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EF30E" w14:textId="77777777" w:rsidR="00C97102" w:rsidRDefault="001C6A98">
      <w:pPr>
        <w:pStyle w:val="Textoindependiente"/>
        <w:ind w:left="4164"/>
        <w:rPr>
          <w:sz w:val="20"/>
        </w:rPr>
      </w:pPr>
      <w:r>
        <w:rPr>
          <w:noProof/>
          <w:sz w:val="20"/>
        </w:rPr>
        <w:drawing>
          <wp:inline distT="0" distB="0" distL="0" distR="0" wp14:anchorId="3995DF4F" wp14:editId="45A4B231">
            <wp:extent cx="1111275" cy="110556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111275" cy="1105566"/>
                    </a:xfrm>
                    <a:prstGeom prst="rect">
                      <a:avLst/>
                    </a:prstGeom>
                  </pic:spPr>
                </pic:pic>
              </a:graphicData>
            </a:graphic>
          </wp:inline>
        </w:drawing>
      </w:r>
    </w:p>
    <w:p w14:paraId="18FF4325" w14:textId="77777777" w:rsidR="00C97102" w:rsidRDefault="00C97102">
      <w:pPr>
        <w:pStyle w:val="Textoindependiente"/>
        <w:spacing w:before="172"/>
      </w:pPr>
    </w:p>
    <w:p w14:paraId="13BF9ADE" w14:textId="77777777" w:rsidR="00C97102" w:rsidRDefault="001C6A98">
      <w:pPr>
        <w:ind w:left="14"/>
        <w:jc w:val="center"/>
        <w:rPr>
          <w:b/>
          <w:sz w:val="24"/>
        </w:rPr>
      </w:pPr>
      <w:r>
        <w:rPr>
          <w:b/>
          <w:color w:val="D0B786"/>
          <w:sz w:val="24"/>
        </w:rPr>
        <w:t>REPÚBLICA</w:t>
      </w:r>
      <w:r>
        <w:rPr>
          <w:b/>
          <w:color w:val="D0B786"/>
          <w:spacing w:val="59"/>
          <w:w w:val="150"/>
          <w:sz w:val="24"/>
        </w:rPr>
        <w:t xml:space="preserve"> </w:t>
      </w:r>
      <w:r>
        <w:rPr>
          <w:b/>
          <w:color w:val="D0B786"/>
          <w:spacing w:val="7"/>
          <w:sz w:val="24"/>
        </w:rPr>
        <w:t>DOMINICANA</w:t>
      </w:r>
    </w:p>
    <w:p w14:paraId="38A4E182" w14:textId="77777777" w:rsidR="00C97102" w:rsidRDefault="00C97102">
      <w:pPr>
        <w:pStyle w:val="Textoindependiente"/>
        <w:rPr>
          <w:b/>
          <w:sz w:val="52"/>
        </w:rPr>
      </w:pPr>
    </w:p>
    <w:p w14:paraId="286C0E2C" w14:textId="77777777" w:rsidR="00C97102" w:rsidRDefault="00C97102">
      <w:pPr>
        <w:pStyle w:val="Textoindependiente"/>
        <w:rPr>
          <w:b/>
          <w:sz w:val="52"/>
        </w:rPr>
      </w:pPr>
    </w:p>
    <w:p w14:paraId="54686E92" w14:textId="77777777" w:rsidR="00C97102" w:rsidRDefault="00C97102">
      <w:pPr>
        <w:pStyle w:val="Textoindependiente"/>
        <w:rPr>
          <w:b/>
          <w:sz w:val="52"/>
        </w:rPr>
      </w:pPr>
    </w:p>
    <w:p w14:paraId="4566C6E8" w14:textId="77777777" w:rsidR="00C97102" w:rsidRDefault="00C97102">
      <w:pPr>
        <w:pStyle w:val="Textoindependiente"/>
        <w:rPr>
          <w:b/>
          <w:sz w:val="52"/>
        </w:rPr>
      </w:pPr>
    </w:p>
    <w:p w14:paraId="12E99364" w14:textId="77777777" w:rsidR="00C97102" w:rsidRDefault="00C97102">
      <w:pPr>
        <w:pStyle w:val="Textoindependiente"/>
        <w:spacing w:before="249"/>
        <w:rPr>
          <w:b/>
          <w:sz w:val="52"/>
        </w:rPr>
      </w:pPr>
    </w:p>
    <w:p w14:paraId="25C82664" w14:textId="77777777" w:rsidR="00C97102" w:rsidRDefault="001C6A98">
      <w:pPr>
        <w:spacing w:line="598" w:lineRule="exact"/>
        <w:ind w:left="521"/>
        <w:jc w:val="center"/>
        <w:rPr>
          <w:sz w:val="52"/>
        </w:rPr>
      </w:pPr>
      <w:r>
        <w:rPr>
          <w:color w:val="D4B787"/>
          <w:spacing w:val="48"/>
          <w:sz w:val="52"/>
        </w:rPr>
        <w:t>MEMORIA</w:t>
      </w:r>
    </w:p>
    <w:p w14:paraId="0A75939D" w14:textId="77777777" w:rsidR="00C97102" w:rsidRDefault="001C6A98">
      <w:pPr>
        <w:ind w:left="491"/>
        <w:jc w:val="center"/>
        <w:rPr>
          <w:sz w:val="52"/>
        </w:rPr>
      </w:pPr>
      <w:r>
        <w:rPr>
          <w:color w:val="D4B787"/>
          <w:spacing w:val="52"/>
          <w:sz w:val="52"/>
        </w:rPr>
        <w:t>INSTITUCIONAL</w:t>
      </w:r>
    </w:p>
    <w:p w14:paraId="5BAC93DF" w14:textId="77777777" w:rsidR="00C97102" w:rsidRDefault="001C6A98">
      <w:pPr>
        <w:pStyle w:val="Textoindependiente"/>
        <w:spacing w:before="6"/>
        <w:rPr>
          <w:sz w:val="19"/>
        </w:rPr>
      </w:pPr>
      <w:r>
        <w:rPr>
          <w:noProof/>
          <w:sz w:val="19"/>
        </w:rPr>
        <mc:AlternateContent>
          <mc:Choice Requires="wps">
            <w:drawing>
              <wp:anchor distT="0" distB="0" distL="0" distR="0" simplePos="0" relativeHeight="487587840" behindDoc="1" locked="0" layoutInCell="1" allowOverlap="1" wp14:anchorId="5A54C922" wp14:editId="01B4F433">
                <wp:simplePos x="0" y="0"/>
                <wp:positionH relativeFrom="page">
                  <wp:posOffset>3579495</wp:posOffset>
                </wp:positionH>
                <wp:positionV relativeFrom="paragraph">
                  <wp:posOffset>158406</wp:posOffset>
                </wp:positionV>
                <wp:extent cx="617855" cy="444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855" cy="44450"/>
                        </a:xfrm>
                        <a:custGeom>
                          <a:avLst/>
                          <a:gdLst/>
                          <a:ahLst/>
                          <a:cxnLst/>
                          <a:rect l="l" t="t" r="r" b="b"/>
                          <a:pathLst>
                            <a:path w="617855" h="44450">
                              <a:moveTo>
                                <a:pt x="617791" y="0"/>
                              </a:moveTo>
                              <a:lnTo>
                                <a:pt x="0" y="0"/>
                              </a:lnTo>
                              <a:lnTo>
                                <a:pt x="0" y="44270"/>
                              </a:lnTo>
                              <a:lnTo>
                                <a:pt x="617791" y="44270"/>
                              </a:lnTo>
                              <a:lnTo>
                                <a:pt x="617791" y="0"/>
                              </a:lnTo>
                              <a:close/>
                            </a:path>
                          </a:pathLst>
                        </a:custGeom>
                        <a:solidFill>
                          <a:srgbClr val="D4B787"/>
                        </a:solidFill>
                      </wps:spPr>
                      <wps:bodyPr wrap="square" lIns="0" tIns="0" rIns="0" bIns="0" rtlCol="0">
                        <a:prstTxWarp prst="textNoShape">
                          <a:avLst/>
                        </a:prstTxWarp>
                        <a:noAutofit/>
                      </wps:bodyPr>
                    </wps:wsp>
                  </a:graphicData>
                </a:graphic>
              </wp:anchor>
            </w:drawing>
          </mc:Choice>
          <mc:Fallback>
            <w:pict>
              <v:shape w14:anchorId="3D15569F" id="Graphic 2" o:spid="_x0000_s1026" style="position:absolute;margin-left:281.85pt;margin-top:12.45pt;width:48.65pt;height:3.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7855,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" path="m617791,l,,,44270r617791,l617791,xe" fillcolor="#d4b787" stroked="f">
                <v:path arrowok="t"/>
                <w10:wrap type="topAndBottom" anchorx="page"/>
              </v:shape>
            </w:pict>
          </mc:Fallback>
        </mc:AlternateContent>
      </w:r>
    </w:p>
    <w:p w14:paraId="06B1C7CE" w14:textId="77777777" w:rsidR="00C97102" w:rsidRDefault="00C97102">
      <w:pPr>
        <w:pStyle w:val="Textoindependiente"/>
        <w:spacing w:before="103"/>
      </w:pPr>
    </w:p>
    <w:p w14:paraId="6D4ACBA0" w14:textId="77777777" w:rsidR="00C97102" w:rsidRDefault="001C6A98">
      <w:pPr>
        <w:tabs>
          <w:tab w:val="left" w:pos="950"/>
        </w:tabs>
        <w:ind w:left="16"/>
        <w:jc w:val="center"/>
        <w:rPr>
          <w:b/>
          <w:sz w:val="24"/>
        </w:rPr>
      </w:pPr>
      <w:r>
        <w:rPr>
          <w:b/>
          <w:color w:val="D4B787"/>
          <w:spacing w:val="27"/>
          <w:sz w:val="24"/>
        </w:rPr>
        <w:t>AÑ</w:t>
      </w:r>
      <w:r>
        <w:rPr>
          <w:b/>
          <w:color w:val="D4B787"/>
          <w:spacing w:val="-6"/>
          <w:sz w:val="24"/>
        </w:rPr>
        <w:t xml:space="preserve"> </w:t>
      </w:r>
      <w:r>
        <w:rPr>
          <w:b/>
          <w:color w:val="D4B787"/>
          <w:spacing w:val="-10"/>
          <w:sz w:val="24"/>
        </w:rPr>
        <w:t>O</w:t>
      </w:r>
      <w:r>
        <w:rPr>
          <w:b/>
          <w:color w:val="D4B787"/>
          <w:sz w:val="24"/>
        </w:rPr>
        <w:tab/>
        <w:t>2</w:t>
      </w:r>
      <w:r>
        <w:rPr>
          <w:b/>
          <w:color w:val="D4B787"/>
          <w:spacing w:val="2"/>
          <w:sz w:val="24"/>
        </w:rPr>
        <w:t xml:space="preserve"> </w:t>
      </w:r>
      <w:r>
        <w:rPr>
          <w:b/>
          <w:color w:val="D4B787"/>
          <w:sz w:val="24"/>
        </w:rPr>
        <w:t>0</w:t>
      </w:r>
      <w:r>
        <w:rPr>
          <w:b/>
          <w:color w:val="D4B787"/>
          <w:spacing w:val="6"/>
          <w:sz w:val="24"/>
        </w:rPr>
        <w:t xml:space="preserve"> </w:t>
      </w:r>
      <w:r>
        <w:rPr>
          <w:b/>
          <w:color w:val="D4B787"/>
          <w:sz w:val="24"/>
        </w:rPr>
        <w:t>2</w:t>
      </w:r>
      <w:r>
        <w:rPr>
          <w:b/>
          <w:color w:val="D4B787"/>
          <w:spacing w:val="1"/>
          <w:sz w:val="24"/>
        </w:rPr>
        <w:t xml:space="preserve"> </w:t>
      </w:r>
      <w:r>
        <w:rPr>
          <w:b/>
          <w:color w:val="D4B787"/>
          <w:spacing w:val="-10"/>
          <w:sz w:val="24"/>
        </w:rPr>
        <w:t xml:space="preserve">4 </w:t>
      </w:r>
    </w:p>
    <w:p w14:paraId="6972B641" w14:textId="77777777" w:rsidR="00C97102" w:rsidRDefault="00C97102">
      <w:pPr>
        <w:pStyle w:val="Textoindependiente"/>
        <w:rPr>
          <w:b/>
          <w:sz w:val="20"/>
        </w:rPr>
      </w:pPr>
    </w:p>
    <w:p w14:paraId="70C6C2A3" w14:textId="77777777" w:rsidR="00C97102" w:rsidRDefault="00C97102">
      <w:pPr>
        <w:pStyle w:val="Textoindependiente"/>
        <w:rPr>
          <w:b/>
          <w:sz w:val="20"/>
        </w:rPr>
      </w:pPr>
    </w:p>
    <w:p w14:paraId="1425DE0E" w14:textId="77777777" w:rsidR="00C97102" w:rsidRDefault="00C97102">
      <w:pPr>
        <w:pStyle w:val="Textoindependiente"/>
        <w:rPr>
          <w:b/>
          <w:sz w:val="20"/>
        </w:rPr>
      </w:pPr>
    </w:p>
    <w:p w14:paraId="0BC475DD" w14:textId="77777777" w:rsidR="00C97102" w:rsidRDefault="00C97102">
      <w:pPr>
        <w:pStyle w:val="Textoindependiente"/>
        <w:rPr>
          <w:b/>
          <w:sz w:val="20"/>
        </w:rPr>
      </w:pPr>
    </w:p>
    <w:p w14:paraId="0AEA4A4C" w14:textId="77777777" w:rsidR="00C97102" w:rsidRDefault="00C97102">
      <w:pPr>
        <w:pStyle w:val="Textoindependiente"/>
        <w:rPr>
          <w:b/>
          <w:sz w:val="20"/>
        </w:rPr>
      </w:pPr>
    </w:p>
    <w:p w14:paraId="59310320" w14:textId="77777777" w:rsidR="00C97102" w:rsidRDefault="00C97102">
      <w:pPr>
        <w:pStyle w:val="Textoindependiente"/>
        <w:rPr>
          <w:b/>
          <w:sz w:val="20"/>
        </w:rPr>
      </w:pPr>
    </w:p>
    <w:p w14:paraId="4851C156" w14:textId="77777777" w:rsidR="00C97102" w:rsidRDefault="00C97102">
      <w:pPr>
        <w:pStyle w:val="Textoindependiente"/>
        <w:rPr>
          <w:b/>
          <w:sz w:val="20"/>
        </w:rPr>
      </w:pPr>
    </w:p>
    <w:p w14:paraId="0372CA80" w14:textId="77777777" w:rsidR="00C97102" w:rsidRDefault="00C97102">
      <w:pPr>
        <w:pStyle w:val="Textoindependiente"/>
        <w:rPr>
          <w:b/>
          <w:sz w:val="20"/>
        </w:rPr>
      </w:pPr>
    </w:p>
    <w:p w14:paraId="65CF4433" w14:textId="77777777" w:rsidR="00C97102" w:rsidRDefault="00C97102">
      <w:pPr>
        <w:pStyle w:val="Textoindependiente"/>
        <w:rPr>
          <w:b/>
          <w:sz w:val="20"/>
        </w:rPr>
      </w:pPr>
    </w:p>
    <w:p w14:paraId="5B783F1A" w14:textId="77777777" w:rsidR="00C97102" w:rsidRDefault="00C97102">
      <w:pPr>
        <w:pStyle w:val="Textoindependiente"/>
        <w:rPr>
          <w:b/>
          <w:sz w:val="20"/>
        </w:rPr>
      </w:pPr>
    </w:p>
    <w:p w14:paraId="2F19BBD6" w14:textId="77777777" w:rsidR="00C97102" w:rsidRDefault="00C97102">
      <w:pPr>
        <w:pStyle w:val="Textoindependiente"/>
        <w:rPr>
          <w:b/>
          <w:sz w:val="20"/>
        </w:rPr>
      </w:pPr>
    </w:p>
    <w:p w14:paraId="0947D018" w14:textId="77777777" w:rsidR="00C97102" w:rsidRDefault="00C97102">
      <w:pPr>
        <w:pStyle w:val="Textoindependiente"/>
        <w:rPr>
          <w:b/>
          <w:sz w:val="20"/>
        </w:rPr>
      </w:pPr>
    </w:p>
    <w:p w14:paraId="2306E9E9" w14:textId="77777777" w:rsidR="00C97102" w:rsidRDefault="00C97102">
      <w:pPr>
        <w:pStyle w:val="Textoindependiente"/>
        <w:rPr>
          <w:b/>
          <w:sz w:val="20"/>
        </w:rPr>
      </w:pPr>
    </w:p>
    <w:p w14:paraId="5B48442B" w14:textId="77777777" w:rsidR="00C97102" w:rsidRDefault="001C6A98">
      <w:pPr>
        <w:pStyle w:val="Textoindependiente"/>
        <w:spacing w:before="53"/>
        <w:rPr>
          <w:b/>
          <w:sz w:val="20"/>
        </w:rPr>
      </w:pPr>
      <w:r>
        <w:rPr>
          <w:b/>
          <w:noProof/>
          <w:sz w:val="20"/>
        </w:rPr>
        <w:drawing>
          <wp:anchor distT="0" distB="0" distL="0" distR="0" simplePos="0" relativeHeight="487588352" behindDoc="1" locked="0" layoutInCell="1" allowOverlap="1" wp14:anchorId="1608E9A6" wp14:editId="6EF843B8">
            <wp:simplePos x="0" y="0"/>
            <wp:positionH relativeFrom="page">
              <wp:posOffset>1072514</wp:posOffset>
            </wp:positionH>
            <wp:positionV relativeFrom="paragraph">
              <wp:posOffset>301878</wp:posOffset>
            </wp:positionV>
            <wp:extent cx="2054584" cy="825627"/>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2054584" cy="825627"/>
                    </a:xfrm>
                    <a:prstGeom prst="rect">
                      <a:avLst/>
                    </a:prstGeom>
                  </pic:spPr>
                </pic:pic>
              </a:graphicData>
            </a:graphic>
          </wp:anchor>
        </w:drawing>
      </w:r>
      <w:r>
        <w:rPr>
          <w:b/>
          <w:noProof/>
          <w:sz w:val="20"/>
        </w:rPr>
        <w:drawing>
          <wp:anchor distT="0" distB="0" distL="0" distR="0" simplePos="0" relativeHeight="487588864" behindDoc="1" locked="0" layoutInCell="1" allowOverlap="1" wp14:anchorId="454AE673" wp14:editId="6577A650">
            <wp:simplePos x="0" y="0"/>
            <wp:positionH relativeFrom="page">
              <wp:posOffset>5596371</wp:posOffset>
            </wp:positionH>
            <wp:positionV relativeFrom="paragraph">
              <wp:posOffset>194932</wp:posOffset>
            </wp:positionV>
            <wp:extent cx="1291234" cy="934593"/>
            <wp:effectExtent l="0" t="0" r="0" b="0"/>
            <wp:wrapTopAndBottom/>
            <wp:docPr id="4" name="Image 4" descr="Texto  Descripción generada automáticamente con confianza baj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Texto  Descripción generada automáticamente con confianza baja"/>
                    <pic:cNvPicPr/>
                  </pic:nvPicPr>
                  <pic:blipFill>
                    <a:blip r:embed="rId12" cstate="print"/>
                    <a:stretch>
                      <a:fillRect/>
                    </a:stretch>
                  </pic:blipFill>
                  <pic:spPr>
                    <a:xfrm>
                      <a:off x="0" y="0"/>
                      <a:ext cx="1291234" cy="934593"/>
                    </a:xfrm>
                    <a:prstGeom prst="rect">
                      <a:avLst/>
                    </a:prstGeom>
                  </pic:spPr>
                </pic:pic>
              </a:graphicData>
            </a:graphic>
          </wp:anchor>
        </w:drawing>
      </w:r>
    </w:p>
    <w:p w14:paraId="7E6C0C1F" w14:textId="77777777" w:rsidR="00C97102" w:rsidRDefault="00C97102">
      <w:pPr>
        <w:pStyle w:val="Textoindependiente"/>
        <w:rPr>
          <w:b/>
          <w:sz w:val="20"/>
        </w:rPr>
        <w:sectPr w:rsidR="00C97102">
          <w:type w:val="continuous"/>
          <w:pgSz w:w="12240" w:h="15840"/>
          <w:pgMar w:top="1740" w:right="1080" w:bottom="280" w:left="1080" w:header="720" w:footer="720" w:gutter="0"/>
          <w:cols w:space="720"/>
        </w:sectPr>
      </w:pPr>
    </w:p>
    <w:p w14:paraId="1219EDB0" w14:textId="77777777" w:rsidR="00C97102" w:rsidRDefault="00C97102">
      <w:pPr>
        <w:pStyle w:val="Textoindependiente"/>
        <w:rPr>
          <w:b/>
          <w:sz w:val="52"/>
        </w:rPr>
      </w:pPr>
    </w:p>
    <w:p w14:paraId="07C0261F" w14:textId="77777777" w:rsidR="00C97102" w:rsidRDefault="00C97102">
      <w:pPr>
        <w:pStyle w:val="Textoindependiente"/>
        <w:rPr>
          <w:b/>
          <w:sz w:val="52"/>
        </w:rPr>
      </w:pPr>
    </w:p>
    <w:p w14:paraId="71833B0A" w14:textId="77777777" w:rsidR="00C97102" w:rsidRDefault="00C97102">
      <w:pPr>
        <w:pStyle w:val="Textoindependiente"/>
        <w:rPr>
          <w:b/>
          <w:sz w:val="52"/>
        </w:rPr>
      </w:pPr>
    </w:p>
    <w:p w14:paraId="527CEF49" w14:textId="77777777" w:rsidR="00C97102" w:rsidRDefault="00C97102">
      <w:pPr>
        <w:pStyle w:val="Textoindependiente"/>
        <w:rPr>
          <w:b/>
          <w:sz w:val="52"/>
        </w:rPr>
      </w:pPr>
    </w:p>
    <w:p w14:paraId="1DF498B7" w14:textId="77777777" w:rsidR="00C97102" w:rsidRDefault="00C97102">
      <w:pPr>
        <w:pStyle w:val="Textoindependiente"/>
        <w:rPr>
          <w:b/>
          <w:sz w:val="52"/>
        </w:rPr>
      </w:pPr>
    </w:p>
    <w:p w14:paraId="4B936C1D" w14:textId="77777777" w:rsidR="00C97102" w:rsidRDefault="00C97102">
      <w:pPr>
        <w:pStyle w:val="Textoindependiente"/>
        <w:rPr>
          <w:b/>
          <w:sz w:val="52"/>
        </w:rPr>
      </w:pPr>
    </w:p>
    <w:p w14:paraId="71A760E2" w14:textId="77777777" w:rsidR="00C97102" w:rsidRDefault="00C97102">
      <w:pPr>
        <w:pStyle w:val="Textoindependiente"/>
        <w:rPr>
          <w:b/>
          <w:sz w:val="52"/>
        </w:rPr>
      </w:pPr>
    </w:p>
    <w:p w14:paraId="3D3CC1D3" w14:textId="77777777" w:rsidR="00C97102" w:rsidRDefault="00C97102">
      <w:pPr>
        <w:pStyle w:val="Textoindependiente"/>
        <w:rPr>
          <w:b/>
          <w:sz w:val="52"/>
        </w:rPr>
      </w:pPr>
    </w:p>
    <w:p w14:paraId="5EE4A214" w14:textId="77777777" w:rsidR="00C97102" w:rsidRDefault="00C97102">
      <w:pPr>
        <w:pStyle w:val="Textoindependiente"/>
        <w:rPr>
          <w:b/>
          <w:sz w:val="52"/>
        </w:rPr>
      </w:pPr>
    </w:p>
    <w:p w14:paraId="042ABEB9" w14:textId="77777777" w:rsidR="00C97102" w:rsidRDefault="00C97102">
      <w:pPr>
        <w:pStyle w:val="Textoindependiente"/>
        <w:spacing w:before="337"/>
        <w:rPr>
          <w:b/>
          <w:sz w:val="52"/>
        </w:rPr>
      </w:pPr>
    </w:p>
    <w:p w14:paraId="76E3706F" w14:textId="77777777" w:rsidR="00C97102" w:rsidRDefault="001C6A98">
      <w:pPr>
        <w:spacing w:line="598" w:lineRule="exact"/>
        <w:ind w:left="248"/>
        <w:jc w:val="center"/>
        <w:rPr>
          <w:sz w:val="52"/>
        </w:rPr>
      </w:pPr>
      <w:r>
        <w:rPr>
          <w:color w:val="D4B787"/>
          <w:spacing w:val="48"/>
          <w:sz w:val="52"/>
        </w:rPr>
        <w:t>MEMORIA</w:t>
      </w:r>
    </w:p>
    <w:p w14:paraId="0E5D3921" w14:textId="77777777" w:rsidR="00C97102" w:rsidRDefault="001C6A98">
      <w:pPr>
        <w:ind w:left="216"/>
        <w:jc w:val="center"/>
        <w:rPr>
          <w:sz w:val="52"/>
        </w:rPr>
      </w:pPr>
      <w:r>
        <w:rPr>
          <w:color w:val="D4B787"/>
          <w:spacing w:val="52"/>
          <w:sz w:val="52"/>
        </w:rPr>
        <w:t>INSTITUCIONAL</w:t>
      </w:r>
    </w:p>
    <w:p w14:paraId="2965628F" w14:textId="77777777" w:rsidR="00C97102" w:rsidRDefault="001C6A98">
      <w:pPr>
        <w:pStyle w:val="Textoindependiente"/>
        <w:spacing w:before="136"/>
        <w:rPr>
          <w:sz w:val="20"/>
        </w:rPr>
      </w:pPr>
      <w:r>
        <w:rPr>
          <w:noProof/>
          <w:sz w:val="20"/>
        </w:rPr>
        <mc:AlternateContent>
          <mc:Choice Requires="wps">
            <w:drawing>
              <wp:anchor distT="0" distB="0" distL="0" distR="0" simplePos="0" relativeHeight="487589376" behindDoc="1" locked="0" layoutInCell="1" allowOverlap="1" wp14:anchorId="3A34316A" wp14:editId="7F588DFD">
                <wp:simplePos x="0" y="0"/>
                <wp:positionH relativeFrom="page">
                  <wp:posOffset>3579495</wp:posOffset>
                </wp:positionH>
                <wp:positionV relativeFrom="paragraph">
                  <wp:posOffset>248072</wp:posOffset>
                </wp:positionV>
                <wp:extent cx="617855" cy="444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855" cy="44450"/>
                        </a:xfrm>
                        <a:custGeom>
                          <a:avLst/>
                          <a:gdLst/>
                          <a:ahLst/>
                          <a:cxnLst/>
                          <a:rect l="l" t="t" r="r" b="b"/>
                          <a:pathLst>
                            <a:path w="617855" h="44450">
                              <a:moveTo>
                                <a:pt x="617791" y="0"/>
                              </a:moveTo>
                              <a:lnTo>
                                <a:pt x="0" y="0"/>
                              </a:lnTo>
                              <a:lnTo>
                                <a:pt x="0" y="44270"/>
                              </a:lnTo>
                              <a:lnTo>
                                <a:pt x="617791" y="44270"/>
                              </a:lnTo>
                              <a:lnTo>
                                <a:pt x="617791" y="0"/>
                              </a:lnTo>
                              <a:close/>
                            </a:path>
                          </a:pathLst>
                        </a:custGeom>
                        <a:solidFill>
                          <a:srgbClr val="D4B787"/>
                        </a:solidFill>
                      </wps:spPr>
                      <wps:bodyPr wrap="square" lIns="0" tIns="0" rIns="0" bIns="0" rtlCol="0">
                        <a:prstTxWarp prst="textNoShape">
                          <a:avLst/>
                        </a:prstTxWarp>
                        <a:noAutofit/>
                      </wps:bodyPr>
                    </wps:wsp>
                  </a:graphicData>
                </a:graphic>
              </wp:anchor>
            </w:drawing>
          </mc:Choice>
          <mc:Fallback>
            <w:pict>
              <v:shape w14:anchorId="42239F12" id="Graphic 5" o:spid="_x0000_s1026" style="position:absolute;margin-left:281.85pt;margin-top:19.55pt;width:48.65pt;height:3.5pt;z-index:-15727104;visibility:visible;mso-wrap-style:square;mso-wrap-distance-left:0;mso-wrap-distance-top:0;mso-wrap-distance-right:0;mso-wrap-distance-bottom:0;mso-position-horizontal:absolute;mso-position-horizontal-relative:page;mso-position-vertical:absolute;mso-position-vertical-relative:text;v-text-anchor:top" coordsize="617855,44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" path="m617791,l,,,44270r617791,l617791,xe" fillcolor="#d4b787" stroked="f">
                <v:path arrowok="t"/>
                <w10:wrap type="topAndBottom" anchorx="page"/>
              </v:shape>
            </w:pict>
          </mc:Fallback>
        </mc:AlternateContent>
      </w:r>
    </w:p>
    <w:p w14:paraId="3182CAF0" w14:textId="77777777" w:rsidR="00C97102" w:rsidRDefault="00C97102">
      <w:pPr>
        <w:pStyle w:val="Textoindependiente"/>
        <w:spacing w:before="103"/>
      </w:pPr>
    </w:p>
    <w:p w14:paraId="01B01B81" w14:textId="77777777" w:rsidR="00C97102" w:rsidRDefault="001C6A98">
      <w:pPr>
        <w:tabs>
          <w:tab w:val="left" w:pos="950"/>
        </w:tabs>
        <w:ind w:left="16"/>
        <w:jc w:val="center"/>
        <w:rPr>
          <w:b/>
          <w:sz w:val="24"/>
        </w:rPr>
      </w:pPr>
      <w:r>
        <w:rPr>
          <w:b/>
          <w:color w:val="D4B787"/>
          <w:spacing w:val="27"/>
          <w:sz w:val="24"/>
        </w:rPr>
        <w:t>AÑ</w:t>
      </w:r>
      <w:r>
        <w:rPr>
          <w:b/>
          <w:color w:val="D4B787"/>
          <w:spacing w:val="-6"/>
          <w:sz w:val="24"/>
        </w:rPr>
        <w:t xml:space="preserve"> </w:t>
      </w:r>
      <w:r>
        <w:rPr>
          <w:b/>
          <w:color w:val="D4B787"/>
          <w:spacing w:val="-10"/>
          <w:sz w:val="24"/>
        </w:rPr>
        <w:t>O</w:t>
      </w:r>
      <w:r>
        <w:rPr>
          <w:b/>
          <w:color w:val="D4B787"/>
          <w:sz w:val="24"/>
        </w:rPr>
        <w:tab/>
        <w:t>2</w:t>
      </w:r>
      <w:r>
        <w:rPr>
          <w:b/>
          <w:color w:val="D4B787"/>
          <w:spacing w:val="2"/>
          <w:sz w:val="24"/>
        </w:rPr>
        <w:t xml:space="preserve"> </w:t>
      </w:r>
      <w:r>
        <w:rPr>
          <w:b/>
          <w:color w:val="D4B787"/>
          <w:sz w:val="24"/>
        </w:rPr>
        <w:t>0</w:t>
      </w:r>
      <w:r>
        <w:rPr>
          <w:b/>
          <w:color w:val="D4B787"/>
          <w:spacing w:val="6"/>
          <w:sz w:val="24"/>
        </w:rPr>
        <w:t xml:space="preserve"> </w:t>
      </w:r>
      <w:r>
        <w:rPr>
          <w:b/>
          <w:color w:val="D4B787"/>
          <w:sz w:val="24"/>
        </w:rPr>
        <w:t>2</w:t>
      </w:r>
      <w:r>
        <w:rPr>
          <w:b/>
          <w:color w:val="D4B787"/>
          <w:spacing w:val="1"/>
          <w:sz w:val="24"/>
        </w:rPr>
        <w:t xml:space="preserve"> </w:t>
      </w:r>
      <w:r>
        <w:rPr>
          <w:b/>
          <w:color w:val="D4B787"/>
          <w:spacing w:val="-10"/>
          <w:sz w:val="24"/>
        </w:rPr>
        <w:t xml:space="preserve">4 </w:t>
      </w:r>
    </w:p>
    <w:p w14:paraId="5C1BCDD2" w14:textId="77777777" w:rsidR="00C97102" w:rsidRDefault="00C97102">
      <w:pPr>
        <w:pStyle w:val="Textoindependiente"/>
        <w:rPr>
          <w:b/>
          <w:sz w:val="20"/>
        </w:rPr>
      </w:pPr>
    </w:p>
    <w:p w14:paraId="31B3E6B5" w14:textId="77777777" w:rsidR="00C97102" w:rsidRDefault="00C97102">
      <w:pPr>
        <w:pStyle w:val="Textoindependiente"/>
        <w:rPr>
          <w:b/>
          <w:sz w:val="20"/>
        </w:rPr>
      </w:pPr>
    </w:p>
    <w:p w14:paraId="5DA66A12" w14:textId="77777777" w:rsidR="00C97102" w:rsidRDefault="00C97102">
      <w:pPr>
        <w:pStyle w:val="Textoindependiente"/>
        <w:rPr>
          <w:b/>
          <w:sz w:val="20"/>
        </w:rPr>
      </w:pPr>
    </w:p>
    <w:p w14:paraId="544016D8" w14:textId="77777777" w:rsidR="00C97102" w:rsidRDefault="00C97102">
      <w:pPr>
        <w:pStyle w:val="Textoindependiente"/>
        <w:rPr>
          <w:b/>
          <w:sz w:val="20"/>
        </w:rPr>
      </w:pPr>
    </w:p>
    <w:p w14:paraId="39B9424C" w14:textId="77777777" w:rsidR="00C97102" w:rsidRDefault="00C97102">
      <w:pPr>
        <w:pStyle w:val="Textoindependiente"/>
        <w:rPr>
          <w:b/>
          <w:sz w:val="20"/>
        </w:rPr>
      </w:pPr>
    </w:p>
    <w:p w14:paraId="133131AF" w14:textId="77777777" w:rsidR="00C97102" w:rsidRDefault="00C97102">
      <w:pPr>
        <w:pStyle w:val="Textoindependiente"/>
        <w:rPr>
          <w:b/>
          <w:sz w:val="20"/>
        </w:rPr>
      </w:pPr>
    </w:p>
    <w:p w14:paraId="614BB268" w14:textId="77777777" w:rsidR="00C97102" w:rsidRDefault="00C97102">
      <w:pPr>
        <w:pStyle w:val="Textoindependiente"/>
        <w:rPr>
          <w:b/>
          <w:sz w:val="20"/>
        </w:rPr>
      </w:pPr>
    </w:p>
    <w:p w14:paraId="30082396" w14:textId="77777777" w:rsidR="00C97102" w:rsidRDefault="00C97102">
      <w:pPr>
        <w:pStyle w:val="Textoindependiente"/>
        <w:rPr>
          <w:b/>
          <w:sz w:val="20"/>
        </w:rPr>
      </w:pPr>
    </w:p>
    <w:p w14:paraId="434A093C" w14:textId="77777777" w:rsidR="00C97102" w:rsidRDefault="00C97102">
      <w:pPr>
        <w:pStyle w:val="Textoindependiente"/>
        <w:rPr>
          <w:b/>
          <w:sz w:val="20"/>
        </w:rPr>
      </w:pPr>
    </w:p>
    <w:p w14:paraId="0A51112D" w14:textId="77777777" w:rsidR="00C97102" w:rsidRDefault="001C6A98">
      <w:pPr>
        <w:pStyle w:val="Textoindependiente"/>
        <w:spacing w:before="15"/>
        <w:rPr>
          <w:b/>
          <w:sz w:val="20"/>
        </w:rPr>
      </w:pPr>
      <w:r>
        <w:rPr>
          <w:b/>
          <w:noProof/>
          <w:sz w:val="20"/>
        </w:rPr>
        <w:drawing>
          <wp:anchor distT="0" distB="0" distL="0" distR="0" simplePos="0" relativeHeight="487589888" behindDoc="1" locked="0" layoutInCell="1" allowOverlap="1" wp14:anchorId="034C24FD" wp14:editId="1B33BDFA">
            <wp:simplePos x="0" y="0"/>
            <wp:positionH relativeFrom="page">
              <wp:posOffset>1072514</wp:posOffset>
            </wp:positionH>
            <wp:positionV relativeFrom="paragraph">
              <wp:posOffset>280491</wp:posOffset>
            </wp:positionV>
            <wp:extent cx="2054584" cy="825627"/>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2054584" cy="825627"/>
                    </a:xfrm>
                    <a:prstGeom prst="rect">
                      <a:avLst/>
                    </a:prstGeom>
                  </pic:spPr>
                </pic:pic>
              </a:graphicData>
            </a:graphic>
          </wp:anchor>
        </w:drawing>
      </w:r>
      <w:r>
        <w:rPr>
          <w:b/>
          <w:noProof/>
          <w:sz w:val="20"/>
        </w:rPr>
        <w:drawing>
          <wp:anchor distT="0" distB="0" distL="0" distR="0" simplePos="0" relativeHeight="487590400" behindDoc="1" locked="0" layoutInCell="1" allowOverlap="1" wp14:anchorId="2B0BDEEA" wp14:editId="01737F3E">
            <wp:simplePos x="0" y="0"/>
            <wp:positionH relativeFrom="page">
              <wp:posOffset>5435081</wp:posOffset>
            </wp:positionH>
            <wp:positionV relativeFrom="paragraph">
              <wp:posOffset>170802</wp:posOffset>
            </wp:positionV>
            <wp:extent cx="1291234" cy="934593"/>
            <wp:effectExtent l="0" t="0" r="0" b="0"/>
            <wp:wrapTopAndBottom/>
            <wp:docPr id="7" name="Image 7" descr="Texto  Descripción generada automáticamente con confianza baj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Texto  Descripción generada automáticamente con confianza baja"/>
                    <pic:cNvPicPr/>
                  </pic:nvPicPr>
                  <pic:blipFill>
                    <a:blip r:embed="rId12" cstate="print"/>
                    <a:stretch>
                      <a:fillRect/>
                    </a:stretch>
                  </pic:blipFill>
                  <pic:spPr>
                    <a:xfrm>
                      <a:off x="0" y="0"/>
                      <a:ext cx="1291234" cy="934593"/>
                    </a:xfrm>
                    <a:prstGeom prst="rect">
                      <a:avLst/>
                    </a:prstGeom>
                  </pic:spPr>
                </pic:pic>
              </a:graphicData>
            </a:graphic>
          </wp:anchor>
        </w:drawing>
      </w:r>
    </w:p>
    <w:p w14:paraId="630C9EAC" w14:textId="77777777" w:rsidR="00C97102" w:rsidRDefault="00C97102">
      <w:pPr>
        <w:pStyle w:val="Textoindependiente"/>
        <w:rPr>
          <w:b/>
          <w:sz w:val="20"/>
        </w:rPr>
        <w:sectPr w:rsidR="00C97102">
          <w:pgSz w:w="12240" w:h="15840"/>
          <w:pgMar w:top="1820" w:right="1080" w:bottom="280" w:left="1080" w:header="720" w:footer="720" w:gutter="0"/>
          <w:cols w:space="720"/>
        </w:sectPr>
      </w:pPr>
    </w:p>
    <w:p w14:paraId="76301694" w14:textId="77777777" w:rsidR="00C97102" w:rsidRDefault="001C6A98">
      <w:pPr>
        <w:pStyle w:val="Ttulo1"/>
        <w:jc w:val="center"/>
      </w:pPr>
      <w:r>
        <w:rPr>
          <w:color w:val="767070"/>
        </w:rPr>
        <w:lastRenderedPageBreak/>
        <w:t>ÍNDICE</w:t>
      </w:r>
      <w:r>
        <w:rPr>
          <w:color w:val="767070"/>
          <w:spacing w:val="-4"/>
        </w:rPr>
        <w:t xml:space="preserve"> </w:t>
      </w:r>
      <w:r>
        <w:rPr>
          <w:color w:val="767070"/>
        </w:rPr>
        <w:t>DE</w:t>
      </w:r>
      <w:r>
        <w:rPr>
          <w:color w:val="767070"/>
          <w:spacing w:val="-5"/>
        </w:rPr>
        <w:t xml:space="preserve"> </w:t>
      </w:r>
      <w:r>
        <w:rPr>
          <w:color w:val="767070"/>
          <w:spacing w:val="-2"/>
        </w:rPr>
        <w:t>CONTENIDO</w:t>
      </w:r>
    </w:p>
    <w:p w14:paraId="2DDF33C3" w14:textId="77777777" w:rsidR="00C97102" w:rsidRDefault="001C6A98">
      <w:pPr>
        <w:pStyle w:val="Textoindependiente"/>
        <w:spacing w:before="96"/>
        <w:rPr>
          <w:b/>
          <w:sz w:val="20"/>
        </w:rPr>
      </w:pPr>
      <w:r>
        <w:rPr>
          <w:b/>
          <w:noProof/>
          <w:sz w:val="20"/>
        </w:rPr>
        <mc:AlternateContent>
          <mc:Choice Requires="wps">
            <w:drawing>
              <wp:anchor distT="0" distB="0" distL="0" distR="0" simplePos="0" relativeHeight="487590912" behindDoc="1" locked="0" layoutInCell="1" allowOverlap="1" wp14:anchorId="46E524E5" wp14:editId="5FC547F2">
                <wp:simplePos x="0" y="0"/>
                <wp:positionH relativeFrom="page">
                  <wp:posOffset>3638550</wp:posOffset>
                </wp:positionH>
                <wp:positionV relativeFrom="paragraph">
                  <wp:posOffset>222267</wp:posOffset>
                </wp:positionV>
                <wp:extent cx="46355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65AB2F95" id="Graphic 8" o:spid="_x0000_s1026" style="position:absolute;margin-left:286.5pt;margin-top:17.5pt;width:36.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" path="m,l463550,e" filled="f" strokecolor="#ed2a23" strokeweight="2.25pt">
                <v:path arrowok="t"/>
                <w10:wrap type="topAndBottom" anchorx="page"/>
              </v:shape>
            </w:pict>
          </mc:Fallback>
        </mc:AlternateContent>
      </w:r>
    </w:p>
    <w:p w14:paraId="66D18D63" w14:textId="77777777" w:rsidR="00C97102" w:rsidRDefault="00C97102">
      <w:pPr>
        <w:pStyle w:val="Textoindependiente"/>
        <w:rPr>
          <w:b/>
          <w:sz w:val="28"/>
        </w:rPr>
      </w:pPr>
    </w:p>
    <w:p w14:paraId="102A0F18" w14:textId="77777777" w:rsidR="00C97102" w:rsidRDefault="00C97102">
      <w:pPr>
        <w:pStyle w:val="Textoindependiente"/>
        <w:spacing w:before="110"/>
        <w:rPr>
          <w:b/>
          <w:sz w:val="28"/>
        </w:rPr>
      </w:pPr>
    </w:p>
    <w:p w14:paraId="3891D66C" w14:textId="77777777" w:rsidR="00C97102" w:rsidRDefault="00C97102">
      <w:pPr>
        <w:pStyle w:val="Textoindependiente"/>
        <w:rPr>
          <w:b/>
          <w:sz w:val="28"/>
        </w:rPr>
        <w:sectPr w:rsidR="00C97102">
          <w:pgSz w:w="12240" w:h="15840"/>
          <w:pgMar w:top="1380" w:right="1080" w:bottom="1682" w:left="1080" w:header="720" w:footer="720" w:gutter="0"/>
          <w:cols w:space="720"/>
        </w:sectPr>
      </w:pPr>
    </w:p>
    <w:sdt>
      <w:sdtPr>
        <w:rPr>
          <w:b w:val="0"/>
          <w:bCs w:val="0"/>
        </w:rPr>
        <w:id w:val="-1065797084"/>
        <w:docPartObj>
          <w:docPartGallery w:val="Table of Contents"/>
          <w:docPartUnique/>
        </w:docPartObj>
      </w:sdtPr>
      <w:sdtEndPr/>
      <w:sdtContent>
        <w:p w14:paraId="4DDBCABF" w14:textId="77777777" w:rsidR="00C97102" w:rsidRDefault="001C6A98">
          <w:pPr>
            <w:pStyle w:val="TDC1"/>
            <w:numPr>
              <w:ilvl w:val="0"/>
              <w:numId w:val="26"/>
            </w:numPr>
            <w:tabs>
              <w:tab w:val="left" w:pos="1293"/>
              <w:tab w:val="left" w:leader="dot" w:pos="8881"/>
            </w:tabs>
            <w:spacing w:before="0"/>
            <w:ind w:hanging="213"/>
          </w:pPr>
          <w:hyperlink w:anchor="_bookmark0" w:history="1">
            <w:r>
              <w:rPr>
                <w:color w:val="767070"/>
              </w:rPr>
              <w:t>Resumen</w:t>
            </w:r>
            <w:r>
              <w:rPr>
                <w:color w:val="767070"/>
                <w:spacing w:val="-2"/>
              </w:rPr>
              <w:t xml:space="preserve"> Ejecutivo</w:t>
            </w:r>
            <w:r>
              <w:rPr>
                <w:color w:val="767070"/>
              </w:rPr>
              <w:tab/>
            </w:r>
            <w:r>
              <w:rPr>
                <w:color w:val="767070"/>
                <w:spacing w:val="-10"/>
              </w:rPr>
              <w:t>5</w:t>
            </w:r>
          </w:hyperlink>
        </w:p>
        <w:p w14:paraId="03FDCF3E" w14:textId="77777777" w:rsidR="00C97102" w:rsidRDefault="001C6A98">
          <w:pPr>
            <w:pStyle w:val="TDC1"/>
            <w:numPr>
              <w:ilvl w:val="0"/>
              <w:numId w:val="26"/>
            </w:numPr>
            <w:tabs>
              <w:tab w:val="left" w:pos="1386"/>
              <w:tab w:val="left" w:leader="dot" w:pos="8881"/>
            </w:tabs>
            <w:ind w:left="1386" w:hanging="306"/>
          </w:pPr>
          <w:hyperlink w:anchor="_bookmark1" w:history="1">
            <w:r>
              <w:rPr>
                <w:color w:val="767070"/>
              </w:rPr>
              <w:t>Información</w:t>
            </w:r>
            <w:r>
              <w:rPr>
                <w:color w:val="767070"/>
                <w:spacing w:val="-1"/>
              </w:rPr>
              <w:t xml:space="preserve"> </w:t>
            </w:r>
            <w:r>
              <w:rPr>
                <w:color w:val="767070"/>
                <w:spacing w:val="-2"/>
              </w:rPr>
              <w:t>Institucional</w:t>
            </w:r>
            <w:r>
              <w:rPr>
                <w:color w:val="767070"/>
              </w:rPr>
              <w:tab/>
            </w:r>
            <w:r>
              <w:rPr>
                <w:color w:val="767070"/>
                <w:spacing w:val="-10"/>
              </w:rPr>
              <w:t>8</w:t>
            </w:r>
          </w:hyperlink>
        </w:p>
        <w:p w14:paraId="3B04266F" w14:textId="77777777" w:rsidR="00C97102" w:rsidRDefault="001C6A98">
          <w:pPr>
            <w:pStyle w:val="TDC3"/>
            <w:numPr>
              <w:ilvl w:val="1"/>
              <w:numId w:val="25"/>
            </w:numPr>
            <w:tabs>
              <w:tab w:val="left" w:pos="1800"/>
              <w:tab w:val="left" w:leader="dot" w:pos="8862"/>
            </w:tabs>
            <w:spacing w:before="139"/>
          </w:pPr>
          <w:hyperlink w:anchor="_TOC_250007" w:history="1">
            <w:r>
              <w:rPr>
                <w:color w:val="767070"/>
              </w:rPr>
              <w:t>Marco</w:t>
            </w:r>
            <w:r>
              <w:rPr>
                <w:color w:val="767070"/>
                <w:spacing w:val="-1"/>
              </w:rPr>
              <w:t xml:space="preserve"> </w:t>
            </w:r>
            <w:r>
              <w:rPr>
                <w:color w:val="767070"/>
              </w:rPr>
              <w:t>Filosófico</w:t>
            </w:r>
            <w:r>
              <w:rPr>
                <w:color w:val="767070"/>
                <w:spacing w:val="-1"/>
              </w:rPr>
              <w:t xml:space="preserve"> </w:t>
            </w:r>
            <w:r>
              <w:rPr>
                <w:color w:val="767070"/>
                <w:spacing w:val="-2"/>
              </w:rPr>
              <w:t>Institucional…</w:t>
            </w:r>
            <w:r>
              <w:rPr>
                <w:color w:val="767070"/>
              </w:rPr>
              <w:tab/>
            </w:r>
            <w:r>
              <w:rPr>
                <w:color w:val="767070"/>
                <w:spacing w:val="-10"/>
              </w:rPr>
              <w:t>8</w:t>
            </w:r>
          </w:hyperlink>
        </w:p>
        <w:p w14:paraId="294350E9" w14:textId="77777777" w:rsidR="00C97102" w:rsidRDefault="001C6A98">
          <w:pPr>
            <w:pStyle w:val="TDC4"/>
            <w:numPr>
              <w:ilvl w:val="2"/>
              <w:numId w:val="25"/>
            </w:numPr>
            <w:tabs>
              <w:tab w:val="left" w:pos="2025"/>
              <w:tab w:val="left" w:leader="dot" w:pos="8829"/>
            </w:tabs>
            <w:ind w:left="2025" w:hanging="225"/>
          </w:pPr>
          <w:hyperlink w:anchor="_TOC_250006" w:history="1">
            <w:r>
              <w:rPr>
                <w:color w:val="767070"/>
                <w:spacing w:val="-2"/>
              </w:rPr>
              <w:t>Misión…</w:t>
            </w:r>
            <w:r>
              <w:rPr>
                <w:color w:val="767070"/>
              </w:rPr>
              <w:tab/>
            </w:r>
            <w:r>
              <w:rPr>
                <w:color w:val="767070"/>
                <w:spacing w:val="-10"/>
              </w:rPr>
              <w:t>8</w:t>
            </w:r>
          </w:hyperlink>
        </w:p>
        <w:p w14:paraId="1683B34B" w14:textId="77777777" w:rsidR="00C97102" w:rsidRDefault="001C6A98">
          <w:pPr>
            <w:pStyle w:val="TDC4"/>
            <w:numPr>
              <w:ilvl w:val="2"/>
              <w:numId w:val="25"/>
            </w:numPr>
            <w:tabs>
              <w:tab w:val="left" w:pos="2040"/>
              <w:tab w:val="left" w:leader="dot" w:pos="8802"/>
            </w:tabs>
            <w:ind w:left="2040" w:hanging="240"/>
          </w:pPr>
          <w:hyperlink w:anchor="_TOC_250005" w:history="1">
            <w:r>
              <w:rPr>
                <w:color w:val="767070"/>
                <w:spacing w:val="-2"/>
              </w:rPr>
              <w:t>Visión…</w:t>
            </w:r>
            <w:r>
              <w:rPr>
                <w:color w:val="767070"/>
              </w:rPr>
              <w:tab/>
            </w:r>
            <w:r>
              <w:rPr>
                <w:color w:val="767070"/>
                <w:spacing w:val="-10"/>
              </w:rPr>
              <w:t>8</w:t>
            </w:r>
          </w:hyperlink>
        </w:p>
        <w:p w14:paraId="55820402" w14:textId="77777777" w:rsidR="00C97102" w:rsidRDefault="001C6A98">
          <w:pPr>
            <w:pStyle w:val="TDC4"/>
            <w:numPr>
              <w:ilvl w:val="2"/>
              <w:numId w:val="25"/>
            </w:numPr>
            <w:tabs>
              <w:tab w:val="left" w:pos="2025"/>
              <w:tab w:val="left" w:leader="dot" w:pos="8833"/>
            </w:tabs>
            <w:ind w:left="2025" w:hanging="225"/>
          </w:pPr>
          <w:hyperlink w:anchor="_TOC_250004" w:history="1">
            <w:r>
              <w:rPr>
                <w:color w:val="767070"/>
                <w:spacing w:val="-2"/>
              </w:rPr>
              <w:t>Valores…</w:t>
            </w:r>
            <w:r>
              <w:rPr>
                <w:color w:val="767070"/>
              </w:rPr>
              <w:tab/>
            </w:r>
            <w:r>
              <w:rPr>
                <w:color w:val="767070"/>
                <w:spacing w:val="-10"/>
              </w:rPr>
              <w:t>9</w:t>
            </w:r>
          </w:hyperlink>
        </w:p>
        <w:p w14:paraId="77E0B0AB" w14:textId="77777777" w:rsidR="00C97102" w:rsidRDefault="001C6A98">
          <w:pPr>
            <w:pStyle w:val="TDC3"/>
            <w:numPr>
              <w:ilvl w:val="1"/>
              <w:numId w:val="25"/>
            </w:numPr>
            <w:tabs>
              <w:tab w:val="left" w:pos="1800"/>
              <w:tab w:val="left" w:leader="dot" w:pos="8752"/>
            </w:tabs>
            <w:spacing w:before="298"/>
          </w:pPr>
          <w:hyperlink w:anchor="_TOC_250003" w:history="1">
            <w:r>
              <w:rPr>
                <w:color w:val="767070"/>
              </w:rPr>
              <w:t>Base</w:t>
            </w:r>
            <w:r>
              <w:rPr>
                <w:color w:val="767070"/>
                <w:spacing w:val="-4"/>
              </w:rPr>
              <w:t xml:space="preserve"> </w:t>
            </w:r>
            <w:r>
              <w:rPr>
                <w:color w:val="767070"/>
                <w:spacing w:val="-2"/>
              </w:rPr>
              <w:t>Legal…</w:t>
            </w:r>
            <w:r>
              <w:rPr>
                <w:color w:val="767070"/>
              </w:rPr>
              <w:tab/>
            </w:r>
            <w:r>
              <w:rPr>
                <w:color w:val="767070"/>
                <w:spacing w:val="-5"/>
              </w:rPr>
              <w:t>10</w:t>
            </w:r>
          </w:hyperlink>
        </w:p>
        <w:p w14:paraId="01E67833" w14:textId="77777777" w:rsidR="00C97102" w:rsidRDefault="001C6A98">
          <w:pPr>
            <w:pStyle w:val="TDC3"/>
            <w:numPr>
              <w:ilvl w:val="1"/>
              <w:numId w:val="25"/>
            </w:numPr>
            <w:tabs>
              <w:tab w:val="left" w:pos="1797"/>
              <w:tab w:val="left" w:leader="dot" w:pos="8761"/>
            </w:tabs>
            <w:spacing w:before="297"/>
            <w:ind w:left="1797" w:hanging="357"/>
          </w:pPr>
          <w:hyperlink w:anchor="_TOC_250002" w:history="1">
            <w:r>
              <w:rPr>
                <w:color w:val="767070"/>
              </w:rPr>
              <w:t>Estructura</w:t>
            </w:r>
            <w:r>
              <w:rPr>
                <w:color w:val="767070"/>
                <w:spacing w:val="-6"/>
              </w:rPr>
              <w:t xml:space="preserve"> </w:t>
            </w:r>
            <w:r>
              <w:rPr>
                <w:color w:val="767070"/>
                <w:spacing w:val="-2"/>
              </w:rPr>
              <w:t>Organizativa</w:t>
            </w:r>
            <w:r>
              <w:rPr>
                <w:color w:val="767070"/>
              </w:rPr>
              <w:tab/>
            </w:r>
            <w:r>
              <w:rPr>
                <w:color w:val="767070"/>
                <w:spacing w:val="-5"/>
              </w:rPr>
              <w:t>12</w:t>
            </w:r>
          </w:hyperlink>
        </w:p>
        <w:p w14:paraId="019DFB8C" w14:textId="77777777" w:rsidR="00C97102" w:rsidRDefault="001C6A98">
          <w:pPr>
            <w:pStyle w:val="TDC4"/>
            <w:numPr>
              <w:ilvl w:val="2"/>
              <w:numId w:val="25"/>
            </w:numPr>
            <w:tabs>
              <w:tab w:val="left" w:pos="2025"/>
              <w:tab w:val="left" w:leader="dot" w:pos="8754"/>
            </w:tabs>
            <w:spacing w:before="300"/>
            <w:ind w:left="2025" w:hanging="225"/>
          </w:pPr>
          <w:hyperlink w:anchor="_TOC_250001" w:history="1">
            <w:r>
              <w:rPr>
                <w:color w:val="767070"/>
                <w:spacing w:val="-2"/>
              </w:rPr>
              <w:t>Organigrama…</w:t>
            </w:r>
            <w:r>
              <w:rPr>
                <w:color w:val="767070"/>
              </w:rPr>
              <w:tab/>
            </w:r>
            <w:r>
              <w:rPr>
                <w:color w:val="767070"/>
                <w:spacing w:val="-5"/>
              </w:rPr>
              <w:t>12</w:t>
            </w:r>
          </w:hyperlink>
        </w:p>
        <w:p w14:paraId="24C7D420" w14:textId="77777777" w:rsidR="00C97102" w:rsidRDefault="001C6A98">
          <w:pPr>
            <w:pStyle w:val="TDC4"/>
            <w:numPr>
              <w:ilvl w:val="2"/>
              <w:numId w:val="25"/>
            </w:numPr>
            <w:tabs>
              <w:tab w:val="left" w:pos="2040"/>
              <w:tab w:val="left" w:leader="dot" w:pos="8742"/>
            </w:tabs>
            <w:ind w:left="2040" w:hanging="240"/>
          </w:pPr>
          <w:r>
            <w:rPr>
              <w:color w:val="767070"/>
            </w:rPr>
            <w:t>Listado</w:t>
          </w:r>
          <w:r>
            <w:rPr>
              <w:color w:val="767070"/>
              <w:spacing w:val="-1"/>
            </w:rPr>
            <w:t xml:space="preserve"> </w:t>
          </w:r>
          <w:r>
            <w:rPr>
              <w:color w:val="767070"/>
            </w:rPr>
            <w:t>de</w:t>
          </w:r>
          <w:r>
            <w:rPr>
              <w:color w:val="767070"/>
              <w:spacing w:val="-2"/>
            </w:rPr>
            <w:t xml:space="preserve"> </w:t>
          </w:r>
          <w:r>
            <w:rPr>
              <w:color w:val="767070"/>
            </w:rPr>
            <w:t>Funcionarios</w:t>
          </w:r>
          <w:r>
            <w:rPr>
              <w:color w:val="767070"/>
              <w:spacing w:val="1"/>
            </w:rPr>
            <w:t xml:space="preserve"> </w:t>
          </w:r>
          <w:r>
            <w:rPr>
              <w:color w:val="767070"/>
              <w:spacing w:val="-5"/>
            </w:rPr>
            <w:t>DGP</w:t>
          </w:r>
          <w:r>
            <w:rPr>
              <w:color w:val="767070"/>
            </w:rPr>
            <w:tab/>
          </w:r>
          <w:r>
            <w:rPr>
              <w:color w:val="767070"/>
              <w:spacing w:val="-5"/>
            </w:rPr>
            <w:t>13</w:t>
          </w:r>
        </w:p>
        <w:p w14:paraId="212184D2" w14:textId="77777777" w:rsidR="00C97102" w:rsidRDefault="001C6A98">
          <w:pPr>
            <w:pStyle w:val="TDC3"/>
            <w:numPr>
              <w:ilvl w:val="1"/>
              <w:numId w:val="25"/>
            </w:numPr>
            <w:tabs>
              <w:tab w:val="left" w:pos="1800"/>
              <w:tab w:val="left" w:leader="dot" w:pos="8694"/>
            </w:tabs>
            <w:spacing w:before="297"/>
          </w:pPr>
          <w:hyperlink w:anchor="_TOC_250000" w:history="1">
            <w:r>
              <w:rPr>
                <w:color w:val="767070"/>
              </w:rPr>
              <w:t>Planificación</w:t>
            </w:r>
            <w:r>
              <w:rPr>
                <w:color w:val="767070"/>
                <w:spacing w:val="-2"/>
              </w:rPr>
              <w:t xml:space="preserve"> </w:t>
            </w:r>
            <w:r>
              <w:rPr>
                <w:color w:val="767070"/>
              </w:rPr>
              <w:t>Estratégica</w:t>
            </w:r>
            <w:r>
              <w:rPr>
                <w:color w:val="767070"/>
                <w:spacing w:val="-2"/>
              </w:rPr>
              <w:t xml:space="preserve"> Institucional</w:t>
            </w:r>
            <w:r>
              <w:rPr>
                <w:color w:val="767070"/>
              </w:rPr>
              <w:tab/>
            </w:r>
            <w:r>
              <w:rPr>
                <w:color w:val="767070"/>
                <w:spacing w:val="-5"/>
              </w:rPr>
              <w:t>18</w:t>
            </w:r>
          </w:hyperlink>
        </w:p>
        <w:p w14:paraId="1DF131A3" w14:textId="77777777" w:rsidR="00C97102" w:rsidRDefault="001C6A98">
          <w:pPr>
            <w:pStyle w:val="TDC1"/>
            <w:numPr>
              <w:ilvl w:val="0"/>
              <w:numId w:val="26"/>
            </w:numPr>
            <w:tabs>
              <w:tab w:val="left" w:pos="1480"/>
              <w:tab w:val="left" w:leader="dot" w:pos="8761"/>
            </w:tabs>
            <w:spacing w:before="298"/>
            <w:ind w:left="1480" w:hanging="400"/>
          </w:pPr>
          <w:hyperlink w:anchor="_bookmark2" w:history="1">
            <w:r>
              <w:rPr>
                <w:color w:val="767070"/>
              </w:rPr>
              <w:t>Resultados</w:t>
            </w:r>
            <w:r>
              <w:rPr>
                <w:color w:val="767070"/>
                <w:spacing w:val="-1"/>
              </w:rPr>
              <w:t xml:space="preserve"> </w:t>
            </w:r>
            <w:r>
              <w:rPr>
                <w:color w:val="767070"/>
                <w:spacing w:val="-2"/>
              </w:rPr>
              <w:t>Misionales</w:t>
            </w:r>
            <w:r>
              <w:rPr>
                <w:color w:val="767070"/>
              </w:rPr>
              <w:tab/>
            </w:r>
            <w:r>
              <w:rPr>
                <w:color w:val="767070"/>
                <w:spacing w:val="-5"/>
              </w:rPr>
              <w:t>22</w:t>
            </w:r>
          </w:hyperlink>
        </w:p>
        <w:p w14:paraId="490A0508" w14:textId="77777777" w:rsidR="00C97102" w:rsidRDefault="001C6A98">
          <w:pPr>
            <w:pStyle w:val="TDC2"/>
            <w:numPr>
              <w:ilvl w:val="1"/>
              <w:numId w:val="24"/>
            </w:numPr>
            <w:tabs>
              <w:tab w:val="left" w:pos="1852"/>
              <w:tab w:val="left" w:pos="1872"/>
              <w:tab w:val="left" w:leader="dot" w:pos="8761"/>
            </w:tabs>
            <w:spacing w:before="140" w:line="360" w:lineRule="auto"/>
            <w:ind w:right="1077" w:hanging="432"/>
          </w:pPr>
          <w:hyperlink w:anchor="_bookmark3" w:history="1">
            <w:r>
              <w:rPr>
                <w:color w:val="767070"/>
              </w:rPr>
              <w:t>Información</w:t>
            </w:r>
            <w:r>
              <w:rPr>
                <w:color w:val="767070"/>
                <w:spacing w:val="40"/>
              </w:rPr>
              <w:t xml:space="preserve"> </w:t>
            </w:r>
            <w:r>
              <w:rPr>
                <w:color w:val="767070"/>
              </w:rPr>
              <w:t>cuantitativa,</w:t>
            </w:r>
            <w:r>
              <w:rPr>
                <w:color w:val="767070"/>
                <w:spacing w:val="40"/>
              </w:rPr>
              <w:t xml:space="preserve"> </w:t>
            </w:r>
            <w:r>
              <w:rPr>
                <w:color w:val="767070"/>
              </w:rPr>
              <w:t>cualitativa</w:t>
            </w:r>
            <w:r>
              <w:rPr>
                <w:color w:val="767070"/>
                <w:spacing w:val="40"/>
              </w:rPr>
              <w:t xml:space="preserve"> </w:t>
            </w:r>
            <w:r>
              <w:rPr>
                <w:color w:val="767070"/>
              </w:rPr>
              <w:t>e</w:t>
            </w:r>
            <w:r>
              <w:rPr>
                <w:color w:val="767070"/>
                <w:spacing w:val="40"/>
              </w:rPr>
              <w:t xml:space="preserve"> </w:t>
            </w:r>
            <w:r>
              <w:rPr>
                <w:color w:val="767070"/>
              </w:rPr>
              <w:t>indicadores</w:t>
            </w:r>
            <w:r>
              <w:rPr>
                <w:color w:val="767070"/>
                <w:spacing w:val="40"/>
              </w:rPr>
              <w:t xml:space="preserve"> </w:t>
            </w:r>
            <w:r>
              <w:rPr>
                <w:color w:val="767070"/>
              </w:rPr>
              <w:t>de</w:t>
            </w:r>
            <w:r>
              <w:rPr>
                <w:color w:val="767070"/>
                <w:spacing w:val="40"/>
              </w:rPr>
              <w:t xml:space="preserve"> </w:t>
            </w:r>
            <w:r>
              <w:rPr>
                <w:color w:val="767070"/>
              </w:rPr>
              <w:t>los</w:t>
            </w:r>
            <w:r>
              <w:rPr>
                <w:color w:val="767070"/>
                <w:spacing w:val="40"/>
              </w:rPr>
              <w:t xml:space="preserve"> </w:t>
            </w:r>
            <w:r>
              <w:rPr>
                <w:color w:val="767070"/>
              </w:rPr>
              <w:t>Procesos</w:t>
            </w:r>
          </w:hyperlink>
          <w:r>
            <w:rPr>
              <w:color w:val="767070"/>
            </w:rPr>
            <w:t xml:space="preserve"> </w:t>
          </w:r>
          <w:hyperlink w:anchor="_bookmark3" w:history="1">
            <w:r>
              <w:rPr>
                <w:color w:val="767070"/>
                <w:spacing w:val="-2"/>
              </w:rPr>
              <w:t>Misionales</w:t>
            </w:r>
            <w:r>
              <w:rPr>
                <w:color w:val="767070"/>
              </w:rPr>
              <w:tab/>
            </w:r>
            <w:r>
              <w:rPr>
                <w:color w:val="767070"/>
                <w:spacing w:val="-6"/>
              </w:rPr>
              <w:t>22</w:t>
            </w:r>
          </w:hyperlink>
        </w:p>
        <w:p w14:paraId="206FD8B1" w14:textId="77777777" w:rsidR="00C97102" w:rsidRDefault="001C6A98">
          <w:pPr>
            <w:pStyle w:val="TDC5"/>
            <w:numPr>
              <w:ilvl w:val="2"/>
              <w:numId w:val="24"/>
            </w:numPr>
            <w:tabs>
              <w:tab w:val="left" w:pos="2097"/>
              <w:tab w:val="left" w:leader="dot" w:pos="8761"/>
            </w:tabs>
            <w:spacing w:before="0" w:line="274" w:lineRule="exact"/>
            <w:ind w:hanging="225"/>
          </w:pPr>
          <w:hyperlink w:anchor="_bookmark4" w:history="1">
            <w:r>
              <w:rPr>
                <w:color w:val="767070"/>
              </w:rPr>
              <w:t>Pasaportes</w:t>
            </w:r>
            <w:r>
              <w:rPr>
                <w:color w:val="767070"/>
                <w:spacing w:val="-3"/>
              </w:rPr>
              <w:t xml:space="preserve"> </w:t>
            </w:r>
            <w:r>
              <w:rPr>
                <w:color w:val="767070"/>
              </w:rPr>
              <w:t>Emitidos</w:t>
            </w:r>
            <w:r>
              <w:rPr>
                <w:color w:val="767070"/>
                <w:spacing w:val="-1"/>
              </w:rPr>
              <w:t xml:space="preserve"> </w:t>
            </w:r>
            <w:r>
              <w:rPr>
                <w:color w:val="767070"/>
              </w:rPr>
              <w:t>a Nivel</w:t>
            </w:r>
            <w:r>
              <w:rPr>
                <w:color w:val="767070"/>
                <w:spacing w:val="-1"/>
              </w:rPr>
              <w:t xml:space="preserve"> </w:t>
            </w:r>
            <w:r>
              <w:rPr>
                <w:color w:val="767070"/>
              </w:rPr>
              <w:t>Nacional enero-diciembre</w:t>
            </w:r>
            <w:r>
              <w:rPr>
                <w:color w:val="767070"/>
                <w:spacing w:val="-1"/>
              </w:rPr>
              <w:t xml:space="preserve"> </w:t>
            </w:r>
            <w:r>
              <w:rPr>
                <w:color w:val="767070"/>
                <w:spacing w:val="-2"/>
              </w:rPr>
              <w:t>2024.</w:t>
            </w:r>
            <w:r>
              <w:rPr>
                <w:color w:val="767070"/>
              </w:rPr>
              <w:tab/>
            </w:r>
            <w:r>
              <w:rPr>
                <w:color w:val="767070"/>
                <w:spacing w:val="-5"/>
              </w:rPr>
              <w:t>22</w:t>
            </w:r>
          </w:hyperlink>
        </w:p>
        <w:p w14:paraId="7DD8B2BF" w14:textId="77777777" w:rsidR="00C97102" w:rsidRDefault="001C6A98">
          <w:pPr>
            <w:pStyle w:val="TDC5"/>
            <w:numPr>
              <w:ilvl w:val="2"/>
              <w:numId w:val="24"/>
            </w:numPr>
            <w:tabs>
              <w:tab w:val="left" w:pos="2112"/>
              <w:tab w:val="left" w:leader="dot" w:pos="8761"/>
            </w:tabs>
            <w:ind w:left="2112" w:hanging="240"/>
          </w:pPr>
          <w:hyperlink w:anchor="_bookmark5" w:history="1">
            <w:r>
              <w:rPr>
                <w:color w:val="767070"/>
              </w:rPr>
              <w:t>Pasaportes</w:t>
            </w:r>
            <w:r>
              <w:rPr>
                <w:color w:val="767070"/>
                <w:spacing w:val="-2"/>
              </w:rPr>
              <w:t xml:space="preserve"> </w:t>
            </w:r>
            <w:r>
              <w:rPr>
                <w:color w:val="767070"/>
              </w:rPr>
              <w:t>Emitidos</w:t>
            </w:r>
            <w:r>
              <w:rPr>
                <w:color w:val="767070"/>
                <w:spacing w:val="-1"/>
              </w:rPr>
              <w:t xml:space="preserve"> </w:t>
            </w:r>
            <w:r>
              <w:rPr>
                <w:color w:val="767070"/>
              </w:rPr>
              <w:t>por</w:t>
            </w:r>
            <w:r>
              <w:rPr>
                <w:color w:val="767070"/>
                <w:spacing w:val="-2"/>
              </w:rPr>
              <w:t xml:space="preserve"> </w:t>
            </w:r>
            <w:r>
              <w:rPr>
                <w:color w:val="767070"/>
              </w:rPr>
              <w:t>Consulados</w:t>
            </w:r>
            <w:r>
              <w:rPr>
                <w:color w:val="767070"/>
                <w:spacing w:val="-1"/>
              </w:rPr>
              <w:t xml:space="preserve"> </w:t>
            </w:r>
            <w:r>
              <w:rPr>
                <w:color w:val="767070"/>
              </w:rPr>
              <w:t>enero-diciembre</w:t>
            </w:r>
            <w:r>
              <w:rPr>
                <w:color w:val="767070"/>
                <w:spacing w:val="-2"/>
              </w:rPr>
              <w:t xml:space="preserve"> 2024.</w:t>
            </w:r>
            <w:r>
              <w:rPr>
                <w:color w:val="767070"/>
              </w:rPr>
              <w:tab/>
            </w:r>
            <w:r>
              <w:rPr>
                <w:color w:val="767070"/>
                <w:spacing w:val="-5"/>
              </w:rPr>
              <w:t>24</w:t>
            </w:r>
          </w:hyperlink>
        </w:p>
        <w:p w14:paraId="7D4E4F48" w14:textId="77777777" w:rsidR="00C97102" w:rsidRDefault="001C6A98">
          <w:pPr>
            <w:pStyle w:val="TDC1"/>
            <w:numPr>
              <w:ilvl w:val="0"/>
              <w:numId w:val="26"/>
            </w:numPr>
            <w:tabs>
              <w:tab w:val="left" w:pos="1466"/>
              <w:tab w:val="left" w:leader="dot" w:pos="8761"/>
            </w:tabs>
            <w:ind w:left="1466" w:hanging="386"/>
          </w:pPr>
          <w:hyperlink w:anchor="_bookmark6" w:history="1">
            <w:r>
              <w:rPr>
                <w:color w:val="767070"/>
              </w:rPr>
              <w:t>Resultados</w:t>
            </w:r>
            <w:r>
              <w:rPr>
                <w:color w:val="767070"/>
                <w:spacing w:val="-1"/>
              </w:rPr>
              <w:t xml:space="preserve"> </w:t>
            </w:r>
            <w:r>
              <w:rPr>
                <w:color w:val="767070"/>
              </w:rPr>
              <w:t>Áreas</w:t>
            </w:r>
            <w:r>
              <w:rPr>
                <w:color w:val="767070"/>
                <w:spacing w:val="-1"/>
              </w:rPr>
              <w:t xml:space="preserve"> </w:t>
            </w:r>
            <w:r>
              <w:rPr>
                <w:color w:val="767070"/>
              </w:rPr>
              <w:t>Transversales</w:t>
            </w:r>
            <w:r>
              <w:rPr>
                <w:color w:val="767070"/>
                <w:spacing w:val="-2"/>
              </w:rPr>
              <w:t xml:space="preserve"> </w:t>
            </w:r>
            <w:r>
              <w:rPr>
                <w:color w:val="767070"/>
              </w:rPr>
              <w:t>y</w:t>
            </w:r>
            <w:r>
              <w:rPr>
                <w:color w:val="767070"/>
                <w:spacing w:val="-1"/>
              </w:rPr>
              <w:t xml:space="preserve"> </w:t>
            </w:r>
            <w:r>
              <w:rPr>
                <w:color w:val="767070"/>
              </w:rPr>
              <w:t>de</w:t>
            </w:r>
            <w:r>
              <w:rPr>
                <w:color w:val="767070"/>
                <w:spacing w:val="-1"/>
              </w:rPr>
              <w:t xml:space="preserve"> </w:t>
            </w:r>
            <w:r>
              <w:rPr>
                <w:color w:val="767070"/>
                <w:spacing w:val="-2"/>
              </w:rPr>
              <w:t>Apoyo.</w:t>
            </w:r>
            <w:r>
              <w:rPr>
                <w:color w:val="767070"/>
              </w:rPr>
              <w:tab/>
            </w:r>
            <w:r>
              <w:rPr>
                <w:color w:val="767070"/>
                <w:spacing w:val="-5"/>
              </w:rPr>
              <w:t>29</w:t>
            </w:r>
          </w:hyperlink>
        </w:p>
        <w:p w14:paraId="40446DC6" w14:textId="77777777" w:rsidR="00C97102" w:rsidRDefault="001C6A98">
          <w:pPr>
            <w:pStyle w:val="TDC2"/>
            <w:numPr>
              <w:ilvl w:val="1"/>
              <w:numId w:val="23"/>
            </w:numPr>
            <w:tabs>
              <w:tab w:val="left" w:pos="1800"/>
              <w:tab w:val="left" w:leader="dot" w:pos="8761"/>
            </w:tabs>
            <w:spacing w:before="139"/>
          </w:pPr>
          <w:hyperlink w:anchor="_bookmark7" w:history="1">
            <w:r>
              <w:rPr>
                <w:color w:val="767070"/>
              </w:rPr>
              <w:t>Desempeño</w:t>
            </w:r>
            <w:r>
              <w:rPr>
                <w:color w:val="767070"/>
                <w:spacing w:val="-2"/>
              </w:rPr>
              <w:t xml:space="preserve"> </w:t>
            </w:r>
            <w:r>
              <w:rPr>
                <w:color w:val="767070"/>
              </w:rPr>
              <w:t>Dirección</w:t>
            </w:r>
            <w:r>
              <w:rPr>
                <w:color w:val="767070"/>
                <w:spacing w:val="-2"/>
              </w:rPr>
              <w:t xml:space="preserve"> </w:t>
            </w:r>
            <w:r>
              <w:rPr>
                <w:color w:val="767070"/>
              </w:rPr>
              <w:t>Administrativa</w:t>
            </w:r>
            <w:r>
              <w:rPr>
                <w:color w:val="767070"/>
                <w:spacing w:val="59"/>
              </w:rPr>
              <w:t xml:space="preserve"> </w:t>
            </w:r>
            <w:r>
              <w:rPr>
                <w:color w:val="767070"/>
                <w:spacing w:val="-2"/>
              </w:rPr>
              <w:t>Financiera</w:t>
            </w:r>
            <w:r>
              <w:rPr>
                <w:color w:val="767070"/>
              </w:rPr>
              <w:tab/>
            </w:r>
            <w:r>
              <w:rPr>
                <w:color w:val="767070"/>
                <w:spacing w:val="-5"/>
              </w:rPr>
              <w:t>29</w:t>
            </w:r>
          </w:hyperlink>
        </w:p>
        <w:p w14:paraId="1C341F12" w14:textId="77777777" w:rsidR="00C97102" w:rsidRDefault="001C6A98">
          <w:pPr>
            <w:pStyle w:val="TDC3"/>
            <w:numPr>
              <w:ilvl w:val="2"/>
              <w:numId w:val="23"/>
            </w:numPr>
            <w:tabs>
              <w:tab w:val="left" w:pos="1980"/>
              <w:tab w:val="left" w:leader="dot" w:pos="8761"/>
            </w:tabs>
            <w:rPr>
              <w:b/>
            </w:rPr>
          </w:pPr>
          <w:hyperlink w:anchor="_bookmark8" w:history="1">
            <w:r>
              <w:rPr>
                <w:color w:val="767070"/>
              </w:rPr>
              <w:t>Desempeño</w:t>
            </w:r>
            <w:r>
              <w:rPr>
                <w:color w:val="767070"/>
                <w:spacing w:val="-2"/>
              </w:rPr>
              <w:t xml:space="preserve"> </w:t>
            </w:r>
            <w:r>
              <w:rPr>
                <w:color w:val="767070"/>
              </w:rPr>
              <w:t>Departamento</w:t>
            </w:r>
            <w:r>
              <w:rPr>
                <w:color w:val="767070"/>
                <w:spacing w:val="-2"/>
              </w:rPr>
              <w:t xml:space="preserve"> Administrativo</w:t>
            </w:r>
            <w:r>
              <w:rPr>
                <w:color w:val="767070"/>
              </w:rPr>
              <w:tab/>
            </w:r>
            <w:r>
              <w:rPr>
                <w:b/>
                <w:color w:val="767070"/>
                <w:spacing w:val="-5"/>
              </w:rPr>
              <w:t>29</w:t>
            </w:r>
          </w:hyperlink>
        </w:p>
        <w:p w14:paraId="1698BCB9" w14:textId="77777777" w:rsidR="00C97102" w:rsidRDefault="001C6A98">
          <w:pPr>
            <w:pStyle w:val="TDC5"/>
            <w:numPr>
              <w:ilvl w:val="3"/>
              <w:numId w:val="23"/>
            </w:numPr>
            <w:tabs>
              <w:tab w:val="left" w:pos="2097"/>
              <w:tab w:val="left" w:leader="dot" w:pos="8761"/>
            </w:tabs>
            <w:spacing w:before="140"/>
            <w:ind w:hanging="225"/>
          </w:pPr>
          <w:hyperlink w:anchor="_bookmark9" w:history="1">
            <w:r>
              <w:rPr>
                <w:color w:val="767070"/>
              </w:rPr>
              <w:t>Plan</w:t>
            </w:r>
            <w:r>
              <w:rPr>
                <w:color w:val="767070"/>
                <w:spacing w:val="-1"/>
              </w:rPr>
              <w:t xml:space="preserve"> </w:t>
            </w:r>
            <w:r>
              <w:rPr>
                <w:color w:val="767070"/>
              </w:rPr>
              <w:t>Anual</w:t>
            </w:r>
            <w:r>
              <w:rPr>
                <w:color w:val="767070"/>
                <w:spacing w:val="-1"/>
              </w:rPr>
              <w:t xml:space="preserve"> </w:t>
            </w:r>
            <w:r>
              <w:rPr>
                <w:color w:val="767070"/>
              </w:rPr>
              <w:t>de</w:t>
            </w:r>
            <w:r>
              <w:rPr>
                <w:color w:val="767070"/>
                <w:spacing w:val="-1"/>
              </w:rPr>
              <w:t xml:space="preserve"> </w:t>
            </w:r>
            <w:r>
              <w:rPr>
                <w:color w:val="767070"/>
              </w:rPr>
              <w:t>Compras y</w:t>
            </w:r>
            <w:r>
              <w:rPr>
                <w:color w:val="767070"/>
                <w:spacing w:val="-1"/>
              </w:rPr>
              <w:t xml:space="preserve"> </w:t>
            </w:r>
            <w:r>
              <w:rPr>
                <w:color w:val="767070"/>
              </w:rPr>
              <w:t>Contrataciones</w:t>
            </w:r>
            <w:r>
              <w:rPr>
                <w:color w:val="767070"/>
                <w:spacing w:val="-1"/>
              </w:rPr>
              <w:t xml:space="preserve"> </w:t>
            </w:r>
            <w:r>
              <w:rPr>
                <w:color w:val="767070"/>
              </w:rPr>
              <w:t xml:space="preserve">(PACC) </w:t>
            </w:r>
            <w:r>
              <w:rPr>
                <w:color w:val="767070"/>
                <w:spacing w:val="-4"/>
              </w:rPr>
              <w:t>2024</w:t>
            </w:r>
            <w:r>
              <w:rPr>
                <w:color w:val="767070"/>
              </w:rPr>
              <w:tab/>
            </w:r>
            <w:r>
              <w:rPr>
                <w:color w:val="767070"/>
                <w:spacing w:val="-5"/>
              </w:rPr>
              <w:t>35</w:t>
            </w:r>
          </w:hyperlink>
        </w:p>
        <w:p w14:paraId="7C8CCE1C" w14:textId="77777777" w:rsidR="00C97102" w:rsidRDefault="001C6A98">
          <w:pPr>
            <w:pStyle w:val="TDC5"/>
            <w:numPr>
              <w:ilvl w:val="3"/>
              <w:numId w:val="23"/>
            </w:numPr>
            <w:tabs>
              <w:tab w:val="left" w:pos="2112"/>
              <w:tab w:val="left" w:leader="dot" w:pos="8761"/>
            </w:tabs>
            <w:spacing w:before="136"/>
            <w:ind w:left="2112" w:hanging="240"/>
          </w:pPr>
          <w:hyperlink w:anchor="_bookmark10" w:history="1">
            <w:r>
              <w:rPr>
                <w:color w:val="767070"/>
              </w:rPr>
              <w:t>Contrataciones</w:t>
            </w:r>
            <w:r>
              <w:rPr>
                <w:color w:val="767070"/>
                <w:spacing w:val="-2"/>
              </w:rPr>
              <w:t xml:space="preserve"> </w:t>
            </w:r>
            <w:r>
              <w:rPr>
                <w:color w:val="767070"/>
              </w:rPr>
              <w:t>y</w:t>
            </w:r>
            <w:r>
              <w:rPr>
                <w:color w:val="767070"/>
                <w:spacing w:val="-2"/>
              </w:rPr>
              <w:t xml:space="preserve"> Adquisiciones</w:t>
            </w:r>
            <w:r>
              <w:rPr>
                <w:color w:val="767070"/>
              </w:rPr>
              <w:tab/>
            </w:r>
            <w:r>
              <w:rPr>
                <w:color w:val="767070"/>
                <w:spacing w:val="-5"/>
              </w:rPr>
              <w:t>37</w:t>
            </w:r>
          </w:hyperlink>
        </w:p>
        <w:p w14:paraId="40CBFE42" w14:textId="77777777" w:rsidR="00C97102" w:rsidRDefault="001C6A98">
          <w:pPr>
            <w:pStyle w:val="TDC3"/>
            <w:numPr>
              <w:ilvl w:val="2"/>
              <w:numId w:val="23"/>
            </w:numPr>
            <w:tabs>
              <w:tab w:val="left" w:pos="1980"/>
              <w:tab w:val="left" w:leader="dot" w:pos="8761"/>
            </w:tabs>
            <w:spacing w:before="140"/>
            <w:rPr>
              <w:b/>
            </w:rPr>
          </w:pPr>
          <w:hyperlink w:anchor="_bookmark11" w:history="1">
            <w:r>
              <w:rPr>
                <w:color w:val="767070"/>
              </w:rPr>
              <w:t>Desempeño</w:t>
            </w:r>
            <w:r>
              <w:rPr>
                <w:color w:val="767070"/>
                <w:spacing w:val="-2"/>
              </w:rPr>
              <w:t xml:space="preserve"> </w:t>
            </w:r>
            <w:r>
              <w:rPr>
                <w:color w:val="767070"/>
              </w:rPr>
              <w:t>Departamento</w:t>
            </w:r>
            <w:r>
              <w:rPr>
                <w:color w:val="767070"/>
                <w:spacing w:val="-2"/>
              </w:rPr>
              <w:t xml:space="preserve"> Financiero</w:t>
            </w:r>
            <w:r>
              <w:rPr>
                <w:color w:val="767070"/>
              </w:rPr>
              <w:tab/>
            </w:r>
            <w:r>
              <w:rPr>
                <w:b/>
                <w:color w:val="767070"/>
                <w:spacing w:val="-5"/>
              </w:rPr>
              <w:t>38</w:t>
            </w:r>
          </w:hyperlink>
        </w:p>
        <w:p w14:paraId="6CE60E01" w14:textId="77777777" w:rsidR="00C97102" w:rsidRDefault="001C6A98">
          <w:pPr>
            <w:pStyle w:val="TDC5"/>
            <w:numPr>
              <w:ilvl w:val="3"/>
              <w:numId w:val="23"/>
            </w:numPr>
            <w:tabs>
              <w:tab w:val="left" w:pos="2097"/>
              <w:tab w:val="left" w:leader="dot" w:pos="8761"/>
            </w:tabs>
            <w:spacing w:before="136"/>
            <w:ind w:hanging="225"/>
          </w:pPr>
          <w:hyperlink w:anchor="_bookmark12" w:history="1">
            <w:r>
              <w:rPr>
                <w:color w:val="767070"/>
              </w:rPr>
              <w:t>Presupuesto</w:t>
            </w:r>
            <w:r>
              <w:rPr>
                <w:color w:val="767070"/>
                <w:spacing w:val="-3"/>
              </w:rPr>
              <w:t xml:space="preserve"> </w:t>
            </w:r>
            <w:r>
              <w:rPr>
                <w:color w:val="767070"/>
                <w:spacing w:val="-2"/>
              </w:rPr>
              <w:t>Aprobado</w:t>
            </w:r>
            <w:r>
              <w:rPr>
                <w:color w:val="767070"/>
              </w:rPr>
              <w:tab/>
            </w:r>
            <w:r>
              <w:rPr>
                <w:color w:val="767070"/>
                <w:spacing w:val="-5"/>
              </w:rPr>
              <w:t>38</w:t>
            </w:r>
          </w:hyperlink>
        </w:p>
        <w:p w14:paraId="50B42902" w14:textId="77777777" w:rsidR="00C97102" w:rsidRDefault="001C6A98">
          <w:pPr>
            <w:pStyle w:val="TDC5"/>
            <w:numPr>
              <w:ilvl w:val="3"/>
              <w:numId w:val="23"/>
            </w:numPr>
            <w:tabs>
              <w:tab w:val="left" w:pos="2112"/>
              <w:tab w:val="left" w:leader="dot" w:pos="8761"/>
            </w:tabs>
            <w:spacing w:before="140" w:after="29"/>
            <w:ind w:left="2112" w:hanging="240"/>
          </w:pPr>
          <w:hyperlink w:anchor="_bookmark13" w:history="1">
            <w:r>
              <w:rPr>
                <w:color w:val="767070"/>
              </w:rPr>
              <w:t>Ejecución</w:t>
            </w:r>
            <w:r>
              <w:rPr>
                <w:color w:val="767070"/>
                <w:spacing w:val="-3"/>
              </w:rPr>
              <w:t xml:space="preserve"> </w:t>
            </w:r>
            <w:r>
              <w:rPr>
                <w:color w:val="767070"/>
                <w:spacing w:val="-2"/>
              </w:rPr>
              <w:t>Presupuestaria</w:t>
            </w:r>
            <w:r>
              <w:rPr>
                <w:color w:val="767070"/>
              </w:rPr>
              <w:tab/>
            </w:r>
            <w:r>
              <w:rPr>
                <w:color w:val="767070"/>
                <w:spacing w:val="-5"/>
              </w:rPr>
              <w:t>39</w:t>
            </w:r>
          </w:hyperlink>
        </w:p>
        <w:p w14:paraId="2A961A41" w14:textId="77777777" w:rsidR="00C97102" w:rsidRDefault="001C6A98">
          <w:pPr>
            <w:pStyle w:val="TDC5"/>
            <w:numPr>
              <w:ilvl w:val="3"/>
              <w:numId w:val="23"/>
            </w:numPr>
            <w:tabs>
              <w:tab w:val="left" w:pos="2097"/>
              <w:tab w:val="right" w:leader="dot" w:pos="9001"/>
            </w:tabs>
            <w:spacing w:before="79"/>
            <w:ind w:hanging="225"/>
          </w:pPr>
          <w:hyperlink w:anchor="_bookmark14" w:history="1">
            <w:r>
              <w:rPr>
                <w:color w:val="767070"/>
              </w:rPr>
              <w:t>Desempeño</w:t>
            </w:r>
            <w:r>
              <w:rPr>
                <w:color w:val="767070"/>
                <w:spacing w:val="-3"/>
              </w:rPr>
              <w:t xml:space="preserve"> </w:t>
            </w:r>
            <w:r>
              <w:rPr>
                <w:color w:val="767070"/>
              </w:rPr>
              <w:t>Financiero</w:t>
            </w:r>
            <w:r>
              <w:rPr>
                <w:color w:val="767070"/>
                <w:spacing w:val="1"/>
              </w:rPr>
              <w:t xml:space="preserve"> </w:t>
            </w:r>
            <w:r>
              <w:rPr>
                <w:color w:val="767070"/>
              </w:rPr>
              <w:t>-</w:t>
            </w:r>
            <w:r>
              <w:rPr>
                <w:color w:val="767070"/>
                <w:spacing w:val="-2"/>
              </w:rPr>
              <w:t xml:space="preserve"> </w:t>
            </w:r>
            <w:r>
              <w:rPr>
                <w:color w:val="767070"/>
              </w:rPr>
              <w:t>Ejecución</w:t>
            </w:r>
            <w:r>
              <w:rPr>
                <w:color w:val="767070"/>
                <w:spacing w:val="-2"/>
              </w:rPr>
              <w:t xml:space="preserve"> </w:t>
            </w:r>
            <w:r>
              <w:rPr>
                <w:color w:val="767070"/>
              </w:rPr>
              <w:t>de</w:t>
            </w:r>
            <w:r>
              <w:rPr>
                <w:color w:val="767070"/>
                <w:spacing w:val="-2"/>
              </w:rPr>
              <w:t xml:space="preserve"> Gastos</w:t>
            </w:r>
            <w:r>
              <w:rPr>
                <w:color w:val="767070"/>
              </w:rPr>
              <w:tab/>
            </w:r>
            <w:r>
              <w:rPr>
                <w:color w:val="767070"/>
                <w:spacing w:val="-5"/>
              </w:rPr>
              <w:t>40</w:t>
            </w:r>
          </w:hyperlink>
        </w:p>
        <w:p w14:paraId="5B79F200" w14:textId="77777777" w:rsidR="00C97102" w:rsidRDefault="001C6A98">
          <w:pPr>
            <w:pStyle w:val="TDC5"/>
            <w:numPr>
              <w:ilvl w:val="3"/>
              <w:numId w:val="23"/>
            </w:numPr>
            <w:tabs>
              <w:tab w:val="left" w:pos="2112"/>
              <w:tab w:val="right" w:leader="dot" w:pos="9001"/>
            </w:tabs>
            <w:spacing w:before="137"/>
            <w:ind w:left="2112" w:hanging="240"/>
          </w:pPr>
          <w:hyperlink w:anchor="_bookmark15" w:history="1">
            <w:r>
              <w:rPr>
                <w:color w:val="767070"/>
              </w:rPr>
              <w:t>Resumen</w:t>
            </w:r>
            <w:r>
              <w:rPr>
                <w:color w:val="767070"/>
                <w:spacing w:val="-1"/>
              </w:rPr>
              <w:t xml:space="preserve"> </w:t>
            </w:r>
            <w:r>
              <w:rPr>
                <w:color w:val="767070"/>
              </w:rPr>
              <w:t>de</w:t>
            </w:r>
            <w:r>
              <w:rPr>
                <w:color w:val="767070"/>
                <w:spacing w:val="-2"/>
              </w:rPr>
              <w:t xml:space="preserve"> Gastos</w:t>
            </w:r>
            <w:r>
              <w:rPr>
                <w:color w:val="767070"/>
              </w:rPr>
              <w:tab/>
            </w:r>
            <w:r>
              <w:rPr>
                <w:color w:val="767070"/>
                <w:spacing w:val="-5"/>
              </w:rPr>
              <w:t>43</w:t>
            </w:r>
          </w:hyperlink>
        </w:p>
        <w:p w14:paraId="7045C14A" w14:textId="77777777" w:rsidR="00C97102" w:rsidRDefault="001C6A98">
          <w:pPr>
            <w:pStyle w:val="TDC5"/>
            <w:numPr>
              <w:ilvl w:val="3"/>
              <w:numId w:val="23"/>
            </w:numPr>
            <w:tabs>
              <w:tab w:val="left" w:pos="2099"/>
              <w:tab w:val="right" w:leader="dot" w:pos="9001"/>
            </w:tabs>
            <w:ind w:left="2099" w:hanging="227"/>
          </w:pPr>
          <w:hyperlink w:anchor="_bookmark16" w:history="1">
            <w:r>
              <w:rPr>
                <w:color w:val="767070"/>
              </w:rPr>
              <w:t>Ingresos</w:t>
            </w:r>
            <w:r>
              <w:rPr>
                <w:color w:val="767070"/>
                <w:spacing w:val="-1"/>
              </w:rPr>
              <w:t xml:space="preserve"> </w:t>
            </w:r>
            <w:r>
              <w:rPr>
                <w:color w:val="767070"/>
              </w:rPr>
              <w:t>-</w:t>
            </w:r>
            <w:r>
              <w:rPr>
                <w:color w:val="767070"/>
                <w:spacing w:val="-3"/>
              </w:rPr>
              <w:t xml:space="preserve"> </w:t>
            </w:r>
            <w:r>
              <w:rPr>
                <w:color w:val="767070"/>
                <w:spacing w:val="-2"/>
              </w:rPr>
              <w:t>Recaudaciones</w:t>
            </w:r>
            <w:r>
              <w:rPr>
                <w:color w:val="767070"/>
              </w:rPr>
              <w:tab/>
            </w:r>
            <w:r>
              <w:rPr>
                <w:color w:val="767070"/>
                <w:spacing w:val="-5"/>
              </w:rPr>
              <w:t>44</w:t>
            </w:r>
          </w:hyperlink>
        </w:p>
        <w:p w14:paraId="3F15252D" w14:textId="77777777" w:rsidR="00C97102" w:rsidRDefault="001C6A98">
          <w:pPr>
            <w:pStyle w:val="TDC2"/>
            <w:numPr>
              <w:ilvl w:val="1"/>
              <w:numId w:val="22"/>
            </w:numPr>
            <w:tabs>
              <w:tab w:val="left" w:pos="1800"/>
              <w:tab w:val="right" w:leader="dot" w:pos="9001"/>
            </w:tabs>
          </w:pPr>
          <w:hyperlink w:anchor="_bookmark17" w:history="1">
            <w:r>
              <w:rPr>
                <w:color w:val="767070"/>
              </w:rPr>
              <w:t>Desempeño</w:t>
            </w:r>
            <w:r>
              <w:rPr>
                <w:color w:val="767070"/>
                <w:spacing w:val="-3"/>
              </w:rPr>
              <w:t xml:space="preserve"> </w:t>
            </w:r>
            <w:r>
              <w:rPr>
                <w:color w:val="767070"/>
              </w:rPr>
              <w:t>Dirección</w:t>
            </w:r>
            <w:r>
              <w:rPr>
                <w:color w:val="767070"/>
                <w:spacing w:val="-3"/>
              </w:rPr>
              <w:t xml:space="preserve"> </w:t>
            </w:r>
            <w:r>
              <w:rPr>
                <w:color w:val="767070"/>
              </w:rPr>
              <w:t>Recursos</w:t>
            </w:r>
            <w:r>
              <w:rPr>
                <w:color w:val="767070"/>
                <w:spacing w:val="-3"/>
              </w:rPr>
              <w:t xml:space="preserve"> </w:t>
            </w:r>
            <w:r>
              <w:rPr>
                <w:color w:val="767070"/>
                <w:spacing w:val="-2"/>
              </w:rPr>
              <w:t>Humanos</w:t>
            </w:r>
            <w:r>
              <w:rPr>
                <w:color w:val="767070"/>
              </w:rPr>
              <w:tab/>
            </w:r>
            <w:r>
              <w:rPr>
                <w:color w:val="767070"/>
                <w:spacing w:val="-5"/>
              </w:rPr>
              <w:t>46</w:t>
            </w:r>
          </w:hyperlink>
        </w:p>
        <w:p w14:paraId="293FFB67" w14:textId="77777777" w:rsidR="00C97102" w:rsidRDefault="001C6A98">
          <w:pPr>
            <w:pStyle w:val="TDC5"/>
            <w:numPr>
              <w:ilvl w:val="2"/>
              <w:numId w:val="22"/>
            </w:numPr>
            <w:tabs>
              <w:tab w:val="left" w:pos="2097"/>
              <w:tab w:val="right" w:leader="dot" w:pos="9001"/>
            </w:tabs>
            <w:ind w:hanging="225"/>
          </w:pPr>
          <w:hyperlink w:anchor="_bookmark18" w:history="1">
            <w:r>
              <w:rPr>
                <w:color w:val="767070"/>
              </w:rPr>
              <w:t>Cantidad</w:t>
            </w:r>
            <w:r>
              <w:rPr>
                <w:color w:val="767070"/>
                <w:spacing w:val="-2"/>
              </w:rPr>
              <w:t xml:space="preserve"> </w:t>
            </w:r>
            <w:r>
              <w:rPr>
                <w:color w:val="767070"/>
              </w:rPr>
              <w:t>de</w:t>
            </w:r>
            <w:r>
              <w:rPr>
                <w:color w:val="767070"/>
                <w:spacing w:val="-2"/>
              </w:rPr>
              <w:t xml:space="preserve"> </w:t>
            </w:r>
            <w:r>
              <w:rPr>
                <w:color w:val="767070"/>
              </w:rPr>
              <w:t>Colaboradores</w:t>
            </w:r>
            <w:r>
              <w:rPr>
                <w:color w:val="767070"/>
                <w:spacing w:val="-1"/>
              </w:rPr>
              <w:t xml:space="preserve"> </w:t>
            </w:r>
            <w:r>
              <w:rPr>
                <w:color w:val="767070"/>
              </w:rPr>
              <w:t>por</w:t>
            </w:r>
            <w:r>
              <w:rPr>
                <w:color w:val="767070"/>
                <w:spacing w:val="-1"/>
              </w:rPr>
              <w:t xml:space="preserve"> </w:t>
            </w:r>
            <w:r>
              <w:rPr>
                <w:color w:val="767070"/>
              </w:rPr>
              <w:t xml:space="preserve">Grupo </w:t>
            </w:r>
            <w:r>
              <w:rPr>
                <w:color w:val="767070"/>
                <w:spacing w:val="-2"/>
              </w:rPr>
              <w:t>Ocupacional</w:t>
            </w:r>
            <w:r>
              <w:rPr>
                <w:color w:val="767070"/>
              </w:rPr>
              <w:tab/>
            </w:r>
            <w:r>
              <w:rPr>
                <w:color w:val="767070"/>
                <w:spacing w:val="-5"/>
              </w:rPr>
              <w:t>46</w:t>
            </w:r>
          </w:hyperlink>
        </w:p>
        <w:p w14:paraId="169C5FE8" w14:textId="77777777" w:rsidR="00C97102" w:rsidRDefault="001C6A98">
          <w:pPr>
            <w:pStyle w:val="TDC5"/>
            <w:numPr>
              <w:ilvl w:val="2"/>
              <w:numId w:val="22"/>
            </w:numPr>
            <w:tabs>
              <w:tab w:val="left" w:pos="2112"/>
              <w:tab w:val="right" w:leader="dot" w:pos="9001"/>
            </w:tabs>
            <w:spacing w:before="137"/>
            <w:ind w:left="2112" w:hanging="240"/>
          </w:pPr>
          <w:hyperlink w:anchor="_bookmark19" w:history="1">
            <w:r>
              <w:rPr>
                <w:color w:val="767070"/>
              </w:rPr>
              <w:t>Brecha</w:t>
            </w:r>
            <w:r>
              <w:rPr>
                <w:color w:val="767070"/>
                <w:spacing w:val="-3"/>
              </w:rPr>
              <w:t xml:space="preserve"> </w:t>
            </w:r>
            <w:r>
              <w:rPr>
                <w:color w:val="767070"/>
              </w:rPr>
              <w:t>Salarial</w:t>
            </w:r>
            <w:r>
              <w:rPr>
                <w:color w:val="767070"/>
                <w:spacing w:val="-1"/>
              </w:rPr>
              <w:t xml:space="preserve"> </w:t>
            </w:r>
            <w:r>
              <w:rPr>
                <w:color w:val="767070"/>
              </w:rPr>
              <w:t>por</w:t>
            </w:r>
            <w:r>
              <w:rPr>
                <w:color w:val="767070"/>
                <w:spacing w:val="-1"/>
              </w:rPr>
              <w:t xml:space="preserve"> </w:t>
            </w:r>
            <w:r>
              <w:rPr>
                <w:color w:val="767070"/>
              </w:rPr>
              <w:t>Grupo</w:t>
            </w:r>
            <w:r>
              <w:rPr>
                <w:color w:val="767070"/>
                <w:spacing w:val="-1"/>
              </w:rPr>
              <w:t xml:space="preserve"> </w:t>
            </w:r>
            <w:r>
              <w:rPr>
                <w:color w:val="767070"/>
                <w:spacing w:val="-2"/>
              </w:rPr>
              <w:t>Ocupacional.</w:t>
            </w:r>
            <w:r>
              <w:rPr>
                <w:color w:val="767070"/>
              </w:rPr>
              <w:tab/>
            </w:r>
            <w:r>
              <w:rPr>
                <w:color w:val="767070"/>
                <w:spacing w:val="-5"/>
              </w:rPr>
              <w:t>47</w:t>
            </w:r>
          </w:hyperlink>
        </w:p>
        <w:p w14:paraId="081817AF" w14:textId="77777777" w:rsidR="00C97102" w:rsidRDefault="001C6A98">
          <w:pPr>
            <w:pStyle w:val="TDC5"/>
            <w:numPr>
              <w:ilvl w:val="2"/>
              <w:numId w:val="22"/>
            </w:numPr>
            <w:tabs>
              <w:tab w:val="left" w:pos="2097"/>
              <w:tab w:val="right" w:leader="dot" w:pos="9001"/>
            </w:tabs>
            <w:ind w:hanging="225"/>
          </w:pPr>
          <w:hyperlink w:anchor="_bookmark20" w:history="1">
            <w:r>
              <w:rPr>
                <w:color w:val="767070"/>
              </w:rPr>
              <w:t>Logros</w:t>
            </w:r>
            <w:r>
              <w:rPr>
                <w:color w:val="767070"/>
                <w:spacing w:val="-1"/>
              </w:rPr>
              <w:t xml:space="preserve"> </w:t>
            </w:r>
            <w:r>
              <w:rPr>
                <w:color w:val="767070"/>
              </w:rPr>
              <w:t>Alcanzados por</w:t>
            </w:r>
            <w:r>
              <w:rPr>
                <w:color w:val="767070"/>
                <w:spacing w:val="-1"/>
              </w:rPr>
              <w:t xml:space="preserve"> </w:t>
            </w:r>
            <w:r>
              <w:rPr>
                <w:color w:val="767070"/>
              </w:rPr>
              <w:t>el Área</w:t>
            </w:r>
            <w:r>
              <w:rPr>
                <w:color w:val="767070"/>
                <w:spacing w:val="-2"/>
              </w:rPr>
              <w:t xml:space="preserve"> </w:t>
            </w:r>
            <w:r>
              <w:rPr>
                <w:color w:val="767070"/>
              </w:rPr>
              <w:t xml:space="preserve">Recursos </w:t>
            </w:r>
            <w:r>
              <w:rPr>
                <w:color w:val="767070"/>
                <w:spacing w:val="-2"/>
              </w:rPr>
              <w:t>Humanos</w:t>
            </w:r>
            <w:r>
              <w:rPr>
                <w:color w:val="767070"/>
              </w:rPr>
              <w:tab/>
            </w:r>
            <w:r>
              <w:rPr>
                <w:color w:val="767070"/>
                <w:spacing w:val="-5"/>
              </w:rPr>
              <w:t>48</w:t>
            </w:r>
          </w:hyperlink>
        </w:p>
        <w:p w14:paraId="1F51443B" w14:textId="77777777" w:rsidR="00C97102" w:rsidRDefault="001C6A98">
          <w:pPr>
            <w:pStyle w:val="TDC5"/>
            <w:numPr>
              <w:ilvl w:val="2"/>
              <w:numId w:val="22"/>
            </w:numPr>
            <w:tabs>
              <w:tab w:val="left" w:pos="2112"/>
              <w:tab w:val="right" w:leader="dot" w:pos="9001"/>
            </w:tabs>
            <w:spacing w:before="137"/>
            <w:ind w:left="2112" w:hanging="240"/>
          </w:pPr>
          <w:hyperlink w:anchor="_bookmark21" w:history="1">
            <w:r>
              <w:rPr>
                <w:color w:val="767070"/>
              </w:rPr>
              <w:t>Análisis</w:t>
            </w:r>
            <w:r>
              <w:rPr>
                <w:color w:val="767070"/>
                <w:spacing w:val="-2"/>
              </w:rPr>
              <w:t xml:space="preserve"> </w:t>
            </w:r>
            <w:r>
              <w:rPr>
                <w:color w:val="767070"/>
              </w:rPr>
              <w:t>de</w:t>
            </w:r>
            <w:r>
              <w:rPr>
                <w:color w:val="767070"/>
                <w:spacing w:val="-2"/>
              </w:rPr>
              <w:t xml:space="preserve"> </w:t>
            </w:r>
            <w:r>
              <w:rPr>
                <w:color w:val="767070"/>
              </w:rPr>
              <w:t>Resultados</w:t>
            </w:r>
            <w:r>
              <w:rPr>
                <w:color w:val="767070"/>
                <w:spacing w:val="-1"/>
              </w:rPr>
              <w:t xml:space="preserve"> </w:t>
            </w:r>
            <w:r>
              <w:rPr>
                <w:color w:val="767070"/>
              </w:rPr>
              <w:t>del</w:t>
            </w:r>
            <w:r>
              <w:rPr>
                <w:color w:val="767070"/>
                <w:spacing w:val="-1"/>
              </w:rPr>
              <w:t xml:space="preserve"> </w:t>
            </w:r>
            <w:r>
              <w:rPr>
                <w:color w:val="767070"/>
                <w:spacing w:val="-2"/>
              </w:rPr>
              <w:t>SISMAP</w:t>
            </w:r>
            <w:r>
              <w:rPr>
                <w:color w:val="767070"/>
              </w:rPr>
              <w:tab/>
            </w:r>
            <w:r>
              <w:rPr>
                <w:color w:val="767070"/>
                <w:spacing w:val="-5"/>
              </w:rPr>
              <w:t>50</w:t>
            </w:r>
          </w:hyperlink>
        </w:p>
        <w:p w14:paraId="0BB352FE" w14:textId="77777777" w:rsidR="00C97102" w:rsidRDefault="001C6A98">
          <w:pPr>
            <w:pStyle w:val="TDC5"/>
            <w:numPr>
              <w:ilvl w:val="2"/>
              <w:numId w:val="22"/>
            </w:numPr>
            <w:tabs>
              <w:tab w:val="left" w:pos="2097"/>
              <w:tab w:val="right" w:leader="dot" w:pos="9001"/>
            </w:tabs>
            <w:ind w:hanging="225"/>
          </w:pPr>
          <w:hyperlink w:anchor="_bookmark22" w:history="1">
            <w:r>
              <w:rPr>
                <w:color w:val="767070"/>
              </w:rPr>
              <w:t>Resultados</w:t>
            </w:r>
            <w:r>
              <w:rPr>
                <w:color w:val="767070"/>
                <w:spacing w:val="-1"/>
              </w:rPr>
              <w:t xml:space="preserve"> </w:t>
            </w:r>
            <w:r>
              <w:rPr>
                <w:color w:val="767070"/>
              </w:rPr>
              <w:t>del</w:t>
            </w:r>
            <w:r>
              <w:rPr>
                <w:color w:val="767070"/>
                <w:spacing w:val="-1"/>
              </w:rPr>
              <w:t xml:space="preserve"> </w:t>
            </w:r>
            <w:r>
              <w:rPr>
                <w:color w:val="767070"/>
              </w:rPr>
              <w:t>Sistema</w:t>
            </w:r>
            <w:r>
              <w:rPr>
                <w:color w:val="767070"/>
                <w:spacing w:val="-1"/>
              </w:rPr>
              <w:t xml:space="preserve"> </w:t>
            </w:r>
            <w:r>
              <w:rPr>
                <w:color w:val="767070"/>
              </w:rPr>
              <w:t>de</w:t>
            </w:r>
            <w:r>
              <w:rPr>
                <w:color w:val="767070"/>
                <w:spacing w:val="-2"/>
              </w:rPr>
              <w:t xml:space="preserve"> Calidad</w:t>
            </w:r>
            <w:r>
              <w:rPr>
                <w:color w:val="767070"/>
              </w:rPr>
              <w:tab/>
            </w:r>
            <w:r>
              <w:rPr>
                <w:color w:val="767070"/>
                <w:spacing w:val="-5"/>
              </w:rPr>
              <w:t>57</w:t>
            </w:r>
          </w:hyperlink>
        </w:p>
        <w:p w14:paraId="79839FA7" w14:textId="77777777" w:rsidR="00C97102" w:rsidRDefault="001C6A98">
          <w:pPr>
            <w:pStyle w:val="TDC5"/>
            <w:numPr>
              <w:ilvl w:val="2"/>
              <w:numId w:val="22"/>
            </w:numPr>
            <w:tabs>
              <w:tab w:val="left" w:pos="2071"/>
              <w:tab w:val="right" w:leader="dot" w:pos="9001"/>
            </w:tabs>
            <w:spacing w:before="138"/>
            <w:ind w:left="2071" w:hanging="199"/>
          </w:pPr>
          <w:hyperlink w:anchor="_bookmark23" w:history="1">
            <w:r>
              <w:rPr>
                <w:color w:val="767070"/>
              </w:rPr>
              <w:t>Rotación</w:t>
            </w:r>
            <w:r>
              <w:rPr>
                <w:color w:val="767070"/>
                <w:spacing w:val="-1"/>
              </w:rPr>
              <w:t xml:space="preserve"> </w:t>
            </w:r>
            <w:r>
              <w:rPr>
                <w:color w:val="767070"/>
              </w:rPr>
              <w:t>de</w:t>
            </w:r>
            <w:r>
              <w:rPr>
                <w:color w:val="767070"/>
                <w:spacing w:val="-1"/>
              </w:rPr>
              <w:t xml:space="preserve"> </w:t>
            </w:r>
            <w:r>
              <w:rPr>
                <w:color w:val="767070"/>
                <w:spacing w:val="-2"/>
              </w:rPr>
              <w:t>Personal</w:t>
            </w:r>
            <w:r>
              <w:rPr>
                <w:color w:val="767070"/>
              </w:rPr>
              <w:tab/>
            </w:r>
            <w:r>
              <w:rPr>
                <w:color w:val="767070"/>
                <w:spacing w:val="-5"/>
              </w:rPr>
              <w:t>58</w:t>
            </w:r>
          </w:hyperlink>
        </w:p>
        <w:p w14:paraId="4990D183" w14:textId="77777777" w:rsidR="00C97102" w:rsidRDefault="001C6A98">
          <w:pPr>
            <w:pStyle w:val="TDC5"/>
            <w:numPr>
              <w:ilvl w:val="2"/>
              <w:numId w:val="22"/>
            </w:numPr>
            <w:tabs>
              <w:tab w:val="left" w:pos="2112"/>
              <w:tab w:val="right" w:leader="dot" w:pos="9001"/>
            </w:tabs>
            <w:ind w:left="2112" w:hanging="240"/>
          </w:pPr>
          <w:hyperlink w:anchor="_bookmark24" w:history="1">
            <w:r>
              <w:rPr>
                <w:color w:val="767070"/>
                <w:spacing w:val="-2"/>
              </w:rPr>
              <w:t>Absentismo</w:t>
            </w:r>
            <w:r>
              <w:rPr>
                <w:color w:val="767070"/>
              </w:rPr>
              <w:tab/>
            </w:r>
            <w:r>
              <w:rPr>
                <w:color w:val="767070"/>
                <w:spacing w:val="-5"/>
              </w:rPr>
              <w:t>59</w:t>
            </w:r>
          </w:hyperlink>
        </w:p>
        <w:p w14:paraId="53C27491" w14:textId="77777777" w:rsidR="00C97102" w:rsidRDefault="001C6A98">
          <w:pPr>
            <w:pStyle w:val="TDC5"/>
            <w:numPr>
              <w:ilvl w:val="2"/>
              <w:numId w:val="22"/>
            </w:numPr>
            <w:tabs>
              <w:tab w:val="left" w:pos="2112"/>
              <w:tab w:val="right" w:leader="dot" w:pos="9001"/>
            </w:tabs>
            <w:spacing w:before="137"/>
            <w:ind w:left="2112" w:hanging="240"/>
          </w:pPr>
          <w:hyperlink w:anchor="_bookmark24" w:history="1">
            <w:r>
              <w:rPr>
                <w:color w:val="767070"/>
              </w:rPr>
              <w:t>Talleres</w:t>
            </w:r>
            <w:r>
              <w:rPr>
                <w:color w:val="767070"/>
                <w:spacing w:val="-3"/>
              </w:rPr>
              <w:t xml:space="preserve"> </w:t>
            </w:r>
            <w:r>
              <w:rPr>
                <w:color w:val="767070"/>
              </w:rPr>
              <w:t>y</w:t>
            </w:r>
            <w:r>
              <w:rPr>
                <w:color w:val="767070"/>
                <w:spacing w:val="-2"/>
              </w:rPr>
              <w:t xml:space="preserve"> </w:t>
            </w:r>
            <w:proofErr w:type="spellStart"/>
            <w:r>
              <w:rPr>
                <w:color w:val="767070"/>
                <w:spacing w:val="-2"/>
              </w:rPr>
              <w:t>Capaciaciones</w:t>
            </w:r>
            <w:proofErr w:type="spellEnd"/>
            <w:r>
              <w:rPr>
                <w:color w:val="767070"/>
              </w:rPr>
              <w:tab/>
            </w:r>
            <w:r>
              <w:rPr>
                <w:color w:val="767070"/>
                <w:spacing w:val="-5"/>
              </w:rPr>
              <w:t>60</w:t>
            </w:r>
          </w:hyperlink>
        </w:p>
        <w:p w14:paraId="65FEC0AE" w14:textId="77777777" w:rsidR="00C97102" w:rsidRDefault="001C6A98">
          <w:pPr>
            <w:pStyle w:val="TDC2"/>
            <w:numPr>
              <w:ilvl w:val="1"/>
              <w:numId w:val="22"/>
            </w:numPr>
            <w:tabs>
              <w:tab w:val="left" w:pos="1800"/>
              <w:tab w:val="right" w:leader="dot" w:pos="9001"/>
            </w:tabs>
            <w:spacing w:before="139"/>
          </w:pPr>
          <w:hyperlink w:anchor="_bookmark25" w:history="1">
            <w:r>
              <w:rPr>
                <w:color w:val="767070"/>
              </w:rPr>
              <w:t>Desempeño</w:t>
            </w:r>
            <w:r>
              <w:rPr>
                <w:color w:val="767070"/>
                <w:spacing w:val="-3"/>
              </w:rPr>
              <w:t xml:space="preserve"> </w:t>
            </w:r>
            <w:r>
              <w:rPr>
                <w:color w:val="767070"/>
              </w:rPr>
              <w:t>Dirección</w:t>
            </w:r>
            <w:r>
              <w:rPr>
                <w:color w:val="767070"/>
                <w:spacing w:val="-2"/>
              </w:rPr>
              <w:t xml:space="preserve"> Jurídica</w:t>
            </w:r>
            <w:r>
              <w:rPr>
                <w:color w:val="767070"/>
              </w:rPr>
              <w:tab/>
            </w:r>
            <w:r>
              <w:rPr>
                <w:color w:val="767070"/>
                <w:spacing w:val="-5"/>
              </w:rPr>
              <w:t>63</w:t>
            </w:r>
          </w:hyperlink>
        </w:p>
        <w:p w14:paraId="7932C386" w14:textId="77777777" w:rsidR="00C97102" w:rsidRDefault="001C6A98">
          <w:pPr>
            <w:pStyle w:val="TDC2"/>
            <w:numPr>
              <w:ilvl w:val="1"/>
              <w:numId w:val="22"/>
            </w:numPr>
            <w:tabs>
              <w:tab w:val="left" w:pos="1800"/>
              <w:tab w:val="right" w:leader="dot" w:pos="9001"/>
            </w:tabs>
          </w:pPr>
          <w:hyperlink w:anchor="_bookmark26" w:history="1">
            <w:r>
              <w:rPr>
                <w:color w:val="767070"/>
              </w:rPr>
              <w:t>Desempeño</w:t>
            </w:r>
            <w:r>
              <w:rPr>
                <w:color w:val="767070"/>
                <w:spacing w:val="-4"/>
              </w:rPr>
              <w:t xml:space="preserve"> </w:t>
            </w:r>
            <w:r>
              <w:rPr>
                <w:color w:val="767070"/>
              </w:rPr>
              <w:t>Dirección</w:t>
            </w:r>
            <w:r>
              <w:rPr>
                <w:color w:val="767070"/>
                <w:spacing w:val="-2"/>
              </w:rPr>
              <w:t xml:space="preserve"> </w:t>
            </w:r>
            <w:r>
              <w:rPr>
                <w:color w:val="767070"/>
              </w:rPr>
              <w:t>de</w:t>
            </w:r>
            <w:r>
              <w:rPr>
                <w:color w:val="767070"/>
                <w:spacing w:val="-2"/>
              </w:rPr>
              <w:t xml:space="preserve"> Tecnología</w:t>
            </w:r>
            <w:r>
              <w:rPr>
                <w:color w:val="767070"/>
              </w:rPr>
              <w:tab/>
            </w:r>
            <w:r>
              <w:rPr>
                <w:color w:val="767070"/>
                <w:spacing w:val="-5"/>
              </w:rPr>
              <w:t>64</w:t>
            </w:r>
          </w:hyperlink>
        </w:p>
        <w:p w14:paraId="2B83F699" w14:textId="77777777" w:rsidR="00C97102" w:rsidRDefault="001C6A98">
          <w:pPr>
            <w:pStyle w:val="TDC5"/>
            <w:numPr>
              <w:ilvl w:val="2"/>
              <w:numId w:val="22"/>
            </w:numPr>
            <w:tabs>
              <w:tab w:val="left" w:pos="2099"/>
              <w:tab w:val="right" w:leader="dot" w:pos="9001"/>
            </w:tabs>
            <w:ind w:left="2099" w:hanging="227"/>
          </w:pPr>
          <w:hyperlink w:anchor="_bookmark27" w:history="1">
            <w:r>
              <w:rPr>
                <w:color w:val="767070"/>
              </w:rPr>
              <w:t>Índice</w:t>
            </w:r>
            <w:r>
              <w:rPr>
                <w:color w:val="767070"/>
                <w:spacing w:val="-6"/>
              </w:rPr>
              <w:t xml:space="preserve"> </w:t>
            </w:r>
            <w:r>
              <w:rPr>
                <w:color w:val="767070"/>
              </w:rPr>
              <w:t>uso</w:t>
            </w:r>
            <w:r>
              <w:rPr>
                <w:color w:val="767070"/>
                <w:spacing w:val="-2"/>
              </w:rPr>
              <w:t xml:space="preserve"> </w:t>
            </w:r>
            <w:r>
              <w:rPr>
                <w:color w:val="767070"/>
              </w:rPr>
              <w:t>TIC e Implementación</w:t>
            </w:r>
            <w:r>
              <w:rPr>
                <w:color w:val="767070"/>
                <w:spacing w:val="-2"/>
              </w:rPr>
              <w:t xml:space="preserve"> </w:t>
            </w:r>
            <w:r>
              <w:rPr>
                <w:color w:val="767070"/>
              </w:rPr>
              <w:t>Gobierno</w:t>
            </w:r>
            <w:r>
              <w:rPr>
                <w:color w:val="767070"/>
                <w:spacing w:val="-2"/>
              </w:rPr>
              <w:t xml:space="preserve"> </w:t>
            </w:r>
            <w:r>
              <w:rPr>
                <w:color w:val="767070"/>
              </w:rPr>
              <w:t>Electrónico</w:t>
            </w:r>
            <w:r>
              <w:rPr>
                <w:color w:val="767070"/>
                <w:spacing w:val="-1"/>
              </w:rPr>
              <w:t xml:space="preserve"> </w:t>
            </w:r>
            <w:r>
              <w:rPr>
                <w:color w:val="767070"/>
                <w:spacing w:val="-2"/>
              </w:rPr>
              <w:t>(</w:t>
            </w:r>
            <w:proofErr w:type="spellStart"/>
            <w:r>
              <w:rPr>
                <w:color w:val="767070"/>
                <w:spacing w:val="-2"/>
              </w:rPr>
              <w:t>ITICge</w:t>
            </w:r>
            <w:proofErr w:type="spellEnd"/>
            <w:r>
              <w:rPr>
                <w:color w:val="767070"/>
                <w:spacing w:val="-2"/>
              </w:rPr>
              <w:t>)</w:t>
            </w:r>
            <w:r>
              <w:rPr>
                <w:color w:val="767070"/>
              </w:rPr>
              <w:tab/>
            </w:r>
            <w:r>
              <w:rPr>
                <w:color w:val="767070"/>
                <w:spacing w:val="-5"/>
              </w:rPr>
              <w:t>69</w:t>
            </w:r>
          </w:hyperlink>
        </w:p>
        <w:p w14:paraId="00981C6F" w14:textId="77777777" w:rsidR="00C97102" w:rsidRDefault="001C6A98">
          <w:pPr>
            <w:pStyle w:val="TDC5"/>
            <w:numPr>
              <w:ilvl w:val="2"/>
              <w:numId w:val="22"/>
            </w:numPr>
            <w:tabs>
              <w:tab w:val="left" w:pos="2112"/>
              <w:tab w:val="right" w:leader="dot" w:pos="9001"/>
            </w:tabs>
            <w:spacing w:before="137"/>
            <w:ind w:left="2112" w:hanging="240"/>
          </w:pPr>
          <w:hyperlink w:anchor="_bookmark28" w:history="1">
            <w:r>
              <w:rPr>
                <w:color w:val="767070"/>
              </w:rPr>
              <w:t>Dentro</w:t>
            </w:r>
            <w:r>
              <w:rPr>
                <w:color w:val="767070"/>
                <w:spacing w:val="-2"/>
              </w:rPr>
              <w:t xml:space="preserve"> </w:t>
            </w:r>
            <w:r>
              <w:rPr>
                <w:color w:val="767070"/>
              </w:rPr>
              <w:t>del</w:t>
            </w:r>
            <w:r>
              <w:rPr>
                <w:color w:val="767070"/>
                <w:spacing w:val="-1"/>
              </w:rPr>
              <w:t xml:space="preserve"> </w:t>
            </w:r>
            <w:r>
              <w:rPr>
                <w:color w:val="767070"/>
              </w:rPr>
              <w:t>mismo</w:t>
            </w:r>
            <w:r>
              <w:rPr>
                <w:color w:val="767070"/>
                <w:spacing w:val="-1"/>
              </w:rPr>
              <w:t xml:space="preserve"> </w:t>
            </w:r>
            <w:r>
              <w:rPr>
                <w:color w:val="767070"/>
              </w:rPr>
              <w:t>ámbito</w:t>
            </w:r>
            <w:r>
              <w:rPr>
                <w:color w:val="767070"/>
                <w:spacing w:val="-2"/>
              </w:rPr>
              <w:t xml:space="preserve"> </w:t>
            </w:r>
            <w:r>
              <w:rPr>
                <w:color w:val="767070"/>
              </w:rPr>
              <w:t>recertificamos</w:t>
            </w:r>
            <w:r>
              <w:rPr>
                <w:color w:val="767070"/>
                <w:spacing w:val="-1"/>
              </w:rPr>
              <w:t xml:space="preserve"> </w:t>
            </w:r>
            <w:r>
              <w:rPr>
                <w:color w:val="767070"/>
              </w:rPr>
              <w:t>algunas</w:t>
            </w:r>
            <w:r>
              <w:rPr>
                <w:color w:val="767070"/>
                <w:spacing w:val="-1"/>
              </w:rPr>
              <w:t xml:space="preserve"> </w:t>
            </w:r>
            <w:r>
              <w:rPr>
                <w:color w:val="767070"/>
                <w:spacing w:val="-2"/>
              </w:rPr>
              <w:t>NORTIC</w:t>
            </w:r>
            <w:r>
              <w:rPr>
                <w:color w:val="767070"/>
              </w:rPr>
              <w:tab/>
            </w:r>
            <w:r>
              <w:rPr>
                <w:color w:val="767070"/>
                <w:spacing w:val="-5"/>
              </w:rPr>
              <w:t>71</w:t>
            </w:r>
          </w:hyperlink>
        </w:p>
        <w:p w14:paraId="6687816C" w14:textId="77777777" w:rsidR="00C97102" w:rsidRDefault="001C6A98">
          <w:pPr>
            <w:pStyle w:val="TDC2"/>
            <w:numPr>
              <w:ilvl w:val="1"/>
              <w:numId w:val="22"/>
            </w:numPr>
            <w:tabs>
              <w:tab w:val="left" w:pos="1800"/>
              <w:tab w:val="right" w:leader="dot" w:pos="9001"/>
            </w:tabs>
            <w:spacing w:before="139"/>
          </w:pPr>
          <w:hyperlink w:anchor="_bookmark29" w:history="1">
            <w:r>
              <w:rPr>
                <w:color w:val="767070"/>
              </w:rPr>
              <w:t>Desempeño</w:t>
            </w:r>
            <w:r>
              <w:rPr>
                <w:color w:val="767070"/>
                <w:spacing w:val="-2"/>
              </w:rPr>
              <w:t xml:space="preserve"> </w:t>
            </w:r>
            <w:r>
              <w:rPr>
                <w:color w:val="767070"/>
              </w:rPr>
              <w:t>Dirección</w:t>
            </w:r>
            <w:r>
              <w:rPr>
                <w:color w:val="767070"/>
                <w:spacing w:val="-1"/>
              </w:rPr>
              <w:t xml:space="preserve"> </w:t>
            </w:r>
            <w:r>
              <w:rPr>
                <w:color w:val="767070"/>
              </w:rPr>
              <w:t>de</w:t>
            </w:r>
            <w:r>
              <w:rPr>
                <w:color w:val="767070"/>
                <w:spacing w:val="-3"/>
              </w:rPr>
              <w:t xml:space="preserve"> </w:t>
            </w:r>
            <w:r>
              <w:rPr>
                <w:color w:val="767070"/>
              </w:rPr>
              <w:t>Planificación y</w:t>
            </w:r>
            <w:r>
              <w:rPr>
                <w:color w:val="767070"/>
                <w:spacing w:val="-1"/>
              </w:rPr>
              <w:t xml:space="preserve"> </w:t>
            </w:r>
            <w:r>
              <w:rPr>
                <w:color w:val="767070"/>
                <w:spacing w:val="-2"/>
              </w:rPr>
              <w:t>Desarrollo</w:t>
            </w:r>
            <w:r>
              <w:rPr>
                <w:color w:val="767070"/>
              </w:rPr>
              <w:tab/>
            </w:r>
            <w:r>
              <w:rPr>
                <w:color w:val="767070"/>
                <w:spacing w:val="-5"/>
              </w:rPr>
              <w:t>72</w:t>
            </w:r>
          </w:hyperlink>
        </w:p>
        <w:p w14:paraId="777D07CA" w14:textId="77777777" w:rsidR="00C97102" w:rsidRDefault="001C6A98">
          <w:pPr>
            <w:pStyle w:val="TDC5"/>
            <w:numPr>
              <w:ilvl w:val="2"/>
              <w:numId w:val="22"/>
            </w:numPr>
            <w:tabs>
              <w:tab w:val="left" w:pos="2097"/>
              <w:tab w:val="right" w:leader="dot" w:pos="9001"/>
            </w:tabs>
            <w:spacing w:before="137"/>
            <w:ind w:hanging="225"/>
          </w:pPr>
          <w:hyperlink w:anchor="_bookmark30" w:history="1">
            <w:r>
              <w:rPr>
                <w:color w:val="767070"/>
              </w:rPr>
              <w:t>Proyecto</w:t>
            </w:r>
            <w:r>
              <w:rPr>
                <w:color w:val="767070"/>
                <w:spacing w:val="-2"/>
              </w:rPr>
              <w:t xml:space="preserve"> </w:t>
            </w:r>
            <w:r>
              <w:rPr>
                <w:color w:val="767070"/>
              </w:rPr>
              <w:t>Pasaporte</w:t>
            </w:r>
            <w:r>
              <w:rPr>
                <w:color w:val="767070"/>
                <w:spacing w:val="-2"/>
              </w:rPr>
              <w:t xml:space="preserve"> Electrónico</w:t>
            </w:r>
            <w:r>
              <w:rPr>
                <w:color w:val="767070"/>
              </w:rPr>
              <w:tab/>
            </w:r>
            <w:r>
              <w:rPr>
                <w:color w:val="767070"/>
                <w:spacing w:val="-5"/>
              </w:rPr>
              <w:t>72</w:t>
            </w:r>
          </w:hyperlink>
        </w:p>
        <w:p w14:paraId="12A0C9D8" w14:textId="77777777" w:rsidR="00C97102" w:rsidRDefault="001C6A98">
          <w:pPr>
            <w:pStyle w:val="TDC5"/>
            <w:numPr>
              <w:ilvl w:val="2"/>
              <w:numId w:val="22"/>
            </w:numPr>
            <w:tabs>
              <w:tab w:val="left" w:pos="2112"/>
              <w:tab w:val="right" w:leader="dot" w:pos="9001"/>
            </w:tabs>
            <w:spacing w:before="140"/>
            <w:ind w:left="2112" w:hanging="240"/>
          </w:pPr>
          <w:hyperlink w:anchor="_bookmark31" w:history="1">
            <w:r>
              <w:rPr>
                <w:color w:val="767070"/>
              </w:rPr>
              <w:t>Resultados</w:t>
            </w:r>
            <w:r>
              <w:rPr>
                <w:color w:val="767070"/>
                <w:spacing w:val="-3"/>
              </w:rPr>
              <w:t xml:space="preserve"> </w:t>
            </w:r>
            <w:r>
              <w:rPr>
                <w:color w:val="767070"/>
              </w:rPr>
              <w:t>de</w:t>
            </w:r>
            <w:r>
              <w:rPr>
                <w:color w:val="767070"/>
                <w:spacing w:val="-2"/>
              </w:rPr>
              <w:t xml:space="preserve"> </w:t>
            </w:r>
            <w:r>
              <w:rPr>
                <w:color w:val="767070"/>
              </w:rPr>
              <w:t>las</w:t>
            </w:r>
            <w:r>
              <w:rPr>
                <w:color w:val="767070"/>
                <w:spacing w:val="-1"/>
              </w:rPr>
              <w:t xml:space="preserve"> </w:t>
            </w:r>
            <w:r>
              <w:rPr>
                <w:color w:val="767070"/>
              </w:rPr>
              <w:t>Normas Básicas</w:t>
            </w:r>
            <w:r>
              <w:rPr>
                <w:color w:val="767070"/>
                <w:spacing w:val="-1"/>
              </w:rPr>
              <w:t xml:space="preserve"> </w:t>
            </w:r>
            <w:r>
              <w:rPr>
                <w:color w:val="767070"/>
              </w:rPr>
              <w:t>de</w:t>
            </w:r>
            <w:r>
              <w:rPr>
                <w:color w:val="767070"/>
                <w:spacing w:val="-2"/>
              </w:rPr>
              <w:t xml:space="preserve"> </w:t>
            </w:r>
            <w:r>
              <w:rPr>
                <w:color w:val="767070"/>
              </w:rPr>
              <w:t>Control</w:t>
            </w:r>
            <w:r>
              <w:rPr>
                <w:color w:val="767070"/>
                <w:spacing w:val="1"/>
              </w:rPr>
              <w:t xml:space="preserve"> </w:t>
            </w:r>
            <w:r>
              <w:rPr>
                <w:color w:val="767070"/>
              </w:rPr>
              <w:t xml:space="preserve">Interno </w:t>
            </w:r>
            <w:r>
              <w:rPr>
                <w:color w:val="767070"/>
                <w:spacing w:val="-2"/>
              </w:rPr>
              <w:t>(NOBACI)</w:t>
            </w:r>
            <w:r>
              <w:rPr>
                <w:color w:val="767070"/>
              </w:rPr>
              <w:tab/>
            </w:r>
            <w:r>
              <w:rPr>
                <w:color w:val="767070"/>
                <w:spacing w:val="-5"/>
              </w:rPr>
              <w:t>75</w:t>
            </w:r>
          </w:hyperlink>
        </w:p>
        <w:p w14:paraId="3D6C27E1" w14:textId="77777777" w:rsidR="00C97102" w:rsidRDefault="001C6A98">
          <w:pPr>
            <w:pStyle w:val="TDC5"/>
            <w:numPr>
              <w:ilvl w:val="2"/>
              <w:numId w:val="22"/>
            </w:numPr>
            <w:tabs>
              <w:tab w:val="left" w:pos="2097"/>
              <w:tab w:val="right" w:leader="dot" w:pos="9001"/>
            </w:tabs>
            <w:spacing w:before="136"/>
            <w:ind w:hanging="225"/>
          </w:pPr>
          <w:hyperlink w:anchor="_bookmark32" w:history="1">
            <w:r>
              <w:rPr>
                <w:color w:val="767070"/>
              </w:rPr>
              <w:t>Resultados</w:t>
            </w:r>
            <w:r>
              <w:rPr>
                <w:color w:val="767070"/>
                <w:spacing w:val="-1"/>
              </w:rPr>
              <w:t xml:space="preserve"> </w:t>
            </w:r>
            <w:r>
              <w:rPr>
                <w:color w:val="767070"/>
              </w:rPr>
              <w:t>de</w:t>
            </w:r>
            <w:r>
              <w:rPr>
                <w:color w:val="767070"/>
                <w:spacing w:val="-2"/>
              </w:rPr>
              <w:t xml:space="preserve"> </w:t>
            </w:r>
            <w:r>
              <w:rPr>
                <w:color w:val="767070"/>
              </w:rPr>
              <w:t>la</w:t>
            </w:r>
            <w:r>
              <w:rPr>
                <w:color w:val="767070"/>
                <w:spacing w:val="-1"/>
              </w:rPr>
              <w:t xml:space="preserve"> </w:t>
            </w:r>
            <w:r>
              <w:rPr>
                <w:color w:val="767070"/>
              </w:rPr>
              <w:t>Matriz</w:t>
            </w:r>
            <w:r>
              <w:rPr>
                <w:color w:val="767070"/>
                <w:spacing w:val="-1"/>
              </w:rPr>
              <w:t xml:space="preserve"> </w:t>
            </w:r>
            <w:r>
              <w:rPr>
                <w:color w:val="767070"/>
              </w:rPr>
              <w:t>del</w:t>
            </w:r>
            <w:r>
              <w:rPr>
                <w:color w:val="767070"/>
                <w:spacing w:val="-1"/>
              </w:rPr>
              <w:t xml:space="preserve"> </w:t>
            </w:r>
            <w:r>
              <w:rPr>
                <w:color w:val="767070"/>
              </w:rPr>
              <w:t>Plan</w:t>
            </w:r>
            <w:r>
              <w:rPr>
                <w:color w:val="767070"/>
                <w:spacing w:val="-1"/>
              </w:rPr>
              <w:t xml:space="preserve"> </w:t>
            </w:r>
            <w:r>
              <w:rPr>
                <w:color w:val="767070"/>
              </w:rPr>
              <w:t>Estratégico</w:t>
            </w:r>
            <w:r>
              <w:rPr>
                <w:color w:val="767070"/>
                <w:spacing w:val="2"/>
              </w:rPr>
              <w:t xml:space="preserve"> </w:t>
            </w:r>
            <w:r>
              <w:rPr>
                <w:color w:val="767070"/>
                <w:spacing w:val="-2"/>
              </w:rPr>
              <w:t>Institucional</w:t>
            </w:r>
            <w:r>
              <w:rPr>
                <w:color w:val="767070"/>
              </w:rPr>
              <w:tab/>
            </w:r>
            <w:r>
              <w:rPr>
                <w:color w:val="767070"/>
                <w:spacing w:val="-5"/>
              </w:rPr>
              <w:t>75</w:t>
            </w:r>
          </w:hyperlink>
        </w:p>
        <w:p w14:paraId="7942B65B" w14:textId="77777777" w:rsidR="00C97102" w:rsidRDefault="001C6A98">
          <w:pPr>
            <w:pStyle w:val="TDC5"/>
            <w:numPr>
              <w:ilvl w:val="2"/>
              <w:numId w:val="22"/>
            </w:numPr>
            <w:tabs>
              <w:tab w:val="left" w:pos="2112"/>
              <w:tab w:val="right" w:leader="dot" w:pos="9001"/>
            </w:tabs>
            <w:spacing w:before="140"/>
            <w:ind w:left="2112" w:hanging="240"/>
          </w:pPr>
          <w:hyperlink w:anchor="_bookmark33" w:history="1">
            <w:r>
              <w:rPr>
                <w:color w:val="767070"/>
              </w:rPr>
              <w:t>Resultados</w:t>
            </w:r>
            <w:r>
              <w:rPr>
                <w:color w:val="767070"/>
                <w:spacing w:val="-1"/>
              </w:rPr>
              <w:t xml:space="preserve"> </w:t>
            </w:r>
            <w:r>
              <w:rPr>
                <w:color w:val="767070"/>
              </w:rPr>
              <w:t>del</w:t>
            </w:r>
            <w:r>
              <w:rPr>
                <w:color w:val="767070"/>
                <w:spacing w:val="-1"/>
              </w:rPr>
              <w:t xml:space="preserve"> </w:t>
            </w:r>
            <w:r>
              <w:rPr>
                <w:color w:val="767070"/>
              </w:rPr>
              <w:t>Seguimiento</w:t>
            </w:r>
            <w:r>
              <w:rPr>
                <w:color w:val="767070"/>
                <w:spacing w:val="-1"/>
              </w:rPr>
              <w:t xml:space="preserve"> </w:t>
            </w:r>
            <w:r>
              <w:rPr>
                <w:color w:val="767070"/>
              </w:rPr>
              <w:t>a</w:t>
            </w:r>
            <w:r>
              <w:rPr>
                <w:color w:val="767070"/>
                <w:spacing w:val="-2"/>
              </w:rPr>
              <w:t xml:space="preserve"> </w:t>
            </w:r>
            <w:r>
              <w:rPr>
                <w:color w:val="767070"/>
              </w:rPr>
              <w:t>los</w:t>
            </w:r>
            <w:r>
              <w:rPr>
                <w:color w:val="767070"/>
                <w:spacing w:val="-1"/>
              </w:rPr>
              <w:t xml:space="preserve"> </w:t>
            </w:r>
            <w:r>
              <w:rPr>
                <w:color w:val="767070"/>
              </w:rPr>
              <w:t>Indicadores</w:t>
            </w:r>
            <w:r>
              <w:rPr>
                <w:color w:val="767070"/>
                <w:spacing w:val="-1"/>
              </w:rPr>
              <w:t xml:space="preserve"> </w:t>
            </w:r>
            <w:r>
              <w:rPr>
                <w:color w:val="767070"/>
              </w:rPr>
              <w:t>de</w:t>
            </w:r>
            <w:r>
              <w:rPr>
                <w:color w:val="767070"/>
                <w:spacing w:val="1"/>
              </w:rPr>
              <w:t xml:space="preserve"> </w:t>
            </w:r>
            <w:r>
              <w:rPr>
                <w:color w:val="767070"/>
                <w:spacing w:val="-2"/>
              </w:rPr>
              <w:t>Gobierno</w:t>
            </w:r>
            <w:r>
              <w:rPr>
                <w:color w:val="767070"/>
              </w:rPr>
              <w:tab/>
            </w:r>
            <w:r>
              <w:rPr>
                <w:color w:val="767070"/>
                <w:spacing w:val="-5"/>
              </w:rPr>
              <w:t>776</w:t>
            </w:r>
          </w:hyperlink>
        </w:p>
        <w:p w14:paraId="0F5AB62D" w14:textId="77777777" w:rsidR="00C97102" w:rsidRDefault="001C6A98">
          <w:pPr>
            <w:pStyle w:val="TDC5"/>
            <w:numPr>
              <w:ilvl w:val="2"/>
              <w:numId w:val="22"/>
            </w:numPr>
            <w:tabs>
              <w:tab w:val="left" w:pos="2097"/>
              <w:tab w:val="left" w:leader="dot" w:pos="8761"/>
            </w:tabs>
            <w:spacing w:before="137"/>
            <w:ind w:hanging="225"/>
          </w:pPr>
          <w:r>
            <w:rPr>
              <w:color w:val="767070"/>
            </w:rPr>
            <w:t>Seguimiento</w:t>
          </w:r>
          <w:r>
            <w:rPr>
              <w:color w:val="767070"/>
              <w:spacing w:val="-2"/>
            </w:rPr>
            <w:t xml:space="preserve"> </w:t>
          </w:r>
          <w:r>
            <w:rPr>
              <w:color w:val="767070"/>
            </w:rPr>
            <w:t>del</w:t>
          </w:r>
          <w:r>
            <w:rPr>
              <w:color w:val="767070"/>
              <w:spacing w:val="-1"/>
            </w:rPr>
            <w:t xml:space="preserve"> </w:t>
          </w:r>
          <w:r>
            <w:rPr>
              <w:color w:val="767070"/>
            </w:rPr>
            <w:t>Plan</w:t>
          </w:r>
          <w:r>
            <w:rPr>
              <w:color w:val="767070"/>
              <w:spacing w:val="-1"/>
            </w:rPr>
            <w:t xml:space="preserve"> </w:t>
          </w:r>
          <w:r>
            <w:rPr>
              <w:color w:val="767070"/>
            </w:rPr>
            <w:t>Operativo</w:t>
          </w:r>
          <w:r>
            <w:rPr>
              <w:color w:val="767070"/>
              <w:spacing w:val="-1"/>
            </w:rPr>
            <w:t xml:space="preserve"> </w:t>
          </w:r>
          <w:r>
            <w:rPr>
              <w:color w:val="767070"/>
              <w:spacing w:val="-4"/>
            </w:rPr>
            <w:t>Anual</w:t>
          </w:r>
          <w:r>
            <w:rPr>
              <w:color w:val="767070"/>
            </w:rPr>
            <w:tab/>
          </w:r>
          <w:r>
            <w:rPr>
              <w:color w:val="767070"/>
              <w:spacing w:val="-5"/>
            </w:rPr>
            <w:t>77</w:t>
          </w:r>
        </w:p>
        <w:p w14:paraId="260B8C3B" w14:textId="77777777" w:rsidR="00C97102" w:rsidRDefault="001C6A98">
          <w:pPr>
            <w:pStyle w:val="TDC5"/>
            <w:numPr>
              <w:ilvl w:val="2"/>
              <w:numId w:val="22"/>
            </w:numPr>
            <w:tabs>
              <w:tab w:val="left" w:pos="2070"/>
              <w:tab w:val="left" w:leader="dot" w:pos="8761"/>
            </w:tabs>
            <w:ind w:left="2070" w:hanging="198"/>
          </w:pPr>
          <w:hyperlink w:anchor="_bookmark34" w:history="1">
            <w:r>
              <w:rPr>
                <w:color w:val="767070"/>
              </w:rPr>
              <w:t>Plataforma</w:t>
            </w:r>
            <w:r>
              <w:rPr>
                <w:color w:val="767070"/>
                <w:spacing w:val="-4"/>
              </w:rPr>
              <w:t xml:space="preserve"> </w:t>
            </w:r>
            <w:r>
              <w:rPr>
                <w:color w:val="767070"/>
              </w:rPr>
              <w:t>Ruta</w:t>
            </w:r>
            <w:r>
              <w:rPr>
                <w:color w:val="767070"/>
                <w:spacing w:val="-2"/>
              </w:rPr>
              <w:t xml:space="preserve"> MEPYD</w:t>
            </w:r>
            <w:r>
              <w:rPr>
                <w:color w:val="767070"/>
              </w:rPr>
              <w:tab/>
            </w:r>
            <w:r>
              <w:rPr>
                <w:color w:val="767070"/>
                <w:spacing w:val="-5"/>
              </w:rPr>
              <w:t>78</w:t>
            </w:r>
          </w:hyperlink>
        </w:p>
        <w:p w14:paraId="240F6989" w14:textId="77777777" w:rsidR="00C97102" w:rsidRDefault="001C6A98">
          <w:pPr>
            <w:pStyle w:val="TDC5"/>
            <w:numPr>
              <w:ilvl w:val="2"/>
              <w:numId w:val="22"/>
            </w:numPr>
            <w:tabs>
              <w:tab w:val="left" w:pos="2112"/>
              <w:tab w:val="left" w:leader="dot" w:pos="8761"/>
            </w:tabs>
            <w:spacing w:before="137"/>
            <w:ind w:left="2112" w:hanging="240"/>
          </w:pPr>
          <w:hyperlink w:anchor="_bookmark35" w:history="1">
            <w:r>
              <w:rPr>
                <w:color w:val="767070"/>
              </w:rPr>
              <w:t>Reuniones</w:t>
            </w:r>
            <w:r>
              <w:rPr>
                <w:color w:val="767070"/>
                <w:spacing w:val="-1"/>
              </w:rPr>
              <w:t xml:space="preserve"> </w:t>
            </w:r>
            <w:r>
              <w:rPr>
                <w:color w:val="767070"/>
              </w:rPr>
              <w:t xml:space="preserve">y </w:t>
            </w:r>
            <w:r>
              <w:rPr>
                <w:color w:val="767070"/>
                <w:spacing w:val="-2"/>
              </w:rPr>
              <w:t>Socialización</w:t>
            </w:r>
            <w:r>
              <w:rPr>
                <w:color w:val="767070"/>
              </w:rPr>
              <w:tab/>
            </w:r>
            <w:r>
              <w:rPr>
                <w:color w:val="767070"/>
                <w:spacing w:val="-5"/>
              </w:rPr>
              <w:t>78</w:t>
            </w:r>
          </w:hyperlink>
        </w:p>
        <w:p w14:paraId="7E5065C9" w14:textId="77777777" w:rsidR="00C97102" w:rsidRDefault="001C6A98">
          <w:pPr>
            <w:pStyle w:val="TDC5"/>
            <w:numPr>
              <w:ilvl w:val="2"/>
              <w:numId w:val="22"/>
            </w:numPr>
            <w:tabs>
              <w:tab w:val="left" w:pos="2112"/>
              <w:tab w:val="left" w:leader="dot" w:pos="8761"/>
            </w:tabs>
            <w:ind w:left="2112" w:hanging="240"/>
          </w:pPr>
          <w:hyperlink w:anchor="_bookmark36" w:history="1">
            <w:r>
              <w:rPr>
                <w:color w:val="767070"/>
              </w:rPr>
              <w:t>Objetivos</w:t>
            </w:r>
            <w:r>
              <w:rPr>
                <w:color w:val="767070"/>
                <w:spacing w:val="-2"/>
              </w:rPr>
              <w:t xml:space="preserve"> </w:t>
            </w:r>
            <w:r>
              <w:rPr>
                <w:color w:val="767070"/>
              </w:rPr>
              <w:t>de</w:t>
            </w:r>
            <w:r>
              <w:rPr>
                <w:color w:val="767070"/>
                <w:spacing w:val="-2"/>
              </w:rPr>
              <w:t xml:space="preserve"> </w:t>
            </w:r>
            <w:r>
              <w:rPr>
                <w:color w:val="767070"/>
              </w:rPr>
              <w:t>Desarrollo</w:t>
            </w:r>
            <w:r>
              <w:rPr>
                <w:color w:val="767070"/>
                <w:spacing w:val="-1"/>
              </w:rPr>
              <w:t xml:space="preserve"> </w:t>
            </w:r>
            <w:r>
              <w:rPr>
                <w:color w:val="767070"/>
                <w:spacing w:val="-2"/>
              </w:rPr>
              <w:t>Sostenible</w:t>
            </w:r>
            <w:r>
              <w:rPr>
                <w:color w:val="767070"/>
              </w:rPr>
              <w:tab/>
            </w:r>
            <w:r>
              <w:rPr>
                <w:color w:val="767070"/>
                <w:spacing w:val="-5"/>
              </w:rPr>
              <w:t>80</w:t>
            </w:r>
          </w:hyperlink>
        </w:p>
        <w:p w14:paraId="6D5DD8FC" w14:textId="77777777" w:rsidR="00C97102" w:rsidRDefault="001C6A98">
          <w:pPr>
            <w:pStyle w:val="TDC2"/>
            <w:numPr>
              <w:ilvl w:val="1"/>
              <w:numId w:val="22"/>
            </w:numPr>
            <w:tabs>
              <w:tab w:val="left" w:pos="1800"/>
              <w:tab w:val="left" w:leader="dot" w:pos="8761"/>
            </w:tabs>
          </w:pPr>
          <w:hyperlink w:anchor="_bookmark37" w:history="1">
            <w:r>
              <w:rPr>
                <w:color w:val="767070"/>
              </w:rPr>
              <w:t>Desempeño</w:t>
            </w:r>
            <w:r>
              <w:rPr>
                <w:color w:val="767070"/>
                <w:spacing w:val="-2"/>
              </w:rPr>
              <w:t xml:space="preserve"> </w:t>
            </w:r>
            <w:r>
              <w:rPr>
                <w:color w:val="767070"/>
              </w:rPr>
              <w:t>Dirección</w:t>
            </w:r>
            <w:r>
              <w:rPr>
                <w:color w:val="767070"/>
                <w:spacing w:val="-1"/>
              </w:rPr>
              <w:t xml:space="preserve"> </w:t>
            </w:r>
            <w:r>
              <w:rPr>
                <w:color w:val="767070"/>
              </w:rPr>
              <w:t>de</w:t>
            </w:r>
            <w:r>
              <w:rPr>
                <w:color w:val="767070"/>
                <w:spacing w:val="-2"/>
              </w:rPr>
              <w:t xml:space="preserve"> </w:t>
            </w:r>
            <w:r>
              <w:rPr>
                <w:color w:val="767070"/>
              </w:rPr>
              <w:t>Emisión</w:t>
            </w:r>
            <w:r>
              <w:rPr>
                <w:color w:val="767070"/>
                <w:spacing w:val="-1"/>
              </w:rPr>
              <w:t xml:space="preserve"> </w:t>
            </w:r>
            <w:r>
              <w:rPr>
                <w:color w:val="767070"/>
              </w:rPr>
              <w:t>y</w:t>
            </w:r>
            <w:r>
              <w:rPr>
                <w:color w:val="767070"/>
                <w:spacing w:val="-1"/>
              </w:rPr>
              <w:t xml:space="preserve"> </w:t>
            </w:r>
            <w:r>
              <w:rPr>
                <w:color w:val="767070"/>
                <w:spacing w:val="-2"/>
              </w:rPr>
              <w:t>Renovación</w:t>
            </w:r>
            <w:r>
              <w:rPr>
                <w:color w:val="767070"/>
              </w:rPr>
              <w:tab/>
            </w:r>
            <w:r>
              <w:rPr>
                <w:color w:val="767070"/>
                <w:spacing w:val="-5"/>
              </w:rPr>
              <w:t>82</w:t>
            </w:r>
          </w:hyperlink>
        </w:p>
        <w:p w14:paraId="445A3D3F" w14:textId="77777777" w:rsidR="00C97102" w:rsidRDefault="001C6A98">
          <w:pPr>
            <w:pStyle w:val="TDC5"/>
            <w:numPr>
              <w:ilvl w:val="2"/>
              <w:numId w:val="22"/>
            </w:numPr>
            <w:tabs>
              <w:tab w:val="left" w:pos="2097"/>
              <w:tab w:val="right" w:leader="dot" w:pos="9001"/>
            </w:tabs>
            <w:ind w:hanging="225"/>
          </w:pPr>
          <w:hyperlink w:anchor="_bookmark38" w:history="1">
            <w:r>
              <w:rPr>
                <w:color w:val="767070"/>
              </w:rPr>
              <w:t>Trabajos</w:t>
            </w:r>
            <w:r>
              <w:rPr>
                <w:color w:val="767070"/>
                <w:spacing w:val="-1"/>
              </w:rPr>
              <w:t xml:space="preserve"> </w:t>
            </w:r>
            <w:r>
              <w:rPr>
                <w:color w:val="767070"/>
              </w:rPr>
              <w:t>realizados a</w:t>
            </w:r>
            <w:r>
              <w:rPr>
                <w:color w:val="767070"/>
                <w:spacing w:val="-1"/>
              </w:rPr>
              <w:t xml:space="preserve"> </w:t>
            </w:r>
            <w:r>
              <w:rPr>
                <w:color w:val="767070"/>
              </w:rPr>
              <w:t>nivel</w:t>
            </w:r>
            <w:r>
              <w:rPr>
                <w:color w:val="767070"/>
                <w:spacing w:val="-1"/>
              </w:rPr>
              <w:t xml:space="preserve"> </w:t>
            </w:r>
            <w:r>
              <w:rPr>
                <w:color w:val="767070"/>
              </w:rPr>
              <w:t>interno y</w:t>
            </w:r>
            <w:r>
              <w:rPr>
                <w:color w:val="767070"/>
                <w:spacing w:val="-1"/>
              </w:rPr>
              <w:t xml:space="preserve"> </w:t>
            </w:r>
            <w:r>
              <w:rPr>
                <w:color w:val="767070"/>
                <w:spacing w:val="-2"/>
              </w:rPr>
              <w:t>externo</w:t>
            </w:r>
            <w:r>
              <w:rPr>
                <w:color w:val="767070"/>
              </w:rPr>
              <w:tab/>
            </w:r>
            <w:r>
              <w:rPr>
                <w:color w:val="767070"/>
                <w:spacing w:val="-5"/>
              </w:rPr>
              <w:t>83</w:t>
            </w:r>
          </w:hyperlink>
        </w:p>
        <w:p w14:paraId="54EC83E9" w14:textId="77777777" w:rsidR="00C97102" w:rsidRDefault="001C6A98">
          <w:pPr>
            <w:pStyle w:val="TDC5"/>
            <w:numPr>
              <w:ilvl w:val="2"/>
              <w:numId w:val="22"/>
            </w:numPr>
            <w:tabs>
              <w:tab w:val="left" w:pos="2112"/>
              <w:tab w:val="right" w:leader="dot" w:pos="9001"/>
            </w:tabs>
            <w:spacing w:before="137"/>
            <w:ind w:left="2112" w:hanging="240"/>
          </w:pPr>
          <w:hyperlink w:anchor="_bookmark39" w:history="1">
            <w:r>
              <w:rPr>
                <w:color w:val="767070"/>
              </w:rPr>
              <w:t>Servicio</w:t>
            </w:r>
            <w:r>
              <w:rPr>
                <w:color w:val="767070"/>
                <w:spacing w:val="-3"/>
              </w:rPr>
              <w:t xml:space="preserve"> </w:t>
            </w:r>
            <w:r>
              <w:rPr>
                <w:color w:val="767070"/>
                <w:spacing w:val="-2"/>
              </w:rPr>
              <w:t>Online</w:t>
            </w:r>
            <w:r>
              <w:rPr>
                <w:color w:val="767070"/>
              </w:rPr>
              <w:tab/>
            </w:r>
            <w:r>
              <w:rPr>
                <w:color w:val="767070"/>
                <w:spacing w:val="-5"/>
              </w:rPr>
              <w:t>86</w:t>
            </w:r>
          </w:hyperlink>
        </w:p>
        <w:p w14:paraId="108D5C50" w14:textId="77777777" w:rsidR="00C97102" w:rsidRDefault="001C6A98">
          <w:pPr>
            <w:pStyle w:val="TDC5"/>
            <w:numPr>
              <w:ilvl w:val="2"/>
              <w:numId w:val="22"/>
            </w:numPr>
            <w:tabs>
              <w:tab w:val="left" w:pos="2097"/>
              <w:tab w:val="right" w:leader="dot" w:pos="9001"/>
            </w:tabs>
            <w:ind w:hanging="225"/>
          </w:pPr>
          <w:hyperlink w:anchor="_bookmark40" w:history="1">
            <w:r>
              <w:rPr>
                <w:color w:val="767070"/>
              </w:rPr>
              <w:t>Servicio</w:t>
            </w:r>
            <w:r>
              <w:rPr>
                <w:color w:val="767070"/>
                <w:spacing w:val="-3"/>
              </w:rPr>
              <w:t xml:space="preserve"> </w:t>
            </w:r>
            <w:r>
              <w:rPr>
                <w:color w:val="767070"/>
                <w:spacing w:val="-2"/>
              </w:rPr>
              <w:t>Presencial</w:t>
            </w:r>
            <w:r>
              <w:rPr>
                <w:color w:val="767070"/>
              </w:rPr>
              <w:tab/>
            </w:r>
            <w:r>
              <w:rPr>
                <w:color w:val="767070"/>
                <w:spacing w:val="-5"/>
              </w:rPr>
              <w:t>87</w:t>
            </w:r>
          </w:hyperlink>
        </w:p>
        <w:p w14:paraId="1A1B144C" w14:textId="77777777" w:rsidR="00C97102" w:rsidRDefault="001C6A98">
          <w:pPr>
            <w:pStyle w:val="TDC5"/>
            <w:numPr>
              <w:ilvl w:val="2"/>
              <w:numId w:val="22"/>
            </w:numPr>
            <w:tabs>
              <w:tab w:val="left" w:pos="2112"/>
              <w:tab w:val="right" w:leader="dot" w:pos="9001"/>
            </w:tabs>
            <w:spacing w:before="137"/>
            <w:ind w:left="2112" w:hanging="240"/>
          </w:pPr>
          <w:hyperlink w:anchor="_bookmark41" w:history="1">
            <w:proofErr w:type="spellStart"/>
            <w:r>
              <w:rPr>
                <w:color w:val="767070"/>
              </w:rPr>
              <w:t>Call</w:t>
            </w:r>
            <w:proofErr w:type="spellEnd"/>
            <w:r>
              <w:rPr>
                <w:color w:val="767070"/>
                <w:spacing w:val="-3"/>
              </w:rPr>
              <w:t xml:space="preserve"> </w:t>
            </w:r>
            <w:r>
              <w:rPr>
                <w:color w:val="767070"/>
                <w:spacing w:val="-2"/>
              </w:rPr>
              <w:t>Center</w:t>
            </w:r>
            <w:r>
              <w:rPr>
                <w:color w:val="767070"/>
              </w:rPr>
              <w:tab/>
            </w:r>
            <w:r>
              <w:rPr>
                <w:color w:val="767070"/>
                <w:spacing w:val="-5"/>
              </w:rPr>
              <w:t>88</w:t>
            </w:r>
          </w:hyperlink>
        </w:p>
        <w:p w14:paraId="1BE67A08" w14:textId="77777777" w:rsidR="00C97102" w:rsidRDefault="001C6A98">
          <w:pPr>
            <w:pStyle w:val="TDC5"/>
            <w:numPr>
              <w:ilvl w:val="2"/>
              <w:numId w:val="22"/>
            </w:numPr>
            <w:tabs>
              <w:tab w:val="left" w:pos="2097"/>
              <w:tab w:val="right" w:leader="dot" w:pos="9001"/>
            </w:tabs>
            <w:spacing w:after="20"/>
            <w:ind w:hanging="225"/>
          </w:pPr>
          <w:hyperlink w:anchor="_bookmark42" w:history="1">
            <w:r>
              <w:rPr>
                <w:color w:val="767070"/>
              </w:rPr>
              <w:t>Departamento</w:t>
            </w:r>
            <w:r>
              <w:rPr>
                <w:color w:val="767070"/>
                <w:spacing w:val="-3"/>
              </w:rPr>
              <w:t xml:space="preserve"> </w:t>
            </w:r>
            <w:r>
              <w:rPr>
                <w:color w:val="767070"/>
              </w:rPr>
              <w:t>Relaciones</w:t>
            </w:r>
            <w:r>
              <w:rPr>
                <w:color w:val="767070"/>
                <w:spacing w:val="-2"/>
              </w:rPr>
              <w:t xml:space="preserve"> Consulares</w:t>
            </w:r>
            <w:r>
              <w:rPr>
                <w:color w:val="767070"/>
              </w:rPr>
              <w:tab/>
            </w:r>
            <w:r>
              <w:rPr>
                <w:color w:val="767070"/>
                <w:spacing w:val="-5"/>
              </w:rPr>
              <w:t>88</w:t>
            </w:r>
          </w:hyperlink>
        </w:p>
        <w:p w14:paraId="73E45740" w14:textId="77777777" w:rsidR="00C97102" w:rsidRDefault="001C6A98">
          <w:pPr>
            <w:pStyle w:val="TDC5"/>
            <w:numPr>
              <w:ilvl w:val="2"/>
              <w:numId w:val="22"/>
            </w:numPr>
            <w:tabs>
              <w:tab w:val="left" w:pos="2071"/>
              <w:tab w:val="right" w:leader="dot" w:pos="9001"/>
            </w:tabs>
            <w:spacing w:before="79"/>
            <w:ind w:left="2071" w:hanging="199"/>
          </w:pPr>
          <w:hyperlink w:anchor="_bookmark42" w:history="1">
            <w:r>
              <w:rPr>
                <w:color w:val="767070"/>
              </w:rPr>
              <w:t>Departamento</w:t>
            </w:r>
            <w:r>
              <w:rPr>
                <w:color w:val="767070"/>
                <w:spacing w:val="-2"/>
              </w:rPr>
              <w:t xml:space="preserve"> </w:t>
            </w:r>
            <w:proofErr w:type="spellStart"/>
            <w:r>
              <w:rPr>
                <w:color w:val="767070"/>
              </w:rPr>
              <w:t>Revisió</w:t>
            </w:r>
            <w:proofErr w:type="spellEnd"/>
            <w:r>
              <w:rPr>
                <w:color w:val="767070"/>
                <w:spacing w:val="-1"/>
              </w:rPr>
              <w:t xml:space="preserve"> </w:t>
            </w:r>
            <w:r>
              <w:rPr>
                <w:color w:val="767070"/>
              </w:rPr>
              <w:t>y</w:t>
            </w:r>
            <w:r>
              <w:rPr>
                <w:color w:val="767070"/>
                <w:spacing w:val="-1"/>
              </w:rPr>
              <w:t xml:space="preserve"> </w:t>
            </w:r>
            <w:r>
              <w:rPr>
                <w:color w:val="767070"/>
              </w:rPr>
              <w:t>Análisis</w:t>
            </w:r>
            <w:r>
              <w:rPr>
                <w:color w:val="767070"/>
                <w:spacing w:val="-1"/>
              </w:rPr>
              <w:t xml:space="preserve"> </w:t>
            </w:r>
            <w:r>
              <w:rPr>
                <w:color w:val="767070"/>
              </w:rPr>
              <w:t>de</w:t>
            </w:r>
            <w:r>
              <w:rPr>
                <w:color w:val="767070"/>
                <w:spacing w:val="-2"/>
              </w:rPr>
              <w:t xml:space="preserve"> Documentos</w:t>
            </w:r>
            <w:r>
              <w:rPr>
                <w:color w:val="767070"/>
              </w:rPr>
              <w:tab/>
            </w:r>
            <w:r>
              <w:rPr>
                <w:color w:val="767070"/>
                <w:spacing w:val="-5"/>
              </w:rPr>
              <w:t>90</w:t>
            </w:r>
          </w:hyperlink>
        </w:p>
        <w:p w14:paraId="19F423FE" w14:textId="77777777" w:rsidR="00C97102" w:rsidRDefault="001C6A98">
          <w:pPr>
            <w:pStyle w:val="TDC2"/>
            <w:numPr>
              <w:ilvl w:val="1"/>
              <w:numId w:val="22"/>
            </w:numPr>
            <w:tabs>
              <w:tab w:val="left" w:pos="1800"/>
              <w:tab w:val="right" w:leader="dot" w:pos="9001"/>
            </w:tabs>
          </w:pPr>
          <w:hyperlink w:anchor="_bookmark43" w:history="1">
            <w:r>
              <w:rPr>
                <w:color w:val="767070"/>
              </w:rPr>
              <w:t>Desempeño</w:t>
            </w:r>
            <w:r>
              <w:rPr>
                <w:color w:val="767070"/>
                <w:spacing w:val="-3"/>
              </w:rPr>
              <w:t xml:space="preserve"> </w:t>
            </w:r>
            <w:r>
              <w:rPr>
                <w:color w:val="767070"/>
              </w:rPr>
              <w:t>Departamento</w:t>
            </w:r>
            <w:r>
              <w:rPr>
                <w:color w:val="767070"/>
                <w:spacing w:val="-2"/>
              </w:rPr>
              <w:t xml:space="preserve"> Comunicaciones</w:t>
            </w:r>
            <w:r>
              <w:rPr>
                <w:color w:val="767070"/>
              </w:rPr>
              <w:tab/>
            </w:r>
            <w:r>
              <w:rPr>
                <w:color w:val="767070"/>
                <w:spacing w:val="-5"/>
              </w:rPr>
              <w:t>91</w:t>
            </w:r>
          </w:hyperlink>
        </w:p>
        <w:p w14:paraId="461596EC" w14:textId="77777777" w:rsidR="00C97102" w:rsidRDefault="001C6A98">
          <w:pPr>
            <w:pStyle w:val="TDC1"/>
            <w:numPr>
              <w:ilvl w:val="0"/>
              <w:numId w:val="26"/>
            </w:numPr>
            <w:tabs>
              <w:tab w:val="left" w:pos="1373"/>
              <w:tab w:val="right" w:leader="dot" w:pos="9001"/>
            </w:tabs>
            <w:spacing w:before="139"/>
            <w:ind w:left="1373" w:hanging="293"/>
          </w:pPr>
          <w:hyperlink w:anchor="_bookmark44" w:history="1">
            <w:r>
              <w:rPr>
                <w:color w:val="767070"/>
              </w:rPr>
              <w:t>Servicio</w:t>
            </w:r>
            <w:r>
              <w:rPr>
                <w:color w:val="767070"/>
                <w:spacing w:val="-2"/>
              </w:rPr>
              <w:t xml:space="preserve"> </w:t>
            </w:r>
            <w:r>
              <w:rPr>
                <w:color w:val="767070"/>
              </w:rPr>
              <w:t>al</w:t>
            </w:r>
            <w:r>
              <w:rPr>
                <w:color w:val="767070"/>
                <w:spacing w:val="-1"/>
              </w:rPr>
              <w:t xml:space="preserve"> </w:t>
            </w:r>
            <w:r>
              <w:rPr>
                <w:color w:val="767070"/>
              </w:rPr>
              <w:t>Ciudadano</w:t>
            </w:r>
            <w:r>
              <w:rPr>
                <w:color w:val="767070"/>
                <w:spacing w:val="-2"/>
              </w:rPr>
              <w:t xml:space="preserve"> </w:t>
            </w:r>
            <w:r>
              <w:rPr>
                <w:color w:val="767070"/>
              </w:rPr>
              <w:t>y</w:t>
            </w:r>
            <w:r>
              <w:rPr>
                <w:color w:val="767070"/>
                <w:spacing w:val="-1"/>
              </w:rPr>
              <w:t xml:space="preserve"> </w:t>
            </w:r>
            <w:r>
              <w:rPr>
                <w:color w:val="767070"/>
              </w:rPr>
              <w:t>Transparencia</w:t>
            </w:r>
            <w:r>
              <w:rPr>
                <w:color w:val="767070"/>
                <w:spacing w:val="-1"/>
              </w:rPr>
              <w:t xml:space="preserve"> </w:t>
            </w:r>
            <w:r>
              <w:rPr>
                <w:color w:val="767070"/>
                <w:spacing w:val="-2"/>
              </w:rPr>
              <w:t>Institucional</w:t>
            </w:r>
            <w:r>
              <w:rPr>
                <w:color w:val="767070"/>
              </w:rPr>
              <w:tab/>
            </w:r>
            <w:r>
              <w:rPr>
                <w:color w:val="767070"/>
                <w:spacing w:val="-5"/>
              </w:rPr>
              <w:t>93</w:t>
            </w:r>
          </w:hyperlink>
        </w:p>
        <w:p w14:paraId="454BB8CC" w14:textId="77777777" w:rsidR="00C97102" w:rsidRDefault="001C6A98">
          <w:pPr>
            <w:pStyle w:val="TDC3"/>
            <w:numPr>
              <w:ilvl w:val="1"/>
              <w:numId w:val="21"/>
            </w:numPr>
            <w:tabs>
              <w:tab w:val="left" w:pos="1800"/>
              <w:tab w:val="right" w:leader="dot" w:pos="9001"/>
            </w:tabs>
            <w:rPr>
              <w:b/>
            </w:rPr>
          </w:pPr>
          <w:hyperlink w:anchor="_bookmark45" w:history="1">
            <w:r>
              <w:rPr>
                <w:color w:val="767070"/>
              </w:rPr>
              <w:t>Nivel</w:t>
            </w:r>
            <w:r>
              <w:rPr>
                <w:color w:val="767070"/>
                <w:spacing w:val="-1"/>
              </w:rPr>
              <w:t xml:space="preserve"> </w:t>
            </w:r>
            <w:r>
              <w:rPr>
                <w:color w:val="767070"/>
              </w:rPr>
              <w:t>de</w:t>
            </w:r>
            <w:r>
              <w:rPr>
                <w:color w:val="767070"/>
                <w:spacing w:val="-1"/>
              </w:rPr>
              <w:t xml:space="preserve"> </w:t>
            </w:r>
            <w:r>
              <w:rPr>
                <w:color w:val="767070"/>
              </w:rPr>
              <w:t>Satisfacción</w:t>
            </w:r>
            <w:r>
              <w:rPr>
                <w:color w:val="767070"/>
                <w:spacing w:val="-1"/>
              </w:rPr>
              <w:t xml:space="preserve"> </w:t>
            </w:r>
            <w:r>
              <w:rPr>
                <w:color w:val="767070"/>
              </w:rPr>
              <w:t>con</w:t>
            </w:r>
            <w:r>
              <w:rPr>
                <w:color w:val="767070"/>
                <w:spacing w:val="-1"/>
              </w:rPr>
              <w:t xml:space="preserve"> </w:t>
            </w:r>
            <w:r>
              <w:rPr>
                <w:color w:val="767070"/>
              </w:rPr>
              <w:t>el</w:t>
            </w:r>
            <w:r>
              <w:rPr>
                <w:color w:val="767070"/>
                <w:spacing w:val="-1"/>
              </w:rPr>
              <w:t xml:space="preserve"> </w:t>
            </w:r>
            <w:r>
              <w:rPr>
                <w:color w:val="767070"/>
                <w:spacing w:val="-2"/>
              </w:rPr>
              <w:t>Servicio</w:t>
            </w:r>
            <w:r>
              <w:rPr>
                <w:color w:val="767070"/>
              </w:rPr>
              <w:tab/>
            </w:r>
            <w:r>
              <w:rPr>
                <w:b/>
                <w:color w:val="767070"/>
                <w:spacing w:val="-5"/>
              </w:rPr>
              <w:t>93</w:t>
            </w:r>
          </w:hyperlink>
        </w:p>
        <w:p w14:paraId="04FD3484" w14:textId="77777777" w:rsidR="00C97102" w:rsidRDefault="001C6A98">
          <w:pPr>
            <w:pStyle w:val="TDC3"/>
            <w:numPr>
              <w:ilvl w:val="1"/>
              <w:numId w:val="21"/>
            </w:numPr>
            <w:tabs>
              <w:tab w:val="left" w:pos="1800"/>
              <w:tab w:val="right" w:leader="dot" w:pos="9001"/>
            </w:tabs>
            <w:spacing w:before="139"/>
            <w:rPr>
              <w:b/>
            </w:rPr>
          </w:pPr>
          <w:hyperlink w:anchor="_bookmark46" w:history="1">
            <w:r>
              <w:rPr>
                <w:color w:val="767070"/>
              </w:rPr>
              <w:t>Nivel</w:t>
            </w:r>
            <w:r>
              <w:rPr>
                <w:color w:val="767070"/>
                <w:spacing w:val="-1"/>
              </w:rPr>
              <w:t xml:space="preserve"> </w:t>
            </w:r>
            <w:r>
              <w:rPr>
                <w:color w:val="767070"/>
              </w:rPr>
              <w:t>de Cumplimiento</w:t>
            </w:r>
            <w:r>
              <w:rPr>
                <w:color w:val="767070"/>
                <w:spacing w:val="-1"/>
              </w:rPr>
              <w:t xml:space="preserve"> </w:t>
            </w:r>
            <w:r>
              <w:rPr>
                <w:color w:val="767070"/>
              </w:rPr>
              <w:t>Acceso a</w:t>
            </w:r>
            <w:r>
              <w:rPr>
                <w:color w:val="767070"/>
                <w:spacing w:val="-2"/>
              </w:rPr>
              <w:t xml:space="preserve"> </w:t>
            </w:r>
            <w:r>
              <w:rPr>
                <w:color w:val="767070"/>
              </w:rPr>
              <w:t>la</w:t>
            </w:r>
            <w:r>
              <w:rPr>
                <w:color w:val="767070"/>
                <w:spacing w:val="1"/>
              </w:rPr>
              <w:t xml:space="preserve"> </w:t>
            </w:r>
            <w:r>
              <w:rPr>
                <w:color w:val="767070"/>
                <w:spacing w:val="-2"/>
              </w:rPr>
              <w:t>Información</w:t>
            </w:r>
            <w:r>
              <w:rPr>
                <w:color w:val="767070"/>
              </w:rPr>
              <w:tab/>
            </w:r>
            <w:r>
              <w:rPr>
                <w:b/>
                <w:color w:val="767070"/>
                <w:spacing w:val="-5"/>
              </w:rPr>
              <w:t>94</w:t>
            </w:r>
          </w:hyperlink>
        </w:p>
        <w:p w14:paraId="00D46D98" w14:textId="77777777" w:rsidR="00C97102" w:rsidRDefault="001C6A98">
          <w:pPr>
            <w:pStyle w:val="TDC3"/>
            <w:numPr>
              <w:ilvl w:val="1"/>
              <w:numId w:val="21"/>
            </w:numPr>
            <w:tabs>
              <w:tab w:val="left" w:pos="1800"/>
              <w:tab w:val="right" w:leader="dot" w:pos="9001"/>
            </w:tabs>
            <w:rPr>
              <w:b/>
            </w:rPr>
          </w:pPr>
          <w:hyperlink w:anchor="_bookmark47" w:history="1">
            <w:r>
              <w:rPr>
                <w:color w:val="767070"/>
              </w:rPr>
              <w:t>Resultado</w:t>
            </w:r>
            <w:r>
              <w:rPr>
                <w:color w:val="767070"/>
                <w:spacing w:val="-2"/>
              </w:rPr>
              <w:t xml:space="preserve"> </w:t>
            </w:r>
            <w:r>
              <w:rPr>
                <w:color w:val="767070"/>
              </w:rPr>
              <w:t>Sistema</w:t>
            </w:r>
            <w:r>
              <w:rPr>
                <w:color w:val="767070"/>
                <w:spacing w:val="-1"/>
              </w:rPr>
              <w:t xml:space="preserve"> </w:t>
            </w:r>
            <w:r>
              <w:rPr>
                <w:color w:val="767070"/>
              </w:rPr>
              <w:t>de</w:t>
            </w:r>
            <w:r>
              <w:rPr>
                <w:color w:val="767070"/>
                <w:spacing w:val="-3"/>
              </w:rPr>
              <w:t xml:space="preserve"> </w:t>
            </w:r>
            <w:r>
              <w:rPr>
                <w:color w:val="767070"/>
              </w:rPr>
              <w:t>Quejas,</w:t>
            </w:r>
            <w:r>
              <w:rPr>
                <w:color w:val="767070"/>
                <w:spacing w:val="-1"/>
              </w:rPr>
              <w:t xml:space="preserve"> </w:t>
            </w:r>
            <w:r>
              <w:rPr>
                <w:color w:val="767070"/>
              </w:rPr>
              <w:t>Reclamos</w:t>
            </w:r>
            <w:r>
              <w:rPr>
                <w:color w:val="767070"/>
                <w:spacing w:val="-1"/>
              </w:rPr>
              <w:t xml:space="preserve"> </w:t>
            </w:r>
            <w:r>
              <w:rPr>
                <w:color w:val="767070"/>
              </w:rPr>
              <w:t>y</w:t>
            </w:r>
            <w:r>
              <w:rPr>
                <w:color w:val="767070"/>
                <w:spacing w:val="-1"/>
              </w:rPr>
              <w:t xml:space="preserve"> </w:t>
            </w:r>
            <w:r>
              <w:rPr>
                <w:color w:val="767070"/>
                <w:spacing w:val="-2"/>
              </w:rPr>
              <w:t>Sugerencias</w:t>
            </w:r>
            <w:r>
              <w:rPr>
                <w:color w:val="767070"/>
              </w:rPr>
              <w:tab/>
            </w:r>
            <w:r>
              <w:rPr>
                <w:b/>
                <w:color w:val="767070"/>
                <w:spacing w:val="-5"/>
              </w:rPr>
              <w:t>95</w:t>
            </w:r>
          </w:hyperlink>
        </w:p>
        <w:p w14:paraId="707D1830" w14:textId="77777777" w:rsidR="00C97102" w:rsidRDefault="001C6A98">
          <w:pPr>
            <w:pStyle w:val="TDC3"/>
            <w:numPr>
              <w:ilvl w:val="1"/>
              <w:numId w:val="21"/>
            </w:numPr>
            <w:tabs>
              <w:tab w:val="left" w:pos="1800"/>
              <w:tab w:val="right" w:leader="dot" w:pos="9001"/>
            </w:tabs>
            <w:spacing w:before="139"/>
            <w:rPr>
              <w:b/>
            </w:rPr>
          </w:pPr>
          <w:hyperlink w:anchor="_bookmark48" w:history="1">
            <w:r>
              <w:rPr>
                <w:color w:val="767070"/>
              </w:rPr>
              <w:t>Resultado</w:t>
            </w:r>
            <w:r>
              <w:rPr>
                <w:color w:val="767070"/>
                <w:spacing w:val="-1"/>
              </w:rPr>
              <w:t xml:space="preserve"> </w:t>
            </w:r>
            <w:r>
              <w:rPr>
                <w:color w:val="767070"/>
              </w:rPr>
              <w:t>Mediciones</w:t>
            </w:r>
            <w:r>
              <w:rPr>
                <w:color w:val="767070"/>
                <w:spacing w:val="-1"/>
              </w:rPr>
              <w:t xml:space="preserve"> </w:t>
            </w:r>
            <w:r>
              <w:rPr>
                <w:color w:val="767070"/>
              </w:rPr>
              <w:t>del</w:t>
            </w:r>
            <w:r>
              <w:rPr>
                <w:color w:val="767070"/>
                <w:spacing w:val="-1"/>
              </w:rPr>
              <w:t xml:space="preserve"> </w:t>
            </w:r>
            <w:r>
              <w:rPr>
                <w:color w:val="767070"/>
              </w:rPr>
              <w:t>Portal</w:t>
            </w:r>
            <w:r>
              <w:rPr>
                <w:color w:val="767070"/>
                <w:spacing w:val="-1"/>
              </w:rPr>
              <w:t xml:space="preserve"> </w:t>
            </w:r>
            <w:r>
              <w:rPr>
                <w:color w:val="767070"/>
              </w:rPr>
              <w:t xml:space="preserve">de </w:t>
            </w:r>
            <w:r>
              <w:rPr>
                <w:color w:val="767070"/>
                <w:spacing w:val="-2"/>
              </w:rPr>
              <w:t>Transparencia</w:t>
            </w:r>
            <w:r>
              <w:rPr>
                <w:color w:val="767070"/>
              </w:rPr>
              <w:tab/>
            </w:r>
            <w:r>
              <w:rPr>
                <w:b/>
                <w:color w:val="767070"/>
                <w:spacing w:val="-5"/>
              </w:rPr>
              <w:t>96</w:t>
            </w:r>
          </w:hyperlink>
        </w:p>
        <w:p w14:paraId="0A15DD95" w14:textId="77777777" w:rsidR="00C97102" w:rsidRDefault="001C6A98">
          <w:pPr>
            <w:pStyle w:val="TDC1"/>
            <w:numPr>
              <w:ilvl w:val="0"/>
              <w:numId w:val="26"/>
            </w:numPr>
            <w:tabs>
              <w:tab w:val="left" w:pos="1465"/>
              <w:tab w:val="right" w:leader="dot" w:pos="9001"/>
            </w:tabs>
            <w:ind w:left="1465" w:hanging="385"/>
          </w:pPr>
          <w:hyperlink w:anchor="_bookmark49" w:history="1">
            <w:r>
              <w:rPr>
                <w:color w:val="767070"/>
              </w:rPr>
              <w:t>Proyecciones Próximo</w:t>
            </w:r>
            <w:r>
              <w:rPr>
                <w:color w:val="767070"/>
                <w:spacing w:val="-1"/>
              </w:rPr>
              <w:t xml:space="preserve"> </w:t>
            </w:r>
            <w:r>
              <w:rPr>
                <w:color w:val="767070"/>
                <w:spacing w:val="-5"/>
              </w:rPr>
              <w:t>año</w:t>
            </w:r>
          </w:hyperlink>
          <w:r>
            <w:rPr>
              <w:color w:val="767070"/>
            </w:rPr>
            <w:tab/>
          </w:r>
          <w:r>
            <w:rPr>
              <w:color w:val="767070"/>
              <w:spacing w:val="-5"/>
            </w:rPr>
            <w:t>97</w:t>
          </w:r>
        </w:p>
        <w:p w14:paraId="03E24A9D" w14:textId="77777777" w:rsidR="00C97102" w:rsidRDefault="001C6A98">
          <w:pPr>
            <w:pStyle w:val="TDC1"/>
            <w:numPr>
              <w:ilvl w:val="0"/>
              <w:numId w:val="26"/>
            </w:numPr>
            <w:tabs>
              <w:tab w:val="left" w:pos="1559"/>
              <w:tab w:val="right" w:leader="dot" w:pos="9001"/>
            </w:tabs>
            <w:spacing w:before="139"/>
            <w:ind w:left="1559" w:hanging="479"/>
          </w:pPr>
          <w:hyperlink w:anchor="_bookmark49" w:history="1">
            <w:r>
              <w:rPr>
                <w:color w:val="767070"/>
                <w:spacing w:val="-2"/>
              </w:rPr>
              <w:t>Anexos</w:t>
            </w:r>
            <w:r>
              <w:rPr>
                <w:color w:val="767070"/>
              </w:rPr>
              <w:tab/>
            </w:r>
            <w:r>
              <w:rPr>
                <w:color w:val="767070"/>
                <w:spacing w:val="-5"/>
              </w:rPr>
              <w:t>101</w:t>
            </w:r>
          </w:hyperlink>
        </w:p>
        <w:p w14:paraId="1B552654" w14:textId="77777777" w:rsidR="00C97102" w:rsidRDefault="001C6A98">
          <w:pPr>
            <w:pStyle w:val="TDC3"/>
            <w:numPr>
              <w:ilvl w:val="1"/>
              <w:numId w:val="20"/>
            </w:numPr>
            <w:tabs>
              <w:tab w:val="left" w:pos="1800"/>
              <w:tab w:val="right" w:leader="dot" w:pos="9001"/>
            </w:tabs>
            <w:spacing w:before="138"/>
            <w:rPr>
              <w:b/>
            </w:rPr>
          </w:pPr>
          <w:hyperlink w:anchor="_bookmark50" w:history="1">
            <w:r>
              <w:rPr>
                <w:color w:val="767070"/>
              </w:rPr>
              <w:t>Matriz</w:t>
            </w:r>
            <w:r>
              <w:rPr>
                <w:color w:val="767070"/>
                <w:spacing w:val="-5"/>
              </w:rPr>
              <w:t xml:space="preserve"> </w:t>
            </w:r>
            <w:r>
              <w:rPr>
                <w:color w:val="767070"/>
              </w:rPr>
              <w:t>de</w:t>
            </w:r>
            <w:r>
              <w:rPr>
                <w:color w:val="767070"/>
                <w:spacing w:val="-2"/>
              </w:rPr>
              <w:t xml:space="preserve"> </w:t>
            </w:r>
            <w:r>
              <w:rPr>
                <w:color w:val="767070"/>
              </w:rPr>
              <w:t>Principales</w:t>
            </w:r>
            <w:r>
              <w:rPr>
                <w:color w:val="767070"/>
                <w:spacing w:val="1"/>
              </w:rPr>
              <w:t xml:space="preserve"> </w:t>
            </w:r>
            <w:r>
              <w:rPr>
                <w:color w:val="767070"/>
              </w:rPr>
              <w:t>Indicadores</w:t>
            </w:r>
            <w:r>
              <w:rPr>
                <w:color w:val="767070"/>
                <w:spacing w:val="-1"/>
              </w:rPr>
              <w:t xml:space="preserve"> </w:t>
            </w:r>
            <w:r>
              <w:rPr>
                <w:color w:val="767070"/>
              </w:rPr>
              <w:t>de</w:t>
            </w:r>
            <w:r>
              <w:rPr>
                <w:color w:val="767070"/>
                <w:spacing w:val="-2"/>
              </w:rPr>
              <w:t xml:space="preserve"> </w:t>
            </w:r>
            <w:r>
              <w:rPr>
                <w:color w:val="767070"/>
              </w:rPr>
              <w:t>Gestión</w:t>
            </w:r>
            <w:r>
              <w:rPr>
                <w:color w:val="767070"/>
                <w:spacing w:val="-1"/>
              </w:rPr>
              <w:t xml:space="preserve"> </w:t>
            </w:r>
            <w:r>
              <w:rPr>
                <w:color w:val="767070"/>
              </w:rPr>
              <w:t>por</w:t>
            </w:r>
            <w:r>
              <w:rPr>
                <w:color w:val="767070"/>
                <w:spacing w:val="-2"/>
              </w:rPr>
              <w:t xml:space="preserve"> Procesos</w:t>
            </w:r>
            <w:r>
              <w:rPr>
                <w:color w:val="767070"/>
              </w:rPr>
              <w:tab/>
            </w:r>
            <w:r>
              <w:rPr>
                <w:b/>
                <w:color w:val="767070"/>
                <w:spacing w:val="-5"/>
              </w:rPr>
              <w:t>10</w:t>
            </w:r>
          </w:hyperlink>
          <w:r>
            <w:rPr>
              <w:b/>
              <w:color w:val="767070"/>
              <w:spacing w:val="-5"/>
            </w:rPr>
            <w:t>1</w:t>
          </w:r>
        </w:p>
        <w:p w14:paraId="2CAC2E52" w14:textId="77777777" w:rsidR="00C97102" w:rsidRDefault="001C6A98">
          <w:pPr>
            <w:pStyle w:val="TDC3"/>
            <w:numPr>
              <w:ilvl w:val="1"/>
              <w:numId w:val="20"/>
            </w:numPr>
            <w:tabs>
              <w:tab w:val="left" w:pos="1800"/>
              <w:tab w:val="right" w:leader="dot" w:pos="9001"/>
            </w:tabs>
            <w:spacing w:before="139"/>
            <w:rPr>
              <w:b/>
            </w:rPr>
          </w:pPr>
          <w:hyperlink w:anchor="_bookmark51" w:history="1">
            <w:r>
              <w:rPr>
                <w:color w:val="767070"/>
              </w:rPr>
              <w:t>Matriz</w:t>
            </w:r>
            <w:r>
              <w:rPr>
                <w:color w:val="767070"/>
                <w:spacing w:val="-2"/>
              </w:rPr>
              <w:t xml:space="preserve"> </w:t>
            </w:r>
            <w:r>
              <w:rPr>
                <w:color w:val="767070"/>
              </w:rPr>
              <w:t>Logros</w:t>
            </w:r>
            <w:r>
              <w:rPr>
                <w:color w:val="767070"/>
                <w:spacing w:val="-1"/>
              </w:rPr>
              <w:t xml:space="preserve"> </w:t>
            </w:r>
            <w:r>
              <w:rPr>
                <w:color w:val="767070"/>
              </w:rPr>
              <w:t>Relevantes</w:t>
            </w:r>
            <w:r>
              <w:rPr>
                <w:color w:val="767070"/>
                <w:spacing w:val="-1"/>
              </w:rPr>
              <w:t xml:space="preserve"> </w:t>
            </w:r>
            <w:r>
              <w:rPr>
                <w:color w:val="767070"/>
              </w:rPr>
              <w:t>-</w:t>
            </w:r>
            <w:r>
              <w:rPr>
                <w:color w:val="767070"/>
                <w:spacing w:val="-1"/>
              </w:rPr>
              <w:t xml:space="preserve"> </w:t>
            </w:r>
            <w:r>
              <w:rPr>
                <w:color w:val="767070"/>
              </w:rPr>
              <w:t>Datos</w:t>
            </w:r>
            <w:r>
              <w:rPr>
                <w:color w:val="767070"/>
                <w:spacing w:val="-1"/>
              </w:rPr>
              <w:t xml:space="preserve"> </w:t>
            </w:r>
            <w:r>
              <w:rPr>
                <w:color w:val="767070"/>
                <w:spacing w:val="-2"/>
              </w:rPr>
              <w:t>Cuantitativos</w:t>
            </w:r>
            <w:r>
              <w:rPr>
                <w:color w:val="767070"/>
              </w:rPr>
              <w:tab/>
            </w:r>
            <w:r>
              <w:rPr>
                <w:b/>
                <w:color w:val="767070"/>
                <w:spacing w:val="-5"/>
              </w:rPr>
              <w:t>112</w:t>
            </w:r>
          </w:hyperlink>
        </w:p>
        <w:p w14:paraId="6479D667" w14:textId="77777777" w:rsidR="00C97102" w:rsidRDefault="001C6A98">
          <w:pPr>
            <w:pStyle w:val="TDC3"/>
            <w:numPr>
              <w:ilvl w:val="1"/>
              <w:numId w:val="20"/>
            </w:numPr>
            <w:tabs>
              <w:tab w:val="left" w:pos="1800"/>
              <w:tab w:val="right" w:leader="dot" w:pos="9001"/>
            </w:tabs>
            <w:rPr>
              <w:b/>
            </w:rPr>
          </w:pPr>
          <w:hyperlink w:anchor="_bookmark52" w:history="1">
            <w:r>
              <w:rPr>
                <w:color w:val="767070"/>
              </w:rPr>
              <w:t>Matriz</w:t>
            </w:r>
            <w:r>
              <w:rPr>
                <w:color w:val="767070"/>
                <w:spacing w:val="-4"/>
              </w:rPr>
              <w:t xml:space="preserve"> </w:t>
            </w:r>
            <w:r>
              <w:rPr>
                <w:color w:val="767070"/>
              </w:rPr>
              <w:t>Índice</w:t>
            </w:r>
            <w:r>
              <w:rPr>
                <w:color w:val="767070"/>
                <w:spacing w:val="-2"/>
              </w:rPr>
              <w:t xml:space="preserve"> </w:t>
            </w:r>
            <w:r>
              <w:rPr>
                <w:color w:val="767070"/>
              </w:rPr>
              <w:t>Gestión</w:t>
            </w:r>
            <w:r>
              <w:rPr>
                <w:color w:val="767070"/>
                <w:spacing w:val="-2"/>
              </w:rPr>
              <w:t xml:space="preserve"> </w:t>
            </w:r>
            <w:r>
              <w:rPr>
                <w:color w:val="767070"/>
              </w:rPr>
              <w:t>Presupuestaria</w:t>
            </w:r>
            <w:r>
              <w:rPr>
                <w:color w:val="767070"/>
                <w:spacing w:val="-1"/>
              </w:rPr>
              <w:t xml:space="preserve"> </w:t>
            </w:r>
            <w:r>
              <w:rPr>
                <w:color w:val="767070"/>
                <w:spacing w:val="-2"/>
              </w:rPr>
              <w:t>(IGP)</w:t>
            </w:r>
            <w:r>
              <w:rPr>
                <w:color w:val="767070"/>
              </w:rPr>
              <w:tab/>
            </w:r>
            <w:r>
              <w:rPr>
                <w:b/>
                <w:color w:val="767070"/>
                <w:spacing w:val="-5"/>
              </w:rPr>
              <w:t>11</w:t>
            </w:r>
          </w:hyperlink>
          <w:r>
            <w:rPr>
              <w:b/>
              <w:color w:val="767070"/>
              <w:spacing w:val="-5"/>
            </w:rPr>
            <w:t>5</w:t>
          </w:r>
        </w:p>
        <w:p w14:paraId="31232CB9" w14:textId="77777777" w:rsidR="00C97102" w:rsidRDefault="001C6A98">
          <w:pPr>
            <w:pStyle w:val="TDC3"/>
            <w:numPr>
              <w:ilvl w:val="1"/>
              <w:numId w:val="20"/>
            </w:numPr>
            <w:tabs>
              <w:tab w:val="left" w:pos="1800"/>
              <w:tab w:val="right" w:leader="dot" w:pos="9001"/>
            </w:tabs>
            <w:spacing w:before="139"/>
            <w:rPr>
              <w:b/>
            </w:rPr>
          </w:pPr>
          <w:hyperlink w:anchor="_bookmark53" w:history="1">
            <w:r>
              <w:rPr>
                <w:color w:val="767070"/>
              </w:rPr>
              <w:t>Resumen</w:t>
            </w:r>
            <w:r>
              <w:rPr>
                <w:color w:val="767070"/>
                <w:spacing w:val="-1"/>
              </w:rPr>
              <w:t xml:space="preserve"> </w:t>
            </w:r>
            <w:r>
              <w:rPr>
                <w:color w:val="767070"/>
              </w:rPr>
              <w:t>Plan</w:t>
            </w:r>
            <w:r>
              <w:rPr>
                <w:color w:val="767070"/>
                <w:spacing w:val="-1"/>
              </w:rPr>
              <w:t xml:space="preserve"> </w:t>
            </w:r>
            <w:r>
              <w:rPr>
                <w:color w:val="767070"/>
              </w:rPr>
              <w:t>de</w:t>
            </w:r>
            <w:r>
              <w:rPr>
                <w:color w:val="767070"/>
                <w:spacing w:val="-2"/>
              </w:rPr>
              <w:t xml:space="preserve"> </w:t>
            </w:r>
            <w:r>
              <w:rPr>
                <w:color w:val="767070"/>
              </w:rPr>
              <w:t>Compras</w:t>
            </w:r>
            <w:r>
              <w:rPr>
                <w:color w:val="767070"/>
                <w:spacing w:val="-1"/>
              </w:rPr>
              <w:t xml:space="preserve"> </w:t>
            </w:r>
            <w:r>
              <w:rPr>
                <w:color w:val="767070"/>
                <w:spacing w:val="-4"/>
              </w:rPr>
              <w:t>2024</w:t>
            </w:r>
            <w:r>
              <w:rPr>
                <w:color w:val="767070"/>
              </w:rPr>
              <w:tab/>
            </w:r>
            <w:r>
              <w:rPr>
                <w:b/>
                <w:color w:val="767070"/>
                <w:spacing w:val="-5"/>
              </w:rPr>
              <w:t>116</w:t>
            </w:r>
          </w:hyperlink>
        </w:p>
        <w:p w14:paraId="2D777FFD" w14:textId="77777777" w:rsidR="00C97102" w:rsidRDefault="001C6A98">
          <w:pPr>
            <w:pStyle w:val="TDC3"/>
            <w:numPr>
              <w:ilvl w:val="1"/>
              <w:numId w:val="20"/>
            </w:numPr>
            <w:tabs>
              <w:tab w:val="left" w:pos="1800"/>
              <w:tab w:val="right" w:leader="dot" w:pos="9001"/>
            </w:tabs>
            <w:rPr>
              <w:b/>
            </w:rPr>
          </w:pPr>
          <w:hyperlink w:anchor="_bookmark54" w:history="1">
            <w:r>
              <w:rPr>
                <w:color w:val="767070"/>
              </w:rPr>
              <w:t>Glosario</w:t>
            </w:r>
            <w:r>
              <w:rPr>
                <w:color w:val="767070"/>
                <w:spacing w:val="-3"/>
              </w:rPr>
              <w:t xml:space="preserve"> </w:t>
            </w:r>
            <w:r>
              <w:rPr>
                <w:color w:val="767070"/>
              </w:rPr>
              <w:t>de</w:t>
            </w:r>
            <w:r>
              <w:rPr>
                <w:color w:val="767070"/>
                <w:spacing w:val="-2"/>
              </w:rPr>
              <w:t xml:space="preserve"> Términos</w:t>
            </w:r>
            <w:r>
              <w:rPr>
                <w:color w:val="767070"/>
              </w:rPr>
              <w:tab/>
            </w:r>
            <w:r>
              <w:rPr>
                <w:b/>
                <w:color w:val="767070"/>
                <w:spacing w:val="-5"/>
              </w:rPr>
              <w:t>117</w:t>
            </w:r>
          </w:hyperlink>
        </w:p>
      </w:sdtContent>
    </w:sdt>
    <w:p w14:paraId="5C75CB06" w14:textId="77777777" w:rsidR="00C97102" w:rsidRDefault="00C97102">
      <w:pPr>
        <w:pStyle w:val="TDC3"/>
        <w:rPr>
          <w:b/>
        </w:rPr>
        <w:sectPr w:rsidR="00C97102">
          <w:type w:val="continuous"/>
          <w:pgSz w:w="12240" w:h="15840"/>
          <w:pgMar w:top="1360" w:right="1080" w:bottom="1682" w:left="1080" w:header="720" w:footer="720" w:gutter="0"/>
          <w:cols w:space="720"/>
        </w:sectPr>
      </w:pPr>
    </w:p>
    <w:p w14:paraId="2DFA9546" w14:textId="77777777" w:rsidR="00C97102" w:rsidRDefault="001C6A98">
      <w:pPr>
        <w:pStyle w:val="Ttulo1"/>
        <w:numPr>
          <w:ilvl w:val="0"/>
          <w:numId w:val="19"/>
        </w:numPr>
        <w:tabs>
          <w:tab w:val="left" w:pos="4009"/>
        </w:tabs>
        <w:ind w:left="4009" w:hanging="248"/>
        <w:jc w:val="left"/>
      </w:pPr>
      <w:bookmarkStart w:id="0" w:name="_bookmark0"/>
      <w:bookmarkEnd w:id="0"/>
      <w:r>
        <w:rPr>
          <w:color w:val="767070"/>
        </w:rPr>
        <w:lastRenderedPageBreak/>
        <w:t>Resumen</w:t>
      </w:r>
      <w:r>
        <w:rPr>
          <w:color w:val="767070"/>
          <w:spacing w:val="-5"/>
        </w:rPr>
        <w:t xml:space="preserve"> </w:t>
      </w:r>
      <w:r>
        <w:rPr>
          <w:color w:val="767070"/>
          <w:spacing w:val="-2"/>
        </w:rPr>
        <w:t>Ejecutivo</w:t>
      </w:r>
    </w:p>
    <w:p w14:paraId="013D6E15" w14:textId="77777777" w:rsidR="00C97102" w:rsidRDefault="001C6A98">
      <w:pPr>
        <w:pStyle w:val="Textoindependiente"/>
        <w:spacing w:before="3"/>
        <w:rPr>
          <w:b/>
          <w:sz w:val="14"/>
        </w:rPr>
      </w:pPr>
      <w:r>
        <w:rPr>
          <w:b/>
          <w:noProof/>
          <w:sz w:val="14"/>
        </w:rPr>
        <mc:AlternateContent>
          <mc:Choice Requires="wps">
            <w:drawing>
              <wp:anchor distT="0" distB="0" distL="0" distR="0" simplePos="0" relativeHeight="487591424" behindDoc="1" locked="0" layoutInCell="1" allowOverlap="1" wp14:anchorId="2E6603A7" wp14:editId="1AA6F75C">
                <wp:simplePos x="0" y="0"/>
                <wp:positionH relativeFrom="page">
                  <wp:posOffset>3660140</wp:posOffset>
                </wp:positionH>
                <wp:positionV relativeFrom="paragraph">
                  <wp:posOffset>119397</wp:posOffset>
                </wp:positionV>
                <wp:extent cx="46355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5F8746C6" id="Graphic 11" o:spid="_x0000_s1026" style="position:absolute;margin-left:288.2pt;margin-top:9.4pt;width:36.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" path="m,l463550,e" filled="f" strokecolor="#ed2a23" strokeweight="2.25pt">
                <v:path arrowok="t"/>
                <w10:wrap type="topAndBottom" anchorx="page"/>
              </v:shape>
            </w:pict>
          </mc:Fallback>
        </mc:AlternateContent>
      </w:r>
    </w:p>
    <w:p w14:paraId="2CB4D254" w14:textId="77777777" w:rsidR="00C97102" w:rsidRDefault="00C97102">
      <w:pPr>
        <w:pStyle w:val="Textoindependiente"/>
        <w:spacing w:before="42"/>
        <w:rPr>
          <w:b/>
          <w:sz w:val="28"/>
        </w:rPr>
      </w:pPr>
    </w:p>
    <w:p w14:paraId="2FF5AAEC" w14:textId="77777777" w:rsidR="00C97102" w:rsidRDefault="001C6A98">
      <w:pPr>
        <w:pStyle w:val="Textoindependiente"/>
        <w:spacing w:line="360" w:lineRule="auto"/>
        <w:ind w:left="1080" w:right="1080"/>
        <w:jc w:val="both"/>
      </w:pPr>
      <w:r>
        <w:rPr>
          <w:color w:val="767070"/>
        </w:rPr>
        <w:t>La Dirección General de Pasaportes, es una institución del estado dominicano, dependencia del</w:t>
      </w:r>
      <w:r>
        <w:rPr>
          <w:color w:val="767070"/>
          <w:spacing w:val="-3"/>
        </w:rPr>
        <w:t xml:space="preserve"> </w:t>
      </w:r>
      <w:hyperlink r:id="rId13">
        <w:r>
          <w:rPr>
            <w:color w:val="767070"/>
          </w:rPr>
          <w:t>Ministerio de Relaciones Exteriores,</w:t>
        </w:r>
      </w:hyperlink>
      <w:r>
        <w:rPr>
          <w:color w:val="767070"/>
        </w:rPr>
        <w:t xml:space="preserve"> organismo creado mediante la ley 549-70, en el año 1970, con la finalidad de expedir pasaportes ordinarios como documento de viaje a los/las ciudadanos y ciudadanas dominicanos/as y a extranjeros naturalizados que hayan adquirido la nacionalidad dominicana.</w:t>
      </w:r>
    </w:p>
    <w:p w14:paraId="7EAAECDF" w14:textId="77777777" w:rsidR="00C97102" w:rsidRDefault="00C97102">
      <w:pPr>
        <w:pStyle w:val="Textoindependiente"/>
        <w:spacing w:before="206"/>
      </w:pPr>
    </w:p>
    <w:p w14:paraId="7E4E13FE" w14:textId="77777777" w:rsidR="00C97102" w:rsidRDefault="001C6A98">
      <w:pPr>
        <w:pStyle w:val="Textoindependiente"/>
        <w:spacing w:line="360" w:lineRule="auto"/>
        <w:ind w:left="1080" w:right="1076"/>
        <w:jc w:val="both"/>
      </w:pPr>
      <w:r>
        <w:rPr>
          <w:color w:val="767070"/>
        </w:rPr>
        <w:t>Un importante avance en los primeros seis meses de este año del Proyecto de Pasaportes</w:t>
      </w:r>
      <w:r>
        <w:rPr>
          <w:color w:val="767070"/>
          <w:spacing w:val="-14"/>
        </w:rPr>
        <w:t xml:space="preserve"> </w:t>
      </w:r>
      <w:r>
        <w:rPr>
          <w:color w:val="767070"/>
        </w:rPr>
        <w:t>Electrónico</w:t>
      </w:r>
      <w:r>
        <w:rPr>
          <w:color w:val="767070"/>
          <w:spacing w:val="-11"/>
        </w:rPr>
        <w:t xml:space="preserve"> </w:t>
      </w:r>
      <w:r>
        <w:rPr>
          <w:color w:val="767070"/>
        </w:rPr>
        <w:t>fue</w:t>
      </w:r>
      <w:r>
        <w:rPr>
          <w:color w:val="767070"/>
          <w:spacing w:val="-15"/>
        </w:rPr>
        <w:t xml:space="preserve"> </w:t>
      </w:r>
      <w:r>
        <w:rPr>
          <w:color w:val="767070"/>
        </w:rPr>
        <w:t>firmar</w:t>
      </w:r>
      <w:r>
        <w:rPr>
          <w:color w:val="767070"/>
          <w:spacing w:val="-15"/>
        </w:rPr>
        <w:t xml:space="preserve"> </w:t>
      </w:r>
      <w:r>
        <w:rPr>
          <w:color w:val="767070"/>
        </w:rPr>
        <w:t>el</w:t>
      </w:r>
      <w:r>
        <w:rPr>
          <w:color w:val="767070"/>
          <w:spacing w:val="-14"/>
        </w:rPr>
        <w:t xml:space="preserve"> </w:t>
      </w:r>
      <w:r>
        <w:rPr>
          <w:color w:val="767070"/>
        </w:rPr>
        <w:t>acuerdo</w:t>
      </w:r>
      <w:r>
        <w:rPr>
          <w:color w:val="767070"/>
          <w:spacing w:val="-12"/>
        </w:rPr>
        <w:t xml:space="preserve"> </w:t>
      </w:r>
      <w:r>
        <w:rPr>
          <w:color w:val="767070"/>
        </w:rPr>
        <w:t>con</w:t>
      </w:r>
      <w:r>
        <w:rPr>
          <w:color w:val="767070"/>
          <w:spacing w:val="-14"/>
        </w:rPr>
        <w:t xml:space="preserve"> </w:t>
      </w:r>
      <w:r>
        <w:rPr>
          <w:color w:val="767070"/>
        </w:rPr>
        <w:t>la</w:t>
      </w:r>
      <w:r>
        <w:rPr>
          <w:color w:val="767070"/>
          <w:spacing w:val="-12"/>
        </w:rPr>
        <w:t xml:space="preserve"> </w:t>
      </w:r>
      <w:r>
        <w:rPr>
          <w:color w:val="767070"/>
        </w:rPr>
        <w:t>Organización</w:t>
      </w:r>
      <w:r>
        <w:rPr>
          <w:color w:val="767070"/>
          <w:spacing w:val="-14"/>
        </w:rPr>
        <w:t xml:space="preserve"> </w:t>
      </w:r>
      <w:r>
        <w:rPr>
          <w:color w:val="767070"/>
        </w:rPr>
        <w:t>de</w:t>
      </w:r>
      <w:r>
        <w:rPr>
          <w:color w:val="767070"/>
          <w:spacing w:val="-15"/>
        </w:rPr>
        <w:t xml:space="preserve"> </w:t>
      </w:r>
      <w:r>
        <w:rPr>
          <w:color w:val="767070"/>
        </w:rPr>
        <w:t>Aviación</w:t>
      </w:r>
      <w:r>
        <w:rPr>
          <w:color w:val="767070"/>
          <w:spacing w:val="-14"/>
        </w:rPr>
        <w:t xml:space="preserve"> </w:t>
      </w:r>
      <w:r>
        <w:rPr>
          <w:color w:val="767070"/>
        </w:rPr>
        <w:t>Civil Internacional (OACI), la cual acompañará y asesorará a la Dirección General de Pasaportes en la implementación para la emisión de pasaportes electrónicos.</w:t>
      </w:r>
    </w:p>
    <w:p w14:paraId="1461EBF1" w14:textId="77777777" w:rsidR="00C97102" w:rsidRDefault="00C97102">
      <w:pPr>
        <w:pStyle w:val="Textoindependiente"/>
        <w:spacing w:before="209"/>
      </w:pPr>
    </w:p>
    <w:p w14:paraId="0BA528FD" w14:textId="77777777" w:rsidR="00C97102" w:rsidRDefault="001C6A98">
      <w:pPr>
        <w:pStyle w:val="Textoindependiente"/>
        <w:spacing w:line="360" w:lineRule="auto"/>
        <w:ind w:left="1080" w:right="1076"/>
        <w:jc w:val="both"/>
      </w:pPr>
      <w:r>
        <w:rPr>
          <w:color w:val="767070"/>
        </w:rPr>
        <w:t>Para</w:t>
      </w:r>
      <w:r>
        <w:rPr>
          <w:color w:val="767070"/>
          <w:spacing w:val="-8"/>
        </w:rPr>
        <w:t xml:space="preserve"> </w:t>
      </w:r>
      <w:r>
        <w:rPr>
          <w:color w:val="767070"/>
        </w:rPr>
        <w:t>el</w:t>
      </w:r>
      <w:r>
        <w:rPr>
          <w:color w:val="767070"/>
          <w:spacing w:val="-3"/>
        </w:rPr>
        <w:t xml:space="preserve"> </w:t>
      </w:r>
      <w:r>
        <w:rPr>
          <w:color w:val="767070"/>
        </w:rPr>
        <w:t>2024</w:t>
      </w:r>
      <w:r>
        <w:rPr>
          <w:color w:val="767070"/>
          <w:spacing w:val="-5"/>
        </w:rPr>
        <w:t xml:space="preserve"> </w:t>
      </w:r>
      <w:r>
        <w:rPr>
          <w:color w:val="767070"/>
        </w:rPr>
        <w:t>inició</w:t>
      </w:r>
      <w:r>
        <w:rPr>
          <w:color w:val="767070"/>
          <w:spacing w:val="-5"/>
        </w:rPr>
        <w:t xml:space="preserve"> </w:t>
      </w:r>
      <w:r>
        <w:rPr>
          <w:color w:val="767070"/>
        </w:rPr>
        <w:t>operaciones</w:t>
      </w:r>
      <w:r>
        <w:rPr>
          <w:color w:val="767070"/>
          <w:spacing w:val="-6"/>
        </w:rPr>
        <w:t xml:space="preserve"> </w:t>
      </w:r>
      <w:r>
        <w:rPr>
          <w:color w:val="767070"/>
        </w:rPr>
        <w:t>una</w:t>
      </w:r>
      <w:r>
        <w:rPr>
          <w:color w:val="767070"/>
          <w:spacing w:val="-3"/>
        </w:rPr>
        <w:t xml:space="preserve"> </w:t>
      </w:r>
      <w:r>
        <w:rPr>
          <w:color w:val="767070"/>
        </w:rPr>
        <w:t>oficina</w:t>
      </w:r>
      <w:r>
        <w:rPr>
          <w:color w:val="767070"/>
          <w:spacing w:val="-4"/>
        </w:rPr>
        <w:t xml:space="preserve"> </w:t>
      </w:r>
      <w:r>
        <w:rPr>
          <w:color w:val="767070"/>
        </w:rPr>
        <w:t>en</w:t>
      </w:r>
      <w:r>
        <w:rPr>
          <w:color w:val="767070"/>
          <w:spacing w:val="-3"/>
        </w:rPr>
        <w:t xml:space="preserve"> </w:t>
      </w:r>
      <w:r>
        <w:rPr>
          <w:color w:val="767070"/>
        </w:rPr>
        <w:t xml:space="preserve">el </w:t>
      </w:r>
      <w:r>
        <w:rPr>
          <w:b/>
          <w:color w:val="767070"/>
        </w:rPr>
        <w:t>Punto</w:t>
      </w:r>
      <w:r>
        <w:rPr>
          <w:b/>
          <w:color w:val="767070"/>
          <w:spacing w:val="-7"/>
        </w:rPr>
        <w:t xml:space="preserve"> </w:t>
      </w:r>
      <w:proofErr w:type="spellStart"/>
      <w:r>
        <w:rPr>
          <w:b/>
          <w:color w:val="767070"/>
        </w:rPr>
        <w:t>Gob</w:t>
      </w:r>
      <w:proofErr w:type="spellEnd"/>
      <w:r>
        <w:rPr>
          <w:b/>
          <w:color w:val="767070"/>
        </w:rPr>
        <w:t>,</w:t>
      </w:r>
      <w:r>
        <w:rPr>
          <w:b/>
          <w:color w:val="767070"/>
          <w:spacing w:val="-3"/>
        </w:rPr>
        <w:t xml:space="preserve"> </w:t>
      </w:r>
      <w:r>
        <w:rPr>
          <w:color w:val="767070"/>
        </w:rPr>
        <w:t>ubicada</w:t>
      </w:r>
      <w:r>
        <w:rPr>
          <w:color w:val="767070"/>
          <w:spacing w:val="-7"/>
        </w:rPr>
        <w:t xml:space="preserve"> </w:t>
      </w:r>
      <w:r>
        <w:rPr>
          <w:color w:val="767070"/>
        </w:rPr>
        <w:t>en</w:t>
      </w:r>
      <w:r>
        <w:rPr>
          <w:color w:val="767070"/>
          <w:spacing w:val="-4"/>
        </w:rPr>
        <w:t xml:space="preserve"> </w:t>
      </w:r>
      <w:r>
        <w:rPr>
          <w:color w:val="767070"/>
        </w:rPr>
        <w:t>el</w:t>
      </w:r>
      <w:r>
        <w:rPr>
          <w:color w:val="767070"/>
          <w:spacing w:val="-5"/>
        </w:rPr>
        <w:t xml:space="preserve"> </w:t>
      </w:r>
      <w:r>
        <w:rPr>
          <w:color w:val="767070"/>
        </w:rPr>
        <w:t>Centro Comercial de Occidente Mall, en el Municipio de Santo Domingo Oeste, con una población estimada a favorecer de más de 370 mil habitantes. Se estarán creando más</w:t>
      </w:r>
      <w:r>
        <w:rPr>
          <w:color w:val="767070"/>
          <w:spacing w:val="-2"/>
        </w:rPr>
        <w:t xml:space="preserve"> </w:t>
      </w:r>
      <w:r>
        <w:rPr>
          <w:color w:val="767070"/>
        </w:rPr>
        <w:t>de</w:t>
      </w:r>
      <w:r>
        <w:rPr>
          <w:color w:val="767070"/>
          <w:spacing w:val="-4"/>
        </w:rPr>
        <w:t xml:space="preserve"> </w:t>
      </w:r>
      <w:r>
        <w:rPr>
          <w:color w:val="767070"/>
        </w:rPr>
        <w:t>dieciséis</w:t>
      </w:r>
      <w:r>
        <w:rPr>
          <w:color w:val="767070"/>
          <w:spacing w:val="-2"/>
        </w:rPr>
        <w:t xml:space="preserve"> </w:t>
      </w:r>
      <w:r>
        <w:rPr>
          <w:color w:val="767070"/>
        </w:rPr>
        <w:t>(15)</w:t>
      </w:r>
      <w:r>
        <w:rPr>
          <w:color w:val="767070"/>
          <w:spacing w:val="-2"/>
        </w:rPr>
        <w:t xml:space="preserve"> </w:t>
      </w:r>
      <w:r>
        <w:rPr>
          <w:color w:val="767070"/>
        </w:rPr>
        <w:t>puestos</w:t>
      </w:r>
      <w:r>
        <w:rPr>
          <w:color w:val="767070"/>
          <w:spacing w:val="-2"/>
        </w:rPr>
        <w:t xml:space="preserve"> </w:t>
      </w:r>
      <w:r>
        <w:rPr>
          <w:color w:val="767070"/>
        </w:rPr>
        <w:t>de</w:t>
      </w:r>
      <w:r>
        <w:rPr>
          <w:color w:val="767070"/>
          <w:spacing w:val="-3"/>
        </w:rPr>
        <w:t xml:space="preserve"> </w:t>
      </w:r>
      <w:r>
        <w:rPr>
          <w:color w:val="767070"/>
        </w:rPr>
        <w:t>trabajo</w:t>
      </w:r>
      <w:r>
        <w:rPr>
          <w:color w:val="767070"/>
          <w:spacing w:val="-2"/>
        </w:rPr>
        <w:t xml:space="preserve"> </w:t>
      </w:r>
      <w:r>
        <w:rPr>
          <w:color w:val="767070"/>
        </w:rPr>
        <w:t>y</w:t>
      </w:r>
      <w:r>
        <w:rPr>
          <w:color w:val="767070"/>
          <w:spacing w:val="-2"/>
        </w:rPr>
        <w:t xml:space="preserve"> </w:t>
      </w:r>
      <w:r>
        <w:rPr>
          <w:color w:val="767070"/>
        </w:rPr>
        <w:t>va</w:t>
      </w:r>
      <w:r>
        <w:rPr>
          <w:color w:val="767070"/>
          <w:spacing w:val="-1"/>
        </w:rPr>
        <w:t xml:space="preserve"> </w:t>
      </w:r>
      <w:r>
        <w:rPr>
          <w:color w:val="767070"/>
        </w:rPr>
        <w:t>a</w:t>
      </w:r>
      <w:r>
        <w:rPr>
          <w:color w:val="767070"/>
          <w:spacing w:val="-3"/>
        </w:rPr>
        <w:t xml:space="preserve"> </w:t>
      </w:r>
      <w:r>
        <w:rPr>
          <w:color w:val="767070"/>
        </w:rPr>
        <w:t>beneficiar</w:t>
      </w:r>
      <w:r>
        <w:rPr>
          <w:color w:val="767070"/>
          <w:spacing w:val="-2"/>
        </w:rPr>
        <w:t xml:space="preserve"> </w:t>
      </w:r>
      <w:r>
        <w:rPr>
          <w:color w:val="767070"/>
        </w:rPr>
        <w:t>a</w:t>
      </w:r>
      <w:r>
        <w:rPr>
          <w:color w:val="767070"/>
          <w:spacing w:val="-1"/>
        </w:rPr>
        <w:t xml:space="preserve"> </w:t>
      </w:r>
      <w:r>
        <w:rPr>
          <w:color w:val="767070"/>
        </w:rPr>
        <w:t>más</w:t>
      </w:r>
      <w:r>
        <w:rPr>
          <w:color w:val="767070"/>
          <w:spacing w:val="-2"/>
        </w:rPr>
        <w:t xml:space="preserve"> </w:t>
      </w:r>
      <w:r>
        <w:rPr>
          <w:color w:val="767070"/>
        </w:rPr>
        <w:t>de</w:t>
      </w:r>
      <w:r>
        <w:rPr>
          <w:color w:val="767070"/>
          <w:spacing w:val="-2"/>
        </w:rPr>
        <w:t xml:space="preserve"> </w:t>
      </w:r>
      <w:r>
        <w:rPr>
          <w:color w:val="767070"/>
        </w:rPr>
        <w:t>150 familias</w:t>
      </w:r>
      <w:r>
        <w:rPr>
          <w:color w:val="767070"/>
          <w:spacing w:val="-2"/>
        </w:rPr>
        <w:t xml:space="preserve"> </w:t>
      </w:r>
      <w:r>
        <w:rPr>
          <w:color w:val="767070"/>
        </w:rPr>
        <w:t>en ese municipio.</w:t>
      </w:r>
    </w:p>
    <w:p w14:paraId="5A221A5F" w14:textId="77777777" w:rsidR="00C97102" w:rsidRDefault="001C6A98">
      <w:pPr>
        <w:pStyle w:val="Textoindependiente"/>
        <w:spacing w:before="120" w:line="360" w:lineRule="auto"/>
        <w:ind w:left="1080" w:right="1073"/>
        <w:jc w:val="both"/>
      </w:pPr>
      <w:r>
        <w:rPr>
          <w:color w:val="767070"/>
        </w:rPr>
        <w:t xml:space="preserve">En el mes de febrero del 2024 fueron conectados al sistema de pasaportes los consulados de </w:t>
      </w:r>
      <w:r>
        <w:rPr>
          <w:b/>
          <w:color w:val="767070"/>
        </w:rPr>
        <w:t>Bogotá en Colombia</w:t>
      </w:r>
      <w:r>
        <w:rPr>
          <w:color w:val="767070"/>
        </w:rPr>
        <w:t>, el cual beneficia a más de 1,000 mil dominicanos</w:t>
      </w:r>
      <w:r>
        <w:rPr>
          <w:color w:val="767070"/>
          <w:spacing w:val="40"/>
        </w:rPr>
        <w:t xml:space="preserve"> </w:t>
      </w:r>
      <w:r>
        <w:rPr>
          <w:color w:val="767070"/>
        </w:rPr>
        <w:t xml:space="preserve">residentes en ese país y el </w:t>
      </w:r>
      <w:r>
        <w:rPr>
          <w:b/>
          <w:color w:val="767070"/>
        </w:rPr>
        <w:t>Consulado de Chicago, Illinois</w:t>
      </w:r>
      <w:r>
        <w:rPr>
          <w:color w:val="767070"/>
        </w:rPr>
        <w:t>, beneficiando a más de 10,911 y en el mes de octubre, la conexión de la embajada de la República Dominicana en Trinidad y Tobago, con 309 dominicanos que podrán acceder a su documento de viaje debido a esta conexión, para un total aproximado de 12,220 ciudadanos que se estarán beneficiando.</w:t>
      </w:r>
    </w:p>
    <w:p w14:paraId="695A8BA5" w14:textId="77777777" w:rsidR="00C97102" w:rsidRDefault="00C97102">
      <w:pPr>
        <w:pStyle w:val="Textoindependiente"/>
        <w:spacing w:before="208"/>
      </w:pPr>
    </w:p>
    <w:p w14:paraId="51AC30AD" w14:textId="77777777" w:rsidR="00C97102" w:rsidRDefault="001C6A98">
      <w:pPr>
        <w:pStyle w:val="Textoindependiente"/>
        <w:spacing w:line="360" w:lineRule="auto"/>
        <w:ind w:left="1080" w:right="1079"/>
        <w:jc w:val="both"/>
      </w:pPr>
      <w:r>
        <w:rPr>
          <w:color w:val="767070"/>
        </w:rPr>
        <w:t xml:space="preserve">En este año 2024 fueron firmados 4 acuerdos interinstitucionales entre los cuales </w:t>
      </w:r>
      <w:r>
        <w:rPr>
          <w:color w:val="767070"/>
          <w:spacing w:val="-2"/>
        </w:rPr>
        <w:t>mencionamos:</w:t>
      </w:r>
    </w:p>
    <w:p w14:paraId="55D440BA" w14:textId="77777777" w:rsidR="00C97102" w:rsidRDefault="00C97102">
      <w:pPr>
        <w:pStyle w:val="Textoindependiente"/>
        <w:spacing w:line="360" w:lineRule="auto"/>
        <w:jc w:val="both"/>
        <w:sectPr w:rsidR="00C97102">
          <w:footerReference w:type="default" r:id="rId14"/>
          <w:pgSz w:w="12240" w:h="15840"/>
          <w:pgMar w:top="1380" w:right="1080" w:bottom="1260" w:left="1080" w:header="0" w:footer="1076" w:gutter="0"/>
          <w:pgNumType w:start="5"/>
          <w:cols w:space="720"/>
        </w:sectPr>
      </w:pPr>
    </w:p>
    <w:p w14:paraId="4AC3FE48" w14:textId="77777777" w:rsidR="00C97102" w:rsidRDefault="001C6A98">
      <w:pPr>
        <w:spacing w:before="79" w:line="360" w:lineRule="auto"/>
        <w:ind w:left="1080" w:right="1078"/>
        <w:jc w:val="both"/>
        <w:rPr>
          <w:sz w:val="24"/>
        </w:rPr>
      </w:pPr>
      <w:r>
        <w:rPr>
          <w:b/>
          <w:color w:val="767070"/>
          <w:sz w:val="24"/>
        </w:rPr>
        <w:lastRenderedPageBreak/>
        <w:t xml:space="preserve">Acuerdo de Colaboración suscrito con la Óptica Balcácer¨ </w:t>
      </w:r>
      <w:r>
        <w:rPr>
          <w:color w:val="767070"/>
          <w:sz w:val="24"/>
        </w:rPr>
        <w:t>donde se compromete a ofrecer exámenes visuales, a los fines de que sus colaboradores cuiden su salud.</w:t>
      </w:r>
    </w:p>
    <w:p w14:paraId="5BFEDA69" w14:textId="77777777" w:rsidR="00C97102" w:rsidRDefault="00C97102">
      <w:pPr>
        <w:pStyle w:val="Textoindependiente"/>
      </w:pPr>
    </w:p>
    <w:p w14:paraId="5B0DC835" w14:textId="77777777" w:rsidR="00C97102" w:rsidRDefault="00C97102">
      <w:pPr>
        <w:pStyle w:val="Textoindependiente"/>
      </w:pPr>
    </w:p>
    <w:p w14:paraId="3AC67FD5" w14:textId="77777777" w:rsidR="00C97102" w:rsidRDefault="00C97102">
      <w:pPr>
        <w:pStyle w:val="Textoindependiente"/>
        <w:spacing w:before="229"/>
      </w:pPr>
    </w:p>
    <w:p w14:paraId="6C22DB67" w14:textId="77777777" w:rsidR="00C97102" w:rsidRDefault="001C6A98">
      <w:pPr>
        <w:spacing w:before="1" w:line="360" w:lineRule="auto"/>
        <w:ind w:left="1080" w:right="1081"/>
        <w:jc w:val="both"/>
        <w:rPr>
          <w:sz w:val="24"/>
        </w:rPr>
      </w:pPr>
      <w:r>
        <w:rPr>
          <w:b/>
          <w:color w:val="767070"/>
          <w:sz w:val="24"/>
        </w:rPr>
        <w:t>¨Acuerdo</w:t>
      </w:r>
      <w:r>
        <w:rPr>
          <w:b/>
          <w:color w:val="767070"/>
          <w:spacing w:val="-13"/>
          <w:sz w:val="24"/>
        </w:rPr>
        <w:t xml:space="preserve"> </w:t>
      </w:r>
      <w:r>
        <w:rPr>
          <w:b/>
          <w:color w:val="767070"/>
          <w:sz w:val="24"/>
        </w:rPr>
        <w:t>de</w:t>
      </w:r>
      <w:r>
        <w:rPr>
          <w:b/>
          <w:color w:val="767070"/>
          <w:spacing w:val="-14"/>
          <w:sz w:val="24"/>
        </w:rPr>
        <w:t xml:space="preserve"> </w:t>
      </w:r>
      <w:r>
        <w:rPr>
          <w:b/>
          <w:color w:val="767070"/>
          <w:sz w:val="24"/>
        </w:rPr>
        <w:t>Cooperación</w:t>
      </w:r>
      <w:r>
        <w:rPr>
          <w:b/>
          <w:color w:val="767070"/>
          <w:spacing w:val="-13"/>
          <w:sz w:val="24"/>
        </w:rPr>
        <w:t xml:space="preserve"> </w:t>
      </w:r>
      <w:r>
        <w:rPr>
          <w:b/>
          <w:color w:val="767070"/>
          <w:sz w:val="24"/>
        </w:rPr>
        <w:t>entre</w:t>
      </w:r>
      <w:r>
        <w:rPr>
          <w:b/>
          <w:color w:val="767070"/>
          <w:spacing w:val="-14"/>
          <w:sz w:val="24"/>
        </w:rPr>
        <w:t xml:space="preserve"> </w:t>
      </w:r>
      <w:r>
        <w:rPr>
          <w:b/>
          <w:color w:val="767070"/>
          <w:sz w:val="24"/>
        </w:rPr>
        <w:t>la</w:t>
      </w:r>
      <w:r>
        <w:rPr>
          <w:b/>
          <w:color w:val="767070"/>
          <w:spacing w:val="-13"/>
          <w:sz w:val="24"/>
        </w:rPr>
        <w:t xml:space="preserve"> </w:t>
      </w:r>
      <w:r>
        <w:rPr>
          <w:b/>
          <w:color w:val="767070"/>
          <w:sz w:val="24"/>
        </w:rPr>
        <w:t>Fundación</w:t>
      </w:r>
      <w:r>
        <w:rPr>
          <w:b/>
          <w:color w:val="767070"/>
          <w:spacing w:val="-12"/>
          <w:sz w:val="24"/>
        </w:rPr>
        <w:t xml:space="preserve"> </w:t>
      </w:r>
      <w:r>
        <w:rPr>
          <w:b/>
          <w:color w:val="767070"/>
          <w:sz w:val="24"/>
        </w:rPr>
        <w:t>Educativa</w:t>
      </w:r>
      <w:r>
        <w:rPr>
          <w:b/>
          <w:color w:val="767070"/>
          <w:spacing w:val="-13"/>
          <w:sz w:val="24"/>
        </w:rPr>
        <w:t xml:space="preserve"> </w:t>
      </w:r>
      <w:r>
        <w:rPr>
          <w:b/>
          <w:color w:val="767070"/>
          <w:sz w:val="24"/>
        </w:rPr>
        <w:t>Gerencia</w:t>
      </w:r>
      <w:r>
        <w:rPr>
          <w:b/>
          <w:color w:val="767070"/>
          <w:spacing w:val="-13"/>
          <w:sz w:val="24"/>
        </w:rPr>
        <w:t xml:space="preserve"> </w:t>
      </w:r>
      <w:r>
        <w:rPr>
          <w:b/>
          <w:color w:val="767070"/>
          <w:sz w:val="24"/>
        </w:rPr>
        <w:t>y</w:t>
      </w:r>
      <w:r>
        <w:rPr>
          <w:b/>
          <w:color w:val="767070"/>
          <w:spacing w:val="-13"/>
          <w:sz w:val="24"/>
        </w:rPr>
        <w:t xml:space="preserve"> </w:t>
      </w:r>
      <w:r>
        <w:rPr>
          <w:b/>
          <w:color w:val="767070"/>
          <w:sz w:val="24"/>
        </w:rPr>
        <w:t>Liderazgo Americana</w:t>
      </w:r>
      <w:r>
        <w:rPr>
          <w:color w:val="767070"/>
          <w:sz w:val="24"/>
        </w:rPr>
        <w:t>¨, esta fundación se compromete a la capacitación para once (11) servidores de la DGP con un Diplomado Internacional en Gestión del Talento Humano, con énfasis en Administración Pública y Empresa Privada.</w:t>
      </w:r>
    </w:p>
    <w:p w14:paraId="1047F422" w14:textId="77777777" w:rsidR="00C97102" w:rsidRDefault="00C97102">
      <w:pPr>
        <w:pStyle w:val="Textoindependiente"/>
        <w:spacing w:before="207"/>
      </w:pPr>
    </w:p>
    <w:p w14:paraId="336D7D9D" w14:textId="77777777" w:rsidR="00C97102" w:rsidRDefault="001C6A98">
      <w:pPr>
        <w:pStyle w:val="Textoindependiente"/>
        <w:spacing w:line="360" w:lineRule="auto"/>
        <w:ind w:left="1080" w:right="1075"/>
        <w:jc w:val="both"/>
      </w:pPr>
      <w:r>
        <w:rPr>
          <w:b/>
          <w:color w:val="767070"/>
        </w:rPr>
        <w:t xml:space="preserve">¨Acuerdo de Servicio de Gestión con la OACI¨ </w:t>
      </w:r>
      <w:r>
        <w:rPr>
          <w:color w:val="767070"/>
        </w:rPr>
        <w:t>donde se realizará un acompañamiento y asesoramiento a la DGP en la implementación del pasaporte electrónico. Coordinará y organizará cursos de instrucción y el otorgamiento de becas, tanto en la región como internacionalmente, para el personal apropiado por recomendación de la DGP.</w:t>
      </w:r>
    </w:p>
    <w:p w14:paraId="0A78D1E5" w14:textId="77777777" w:rsidR="00C97102" w:rsidRDefault="00C97102">
      <w:pPr>
        <w:pStyle w:val="Textoindependiente"/>
        <w:spacing w:before="208"/>
      </w:pPr>
    </w:p>
    <w:p w14:paraId="5818FA35" w14:textId="77777777" w:rsidR="00C97102" w:rsidRDefault="001C6A98">
      <w:pPr>
        <w:spacing w:line="360" w:lineRule="auto"/>
        <w:ind w:left="1080" w:right="1079"/>
        <w:jc w:val="both"/>
        <w:rPr>
          <w:sz w:val="24"/>
        </w:rPr>
      </w:pPr>
      <w:r>
        <w:rPr>
          <w:b/>
          <w:color w:val="767070"/>
          <w:spacing w:val="-2"/>
          <w:sz w:val="24"/>
        </w:rPr>
        <w:t xml:space="preserve">Acuerdo Interinstitucional entre Instituto Nacional de Administración Pública </w:t>
      </w:r>
      <w:r>
        <w:rPr>
          <w:b/>
          <w:color w:val="767070"/>
          <w:sz w:val="24"/>
        </w:rPr>
        <w:t>(INAP</w:t>
      </w:r>
      <w:r>
        <w:rPr>
          <w:color w:val="767070"/>
          <w:sz w:val="24"/>
        </w:rPr>
        <w:t>)¨, con</w:t>
      </w:r>
      <w:r>
        <w:rPr>
          <w:color w:val="767070"/>
          <w:spacing w:val="-2"/>
          <w:sz w:val="24"/>
        </w:rPr>
        <w:t xml:space="preserve"> </w:t>
      </w:r>
      <w:r>
        <w:rPr>
          <w:color w:val="767070"/>
          <w:sz w:val="24"/>
        </w:rPr>
        <w:t>el</w:t>
      </w:r>
      <w:r>
        <w:rPr>
          <w:color w:val="767070"/>
          <w:spacing w:val="-2"/>
          <w:sz w:val="24"/>
        </w:rPr>
        <w:t xml:space="preserve"> </w:t>
      </w:r>
      <w:r>
        <w:rPr>
          <w:color w:val="767070"/>
          <w:sz w:val="24"/>
        </w:rPr>
        <w:t>fin</w:t>
      </w:r>
      <w:r>
        <w:rPr>
          <w:color w:val="767070"/>
          <w:spacing w:val="-3"/>
          <w:sz w:val="24"/>
        </w:rPr>
        <w:t xml:space="preserve"> </w:t>
      </w:r>
      <w:r>
        <w:rPr>
          <w:color w:val="767070"/>
          <w:sz w:val="24"/>
        </w:rPr>
        <w:t>de</w:t>
      </w:r>
      <w:r>
        <w:rPr>
          <w:color w:val="767070"/>
          <w:spacing w:val="-3"/>
          <w:sz w:val="24"/>
        </w:rPr>
        <w:t xml:space="preserve"> </w:t>
      </w:r>
      <w:r>
        <w:rPr>
          <w:color w:val="767070"/>
          <w:sz w:val="24"/>
        </w:rPr>
        <w:t>concentrar</w:t>
      </w:r>
      <w:r>
        <w:rPr>
          <w:color w:val="767070"/>
          <w:spacing w:val="-3"/>
          <w:sz w:val="24"/>
        </w:rPr>
        <w:t xml:space="preserve"> </w:t>
      </w:r>
      <w:r>
        <w:rPr>
          <w:color w:val="767070"/>
          <w:sz w:val="24"/>
        </w:rPr>
        <w:t>esfuerzos</w:t>
      </w:r>
      <w:r>
        <w:rPr>
          <w:color w:val="767070"/>
          <w:spacing w:val="-2"/>
          <w:sz w:val="24"/>
        </w:rPr>
        <w:t xml:space="preserve"> </w:t>
      </w:r>
      <w:r>
        <w:rPr>
          <w:color w:val="767070"/>
          <w:sz w:val="24"/>
        </w:rPr>
        <w:t>para</w:t>
      </w:r>
      <w:r>
        <w:rPr>
          <w:color w:val="767070"/>
          <w:spacing w:val="-3"/>
          <w:sz w:val="24"/>
        </w:rPr>
        <w:t xml:space="preserve"> </w:t>
      </w:r>
      <w:r>
        <w:rPr>
          <w:color w:val="767070"/>
          <w:sz w:val="24"/>
        </w:rPr>
        <w:t>el</w:t>
      </w:r>
      <w:r>
        <w:rPr>
          <w:color w:val="767070"/>
          <w:spacing w:val="-2"/>
          <w:sz w:val="24"/>
        </w:rPr>
        <w:t xml:space="preserve"> </w:t>
      </w:r>
      <w:r>
        <w:rPr>
          <w:color w:val="767070"/>
          <w:sz w:val="24"/>
        </w:rPr>
        <w:t>desarrollo</w:t>
      </w:r>
      <w:r>
        <w:rPr>
          <w:color w:val="767070"/>
          <w:spacing w:val="-2"/>
          <w:sz w:val="24"/>
        </w:rPr>
        <w:t xml:space="preserve"> </w:t>
      </w:r>
      <w:r>
        <w:rPr>
          <w:color w:val="767070"/>
          <w:sz w:val="24"/>
        </w:rPr>
        <w:t>y</w:t>
      </w:r>
      <w:r>
        <w:rPr>
          <w:color w:val="767070"/>
          <w:spacing w:val="-2"/>
          <w:sz w:val="24"/>
        </w:rPr>
        <w:t xml:space="preserve"> </w:t>
      </w:r>
      <w:r>
        <w:rPr>
          <w:color w:val="767070"/>
          <w:sz w:val="24"/>
        </w:rPr>
        <w:t>fortalecimiento</w:t>
      </w:r>
      <w:r>
        <w:rPr>
          <w:color w:val="767070"/>
          <w:spacing w:val="-2"/>
          <w:sz w:val="24"/>
        </w:rPr>
        <w:t xml:space="preserve"> </w:t>
      </w:r>
      <w:r>
        <w:rPr>
          <w:color w:val="767070"/>
          <w:sz w:val="24"/>
        </w:rPr>
        <w:t>de las</w:t>
      </w:r>
      <w:r>
        <w:rPr>
          <w:color w:val="767070"/>
          <w:spacing w:val="-10"/>
          <w:sz w:val="24"/>
        </w:rPr>
        <w:t xml:space="preserve"> </w:t>
      </w:r>
      <w:r>
        <w:rPr>
          <w:color w:val="767070"/>
          <w:sz w:val="24"/>
        </w:rPr>
        <w:t>competencias</w:t>
      </w:r>
      <w:r>
        <w:rPr>
          <w:color w:val="767070"/>
          <w:spacing w:val="-10"/>
          <w:sz w:val="24"/>
        </w:rPr>
        <w:t xml:space="preserve"> </w:t>
      </w:r>
      <w:r>
        <w:rPr>
          <w:color w:val="767070"/>
          <w:sz w:val="24"/>
        </w:rPr>
        <w:t>de</w:t>
      </w:r>
      <w:r>
        <w:rPr>
          <w:color w:val="767070"/>
          <w:spacing w:val="-10"/>
          <w:sz w:val="24"/>
        </w:rPr>
        <w:t xml:space="preserve"> </w:t>
      </w:r>
      <w:r>
        <w:rPr>
          <w:color w:val="767070"/>
          <w:sz w:val="24"/>
        </w:rPr>
        <w:t>los</w:t>
      </w:r>
      <w:r>
        <w:rPr>
          <w:color w:val="767070"/>
          <w:spacing w:val="-9"/>
          <w:sz w:val="24"/>
        </w:rPr>
        <w:t xml:space="preserve"> </w:t>
      </w:r>
      <w:r>
        <w:rPr>
          <w:color w:val="767070"/>
          <w:sz w:val="24"/>
        </w:rPr>
        <w:t>servidores</w:t>
      </w:r>
      <w:r>
        <w:rPr>
          <w:color w:val="767070"/>
          <w:spacing w:val="-9"/>
          <w:sz w:val="24"/>
        </w:rPr>
        <w:t xml:space="preserve"> </w:t>
      </w:r>
      <w:r>
        <w:rPr>
          <w:color w:val="767070"/>
          <w:sz w:val="24"/>
        </w:rPr>
        <w:t>públicos</w:t>
      </w:r>
      <w:r>
        <w:rPr>
          <w:color w:val="767070"/>
          <w:spacing w:val="-9"/>
          <w:sz w:val="24"/>
        </w:rPr>
        <w:t xml:space="preserve"> </w:t>
      </w:r>
      <w:r>
        <w:rPr>
          <w:color w:val="767070"/>
          <w:sz w:val="24"/>
        </w:rPr>
        <w:t>en</w:t>
      </w:r>
      <w:r>
        <w:rPr>
          <w:color w:val="767070"/>
          <w:spacing w:val="-9"/>
          <w:sz w:val="24"/>
        </w:rPr>
        <w:t xml:space="preserve"> </w:t>
      </w:r>
      <w:r>
        <w:rPr>
          <w:color w:val="767070"/>
          <w:sz w:val="24"/>
        </w:rPr>
        <w:t>virtud</w:t>
      </w:r>
      <w:r>
        <w:rPr>
          <w:color w:val="767070"/>
          <w:spacing w:val="-9"/>
          <w:sz w:val="24"/>
        </w:rPr>
        <w:t xml:space="preserve"> </w:t>
      </w:r>
      <w:r>
        <w:rPr>
          <w:color w:val="767070"/>
          <w:sz w:val="24"/>
        </w:rPr>
        <w:t>de</w:t>
      </w:r>
      <w:r>
        <w:rPr>
          <w:color w:val="767070"/>
          <w:spacing w:val="-10"/>
          <w:sz w:val="24"/>
        </w:rPr>
        <w:t xml:space="preserve"> </w:t>
      </w:r>
      <w:r>
        <w:rPr>
          <w:color w:val="767070"/>
          <w:sz w:val="24"/>
        </w:rPr>
        <w:t>las</w:t>
      </w:r>
      <w:r>
        <w:rPr>
          <w:color w:val="767070"/>
          <w:spacing w:val="-10"/>
          <w:sz w:val="24"/>
        </w:rPr>
        <w:t xml:space="preserve"> </w:t>
      </w:r>
      <w:r>
        <w:rPr>
          <w:color w:val="767070"/>
          <w:sz w:val="24"/>
        </w:rPr>
        <w:t>funciones</w:t>
      </w:r>
      <w:r>
        <w:rPr>
          <w:color w:val="767070"/>
          <w:spacing w:val="-10"/>
          <w:sz w:val="24"/>
        </w:rPr>
        <w:t xml:space="preserve"> </w:t>
      </w:r>
      <w:r>
        <w:rPr>
          <w:color w:val="767070"/>
          <w:sz w:val="24"/>
        </w:rPr>
        <w:t>que</w:t>
      </w:r>
      <w:r>
        <w:rPr>
          <w:color w:val="767070"/>
          <w:spacing w:val="-10"/>
          <w:sz w:val="24"/>
        </w:rPr>
        <w:t xml:space="preserve"> </w:t>
      </w:r>
      <w:r>
        <w:rPr>
          <w:color w:val="767070"/>
          <w:sz w:val="24"/>
        </w:rPr>
        <w:t>realizan. Debemos destacar se realizaron mejoras al sistema que ha permitido un aumento de</w:t>
      </w:r>
      <w:r>
        <w:rPr>
          <w:color w:val="767070"/>
          <w:spacing w:val="-2"/>
          <w:sz w:val="24"/>
        </w:rPr>
        <w:t xml:space="preserve"> </w:t>
      </w:r>
      <w:r>
        <w:rPr>
          <w:color w:val="767070"/>
          <w:sz w:val="24"/>
        </w:rPr>
        <w:t>las</w:t>
      </w:r>
      <w:r>
        <w:rPr>
          <w:color w:val="767070"/>
          <w:spacing w:val="-1"/>
          <w:sz w:val="24"/>
        </w:rPr>
        <w:t xml:space="preserve"> </w:t>
      </w:r>
      <w:r>
        <w:rPr>
          <w:color w:val="767070"/>
          <w:sz w:val="24"/>
        </w:rPr>
        <w:t>solicitudes</w:t>
      </w:r>
      <w:r>
        <w:rPr>
          <w:color w:val="767070"/>
          <w:spacing w:val="-1"/>
          <w:sz w:val="24"/>
        </w:rPr>
        <w:t xml:space="preserve"> </w:t>
      </w:r>
      <w:r>
        <w:rPr>
          <w:color w:val="767070"/>
          <w:sz w:val="24"/>
        </w:rPr>
        <w:t>web,</w:t>
      </w:r>
      <w:r>
        <w:rPr>
          <w:color w:val="767070"/>
          <w:spacing w:val="-1"/>
          <w:sz w:val="24"/>
        </w:rPr>
        <w:t xml:space="preserve"> </w:t>
      </w:r>
      <w:r>
        <w:rPr>
          <w:color w:val="767070"/>
          <w:sz w:val="24"/>
        </w:rPr>
        <w:t>las</w:t>
      </w:r>
      <w:r>
        <w:rPr>
          <w:color w:val="767070"/>
          <w:spacing w:val="-1"/>
          <w:sz w:val="24"/>
        </w:rPr>
        <w:t xml:space="preserve"> </w:t>
      </w:r>
      <w:r>
        <w:rPr>
          <w:color w:val="767070"/>
          <w:sz w:val="24"/>
        </w:rPr>
        <w:t>cuales</w:t>
      </w:r>
      <w:r>
        <w:rPr>
          <w:color w:val="767070"/>
          <w:spacing w:val="-1"/>
          <w:sz w:val="24"/>
        </w:rPr>
        <w:t xml:space="preserve"> </w:t>
      </w:r>
      <w:r>
        <w:rPr>
          <w:color w:val="767070"/>
          <w:sz w:val="24"/>
        </w:rPr>
        <w:t>facilitan</w:t>
      </w:r>
      <w:r>
        <w:rPr>
          <w:color w:val="767070"/>
          <w:spacing w:val="-1"/>
          <w:sz w:val="24"/>
        </w:rPr>
        <w:t xml:space="preserve"> </w:t>
      </w:r>
      <w:r>
        <w:rPr>
          <w:color w:val="767070"/>
          <w:sz w:val="24"/>
        </w:rPr>
        <w:t>el</w:t>
      </w:r>
      <w:r>
        <w:rPr>
          <w:color w:val="767070"/>
          <w:spacing w:val="-1"/>
          <w:sz w:val="24"/>
        </w:rPr>
        <w:t xml:space="preserve"> </w:t>
      </w:r>
      <w:r>
        <w:rPr>
          <w:color w:val="767070"/>
          <w:sz w:val="24"/>
        </w:rPr>
        <w:t>uso</w:t>
      </w:r>
      <w:r>
        <w:rPr>
          <w:color w:val="767070"/>
          <w:spacing w:val="-1"/>
          <w:sz w:val="24"/>
        </w:rPr>
        <w:t xml:space="preserve"> </w:t>
      </w:r>
      <w:r>
        <w:rPr>
          <w:color w:val="767070"/>
          <w:sz w:val="24"/>
        </w:rPr>
        <w:t>de</w:t>
      </w:r>
      <w:r>
        <w:rPr>
          <w:color w:val="767070"/>
          <w:spacing w:val="-2"/>
          <w:sz w:val="24"/>
        </w:rPr>
        <w:t xml:space="preserve"> </w:t>
      </w:r>
      <w:r>
        <w:rPr>
          <w:color w:val="767070"/>
          <w:sz w:val="24"/>
        </w:rPr>
        <w:t>la</w:t>
      </w:r>
      <w:r>
        <w:rPr>
          <w:color w:val="767070"/>
          <w:spacing w:val="-1"/>
          <w:sz w:val="24"/>
        </w:rPr>
        <w:t xml:space="preserve"> </w:t>
      </w:r>
      <w:r>
        <w:rPr>
          <w:color w:val="767070"/>
          <w:sz w:val="24"/>
        </w:rPr>
        <w:t>aplicación</w:t>
      </w:r>
      <w:r>
        <w:rPr>
          <w:color w:val="767070"/>
          <w:spacing w:val="-1"/>
          <w:sz w:val="24"/>
        </w:rPr>
        <w:t xml:space="preserve"> </w:t>
      </w:r>
      <w:r>
        <w:rPr>
          <w:color w:val="767070"/>
          <w:sz w:val="24"/>
        </w:rPr>
        <w:t>a</w:t>
      </w:r>
      <w:r>
        <w:rPr>
          <w:color w:val="767070"/>
          <w:spacing w:val="-1"/>
          <w:sz w:val="24"/>
        </w:rPr>
        <w:t xml:space="preserve"> </w:t>
      </w:r>
      <w:r>
        <w:rPr>
          <w:color w:val="767070"/>
          <w:sz w:val="24"/>
        </w:rPr>
        <w:t>los</w:t>
      </w:r>
      <w:r>
        <w:rPr>
          <w:color w:val="767070"/>
          <w:spacing w:val="-1"/>
          <w:sz w:val="24"/>
        </w:rPr>
        <w:t xml:space="preserve"> </w:t>
      </w:r>
      <w:r>
        <w:rPr>
          <w:color w:val="767070"/>
          <w:sz w:val="24"/>
        </w:rPr>
        <w:t>ciudadanos.</w:t>
      </w:r>
    </w:p>
    <w:p w14:paraId="5143B00D" w14:textId="77777777" w:rsidR="00C97102" w:rsidRDefault="00C97102">
      <w:pPr>
        <w:pStyle w:val="Textoindependiente"/>
        <w:spacing w:before="205"/>
      </w:pPr>
    </w:p>
    <w:p w14:paraId="2CC5B2AC" w14:textId="77777777" w:rsidR="00C97102" w:rsidRDefault="001C6A98">
      <w:pPr>
        <w:pStyle w:val="Textoindependiente"/>
        <w:spacing w:line="360" w:lineRule="auto"/>
        <w:ind w:left="1080" w:right="1081"/>
        <w:jc w:val="both"/>
      </w:pPr>
      <w:r>
        <w:rPr>
          <w:color w:val="767070"/>
        </w:rPr>
        <w:t>La institución ha fomentado la igualdad de oportunidades en todos los niveles incluyendo en la contratación de personal femenino, por lo que podemos destacar que</w:t>
      </w:r>
      <w:r>
        <w:rPr>
          <w:color w:val="767070"/>
          <w:spacing w:val="-7"/>
        </w:rPr>
        <w:t xml:space="preserve"> </w:t>
      </w:r>
      <w:r>
        <w:rPr>
          <w:color w:val="767070"/>
        </w:rPr>
        <w:t>más</w:t>
      </w:r>
      <w:r>
        <w:rPr>
          <w:color w:val="767070"/>
          <w:spacing w:val="-7"/>
        </w:rPr>
        <w:t xml:space="preserve"> </w:t>
      </w:r>
      <w:r>
        <w:rPr>
          <w:color w:val="767070"/>
        </w:rPr>
        <w:t>del</w:t>
      </w:r>
      <w:r>
        <w:rPr>
          <w:color w:val="767070"/>
          <w:spacing w:val="-6"/>
        </w:rPr>
        <w:t xml:space="preserve"> </w:t>
      </w:r>
      <w:r>
        <w:rPr>
          <w:b/>
          <w:color w:val="767070"/>
        </w:rPr>
        <w:t>62%</w:t>
      </w:r>
      <w:r>
        <w:rPr>
          <w:b/>
          <w:color w:val="767070"/>
          <w:spacing w:val="-7"/>
        </w:rPr>
        <w:t xml:space="preserve"> </w:t>
      </w:r>
      <w:r>
        <w:rPr>
          <w:color w:val="767070"/>
        </w:rPr>
        <w:t>de</w:t>
      </w:r>
      <w:r>
        <w:rPr>
          <w:color w:val="767070"/>
          <w:spacing w:val="-7"/>
        </w:rPr>
        <w:t xml:space="preserve"> </w:t>
      </w:r>
      <w:r>
        <w:rPr>
          <w:color w:val="767070"/>
        </w:rPr>
        <w:t>los</w:t>
      </w:r>
      <w:r>
        <w:rPr>
          <w:color w:val="767070"/>
          <w:spacing w:val="-6"/>
        </w:rPr>
        <w:t xml:space="preserve"> </w:t>
      </w:r>
      <w:r>
        <w:rPr>
          <w:color w:val="767070"/>
        </w:rPr>
        <w:t>empleados</w:t>
      </w:r>
      <w:r>
        <w:rPr>
          <w:color w:val="767070"/>
          <w:spacing w:val="-7"/>
        </w:rPr>
        <w:t xml:space="preserve"> </w:t>
      </w:r>
      <w:r>
        <w:rPr>
          <w:color w:val="767070"/>
        </w:rPr>
        <w:t>de</w:t>
      </w:r>
      <w:r>
        <w:rPr>
          <w:color w:val="767070"/>
          <w:spacing w:val="-7"/>
        </w:rPr>
        <w:t xml:space="preserve"> </w:t>
      </w:r>
      <w:r>
        <w:rPr>
          <w:color w:val="767070"/>
        </w:rPr>
        <w:t>esta</w:t>
      </w:r>
      <w:r>
        <w:rPr>
          <w:color w:val="767070"/>
          <w:spacing w:val="-7"/>
        </w:rPr>
        <w:t xml:space="preserve"> </w:t>
      </w:r>
      <w:r>
        <w:rPr>
          <w:color w:val="767070"/>
        </w:rPr>
        <w:t>institución</w:t>
      </w:r>
      <w:r>
        <w:rPr>
          <w:color w:val="767070"/>
          <w:spacing w:val="-6"/>
        </w:rPr>
        <w:t xml:space="preserve"> </w:t>
      </w:r>
      <w:r>
        <w:rPr>
          <w:color w:val="767070"/>
        </w:rPr>
        <w:t>son</w:t>
      </w:r>
      <w:r>
        <w:rPr>
          <w:color w:val="767070"/>
          <w:spacing w:val="-7"/>
        </w:rPr>
        <w:t xml:space="preserve"> </w:t>
      </w:r>
      <w:r>
        <w:rPr>
          <w:color w:val="767070"/>
        </w:rPr>
        <w:t>mujeres,</w:t>
      </w:r>
      <w:r>
        <w:rPr>
          <w:color w:val="767070"/>
          <w:spacing w:val="-7"/>
        </w:rPr>
        <w:t xml:space="preserve"> </w:t>
      </w:r>
      <w:r>
        <w:rPr>
          <w:color w:val="767070"/>
        </w:rPr>
        <w:t>desempeñando una labor importante en la toma de decisiones y en la parte operativa.</w:t>
      </w:r>
    </w:p>
    <w:p w14:paraId="3764430E" w14:textId="77777777" w:rsidR="00C97102" w:rsidRDefault="00C97102">
      <w:pPr>
        <w:pStyle w:val="Textoindependiente"/>
        <w:spacing w:before="210"/>
      </w:pPr>
    </w:p>
    <w:p w14:paraId="1C6D505F" w14:textId="77777777" w:rsidR="00C97102" w:rsidRDefault="001C6A98">
      <w:pPr>
        <w:pStyle w:val="Textoindependiente"/>
        <w:spacing w:line="360" w:lineRule="auto"/>
        <w:ind w:left="1080" w:right="1075"/>
        <w:jc w:val="both"/>
      </w:pPr>
      <w:r>
        <w:rPr>
          <w:color w:val="767070"/>
        </w:rPr>
        <w:t>Para el año 2024 las recaudaciones producto de la emisión y renovación de pasaportes, presentó un buen comportamiento durante este período, con una suma ascendente</w:t>
      </w:r>
      <w:r>
        <w:rPr>
          <w:color w:val="767070"/>
          <w:spacing w:val="15"/>
        </w:rPr>
        <w:t xml:space="preserve"> </w:t>
      </w:r>
      <w:r>
        <w:rPr>
          <w:color w:val="767070"/>
        </w:rPr>
        <w:t>a</w:t>
      </w:r>
      <w:r>
        <w:rPr>
          <w:color w:val="767070"/>
          <w:spacing w:val="14"/>
        </w:rPr>
        <w:t xml:space="preserve"> </w:t>
      </w:r>
      <w:r>
        <w:rPr>
          <w:b/>
          <w:color w:val="767070"/>
        </w:rPr>
        <w:t>RD$1,430,826,396.51</w:t>
      </w:r>
      <w:r>
        <w:rPr>
          <w:color w:val="767070"/>
        </w:rPr>
        <w:t>,</w:t>
      </w:r>
      <w:r>
        <w:rPr>
          <w:color w:val="767070"/>
          <w:spacing w:val="16"/>
        </w:rPr>
        <w:t xml:space="preserve"> </w:t>
      </w:r>
      <w:r>
        <w:rPr>
          <w:color w:val="767070"/>
        </w:rPr>
        <w:t>debido</w:t>
      </w:r>
      <w:r>
        <w:rPr>
          <w:color w:val="767070"/>
          <w:spacing w:val="16"/>
        </w:rPr>
        <w:t xml:space="preserve"> </w:t>
      </w:r>
      <w:r>
        <w:rPr>
          <w:color w:val="767070"/>
        </w:rPr>
        <w:t>a</w:t>
      </w:r>
      <w:r>
        <w:rPr>
          <w:color w:val="767070"/>
          <w:spacing w:val="15"/>
        </w:rPr>
        <w:t xml:space="preserve"> </w:t>
      </w:r>
      <w:r>
        <w:rPr>
          <w:color w:val="767070"/>
        </w:rPr>
        <w:t>la</w:t>
      </w:r>
      <w:r>
        <w:rPr>
          <w:color w:val="767070"/>
          <w:spacing w:val="12"/>
        </w:rPr>
        <w:t xml:space="preserve"> </w:t>
      </w:r>
      <w:r>
        <w:rPr>
          <w:color w:val="767070"/>
        </w:rPr>
        <w:t>alta</w:t>
      </w:r>
      <w:r>
        <w:rPr>
          <w:color w:val="767070"/>
          <w:spacing w:val="15"/>
        </w:rPr>
        <w:t xml:space="preserve"> </w:t>
      </w:r>
      <w:r>
        <w:rPr>
          <w:color w:val="767070"/>
        </w:rPr>
        <w:t>demanda</w:t>
      </w:r>
      <w:r>
        <w:rPr>
          <w:color w:val="767070"/>
          <w:spacing w:val="14"/>
        </w:rPr>
        <w:t xml:space="preserve"> </w:t>
      </w:r>
      <w:r>
        <w:rPr>
          <w:color w:val="767070"/>
        </w:rPr>
        <w:t>de</w:t>
      </w:r>
      <w:r>
        <w:rPr>
          <w:color w:val="767070"/>
          <w:spacing w:val="15"/>
        </w:rPr>
        <w:t xml:space="preserve"> </w:t>
      </w:r>
      <w:r>
        <w:rPr>
          <w:color w:val="767070"/>
        </w:rPr>
        <w:t>las</w:t>
      </w:r>
      <w:r>
        <w:rPr>
          <w:color w:val="767070"/>
          <w:spacing w:val="15"/>
        </w:rPr>
        <w:t xml:space="preserve"> </w:t>
      </w:r>
      <w:r>
        <w:rPr>
          <w:color w:val="767070"/>
        </w:rPr>
        <w:t>emisiones</w:t>
      </w:r>
      <w:r>
        <w:rPr>
          <w:color w:val="767070"/>
          <w:spacing w:val="16"/>
        </w:rPr>
        <w:t xml:space="preserve"> </w:t>
      </w:r>
      <w:r>
        <w:rPr>
          <w:color w:val="767070"/>
          <w:spacing w:val="-10"/>
        </w:rPr>
        <w:t>y</w:t>
      </w:r>
    </w:p>
    <w:p w14:paraId="28B10FA6" w14:textId="77777777" w:rsidR="00C97102" w:rsidRDefault="00C97102">
      <w:pPr>
        <w:pStyle w:val="Textoindependiente"/>
        <w:spacing w:line="360" w:lineRule="auto"/>
        <w:jc w:val="both"/>
        <w:sectPr w:rsidR="00C97102">
          <w:pgSz w:w="12240" w:h="15840"/>
          <w:pgMar w:top="1360" w:right="1080" w:bottom="1340" w:left="1080" w:header="0" w:footer="1076" w:gutter="0"/>
          <w:cols w:space="720"/>
        </w:sectPr>
      </w:pPr>
    </w:p>
    <w:p w14:paraId="2BB2238E" w14:textId="77777777" w:rsidR="00C97102" w:rsidRDefault="001C6A98">
      <w:pPr>
        <w:pStyle w:val="Textoindependiente"/>
        <w:spacing w:before="79" w:line="360" w:lineRule="auto"/>
        <w:ind w:left="1080" w:right="1077"/>
        <w:jc w:val="both"/>
      </w:pPr>
      <w:r>
        <w:rPr>
          <w:color w:val="767070"/>
        </w:rPr>
        <w:lastRenderedPageBreak/>
        <w:t xml:space="preserve">renovaciones de pasaportes, las cuales generaron </w:t>
      </w:r>
      <w:r>
        <w:rPr>
          <w:b/>
          <w:color w:val="767070"/>
        </w:rPr>
        <w:t xml:space="preserve">823,811 </w:t>
      </w:r>
      <w:r>
        <w:rPr>
          <w:color w:val="767070"/>
        </w:rPr>
        <w:t xml:space="preserve">documentos de viaje, comprendidos de la siguiente manera: Sede Central: </w:t>
      </w:r>
      <w:r>
        <w:rPr>
          <w:b/>
          <w:color w:val="767070"/>
        </w:rPr>
        <w:t>186,307</w:t>
      </w:r>
      <w:r>
        <w:rPr>
          <w:color w:val="767070"/>
        </w:rPr>
        <w:t xml:space="preserve">, Oficinas Provinciales: </w:t>
      </w:r>
      <w:r>
        <w:rPr>
          <w:b/>
          <w:color w:val="767070"/>
        </w:rPr>
        <w:t>521,218</w:t>
      </w:r>
      <w:r>
        <w:rPr>
          <w:color w:val="767070"/>
        </w:rPr>
        <w:t xml:space="preserve">, Consulados Conectados: </w:t>
      </w:r>
      <w:r>
        <w:rPr>
          <w:b/>
          <w:color w:val="767070"/>
        </w:rPr>
        <w:t xml:space="preserve">114,224 </w:t>
      </w:r>
      <w:r>
        <w:rPr>
          <w:color w:val="767070"/>
        </w:rPr>
        <w:t>y Consulados No Conectados:</w:t>
      </w:r>
      <w:r>
        <w:rPr>
          <w:b/>
          <w:color w:val="767070"/>
        </w:rPr>
        <w:t xml:space="preserve">1,509, </w:t>
      </w:r>
      <w:r>
        <w:rPr>
          <w:color w:val="767070"/>
        </w:rPr>
        <w:t>pasaportes emitidos.</w:t>
      </w:r>
    </w:p>
    <w:p w14:paraId="6C0AC6AA" w14:textId="77777777" w:rsidR="00C97102" w:rsidRDefault="00C97102">
      <w:pPr>
        <w:pStyle w:val="Textoindependiente"/>
      </w:pPr>
    </w:p>
    <w:p w14:paraId="74745DEB" w14:textId="77777777" w:rsidR="00C97102" w:rsidRDefault="00C97102">
      <w:pPr>
        <w:pStyle w:val="Textoindependiente"/>
      </w:pPr>
    </w:p>
    <w:p w14:paraId="2F43EB72" w14:textId="77777777" w:rsidR="00C97102" w:rsidRDefault="00C97102">
      <w:pPr>
        <w:pStyle w:val="Textoindependiente"/>
        <w:spacing w:before="70"/>
      </w:pPr>
    </w:p>
    <w:p w14:paraId="5BAC3D9E" w14:textId="77777777" w:rsidR="00C97102" w:rsidRDefault="001C6A98">
      <w:pPr>
        <w:pStyle w:val="Textoindependiente"/>
        <w:spacing w:line="360" w:lineRule="auto"/>
        <w:ind w:left="1080" w:right="1077"/>
        <w:jc w:val="both"/>
      </w:pPr>
      <w:r>
        <w:rPr>
          <w:color w:val="767070"/>
        </w:rPr>
        <w:t>En</w:t>
      </w:r>
      <w:r>
        <w:rPr>
          <w:color w:val="767070"/>
          <w:spacing w:val="-2"/>
        </w:rPr>
        <w:t xml:space="preserve"> </w:t>
      </w:r>
      <w:r>
        <w:rPr>
          <w:color w:val="767070"/>
        </w:rPr>
        <w:t>la</w:t>
      </w:r>
      <w:r>
        <w:rPr>
          <w:color w:val="767070"/>
          <w:spacing w:val="-2"/>
        </w:rPr>
        <w:t xml:space="preserve"> </w:t>
      </w:r>
      <w:r>
        <w:rPr>
          <w:color w:val="767070"/>
        </w:rPr>
        <w:t>institución</w:t>
      </w:r>
      <w:r>
        <w:rPr>
          <w:color w:val="767070"/>
          <w:spacing w:val="-1"/>
        </w:rPr>
        <w:t xml:space="preserve"> </w:t>
      </w:r>
      <w:r>
        <w:rPr>
          <w:color w:val="767070"/>
        </w:rPr>
        <w:t>contamos</w:t>
      </w:r>
      <w:r>
        <w:rPr>
          <w:color w:val="767070"/>
          <w:spacing w:val="-1"/>
        </w:rPr>
        <w:t xml:space="preserve"> </w:t>
      </w:r>
      <w:r>
        <w:rPr>
          <w:color w:val="767070"/>
        </w:rPr>
        <w:t>con</w:t>
      </w:r>
      <w:r>
        <w:rPr>
          <w:color w:val="767070"/>
          <w:spacing w:val="-1"/>
        </w:rPr>
        <w:t xml:space="preserve"> </w:t>
      </w:r>
      <w:r>
        <w:rPr>
          <w:color w:val="767070"/>
        </w:rPr>
        <w:t xml:space="preserve">el </w:t>
      </w:r>
      <w:r>
        <w:rPr>
          <w:b/>
          <w:color w:val="767070"/>
        </w:rPr>
        <w:t>Servicio</w:t>
      </w:r>
      <w:r>
        <w:rPr>
          <w:b/>
          <w:color w:val="767070"/>
          <w:spacing w:val="-1"/>
        </w:rPr>
        <w:t xml:space="preserve"> </w:t>
      </w:r>
      <w:r>
        <w:rPr>
          <w:b/>
          <w:color w:val="767070"/>
        </w:rPr>
        <w:t>en</w:t>
      </w:r>
      <w:r>
        <w:rPr>
          <w:b/>
          <w:color w:val="767070"/>
          <w:spacing w:val="-1"/>
        </w:rPr>
        <w:t xml:space="preserve"> </w:t>
      </w:r>
      <w:r>
        <w:rPr>
          <w:b/>
          <w:color w:val="767070"/>
        </w:rPr>
        <w:t>Línea</w:t>
      </w:r>
      <w:r>
        <w:rPr>
          <w:b/>
          <w:color w:val="767070"/>
          <w:spacing w:val="-1"/>
        </w:rPr>
        <w:t xml:space="preserve"> </w:t>
      </w:r>
      <w:r>
        <w:rPr>
          <w:b/>
          <w:color w:val="767070"/>
        </w:rPr>
        <w:t xml:space="preserve">(Online), </w:t>
      </w:r>
      <w:r>
        <w:rPr>
          <w:color w:val="767070"/>
        </w:rPr>
        <w:t>para</w:t>
      </w:r>
      <w:r>
        <w:rPr>
          <w:color w:val="767070"/>
          <w:spacing w:val="-3"/>
        </w:rPr>
        <w:t xml:space="preserve"> </w:t>
      </w:r>
      <w:r>
        <w:rPr>
          <w:color w:val="767070"/>
        </w:rPr>
        <w:t>las solicitudes de</w:t>
      </w:r>
      <w:r>
        <w:rPr>
          <w:color w:val="767070"/>
          <w:spacing w:val="-1"/>
        </w:rPr>
        <w:t xml:space="preserve"> </w:t>
      </w:r>
      <w:r>
        <w:rPr>
          <w:color w:val="767070"/>
        </w:rPr>
        <w:t>emisión y/o renovación del documento de</w:t>
      </w:r>
      <w:r>
        <w:rPr>
          <w:color w:val="767070"/>
          <w:spacing w:val="-1"/>
        </w:rPr>
        <w:t xml:space="preserve"> </w:t>
      </w:r>
      <w:r>
        <w:rPr>
          <w:color w:val="767070"/>
        </w:rPr>
        <w:t>viaje.</w:t>
      </w:r>
      <w:r>
        <w:rPr>
          <w:color w:val="767070"/>
          <w:spacing w:val="40"/>
        </w:rPr>
        <w:t xml:space="preserve"> </w:t>
      </w:r>
      <w:r>
        <w:rPr>
          <w:color w:val="767070"/>
        </w:rPr>
        <w:t>Este</w:t>
      </w:r>
      <w:r>
        <w:rPr>
          <w:color w:val="767070"/>
          <w:spacing w:val="-1"/>
        </w:rPr>
        <w:t xml:space="preserve"> </w:t>
      </w:r>
      <w:r>
        <w:rPr>
          <w:color w:val="767070"/>
        </w:rPr>
        <w:t>servicio le ahorra tiempo al ciudadano, permitiendo realizar la solicitud de manera segura desde cualquier dispositivo electrónico.</w:t>
      </w:r>
      <w:r>
        <w:rPr>
          <w:color w:val="767070"/>
          <w:spacing w:val="40"/>
        </w:rPr>
        <w:t xml:space="preserve"> </w:t>
      </w:r>
      <w:r>
        <w:rPr>
          <w:color w:val="767070"/>
        </w:rPr>
        <w:t xml:space="preserve">Durante este período se recibieron más de </w:t>
      </w:r>
      <w:r>
        <w:rPr>
          <w:b/>
          <w:color w:val="767070"/>
        </w:rPr>
        <w:t xml:space="preserve">223,808 </w:t>
      </w:r>
      <w:r>
        <w:rPr>
          <w:color w:val="767070"/>
          <w:spacing w:val="-2"/>
        </w:rPr>
        <w:t>solicitudes.</w:t>
      </w:r>
    </w:p>
    <w:p w14:paraId="79C4C1FE" w14:textId="77777777" w:rsidR="00C97102" w:rsidRDefault="00C97102">
      <w:pPr>
        <w:pStyle w:val="Textoindependiente"/>
        <w:spacing w:before="206"/>
      </w:pPr>
    </w:p>
    <w:p w14:paraId="0C53272F" w14:textId="77777777" w:rsidR="00C97102" w:rsidRDefault="001C6A98">
      <w:pPr>
        <w:pStyle w:val="Textoindependiente"/>
        <w:spacing w:line="360" w:lineRule="auto"/>
        <w:ind w:left="1080" w:right="1080"/>
        <w:jc w:val="both"/>
      </w:pPr>
      <w:r>
        <w:rPr>
          <w:color w:val="767070"/>
        </w:rPr>
        <w:t>Para este período se realizaron diversas mejoras al sistema de citas online, el cual se ve reflejado en el aumento de las solicitudes vía web, lo que facilitará</w:t>
      </w:r>
      <w:r>
        <w:rPr>
          <w:color w:val="767070"/>
          <w:spacing w:val="-1"/>
        </w:rPr>
        <w:t xml:space="preserve"> </w:t>
      </w:r>
      <w:r>
        <w:rPr>
          <w:color w:val="767070"/>
        </w:rPr>
        <w:t>el uso de la aplicación a los ciudadanos.</w:t>
      </w:r>
    </w:p>
    <w:p w14:paraId="6D12FDEE" w14:textId="77777777" w:rsidR="00C97102" w:rsidRDefault="00C97102">
      <w:pPr>
        <w:pStyle w:val="Textoindependiente"/>
        <w:spacing w:before="208"/>
      </w:pPr>
    </w:p>
    <w:p w14:paraId="0CA474B9" w14:textId="77777777" w:rsidR="00C97102" w:rsidRDefault="001C6A98">
      <w:pPr>
        <w:pStyle w:val="Textoindependiente"/>
        <w:spacing w:line="360" w:lineRule="auto"/>
        <w:ind w:left="1080" w:right="1076"/>
        <w:jc w:val="both"/>
      </w:pPr>
      <w:r>
        <w:rPr>
          <w:color w:val="767070"/>
        </w:rPr>
        <w:t xml:space="preserve">El </w:t>
      </w:r>
      <w:proofErr w:type="spellStart"/>
      <w:r>
        <w:rPr>
          <w:b/>
          <w:color w:val="767070"/>
        </w:rPr>
        <w:t>Call</w:t>
      </w:r>
      <w:proofErr w:type="spellEnd"/>
      <w:r>
        <w:rPr>
          <w:b/>
          <w:color w:val="767070"/>
        </w:rPr>
        <w:t xml:space="preserve"> Center de la Dirección General de Pasaportes</w:t>
      </w:r>
      <w:r>
        <w:rPr>
          <w:color w:val="767070"/>
        </w:rPr>
        <w:t xml:space="preserve">, ha jugado un rol importante el desarrollo de las citas a los ciudadanos. Para este año, fue ampliado el espacio físico, el cual en sus inicios estaba ubicado en la Sede Central y actualmente se localiza en Santo Domingo Este, en la Calle Costa Rica, del Ensanche Alma Rosa. En este período fueron programadas un total de </w:t>
      </w:r>
      <w:r>
        <w:rPr>
          <w:b/>
          <w:color w:val="767070"/>
        </w:rPr>
        <w:t xml:space="preserve">153,063 </w:t>
      </w:r>
      <w:r>
        <w:rPr>
          <w:color w:val="767070"/>
        </w:rPr>
        <w:t>solicitudes, ofreciendo un servicio a los ciudadanos para que puedan agendar sus citas de manera rápida y efectiva, sin tener que trasladarse a nuestras oficinas.</w:t>
      </w:r>
    </w:p>
    <w:p w14:paraId="1C1E87FE" w14:textId="77777777" w:rsidR="00C97102" w:rsidRDefault="00C97102">
      <w:pPr>
        <w:pStyle w:val="Textoindependiente"/>
        <w:spacing w:before="208"/>
      </w:pPr>
    </w:p>
    <w:p w14:paraId="5A53EA3F" w14:textId="77777777" w:rsidR="00C97102" w:rsidRDefault="001C6A98">
      <w:pPr>
        <w:pStyle w:val="Textoindependiente"/>
        <w:spacing w:line="360" w:lineRule="auto"/>
        <w:ind w:left="1080" w:right="1078"/>
        <w:jc w:val="both"/>
      </w:pPr>
      <w:r>
        <w:rPr>
          <w:color w:val="767070"/>
        </w:rPr>
        <w:t>Finalmente, debemos destacar los trabajos realizados en el seguimiento a los lineamientos del Plan Estratégico Institucional (PEI) correspondiente al cierre del período</w:t>
      </w:r>
      <w:r>
        <w:rPr>
          <w:color w:val="767070"/>
          <w:spacing w:val="-2"/>
        </w:rPr>
        <w:t xml:space="preserve"> </w:t>
      </w:r>
      <w:r>
        <w:rPr>
          <w:color w:val="767070"/>
        </w:rPr>
        <w:t>2021-2024, el</w:t>
      </w:r>
      <w:r>
        <w:rPr>
          <w:color w:val="767070"/>
          <w:spacing w:val="-1"/>
        </w:rPr>
        <w:t xml:space="preserve"> </w:t>
      </w:r>
      <w:r>
        <w:rPr>
          <w:color w:val="767070"/>
        </w:rPr>
        <w:t>cual</w:t>
      </w:r>
      <w:r>
        <w:rPr>
          <w:color w:val="767070"/>
          <w:spacing w:val="-1"/>
        </w:rPr>
        <w:t xml:space="preserve"> </w:t>
      </w:r>
      <w:r>
        <w:rPr>
          <w:color w:val="767070"/>
        </w:rPr>
        <w:t>se</w:t>
      </w:r>
      <w:r>
        <w:rPr>
          <w:color w:val="767070"/>
          <w:spacing w:val="-2"/>
        </w:rPr>
        <w:t xml:space="preserve"> </w:t>
      </w:r>
      <w:r>
        <w:rPr>
          <w:color w:val="767070"/>
        </w:rPr>
        <w:t>elaboró</w:t>
      </w:r>
      <w:r>
        <w:rPr>
          <w:color w:val="767070"/>
          <w:spacing w:val="-1"/>
        </w:rPr>
        <w:t xml:space="preserve"> </w:t>
      </w:r>
      <w:r>
        <w:rPr>
          <w:color w:val="767070"/>
        </w:rPr>
        <w:t>según el</w:t>
      </w:r>
      <w:r>
        <w:rPr>
          <w:color w:val="767070"/>
          <w:spacing w:val="-1"/>
        </w:rPr>
        <w:t xml:space="preserve"> </w:t>
      </w:r>
      <w:r>
        <w:rPr>
          <w:color w:val="767070"/>
        </w:rPr>
        <w:t>marco</w:t>
      </w:r>
      <w:r>
        <w:rPr>
          <w:color w:val="767070"/>
          <w:spacing w:val="-1"/>
        </w:rPr>
        <w:t xml:space="preserve"> </w:t>
      </w:r>
      <w:r>
        <w:rPr>
          <w:color w:val="767070"/>
        </w:rPr>
        <w:t>de</w:t>
      </w:r>
      <w:r>
        <w:rPr>
          <w:color w:val="767070"/>
          <w:spacing w:val="-2"/>
        </w:rPr>
        <w:t xml:space="preserve"> </w:t>
      </w:r>
      <w:r>
        <w:rPr>
          <w:color w:val="767070"/>
        </w:rPr>
        <w:t>la</w:t>
      </w:r>
      <w:r>
        <w:rPr>
          <w:color w:val="767070"/>
          <w:spacing w:val="-2"/>
        </w:rPr>
        <w:t xml:space="preserve"> </w:t>
      </w:r>
      <w:r>
        <w:rPr>
          <w:color w:val="767070"/>
        </w:rPr>
        <w:t>Estrategia</w:t>
      </w:r>
      <w:r>
        <w:rPr>
          <w:color w:val="767070"/>
          <w:spacing w:val="-2"/>
        </w:rPr>
        <w:t xml:space="preserve"> </w:t>
      </w:r>
      <w:r>
        <w:rPr>
          <w:color w:val="767070"/>
        </w:rPr>
        <w:t>Nacional</w:t>
      </w:r>
      <w:r>
        <w:rPr>
          <w:color w:val="767070"/>
          <w:spacing w:val="-1"/>
        </w:rPr>
        <w:t xml:space="preserve"> </w:t>
      </w:r>
      <w:r>
        <w:rPr>
          <w:color w:val="767070"/>
        </w:rPr>
        <w:t>de Desarrollo</w:t>
      </w:r>
      <w:r>
        <w:rPr>
          <w:color w:val="767070"/>
          <w:spacing w:val="-4"/>
        </w:rPr>
        <w:t xml:space="preserve"> </w:t>
      </w:r>
      <w:r>
        <w:rPr>
          <w:color w:val="767070"/>
        </w:rPr>
        <w:t>2030</w:t>
      </w:r>
      <w:r>
        <w:rPr>
          <w:color w:val="767070"/>
          <w:spacing w:val="-4"/>
        </w:rPr>
        <w:t xml:space="preserve"> </w:t>
      </w:r>
      <w:r>
        <w:rPr>
          <w:color w:val="767070"/>
        </w:rPr>
        <w:t>(END),</w:t>
      </w:r>
      <w:r>
        <w:rPr>
          <w:color w:val="767070"/>
          <w:spacing w:val="-2"/>
        </w:rPr>
        <w:t xml:space="preserve"> </w:t>
      </w:r>
      <w:r>
        <w:rPr>
          <w:color w:val="767070"/>
        </w:rPr>
        <w:t>con</w:t>
      </w:r>
      <w:r>
        <w:rPr>
          <w:color w:val="767070"/>
          <w:spacing w:val="-4"/>
        </w:rPr>
        <w:t xml:space="preserve"> </w:t>
      </w:r>
      <w:r>
        <w:rPr>
          <w:color w:val="767070"/>
        </w:rPr>
        <w:t>un</w:t>
      </w:r>
      <w:r>
        <w:rPr>
          <w:color w:val="767070"/>
          <w:spacing w:val="-4"/>
        </w:rPr>
        <w:t xml:space="preserve"> </w:t>
      </w:r>
      <w:r>
        <w:rPr>
          <w:color w:val="767070"/>
        </w:rPr>
        <w:t>nivel</w:t>
      </w:r>
      <w:r>
        <w:rPr>
          <w:color w:val="767070"/>
          <w:spacing w:val="-4"/>
        </w:rPr>
        <w:t xml:space="preserve"> </w:t>
      </w:r>
      <w:r>
        <w:rPr>
          <w:color w:val="767070"/>
        </w:rPr>
        <w:t>de</w:t>
      </w:r>
      <w:r>
        <w:rPr>
          <w:color w:val="767070"/>
          <w:spacing w:val="-4"/>
        </w:rPr>
        <w:t xml:space="preserve"> </w:t>
      </w:r>
      <w:r>
        <w:rPr>
          <w:color w:val="767070"/>
        </w:rPr>
        <w:t>cumplimiento</w:t>
      </w:r>
      <w:r>
        <w:rPr>
          <w:color w:val="767070"/>
          <w:spacing w:val="-3"/>
        </w:rPr>
        <w:t xml:space="preserve"> </w:t>
      </w:r>
      <w:r>
        <w:rPr>
          <w:color w:val="767070"/>
        </w:rPr>
        <w:t>del</w:t>
      </w:r>
      <w:r>
        <w:rPr>
          <w:color w:val="767070"/>
          <w:spacing w:val="-4"/>
        </w:rPr>
        <w:t xml:space="preserve"> </w:t>
      </w:r>
      <w:r>
        <w:rPr>
          <w:b/>
          <w:color w:val="767070"/>
        </w:rPr>
        <w:t>89%</w:t>
      </w:r>
      <w:r>
        <w:rPr>
          <w:b/>
          <w:color w:val="767070"/>
          <w:spacing w:val="-4"/>
        </w:rPr>
        <w:t xml:space="preserve"> </w:t>
      </w:r>
      <w:r>
        <w:rPr>
          <w:color w:val="767070"/>
        </w:rPr>
        <w:t>el</w:t>
      </w:r>
      <w:r>
        <w:rPr>
          <w:color w:val="767070"/>
          <w:spacing w:val="-4"/>
        </w:rPr>
        <w:t xml:space="preserve"> </w:t>
      </w:r>
      <w:r>
        <w:rPr>
          <w:color w:val="767070"/>
        </w:rPr>
        <w:t>cual</w:t>
      </w:r>
      <w:r>
        <w:rPr>
          <w:color w:val="767070"/>
          <w:spacing w:val="-4"/>
        </w:rPr>
        <w:t xml:space="preserve"> </w:t>
      </w:r>
      <w:r>
        <w:rPr>
          <w:color w:val="767070"/>
        </w:rPr>
        <w:t>tuvo</w:t>
      </w:r>
      <w:r>
        <w:rPr>
          <w:color w:val="767070"/>
          <w:spacing w:val="-3"/>
        </w:rPr>
        <w:t xml:space="preserve"> </w:t>
      </w:r>
      <w:r>
        <w:rPr>
          <w:color w:val="767070"/>
        </w:rPr>
        <w:t>como objetivo principal de modernizar y asegurar los procesos de la institución.</w:t>
      </w:r>
    </w:p>
    <w:p w14:paraId="604E5DF5" w14:textId="77777777" w:rsidR="00C97102" w:rsidRDefault="00C97102">
      <w:pPr>
        <w:pStyle w:val="Textoindependiente"/>
        <w:spacing w:line="360" w:lineRule="auto"/>
        <w:jc w:val="both"/>
        <w:sectPr w:rsidR="00C97102">
          <w:pgSz w:w="12240" w:h="15840"/>
          <w:pgMar w:top="1360" w:right="1080" w:bottom="1340" w:left="1080" w:header="0" w:footer="1076" w:gutter="0"/>
          <w:cols w:space="720"/>
        </w:sectPr>
      </w:pPr>
    </w:p>
    <w:p w14:paraId="39776F7F" w14:textId="77777777" w:rsidR="00C97102" w:rsidRDefault="001C6A98">
      <w:pPr>
        <w:pStyle w:val="Ttulo1"/>
        <w:numPr>
          <w:ilvl w:val="0"/>
          <w:numId w:val="19"/>
        </w:numPr>
        <w:tabs>
          <w:tab w:val="left" w:pos="3718"/>
        </w:tabs>
        <w:ind w:left="3718" w:hanging="427"/>
        <w:jc w:val="left"/>
      </w:pPr>
      <w:bookmarkStart w:id="1" w:name="_bookmark1"/>
      <w:bookmarkEnd w:id="1"/>
      <w:r>
        <w:rPr>
          <w:color w:val="767070"/>
        </w:rPr>
        <w:lastRenderedPageBreak/>
        <w:t>Información</w:t>
      </w:r>
      <w:r>
        <w:rPr>
          <w:color w:val="767070"/>
          <w:spacing w:val="-12"/>
        </w:rPr>
        <w:t xml:space="preserve"> </w:t>
      </w:r>
      <w:r>
        <w:rPr>
          <w:color w:val="767070"/>
          <w:spacing w:val="-2"/>
        </w:rPr>
        <w:t>Institucional</w:t>
      </w:r>
    </w:p>
    <w:p w14:paraId="35FD3FC4" w14:textId="77777777" w:rsidR="00C97102" w:rsidRDefault="001C6A98">
      <w:pPr>
        <w:pStyle w:val="Textoindependiente"/>
        <w:spacing w:before="5"/>
        <w:rPr>
          <w:b/>
          <w:sz w:val="14"/>
        </w:rPr>
      </w:pPr>
      <w:r>
        <w:rPr>
          <w:b/>
          <w:noProof/>
          <w:sz w:val="14"/>
        </w:rPr>
        <mc:AlternateContent>
          <mc:Choice Requires="wps">
            <w:drawing>
              <wp:anchor distT="0" distB="0" distL="0" distR="0" simplePos="0" relativeHeight="487591936" behindDoc="1" locked="0" layoutInCell="1" allowOverlap="1" wp14:anchorId="126C4829" wp14:editId="5F190829">
                <wp:simplePos x="0" y="0"/>
                <wp:positionH relativeFrom="page">
                  <wp:posOffset>3689984</wp:posOffset>
                </wp:positionH>
                <wp:positionV relativeFrom="paragraph">
                  <wp:posOffset>120667</wp:posOffset>
                </wp:positionV>
                <wp:extent cx="46355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25D2FF35" id="Graphic 12" o:spid="_x0000_s1026" style="position:absolute;margin-left:290.55pt;margin-top:9.5pt;width:36.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" path="m,l463550,e" filled="f" strokecolor="#ed2a23" strokeweight="2.25pt">
                <v:path arrowok="t"/>
                <w10:wrap type="topAndBottom" anchorx="page"/>
              </v:shape>
            </w:pict>
          </mc:Fallback>
        </mc:AlternateContent>
      </w:r>
    </w:p>
    <w:p w14:paraId="4F8419DE" w14:textId="77777777" w:rsidR="00C97102" w:rsidRDefault="00C97102">
      <w:pPr>
        <w:pStyle w:val="Textoindependiente"/>
        <w:spacing w:before="40"/>
        <w:rPr>
          <w:b/>
          <w:sz w:val="28"/>
        </w:rPr>
      </w:pPr>
    </w:p>
    <w:p w14:paraId="19E1476C" w14:textId="77777777" w:rsidR="00C97102" w:rsidRDefault="001C6A98">
      <w:pPr>
        <w:pStyle w:val="Ttulo2"/>
        <w:numPr>
          <w:ilvl w:val="1"/>
          <w:numId w:val="18"/>
        </w:numPr>
        <w:tabs>
          <w:tab w:val="left" w:pos="3680"/>
        </w:tabs>
      </w:pPr>
      <w:bookmarkStart w:id="2" w:name="_TOC_250007"/>
      <w:r>
        <w:rPr>
          <w:color w:val="767070"/>
        </w:rPr>
        <w:t>Marco</w:t>
      </w:r>
      <w:r>
        <w:rPr>
          <w:color w:val="767070"/>
          <w:spacing w:val="-2"/>
        </w:rPr>
        <w:t xml:space="preserve"> </w:t>
      </w:r>
      <w:r>
        <w:rPr>
          <w:color w:val="767070"/>
        </w:rPr>
        <w:t>Filosófico</w:t>
      </w:r>
      <w:bookmarkEnd w:id="2"/>
      <w:r>
        <w:rPr>
          <w:color w:val="767070"/>
          <w:spacing w:val="-2"/>
        </w:rPr>
        <w:t xml:space="preserve"> Institucional</w:t>
      </w:r>
    </w:p>
    <w:p w14:paraId="727DB1AE" w14:textId="77777777" w:rsidR="00C97102" w:rsidRDefault="00C97102">
      <w:pPr>
        <w:pStyle w:val="Textoindependiente"/>
        <w:rPr>
          <w:b/>
        </w:rPr>
      </w:pPr>
    </w:p>
    <w:p w14:paraId="5B1649EF" w14:textId="77777777" w:rsidR="00C97102" w:rsidRDefault="00C97102">
      <w:pPr>
        <w:pStyle w:val="Textoindependiente"/>
        <w:rPr>
          <w:b/>
        </w:rPr>
      </w:pPr>
    </w:p>
    <w:p w14:paraId="011F3B0E" w14:textId="77777777" w:rsidR="00C97102" w:rsidRDefault="001C6A98">
      <w:pPr>
        <w:pStyle w:val="Textoindependiente"/>
        <w:spacing w:line="360" w:lineRule="auto"/>
        <w:ind w:left="1080" w:right="1076"/>
        <w:jc w:val="both"/>
      </w:pPr>
      <w:r>
        <w:rPr>
          <w:color w:val="767070"/>
        </w:rPr>
        <w:t>La Dirección General de Pasaportes, es una dependencia del Ministerio de Relaciones Exteriores, organismo creado mediante el Decreto 549-70, en el año 1970, con la finalidad de la expedición de pasaportes ordinarios como documento de viaje a los/las ciudadanos dominicanos/as y a extranjeros naturalizados que hayan adquirido la nacionalidad Dominicana.es</w:t>
      </w:r>
    </w:p>
    <w:p w14:paraId="26294AC6" w14:textId="77777777" w:rsidR="00C97102" w:rsidRDefault="00C97102">
      <w:pPr>
        <w:pStyle w:val="Textoindependiente"/>
        <w:spacing w:before="139"/>
      </w:pPr>
    </w:p>
    <w:p w14:paraId="19265ABC" w14:textId="77777777" w:rsidR="00C97102" w:rsidRDefault="001C6A98">
      <w:pPr>
        <w:pStyle w:val="Ttulo2"/>
      </w:pPr>
      <w:r>
        <w:rPr>
          <w:color w:val="767070"/>
        </w:rPr>
        <w:t>Funciones</w:t>
      </w:r>
      <w:r>
        <w:rPr>
          <w:color w:val="767070"/>
          <w:spacing w:val="-7"/>
        </w:rPr>
        <w:t xml:space="preserve"> </w:t>
      </w:r>
      <w:r>
        <w:rPr>
          <w:color w:val="767070"/>
        </w:rPr>
        <w:t>principales</w:t>
      </w:r>
      <w:r>
        <w:rPr>
          <w:color w:val="767070"/>
          <w:spacing w:val="-4"/>
        </w:rPr>
        <w:t xml:space="preserve"> </w:t>
      </w:r>
      <w:r>
        <w:rPr>
          <w:color w:val="767070"/>
        </w:rPr>
        <w:t>desempeñadas</w:t>
      </w:r>
      <w:r>
        <w:rPr>
          <w:color w:val="767070"/>
          <w:spacing w:val="-5"/>
        </w:rPr>
        <w:t xml:space="preserve"> </w:t>
      </w:r>
      <w:r>
        <w:rPr>
          <w:color w:val="767070"/>
        </w:rPr>
        <w:t>por</w:t>
      </w:r>
      <w:r>
        <w:rPr>
          <w:color w:val="767070"/>
          <w:spacing w:val="-5"/>
        </w:rPr>
        <w:t xml:space="preserve"> </w:t>
      </w:r>
      <w:r>
        <w:rPr>
          <w:color w:val="767070"/>
        </w:rPr>
        <w:t>la</w:t>
      </w:r>
      <w:r>
        <w:rPr>
          <w:color w:val="767070"/>
          <w:spacing w:val="-3"/>
        </w:rPr>
        <w:t xml:space="preserve"> </w:t>
      </w:r>
      <w:r>
        <w:rPr>
          <w:color w:val="767070"/>
        </w:rPr>
        <w:t>Dirección</w:t>
      </w:r>
      <w:r>
        <w:rPr>
          <w:color w:val="767070"/>
          <w:spacing w:val="-4"/>
        </w:rPr>
        <w:t xml:space="preserve"> </w:t>
      </w:r>
      <w:r>
        <w:rPr>
          <w:color w:val="767070"/>
        </w:rPr>
        <w:t>General</w:t>
      </w:r>
      <w:r>
        <w:rPr>
          <w:color w:val="767070"/>
          <w:spacing w:val="-1"/>
        </w:rPr>
        <w:t xml:space="preserve"> </w:t>
      </w:r>
      <w:r>
        <w:rPr>
          <w:color w:val="767070"/>
        </w:rPr>
        <w:t>de</w:t>
      </w:r>
      <w:r>
        <w:rPr>
          <w:color w:val="767070"/>
          <w:spacing w:val="-5"/>
        </w:rPr>
        <w:t xml:space="preserve"> </w:t>
      </w:r>
      <w:r>
        <w:rPr>
          <w:color w:val="767070"/>
          <w:spacing w:val="-2"/>
        </w:rPr>
        <w:t>Pasaportes:</w:t>
      </w:r>
    </w:p>
    <w:p w14:paraId="6F73A43D" w14:textId="77777777" w:rsidR="00C97102" w:rsidRDefault="001C6A98">
      <w:pPr>
        <w:pStyle w:val="Prrafodelista"/>
        <w:numPr>
          <w:ilvl w:val="0"/>
          <w:numId w:val="17"/>
        </w:numPr>
        <w:tabs>
          <w:tab w:val="left" w:pos="1800"/>
        </w:tabs>
        <w:spacing w:before="139"/>
        <w:rPr>
          <w:sz w:val="24"/>
        </w:rPr>
      </w:pPr>
      <w:r>
        <w:rPr>
          <w:color w:val="767070"/>
          <w:sz w:val="24"/>
        </w:rPr>
        <w:t>Expedir</w:t>
      </w:r>
      <w:r>
        <w:rPr>
          <w:color w:val="767070"/>
          <w:spacing w:val="-1"/>
          <w:sz w:val="24"/>
        </w:rPr>
        <w:t xml:space="preserve"> </w:t>
      </w:r>
      <w:r>
        <w:rPr>
          <w:color w:val="767070"/>
          <w:sz w:val="24"/>
        </w:rPr>
        <w:t>el documento</w:t>
      </w:r>
      <w:r>
        <w:rPr>
          <w:color w:val="767070"/>
          <w:spacing w:val="-1"/>
          <w:sz w:val="24"/>
        </w:rPr>
        <w:t xml:space="preserve"> </w:t>
      </w:r>
      <w:r>
        <w:rPr>
          <w:color w:val="767070"/>
          <w:sz w:val="24"/>
        </w:rPr>
        <w:t>oficial</w:t>
      </w:r>
      <w:r>
        <w:rPr>
          <w:color w:val="767070"/>
          <w:spacing w:val="-1"/>
          <w:sz w:val="24"/>
        </w:rPr>
        <w:t xml:space="preserve"> </w:t>
      </w:r>
      <w:r>
        <w:rPr>
          <w:color w:val="767070"/>
          <w:sz w:val="24"/>
        </w:rPr>
        <w:t>de</w:t>
      </w:r>
      <w:r>
        <w:rPr>
          <w:color w:val="767070"/>
          <w:spacing w:val="-1"/>
          <w:sz w:val="24"/>
        </w:rPr>
        <w:t xml:space="preserve"> </w:t>
      </w:r>
      <w:r>
        <w:rPr>
          <w:color w:val="767070"/>
          <w:sz w:val="24"/>
        </w:rPr>
        <w:t>viaje</w:t>
      </w:r>
      <w:r>
        <w:rPr>
          <w:color w:val="767070"/>
          <w:spacing w:val="-1"/>
          <w:sz w:val="24"/>
        </w:rPr>
        <w:t xml:space="preserve"> </w:t>
      </w:r>
      <w:r>
        <w:rPr>
          <w:color w:val="767070"/>
          <w:sz w:val="24"/>
        </w:rPr>
        <w:t>de</w:t>
      </w:r>
      <w:r>
        <w:rPr>
          <w:color w:val="767070"/>
          <w:spacing w:val="-2"/>
          <w:sz w:val="24"/>
        </w:rPr>
        <w:t xml:space="preserve"> </w:t>
      </w:r>
      <w:r>
        <w:rPr>
          <w:color w:val="767070"/>
          <w:sz w:val="24"/>
        </w:rPr>
        <w:t xml:space="preserve">los </w:t>
      </w:r>
      <w:r>
        <w:rPr>
          <w:color w:val="767070"/>
          <w:spacing w:val="-2"/>
          <w:sz w:val="24"/>
        </w:rPr>
        <w:t>dominicanos.</w:t>
      </w:r>
    </w:p>
    <w:p w14:paraId="4270BAB9" w14:textId="77777777" w:rsidR="00C97102" w:rsidRDefault="001C6A98">
      <w:pPr>
        <w:pStyle w:val="Prrafodelista"/>
        <w:numPr>
          <w:ilvl w:val="0"/>
          <w:numId w:val="17"/>
        </w:numPr>
        <w:tabs>
          <w:tab w:val="left" w:pos="1800"/>
        </w:tabs>
        <w:spacing w:before="138" w:line="348" w:lineRule="auto"/>
        <w:ind w:right="1081"/>
        <w:rPr>
          <w:sz w:val="24"/>
        </w:rPr>
      </w:pPr>
      <w:r>
        <w:rPr>
          <w:color w:val="767070"/>
          <w:sz w:val="24"/>
        </w:rPr>
        <w:t>Garantizar</w:t>
      </w:r>
      <w:r>
        <w:rPr>
          <w:color w:val="767070"/>
          <w:spacing w:val="80"/>
          <w:sz w:val="24"/>
        </w:rPr>
        <w:t xml:space="preserve"> </w:t>
      </w:r>
      <w:r>
        <w:rPr>
          <w:color w:val="767070"/>
          <w:sz w:val="24"/>
        </w:rPr>
        <w:t>que</w:t>
      </w:r>
      <w:r>
        <w:rPr>
          <w:color w:val="767070"/>
          <w:spacing w:val="80"/>
          <w:sz w:val="24"/>
        </w:rPr>
        <w:t xml:space="preserve"> </w:t>
      </w:r>
      <w:r>
        <w:rPr>
          <w:color w:val="767070"/>
          <w:sz w:val="24"/>
        </w:rPr>
        <w:t>los</w:t>
      </w:r>
      <w:r>
        <w:rPr>
          <w:color w:val="767070"/>
          <w:spacing w:val="80"/>
          <w:sz w:val="24"/>
        </w:rPr>
        <w:t xml:space="preserve"> </w:t>
      </w:r>
      <w:r>
        <w:rPr>
          <w:color w:val="767070"/>
          <w:sz w:val="24"/>
        </w:rPr>
        <w:t>pasaportes</w:t>
      </w:r>
      <w:r>
        <w:rPr>
          <w:color w:val="767070"/>
          <w:spacing w:val="80"/>
          <w:sz w:val="24"/>
        </w:rPr>
        <w:t xml:space="preserve"> </w:t>
      </w:r>
      <w:r>
        <w:rPr>
          <w:color w:val="767070"/>
          <w:sz w:val="24"/>
        </w:rPr>
        <w:t>expedidos</w:t>
      </w:r>
      <w:r>
        <w:rPr>
          <w:color w:val="767070"/>
          <w:spacing w:val="80"/>
          <w:sz w:val="24"/>
        </w:rPr>
        <w:t xml:space="preserve"> </w:t>
      </w:r>
      <w:r>
        <w:rPr>
          <w:color w:val="767070"/>
          <w:sz w:val="24"/>
        </w:rPr>
        <w:t>sean</w:t>
      </w:r>
      <w:r>
        <w:rPr>
          <w:color w:val="767070"/>
          <w:spacing w:val="80"/>
          <w:sz w:val="24"/>
        </w:rPr>
        <w:t xml:space="preserve"> </w:t>
      </w:r>
      <w:r>
        <w:rPr>
          <w:color w:val="767070"/>
          <w:sz w:val="24"/>
        </w:rPr>
        <w:t>seguros</w:t>
      </w:r>
      <w:r>
        <w:rPr>
          <w:color w:val="767070"/>
          <w:spacing w:val="80"/>
          <w:sz w:val="24"/>
        </w:rPr>
        <w:t xml:space="preserve"> </w:t>
      </w:r>
      <w:r>
        <w:rPr>
          <w:color w:val="767070"/>
          <w:sz w:val="24"/>
        </w:rPr>
        <w:t>y</w:t>
      </w:r>
      <w:r>
        <w:rPr>
          <w:color w:val="767070"/>
          <w:spacing w:val="80"/>
          <w:sz w:val="24"/>
        </w:rPr>
        <w:t xml:space="preserve"> </w:t>
      </w:r>
      <w:r>
        <w:rPr>
          <w:color w:val="767070"/>
          <w:sz w:val="24"/>
        </w:rPr>
        <w:t>confiables, respetando los estándares internacionales.</w:t>
      </w:r>
    </w:p>
    <w:p w14:paraId="79B8257E" w14:textId="77777777" w:rsidR="00C97102" w:rsidRDefault="00C97102">
      <w:pPr>
        <w:pStyle w:val="Textoindependiente"/>
        <w:spacing w:before="194"/>
      </w:pPr>
    </w:p>
    <w:p w14:paraId="28834E42" w14:textId="77777777" w:rsidR="00C97102" w:rsidRDefault="001C6A98">
      <w:pPr>
        <w:pStyle w:val="Ttulo2"/>
        <w:numPr>
          <w:ilvl w:val="2"/>
          <w:numId w:val="18"/>
        </w:numPr>
        <w:tabs>
          <w:tab w:val="left" w:pos="4805"/>
        </w:tabs>
        <w:jc w:val="both"/>
      </w:pPr>
      <w:bookmarkStart w:id="3" w:name="_TOC_250006"/>
      <w:bookmarkEnd w:id="3"/>
      <w:r>
        <w:rPr>
          <w:color w:val="767070"/>
          <w:spacing w:val="-2"/>
        </w:rPr>
        <w:t>Misión</w:t>
      </w:r>
    </w:p>
    <w:p w14:paraId="505DFAA4" w14:textId="77777777" w:rsidR="00C97102" w:rsidRDefault="001C6A98">
      <w:pPr>
        <w:pStyle w:val="Textoindependiente"/>
        <w:spacing w:before="139" w:line="360" w:lineRule="auto"/>
        <w:ind w:left="1080" w:right="1083"/>
        <w:jc w:val="both"/>
      </w:pPr>
      <w:r>
        <w:rPr>
          <w:color w:val="767070"/>
        </w:rPr>
        <w:t>Facilitar el tránsito internacional de los dominicanos, mediante la emisión de un documento de viaje que lo identifique, elaborado con los más altos estándares de calidad, seguridad y modernidad.</w:t>
      </w:r>
    </w:p>
    <w:p w14:paraId="4065360D" w14:textId="77777777" w:rsidR="00C97102" w:rsidRDefault="00C97102">
      <w:pPr>
        <w:pStyle w:val="Textoindependiente"/>
        <w:spacing w:before="177"/>
      </w:pPr>
    </w:p>
    <w:p w14:paraId="05D76DB6" w14:textId="77777777" w:rsidR="00C97102" w:rsidRDefault="001C6A98">
      <w:pPr>
        <w:pStyle w:val="Ttulo2"/>
        <w:numPr>
          <w:ilvl w:val="2"/>
          <w:numId w:val="18"/>
        </w:numPr>
        <w:tabs>
          <w:tab w:val="left" w:pos="4840"/>
        </w:tabs>
        <w:ind w:left="4840" w:hanging="253"/>
        <w:jc w:val="both"/>
      </w:pPr>
      <w:bookmarkStart w:id="4" w:name="_TOC_250005"/>
      <w:bookmarkEnd w:id="4"/>
      <w:r>
        <w:rPr>
          <w:color w:val="767070"/>
          <w:spacing w:val="-2"/>
        </w:rPr>
        <w:t>Visión</w:t>
      </w:r>
    </w:p>
    <w:p w14:paraId="3498A28E" w14:textId="77777777" w:rsidR="00C97102" w:rsidRDefault="001C6A98">
      <w:pPr>
        <w:pStyle w:val="Textoindependiente"/>
        <w:spacing w:before="139" w:line="360" w:lineRule="auto"/>
        <w:ind w:left="1080" w:right="1081"/>
        <w:jc w:val="both"/>
      </w:pPr>
      <w:r>
        <w:rPr>
          <w:color w:val="767070"/>
        </w:rPr>
        <w:t>Ser la institución del Estado Dominicano reconocida a nivel internacional por proporcionar un</w:t>
      </w:r>
      <w:r>
        <w:rPr>
          <w:color w:val="767070"/>
          <w:spacing w:val="-1"/>
        </w:rPr>
        <w:t xml:space="preserve"> </w:t>
      </w:r>
      <w:r>
        <w:rPr>
          <w:color w:val="767070"/>
        </w:rPr>
        <w:t>documento</w:t>
      </w:r>
      <w:r>
        <w:rPr>
          <w:color w:val="767070"/>
          <w:spacing w:val="-1"/>
        </w:rPr>
        <w:t xml:space="preserve"> </w:t>
      </w:r>
      <w:r>
        <w:rPr>
          <w:color w:val="767070"/>
        </w:rPr>
        <w:t>oficial</w:t>
      </w:r>
      <w:r>
        <w:rPr>
          <w:color w:val="767070"/>
          <w:spacing w:val="-1"/>
        </w:rPr>
        <w:t xml:space="preserve"> </w:t>
      </w:r>
      <w:r>
        <w:rPr>
          <w:color w:val="767070"/>
        </w:rPr>
        <w:t>de</w:t>
      </w:r>
      <w:r>
        <w:rPr>
          <w:color w:val="767070"/>
          <w:spacing w:val="-2"/>
        </w:rPr>
        <w:t xml:space="preserve"> </w:t>
      </w:r>
      <w:r>
        <w:rPr>
          <w:color w:val="767070"/>
        </w:rPr>
        <w:t>viaje,</w:t>
      </w:r>
      <w:r>
        <w:rPr>
          <w:color w:val="767070"/>
          <w:spacing w:val="-1"/>
        </w:rPr>
        <w:t xml:space="preserve"> </w:t>
      </w:r>
      <w:r>
        <w:rPr>
          <w:color w:val="767070"/>
        </w:rPr>
        <w:t>con</w:t>
      </w:r>
      <w:r>
        <w:rPr>
          <w:color w:val="767070"/>
          <w:spacing w:val="-1"/>
        </w:rPr>
        <w:t xml:space="preserve"> </w:t>
      </w:r>
      <w:r>
        <w:rPr>
          <w:color w:val="767070"/>
        </w:rPr>
        <w:t>un</w:t>
      </w:r>
      <w:r>
        <w:rPr>
          <w:color w:val="767070"/>
          <w:spacing w:val="-1"/>
        </w:rPr>
        <w:t xml:space="preserve"> </w:t>
      </w:r>
      <w:r>
        <w:rPr>
          <w:color w:val="767070"/>
        </w:rPr>
        <w:t>servicio</w:t>
      </w:r>
      <w:r>
        <w:rPr>
          <w:color w:val="767070"/>
          <w:spacing w:val="-1"/>
        </w:rPr>
        <w:t xml:space="preserve"> </w:t>
      </w:r>
      <w:r>
        <w:rPr>
          <w:color w:val="767070"/>
        </w:rPr>
        <w:t>seguro,</w:t>
      </w:r>
      <w:r>
        <w:rPr>
          <w:color w:val="767070"/>
          <w:spacing w:val="-2"/>
        </w:rPr>
        <w:t xml:space="preserve"> </w:t>
      </w:r>
      <w:r>
        <w:rPr>
          <w:color w:val="767070"/>
        </w:rPr>
        <w:t>oportuno</w:t>
      </w:r>
      <w:r>
        <w:rPr>
          <w:color w:val="767070"/>
          <w:spacing w:val="-2"/>
        </w:rPr>
        <w:t xml:space="preserve"> </w:t>
      </w:r>
      <w:r>
        <w:rPr>
          <w:color w:val="767070"/>
        </w:rPr>
        <w:t>y</w:t>
      </w:r>
      <w:r>
        <w:rPr>
          <w:color w:val="767070"/>
          <w:spacing w:val="-1"/>
        </w:rPr>
        <w:t xml:space="preserve"> </w:t>
      </w:r>
      <w:r>
        <w:rPr>
          <w:color w:val="767070"/>
        </w:rPr>
        <w:t xml:space="preserve">de </w:t>
      </w:r>
      <w:r>
        <w:rPr>
          <w:color w:val="767070"/>
          <w:spacing w:val="-2"/>
        </w:rPr>
        <w:t>calidad.</w:t>
      </w:r>
    </w:p>
    <w:p w14:paraId="5EA0E758" w14:textId="77777777" w:rsidR="00C97102" w:rsidRDefault="00C97102">
      <w:pPr>
        <w:pStyle w:val="Textoindependiente"/>
        <w:spacing w:before="180"/>
      </w:pPr>
    </w:p>
    <w:p w14:paraId="5DD7F8ED" w14:textId="77777777" w:rsidR="00C97102" w:rsidRDefault="001C6A98">
      <w:pPr>
        <w:pStyle w:val="Ttulo2"/>
        <w:numPr>
          <w:ilvl w:val="2"/>
          <w:numId w:val="18"/>
        </w:numPr>
        <w:tabs>
          <w:tab w:val="left" w:pos="4759"/>
        </w:tabs>
        <w:ind w:left="4759" w:hanging="225"/>
        <w:jc w:val="both"/>
      </w:pPr>
      <w:bookmarkStart w:id="5" w:name="_TOC_250004"/>
      <w:bookmarkEnd w:id="5"/>
      <w:r>
        <w:rPr>
          <w:color w:val="767070"/>
          <w:spacing w:val="-2"/>
        </w:rPr>
        <w:t>Valores</w:t>
      </w:r>
    </w:p>
    <w:p w14:paraId="417593C2" w14:textId="77777777" w:rsidR="00C97102" w:rsidRDefault="001C6A98">
      <w:pPr>
        <w:pStyle w:val="Prrafodelista"/>
        <w:numPr>
          <w:ilvl w:val="0"/>
          <w:numId w:val="17"/>
        </w:numPr>
        <w:tabs>
          <w:tab w:val="left" w:pos="1800"/>
        </w:tabs>
        <w:spacing w:before="139" w:line="355" w:lineRule="auto"/>
        <w:ind w:right="1080"/>
        <w:jc w:val="both"/>
        <w:rPr>
          <w:sz w:val="24"/>
        </w:rPr>
      </w:pPr>
      <w:r>
        <w:rPr>
          <w:b/>
          <w:color w:val="767070"/>
          <w:sz w:val="24"/>
        </w:rPr>
        <w:t xml:space="preserve">Honestidad: </w:t>
      </w:r>
      <w:r>
        <w:rPr>
          <w:color w:val="767070"/>
          <w:sz w:val="24"/>
        </w:rPr>
        <w:t>Nos comprometemos a actuar con ética y sinceridad en el manejo de información y recursos, facilitando el documento de viaje a los/las dominicanos.</w:t>
      </w:r>
    </w:p>
    <w:p w14:paraId="56B25663" w14:textId="77777777" w:rsidR="00C97102" w:rsidRDefault="00C97102">
      <w:pPr>
        <w:pStyle w:val="Prrafodelista"/>
        <w:spacing w:line="355" w:lineRule="auto"/>
        <w:jc w:val="both"/>
        <w:rPr>
          <w:sz w:val="24"/>
        </w:rPr>
        <w:sectPr w:rsidR="00C97102">
          <w:pgSz w:w="12240" w:h="15840"/>
          <w:pgMar w:top="1380" w:right="1080" w:bottom="1340" w:left="1080" w:header="0" w:footer="1076" w:gutter="0"/>
          <w:cols w:space="720"/>
        </w:sectPr>
      </w:pPr>
    </w:p>
    <w:p w14:paraId="12A8F6CC" w14:textId="77777777" w:rsidR="00C97102" w:rsidRDefault="001C6A98">
      <w:pPr>
        <w:pStyle w:val="Prrafodelista"/>
        <w:numPr>
          <w:ilvl w:val="0"/>
          <w:numId w:val="17"/>
        </w:numPr>
        <w:tabs>
          <w:tab w:val="left" w:pos="1800"/>
        </w:tabs>
        <w:spacing w:before="81" w:line="355" w:lineRule="auto"/>
        <w:ind w:right="1081"/>
        <w:jc w:val="both"/>
        <w:rPr>
          <w:sz w:val="24"/>
        </w:rPr>
      </w:pPr>
      <w:r>
        <w:rPr>
          <w:b/>
          <w:color w:val="767070"/>
          <w:sz w:val="24"/>
        </w:rPr>
        <w:lastRenderedPageBreak/>
        <w:t>Responsabilidad:</w:t>
      </w:r>
      <w:r>
        <w:rPr>
          <w:b/>
          <w:color w:val="767070"/>
          <w:spacing w:val="-3"/>
          <w:sz w:val="24"/>
        </w:rPr>
        <w:t xml:space="preserve"> </w:t>
      </w:r>
      <w:r>
        <w:rPr>
          <w:color w:val="767070"/>
          <w:sz w:val="24"/>
        </w:rPr>
        <w:t xml:space="preserve">Cumplimos con nuestros deberes como servidores públicos, con calidad y puntualidad, apegados siempre a las políticas </w:t>
      </w:r>
      <w:r>
        <w:rPr>
          <w:color w:val="767070"/>
          <w:spacing w:val="-2"/>
          <w:sz w:val="24"/>
        </w:rPr>
        <w:t>institucionales.</w:t>
      </w:r>
    </w:p>
    <w:p w14:paraId="7710B9FC" w14:textId="77777777" w:rsidR="00C97102" w:rsidRDefault="00C97102">
      <w:pPr>
        <w:pStyle w:val="Textoindependiente"/>
        <w:spacing w:before="145"/>
      </w:pPr>
    </w:p>
    <w:p w14:paraId="57BBFC7F" w14:textId="77777777" w:rsidR="00C97102" w:rsidRDefault="001C6A98">
      <w:pPr>
        <w:pStyle w:val="Prrafodelista"/>
        <w:numPr>
          <w:ilvl w:val="0"/>
          <w:numId w:val="17"/>
        </w:numPr>
        <w:tabs>
          <w:tab w:val="left" w:pos="1800"/>
        </w:tabs>
        <w:spacing w:line="350" w:lineRule="auto"/>
        <w:ind w:right="1077"/>
        <w:jc w:val="both"/>
        <w:rPr>
          <w:sz w:val="24"/>
        </w:rPr>
      </w:pPr>
      <w:r>
        <w:rPr>
          <w:b/>
          <w:color w:val="767070"/>
          <w:sz w:val="24"/>
        </w:rPr>
        <w:t>Vocación</w:t>
      </w:r>
      <w:r>
        <w:rPr>
          <w:b/>
          <w:color w:val="767070"/>
          <w:spacing w:val="-7"/>
          <w:sz w:val="24"/>
        </w:rPr>
        <w:t xml:space="preserve"> </w:t>
      </w:r>
      <w:r>
        <w:rPr>
          <w:b/>
          <w:color w:val="767070"/>
          <w:sz w:val="24"/>
        </w:rPr>
        <w:t>de</w:t>
      </w:r>
      <w:r>
        <w:rPr>
          <w:b/>
          <w:color w:val="767070"/>
          <w:spacing w:val="-9"/>
          <w:sz w:val="24"/>
        </w:rPr>
        <w:t xml:space="preserve"> </w:t>
      </w:r>
      <w:r>
        <w:rPr>
          <w:b/>
          <w:color w:val="767070"/>
          <w:sz w:val="24"/>
        </w:rPr>
        <w:t>Servicio:</w:t>
      </w:r>
      <w:r>
        <w:rPr>
          <w:b/>
          <w:color w:val="767070"/>
          <w:spacing w:val="-5"/>
          <w:sz w:val="24"/>
        </w:rPr>
        <w:t xml:space="preserve"> </w:t>
      </w:r>
      <w:r>
        <w:rPr>
          <w:color w:val="767070"/>
          <w:sz w:val="24"/>
        </w:rPr>
        <w:t>Realizamos</w:t>
      </w:r>
      <w:r>
        <w:rPr>
          <w:color w:val="767070"/>
          <w:spacing w:val="-7"/>
          <w:sz w:val="24"/>
        </w:rPr>
        <w:t xml:space="preserve"> </w:t>
      </w:r>
      <w:r>
        <w:rPr>
          <w:color w:val="767070"/>
          <w:sz w:val="24"/>
        </w:rPr>
        <w:t>con</w:t>
      </w:r>
      <w:r>
        <w:rPr>
          <w:color w:val="767070"/>
          <w:spacing w:val="-6"/>
          <w:sz w:val="24"/>
        </w:rPr>
        <w:t xml:space="preserve"> </w:t>
      </w:r>
      <w:r>
        <w:rPr>
          <w:color w:val="767070"/>
          <w:sz w:val="24"/>
        </w:rPr>
        <w:t>dedicación,</w:t>
      </w:r>
      <w:r>
        <w:rPr>
          <w:color w:val="767070"/>
          <w:spacing w:val="-8"/>
          <w:sz w:val="24"/>
        </w:rPr>
        <w:t xml:space="preserve"> </w:t>
      </w:r>
      <w:r>
        <w:rPr>
          <w:color w:val="767070"/>
          <w:sz w:val="24"/>
        </w:rPr>
        <w:t>esmero</w:t>
      </w:r>
      <w:r>
        <w:rPr>
          <w:color w:val="767070"/>
          <w:spacing w:val="-4"/>
          <w:sz w:val="24"/>
        </w:rPr>
        <w:t xml:space="preserve"> </w:t>
      </w:r>
      <w:r>
        <w:rPr>
          <w:color w:val="767070"/>
          <w:sz w:val="24"/>
        </w:rPr>
        <w:t>y</w:t>
      </w:r>
      <w:r>
        <w:rPr>
          <w:color w:val="767070"/>
          <w:spacing w:val="-6"/>
          <w:sz w:val="24"/>
        </w:rPr>
        <w:t xml:space="preserve"> </w:t>
      </w:r>
      <w:r>
        <w:rPr>
          <w:color w:val="767070"/>
          <w:sz w:val="24"/>
        </w:rPr>
        <w:t>compromiso, las responsabilidades asignadas, siempre dando lo mejor de nosotros.</w:t>
      </w:r>
    </w:p>
    <w:p w14:paraId="61D26907" w14:textId="77777777" w:rsidR="00C97102" w:rsidRDefault="00C97102">
      <w:pPr>
        <w:pStyle w:val="Textoindependiente"/>
        <w:spacing w:before="152"/>
      </w:pPr>
    </w:p>
    <w:p w14:paraId="60142A07" w14:textId="77777777" w:rsidR="00C97102" w:rsidRDefault="001C6A98">
      <w:pPr>
        <w:pStyle w:val="Prrafodelista"/>
        <w:numPr>
          <w:ilvl w:val="0"/>
          <w:numId w:val="17"/>
        </w:numPr>
        <w:tabs>
          <w:tab w:val="left" w:pos="1800"/>
        </w:tabs>
        <w:spacing w:line="348" w:lineRule="auto"/>
        <w:ind w:right="1078"/>
        <w:jc w:val="both"/>
        <w:rPr>
          <w:sz w:val="24"/>
        </w:rPr>
      </w:pPr>
      <w:r>
        <w:rPr>
          <w:b/>
          <w:color w:val="767070"/>
          <w:sz w:val="24"/>
        </w:rPr>
        <w:t>Transparencia:</w:t>
      </w:r>
      <w:r>
        <w:rPr>
          <w:b/>
          <w:color w:val="767070"/>
          <w:spacing w:val="-2"/>
          <w:sz w:val="24"/>
        </w:rPr>
        <w:t xml:space="preserve"> </w:t>
      </w:r>
      <w:r>
        <w:rPr>
          <w:color w:val="767070"/>
          <w:sz w:val="24"/>
        </w:rPr>
        <w:t>Manejamos con honestidad y pulcritud los recursos asignados, abierto siempre al escrutinio público.</w:t>
      </w:r>
    </w:p>
    <w:p w14:paraId="009D2B62" w14:textId="77777777" w:rsidR="00C97102" w:rsidRDefault="00C97102">
      <w:pPr>
        <w:pStyle w:val="Textoindependiente"/>
        <w:spacing w:before="155"/>
      </w:pPr>
    </w:p>
    <w:p w14:paraId="2896041A" w14:textId="77777777" w:rsidR="00C97102" w:rsidRDefault="001C6A98">
      <w:pPr>
        <w:pStyle w:val="Prrafodelista"/>
        <w:numPr>
          <w:ilvl w:val="0"/>
          <w:numId w:val="17"/>
        </w:numPr>
        <w:tabs>
          <w:tab w:val="left" w:pos="1800"/>
        </w:tabs>
        <w:spacing w:before="1" w:line="350" w:lineRule="auto"/>
        <w:ind w:right="1077"/>
        <w:jc w:val="both"/>
        <w:rPr>
          <w:sz w:val="24"/>
        </w:rPr>
      </w:pPr>
      <w:r>
        <w:rPr>
          <w:b/>
          <w:color w:val="767070"/>
          <w:sz w:val="24"/>
        </w:rPr>
        <w:t>Integridad:</w:t>
      </w:r>
      <w:r>
        <w:rPr>
          <w:b/>
          <w:color w:val="767070"/>
          <w:spacing w:val="-4"/>
          <w:sz w:val="24"/>
        </w:rPr>
        <w:t xml:space="preserve"> </w:t>
      </w:r>
      <w:r>
        <w:rPr>
          <w:color w:val="767070"/>
          <w:sz w:val="24"/>
        </w:rPr>
        <w:t>Actuamos</w:t>
      </w:r>
      <w:r>
        <w:rPr>
          <w:color w:val="767070"/>
          <w:spacing w:val="-7"/>
          <w:sz w:val="24"/>
        </w:rPr>
        <w:t xml:space="preserve"> </w:t>
      </w:r>
      <w:r>
        <w:rPr>
          <w:color w:val="767070"/>
          <w:sz w:val="24"/>
        </w:rPr>
        <w:t>sin</w:t>
      </w:r>
      <w:r>
        <w:rPr>
          <w:color w:val="767070"/>
          <w:spacing w:val="-6"/>
          <w:sz w:val="24"/>
        </w:rPr>
        <w:t xml:space="preserve"> </w:t>
      </w:r>
      <w:r>
        <w:rPr>
          <w:color w:val="767070"/>
          <w:sz w:val="24"/>
        </w:rPr>
        <w:t>doblez,</w:t>
      </w:r>
      <w:r>
        <w:rPr>
          <w:color w:val="767070"/>
          <w:spacing w:val="-7"/>
          <w:sz w:val="24"/>
        </w:rPr>
        <w:t xml:space="preserve"> </w:t>
      </w:r>
      <w:r>
        <w:rPr>
          <w:color w:val="767070"/>
          <w:sz w:val="24"/>
        </w:rPr>
        <w:t>apegados</w:t>
      </w:r>
      <w:r>
        <w:rPr>
          <w:color w:val="767070"/>
          <w:spacing w:val="-7"/>
          <w:sz w:val="24"/>
        </w:rPr>
        <w:t xml:space="preserve"> </w:t>
      </w:r>
      <w:r>
        <w:rPr>
          <w:color w:val="767070"/>
          <w:sz w:val="24"/>
        </w:rPr>
        <w:t>a</w:t>
      </w:r>
      <w:r>
        <w:rPr>
          <w:color w:val="767070"/>
          <w:spacing w:val="-8"/>
          <w:sz w:val="24"/>
        </w:rPr>
        <w:t xml:space="preserve"> </w:t>
      </w:r>
      <w:r>
        <w:rPr>
          <w:color w:val="767070"/>
          <w:sz w:val="24"/>
        </w:rPr>
        <w:t>los</w:t>
      </w:r>
      <w:r>
        <w:rPr>
          <w:color w:val="767070"/>
          <w:spacing w:val="-4"/>
          <w:sz w:val="24"/>
        </w:rPr>
        <w:t xml:space="preserve"> </w:t>
      </w:r>
      <w:r>
        <w:rPr>
          <w:color w:val="767070"/>
          <w:sz w:val="24"/>
        </w:rPr>
        <w:t>principios</w:t>
      </w:r>
      <w:r>
        <w:rPr>
          <w:color w:val="767070"/>
          <w:spacing w:val="-6"/>
          <w:sz w:val="24"/>
        </w:rPr>
        <w:t xml:space="preserve"> </w:t>
      </w:r>
      <w:r>
        <w:rPr>
          <w:color w:val="767070"/>
          <w:sz w:val="24"/>
        </w:rPr>
        <w:t>de</w:t>
      </w:r>
      <w:r>
        <w:rPr>
          <w:color w:val="767070"/>
          <w:spacing w:val="-8"/>
          <w:sz w:val="24"/>
        </w:rPr>
        <w:t xml:space="preserve"> </w:t>
      </w:r>
      <w:r>
        <w:rPr>
          <w:color w:val="767070"/>
          <w:sz w:val="24"/>
        </w:rPr>
        <w:t>la</w:t>
      </w:r>
      <w:r>
        <w:rPr>
          <w:color w:val="767070"/>
          <w:spacing w:val="-7"/>
          <w:sz w:val="24"/>
        </w:rPr>
        <w:t xml:space="preserve"> </w:t>
      </w:r>
      <w:r>
        <w:rPr>
          <w:color w:val="767070"/>
          <w:sz w:val="24"/>
        </w:rPr>
        <w:t>ética</w:t>
      </w:r>
      <w:r>
        <w:rPr>
          <w:color w:val="767070"/>
          <w:spacing w:val="-8"/>
          <w:sz w:val="24"/>
        </w:rPr>
        <w:t xml:space="preserve"> </w:t>
      </w:r>
      <w:r>
        <w:rPr>
          <w:color w:val="767070"/>
          <w:sz w:val="24"/>
        </w:rPr>
        <w:t>y</w:t>
      </w:r>
      <w:r>
        <w:rPr>
          <w:color w:val="767070"/>
          <w:spacing w:val="-7"/>
          <w:sz w:val="24"/>
        </w:rPr>
        <w:t xml:space="preserve"> </w:t>
      </w:r>
      <w:r>
        <w:rPr>
          <w:color w:val="767070"/>
          <w:sz w:val="24"/>
        </w:rPr>
        <w:t xml:space="preserve">la </w:t>
      </w:r>
      <w:r>
        <w:rPr>
          <w:color w:val="767070"/>
          <w:spacing w:val="-2"/>
          <w:sz w:val="24"/>
        </w:rPr>
        <w:t>moral.</w:t>
      </w:r>
    </w:p>
    <w:p w14:paraId="1E282773" w14:textId="77777777" w:rsidR="00C97102" w:rsidRDefault="00C97102">
      <w:pPr>
        <w:pStyle w:val="Textoindependiente"/>
        <w:spacing w:before="149"/>
      </w:pPr>
    </w:p>
    <w:p w14:paraId="057E2921" w14:textId="77777777" w:rsidR="00C97102" w:rsidRDefault="001C6A98">
      <w:pPr>
        <w:pStyle w:val="Ttulo2"/>
      </w:pPr>
      <w:r>
        <w:rPr>
          <w:color w:val="767070"/>
        </w:rPr>
        <w:t>Servicios</w:t>
      </w:r>
      <w:r>
        <w:rPr>
          <w:color w:val="767070"/>
          <w:spacing w:val="-4"/>
        </w:rPr>
        <w:t xml:space="preserve"> </w:t>
      </w:r>
      <w:r>
        <w:rPr>
          <w:color w:val="767070"/>
        </w:rPr>
        <w:t>prestados</w:t>
      </w:r>
      <w:r>
        <w:rPr>
          <w:color w:val="767070"/>
          <w:spacing w:val="-2"/>
        </w:rPr>
        <w:t xml:space="preserve"> </w:t>
      </w:r>
      <w:r>
        <w:rPr>
          <w:color w:val="767070"/>
        </w:rPr>
        <w:t>y clientes</w:t>
      </w:r>
      <w:r>
        <w:rPr>
          <w:color w:val="767070"/>
          <w:spacing w:val="-2"/>
        </w:rPr>
        <w:t xml:space="preserve"> </w:t>
      </w:r>
      <w:r>
        <w:rPr>
          <w:color w:val="767070"/>
        </w:rPr>
        <w:t>o</w:t>
      </w:r>
      <w:r>
        <w:rPr>
          <w:color w:val="767070"/>
          <w:spacing w:val="-1"/>
        </w:rPr>
        <w:t xml:space="preserve"> </w:t>
      </w:r>
      <w:r>
        <w:rPr>
          <w:color w:val="767070"/>
          <w:spacing w:val="-2"/>
        </w:rPr>
        <w:t>Usuarios</w:t>
      </w:r>
    </w:p>
    <w:p w14:paraId="53FC979D" w14:textId="77777777" w:rsidR="00C97102" w:rsidRDefault="001C6A98">
      <w:pPr>
        <w:pStyle w:val="Prrafodelista"/>
        <w:numPr>
          <w:ilvl w:val="0"/>
          <w:numId w:val="17"/>
        </w:numPr>
        <w:tabs>
          <w:tab w:val="left" w:pos="1800"/>
        </w:tabs>
        <w:spacing w:before="142"/>
        <w:rPr>
          <w:b/>
          <w:sz w:val="24"/>
        </w:rPr>
      </w:pPr>
      <w:r>
        <w:rPr>
          <w:b/>
          <w:color w:val="767070"/>
          <w:sz w:val="24"/>
        </w:rPr>
        <w:t>Servicios</w:t>
      </w:r>
      <w:r>
        <w:rPr>
          <w:b/>
          <w:color w:val="767070"/>
          <w:spacing w:val="-2"/>
          <w:sz w:val="24"/>
        </w:rPr>
        <w:t xml:space="preserve"> Prestados:</w:t>
      </w:r>
    </w:p>
    <w:p w14:paraId="1C514235" w14:textId="77777777" w:rsidR="00C97102" w:rsidRDefault="001C6A98">
      <w:pPr>
        <w:pStyle w:val="Prrafodelista"/>
        <w:numPr>
          <w:ilvl w:val="1"/>
          <w:numId w:val="17"/>
        </w:numPr>
        <w:tabs>
          <w:tab w:val="left" w:pos="2160"/>
        </w:tabs>
        <w:spacing w:before="134"/>
        <w:rPr>
          <w:sz w:val="24"/>
        </w:rPr>
      </w:pPr>
      <w:r>
        <w:rPr>
          <w:color w:val="767070"/>
          <w:sz w:val="24"/>
        </w:rPr>
        <w:t>Emisión</w:t>
      </w:r>
      <w:r>
        <w:rPr>
          <w:color w:val="767070"/>
          <w:spacing w:val="-2"/>
          <w:sz w:val="24"/>
        </w:rPr>
        <w:t xml:space="preserve"> </w:t>
      </w:r>
      <w:r>
        <w:rPr>
          <w:color w:val="767070"/>
          <w:sz w:val="24"/>
        </w:rPr>
        <w:t>y</w:t>
      </w:r>
      <w:r>
        <w:rPr>
          <w:color w:val="767070"/>
          <w:spacing w:val="-1"/>
          <w:sz w:val="24"/>
        </w:rPr>
        <w:t xml:space="preserve"> </w:t>
      </w:r>
      <w:r>
        <w:rPr>
          <w:color w:val="767070"/>
          <w:sz w:val="24"/>
        </w:rPr>
        <w:t>Renovación</w:t>
      </w:r>
      <w:r>
        <w:rPr>
          <w:color w:val="767070"/>
          <w:spacing w:val="-2"/>
          <w:sz w:val="24"/>
        </w:rPr>
        <w:t xml:space="preserve"> </w:t>
      </w:r>
      <w:r>
        <w:rPr>
          <w:color w:val="767070"/>
          <w:sz w:val="24"/>
        </w:rPr>
        <w:t>de</w:t>
      </w:r>
      <w:r>
        <w:rPr>
          <w:color w:val="767070"/>
          <w:spacing w:val="-1"/>
          <w:sz w:val="24"/>
        </w:rPr>
        <w:t xml:space="preserve"> </w:t>
      </w:r>
      <w:r>
        <w:rPr>
          <w:color w:val="767070"/>
          <w:sz w:val="24"/>
        </w:rPr>
        <w:t>Pasaportes</w:t>
      </w:r>
      <w:r>
        <w:rPr>
          <w:color w:val="767070"/>
          <w:spacing w:val="-1"/>
          <w:sz w:val="24"/>
        </w:rPr>
        <w:t xml:space="preserve"> </w:t>
      </w:r>
      <w:r>
        <w:rPr>
          <w:color w:val="767070"/>
          <w:spacing w:val="-2"/>
          <w:sz w:val="24"/>
        </w:rPr>
        <w:t>ordinarios.</w:t>
      </w:r>
    </w:p>
    <w:p w14:paraId="7465B714" w14:textId="77777777" w:rsidR="00C97102" w:rsidRDefault="001C6A98">
      <w:pPr>
        <w:pStyle w:val="Prrafodelista"/>
        <w:numPr>
          <w:ilvl w:val="1"/>
          <w:numId w:val="17"/>
        </w:numPr>
        <w:tabs>
          <w:tab w:val="left" w:pos="2160"/>
        </w:tabs>
        <w:spacing w:before="127"/>
        <w:rPr>
          <w:sz w:val="24"/>
        </w:rPr>
      </w:pPr>
      <w:r>
        <w:rPr>
          <w:color w:val="767070"/>
          <w:sz w:val="24"/>
        </w:rPr>
        <w:t>Solicitud</w:t>
      </w:r>
      <w:r>
        <w:rPr>
          <w:color w:val="767070"/>
          <w:spacing w:val="-2"/>
          <w:sz w:val="24"/>
        </w:rPr>
        <w:t xml:space="preserve"> </w:t>
      </w:r>
      <w:r>
        <w:rPr>
          <w:color w:val="767070"/>
          <w:sz w:val="24"/>
        </w:rPr>
        <w:t>de</w:t>
      </w:r>
      <w:r>
        <w:rPr>
          <w:color w:val="767070"/>
          <w:spacing w:val="-3"/>
          <w:sz w:val="24"/>
        </w:rPr>
        <w:t xml:space="preserve"> </w:t>
      </w:r>
      <w:r>
        <w:rPr>
          <w:color w:val="767070"/>
          <w:sz w:val="24"/>
        </w:rPr>
        <w:t>Pasaportes</w:t>
      </w:r>
      <w:r>
        <w:rPr>
          <w:color w:val="767070"/>
          <w:spacing w:val="-1"/>
          <w:sz w:val="24"/>
        </w:rPr>
        <w:t xml:space="preserve"> </w:t>
      </w:r>
      <w:r>
        <w:rPr>
          <w:color w:val="767070"/>
          <w:spacing w:val="-2"/>
          <w:sz w:val="24"/>
        </w:rPr>
        <w:t>Online.</w:t>
      </w:r>
    </w:p>
    <w:p w14:paraId="7D2D7392" w14:textId="77777777" w:rsidR="00C97102" w:rsidRDefault="001C6A98">
      <w:pPr>
        <w:pStyle w:val="Prrafodelista"/>
        <w:numPr>
          <w:ilvl w:val="1"/>
          <w:numId w:val="17"/>
        </w:numPr>
        <w:tabs>
          <w:tab w:val="left" w:pos="2160"/>
        </w:tabs>
        <w:spacing w:before="125"/>
        <w:rPr>
          <w:sz w:val="24"/>
        </w:rPr>
      </w:pPr>
      <w:r>
        <w:rPr>
          <w:color w:val="767070"/>
          <w:sz w:val="24"/>
        </w:rPr>
        <w:t>Custodia</w:t>
      </w:r>
      <w:r>
        <w:rPr>
          <w:color w:val="767070"/>
          <w:spacing w:val="-1"/>
          <w:sz w:val="24"/>
        </w:rPr>
        <w:t xml:space="preserve"> </w:t>
      </w:r>
      <w:r>
        <w:rPr>
          <w:color w:val="767070"/>
          <w:sz w:val="24"/>
        </w:rPr>
        <w:t>de</w:t>
      </w:r>
      <w:r>
        <w:rPr>
          <w:color w:val="767070"/>
          <w:spacing w:val="-3"/>
          <w:sz w:val="24"/>
        </w:rPr>
        <w:t xml:space="preserve"> </w:t>
      </w:r>
      <w:r>
        <w:rPr>
          <w:color w:val="767070"/>
          <w:sz w:val="24"/>
        </w:rPr>
        <w:t>libretas en</w:t>
      </w:r>
      <w:r>
        <w:rPr>
          <w:color w:val="767070"/>
          <w:spacing w:val="-1"/>
          <w:sz w:val="24"/>
        </w:rPr>
        <w:t xml:space="preserve"> </w:t>
      </w:r>
      <w:r>
        <w:rPr>
          <w:color w:val="767070"/>
          <w:sz w:val="24"/>
        </w:rPr>
        <w:t>blanco</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pasaportes.</w:t>
      </w:r>
    </w:p>
    <w:p w14:paraId="53B7AB3D" w14:textId="77777777" w:rsidR="00C97102" w:rsidRDefault="001C6A98">
      <w:pPr>
        <w:pStyle w:val="Prrafodelista"/>
        <w:numPr>
          <w:ilvl w:val="1"/>
          <w:numId w:val="17"/>
        </w:numPr>
        <w:tabs>
          <w:tab w:val="left" w:pos="2160"/>
        </w:tabs>
        <w:spacing w:before="124"/>
        <w:rPr>
          <w:sz w:val="24"/>
        </w:rPr>
      </w:pPr>
      <w:r>
        <w:rPr>
          <w:color w:val="767070"/>
          <w:sz w:val="24"/>
        </w:rPr>
        <w:t>Autorización</w:t>
      </w:r>
      <w:r>
        <w:rPr>
          <w:color w:val="767070"/>
          <w:spacing w:val="-3"/>
          <w:sz w:val="24"/>
        </w:rPr>
        <w:t xml:space="preserve"> </w:t>
      </w:r>
      <w:r>
        <w:rPr>
          <w:color w:val="767070"/>
          <w:sz w:val="24"/>
        </w:rPr>
        <w:t>de</w:t>
      </w:r>
      <w:r>
        <w:rPr>
          <w:color w:val="767070"/>
          <w:spacing w:val="-1"/>
          <w:sz w:val="24"/>
        </w:rPr>
        <w:t xml:space="preserve"> </w:t>
      </w:r>
      <w:r>
        <w:rPr>
          <w:color w:val="767070"/>
          <w:sz w:val="24"/>
        </w:rPr>
        <w:t>pasaportes</w:t>
      </w:r>
      <w:r>
        <w:rPr>
          <w:color w:val="767070"/>
          <w:spacing w:val="-1"/>
          <w:sz w:val="24"/>
        </w:rPr>
        <w:t xml:space="preserve"> </w:t>
      </w:r>
      <w:r>
        <w:rPr>
          <w:color w:val="767070"/>
          <w:sz w:val="24"/>
        </w:rPr>
        <w:t>de</w:t>
      </w:r>
      <w:r>
        <w:rPr>
          <w:color w:val="767070"/>
          <w:spacing w:val="-2"/>
          <w:sz w:val="24"/>
        </w:rPr>
        <w:t xml:space="preserve"> </w:t>
      </w:r>
      <w:r>
        <w:rPr>
          <w:color w:val="767070"/>
          <w:sz w:val="24"/>
        </w:rPr>
        <w:t>categoría</w:t>
      </w:r>
      <w:r>
        <w:rPr>
          <w:color w:val="767070"/>
          <w:spacing w:val="-3"/>
          <w:sz w:val="24"/>
        </w:rPr>
        <w:t xml:space="preserve"> </w:t>
      </w:r>
      <w:r>
        <w:rPr>
          <w:color w:val="767070"/>
          <w:sz w:val="24"/>
        </w:rPr>
        <w:t>diplomáticos</w:t>
      </w:r>
      <w:r>
        <w:rPr>
          <w:color w:val="767070"/>
          <w:spacing w:val="-1"/>
          <w:sz w:val="24"/>
        </w:rPr>
        <w:t xml:space="preserve"> </w:t>
      </w:r>
      <w:r>
        <w:rPr>
          <w:color w:val="767070"/>
          <w:sz w:val="24"/>
        </w:rPr>
        <w:t xml:space="preserve">y </w:t>
      </w:r>
      <w:r>
        <w:rPr>
          <w:color w:val="767070"/>
          <w:spacing w:val="-2"/>
          <w:sz w:val="24"/>
        </w:rPr>
        <w:t>oficiales.</w:t>
      </w:r>
    </w:p>
    <w:p w14:paraId="48311F19" w14:textId="77777777" w:rsidR="00C97102" w:rsidRDefault="001C6A98">
      <w:pPr>
        <w:pStyle w:val="Prrafodelista"/>
        <w:numPr>
          <w:ilvl w:val="1"/>
          <w:numId w:val="17"/>
        </w:numPr>
        <w:tabs>
          <w:tab w:val="left" w:pos="2160"/>
        </w:tabs>
        <w:spacing w:before="127"/>
        <w:rPr>
          <w:sz w:val="24"/>
        </w:rPr>
      </w:pPr>
      <w:r>
        <w:rPr>
          <w:color w:val="767070"/>
          <w:sz w:val="24"/>
        </w:rPr>
        <w:t>Certificaciones</w:t>
      </w:r>
      <w:r>
        <w:rPr>
          <w:color w:val="767070"/>
          <w:spacing w:val="-2"/>
          <w:sz w:val="24"/>
        </w:rPr>
        <w:t xml:space="preserve"> </w:t>
      </w:r>
      <w:r>
        <w:rPr>
          <w:color w:val="767070"/>
          <w:sz w:val="24"/>
        </w:rPr>
        <w:t>de</w:t>
      </w:r>
      <w:r>
        <w:rPr>
          <w:color w:val="767070"/>
          <w:spacing w:val="-2"/>
          <w:sz w:val="24"/>
        </w:rPr>
        <w:t xml:space="preserve"> Pasaportes.</w:t>
      </w:r>
    </w:p>
    <w:p w14:paraId="1F82D70E" w14:textId="77777777" w:rsidR="00C97102" w:rsidRDefault="001C6A98">
      <w:pPr>
        <w:pStyle w:val="Prrafodelista"/>
        <w:numPr>
          <w:ilvl w:val="1"/>
          <w:numId w:val="17"/>
        </w:numPr>
        <w:tabs>
          <w:tab w:val="left" w:pos="2160"/>
        </w:tabs>
        <w:spacing w:before="125"/>
        <w:rPr>
          <w:sz w:val="24"/>
        </w:rPr>
      </w:pPr>
      <w:r>
        <w:rPr>
          <w:color w:val="767070"/>
          <w:sz w:val="24"/>
        </w:rPr>
        <w:t>Emisión</w:t>
      </w:r>
      <w:r>
        <w:rPr>
          <w:color w:val="767070"/>
          <w:spacing w:val="-1"/>
          <w:sz w:val="24"/>
        </w:rPr>
        <w:t xml:space="preserve"> </w:t>
      </w:r>
      <w:r>
        <w:rPr>
          <w:color w:val="767070"/>
          <w:sz w:val="24"/>
        </w:rPr>
        <w:t>de</w:t>
      </w:r>
      <w:r>
        <w:rPr>
          <w:color w:val="767070"/>
          <w:spacing w:val="-1"/>
          <w:sz w:val="24"/>
        </w:rPr>
        <w:t xml:space="preserve"> </w:t>
      </w:r>
      <w:r>
        <w:rPr>
          <w:color w:val="767070"/>
          <w:sz w:val="24"/>
        </w:rPr>
        <w:t>documento de</w:t>
      </w:r>
      <w:r>
        <w:rPr>
          <w:color w:val="767070"/>
          <w:spacing w:val="-1"/>
          <w:sz w:val="24"/>
        </w:rPr>
        <w:t xml:space="preserve"> </w:t>
      </w:r>
      <w:r>
        <w:rPr>
          <w:color w:val="767070"/>
          <w:sz w:val="24"/>
        </w:rPr>
        <w:t>viaje</w:t>
      </w:r>
      <w:r>
        <w:rPr>
          <w:color w:val="767070"/>
          <w:spacing w:val="-1"/>
          <w:sz w:val="24"/>
        </w:rPr>
        <w:t xml:space="preserve"> </w:t>
      </w:r>
      <w:r>
        <w:rPr>
          <w:color w:val="767070"/>
          <w:sz w:val="24"/>
        </w:rPr>
        <w:t>para</w:t>
      </w:r>
      <w:r>
        <w:rPr>
          <w:color w:val="767070"/>
          <w:spacing w:val="-1"/>
          <w:sz w:val="24"/>
        </w:rPr>
        <w:t xml:space="preserve"> </w:t>
      </w:r>
      <w:r>
        <w:rPr>
          <w:color w:val="767070"/>
          <w:spacing w:val="-2"/>
          <w:sz w:val="24"/>
        </w:rPr>
        <w:t>refugiados.</w:t>
      </w:r>
    </w:p>
    <w:p w14:paraId="7980E6CF" w14:textId="77777777" w:rsidR="00C97102" w:rsidRDefault="00C97102">
      <w:pPr>
        <w:pStyle w:val="Textoindependiente"/>
        <w:spacing w:before="265"/>
      </w:pPr>
    </w:p>
    <w:p w14:paraId="61239247" w14:textId="77777777" w:rsidR="00C97102" w:rsidRDefault="001C6A98">
      <w:pPr>
        <w:pStyle w:val="Ttulo2"/>
        <w:numPr>
          <w:ilvl w:val="0"/>
          <w:numId w:val="17"/>
        </w:numPr>
        <w:tabs>
          <w:tab w:val="left" w:pos="1800"/>
        </w:tabs>
      </w:pPr>
      <w:r>
        <w:rPr>
          <w:color w:val="767070"/>
        </w:rPr>
        <w:t>Clientes</w:t>
      </w:r>
      <w:r>
        <w:rPr>
          <w:color w:val="767070"/>
          <w:spacing w:val="-1"/>
        </w:rPr>
        <w:t xml:space="preserve"> </w:t>
      </w:r>
      <w:r>
        <w:rPr>
          <w:color w:val="767070"/>
        </w:rPr>
        <w:t>o</w:t>
      </w:r>
      <w:r>
        <w:rPr>
          <w:color w:val="767070"/>
          <w:spacing w:val="-1"/>
        </w:rPr>
        <w:t xml:space="preserve"> </w:t>
      </w:r>
      <w:r>
        <w:rPr>
          <w:color w:val="767070"/>
        </w:rPr>
        <w:t>usuarios</w:t>
      </w:r>
      <w:r>
        <w:rPr>
          <w:color w:val="767070"/>
          <w:spacing w:val="-1"/>
        </w:rPr>
        <w:t xml:space="preserve"> </w:t>
      </w:r>
      <w:r>
        <w:rPr>
          <w:color w:val="767070"/>
          <w:spacing w:val="-2"/>
        </w:rPr>
        <w:t>Institucionales:</w:t>
      </w:r>
    </w:p>
    <w:p w14:paraId="2CAF8A08" w14:textId="77777777" w:rsidR="00C97102" w:rsidRDefault="001C6A98">
      <w:pPr>
        <w:pStyle w:val="Prrafodelista"/>
        <w:numPr>
          <w:ilvl w:val="1"/>
          <w:numId w:val="17"/>
        </w:numPr>
        <w:tabs>
          <w:tab w:val="left" w:pos="2160"/>
        </w:tabs>
        <w:spacing w:before="134"/>
        <w:rPr>
          <w:sz w:val="24"/>
        </w:rPr>
      </w:pPr>
      <w:r>
        <w:rPr>
          <w:color w:val="767070"/>
          <w:sz w:val="24"/>
        </w:rPr>
        <w:t>Usuarios/as</w:t>
      </w:r>
      <w:r>
        <w:rPr>
          <w:color w:val="767070"/>
          <w:spacing w:val="-2"/>
          <w:sz w:val="24"/>
        </w:rPr>
        <w:t xml:space="preserve"> dominicanos/as</w:t>
      </w:r>
    </w:p>
    <w:p w14:paraId="654F1F62" w14:textId="77777777" w:rsidR="00C97102" w:rsidRDefault="001C6A98">
      <w:pPr>
        <w:pStyle w:val="Prrafodelista"/>
        <w:numPr>
          <w:ilvl w:val="1"/>
          <w:numId w:val="17"/>
        </w:numPr>
        <w:tabs>
          <w:tab w:val="left" w:pos="2160"/>
        </w:tabs>
        <w:spacing w:before="127"/>
        <w:rPr>
          <w:sz w:val="24"/>
        </w:rPr>
      </w:pPr>
      <w:r>
        <w:rPr>
          <w:color w:val="767070"/>
          <w:sz w:val="24"/>
        </w:rPr>
        <w:t>Personas</w:t>
      </w:r>
      <w:r>
        <w:rPr>
          <w:color w:val="767070"/>
          <w:spacing w:val="-2"/>
          <w:sz w:val="24"/>
        </w:rPr>
        <w:t xml:space="preserve"> </w:t>
      </w:r>
      <w:r>
        <w:rPr>
          <w:color w:val="767070"/>
          <w:sz w:val="24"/>
        </w:rPr>
        <w:t>en</w:t>
      </w:r>
      <w:r>
        <w:rPr>
          <w:color w:val="767070"/>
          <w:spacing w:val="-1"/>
          <w:sz w:val="24"/>
        </w:rPr>
        <w:t xml:space="preserve"> </w:t>
      </w:r>
      <w:r>
        <w:rPr>
          <w:color w:val="767070"/>
          <w:sz w:val="24"/>
        </w:rPr>
        <w:t>calidad</w:t>
      </w:r>
      <w:r>
        <w:rPr>
          <w:color w:val="767070"/>
          <w:spacing w:val="-1"/>
          <w:sz w:val="24"/>
        </w:rPr>
        <w:t xml:space="preserve"> </w:t>
      </w:r>
      <w:r>
        <w:rPr>
          <w:color w:val="767070"/>
          <w:sz w:val="24"/>
        </w:rPr>
        <w:t>de</w:t>
      </w:r>
      <w:r>
        <w:rPr>
          <w:color w:val="767070"/>
          <w:spacing w:val="-2"/>
          <w:sz w:val="24"/>
        </w:rPr>
        <w:t xml:space="preserve"> refugiados.</w:t>
      </w:r>
    </w:p>
    <w:p w14:paraId="2773E192" w14:textId="77777777" w:rsidR="00C97102" w:rsidRDefault="00C97102">
      <w:pPr>
        <w:pStyle w:val="Prrafodelista"/>
        <w:rPr>
          <w:sz w:val="24"/>
        </w:rPr>
        <w:sectPr w:rsidR="00C97102">
          <w:pgSz w:w="12240" w:h="15840"/>
          <w:pgMar w:top="1360" w:right="1080" w:bottom="1340" w:left="1080" w:header="0" w:footer="1076" w:gutter="0"/>
          <w:cols w:space="720"/>
        </w:sectPr>
      </w:pPr>
    </w:p>
    <w:p w14:paraId="23A17841" w14:textId="77777777" w:rsidR="00C97102" w:rsidRDefault="001C6A98">
      <w:pPr>
        <w:pStyle w:val="Ttulo2"/>
        <w:numPr>
          <w:ilvl w:val="1"/>
          <w:numId w:val="16"/>
        </w:numPr>
        <w:tabs>
          <w:tab w:val="left" w:pos="4664"/>
        </w:tabs>
        <w:spacing w:before="79"/>
        <w:jc w:val="left"/>
      </w:pPr>
      <w:bookmarkStart w:id="6" w:name="_TOC_250003"/>
      <w:r>
        <w:rPr>
          <w:color w:val="767070"/>
        </w:rPr>
        <w:lastRenderedPageBreak/>
        <w:t>Base</w:t>
      </w:r>
      <w:r>
        <w:rPr>
          <w:color w:val="767070"/>
          <w:spacing w:val="-1"/>
        </w:rPr>
        <w:t xml:space="preserve"> </w:t>
      </w:r>
      <w:bookmarkEnd w:id="6"/>
      <w:r>
        <w:rPr>
          <w:color w:val="767070"/>
          <w:spacing w:val="-2"/>
        </w:rPr>
        <w:t>Legal</w:t>
      </w:r>
    </w:p>
    <w:p w14:paraId="048F23C4" w14:textId="77777777" w:rsidR="00C97102" w:rsidRDefault="00C97102">
      <w:pPr>
        <w:pStyle w:val="Textoindependiente"/>
        <w:rPr>
          <w:b/>
        </w:rPr>
      </w:pPr>
    </w:p>
    <w:p w14:paraId="025BDAFE" w14:textId="77777777" w:rsidR="00C97102" w:rsidRDefault="00C97102">
      <w:pPr>
        <w:pStyle w:val="Textoindependiente"/>
        <w:rPr>
          <w:b/>
        </w:rPr>
      </w:pPr>
    </w:p>
    <w:p w14:paraId="18ECEC03" w14:textId="77777777" w:rsidR="00C97102" w:rsidRDefault="001C6A98">
      <w:pPr>
        <w:pStyle w:val="Textoindependiente"/>
        <w:spacing w:line="360" w:lineRule="auto"/>
        <w:ind w:left="1080" w:right="1081"/>
        <w:jc w:val="both"/>
      </w:pPr>
      <w:r>
        <w:rPr>
          <w:color w:val="767070"/>
        </w:rPr>
        <w:t>La</w:t>
      </w:r>
      <w:r>
        <w:rPr>
          <w:color w:val="767070"/>
          <w:spacing w:val="80"/>
        </w:rPr>
        <w:t xml:space="preserve"> </w:t>
      </w:r>
      <w:r>
        <w:rPr>
          <w:color w:val="767070"/>
        </w:rPr>
        <w:t>Dirección</w:t>
      </w:r>
      <w:r>
        <w:rPr>
          <w:color w:val="767070"/>
          <w:spacing w:val="80"/>
        </w:rPr>
        <w:t xml:space="preserve"> </w:t>
      </w:r>
      <w:r>
        <w:rPr>
          <w:color w:val="767070"/>
        </w:rPr>
        <w:t>General</w:t>
      </w:r>
      <w:r>
        <w:rPr>
          <w:color w:val="767070"/>
          <w:spacing w:val="80"/>
        </w:rPr>
        <w:t xml:space="preserve"> </w:t>
      </w:r>
      <w:r>
        <w:rPr>
          <w:color w:val="767070"/>
        </w:rPr>
        <w:t>de</w:t>
      </w:r>
      <w:r>
        <w:rPr>
          <w:color w:val="767070"/>
          <w:spacing w:val="80"/>
        </w:rPr>
        <w:t xml:space="preserve"> </w:t>
      </w:r>
      <w:r>
        <w:rPr>
          <w:color w:val="767070"/>
        </w:rPr>
        <w:t>Pasaportes</w:t>
      </w:r>
      <w:r>
        <w:rPr>
          <w:color w:val="767070"/>
          <w:spacing w:val="80"/>
        </w:rPr>
        <w:t xml:space="preserve"> </w:t>
      </w:r>
      <w:r>
        <w:rPr>
          <w:color w:val="767070"/>
        </w:rPr>
        <w:t>(DGP)</w:t>
      </w:r>
      <w:r>
        <w:rPr>
          <w:color w:val="767070"/>
          <w:spacing w:val="80"/>
        </w:rPr>
        <w:t xml:space="preserve"> </w:t>
      </w:r>
      <w:r>
        <w:rPr>
          <w:color w:val="767070"/>
        </w:rPr>
        <w:t>es</w:t>
      </w:r>
      <w:r>
        <w:rPr>
          <w:color w:val="767070"/>
          <w:spacing w:val="80"/>
        </w:rPr>
        <w:t xml:space="preserve"> </w:t>
      </w:r>
      <w:r>
        <w:rPr>
          <w:color w:val="767070"/>
        </w:rPr>
        <w:t>una</w:t>
      </w:r>
      <w:r>
        <w:rPr>
          <w:color w:val="767070"/>
          <w:spacing w:val="80"/>
        </w:rPr>
        <w:t xml:space="preserve"> </w:t>
      </w:r>
      <w:r>
        <w:rPr>
          <w:color w:val="767070"/>
        </w:rPr>
        <w:t>dependencia</w:t>
      </w:r>
      <w:r>
        <w:rPr>
          <w:color w:val="767070"/>
          <w:spacing w:val="80"/>
        </w:rPr>
        <w:t xml:space="preserve"> </w:t>
      </w:r>
      <w:r>
        <w:rPr>
          <w:color w:val="767070"/>
        </w:rPr>
        <w:t>del Ministerio de</w:t>
      </w:r>
      <w:r>
        <w:rPr>
          <w:color w:val="767070"/>
          <w:spacing w:val="-1"/>
        </w:rPr>
        <w:t xml:space="preserve"> </w:t>
      </w:r>
      <w:r>
        <w:rPr>
          <w:color w:val="767070"/>
        </w:rPr>
        <w:t>Relaciones Exteriores (MIREX),</w:t>
      </w:r>
      <w:r>
        <w:rPr>
          <w:color w:val="767070"/>
          <w:spacing w:val="-1"/>
        </w:rPr>
        <w:t xml:space="preserve"> </w:t>
      </w:r>
      <w:r>
        <w:rPr>
          <w:color w:val="767070"/>
        </w:rPr>
        <w:t>organismo creado mediante la Ley 549, en el año 1970, con la finalidad de expedir pasaportes ordinarios como documento de viaje a los/las ciudadanos dominicanos/as y a extranjeros naturalizados que hayan adquirido la nacionalidad dominicana.</w:t>
      </w:r>
    </w:p>
    <w:p w14:paraId="5426E93C" w14:textId="77777777" w:rsidR="00C97102" w:rsidRDefault="00C97102">
      <w:pPr>
        <w:pStyle w:val="Textoindependiente"/>
        <w:spacing w:before="140"/>
      </w:pPr>
    </w:p>
    <w:p w14:paraId="73CE91D6" w14:textId="77777777" w:rsidR="00C97102" w:rsidRDefault="001C6A98">
      <w:pPr>
        <w:pStyle w:val="Prrafodelista"/>
        <w:numPr>
          <w:ilvl w:val="0"/>
          <w:numId w:val="17"/>
        </w:numPr>
        <w:tabs>
          <w:tab w:val="left" w:pos="1800"/>
        </w:tabs>
        <w:spacing w:line="357" w:lineRule="auto"/>
        <w:ind w:right="1080"/>
        <w:jc w:val="both"/>
        <w:rPr>
          <w:sz w:val="24"/>
        </w:rPr>
      </w:pPr>
      <w:r>
        <w:rPr>
          <w:b/>
          <w:color w:val="767070"/>
          <w:sz w:val="24"/>
        </w:rPr>
        <w:t>Ley</w:t>
      </w:r>
      <w:r>
        <w:rPr>
          <w:b/>
          <w:color w:val="767070"/>
          <w:spacing w:val="-8"/>
          <w:sz w:val="24"/>
        </w:rPr>
        <w:t xml:space="preserve"> </w:t>
      </w:r>
      <w:r>
        <w:rPr>
          <w:b/>
          <w:color w:val="767070"/>
          <w:sz w:val="24"/>
        </w:rPr>
        <w:t>No.</w:t>
      </w:r>
      <w:r>
        <w:rPr>
          <w:b/>
          <w:color w:val="767070"/>
          <w:spacing w:val="-9"/>
          <w:sz w:val="24"/>
        </w:rPr>
        <w:t xml:space="preserve"> </w:t>
      </w:r>
      <w:r>
        <w:rPr>
          <w:b/>
          <w:color w:val="767070"/>
          <w:sz w:val="24"/>
        </w:rPr>
        <w:t>549,</w:t>
      </w:r>
      <w:r>
        <w:rPr>
          <w:b/>
          <w:color w:val="767070"/>
          <w:spacing w:val="-8"/>
          <w:sz w:val="24"/>
        </w:rPr>
        <w:t xml:space="preserve"> </w:t>
      </w:r>
      <w:r>
        <w:rPr>
          <w:b/>
          <w:color w:val="767070"/>
          <w:sz w:val="24"/>
        </w:rPr>
        <w:t>de</w:t>
      </w:r>
      <w:r>
        <w:rPr>
          <w:b/>
          <w:color w:val="767070"/>
          <w:spacing w:val="-9"/>
          <w:sz w:val="24"/>
        </w:rPr>
        <w:t xml:space="preserve"> </w:t>
      </w:r>
      <w:r>
        <w:rPr>
          <w:b/>
          <w:color w:val="767070"/>
          <w:sz w:val="24"/>
        </w:rPr>
        <w:t>fecha</w:t>
      </w:r>
      <w:r>
        <w:rPr>
          <w:b/>
          <w:color w:val="767070"/>
          <w:spacing w:val="-8"/>
          <w:sz w:val="24"/>
        </w:rPr>
        <w:t xml:space="preserve"> </w:t>
      </w:r>
      <w:r>
        <w:rPr>
          <w:b/>
          <w:color w:val="767070"/>
          <w:sz w:val="24"/>
        </w:rPr>
        <w:t>10</w:t>
      </w:r>
      <w:r>
        <w:rPr>
          <w:b/>
          <w:color w:val="767070"/>
          <w:spacing w:val="-8"/>
          <w:sz w:val="24"/>
        </w:rPr>
        <w:t xml:space="preserve"> </w:t>
      </w:r>
      <w:r>
        <w:rPr>
          <w:b/>
          <w:color w:val="767070"/>
          <w:sz w:val="24"/>
        </w:rPr>
        <w:t>de</w:t>
      </w:r>
      <w:r>
        <w:rPr>
          <w:b/>
          <w:color w:val="767070"/>
          <w:spacing w:val="-9"/>
          <w:sz w:val="24"/>
        </w:rPr>
        <w:t xml:space="preserve"> </w:t>
      </w:r>
      <w:r>
        <w:rPr>
          <w:b/>
          <w:color w:val="767070"/>
          <w:sz w:val="24"/>
        </w:rPr>
        <w:t>marzo</w:t>
      </w:r>
      <w:r>
        <w:rPr>
          <w:b/>
          <w:color w:val="767070"/>
          <w:spacing w:val="-8"/>
          <w:sz w:val="24"/>
        </w:rPr>
        <w:t xml:space="preserve"> </w:t>
      </w:r>
      <w:r>
        <w:rPr>
          <w:b/>
          <w:color w:val="767070"/>
          <w:sz w:val="24"/>
        </w:rPr>
        <w:t>del</w:t>
      </w:r>
      <w:r>
        <w:rPr>
          <w:b/>
          <w:color w:val="767070"/>
          <w:spacing w:val="-8"/>
          <w:sz w:val="24"/>
        </w:rPr>
        <w:t xml:space="preserve"> </w:t>
      </w:r>
      <w:r>
        <w:rPr>
          <w:b/>
          <w:color w:val="767070"/>
          <w:sz w:val="24"/>
        </w:rPr>
        <w:t>1970,</w:t>
      </w:r>
      <w:r>
        <w:rPr>
          <w:b/>
          <w:color w:val="767070"/>
          <w:spacing w:val="-5"/>
          <w:sz w:val="24"/>
        </w:rPr>
        <w:t xml:space="preserve"> </w:t>
      </w:r>
      <w:r>
        <w:rPr>
          <w:color w:val="767070"/>
          <w:sz w:val="24"/>
        </w:rPr>
        <w:t>crea</w:t>
      </w:r>
      <w:r>
        <w:rPr>
          <w:color w:val="767070"/>
          <w:spacing w:val="-9"/>
          <w:sz w:val="24"/>
        </w:rPr>
        <w:t xml:space="preserve"> </w:t>
      </w:r>
      <w:r>
        <w:rPr>
          <w:color w:val="767070"/>
          <w:sz w:val="24"/>
        </w:rPr>
        <w:t>la</w:t>
      </w:r>
      <w:r>
        <w:rPr>
          <w:color w:val="767070"/>
          <w:spacing w:val="-9"/>
          <w:sz w:val="24"/>
        </w:rPr>
        <w:t xml:space="preserve"> </w:t>
      </w:r>
      <w:r>
        <w:rPr>
          <w:color w:val="767070"/>
          <w:sz w:val="24"/>
        </w:rPr>
        <w:t>Dirección</w:t>
      </w:r>
      <w:r>
        <w:rPr>
          <w:color w:val="767070"/>
          <w:spacing w:val="-8"/>
          <w:sz w:val="24"/>
        </w:rPr>
        <w:t xml:space="preserve"> </w:t>
      </w:r>
      <w:r>
        <w:rPr>
          <w:color w:val="767070"/>
          <w:sz w:val="24"/>
        </w:rPr>
        <w:t>General</w:t>
      </w:r>
      <w:r>
        <w:rPr>
          <w:color w:val="767070"/>
          <w:spacing w:val="-8"/>
          <w:sz w:val="24"/>
        </w:rPr>
        <w:t xml:space="preserve"> </w:t>
      </w:r>
      <w:r>
        <w:rPr>
          <w:color w:val="767070"/>
          <w:sz w:val="24"/>
        </w:rPr>
        <w:t>de Pasaportes bajo la dependencia de la Secretaría de Estado de Relaciones Exteriores, con las atribuciones y deberes que habían correspondido hasta ese</w:t>
      </w:r>
      <w:r>
        <w:rPr>
          <w:color w:val="767070"/>
          <w:spacing w:val="-10"/>
          <w:sz w:val="24"/>
        </w:rPr>
        <w:t xml:space="preserve"> </w:t>
      </w:r>
      <w:r>
        <w:rPr>
          <w:color w:val="767070"/>
          <w:sz w:val="24"/>
        </w:rPr>
        <w:t>momento</w:t>
      </w:r>
      <w:r>
        <w:rPr>
          <w:color w:val="767070"/>
          <w:spacing w:val="-9"/>
          <w:sz w:val="24"/>
        </w:rPr>
        <w:t xml:space="preserve"> </w:t>
      </w:r>
      <w:r>
        <w:rPr>
          <w:color w:val="767070"/>
          <w:sz w:val="24"/>
        </w:rPr>
        <w:t>al</w:t>
      </w:r>
      <w:r>
        <w:rPr>
          <w:color w:val="767070"/>
          <w:spacing w:val="-9"/>
          <w:sz w:val="24"/>
        </w:rPr>
        <w:t xml:space="preserve"> </w:t>
      </w:r>
      <w:r>
        <w:rPr>
          <w:color w:val="767070"/>
          <w:sz w:val="24"/>
        </w:rPr>
        <w:t>Encargado</w:t>
      </w:r>
      <w:r>
        <w:rPr>
          <w:color w:val="767070"/>
          <w:spacing w:val="-9"/>
          <w:sz w:val="24"/>
        </w:rPr>
        <w:t xml:space="preserve"> </w:t>
      </w:r>
      <w:r>
        <w:rPr>
          <w:color w:val="767070"/>
          <w:sz w:val="24"/>
        </w:rPr>
        <w:t>de</w:t>
      </w:r>
      <w:r>
        <w:rPr>
          <w:color w:val="767070"/>
          <w:spacing w:val="-10"/>
          <w:sz w:val="24"/>
        </w:rPr>
        <w:t xml:space="preserve"> </w:t>
      </w:r>
      <w:r>
        <w:rPr>
          <w:color w:val="767070"/>
          <w:sz w:val="24"/>
        </w:rPr>
        <w:t>la</w:t>
      </w:r>
      <w:r>
        <w:rPr>
          <w:color w:val="767070"/>
          <w:spacing w:val="-10"/>
          <w:sz w:val="24"/>
        </w:rPr>
        <w:t xml:space="preserve"> </w:t>
      </w:r>
      <w:r>
        <w:rPr>
          <w:color w:val="767070"/>
          <w:sz w:val="24"/>
        </w:rPr>
        <w:t>División</w:t>
      </w:r>
      <w:r>
        <w:rPr>
          <w:color w:val="767070"/>
          <w:spacing w:val="-9"/>
          <w:sz w:val="24"/>
        </w:rPr>
        <w:t xml:space="preserve"> </w:t>
      </w:r>
      <w:r>
        <w:rPr>
          <w:color w:val="767070"/>
          <w:sz w:val="24"/>
        </w:rPr>
        <w:t>de</w:t>
      </w:r>
      <w:r>
        <w:rPr>
          <w:color w:val="767070"/>
          <w:spacing w:val="-10"/>
          <w:sz w:val="24"/>
        </w:rPr>
        <w:t xml:space="preserve"> </w:t>
      </w:r>
      <w:r>
        <w:rPr>
          <w:color w:val="767070"/>
          <w:sz w:val="24"/>
        </w:rPr>
        <w:t>Pasaportes</w:t>
      </w:r>
      <w:r>
        <w:rPr>
          <w:color w:val="767070"/>
          <w:spacing w:val="-9"/>
          <w:sz w:val="24"/>
        </w:rPr>
        <w:t xml:space="preserve"> </w:t>
      </w:r>
      <w:r>
        <w:rPr>
          <w:color w:val="767070"/>
          <w:sz w:val="24"/>
        </w:rPr>
        <w:t>de</w:t>
      </w:r>
      <w:r>
        <w:rPr>
          <w:color w:val="767070"/>
          <w:spacing w:val="-10"/>
          <w:sz w:val="24"/>
        </w:rPr>
        <w:t xml:space="preserve"> </w:t>
      </w:r>
      <w:r>
        <w:rPr>
          <w:color w:val="767070"/>
          <w:sz w:val="24"/>
        </w:rPr>
        <w:t>dicha</w:t>
      </w:r>
      <w:r>
        <w:rPr>
          <w:color w:val="767070"/>
          <w:spacing w:val="-11"/>
          <w:sz w:val="24"/>
        </w:rPr>
        <w:t xml:space="preserve"> </w:t>
      </w:r>
      <w:r>
        <w:rPr>
          <w:color w:val="767070"/>
          <w:sz w:val="24"/>
        </w:rPr>
        <w:t>Secretaría de Estado.</w:t>
      </w:r>
    </w:p>
    <w:p w14:paraId="56BDC649" w14:textId="77777777" w:rsidR="00C97102" w:rsidRDefault="00C97102">
      <w:pPr>
        <w:pStyle w:val="Textoindependiente"/>
        <w:spacing w:before="143"/>
      </w:pPr>
    </w:p>
    <w:p w14:paraId="496CCEFD" w14:textId="77777777" w:rsidR="00C97102" w:rsidRDefault="001C6A98">
      <w:pPr>
        <w:pStyle w:val="Prrafodelista"/>
        <w:numPr>
          <w:ilvl w:val="0"/>
          <w:numId w:val="17"/>
        </w:numPr>
        <w:tabs>
          <w:tab w:val="left" w:pos="1800"/>
        </w:tabs>
        <w:spacing w:line="350" w:lineRule="auto"/>
        <w:ind w:right="1077"/>
        <w:jc w:val="both"/>
        <w:rPr>
          <w:sz w:val="24"/>
        </w:rPr>
      </w:pPr>
      <w:r>
        <w:rPr>
          <w:b/>
          <w:color w:val="767070"/>
          <w:sz w:val="24"/>
        </w:rPr>
        <w:t xml:space="preserve">Ley No. 208, de fecha 8 de octubre del 1971, </w:t>
      </w:r>
      <w:r>
        <w:rPr>
          <w:color w:val="767070"/>
          <w:sz w:val="24"/>
        </w:rPr>
        <w:t>ratifica la condición de documento oficial para los/as dominicanos/as que viajan al exterior.</w:t>
      </w:r>
    </w:p>
    <w:p w14:paraId="6E4D8C09" w14:textId="77777777" w:rsidR="00C97102" w:rsidRDefault="00C97102">
      <w:pPr>
        <w:pStyle w:val="Textoindependiente"/>
        <w:spacing w:before="152"/>
      </w:pPr>
    </w:p>
    <w:p w14:paraId="30022417" w14:textId="77777777" w:rsidR="00C97102" w:rsidRDefault="001C6A98">
      <w:pPr>
        <w:pStyle w:val="Prrafodelista"/>
        <w:numPr>
          <w:ilvl w:val="0"/>
          <w:numId w:val="17"/>
        </w:numPr>
        <w:tabs>
          <w:tab w:val="left" w:pos="1800"/>
        </w:tabs>
        <w:spacing w:line="355" w:lineRule="auto"/>
        <w:ind w:right="1078"/>
        <w:jc w:val="both"/>
        <w:rPr>
          <w:sz w:val="24"/>
        </w:rPr>
      </w:pPr>
      <w:r>
        <w:rPr>
          <w:color w:val="767070"/>
          <w:sz w:val="24"/>
        </w:rPr>
        <w:t>En</w:t>
      </w:r>
      <w:r>
        <w:rPr>
          <w:color w:val="767070"/>
          <w:spacing w:val="-10"/>
          <w:sz w:val="24"/>
        </w:rPr>
        <w:t xml:space="preserve"> </w:t>
      </w:r>
      <w:r>
        <w:rPr>
          <w:color w:val="767070"/>
          <w:sz w:val="24"/>
        </w:rPr>
        <w:t>esta</w:t>
      </w:r>
      <w:r>
        <w:rPr>
          <w:color w:val="767070"/>
          <w:spacing w:val="-10"/>
          <w:sz w:val="24"/>
        </w:rPr>
        <w:t xml:space="preserve"> </w:t>
      </w:r>
      <w:r>
        <w:rPr>
          <w:color w:val="767070"/>
          <w:sz w:val="24"/>
        </w:rPr>
        <w:t>Ley</w:t>
      </w:r>
      <w:r>
        <w:rPr>
          <w:color w:val="767070"/>
          <w:spacing w:val="-9"/>
          <w:sz w:val="24"/>
        </w:rPr>
        <w:t xml:space="preserve"> </w:t>
      </w:r>
      <w:r>
        <w:rPr>
          <w:color w:val="767070"/>
          <w:sz w:val="24"/>
        </w:rPr>
        <w:t>se</w:t>
      </w:r>
      <w:r>
        <w:rPr>
          <w:color w:val="767070"/>
          <w:spacing w:val="-10"/>
          <w:sz w:val="24"/>
        </w:rPr>
        <w:t xml:space="preserve"> </w:t>
      </w:r>
      <w:r>
        <w:rPr>
          <w:color w:val="767070"/>
          <w:sz w:val="24"/>
        </w:rPr>
        <w:t>prohíbe</w:t>
      </w:r>
      <w:r>
        <w:rPr>
          <w:color w:val="767070"/>
          <w:spacing w:val="-10"/>
          <w:sz w:val="24"/>
        </w:rPr>
        <w:t xml:space="preserve"> </w:t>
      </w:r>
      <w:r>
        <w:rPr>
          <w:color w:val="767070"/>
          <w:sz w:val="24"/>
        </w:rPr>
        <w:t>la</w:t>
      </w:r>
      <w:r>
        <w:rPr>
          <w:color w:val="767070"/>
          <w:spacing w:val="-7"/>
          <w:sz w:val="24"/>
        </w:rPr>
        <w:t xml:space="preserve"> </w:t>
      </w:r>
      <w:r>
        <w:rPr>
          <w:color w:val="767070"/>
          <w:sz w:val="24"/>
        </w:rPr>
        <w:t>expedición</w:t>
      </w:r>
      <w:r>
        <w:rPr>
          <w:color w:val="767070"/>
          <w:spacing w:val="-9"/>
          <w:sz w:val="24"/>
        </w:rPr>
        <w:t xml:space="preserve"> </w:t>
      </w:r>
      <w:r>
        <w:rPr>
          <w:color w:val="767070"/>
          <w:sz w:val="24"/>
        </w:rPr>
        <w:t>de</w:t>
      </w:r>
      <w:r>
        <w:rPr>
          <w:color w:val="767070"/>
          <w:spacing w:val="-10"/>
          <w:sz w:val="24"/>
        </w:rPr>
        <w:t xml:space="preserve"> </w:t>
      </w:r>
      <w:r>
        <w:rPr>
          <w:color w:val="767070"/>
          <w:sz w:val="24"/>
        </w:rPr>
        <w:t>duplicados</w:t>
      </w:r>
      <w:r>
        <w:rPr>
          <w:color w:val="767070"/>
          <w:spacing w:val="-7"/>
          <w:sz w:val="24"/>
        </w:rPr>
        <w:t xml:space="preserve"> </w:t>
      </w:r>
      <w:r>
        <w:rPr>
          <w:color w:val="767070"/>
          <w:sz w:val="24"/>
        </w:rPr>
        <w:t>de</w:t>
      </w:r>
      <w:r>
        <w:rPr>
          <w:color w:val="767070"/>
          <w:spacing w:val="-10"/>
          <w:sz w:val="24"/>
        </w:rPr>
        <w:t xml:space="preserve"> </w:t>
      </w:r>
      <w:r>
        <w:rPr>
          <w:color w:val="767070"/>
          <w:sz w:val="24"/>
        </w:rPr>
        <w:t>Pasaportes</w:t>
      </w:r>
      <w:r>
        <w:rPr>
          <w:color w:val="767070"/>
          <w:spacing w:val="-9"/>
          <w:sz w:val="24"/>
        </w:rPr>
        <w:t xml:space="preserve"> </w:t>
      </w:r>
      <w:r>
        <w:rPr>
          <w:color w:val="767070"/>
          <w:sz w:val="24"/>
        </w:rPr>
        <w:t>por</w:t>
      </w:r>
      <w:r>
        <w:rPr>
          <w:color w:val="767070"/>
          <w:spacing w:val="-10"/>
          <w:sz w:val="24"/>
        </w:rPr>
        <w:t xml:space="preserve"> </w:t>
      </w:r>
      <w:r>
        <w:rPr>
          <w:color w:val="767070"/>
          <w:sz w:val="24"/>
        </w:rPr>
        <w:t>causa de</w:t>
      </w:r>
      <w:r>
        <w:rPr>
          <w:color w:val="767070"/>
          <w:spacing w:val="-10"/>
          <w:sz w:val="24"/>
        </w:rPr>
        <w:t xml:space="preserve"> </w:t>
      </w:r>
      <w:r>
        <w:rPr>
          <w:color w:val="767070"/>
          <w:sz w:val="24"/>
        </w:rPr>
        <w:t>deterioro,</w:t>
      </w:r>
      <w:r>
        <w:rPr>
          <w:color w:val="767070"/>
          <w:spacing w:val="-10"/>
          <w:sz w:val="24"/>
        </w:rPr>
        <w:t xml:space="preserve"> </w:t>
      </w:r>
      <w:r>
        <w:rPr>
          <w:color w:val="767070"/>
          <w:sz w:val="24"/>
        </w:rPr>
        <w:t>pérdida</w:t>
      </w:r>
      <w:r>
        <w:rPr>
          <w:color w:val="767070"/>
          <w:spacing w:val="-10"/>
          <w:sz w:val="24"/>
        </w:rPr>
        <w:t xml:space="preserve"> </w:t>
      </w:r>
      <w:r>
        <w:rPr>
          <w:color w:val="767070"/>
          <w:sz w:val="24"/>
        </w:rPr>
        <w:t>o</w:t>
      </w:r>
      <w:r>
        <w:rPr>
          <w:color w:val="767070"/>
          <w:spacing w:val="-9"/>
          <w:sz w:val="24"/>
        </w:rPr>
        <w:t xml:space="preserve"> </w:t>
      </w:r>
      <w:r>
        <w:rPr>
          <w:color w:val="767070"/>
          <w:sz w:val="24"/>
        </w:rPr>
        <w:t>agotamiento;</w:t>
      </w:r>
      <w:r>
        <w:rPr>
          <w:color w:val="767070"/>
          <w:spacing w:val="-9"/>
          <w:sz w:val="24"/>
        </w:rPr>
        <w:t xml:space="preserve"> </w:t>
      </w:r>
      <w:r>
        <w:rPr>
          <w:color w:val="767070"/>
          <w:sz w:val="24"/>
        </w:rPr>
        <w:t>en</w:t>
      </w:r>
      <w:r>
        <w:rPr>
          <w:color w:val="767070"/>
          <w:spacing w:val="-9"/>
          <w:sz w:val="24"/>
        </w:rPr>
        <w:t xml:space="preserve"> </w:t>
      </w:r>
      <w:r>
        <w:rPr>
          <w:color w:val="767070"/>
          <w:sz w:val="24"/>
        </w:rPr>
        <w:t>cambio</w:t>
      </w:r>
      <w:r>
        <w:rPr>
          <w:color w:val="767070"/>
          <w:spacing w:val="-9"/>
          <w:sz w:val="24"/>
        </w:rPr>
        <w:t xml:space="preserve"> </w:t>
      </w:r>
      <w:r>
        <w:rPr>
          <w:color w:val="767070"/>
          <w:sz w:val="24"/>
        </w:rPr>
        <w:t>autoriza</w:t>
      </w:r>
      <w:r>
        <w:rPr>
          <w:color w:val="767070"/>
          <w:spacing w:val="-10"/>
          <w:sz w:val="24"/>
        </w:rPr>
        <w:t xml:space="preserve"> </w:t>
      </w:r>
      <w:r>
        <w:rPr>
          <w:color w:val="767070"/>
          <w:sz w:val="24"/>
        </w:rPr>
        <w:t>a</w:t>
      </w:r>
      <w:r>
        <w:rPr>
          <w:color w:val="767070"/>
          <w:spacing w:val="-10"/>
          <w:sz w:val="24"/>
        </w:rPr>
        <w:t xml:space="preserve"> </w:t>
      </w:r>
      <w:r>
        <w:rPr>
          <w:color w:val="767070"/>
          <w:sz w:val="24"/>
        </w:rPr>
        <w:t>expedir</w:t>
      </w:r>
      <w:r>
        <w:rPr>
          <w:color w:val="767070"/>
          <w:spacing w:val="-10"/>
          <w:sz w:val="24"/>
        </w:rPr>
        <w:t xml:space="preserve"> </w:t>
      </w:r>
      <w:r>
        <w:rPr>
          <w:color w:val="767070"/>
          <w:sz w:val="24"/>
        </w:rPr>
        <w:t>un</w:t>
      </w:r>
      <w:r>
        <w:rPr>
          <w:color w:val="767070"/>
          <w:spacing w:val="-9"/>
          <w:sz w:val="24"/>
        </w:rPr>
        <w:t xml:space="preserve"> </w:t>
      </w:r>
      <w:r>
        <w:rPr>
          <w:color w:val="767070"/>
          <w:sz w:val="24"/>
        </w:rPr>
        <w:t>nuevo Pasaporte o renovar éste según el caso.</w:t>
      </w:r>
    </w:p>
    <w:p w14:paraId="5D2F52B5" w14:textId="77777777" w:rsidR="00C97102" w:rsidRDefault="00C97102">
      <w:pPr>
        <w:pStyle w:val="Textoindependiente"/>
        <w:spacing w:before="145"/>
      </w:pPr>
    </w:p>
    <w:p w14:paraId="7B84C71C" w14:textId="77777777" w:rsidR="00C97102" w:rsidRDefault="001C6A98">
      <w:pPr>
        <w:pStyle w:val="Prrafodelista"/>
        <w:numPr>
          <w:ilvl w:val="0"/>
          <w:numId w:val="17"/>
        </w:numPr>
        <w:tabs>
          <w:tab w:val="left" w:pos="1800"/>
        </w:tabs>
        <w:spacing w:line="355" w:lineRule="auto"/>
        <w:ind w:right="1078"/>
        <w:jc w:val="both"/>
        <w:rPr>
          <w:sz w:val="24"/>
        </w:rPr>
      </w:pPr>
      <w:r>
        <w:rPr>
          <w:b/>
          <w:color w:val="767070"/>
          <w:sz w:val="24"/>
        </w:rPr>
        <w:t>Decreto</w:t>
      </w:r>
      <w:r>
        <w:rPr>
          <w:b/>
          <w:color w:val="767070"/>
          <w:spacing w:val="-3"/>
          <w:sz w:val="24"/>
        </w:rPr>
        <w:t xml:space="preserve"> </w:t>
      </w:r>
      <w:r>
        <w:rPr>
          <w:b/>
          <w:color w:val="767070"/>
          <w:sz w:val="24"/>
        </w:rPr>
        <w:t>No.</w:t>
      </w:r>
      <w:r>
        <w:rPr>
          <w:b/>
          <w:color w:val="767070"/>
          <w:spacing w:val="-6"/>
          <w:sz w:val="24"/>
        </w:rPr>
        <w:t xml:space="preserve"> </w:t>
      </w:r>
      <w:r>
        <w:rPr>
          <w:b/>
          <w:color w:val="767070"/>
          <w:sz w:val="24"/>
        </w:rPr>
        <w:t>956,</w:t>
      </w:r>
      <w:r>
        <w:rPr>
          <w:b/>
          <w:color w:val="767070"/>
          <w:spacing w:val="-5"/>
          <w:sz w:val="24"/>
        </w:rPr>
        <w:t xml:space="preserve"> </w:t>
      </w:r>
      <w:r>
        <w:rPr>
          <w:color w:val="767070"/>
          <w:sz w:val="24"/>
        </w:rPr>
        <w:t>de</w:t>
      </w:r>
      <w:r>
        <w:rPr>
          <w:color w:val="767070"/>
          <w:spacing w:val="-5"/>
          <w:sz w:val="24"/>
        </w:rPr>
        <w:t xml:space="preserve"> </w:t>
      </w:r>
      <w:r>
        <w:rPr>
          <w:color w:val="767070"/>
          <w:sz w:val="24"/>
        </w:rPr>
        <w:t>fecha</w:t>
      </w:r>
      <w:r>
        <w:rPr>
          <w:color w:val="767070"/>
          <w:spacing w:val="-7"/>
          <w:sz w:val="24"/>
        </w:rPr>
        <w:t xml:space="preserve"> </w:t>
      </w:r>
      <w:r>
        <w:rPr>
          <w:color w:val="767070"/>
          <w:sz w:val="24"/>
        </w:rPr>
        <w:t>9</w:t>
      </w:r>
      <w:r>
        <w:rPr>
          <w:color w:val="767070"/>
          <w:spacing w:val="-6"/>
          <w:sz w:val="24"/>
        </w:rPr>
        <w:t xml:space="preserve"> </w:t>
      </w:r>
      <w:r>
        <w:rPr>
          <w:color w:val="767070"/>
          <w:sz w:val="24"/>
        </w:rPr>
        <w:t>de</w:t>
      </w:r>
      <w:r>
        <w:rPr>
          <w:color w:val="767070"/>
          <w:spacing w:val="-5"/>
          <w:sz w:val="24"/>
        </w:rPr>
        <w:t xml:space="preserve"> </w:t>
      </w:r>
      <w:r>
        <w:rPr>
          <w:color w:val="767070"/>
          <w:sz w:val="24"/>
        </w:rPr>
        <w:t>junio</w:t>
      </w:r>
      <w:r>
        <w:rPr>
          <w:color w:val="767070"/>
          <w:spacing w:val="-6"/>
          <w:sz w:val="24"/>
        </w:rPr>
        <w:t xml:space="preserve"> </w:t>
      </w:r>
      <w:r>
        <w:rPr>
          <w:color w:val="767070"/>
          <w:sz w:val="24"/>
        </w:rPr>
        <w:t>de</w:t>
      </w:r>
      <w:r>
        <w:rPr>
          <w:color w:val="767070"/>
          <w:spacing w:val="-7"/>
          <w:sz w:val="24"/>
        </w:rPr>
        <w:t xml:space="preserve"> </w:t>
      </w:r>
      <w:r>
        <w:rPr>
          <w:color w:val="767070"/>
          <w:sz w:val="24"/>
        </w:rPr>
        <w:t>1975,</w:t>
      </w:r>
      <w:r>
        <w:rPr>
          <w:color w:val="767070"/>
          <w:spacing w:val="-3"/>
          <w:sz w:val="24"/>
        </w:rPr>
        <w:t xml:space="preserve"> </w:t>
      </w:r>
      <w:r>
        <w:rPr>
          <w:color w:val="767070"/>
          <w:sz w:val="24"/>
        </w:rPr>
        <w:t>reglamenta</w:t>
      </w:r>
      <w:r>
        <w:rPr>
          <w:color w:val="767070"/>
          <w:spacing w:val="-7"/>
          <w:sz w:val="24"/>
        </w:rPr>
        <w:t xml:space="preserve"> </w:t>
      </w:r>
      <w:r>
        <w:rPr>
          <w:color w:val="767070"/>
          <w:sz w:val="24"/>
        </w:rPr>
        <w:t>la</w:t>
      </w:r>
      <w:r>
        <w:rPr>
          <w:color w:val="767070"/>
          <w:spacing w:val="-3"/>
          <w:sz w:val="24"/>
        </w:rPr>
        <w:t xml:space="preserve"> </w:t>
      </w:r>
      <w:r>
        <w:rPr>
          <w:color w:val="767070"/>
          <w:sz w:val="24"/>
        </w:rPr>
        <w:t>expedición</w:t>
      </w:r>
      <w:r>
        <w:rPr>
          <w:color w:val="767070"/>
          <w:spacing w:val="-6"/>
          <w:sz w:val="24"/>
        </w:rPr>
        <w:t xml:space="preserve"> </w:t>
      </w:r>
      <w:r>
        <w:rPr>
          <w:color w:val="767070"/>
          <w:sz w:val="24"/>
        </w:rPr>
        <w:t>de Pasaportes Diplomáticos, Oficiales y Ordinarios. Algunos de sus párrafos, artículos y acápites fueron modificados mediante el Decreto 217 del 18 de septiembre de 1978.</w:t>
      </w:r>
    </w:p>
    <w:p w14:paraId="2FD789D0" w14:textId="77777777" w:rsidR="00C97102" w:rsidRDefault="00C97102">
      <w:pPr>
        <w:pStyle w:val="Textoindependiente"/>
        <w:spacing w:before="150"/>
      </w:pPr>
    </w:p>
    <w:p w14:paraId="7ACEC827" w14:textId="77777777" w:rsidR="00C97102" w:rsidRDefault="001C6A98">
      <w:pPr>
        <w:pStyle w:val="Prrafodelista"/>
        <w:numPr>
          <w:ilvl w:val="0"/>
          <w:numId w:val="17"/>
        </w:numPr>
        <w:tabs>
          <w:tab w:val="left" w:pos="1800"/>
        </w:tabs>
        <w:spacing w:line="350" w:lineRule="auto"/>
        <w:ind w:right="1080"/>
        <w:jc w:val="both"/>
        <w:rPr>
          <w:sz w:val="24"/>
        </w:rPr>
      </w:pPr>
      <w:r>
        <w:rPr>
          <w:b/>
          <w:color w:val="767070"/>
          <w:sz w:val="24"/>
        </w:rPr>
        <w:t>Decreto</w:t>
      </w:r>
      <w:r>
        <w:rPr>
          <w:b/>
          <w:color w:val="767070"/>
          <w:spacing w:val="-15"/>
          <w:sz w:val="24"/>
        </w:rPr>
        <w:t xml:space="preserve"> </w:t>
      </w:r>
      <w:r>
        <w:rPr>
          <w:b/>
          <w:color w:val="767070"/>
          <w:sz w:val="24"/>
        </w:rPr>
        <w:t>No.</w:t>
      </w:r>
      <w:r>
        <w:rPr>
          <w:b/>
          <w:color w:val="767070"/>
          <w:spacing w:val="-15"/>
          <w:sz w:val="24"/>
        </w:rPr>
        <w:t xml:space="preserve"> </w:t>
      </w:r>
      <w:r>
        <w:rPr>
          <w:b/>
          <w:color w:val="767070"/>
          <w:sz w:val="24"/>
        </w:rPr>
        <w:t>140,</w:t>
      </w:r>
      <w:r>
        <w:rPr>
          <w:b/>
          <w:color w:val="767070"/>
          <w:spacing w:val="-15"/>
          <w:sz w:val="24"/>
        </w:rPr>
        <w:t xml:space="preserve"> </w:t>
      </w:r>
      <w:r>
        <w:rPr>
          <w:color w:val="767070"/>
          <w:sz w:val="24"/>
        </w:rPr>
        <w:t>de</w:t>
      </w:r>
      <w:r>
        <w:rPr>
          <w:color w:val="767070"/>
          <w:spacing w:val="-15"/>
          <w:sz w:val="24"/>
        </w:rPr>
        <w:t xml:space="preserve"> </w:t>
      </w:r>
      <w:r>
        <w:rPr>
          <w:color w:val="767070"/>
          <w:sz w:val="24"/>
        </w:rPr>
        <w:t>fecha</w:t>
      </w:r>
      <w:r>
        <w:rPr>
          <w:color w:val="767070"/>
          <w:spacing w:val="-15"/>
          <w:sz w:val="24"/>
        </w:rPr>
        <w:t xml:space="preserve"> </w:t>
      </w:r>
      <w:r>
        <w:rPr>
          <w:color w:val="767070"/>
          <w:sz w:val="24"/>
        </w:rPr>
        <w:t>30</w:t>
      </w:r>
      <w:r>
        <w:rPr>
          <w:color w:val="767070"/>
          <w:spacing w:val="-15"/>
          <w:sz w:val="24"/>
        </w:rPr>
        <w:t xml:space="preserve"> </w:t>
      </w:r>
      <w:r>
        <w:rPr>
          <w:color w:val="767070"/>
          <w:sz w:val="24"/>
        </w:rPr>
        <w:t>de</w:t>
      </w:r>
      <w:r>
        <w:rPr>
          <w:color w:val="767070"/>
          <w:spacing w:val="-15"/>
          <w:sz w:val="24"/>
        </w:rPr>
        <w:t xml:space="preserve"> </w:t>
      </w:r>
      <w:r>
        <w:rPr>
          <w:color w:val="767070"/>
          <w:sz w:val="24"/>
        </w:rPr>
        <w:t>marzo</w:t>
      </w:r>
      <w:r>
        <w:rPr>
          <w:color w:val="767070"/>
          <w:spacing w:val="-15"/>
          <w:sz w:val="24"/>
        </w:rPr>
        <w:t xml:space="preserve"> </w:t>
      </w:r>
      <w:r>
        <w:rPr>
          <w:color w:val="767070"/>
          <w:sz w:val="24"/>
        </w:rPr>
        <w:t>de</w:t>
      </w:r>
      <w:r>
        <w:rPr>
          <w:color w:val="767070"/>
          <w:spacing w:val="-15"/>
          <w:sz w:val="24"/>
        </w:rPr>
        <w:t xml:space="preserve"> </w:t>
      </w:r>
      <w:r>
        <w:rPr>
          <w:color w:val="767070"/>
          <w:sz w:val="24"/>
        </w:rPr>
        <w:t>1999,</w:t>
      </w:r>
      <w:r>
        <w:rPr>
          <w:color w:val="767070"/>
          <w:spacing w:val="-15"/>
          <w:sz w:val="24"/>
        </w:rPr>
        <w:t xml:space="preserve"> </w:t>
      </w:r>
      <w:r>
        <w:rPr>
          <w:color w:val="767070"/>
          <w:sz w:val="24"/>
        </w:rPr>
        <w:t>mediante</w:t>
      </w:r>
      <w:r>
        <w:rPr>
          <w:color w:val="767070"/>
          <w:spacing w:val="-15"/>
          <w:sz w:val="24"/>
        </w:rPr>
        <w:t xml:space="preserve"> </w:t>
      </w:r>
      <w:r>
        <w:rPr>
          <w:color w:val="767070"/>
          <w:sz w:val="24"/>
        </w:rPr>
        <w:t>el</w:t>
      </w:r>
      <w:r>
        <w:rPr>
          <w:color w:val="767070"/>
          <w:spacing w:val="-15"/>
          <w:sz w:val="24"/>
        </w:rPr>
        <w:t xml:space="preserve"> </w:t>
      </w:r>
      <w:r>
        <w:rPr>
          <w:color w:val="767070"/>
          <w:sz w:val="24"/>
        </w:rPr>
        <w:t>cual</w:t>
      </w:r>
      <w:r>
        <w:rPr>
          <w:color w:val="767070"/>
          <w:spacing w:val="-15"/>
          <w:sz w:val="24"/>
        </w:rPr>
        <w:t xml:space="preserve"> </w:t>
      </w:r>
      <w:r>
        <w:rPr>
          <w:color w:val="767070"/>
          <w:sz w:val="24"/>
        </w:rPr>
        <w:t>se</w:t>
      </w:r>
      <w:r>
        <w:rPr>
          <w:color w:val="767070"/>
          <w:spacing w:val="-15"/>
          <w:sz w:val="24"/>
        </w:rPr>
        <w:t xml:space="preserve"> </w:t>
      </w:r>
      <w:r>
        <w:rPr>
          <w:color w:val="767070"/>
          <w:sz w:val="24"/>
        </w:rPr>
        <w:t>otorgan nuevas funciones a la Dirección General de Pasaportes.</w:t>
      </w:r>
    </w:p>
    <w:p w14:paraId="69E166F8" w14:textId="77777777" w:rsidR="00C97102" w:rsidRDefault="00C97102">
      <w:pPr>
        <w:pStyle w:val="Textoindependiente"/>
        <w:spacing w:before="151"/>
      </w:pPr>
    </w:p>
    <w:p w14:paraId="07381A07" w14:textId="77777777" w:rsidR="00C97102" w:rsidRDefault="001C6A98">
      <w:pPr>
        <w:pStyle w:val="Prrafodelista"/>
        <w:numPr>
          <w:ilvl w:val="0"/>
          <w:numId w:val="17"/>
        </w:numPr>
        <w:tabs>
          <w:tab w:val="left" w:pos="1800"/>
        </w:tabs>
        <w:spacing w:before="1" w:line="350" w:lineRule="auto"/>
        <w:ind w:right="1079"/>
        <w:jc w:val="both"/>
        <w:rPr>
          <w:sz w:val="24"/>
        </w:rPr>
      </w:pPr>
      <w:r>
        <w:rPr>
          <w:b/>
          <w:color w:val="767070"/>
          <w:sz w:val="24"/>
        </w:rPr>
        <w:t>Resolución</w:t>
      </w:r>
      <w:r>
        <w:rPr>
          <w:b/>
          <w:color w:val="767070"/>
          <w:spacing w:val="-6"/>
          <w:sz w:val="24"/>
        </w:rPr>
        <w:t xml:space="preserve"> </w:t>
      </w:r>
      <w:r>
        <w:rPr>
          <w:b/>
          <w:color w:val="767070"/>
          <w:sz w:val="24"/>
        </w:rPr>
        <w:t>003-2015,</w:t>
      </w:r>
      <w:r>
        <w:rPr>
          <w:b/>
          <w:color w:val="767070"/>
          <w:spacing w:val="-7"/>
          <w:sz w:val="24"/>
        </w:rPr>
        <w:t xml:space="preserve"> </w:t>
      </w:r>
      <w:r>
        <w:rPr>
          <w:color w:val="767070"/>
          <w:sz w:val="24"/>
        </w:rPr>
        <w:t>de</w:t>
      </w:r>
      <w:r>
        <w:rPr>
          <w:color w:val="767070"/>
          <w:spacing w:val="-8"/>
          <w:sz w:val="24"/>
        </w:rPr>
        <w:t xml:space="preserve"> </w:t>
      </w:r>
      <w:r>
        <w:rPr>
          <w:color w:val="767070"/>
          <w:sz w:val="24"/>
        </w:rPr>
        <w:t>fecha</w:t>
      </w:r>
      <w:r>
        <w:rPr>
          <w:color w:val="767070"/>
          <w:spacing w:val="-8"/>
          <w:sz w:val="24"/>
        </w:rPr>
        <w:t xml:space="preserve"> </w:t>
      </w:r>
      <w:r>
        <w:rPr>
          <w:color w:val="767070"/>
          <w:sz w:val="24"/>
        </w:rPr>
        <w:t>22</w:t>
      </w:r>
      <w:r>
        <w:rPr>
          <w:color w:val="767070"/>
          <w:spacing w:val="-7"/>
          <w:sz w:val="24"/>
        </w:rPr>
        <w:t xml:space="preserve"> </w:t>
      </w:r>
      <w:r>
        <w:rPr>
          <w:color w:val="767070"/>
          <w:sz w:val="24"/>
        </w:rPr>
        <w:t>de</w:t>
      </w:r>
      <w:r>
        <w:rPr>
          <w:color w:val="767070"/>
          <w:spacing w:val="-8"/>
          <w:sz w:val="24"/>
        </w:rPr>
        <w:t xml:space="preserve"> </w:t>
      </w:r>
      <w:r>
        <w:rPr>
          <w:color w:val="767070"/>
          <w:sz w:val="24"/>
        </w:rPr>
        <w:t>enero</w:t>
      </w:r>
      <w:r>
        <w:rPr>
          <w:color w:val="767070"/>
          <w:spacing w:val="-8"/>
          <w:sz w:val="24"/>
        </w:rPr>
        <w:t xml:space="preserve"> </w:t>
      </w:r>
      <w:r>
        <w:rPr>
          <w:color w:val="767070"/>
          <w:sz w:val="24"/>
        </w:rPr>
        <w:t>del</w:t>
      </w:r>
      <w:r>
        <w:rPr>
          <w:color w:val="767070"/>
          <w:spacing w:val="-6"/>
          <w:sz w:val="24"/>
        </w:rPr>
        <w:t xml:space="preserve"> </w:t>
      </w:r>
      <w:r>
        <w:rPr>
          <w:color w:val="767070"/>
          <w:sz w:val="24"/>
        </w:rPr>
        <w:t>2015,</w:t>
      </w:r>
      <w:r>
        <w:rPr>
          <w:color w:val="767070"/>
          <w:spacing w:val="-7"/>
          <w:sz w:val="24"/>
        </w:rPr>
        <w:t xml:space="preserve"> </w:t>
      </w:r>
      <w:r>
        <w:rPr>
          <w:color w:val="767070"/>
          <w:sz w:val="24"/>
        </w:rPr>
        <w:t>establece</w:t>
      </w:r>
      <w:r>
        <w:rPr>
          <w:color w:val="767070"/>
          <w:spacing w:val="-8"/>
          <w:sz w:val="24"/>
        </w:rPr>
        <w:t xml:space="preserve"> </w:t>
      </w:r>
      <w:r>
        <w:rPr>
          <w:color w:val="767070"/>
          <w:sz w:val="24"/>
        </w:rPr>
        <w:t>el</w:t>
      </w:r>
      <w:r>
        <w:rPr>
          <w:color w:val="767070"/>
          <w:spacing w:val="-6"/>
          <w:sz w:val="24"/>
        </w:rPr>
        <w:t xml:space="preserve"> </w:t>
      </w:r>
      <w:r>
        <w:rPr>
          <w:color w:val="767070"/>
          <w:sz w:val="24"/>
        </w:rPr>
        <w:t>pago</w:t>
      </w:r>
      <w:r>
        <w:rPr>
          <w:color w:val="767070"/>
          <w:spacing w:val="-7"/>
          <w:sz w:val="24"/>
        </w:rPr>
        <w:t xml:space="preserve"> </w:t>
      </w:r>
      <w:r>
        <w:rPr>
          <w:color w:val="767070"/>
          <w:sz w:val="24"/>
        </w:rPr>
        <w:t>por emisión por primera vez naturalizados.</w:t>
      </w:r>
    </w:p>
    <w:p w14:paraId="0E4B4188" w14:textId="77777777" w:rsidR="00C97102" w:rsidRDefault="00C97102">
      <w:pPr>
        <w:pStyle w:val="Prrafodelista"/>
        <w:spacing w:line="350" w:lineRule="auto"/>
        <w:jc w:val="both"/>
        <w:rPr>
          <w:sz w:val="24"/>
        </w:rPr>
        <w:sectPr w:rsidR="00C97102">
          <w:pgSz w:w="12240" w:h="15840"/>
          <w:pgMar w:top="1360" w:right="1080" w:bottom="1340" w:left="1080" w:header="0" w:footer="1076" w:gutter="0"/>
          <w:cols w:space="720"/>
        </w:sectPr>
      </w:pPr>
    </w:p>
    <w:p w14:paraId="781DC0B7" w14:textId="77777777" w:rsidR="00C97102" w:rsidRDefault="001C6A98">
      <w:pPr>
        <w:pStyle w:val="Prrafodelista"/>
        <w:numPr>
          <w:ilvl w:val="0"/>
          <w:numId w:val="17"/>
        </w:numPr>
        <w:tabs>
          <w:tab w:val="left" w:pos="1800"/>
        </w:tabs>
        <w:spacing w:before="81" w:line="355" w:lineRule="auto"/>
        <w:ind w:right="1080"/>
        <w:jc w:val="both"/>
        <w:rPr>
          <w:sz w:val="24"/>
        </w:rPr>
      </w:pPr>
      <w:r>
        <w:rPr>
          <w:b/>
          <w:color w:val="767070"/>
          <w:sz w:val="24"/>
        </w:rPr>
        <w:lastRenderedPageBreak/>
        <w:t xml:space="preserve">Resolución 004-2015, </w:t>
      </w:r>
      <w:r>
        <w:rPr>
          <w:color w:val="767070"/>
          <w:sz w:val="24"/>
        </w:rPr>
        <w:t>de fecha 22 de enero del 2015, dominicanos en el exterior deberán presentar identificación del país donde residen, si no poseen cédula dominicana.</w:t>
      </w:r>
    </w:p>
    <w:p w14:paraId="2877232B" w14:textId="77777777" w:rsidR="00C97102" w:rsidRDefault="00C97102">
      <w:pPr>
        <w:pStyle w:val="Textoindependiente"/>
        <w:spacing w:before="145"/>
      </w:pPr>
    </w:p>
    <w:p w14:paraId="7D8CF7AB" w14:textId="77777777" w:rsidR="00C97102" w:rsidRDefault="001C6A98">
      <w:pPr>
        <w:pStyle w:val="Prrafodelista"/>
        <w:numPr>
          <w:ilvl w:val="0"/>
          <w:numId w:val="17"/>
        </w:numPr>
        <w:tabs>
          <w:tab w:val="left" w:pos="1800"/>
        </w:tabs>
        <w:spacing w:line="350" w:lineRule="auto"/>
        <w:ind w:right="1081"/>
        <w:jc w:val="both"/>
        <w:rPr>
          <w:sz w:val="24"/>
        </w:rPr>
      </w:pPr>
      <w:r>
        <w:rPr>
          <w:b/>
          <w:color w:val="767070"/>
          <w:sz w:val="24"/>
        </w:rPr>
        <w:t xml:space="preserve">Resolución 007-2015, </w:t>
      </w:r>
      <w:r>
        <w:rPr>
          <w:color w:val="767070"/>
          <w:sz w:val="24"/>
        </w:rPr>
        <w:t xml:space="preserve">de fecha 03 de junio del 2015, pasaportes para </w:t>
      </w:r>
      <w:r>
        <w:rPr>
          <w:color w:val="767070"/>
          <w:spacing w:val="-2"/>
          <w:sz w:val="24"/>
        </w:rPr>
        <w:t>refugiados.</w:t>
      </w:r>
    </w:p>
    <w:p w14:paraId="24064D2A" w14:textId="77777777" w:rsidR="00C97102" w:rsidRDefault="00C97102">
      <w:pPr>
        <w:pStyle w:val="Textoindependiente"/>
        <w:spacing w:before="152"/>
      </w:pPr>
    </w:p>
    <w:p w14:paraId="20CB096B" w14:textId="77777777" w:rsidR="00C97102" w:rsidRDefault="001C6A98">
      <w:pPr>
        <w:pStyle w:val="Prrafodelista"/>
        <w:numPr>
          <w:ilvl w:val="0"/>
          <w:numId w:val="17"/>
        </w:numPr>
        <w:tabs>
          <w:tab w:val="left" w:pos="1800"/>
        </w:tabs>
        <w:spacing w:line="348" w:lineRule="auto"/>
        <w:ind w:right="1082"/>
        <w:jc w:val="both"/>
        <w:rPr>
          <w:sz w:val="24"/>
        </w:rPr>
      </w:pPr>
      <w:r>
        <w:rPr>
          <w:b/>
          <w:color w:val="767070"/>
          <w:sz w:val="24"/>
        </w:rPr>
        <w:t xml:space="preserve">Resolución 010-2017, </w:t>
      </w:r>
      <w:r>
        <w:rPr>
          <w:color w:val="767070"/>
          <w:sz w:val="24"/>
        </w:rPr>
        <w:t>de fecha 07 de junio del 2017, fija las tarifas a ser aplicadas en los Consulados Dominicanos Emisores de Pasaportes.</w:t>
      </w:r>
    </w:p>
    <w:p w14:paraId="28351A73" w14:textId="77777777" w:rsidR="00C97102" w:rsidRDefault="00C97102">
      <w:pPr>
        <w:pStyle w:val="Prrafodelista"/>
        <w:spacing w:line="348" w:lineRule="auto"/>
        <w:jc w:val="both"/>
        <w:rPr>
          <w:sz w:val="24"/>
        </w:rPr>
        <w:sectPr w:rsidR="00C97102">
          <w:pgSz w:w="12240" w:h="15840"/>
          <w:pgMar w:top="1360" w:right="1080" w:bottom="1340" w:left="1080" w:header="0" w:footer="1076" w:gutter="0"/>
          <w:cols w:space="720"/>
        </w:sectPr>
      </w:pPr>
    </w:p>
    <w:p w14:paraId="184479AF" w14:textId="77777777" w:rsidR="00C97102" w:rsidRDefault="001C6A98">
      <w:pPr>
        <w:pStyle w:val="Ttulo2"/>
        <w:numPr>
          <w:ilvl w:val="1"/>
          <w:numId w:val="16"/>
        </w:numPr>
        <w:tabs>
          <w:tab w:val="left" w:pos="3956"/>
        </w:tabs>
        <w:spacing w:before="79"/>
        <w:ind w:left="3956"/>
        <w:jc w:val="left"/>
      </w:pPr>
      <w:bookmarkStart w:id="7" w:name="_TOC_250002"/>
      <w:r>
        <w:rPr>
          <w:color w:val="767070"/>
        </w:rPr>
        <w:lastRenderedPageBreak/>
        <w:t>Estructura</w:t>
      </w:r>
      <w:r>
        <w:rPr>
          <w:color w:val="767070"/>
          <w:spacing w:val="-4"/>
        </w:rPr>
        <w:t xml:space="preserve"> </w:t>
      </w:r>
      <w:bookmarkEnd w:id="7"/>
      <w:r>
        <w:rPr>
          <w:color w:val="767070"/>
          <w:spacing w:val="-2"/>
        </w:rPr>
        <w:t>Organizativa</w:t>
      </w:r>
    </w:p>
    <w:p w14:paraId="15FCE221" w14:textId="77777777" w:rsidR="00C97102" w:rsidRDefault="001C6A98">
      <w:pPr>
        <w:pStyle w:val="Ttulo2"/>
        <w:numPr>
          <w:ilvl w:val="2"/>
          <w:numId w:val="16"/>
        </w:numPr>
        <w:tabs>
          <w:tab w:val="left" w:pos="4460"/>
        </w:tabs>
        <w:spacing w:before="178"/>
        <w:jc w:val="left"/>
      </w:pPr>
      <w:bookmarkStart w:id="8" w:name="_TOC_250001"/>
      <w:bookmarkEnd w:id="8"/>
      <w:r>
        <w:rPr>
          <w:color w:val="767070"/>
          <w:spacing w:val="-2"/>
        </w:rPr>
        <w:t>Organigrama</w:t>
      </w:r>
    </w:p>
    <w:p w14:paraId="217BBE44" w14:textId="77777777" w:rsidR="00C97102" w:rsidRDefault="001C6A98">
      <w:pPr>
        <w:pStyle w:val="Textoindependiente"/>
        <w:spacing w:before="146"/>
        <w:rPr>
          <w:b/>
          <w:sz w:val="20"/>
        </w:rPr>
      </w:pPr>
      <w:r>
        <w:rPr>
          <w:b/>
          <w:noProof/>
          <w:sz w:val="20"/>
        </w:rPr>
        <w:drawing>
          <wp:anchor distT="0" distB="0" distL="0" distR="0" simplePos="0" relativeHeight="487592448" behindDoc="1" locked="0" layoutInCell="1" allowOverlap="1" wp14:anchorId="5E5B00BB" wp14:editId="6437FF17">
            <wp:simplePos x="0" y="0"/>
            <wp:positionH relativeFrom="page">
              <wp:posOffset>1500736</wp:posOffset>
            </wp:positionH>
            <wp:positionV relativeFrom="paragraph">
              <wp:posOffset>254491</wp:posOffset>
            </wp:positionV>
            <wp:extent cx="4816747" cy="5431536"/>
            <wp:effectExtent l="0" t="0" r="0" b="0"/>
            <wp:wrapTopAndBottom/>
            <wp:docPr id="13" name="Image 13" descr="Diagrama, Esquemátic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Diagrama, Esquemático  Descripción generada automáticamente"/>
                    <pic:cNvPicPr/>
                  </pic:nvPicPr>
                  <pic:blipFill>
                    <a:blip r:embed="rId15" cstate="print"/>
                    <a:stretch>
                      <a:fillRect/>
                    </a:stretch>
                  </pic:blipFill>
                  <pic:spPr>
                    <a:xfrm>
                      <a:off x="0" y="0"/>
                      <a:ext cx="4816747" cy="5431536"/>
                    </a:xfrm>
                    <a:prstGeom prst="rect">
                      <a:avLst/>
                    </a:prstGeom>
                  </pic:spPr>
                </pic:pic>
              </a:graphicData>
            </a:graphic>
          </wp:anchor>
        </w:drawing>
      </w:r>
    </w:p>
    <w:p w14:paraId="233F0BF9" w14:textId="77777777" w:rsidR="00C97102" w:rsidRDefault="00C97102">
      <w:pPr>
        <w:pStyle w:val="Textoindependiente"/>
        <w:rPr>
          <w:b/>
          <w:sz w:val="20"/>
        </w:rPr>
        <w:sectPr w:rsidR="00C97102">
          <w:pgSz w:w="12240" w:h="15840"/>
          <w:pgMar w:top="1360" w:right="1080" w:bottom="1340" w:left="1080" w:header="0" w:footer="1076" w:gutter="0"/>
          <w:cols w:space="720"/>
        </w:sectPr>
      </w:pPr>
    </w:p>
    <w:p w14:paraId="44BB1E0F" w14:textId="77777777" w:rsidR="00C97102" w:rsidRDefault="001C6A98">
      <w:pPr>
        <w:pStyle w:val="Prrafodelista"/>
        <w:numPr>
          <w:ilvl w:val="2"/>
          <w:numId w:val="16"/>
        </w:numPr>
        <w:tabs>
          <w:tab w:val="left" w:pos="3642"/>
        </w:tabs>
        <w:spacing w:before="79" w:line="360" w:lineRule="auto"/>
        <w:ind w:left="3152" w:right="3389" w:firstLine="237"/>
        <w:jc w:val="left"/>
        <w:rPr>
          <w:b/>
          <w:sz w:val="24"/>
        </w:rPr>
      </w:pPr>
      <w:r>
        <w:rPr>
          <w:b/>
          <w:noProof/>
          <w:sz w:val="24"/>
        </w:rPr>
        <w:lastRenderedPageBreak/>
        <w:drawing>
          <wp:anchor distT="0" distB="0" distL="0" distR="0" simplePos="0" relativeHeight="15733760" behindDoc="0" locked="0" layoutInCell="1" allowOverlap="1" wp14:anchorId="53420A8B" wp14:editId="279B53A2">
            <wp:simplePos x="0" y="0"/>
            <wp:positionH relativeFrom="page">
              <wp:posOffset>1915160</wp:posOffset>
            </wp:positionH>
            <wp:positionV relativeFrom="paragraph">
              <wp:posOffset>338454</wp:posOffset>
            </wp:positionV>
            <wp:extent cx="619125" cy="605154"/>
            <wp:effectExtent l="0" t="0" r="0" b="0"/>
            <wp:wrapNone/>
            <wp:docPr id="14" name="Image 14" descr="A picture containing 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picture containing diagram  Description automatically generated"/>
                    <pic:cNvPicPr/>
                  </pic:nvPicPr>
                  <pic:blipFill>
                    <a:blip r:embed="rId16" cstate="print"/>
                    <a:stretch>
                      <a:fillRect/>
                    </a:stretch>
                  </pic:blipFill>
                  <pic:spPr>
                    <a:xfrm>
                      <a:off x="0" y="0"/>
                      <a:ext cx="619125" cy="605154"/>
                    </a:xfrm>
                    <a:prstGeom prst="rect">
                      <a:avLst/>
                    </a:prstGeom>
                  </pic:spPr>
                </pic:pic>
              </a:graphicData>
            </a:graphic>
          </wp:anchor>
        </w:drawing>
      </w:r>
      <w:r>
        <w:rPr>
          <w:b/>
          <w:color w:val="767070"/>
          <w:sz w:val="24"/>
        </w:rPr>
        <w:t>Listado</w:t>
      </w:r>
      <w:r>
        <w:rPr>
          <w:b/>
          <w:color w:val="767070"/>
          <w:spacing w:val="-13"/>
          <w:sz w:val="24"/>
        </w:rPr>
        <w:t xml:space="preserve"> </w:t>
      </w:r>
      <w:r>
        <w:rPr>
          <w:b/>
          <w:color w:val="767070"/>
          <w:sz w:val="24"/>
        </w:rPr>
        <w:t>de</w:t>
      </w:r>
      <w:r>
        <w:rPr>
          <w:b/>
          <w:color w:val="767070"/>
          <w:spacing w:val="-14"/>
          <w:sz w:val="24"/>
        </w:rPr>
        <w:t xml:space="preserve"> </w:t>
      </w:r>
      <w:r>
        <w:rPr>
          <w:b/>
          <w:color w:val="767070"/>
          <w:sz w:val="24"/>
        </w:rPr>
        <w:t>Funcionarios</w:t>
      </w:r>
      <w:r>
        <w:rPr>
          <w:b/>
          <w:color w:val="767070"/>
          <w:spacing w:val="-13"/>
          <w:sz w:val="24"/>
        </w:rPr>
        <w:t xml:space="preserve"> </w:t>
      </w:r>
      <w:r>
        <w:rPr>
          <w:b/>
          <w:color w:val="767070"/>
          <w:sz w:val="24"/>
        </w:rPr>
        <w:t>DGP Dirección General de Pasaportes</w:t>
      </w:r>
    </w:p>
    <w:p w14:paraId="597CEDAE" w14:textId="77777777" w:rsidR="00C97102" w:rsidRDefault="001C6A98">
      <w:pPr>
        <w:spacing w:line="360" w:lineRule="auto"/>
        <w:ind w:left="3747" w:right="3872" w:hanging="22"/>
        <w:rPr>
          <w:b/>
          <w:sz w:val="24"/>
        </w:rPr>
      </w:pPr>
      <w:r>
        <w:rPr>
          <w:b/>
          <w:color w:val="767070"/>
          <w:sz w:val="24"/>
        </w:rPr>
        <w:t>Listado</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Funcionarios Enero-Noviembre,</w:t>
      </w:r>
      <w:r>
        <w:rPr>
          <w:b/>
          <w:color w:val="767070"/>
          <w:spacing w:val="-5"/>
          <w:sz w:val="24"/>
        </w:rPr>
        <w:t xml:space="preserve"> </w:t>
      </w:r>
      <w:r>
        <w:rPr>
          <w:b/>
          <w:color w:val="767070"/>
          <w:spacing w:val="-4"/>
          <w:sz w:val="24"/>
        </w:rPr>
        <w:t>2024</w:t>
      </w:r>
    </w:p>
    <w:tbl>
      <w:tblPr>
        <w:tblStyle w:val="TableNormal"/>
        <w:tblW w:w="0" w:type="auto"/>
        <w:tblInd w:w="9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
        <w:gridCol w:w="4256"/>
        <w:gridCol w:w="3238"/>
      </w:tblGrid>
      <w:tr w:rsidR="00C97102" w14:paraId="0680CF7A" w14:textId="77777777" w:rsidTr="00ED6E0B">
        <w:trPr>
          <w:trHeight w:val="414"/>
        </w:trPr>
        <w:tc>
          <w:tcPr>
            <w:tcW w:w="566" w:type="dxa"/>
            <w:shd w:val="clear" w:color="auto" w:fill="001F5F"/>
          </w:tcPr>
          <w:p w14:paraId="59FB397F" w14:textId="77777777" w:rsidR="00C97102" w:rsidRDefault="001C6A98">
            <w:pPr>
              <w:pStyle w:val="TableParagraph"/>
              <w:spacing w:line="275" w:lineRule="exact"/>
              <w:ind w:left="19" w:right="2"/>
              <w:jc w:val="center"/>
              <w:rPr>
                <w:b/>
                <w:sz w:val="24"/>
              </w:rPr>
            </w:pPr>
            <w:r>
              <w:rPr>
                <w:b/>
                <w:color w:val="FFFFFF"/>
                <w:spacing w:val="-5"/>
                <w:sz w:val="24"/>
              </w:rPr>
              <w:t>No.</w:t>
            </w:r>
          </w:p>
        </w:tc>
        <w:tc>
          <w:tcPr>
            <w:tcW w:w="4256" w:type="dxa"/>
            <w:shd w:val="clear" w:color="auto" w:fill="001F5F"/>
          </w:tcPr>
          <w:p w14:paraId="15D9B22D" w14:textId="77777777" w:rsidR="00C97102" w:rsidRDefault="001C6A98">
            <w:pPr>
              <w:pStyle w:val="TableParagraph"/>
              <w:spacing w:line="275" w:lineRule="exact"/>
              <w:ind w:left="15"/>
              <w:jc w:val="center"/>
              <w:rPr>
                <w:b/>
                <w:sz w:val="24"/>
              </w:rPr>
            </w:pPr>
            <w:r>
              <w:rPr>
                <w:b/>
                <w:color w:val="FFFFFF"/>
                <w:spacing w:val="-4"/>
                <w:sz w:val="24"/>
              </w:rPr>
              <w:t>Áreas</w:t>
            </w:r>
          </w:p>
        </w:tc>
        <w:tc>
          <w:tcPr>
            <w:tcW w:w="3238" w:type="dxa"/>
            <w:shd w:val="clear" w:color="auto" w:fill="001F5F"/>
          </w:tcPr>
          <w:p w14:paraId="5B95378C" w14:textId="77777777" w:rsidR="00C97102" w:rsidRDefault="001C6A98">
            <w:pPr>
              <w:pStyle w:val="TableParagraph"/>
              <w:spacing w:line="275" w:lineRule="exact"/>
              <w:ind w:left="19"/>
              <w:jc w:val="center"/>
              <w:rPr>
                <w:b/>
                <w:sz w:val="24"/>
              </w:rPr>
            </w:pPr>
            <w:r>
              <w:rPr>
                <w:b/>
                <w:color w:val="FFFFFF"/>
                <w:spacing w:val="-2"/>
                <w:sz w:val="24"/>
              </w:rPr>
              <w:t>Responsables</w:t>
            </w:r>
          </w:p>
        </w:tc>
      </w:tr>
      <w:tr w:rsidR="00C97102" w14:paraId="470C5EBA" w14:textId="77777777" w:rsidTr="00ED6E0B">
        <w:trPr>
          <w:trHeight w:val="411"/>
        </w:trPr>
        <w:tc>
          <w:tcPr>
            <w:tcW w:w="566" w:type="dxa"/>
          </w:tcPr>
          <w:p w14:paraId="16A43817" w14:textId="77777777" w:rsidR="00C97102" w:rsidRDefault="001C6A98">
            <w:pPr>
              <w:pStyle w:val="TableParagraph"/>
              <w:spacing w:line="275" w:lineRule="exact"/>
              <w:ind w:left="19"/>
              <w:jc w:val="center"/>
              <w:rPr>
                <w:b/>
                <w:sz w:val="24"/>
              </w:rPr>
            </w:pPr>
            <w:r>
              <w:rPr>
                <w:b/>
                <w:color w:val="767070"/>
                <w:spacing w:val="-10"/>
                <w:sz w:val="24"/>
              </w:rPr>
              <w:t>1</w:t>
            </w:r>
          </w:p>
        </w:tc>
        <w:tc>
          <w:tcPr>
            <w:tcW w:w="4256" w:type="dxa"/>
          </w:tcPr>
          <w:p w14:paraId="350889BF" w14:textId="77777777" w:rsidR="00C97102" w:rsidRDefault="001C6A98">
            <w:pPr>
              <w:pStyle w:val="TableParagraph"/>
              <w:spacing w:line="275" w:lineRule="exact"/>
              <w:ind w:left="69"/>
              <w:rPr>
                <w:sz w:val="24"/>
              </w:rPr>
            </w:pPr>
            <w:r>
              <w:rPr>
                <w:color w:val="767070"/>
                <w:sz w:val="24"/>
              </w:rPr>
              <w:t>Director</w:t>
            </w:r>
            <w:r>
              <w:rPr>
                <w:color w:val="767070"/>
                <w:spacing w:val="-3"/>
                <w:sz w:val="24"/>
              </w:rPr>
              <w:t xml:space="preserve"> </w:t>
            </w:r>
            <w:r>
              <w:rPr>
                <w:color w:val="767070"/>
                <w:spacing w:val="-2"/>
                <w:sz w:val="24"/>
              </w:rPr>
              <w:t>General</w:t>
            </w:r>
          </w:p>
        </w:tc>
        <w:tc>
          <w:tcPr>
            <w:tcW w:w="3238" w:type="dxa"/>
            <w:vAlign w:val="center"/>
          </w:tcPr>
          <w:p w14:paraId="2399317D" w14:textId="77777777" w:rsidR="00C97102" w:rsidRDefault="001C6A98" w:rsidP="00ED6E0B">
            <w:pPr>
              <w:pStyle w:val="TableParagraph"/>
              <w:spacing w:line="275" w:lineRule="exact"/>
              <w:ind w:left="19" w:right="8"/>
              <w:jc w:val="center"/>
              <w:rPr>
                <w:sz w:val="24"/>
              </w:rPr>
            </w:pPr>
            <w:r>
              <w:rPr>
                <w:color w:val="757070"/>
                <w:sz w:val="24"/>
              </w:rPr>
              <w:t>Lorenzo</w:t>
            </w:r>
            <w:r>
              <w:rPr>
                <w:color w:val="757070"/>
                <w:spacing w:val="-2"/>
                <w:sz w:val="24"/>
              </w:rPr>
              <w:t xml:space="preserve"> </w:t>
            </w:r>
            <w:r>
              <w:rPr>
                <w:color w:val="757070"/>
                <w:sz w:val="24"/>
              </w:rPr>
              <w:t>David</w:t>
            </w:r>
            <w:r>
              <w:rPr>
                <w:color w:val="757070"/>
                <w:spacing w:val="-2"/>
                <w:sz w:val="24"/>
              </w:rPr>
              <w:t xml:space="preserve"> </w:t>
            </w:r>
            <w:r>
              <w:rPr>
                <w:color w:val="757070"/>
                <w:sz w:val="24"/>
              </w:rPr>
              <w:t>Ramírez</w:t>
            </w:r>
            <w:r>
              <w:rPr>
                <w:color w:val="757070"/>
                <w:spacing w:val="-1"/>
                <w:sz w:val="24"/>
              </w:rPr>
              <w:t xml:space="preserve"> </w:t>
            </w:r>
            <w:r>
              <w:rPr>
                <w:color w:val="757070"/>
                <w:spacing w:val="-2"/>
                <w:sz w:val="24"/>
              </w:rPr>
              <w:t>Uribe</w:t>
            </w:r>
          </w:p>
        </w:tc>
      </w:tr>
      <w:tr w:rsidR="00C97102" w14:paraId="4D70BA9B" w14:textId="77777777" w:rsidTr="00ED6E0B">
        <w:trPr>
          <w:trHeight w:val="575"/>
        </w:trPr>
        <w:tc>
          <w:tcPr>
            <w:tcW w:w="566" w:type="dxa"/>
          </w:tcPr>
          <w:p w14:paraId="409AE900" w14:textId="77777777" w:rsidR="00C97102" w:rsidRDefault="001C6A98">
            <w:pPr>
              <w:pStyle w:val="TableParagraph"/>
              <w:spacing w:before="80"/>
              <w:ind w:left="19"/>
              <w:jc w:val="center"/>
              <w:rPr>
                <w:b/>
                <w:sz w:val="24"/>
              </w:rPr>
            </w:pPr>
            <w:r>
              <w:rPr>
                <w:b/>
                <w:color w:val="767070"/>
                <w:spacing w:val="-10"/>
                <w:sz w:val="24"/>
              </w:rPr>
              <w:t>2</w:t>
            </w:r>
          </w:p>
        </w:tc>
        <w:tc>
          <w:tcPr>
            <w:tcW w:w="4256" w:type="dxa"/>
          </w:tcPr>
          <w:p w14:paraId="11E98044" w14:textId="77777777" w:rsidR="00C97102" w:rsidRDefault="001C6A98">
            <w:pPr>
              <w:pStyle w:val="TableParagraph"/>
              <w:spacing w:before="80"/>
              <w:ind w:left="69"/>
              <w:rPr>
                <w:sz w:val="24"/>
              </w:rPr>
            </w:pPr>
            <w:r>
              <w:rPr>
                <w:color w:val="767070"/>
                <w:sz w:val="24"/>
              </w:rPr>
              <w:t>Coordinadora</w:t>
            </w:r>
            <w:r>
              <w:rPr>
                <w:color w:val="767070"/>
                <w:spacing w:val="-4"/>
                <w:sz w:val="24"/>
              </w:rPr>
              <w:t xml:space="preserve"> </w:t>
            </w:r>
            <w:r>
              <w:rPr>
                <w:color w:val="767070"/>
                <w:sz w:val="24"/>
              </w:rPr>
              <w:t>del</w:t>
            </w:r>
            <w:r>
              <w:rPr>
                <w:color w:val="767070"/>
                <w:spacing w:val="-1"/>
                <w:sz w:val="24"/>
              </w:rPr>
              <w:t xml:space="preserve"> </w:t>
            </w:r>
            <w:r>
              <w:rPr>
                <w:color w:val="767070"/>
                <w:spacing w:val="-2"/>
                <w:sz w:val="24"/>
              </w:rPr>
              <w:t>Despacho</w:t>
            </w:r>
          </w:p>
        </w:tc>
        <w:tc>
          <w:tcPr>
            <w:tcW w:w="3238" w:type="dxa"/>
            <w:vAlign w:val="center"/>
          </w:tcPr>
          <w:p w14:paraId="45EA6D52" w14:textId="77777777" w:rsidR="00C97102" w:rsidRDefault="001C6A98" w:rsidP="00ED6E0B">
            <w:pPr>
              <w:pStyle w:val="TableParagraph"/>
              <w:spacing w:before="1"/>
              <w:ind w:left="19" w:right="5"/>
              <w:jc w:val="center"/>
              <w:rPr>
                <w:sz w:val="24"/>
              </w:rPr>
            </w:pPr>
            <w:r>
              <w:rPr>
                <w:color w:val="757070"/>
                <w:sz w:val="24"/>
              </w:rPr>
              <w:t>Belkis</w:t>
            </w:r>
            <w:r>
              <w:rPr>
                <w:color w:val="757070"/>
                <w:spacing w:val="-1"/>
                <w:sz w:val="24"/>
              </w:rPr>
              <w:t xml:space="preserve"> </w:t>
            </w:r>
            <w:r>
              <w:rPr>
                <w:color w:val="757070"/>
                <w:spacing w:val="-2"/>
                <w:sz w:val="24"/>
              </w:rPr>
              <w:t>Aquino</w:t>
            </w:r>
          </w:p>
        </w:tc>
      </w:tr>
      <w:tr w:rsidR="00C97102" w14:paraId="1E4D593D" w14:textId="77777777" w:rsidTr="00ED6E0B">
        <w:trPr>
          <w:trHeight w:val="415"/>
        </w:trPr>
        <w:tc>
          <w:tcPr>
            <w:tcW w:w="8060" w:type="dxa"/>
            <w:gridSpan w:val="3"/>
            <w:shd w:val="clear" w:color="auto" w:fill="9BC2E6"/>
          </w:tcPr>
          <w:p w14:paraId="78B3A1A6" w14:textId="77777777" w:rsidR="00C97102" w:rsidRDefault="001C6A98">
            <w:pPr>
              <w:pStyle w:val="TableParagraph"/>
              <w:spacing w:line="275" w:lineRule="exact"/>
              <w:ind w:left="18" w:right="4"/>
              <w:jc w:val="center"/>
              <w:rPr>
                <w:b/>
                <w:sz w:val="24"/>
              </w:rPr>
            </w:pPr>
            <w:r>
              <w:rPr>
                <w:b/>
                <w:color w:val="767070"/>
                <w:spacing w:val="-2"/>
                <w:sz w:val="24"/>
              </w:rPr>
              <w:t>Sub-Direcciones</w:t>
            </w:r>
          </w:p>
        </w:tc>
      </w:tr>
      <w:tr w:rsidR="00C97102" w14:paraId="3A82A74C" w14:textId="77777777" w:rsidTr="00ED6E0B">
        <w:trPr>
          <w:trHeight w:val="827"/>
        </w:trPr>
        <w:tc>
          <w:tcPr>
            <w:tcW w:w="566" w:type="dxa"/>
          </w:tcPr>
          <w:p w14:paraId="18653D6C" w14:textId="77777777" w:rsidR="00C97102" w:rsidRDefault="001C6A98">
            <w:pPr>
              <w:pStyle w:val="TableParagraph"/>
              <w:spacing w:before="205"/>
              <w:ind w:left="19"/>
              <w:jc w:val="center"/>
              <w:rPr>
                <w:b/>
                <w:sz w:val="24"/>
              </w:rPr>
            </w:pPr>
            <w:r>
              <w:rPr>
                <w:b/>
                <w:color w:val="767070"/>
                <w:spacing w:val="-10"/>
                <w:sz w:val="24"/>
              </w:rPr>
              <w:t>1</w:t>
            </w:r>
          </w:p>
        </w:tc>
        <w:tc>
          <w:tcPr>
            <w:tcW w:w="4256" w:type="dxa"/>
          </w:tcPr>
          <w:p w14:paraId="7EF21DEA" w14:textId="77777777" w:rsidR="00C97102" w:rsidRDefault="001C6A98">
            <w:pPr>
              <w:pStyle w:val="TableParagraph"/>
              <w:spacing w:line="275" w:lineRule="exact"/>
              <w:ind w:left="69"/>
              <w:rPr>
                <w:sz w:val="24"/>
              </w:rPr>
            </w:pPr>
            <w:r>
              <w:rPr>
                <w:color w:val="767070"/>
                <w:sz w:val="24"/>
              </w:rPr>
              <w:t>Sub-Dirección con</w:t>
            </w:r>
            <w:r>
              <w:rPr>
                <w:color w:val="767070"/>
                <w:spacing w:val="-1"/>
                <w:sz w:val="24"/>
              </w:rPr>
              <w:t xml:space="preserve"> </w:t>
            </w:r>
            <w:r>
              <w:rPr>
                <w:color w:val="767070"/>
                <w:sz w:val="24"/>
              </w:rPr>
              <w:t>asiento</w:t>
            </w:r>
            <w:r>
              <w:rPr>
                <w:color w:val="767070"/>
                <w:spacing w:val="-1"/>
                <w:sz w:val="24"/>
              </w:rPr>
              <w:t xml:space="preserve"> </w:t>
            </w:r>
            <w:r>
              <w:rPr>
                <w:color w:val="767070"/>
                <w:sz w:val="24"/>
              </w:rPr>
              <w:t>en</w:t>
            </w:r>
            <w:r>
              <w:rPr>
                <w:color w:val="767070"/>
                <w:spacing w:val="-1"/>
                <w:sz w:val="24"/>
              </w:rPr>
              <w:t xml:space="preserve"> </w:t>
            </w:r>
            <w:r>
              <w:rPr>
                <w:color w:val="767070"/>
                <w:sz w:val="24"/>
              </w:rPr>
              <w:t>la</w:t>
            </w:r>
            <w:r>
              <w:rPr>
                <w:color w:val="767070"/>
                <w:spacing w:val="-1"/>
                <w:sz w:val="24"/>
              </w:rPr>
              <w:t xml:space="preserve"> </w:t>
            </w:r>
            <w:r>
              <w:rPr>
                <w:color w:val="767070"/>
                <w:spacing w:val="-2"/>
                <w:sz w:val="24"/>
              </w:rPr>
              <w:t>Oficina</w:t>
            </w:r>
          </w:p>
          <w:p w14:paraId="2972975D" w14:textId="77777777" w:rsidR="00C97102" w:rsidRDefault="001C6A98">
            <w:pPr>
              <w:pStyle w:val="TableParagraph"/>
              <w:spacing w:before="139"/>
              <w:ind w:left="69"/>
              <w:rPr>
                <w:sz w:val="24"/>
              </w:rPr>
            </w:pPr>
            <w:r>
              <w:rPr>
                <w:color w:val="767070"/>
                <w:sz w:val="24"/>
              </w:rPr>
              <w:t>Punto</w:t>
            </w:r>
            <w:r>
              <w:rPr>
                <w:color w:val="767070"/>
                <w:spacing w:val="-1"/>
                <w:sz w:val="24"/>
              </w:rPr>
              <w:t xml:space="preserve"> </w:t>
            </w:r>
            <w:r>
              <w:rPr>
                <w:color w:val="767070"/>
                <w:sz w:val="24"/>
              </w:rPr>
              <w:t xml:space="preserve">GOB en </w:t>
            </w:r>
            <w:r>
              <w:rPr>
                <w:color w:val="767070"/>
                <w:spacing w:val="-2"/>
                <w:sz w:val="24"/>
              </w:rPr>
              <w:t>Sambil</w:t>
            </w:r>
          </w:p>
        </w:tc>
        <w:tc>
          <w:tcPr>
            <w:tcW w:w="3238" w:type="dxa"/>
          </w:tcPr>
          <w:p w14:paraId="2C25A048" w14:textId="77777777" w:rsidR="00C97102" w:rsidRDefault="001C6A98">
            <w:pPr>
              <w:pStyle w:val="TableParagraph"/>
              <w:spacing w:before="205"/>
              <w:ind w:left="19" w:right="5"/>
              <w:jc w:val="center"/>
              <w:rPr>
                <w:sz w:val="24"/>
              </w:rPr>
            </w:pPr>
            <w:r>
              <w:rPr>
                <w:color w:val="767070"/>
                <w:sz w:val="24"/>
              </w:rPr>
              <w:t>Carlos</w:t>
            </w:r>
            <w:r>
              <w:rPr>
                <w:color w:val="767070"/>
                <w:spacing w:val="-2"/>
                <w:sz w:val="24"/>
              </w:rPr>
              <w:t xml:space="preserve"> </w:t>
            </w:r>
            <w:r>
              <w:rPr>
                <w:color w:val="767070"/>
                <w:sz w:val="24"/>
              </w:rPr>
              <w:t>Ortiz</w:t>
            </w:r>
            <w:r>
              <w:rPr>
                <w:color w:val="767070"/>
                <w:spacing w:val="-2"/>
                <w:sz w:val="24"/>
              </w:rPr>
              <w:t xml:space="preserve"> Severino</w:t>
            </w:r>
          </w:p>
        </w:tc>
      </w:tr>
      <w:tr w:rsidR="00C97102" w14:paraId="0B351CA6" w14:textId="77777777" w:rsidTr="00ED6E0B">
        <w:trPr>
          <w:trHeight w:val="1242"/>
        </w:trPr>
        <w:tc>
          <w:tcPr>
            <w:tcW w:w="566" w:type="dxa"/>
          </w:tcPr>
          <w:p w14:paraId="4158F0D7" w14:textId="77777777" w:rsidR="00C97102" w:rsidRDefault="00C97102">
            <w:pPr>
              <w:pStyle w:val="TableParagraph"/>
              <w:spacing w:before="137"/>
              <w:rPr>
                <w:b/>
                <w:sz w:val="24"/>
              </w:rPr>
            </w:pPr>
          </w:p>
          <w:p w14:paraId="0C1C46F8" w14:textId="77777777" w:rsidR="00C97102" w:rsidRDefault="001C6A98">
            <w:pPr>
              <w:pStyle w:val="TableParagraph"/>
              <w:spacing w:before="1"/>
              <w:ind w:left="19"/>
              <w:jc w:val="center"/>
              <w:rPr>
                <w:b/>
                <w:sz w:val="24"/>
              </w:rPr>
            </w:pPr>
            <w:r>
              <w:rPr>
                <w:b/>
                <w:color w:val="767070"/>
                <w:spacing w:val="-10"/>
                <w:sz w:val="24"/>
              </w:rPr>
              <w:t>2</w:t>
            </w:r>
          </w:p>
        </w:tc>
        <w:tc>
          <w:tcPr>
            <w:tcW w:w="4256" w:type="dxa"/>
          </w:tcPr>
          <w:p w14:paraId="33DB49EC" w14:textId="77777777" w:rsidR="00C97102" w:rsidRDefault="001C6A98">
            <w:pPr>
              <w:pStyle w:val="TableParagraph"/>
              <w:spacing w:line="275" w:lineRule="exact"/>
              <w:ind w:left="69"/>
              <w:rPr>
                <w:sz w:val="24"/>
              </w:rPr>
            </w:pPr>
            <w:r>
              <w:rPr>
                <w:color w:val="767070"/>
                <w:spacing w:val="-2"/>
                <w:sz w:val="24"/>
              </w:rPr>
              <w:t>Sub-Dirección</w:t>
            </w:r>
          </w:p>
          <w:p w14:paraId="7EAFB48D" w14:textId="77777777" w:rsidR="00C97102" w:rsidRDefault="001C6A98">
            <w:pPr>
              <w:pStyle w:val="TableParagraph"/>
              <w:spacing w:before="5" w:line="410" w:lineRule="atLeast"/>
              <w:ind w:left="69"/>
              <w:rPr>
                <w:sz w:val="24"/>
              </w:rPr>
            </w:pPr>
            <w:r>
              <w:rPr>
                <w:color w:val="767070"/>
                <w:sz w:val="24"/>
              </w:rPr>
              <w:t>(</w:t>
            </w:r>
            <w:proofErr w:type="spellStart"/>
            <w:r>
              <w:rPr>
                <w:color w:val="767070"/>
                <w:sz w:val="24"/>
              </w:rPr>
              <w:t>Enc</w:t>
            </w:r>
            <w:proofErr w:type="spellEnd"/>
            <w:r>
              <w:rPr>
                <w:color w:val="767070"/>
                <w:sz w:val="24"/>
              </w:rPr>
              <w:t>.</w:t>
            </w:r>
            <w:r>
              <w:rPr>
                <w:color w:val="767070"/>
                <w:spacing w:val="-10"/>
                <w:sz w:val="24"/>
              </w:rPr>
              <w:t xml:space="preserve"> </w:t>
            </w:r>
            <w:r>
              <w:rPr>
                <w:color w:val="767070"/>
                <w:sz w:val="24"/>
              </w:rPr>
              <w:t>Departamento</w:t>
            </w:r>
            <w:r>
              <w:rPr>
                <w:color w:val="767070"/>
                <w:spacing w:val="-10"/>
                <w:sz w:val="24"/>
              </w:rPr>
              <w:t xml:space="preserve"> </w:t>
            </w:r>
            <w:r>
              <w:rPr>
                <w:color w:val="767070"/>
                <w:sz w:val="24"/>
              </w:rPr>
              <w:t>de</w:t>
            </w:r>
            <w:r>
              <w:rPr>
                <w:color w:val="767070"/>
                <w:spacing w:val="-11"/>
                <w:sz w:val="24"/>
              </w:rPr>
              <w:t xml:space="preserve"> </w:t>
            </w:r>
            <w:r>
              <w:rPr>
                <w:color w:val="767070"/>
                <w:sz w:val="24"/>
              </w:rPr>
              <w:t>Supervisión</w:t>
            </w:r>
            <w:r>
              <w:rPr>
                <w:color w:val="767070"/>
                <w:spacing w:val="-10"/>
                <w:sz w:val="24"/>
              </w:rPr>
              <w:t xml:space="preserve"> </w:t>
            </w:r>
            <w:r>
              <w:rPr>
                <w:color w:val="767070"/>
                <w:sz w:val="24"/>
              </w:rPr>
              <w:t>y Control de Operaciones)</w:t>
            </w:r>
          </w:p>
        </w:tc>
        <w:tc>
          <w:tcPr>
            <w:tcW w:w="3238" w:type="dxa"/>
          </w:tcPr>
          <w:p w14:paraId="35AE92EA" w14:textId="77777777" w:rsidR="00C97102" w:rsidRDefault="00C97102">
            <w:pPr>
              <w:pStyle w:val="TableParagraph"/>
              <w:spacing w:before="137"/>
              <w:rPr>
                <w:b/>
                <w:sz w:val="24"/>
              </w:rPr>
            </w:pPr>
          </w:p>
          <w:p w14:paraId="0546E112" w14:textId="77777777" w:rsidR="00C97102" w:rsidRDefault="001C6A98">
            <w:pPr>
              <w:pStyle w:val="TableParagraph"/>
              <w:spacing w:before="1"/>
              <w:ind w:left="19" w:right="7"/>
              <w:jc w:val="center"/>
              <w:rPr>
                <w:sz w:val="24"/>
              </w:rPr>
            </w:pPr>
            <w:r>
              <w:rPr>
                <w:color w:val="767070"/>
                <w:sz w:val="24"/>
              </w:rPr>
              <w:t>Ana</w:t>
            </w:r>
            <w:r>
              <w:rPr>
                <w:color w:val="767070"/>
                <w:spacing w:val="-5"/>
                <w:sz w:val="24"/>
              </w:rPr>
              <w:t xml:space="preserve"> </w:t>
            </w:r>
            <w:r>
              <w:rPr>
                <w:color w:val="767070"/>
                <w:sz w:val="24"/>
              </w:rPr>
              <w:t>Hilda</w:t>
            </w:r>
            <w:r>
              <w:rPr>
                <w:color w:val="767070"/>
                <w:spacing w:val="-1"/>
                <w:sz w:val="24"/>
              </w:rPr>
              <w:t xml:space="preserve"> </w:t>
            </w:r>
            <w:r>
              <w:rPr>
                <w:color w:val="767070"/>
                <w:sz w:val="24"/>
              </w:rPr>
              <w:t xml:space="preserve">Novas </w:t>
            </w:r>
            <w:r>
              <w:rPr>
                <w:color w:val="767070"/>
                <w:spacing w:val="-2"/>
                <w:sz w:val="24"/>
              </w:rPr>
              <w:t>Rivas</w:t>
            </w:r>
          </w:p>
        </w:tc>
      </w:tr>
      <w:tr w:rsidR="00C97102" w14:paraId="61ED5065" w14:textId="77777777" w:rsidTr="00ED6E0B">
        <w:trPr>
          <w:trHeight w:val="1242"/>
        </w:trPr>
        <w:tc>
          <w:tcPr>
            <w:tcW w:w="566" w:type="dxa"/>
          </w:tcPr>
          <w:p w14:paraId="0F98CD1F" w14:textId="77777777" w:rsidR="00C97102" w:rsidRDefault="00C97102">
            <w:pPr>
              <w:pStyle w:val="TableParagraph"/>
              <w:spacing w:before="137"/>
              <w:rPr>
                <w:b/>
                <w:sz w:val="24"/>
              </w:rPr>
            </w:pPr>
          </w:p>
          <w:p w14:paraId="7401D64E" w14:textId="77777777" w:rsidR="00C97102" w:rsidRDefault="001C6A98">
            <w:pPr>
              <w:pStyle w:val="TableParagraph"/>
              <w:spacing w:before="1"/>
              <w:ind w:left="19"/>
              <w:jc w:val="center"/>
              <w:rPr>
                <w:b/>
                <w:sz w:val="24"/>
              </w:rPr>
            </w:pPr>
            <w:r>
              <w:rPr>
                <w:b/>
                <w:color w:val="767070"/>
                <w:spacing w:val="-10"/>
                <w:sz w:val="24"/>
              </w:rPr>
              <w:t>3</w:t>
            </w:r>
          </w:p>
        </w:tc>
        <w:tc>
          <w:tcPr>
            <w:tcW w:w="4256" w:type="dxa"/>
          </w:tcPr>
          <w:p w14:paraId="05876972" w14:textId="77777777" w:rsidR="00C97102" w:rsidRDefault="001C6A98">
            <w:pPr>
              <w:pStyle w:val="TableParagraph"/>
              <w:spacing w:line="275" w:lineRule="exact"/>
              <w:ind w:left="69"/>
              <w:rPr>
                <w:sz w:val="24"/>
              </w:rPr>
            </w:pPr>
            <w:r>
              <w:rPr>
                <w:color w:val="767070"/>
                <w:sz w:val="24"/>
              </w:rPr>
              <w:t>Sub-Dirección con</w:t>
            </w:r>
            <w:r>
              <w:rPr>
                <w:color w:val="767070"/>
                <w:spacing w:val="-1"/>
                <w:sz w:val="24"/>
              </w:rPr>
              <w:t xml:space="preserve"> </w:t>
            </w:r>
            <w:r>
              <w:rPr>
                <w:color w:val="767070"/>
                <w:sz w:val="24"/>
              </w:rPr>
              <w:t>asiento</w:t>
            </w:r>
            <w:r>
              <w:rPr>
                <w:color w:val="767070"/>
                <w:spacing w:val="-1"/>
                <w:sz w:val="24"/>
              </w:rPr>
              <w:t xml:space="preserve"> </w:t>
            </w:r>
            <w:r>
              <w:rPr>
                <w:color w:val="767070"/>
                <w:sz w:val="24"/>
              </w:rPr>
              <w:t>en</w:t>
            </w:r>
            <w:r>
              <w:rPr>
                <w:color w:val="767070"/>
                <w:spacing w:val="-1"/>
                <w:sz w:val="24"/>
              </w:rPr>
              <w:t xml:space="preserve"> </w:t>
            </w:r>
            <w:r>
              <w:rPr>
                <w:color w:val="767070"/>
                <w:sz w:val="24"/>
              </w:rPr>
              <w:t>la</w:t>
            </w:r>
            <w:r>
              <w:rPr>
                <w:color w:val="767070"/>
                <w:spacing w:val="-1"/>
                <w:sz w:val="24"/>
              </w:rPr>
              <w:t xml:space="preserve"> </w:t>
            </w:r>
            <w:r>
              <w:rPr>
                <w:color w:val="767070"/>
                <w:spacing w:val="-2"/>
                <w:sz w:val="24"/>
              </w:rPr>
              <w:t>Oficina</w:t>
            </w:r>
          </w:p>
          <w:p w14:paraId="36E4FEAD" w14:textId="77777777" w:rsidR="00C97102" w:rsidRDefault="001C6A98">
            <w:pPr>
              <w:pStyle w:val="TableParagraph"/>
              <w:spacing w:before="5" w:line="410" w:lineRule="atLeast"/>
              <w:ind w:left="69" w:right="115"/>
              <w:rPr>
                <w:sz w:val="24"/>
              </w:rPr>
            </w:pPr>
            <w:r>
              <w:rPr>
                <w:color w:val="767070"/>
                <w:sz w:val="24"/>
              </w:rPr>
              <w:t>Provincial</w:t>
            </w:r>
            <w:r>
              <w:rPr>
                <w:color w:val="767070"/>
                <w:spacing w:val="-9"/>
                <w:sz w:val="24"/>
              </w:rPr>
              <w:t xml:space="preserve"> </w:t>
            </w:r>
            <w:r>
              <w:rPr>
                <w:color w:val="767070"/>
                <w:sz w:val="24"/>
              </w:rPr>
              <w:t>de</w:t>
            </w:r>
            <w:r>
              <w:rPr>
                <w:color w:val="767070"/>
                <w:spacing w:val="-9"/>
                <w:sz w:val="24"/>
              </w:rPr>
              <w:t xml:space="preserve"> </w:t>
            </w:r>
            <w:r>
              <w:rPr>
                <w:color w:val="767070"/>
                <w:sz w:val="24"/>
              </w:rPr>
              <w:t>Pasaportes</w:t>
            </w:r>
            <w:r>
              <w:rPr>
                <w:color w:val="767070"/>
                <w:spacing w:val="-7"/>
                <w:sz w:val="24"/>
              </w:rPr>
              <w:t xml:space="preserve"> </w:t>
            </w:r>
            <w:r>
              <w:rPr>
                <w:color w:val="767070"/>
                <w:sz w:val="24"/>
              </w:rPr>
              <w:t>en</w:t>
            </w:r>
            <w:r>
              <w:rPr>
                <w:color w:val="767070"/>
                <w:spacing w:val="-9"/>
                <w:sz w:val="24"/>
              </w:rPr>
              <w:t xml:space="preserve"> </w:t>
            </w:r>
            <w:r>
              <w:rPr>
                <w:color w:val="767070"/>
                <w:sz w:val="24"/>
              </w:rPr>
              <w:t>la</w:t>
            </w:r>
            <w:r>
              <w:rPr>
                <w:color w:val="767070"/>
                <w:spacing w:val="-9"/>
                <w:sz w:val="24"/>
              </w:rPr>
              <w:t xml:space="preserve"> </w:t>
            </w:r>
            <w:r>
              <w:rPr>
                <w:color w:val="767070"/>
                <w:sz w:val="24"/>
              </w:rPr>
              <w:t xml:space="preserve">Zona </w:t>
            </w:r>
            <w:r>
              <w:rPr>
                <w:color w:val="767070"/>
                <w:spacing w:val="-2"/>
                <w:sz w:val="24"/>
              </w:rPr>
              <w:t>Oriental</w:t>
            </w:r>
          </w:p>
        </w:tc>
        <w:tc>
          <w:tcPr>
            <w:tcW w:w="3238" w:type="dxa"/>
          </w:tcPr>
          <w:p w14:paraId="0A0AF889" w14:textId="77777777" w:rsidR="00C97102" w:rsidRDefault="001C6A98">
            <w:pPr>
              <w:pStyle w:val="TableParagraph"/>
              <w:spacing w:before="205" w:line="360" w:lineRule="auto"/>
              <w:ind w:left="1118" w:hanging="816"/>
              <w:rPr>
                <w:sz w:val="24"/>
              </w:rPr>
            </w:pPr>
            <w:r>
              <w:rPr>
                <w:color w:val="767070"/>
                <w:sz w:val="24"/>
              </w:rPr>
              <w:t>Fanny</w:t>
            </w:r>
            <w:r>
              <w:rPr>
                <w:color w:val="767070"/>
                <w:spacing w:val="-14"/>
                <w:sz w:val="24"/>
              </w:rPr>
              <w:t xml:space="preserve"> </w:t>
            </w:r>
            <w:proofErr w:type="spellStart"/>
            <w:r>
              <w:rPr>
                <w:color w:val="767070"/>
                <w:sz w:val="24"/>
              </w:rPr>
              <w:t>Yudelka</w:t>
            </w:r>
            <w:proofErr w:type="spellEnd"/>
            <w:r>
              <w:rPr>
                <w:color w:val="767070"/>
                <w:spacing w:val="-14"/>
                <w:sz w:val="24"/>
              </w:rPr>
              <w:t xml:space="preserve"> </w:t>
            </w:r>
            <w:r>
              <w:rPr>
                <w:color w:val="767070"/>
                <w:sz w:val="24"/>
              </w:rPr>
              <w:t>Santana</w:t>
            </w:r>
            <w:r>
              <w:rPr>
                <w:color w:val="767070"/>
                <w:spacing w:val="-13"/>
                <w:sz w:val="24"/>
              </w:rPr>
              <w:t xml:space="preserve"> </w:t>
            </w:r>
            <w:r>
              <w:rPr>
                <w:color w:val="767070"/>
                <w:sz w:val="24"/>
              </w:rPr>
              <w:t xml:space="preserve">De </w:t>
            </w:r>
            <w:r>
              <w:rPr>
                <w:color w:val="767070"/>
                <w:spacing w:val="-2"/>
                <w:sz w:val="24"/>
              </w:rPr>
              <w:t>Fernández</w:t>
            </w:r>
          </w:p>
        </w:tc>
      </w:tr>
      <w:tr w:rsidR="00C97102" w14:paraId="3144DE80" w14:textId="77777777" w:rsidTr="00ED6E0B">
        <w:trPr>
          <w:trHeight w:val="1240"/>
        </w:trPr>
        <w:tc>
          <w:tcPr>
            <w:tcW w:w="566" w:type="dxa"/>
          </w:tcPr>
          <w:p w14:paraId="68322E79" w14:textId="77777777" w:rsidR="00C97102" w:rsidRDefault="00C97102">
            <w:pPr>
              <w:pStyle w:val="TableParagraph"/>
              <w:spacing w:before="135"/>
              <w:rPr>
                <w:b/>
                <w:sz w:val="24"/>
              </w:rPr>
            </w:pPr>
          </w:p>
          <w:p w14:paraId="682DB47E" w14:textId="77777777" w:rsidR="00C97102" w:rsidRDefault="001C6A98">
            <w:pPr>
              <w:pStyle w:val="TableParagraph"/>
              <w:ind w:left="19"/>
              <w:jc w:val="center"/>
              <w:rPr>
                <w:b/>
                <w:sz w:val="24"/>
              </w:rPr>
            </w:pPr>
            <w:r>
              <w:rPr>
                <w:b/>
                <w:color w:val="767070"/>
                <w:spacing w:val="-10"/>
                <w:sz w:val="24"/>
              </w:rPr>
              <w:t>4</w:t>
            </w:r>
          </w:p>
        </w:tc>
        <w:tc>
          <w:tcPr>
            <w:tcW w:w="4256" w:type="dxa"/>
          </w:tcPr>
          <w:p w14:paraId="3C722C20" w14:textId="77777777" w:rsidR="00C97102" w:rsidRDefault="001C6A98">
            <w:pPr>
              <w:pStyle w:val="TableParagraph"/>
              <w:spacing w:line="275" w:lineRule="exact"/>
              <w:ind w:left="69"/>
              <w:rPr>
                <w:sz w:val="24"/>
              </w:rPr>
            </w:pPr>
            <w:r>
              <w:rPr>
                <w:color w:val="767070"/>
                <w:spacing w:val="-2"/>
                <w:sz w:val="24"/>
              </w:rPr>
              <w:t>Sub-Dirección</w:t>
            </w:r>
          </w:p>
          <w:p w14:paraId="0313A61D" w14:textId="77777777" w:rsidR="00C97102" w:rsidRDefault="001C6A98">
            <w:pPr>
              <w:pStyle w:val="TableParagraph"/>
              <w:spacing w:before="28" w:line="416" w:lineRule="exact"/>
              <w:ind w:left="69" w:right="115"/>
              <w:rPr>
                <w:sz w:val="24"/>
              </w:rPr>
            </w:pPr>
            <w:r>
              <w:rPr>
                <w:color w:val="767070"/>
                <w:sz w:val="24"/>
              </w:rPr>
              <w:t>(Coordinador</w:t>
            </w:r>
            <w:r>
              <w:rPr>
                <w:color w:val="767070"/>
                <w:spacing w:val="-15"/>
                <w:sz w:val="24"/>
              </w:rPr>
              <w:t xml:space="preserve"> </w:t>
            </w:r>
            <w:r>
              <w:rPr>
                <w:color w:val="767070"/>
                <w:sz w:val="24"/>
              </w:rPr>
              <w:t>de</w:t>
            </w:r>
            <w:r>
              <w:rPr>
                <w:color w:val="767070"/>
                <w:spacing w:val="-12"/>
                <w:sz w:val="24"/>
              </w:rPr>
              <w:t xml:space="preserve"> </w:t>
            </w:r>
            <w:r>
              <w:rPr>
                <w:color w:val="767070"/>
                <w:sz w:val="24"/>
              </w:rPr>
              <w:t>formación</w:t>
            </w:r>
            <w:r>
              <w:rPr>
                <w:color w:val="767070"/>
                <w:spacing w:val="-13"/>
                <w:sz w:val="24"/>
              </w:rPr>
              <w:t xml:space="preserve"> </w:t>
            </w:r>
            <w:r>
              <w:rPr>
                <w:color w:val="767070"/>
                <w:sz w:val="24"/>
              </w:rPr>
              <w:t>de capacitación especializada)</w:t>
            </w:r>
          </w:p>
        </w:tc>
        <w:tc>
          <w:tcPr>
            <w:tcW w:w="3238" w:type="dxa"/>
          </w:tcPr>
          <w:p w14:paraId="23D85BE3" w14:textId="77777777" w:rsidR="00C97102" w:rsidRDefault="00C97102">
            <w:pPr>
              <w:pStyle w:val="TableParagraph"/>
              <w:spacing w:before="135"/>
              <w:rPr>
                <w:b/>
                <w:sz w:val="24"/>
              </w:rPr>
            </w:pPr>
          </w:p>
          <w:p w14:paraId="3E49D388" w14:textId="77777777" w:rsidR="00C97102" w:rsidRDefault="001C6A98">
            <w:pPr>
              <w:pStyle w:val="TableParagraph"/>
              <w:ind w:left="19" w:right="4"/>
              <w:jc w:val="center"/>
              <w:rPr>
                <w:sz w:val="24"/>
              </w:rPr>
            </w:pPr>
            <w:r>
              <w:rPr>
                <w:color w:val="767070"/>
                <w:sz w:val="24"/>
              </w:rPr>
              <w:t>Otoniel</w:t>
            </w:r>
            <w:r>
              <w:rPr>
                <w:color w:val="767070"/>
                <w:spacing w:val="-1"/>
                <w:sz w:val="24"/>
              </w:rPr>
              <w:t xml:space="preserve"> </w:t>
            </w:r>
            <w:r>
              <w:rPr>
                <w:color w:val="767070"/>
                <w:sz w:val="24"/>
              </w:rPr>
              <w:t>Reyes</w:t>
            </w:r>
            <w:r>
              <w:rPr>
                <w:color w:val="767070"/>
                <w:spacing w:val="-1"/>
                <w:sz w:val="24"/>
              </w:rPr>
              <w:t xml:space="preserve"> </w:t>
            </w:r>
            <w:r>
              <w:rPr>
                <w:color w:val="767070"/>
                <w:spacing w:val="-2"/>
                <w:sz w:val="24"/>
              </w:rPr>
              <w:t>Ventura</w:t>
            </w:r>
          </w:p>
        </w:tc>
      </w:tr>
      <w:tr w:rsidR="00C97102" w14:paraId="5E3304CE" w14:textId="77777777" w:rsidTr="00ED6E0B">
        <w:trPr>
          <w:trHeight w:val="414"/>
        </w:trPr>
        <w:tc>
          <w:tcPr>
            <w:tcW w:w="8060" w:type="dxa"/>
            <w:gridSpan w:val="3"/>
            <w:shd w:val="clear" w:color="auto" w:fill="9BC2E6"/>
          </w:tcPr>
          <w:p w14:paraId="3A18A307" w14:textId="77777777" w:rsidR="00C97102" w:rsidRDefault="001C6A98">
            <w:pPr>
              <w:pStyle w:val="TableParagraph"/>
              <w:spacing w:before="1"/>
              <w:ind w:left="18" w:right="5"/>
              <w:jc w:val="center"/>
              <w:rPr>
                <w:b/>
                <w:sz w:val="24"/>
              </w:rPr>
            </w:pPr>
            <w:r>
              <w:rPr>
                <w:b/>
                <w:color w:val="767070"/>
                <w:spacing w:val="-2"/>
                <w:sz w:val="24"/>
              </w:rPr>
              <w:t>Direcciones</w:t>
            </w:r>
          </w:p>
        </w:tc>
      </w:tr>
      <w:tr w:rsidR="00C97102" w14:paraId="280DC8AD" w14:textId="77777777" w:rsidTr="00ED6E0B">
        <w:trPr>
          <w:trHeight w:val="414"/>
        </w:trPr>
        <w:tc>
          <w:tcPr>
            <w:tcW w:w="566" w:type="dxa"/>
          </w:tcPr>
          <w:p w14:paraId="664C34B1" w14:textId="77777777" w:rsidR="00C97102" w:rsidRDefault="001C6A98">
            <w:pPr>
              <w:pStyle w:val="TableParagraph"/>
              <w:spacing w:before="1"/>
              <w:ind w:left="19"/>
              <w:jc w:val="center"/>
              <w:rPr>
                <w:b/>
                <w:sz w:val="24"/>
              </w:rPr>
            </w:pPr>
            <w:r>
              <w:rPr>
                <w:b/>
                <w:color w:val="767070"/>
                <w:spacing w:val="-10"/>
                <w:sz w:val="24"/>
              </w:rPr>
              <w:t>1</w:t>
            </w:r>
          </w:p>
        </w:tc>
        <w:tc>
          <w:tcPr>
            <w:tcW w:w="4256" w:type="dxa"/>
            <w:vAlign w:val="center"/>
          </w:tcPr>
          <w:p w14:paraId="148E4CAF" w14:textId="77777777" w:rsidR="00C97102" w:rsidRDefault="001C6A98" w:rsidP="00ED6E0B">
            <w:pPr>
              <w:pStyle w:val="TableParagraph"/>
              <w:spacing w:before="1"/>
              <w:ind w:left="69"/>
              <w:rPr>
                <w:sz w:val="24"/>
              </w:rPr>
            </w:pPr>
            <w:r>
              <w:rPr>
                <w:color w:val="767070"/>
                <w:sz w:val="24"/>
              </w:rPr>
              <w:t>Dirección</w:t>
            </w:r>
            <w:r>
              <w:rPr>
                <w:color w:val="767070"/>
                <w:spacing w:val="-4"/>
                <w:sz w:val="24"/>
              </w:rPr>
              <w:t xml:space="preserve"> </w:t>
            </w:r>
            <w:r>
              <w:rPr>
                <w:color w:val="767070"/>
                <w:spacing w:val="-2"/>
                <w:sz w:val="24"/>
              </w:rPr>
              <w:t>Jurídica</w:t>
            </w:r>
          </w:p>
        </w:tc>
        <w:tc>
          <w:tcPr>
            <w:tcW w:w="3238" w:type="dxa"/>
            <w:vAlign w:val="center"/>
          </w:tcPr>
          <w:p w14:paraId="32209C02" w14:textId="77777777" w:rsidR="00C97102" w:rsidRDefault="001C6A98" w:rsidP="00ED6E0B">
            <w:pPr>
              <w:pStyle w:val="TableParagraph"/>
              <w:spacing w:before="1"/>
              <w:ind w:left="19" w:right="7"/>
              <w:jc w:val="center"/>
              <w:rPr>
                <w:sz w:val="24"/>
              </w:rPr>
            </w:pPr>
            <w:r>
              <w:rPr>
                <w:color w:val="757070"/>
                <w:sz w:val="24"/>
              </w:rPr>
              <w:t>Luis</w:t>
            </w:r>
            <w:r>
              <w:rPr>
                <w:color w:val="757070"/>
                <w:spacing w:val="-1"/>
                <w:sz w:val="24"/>
              </w:rPr>
              <w:t xml:space="preserve"> </w:t>
            </w:r>
            <w:r>
              <w:rPr>
                <w:color w:val="757070"/>
                <w:sz w:val="24"/>
              </w:rPr>
              <w:t>Alberto</w:t>
            </w:r>
            <w:r>
              <w:rPr>
                <w:color w:val="757070"/>
                <w:spacing w:val="-2"/>
                <w:sz w:val="24"/>
              </w:rPr>
              <w:t xml:space="preserve"> </w:t>
            </w:r>
            <w:r>
              <w:rPr>
                <w:color w:val="757070"/>
                <w:sz w:val="24"/>
              </w:rPr>
              <w:t>Fontánez</w:t>
            </w:r>
            <w:r>
              <w:rPr>
                <w:color w:val="757070"/>
                <w:spacing w:val="-1"/>
                <w:sz w:val="24"/>
              </w:rPr>
              <w:t xml:space="preserve"> </w:t>
            </w:r>
            <w:r>
              <w:rPr>
                <w:color w:val="757070"/>
                <w:spacing w:val="-2"/>
                <w:sz w:val="24"/>
              </w:rPr>
              <w:t>Jiménez</w:t>
            </w:r>
          </w:p>
        </w:tc>
      </w:tr>
      <w:tr w:rsidR="00C97102" w14:paraId="339DE198" w14:textId="77777777" w:rsidTr="00ED6E0B">
        <w:trPr>
          <w:trHeight w:val="827"/>
        </w:trPr>
        <w:tc>
          <w:tcPr>
            <w:tcW w:w="566" w:type="dxa"/>
          </w:tcPr>
          <w:p w14:paraId="33D8676B" w14:textId="77777777" w:rsidR="00C97102" w:rsidRDefault="001C6A98">
            <w:pPr>
              <w:pStyle w:val="TableParagraph"/>
              <w:spacing w:before="207"/>
              <w:ind w:left="19"/>
              <w:jc w:val="center"/>
              <w:rPr>
                <w:b/>
                <w:sz w:val="24"/>
              </w:rPr>
            </w:pPr>
            <w:r>
              <w:rPr>
                <w:b/>
                <w:color w:val="767070"/>
                <w:spacing w:val="-10"/>
                <w:sz w:val="24"/>
              </w:rPr>
              <w:t>2</w:t>
            </w:r>
          </w:p>
        </w:tc>
        <w:tc>
          <w:tcPr>
            <w:tcW w:w="4256" w:type="dxa"/>
            <w:vAlign w:val="center"/>
          </w:tcPr>
          <w:p w14:paraId="10045428" w14:textId="77777777" w:rsidR="00C97102" w:rsidRDefault="001C6A98" w:rsidP="00ED6E0B">
            <w:pPr>
              <w:pStyle w:val="TableParagraph"/>
              <w:spacing w:before="207"/>
              <w:ind w:left="69"/>
              <w:rPr>
                <w:sz w:val="24"/>
              </w:rPr>
            </w:pPr>
            <w:r>
              <w:rPr>
                <w:color w:val="767070"/>
                <w:sz w:val="24"/>
              </w:rPr>
              <w:t>Dirección</w:t>
            </w:r>
            <w:r>
              <w:rPr>
                <w:color w:val="767070"/>
                <w:spacing w:val="-1"/>
                <w:sz w:val="24"/>
              </w:rPr>
              <w:t xml:space="preserve"> </w:t>
            </w:r>
            <w:r>
              <w:rPr>
                <w:color w:val="767070"/>
                <w:sz w:val="24"/>
              </w:rPr>
              <w:t>de</w:t>
            </w:r>
            <w:r>
              <w:rPr>
                <w:color w:val="767070"/>
                <w:spacing w:val="-2"/>
                <w:sz w:val="24"/>
              </w:rPr>
              <w:t xml:space="preserve"> </w:t>
            </w:r>
            <w:r>
              <w:rPr>
                <w:color w:val="767070"/>
                <w:sz w:val="24"/>
              </w:rPr>
              <w:t>Planificación</w:t>
            </w:r>
            <w:r>
              <w:rPr>
                <w:color w:val="767070"/>
                <w:spacing w:val="-1"/>
                <w:sz w:val="24"/>
              </w:rPr>
              <w:t xml:space="preserve"> </w:t>
            </w:r>
            <w:r>
              <w:rPr>
                <w:color w:val="767070"/>
                <w:sz w:val="24"/>
              </w:rPr>
              <w:t>y</w:t>
            </w:r>
            <w:r>
              <w:rPr>
                <w:color w:val="767070"/>
                <w:spacing w:val="-1"/>
                <w:sz w:val="24"/>
              </w:rPr>
              <w:t xml:space="preserve"> </w:t>
            </w:r>
            <w:r>
              <w:rPr>
                <w:color w:val="767070"/>
                <w:spacing w:val="-2"/>
                <w:sz w:val="24"/>
              </w:rPr>
              <w:t>Desarrollo</w:t>
            </w:r>
          </w:p>
        </w:tc>
        <w:tc>
          <w:tcPr>
            <w:tcW w:w="3238" w:type="dxa"/>
            <w:vAlign w:val="center"/>
          </w:tcPr>
          <w:p w14:paraId="111D45AC" w14:textId="77777777" w:rsidR="00C97102" w:rsidRDefault="001C6A98" w:rsidP="00ED6E0B">
            <w:pPr>
              <w:pStyle w:val="TableParagraph"/>
              <w:spacing w:line="275" w:lineRule="exact"/>
              <w:ind w:left="19" w:right="3"/>
              <w:jc w:val="center"/>
              <w:rPr>
                <w:sz w:val="24"/>
              </w:rPr>
            </w:pPr>
            <w:r>
              <w:rPr>
                <w:color w:val="757070"/>
                <w:sz w:val="24"/>
              </w:rPr>
              <w:t>Daniel</w:t>
            </w:r>
            <w:r>
              <w:rPr>
                <w:color w:val="757070"/>
                <w:spacing w:val="-4"/>
                <w:sz w:val="24"/>
              </w:rPr>
              <w:t xml:space="preserve"> </w:t>
            </w:r>
            <w:proofErr w:type="spellStart"/>
            <w:r>
              <w:rPr>
                <w:color w:val="757070"/>
                <w:sz w:val="24"/>
              </w:rPr>
              <w:t>Sterling</w:t>
            </w:r>
            <w:proofErr w:type="spellEnd"/>
            <w:r>
              <w:rPr>
                <w:color w:val="757070"/>
                <w:spacing w:val="-2"/>
                <w:sz w:val="24"/>
              </w:rPr>
              <w:t xml:space="preserve"> Lozano</w:t>
            </w:r>
          </w:p>
          <w:p w14:paraId="2B06815F" w14:textId="77777777" w:rsidR="00C97102" w:rsidRDefault="001C6A98" w:rsidP="00ED6E0B">
            <w:pPr>
              <w:pStyle w:val="TableParagraph"/>
              <w:spacing w:before="139"/>
              <w:ind w:left="19" w:right="4"/>
              <w:jc w:val="center"/>
              <w:rPr>
                <w:sz w:val="24"/>
              </w:rPr>
            </w:pPr>
            <w:r>
              <w:rPr>
                <w:color w:val="757070"/>
                <w:spacing w:val="-2"/>
                <w:sz w:val="24"/>
              </w:rPr>
              <w:t>Maldonado</w:t>
            </w:r>
          </w:p>
        </w:tc>
      </w:tr>
      <w:tr w:rsidR="00C97102" w14:paraId="3689CEB9" w14:textId="77777777" w:rsidTr="00ED6E0B">
        <w:trPr>
          <w:trHeight w:val="415"/>
        </w:trPr>
        <w:tc>
          <w:tcPr>
            <w:tcW w:w="566" w:type="dxa"/>
          </w:tcPr>
          <w:p w14:paraId="4AE45404" w14:textId="77777777" w:rsidR="00C97102" w:rsidRDefault="001C6A98">
            <w:pPr>
              <w:pStyle w:val="TableParagraph"/>
              <w:spacing w:before="1"/>
              <w:ind w:left="19"/>
              <w:jc w:val="center"/>
              <w:rPr>
                <w:b/>
                <w:sz w:val="24"/>
              </w:rPr>
            </w:pPr>
            <w:r>
              <w:rPr>
                <w:b/>
                <w:color w:val="767070"/>
                <w:spacing w:val="-10"/>
                <w:sz w:val="24"/>
              </w:rPr>
              <w:t>3</w:t>
            </w:r>
          </w:p>
        </w:tc>
        <w:tc>
          <w:tcPr>
            <w:tcW w:w="4256" w:type="dxa"/>
            <w:vAlign w:val="center"/>
          </w:tcPr>
          <w:p w14:paraId="34780874" w14:textId="77777777" w:rsidR="00C97102" w:rsidRDefault="001C6A98" w:rsidP="00ED6E0B">
            <w:pPr>
              <w:pStyle w:val="TableParagraph"/>
              <w:spacing w:before="1"/>
              <w:ind w:left="69"/>
              <w:rPr>
                <w:sz w:val="24"/>
              </w:rPr>
            </w:pPr>
            <w:r>
              <w:rPr>
                <w:color w:val="767070"/>
                <w:sz w:val="24"/>
              </w:rPr>
              <w:t>Dirección</w:t>
            </w:r>
            <w:r>
              <w:rPr>
                <w:color w:val="767070"/>
                <w:spacing w:val="-2"/>
                <w:sz w:val="24"/>
              </w:rPr>
              <w:t xml:space="preserve"> </w:t>
            </w:r>
            <w:r>
              <w:rPr>
                <w:color w:val="767070"/>
                <w:sz w:val="24"/>
              </w:rPr>
              <w:t>de</w:t>
            </w:r>
            <w:r>
              <w:rPr>
                <w:color w:val="767070"/>
                <w:spacing w:val="-2"/>
                <w:sz w:val="24"/>
              </w:rPr>
              <w:t xml:space="preserve"> </w:t>
            </w:r>
            <w:r>
              <w:rPr>
                <w:color w:val="767070"/>
                <w:sz w:val="24"/>
              </w:rPr>
              <w:t xml:space="preserve">Recursos </w:t>
            </w:r>
            <w:r>
              <w:rPr>
                <w:color w:val="767070"/>
                <w:spacing w:val="-2"/>
                <w:sz w:val="24"/>
              </w:rPr>
              <w:t>Humanos</w:t>
            </w:r>
          </w:p>
        </w:tc>
        <w:tc>
          <w:tcPr>
            <w:tcW w:w="3238" w:type="dxa"/>
            <w:vAlign w:val="center"/>
          </w:tcPr>
          <w:p w14:paraId="7BE90C4D" w14:textId="77777777" w:rsidR="00C97102" w:rsidRDefault="001C6A98" w:rsidP="00ED6E0B">
            <w:pPr>
              <w:pStyle w:val="TableParagraph"/>
              <w:spacing w:before="1"/>
              <w:ind w:left="19" w:right="2"/>
              <w:jc w:val="center"/>
              <w:rPr>
                <w:sz w:val="24"/>
              </w:rPr>
            </w:pPr>
            <w:r>
              <w:rPr>
                <w:color w:val="757070"/>
                <w:sz w:val="24"/>
              </w:rPr>
              <w:t>Lilibeth</w:t>
            </w:r>
            <w:r>
              <w:rPr>
                <w:color w:val="757070"/>
                <w:spacing w:val="-1"/>
                <w:sz w:val="24"/>
              </w:rPr>
              <w:t xml:space="preserve"> </w:t>
            </w:r>
            <w:r>
              <w:rPr>
                <w:color w:val="757070"/>
                <w:spacing w:val="-2"/>
                <w:sz w:val="24"/>
              </w:rPr>
              <w:t>Genao</w:t>
            </w:r>
          </w:p>
        </w:tc>
      </w:tr>
      <w:tr w:rsidR="00C97102" w14:paraId="2296A259" w14:textId="77777777" w:rsidTr="00ED6E0B">
        <w:trPr>
          <w:trHeight w:val="575"/>
        </w:trPr>
        <w:tc>
          <w:tcPr>
            <w:tcW w:w="566" w:type="dxa"/>
          </w:tcPr>
          <w:p w14:paraId="5FCC66A6" w14:textId="77777777" w:rsidR="00C97102" w:rsidRDefault="001C6A98">
            <w:pPr>
              <w:pStyle w:val="TableParagraph"/>
              <w:spacing w:before="80"/>
              <w:ind w:left="19"/>
              <w:jc w:val="center"/>
              <w:rPr>
                <w:b/>
                <w:sz w:val="24"/>
              </w:rPr>
            </w:pPr>
            <w:r>
              <w:rPr>
                <w:b/>
                <w:color w:val="767070"/>
                <w:spacing w:val="-10"/>
                <w:sz w:val="24"/>
              </w:rPr>
              <w:t>4</w:t>
            </w:r>
          </w:p>
        </w:tc>
        <w:tc>
          <w:tcPr>
            <w:tcW w:w="4256" w:type="dxa"/>
            <w:vAlign w:val="center"/>
          </w:tcPr>
          <w:p w14:paraId="3F8AC72C" w14:textId="77777777" w:rsidR="00C97102" w:rsidRDefault="001C6A98" w:rsidP="00ED6E0B">
            <w:pPr>
              <w:pStyle w:val="TableParagraph"/>
              <w:spacing w:before="80"/>
              <w:ind w:left="69"/>
              <w:rPr>
                <w:sz w:val="24"/>
              </w:rPr>
            </w:pPr>
            <w:r>
              <w:rPr>
                <w:color w:val="767070"/>
                <w:sz w:val="24"/>
              </w:rPr>
              <w:t>Dirección</w:t>
            </w:r>
            <w:r>
              <w:rPr>
                <w:color w:val="767070"/>
                <w:spacing w:val="-3"/>
                <w:sz w:val="24"/>
              </w:rPr>
              <w:t xml:space="preserve"> </w:t>
            </w:r>
            <w:r>
              <w:rPr>
                <w:color w:val="767070"/>
                <w:sz w:val="24"/>
              </w:rPr>
              <w:t>Administrativa</w:t>
            </w:r>
            <w:r>
              <w:rPr>
                <w:color w:val="767070"/>
                <w:spacing w:val="-1"/>
                <w:sz w:val="24"/>
              </w:rPr>
              <w:t xml:space="preserve"> </w:t>
            </w:r>
            <w:r>
              <w:rPr>
                <w:color w:val="767070"/>
                <w:spacing w:val="-2"/>
                <w:sz w:val="24"/>
              </w:rPr>
              <w:t>Financiera</w:t>
            </w:r>
          </w:p>
        </w:tc>
        <w:tc>
          <w:tcPr>
            <w:tcW w:w="3238" w:type="dxa"/>
            <w:vAlign w:val="center"/>
          </w:tcPr>
          <w:p w14:paraId="4A07A6CB" w14:textId="77777777" w:rsidR="00C97102" w:rsidRDefault="001C6A98" w:rsidP="00ED6E0B">
            <w:pPr>
              <w:pStyle w:val="TableParagraph"/>
              <w:spacing w:line="275" w:lineRule="exact"/>
              <w:ind w:left="19" w:right="4"/>
              <w:jc w:val="center"/>
              <w:rPr>
                <w:sz w:val="24"/>
              </w:rPr>
            </w:pPr>
            <w:r>
              <w:rPr>
                <w:color w:val="757070"/>
                <w:sz w:val="24"/>
              </w:rPr>
              <w:t>Víctor</w:t>
            </w:r>
            <w:r>
              <w:rPr>
                <w:color w:val="757070"/>
                <w:spacing w:val="-1"/>
                <w:sz w:val="24"/>
              </w:rPr>
              <w:t xml:space="preserve"> </w:t>
            </w:r>
            <w:r>
              <w:rPr>
                <w:color w:val="757070"/>
                <w:spacing w:val="-2"/>
                <w:sz w:val="24"/>
              </w:rPr>
              <w:t>Vázquez</w:t>
            </w:r>
          </w:p>
        </w:tc>
      </w:tr>
      <w:tr w:rsidR="00C97102" w14:paraId="13CA3B72" w14:textId="77777777" w:rsidTr="00ED6E0B">
        <w:trPr>
          <w:trHeight w:val="827"/>
        </w:trPr>
        <w:tc>
          <w:tcPr>
            <w:tcW w:w="566" w:type="dxa"/>
          </w:tcPr>
          <w:p w14:paraId="07DEF9B1" w14:textId="77777777" w:rsidR="00C97102" w:rsidRDefault="001C6A98">
            <w:pPr>
              <w:pStyle w:val="TableParagraph"/>
              <w:spacing w:before="205"/>
              <w:ind w:left="19"/>
              <w:jc w:val="center"/>
              <w:rPr>
                <w:b/>
                <w:sz w:val="24"/>
              </w:rPr>
            </w:pPr>
            <w:r>
              <w:rPr>
                <w:b/>
                <w:color w:val="767070"/>
                <w:spacing w:val="-10"/>
                <w:sz w:val="24"/>
              </w:rPr>
              <w:t>5</w:t>
            </w:r>
          </w:p>
        </w:tc>
        <w:tc>
          <w:tcPr>
            <w:tcW w:w="4256" w:type="dxa"/>
            <w:vAlign w:val="center"/>
          </w:tcPr>
          <w:p w14:paraId="101DA81C" w14:textId="77777777" w:rsidR="00C97102" w:rsidRDefault="001C6A98" w:rsidP="00ED6E0B">
            <w:pPr>
              <w:pStyle w:val="TableParagraph"/>
              <w:spacing w:line="276" w:lineRule="auto"/>
              <w:ind w:left="69"/>
              <w:rPr>
                <w:sz w:val="24"/>
              </w:rPr>
            </w:pPr>
            <w:r>
              <w:rPr>
                <w:color w:val="767070"/>
                <w:sz w:val="24"/>
              </w:rPr>
              <w:t>Dirección</w:t>
            </w:r>
            <w:r>
              <w:rPr>
                <w:color w:val="767070"/>
                <w:spacing w:val="-3"/>
                <w:sz w:val="24"/>
              </w:rPr>
              <w:t xml:space="preserve"> </w:t>
            </w:r>
            <w:r>
              <w:rPr>
                <w:color w:val="767070"/>
                <w:sz w:val="24"/>
              </w:rPr>
              <w:t>de</w:t>
            </w:r>
            <w:r>
              <w:rPr>
                <w:color w:val="767070"/>
                <w:spacing w:val="-1"/>
                <w:sz w:val="24"/>
              </w:rPr>
              <w:t xml:space="preserve"> </w:t>
            </w:r>
            <w:r>
              <w:rPr>
                <w:color w:val="767070"/>
                <w:sz w:val="24"/>
              </w:rPr>
              <w:t>Tecnologías</w:t>
            </w:r>
            <w:r>
              <w:rPr>
                <w:color w:val="767070"/>
                <w:spacing w:val="-1"/>
                <w:sz w:val="24"/>
              </w:rPr>
              <w:t xml:space="preserve"> </w:t>
            </w:r>
            <w:r>
              <w:rPr>
                <w:color w:val="767070"/>
                <w:sz w:val="24"/>
              </w:rPr>
              <w:t>de</w:t>
            </w:r>
            <w:r>
              <w:rPr>
                <w:color w:val="767070"/>
                <w:spacing w:val="-1"/>
                <w:sz w:val="24"/>
              </w:rPr>
              <w:t xml:space="preserve"> </w:t>
            </w:r>
            <w:r>
              <w:rPr>
                <w:color w:val="767070"/>
                <w:spacing w:val="-5"/>
                <w:sz w:val="24"/>
              </w:rPr>
              <w:t>la</w:t>
            </w:r>
          </w:p>
          <w:p w14:paraId="5CC70579" w14:textId="77777777" w:rsidR="00C97102" w:rsidRDefault="001C6A98" w:rsidP="00ED6E0B">
            <w:pPr>
              <w:pStyle w:val="TableParagraph"/>
              <w:spacing w:before="137" w:line="276" w:lineRule="auto"/>
              <w:ind w:left="69"/>
              <w:rPr>
                <w:sz w:val="24"/>
              </w:rPr>
            </w:pPr>
            <w:r>
              <w:rPr>
                <w:color w:val="767070"/>
                <w:sz w:val="24"/>
              </w:rPr>
              <w:t>Información</w:t>
            </w:r>
            <w:r>
              <w:rPr>
                <w:color w:val="767070"/>
                <w:spacing w:val="-3"/>
                <w:sz w:val="24"/>
              </w:rPr>
              <w:t xml:space="preserve"> </w:t>
            </w:r>
            <w:r>
              <w:rPr>
                <w:color w:val="767070"/>
                <w:sz w:val="24"/>
              </w:rPr>
              <w:t>y</w:t>
            </w:r>
            <w:r>
              <w:rPr>
                <w:color w:val="767070"/>
                <w:spacing w:val="-3"/>
                <w:sz w:val="24"/>
              </w:rPr>
              <w:t xml:space="preserve"> </w:t>
            </w:r>
            <w:r>
              <w:rPr>
                <w:color w:val="767070"/>
                <w:spacing w:val="-2"/>
                <w:sz w:val="24"/>
              </w:rPr>
              <w:t>Comunicación</w:t>
            </w:r>
          </w:p>
        </w:tc>
        <w:tc>
          <w:tcPr>
            <w:tcW w:w="3238" w:type="dxa"/>
            <w:vAlign w:val="center"/>
          </w:tcPr>
          <w:p w14:paraId="5A29E1DA" w14:textId="77777777" w:rsidR="00C97102" w:rsidRDefault="001C6A98" w:rsidP="00ED6E0B">
            <w:pPr>
              <w:pStyle w:val="TableParagraph"/>
              <w:spacing w:before="205"/>
              <w:ind w:left="19" w:right="2"/>
              <w:jc w:val="center"/>
              <w:rPr>
                <w:sz w:val="24"/>
              </w:rPr>
            </w:pPr>
            <w:r>
              <w:rPr>
                <w:color w:val="767070"/>
                <w:sz w:val="24"/>
              </w:rPr>
              <w:t>Josías</w:t>
            </w:r>
            <w:r>
              <w:rPr>
                <w:color w:val="767070"/>
                <w:spacing w:val="-1"/>
                <w:sz w:val="24"/>
              </w:rPr>
              <w:t xml:space="preserve"> </w:t>
            </w:r>
            <w:r>
              <w:rPr>
                <w:color w:val="767070"/>
                <w:spacing w:val="-2"/>
                <w:sz w:val="24"/>
              </w:rPr>
              <w:t>Riverón</w:t>
            </w:r>
          </w:p>
        </w:tc>
      </w:tr>
      <w:tr w:rsidR="00ED6E0B" w14:paraId="540C59B9" w14:textId="77777777" w:rsidTr="00ED6E0B">
        <w:trPr>
          <w:trHeight w:val="827"/>
        </w:trPr>
        <w:tc>
          <w:tcPr>
            <w:tcW w:w="566" w:type="dxa"/>
            <w:tcBorders>
              <w:bottom w:val="single" w:sz="4" w:space="0" w:color="000000"/>
            </w:tcBorders>
          </w:tcPr>
          <w:p w14:paraId="2F48A33D" w14:textId="7AE71C8E" w:rsidR="00ED6E0B" w:rsidRDefault="00ED6E0B">
            <w:pPr>
              <w:pStyle w:val="TableParagraph"/>
              <w:spacing w:before="205"/>
              <w:ind w:left="19"/>
              <w:jc w:val="center"/>
              <w:rPr>
                <w:b/>
                <w:color w:val="767070"/>
                <w:spacing w:val="-10"/>
                <w:sz w:val="24"/>
              </w:rPr>
            </w:pPr>
            <w:r>
              <w:rPr>
                <w:b/>
                <w:color w:val="767070"/>
                <w:spacing w:val="-10"/>
                <w:sz w:val="24"/>
              </w:rPr>
              <w:t>6</w:t>
            </w:r>
          </w:p>
        </w:tc>
        <w:tc>
          <w:tcPr>
            <w:tcW w:w="4256" w:type="dxa"/>
            <w:tcBorders>
              <w:bottom w:val="single" w:sz="4" w:space="0" w:color="000000"/>
            </w:tcBorders>
            <w:vAlign w:val="center"/>
          </w:tcPr>
          <w:p w14:paraId="78AD0ADF" w14:textId="77777777" w:rsidR="00ED6E0B" w:rsidRPr="00ED6E0B" w:rsidRDefault="00ED6E0B" w:rsidP="00ED6E0B">
            <w:pPr>
              <w:pStyle w:val="TableParagraph"/>
              <w:spacing w:before="1" w:line="276" w:lineRule="auto"/>
              <w:ind w:left="69"/>
              <w:rPr>
                <w:color w:val="767070"/>
                <w:sz w:val="24"/>
              </w:rPr>
            </w:pPr>
            <w:r>
              <w:rPr>
                <w:color w:val="767070"/>
                <w:sz w:val="24"/>
              </w:rPr>
              <w:t>Dirección</w:t>
            </w:r>
            <w:r w:rsidRPr="00ED6E0B">
              <w:rPr>
                <w:color w:val="767070"/>
                <w:sz w:val="24"/>
              </w:rPr>
              <w:t xml:space="preserve"> </w:t>
            </w:r>
            <w:r>
              <w:rPr>
                <w:color w:val="767070"/>
                <w:sz w:val="24"/>
              </w:rPr>
              <w:t>de</w:t>
            </w:r>
            <w:r w:rsidRPr="00ED6E0B">
              <w:rPr>
                <w:color w:val="767070"/>
                <w:sz w:val="24"/>
              </w:rPr>
              <w:t xml:space="preserve"> </w:t>
            </w:r>
            <w:r>
              <w:rPr>
                <w:color w:val="767070"/>
                <w:sz w:val="24"/>
              </w:rPr>
              <w:t>Emisión</w:t>
            </w:r>
            <w:r w:rsidRPr="00ED6E0B">
              <w:rPr>
                <w:color w:val="767070"/>
                <w:sz w:val="24"/>
              </w:rPr>
              <w:t xml:space="preserve"> </w:t>
            </w:r>
            <w:r>
              <w:rPr>
                <w:color w:val="767070"/>
                <w:sz w:val="24"/>
              </w:rPr>
              <w:t>y</w:t>
            </w:r>
            <w:r w:rsidRPr="00ED6E0B">
              <w:rPr>
                <w:color w:val="767070"/>
                <w:sz w:val="24"/>
              </w:rPr>
              <w:t xml:space="preserve"> </w:t>
            </w:r>
            <w:r>
              <w:rPr>
                <w:color w:val="767070"/>
                <w:sz w:val="24"/>
              </w:rPr>
              <w:t>Renovación</w:t>
            </w:r>
            <w:r w:rsidRPr="00ED6E0B">
              <w:rPr>
                <w:color w:val="767070"/>
                <w:sz w:val="24"/>
              </w:rPr>
              <w:t xml:space="preserve"> de</w:t>
            </w:r>
          </w:p>
          <w:p w14:paraId="10AB3437" w14:textId="2187093F" w:rsidR="00ED6E0B" w:rsidRDefault="00ED6E0B" w:rsidP="00ED6E0B">
            <w:pPr>
              <w:pStyle w:val="TableParagraph"/>
              <w:spacing w:before="1" w:line="276" w:lineRule="auto"/>
              <w:ind w:left="69"/>
              <w:rPr>
                <w:color w:val="767070"/>
                <w:sz w:val="24"/>
              </w:rPr>
            </w:pPr>
            <w:r w:rsidRPr="00ED6E0B">
              <w:rPr>
                <w:color w:val="767070"/>
                <w:sz w:val="24"/>
              </w:rPr>
              <w:t>Pasaportes</w:t>
            </w:r>
          </w:p>
        </w:tc>
        <w:tc>
          <w:tcPr>
            <w:tcW w:w="3238" w:type="dxa"/>
            <w:tcBorders>
              <w:bottom w:val="single" w:sz="4" w:space="0" w:color="000000"/>
            </w:tcBorders>
            <w:vAlign w:val="center"/>
          </w:tcPr>
          <w:p w14:paraId="12FECD08" w14:textId="1D744CC8" w:rsidR="00ED6E0B" w:rsidRDefault="00ED6E0B" w:rsidP="00ED6E0B">
            <w:pPr>
              <w:pStyle w:val="TableParagraph"/>
              <w:spacing w:before="205"/>
              <w:ind w:left="19" w:right="2"/>
              <w:jc w:val="center"/>
              <w:rPr>
                <w:color w:val="767070"/>
                <w:sz w:val="24"/>
              </w:rPr>
            </w:pPr>
            <w:r>
              <w:rPr>
                <w:color w:val="767070"/>
                <w:sz w:val="24"/>
              </w:rPr>
              <w:t>Edgar</w:t>
            </w:r>
            <w:r>
              <w:rPr>
                <w:color w:val="767070"/>
                <w:spacing w:val="-4"/>
                <w:sz w:val="24"/>
              </w:rPr>
              <w:t xml:space="preserve"> Díaz</w:t>
            </w:r>
          </w:p>
        </w:tc>
      </w:tr>
    </w:tbl>
    <w:p w14:paraId="50573052" w14:textId="77777777" w:rsidR="00C97102" w:rsidRDefault="00C97102">
      <w:pPr>
        <w:pStyle w:val="TableParagraph"/>
        <w:jc w:val="center"/>
        <w:rPr>
          <w:sz w:val="24"/>
        </w:rPr>
        <w:sectPr w:rsidR="00C97102">
          <w:pgSz w:w="12240" w:h="15840"/>
          <w:pgMar w:top="1360" w:right="1080" w:bottom="1768" w:left="1080" w:header="0" w:footer="1076" w:gutter="0"/>
          <w:cols w:space="720"/>
        </w:sectPr>
      </w:pPr>
    </w:p>
    <w:tbl>
      <w:tblPr>
        <w:tblStyle w:val="TableNormal"/>
        <w:tblW w:w="0" w:type="auto"/>
        <w:tblInd w:w="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256"/>
        <w:gridCol w:w="3238"/>
      </w:tblGrid>
      <w:tr w:rsidR="00C97102" w14:paraId="25BAAD9C" w14:textId="77777777" w:rsidTr="00ED6E0B">
        <w:trPr>
          <w:trHeight w:val="539"/>
        </w:trPr>
        <w:tc>
          <w:tcPr>
            <w:tcW w:w="8060" w:type="dxa"/>
            <w:gridSpan w:val="3"/>
            <w:tcBorders>
              <w:top w:val="single" w:sz="8" w:space="0" w:color="000000"/>
              <w:left w:val="single" w:sz="8" w:space="0" w:color="000000"/>
              <w:bottom w:val="single" w:sz="8" w:space="0" w:color="000000"/>
              <w:right w:val="single" w:sz="8" w:space="0" w:color="000000"/>
            </w:tcBorders>
            <w:shd w:val="clear" w:color="auto" w:fill="9BC2E6"/>
          </w:tcPr>
          <w:p w14:paraId="7A4E37AC" w14:textId="77777777" w:rsidR="00C97102" w:rsidRDefault="001C6A98" w:rsidP="00ED6E0B">
            <w:pPr>
              <w:pStyle w:val="TableParagraph"/>
              <w:spacing w:before="61"/>
              <w:ind w:left="18" w:right="1"/>
              <w:jc w:val="center"/>
              <w:rPr>
                <w:b/>
                <w:sz w:val="24"/>
              </w:rPr>
            </w:pPr>
            <w:r>
              <w:rPr>
                <w:b/>
                <w:color w:val="767070"/>
                <w:spacing w:val="-2"/>
                <w:sz w:val="24"/>
              </w:rPr>
              <w:lastRenderedPageBreak/>
              <w:t>Departamentos</w:t>
            </w:r>
          </w:p>
        </w:tc>
      </w:tr>
      <w:tr w:rsidR="00C97102" w14:paraId="02B15164" w14:textId="77777777" w:rsidTr="00ED6E0B">
        <w:trPr>
          <w:trHeight w:val="827"/>
        </w:trPr>
        <w:tc>
          <w:tcPr>
            <w:tcW w:w="566" w:type="dxa"/>
            <w:tcBorders>
              <w:top w:val="single" w:sz="8" w:space="0" w:color="000000"/>
              <w:left w:val="single" w:sz="8" w:space="0" w:color="000000"/>
              <w:bottom w:val="single" w:sz="8" w:space="0" w:color="000000"/>
              <w:right w:val="single" w:sz="8" w:space="0" w:color="000000"/>
            </w:tcBorders>
          </w:tcPr>
          <w:p w14:paraId="05A2F159" w14:textId="77777777" w:rsidR="00C97102" w:rsidRDefault="001C6A98">
            <w:pPr>
              <w:pStyle w:val="TableParagraph"/>
              <w:spacing w:before="205"/>
              <w:ind w:left="19"/>
              <w:jc w:val="center"/>
              <w:rPr>
                <w:b/>
                <w:sz w:val="24"/>
              </w:rPr>
            </w:pPr>
            <w:r>
              <w:rPr>
                <w:b/>
                <w:color w:val="767070"/>
                <w:spacing w:val="-10"/>
                <w:sz w:val="24"/>
              </w:rPr>
              <w:t>1</w:t>
            </w:r>
          </w:p>
        </w:tc>
        <w:tc>
          <w:tcPr>
            <w:tcW w:w="4256" w:type="dxa"/>
            <w:tcBorders>
              <w:top w:val="single" w:sz="8" w:space="0" w:color="000000"/>
              <w:left w:val="single" w:sz="8" w:space="0" w:color="000000"/>
              <w:bottom w:val="single" w:sz="8" w:space="0" w:color="000000"/>
              <w:right w:val="single" w:sz="8" w:space="0" w:color="000000"/>
            </w:tcBorders>
            <w:vAlign w:val="center"/>
          </w:tcPr>
          <w:p w14:paraId="5711953C" w14:textId="4954C788" w:rsidR="00C97102" w:rsidRDefault="00ED6E0B" w:rsidP="00ED6E0B">
            <w:pPr>
              <w:pStyle w:val="TableParagraph"/>
              <w:spacing w:before="205"/>
              <w:rPr>
                <w:sz w:val="24"/>
              </w:rPr>
            </w:pPr>
            <w:r>
              <w:rPr>
                <w:color w:val="767070"/>
                <w:sz w:val="24"/>
              </w:rPr>
              <w:t xml:space="preserve"> </w:t>
            </w:r>
            <w:r w:rsidR="001C6A98">
              <w:rPr>
                <w:color w:val="767070"/>
                <w:sz w:val="24"/>
              </w:rPr>
              <w:t>Departamento</w:t>
            </w:r>
            <w:r w:rsidR="001C6A98">
              <w:rPr>
                <w:color w:val="767070"/>
                <w:spacing w:val="-2"/>
                <w:sz w:val="24"/>
              </w:rPr>
              <w:t xml:space="preserve"> </w:t>
            </w:r>
            <w:r w:rsidR="001C6A98">
              <w:rPr>
                <w:color w:val="767070"/>
                <w:sz w:val="24"/>
              </w:rPr>
              <w:t>de</w:t>
            </w:r>
            <w:r w:rsidR="001C6A98">
              <w:rPr>
                <w:color w:val="767070"/>
                <w:spacing w:val="-2"/>
                <w:sz w:val="24"/>
              </w:rPr>
              <w:t xml:space="preserve"> Seguridad</w:t>
            </w:r>
          </w:p>
        </w:tc>
        <w:tc>
          <w:tcPr>
            <w:tcW w:w="3238" w:type="dxa"/>
            <w:tcBorders>
              <w:top w:val="single" w:sz="8" w:space="0" w:color="000000"/>
              <w:left w:val="single" w:sz="8" w:space="0" w:color="000000"/>
              <w:bottom w:val="single" w:sz="8" w:space="0" w:color="000000"/>
              <w:right w:val="single" w:sz="8" w:space="0" w:color="000000"/>
            </w:tcBorders>
            <w:vAlign w:val="center"/>
          </w:tcPr>
          <w:p w14:paraId="5896F796" w14:textId="77777777" w:rsidR="00C97102" w:rsidRDefault="001C6A98" w:rsidP="00ED6E0B">
            <w:pPr>
              <w:pStyle w:val="TableParagraph"/>
              <w:spacing w:line="275" w:lineRule="exact"/>
              <w:ind w:left="19" w:right="1"/>
              <w:jc w:val="center"/>
              <w:rPr>
                <w:sz w:val="24"/>
              </w:rPr>
            </w:pPr>
            <w:r>
              <w:rPr>
                <w:color w:val="767070"/>
                <w:sz w:val="24"/>
              </w:rPr>
              <w:t>Mayor,</w:t>
            </w:r>
            <w:r>
              <w:rPr>
                <w:color w:val="767070"/>
                <w:spacing w:val="-2"/>
                <w:sz w:val="24"/>
              </w:rPr>
              <w:t xml:space="preserve"> </w:t>
            </w:r>
            <w:proofErr w:type="spellStart"/>
            <w:r>
              <w:rPr>
                <w:color w:val="767070"/>
                <w:sz w:val="24"/>
              </w:rPr>
              <w:t>Yohainy</w:t>
            </w:r>
            <w:proofErr w:type="spellEnd"/>
            <w:r>
              <w:rPr>
                <w:color w:val="767070"/>
                <w:spacing w:val="-2"/>
                <w:sz w:val="24"/>
              </w:rPr>
              <w:t xml:space="preserve"> </w:t>
            </w:r>
            <w:r>
              <w:rPr>
                <w:color w:val="767070"/>
                <w:spacing w:val="-4"/>
                <w:sz w:val="24"/>
              </w:rPr>
              <w:t>María</w:t>
            </w:r>
          </w:p>
          <w:p w14:paraId="32A518B3" w14:textId="77777777" w:rsidR="00C97102" w:rsidRDefault="001C6A98" w:rsidP="00ED6E0B">
            <w:pPr>
              <w:pStyle w:val="TableParagraph"/>
              <w:spacing w:before="137"/>
              <w:ind w:left="19" w:right="4"/>
              <w:jc w:val="center"/>
              <w:rPr>
                <w:sz w:val="24"/>
              </w:rPr>
            </w:pPr>
            <w:r>
              <w:rPr>
                <w:color w:val="767070"/>
                <w:sz w:val="24"/>
              </w:rPr>
              <w:t>Rodríguez</w:t>
            </w:r>
            <w:r>
              <w:rPr>
                <w:color w:val="767070"/>
                <w:spacing w:val="-3"/>
                <w:sz w:val="24"/>
              </w:rPr>
              <w:t xml:space="preserve"> </w:t>
            </w:r>
            <w:r>
              <w:rPr>
                <w:color w:val="767070"/>
                <w:spacing w:val="-2"/>
                <w:sz w:val="24"/>
              </w:rPr>
              <w:t>Ramírez</w:t>
            </w:r>
          </w:p>
        </w:tc>
      </w:tr>
      <w:tr w:rsidR="00C97102" w14:paraId="45227E4A" w14:textId="77777777" w:rsidTr="00ED6E0B">
        <w:trPr>
          <w:trHeight w:val="827"/>
        </w:trPr>
        <w:tc>
          <w:tcPr>
            <w:tcW w:w="566" w:type="dxa"/>
            <w:tcBorders>
              <w:top w:val="single" w:sz="8" w:space="0" w:color="000000"/>
              <w:left w:val="single" w:sz="8" w:space="0" w:color="000000"/>
              <w:bottom w:val="single" w:sz="8" w:space="0" w:color="000000"/>
              <w:right w:val="single" w:sz="8" w:space="0" w:color="000000"/>
            </w:tcBorders>
          </w:tcPr>
          <w:p w14:paraId="678C0BF1" w14:textId="77777777" w:rsidR="00C97102" w:rsidRDefault="001C6A98">
            <w:pPr>
              <w:pStyle w:val="TableParagraph"/>
              <w:spacing w:before="207"/>
              <w:ind w:left="19"/>
              <w:jc w:val="center"/>
              <w:rPr>
                <w:b/>
                <w:sz w:val="24"/>
              </w:rPr>
            </w:pPr>
            <w:r>
              <w:rPr>
                <w:b/>
                <w:color w:val="767070"/>
                <w:spacing w:val="-10"/>
                <w:sz w:val="24"/>
              </w:rPr>
              <w:t>2</w:t>
            </w:r>
          </w:p>
        </w:tc>
        <w:tc>
          <w:tcPr>
            <w:tcW w:w="4256" w:type="dxa"/>
            <w:tcBorders>
              <w:top w:val="single" w:sz="8" w:space="0" w:color="000000"/>
              <w:left w:val="single" w:sz="8" w:space="0" w:color="000000"/>
              <w:bottom w:val="single" w:sz="8" w:space="0" w:color="000000"/>
              <w:right w:val="single" w:sz="8" w:space="0" w:color="000000"/>
            </w:tcBorders>
            <w:vAlign w:val="center"/>
          </w:tcPr>
          <w:p w14:paraId="02B3199D" w14:textId="55D43727" w:rsidR="00C97102" w:rsidRDefault="001C6A98" w:rsidP="00ED6E0B">
            <w:pPr>
              <w:pStyle w:val="TableParagraph"/>
              <w:spacing w:line="275" w:lineRule="exact"/>
              <w:ind w:left="69"/>
              <w:rPr>
                <w:sz w:val="24"/>
              </w:rPr>
            </w:pPr>
            <w:r>
              <w:rPr>
                <w:color w:val="767070"/>
                <w:sz w:val="24"/>
              </w:rPr>
              <w:t>Departamento</w:t>
            </w:r>
            <w:r>
              <w:rPr>
                <w:color w:val="767070"/>
                <w:spacing w:val="-1"/>
                <w:sz w:val="24"/>
              </w:rPr>
              <w:t xml:space="preserve"> </w:t>
            </w:r>
            <w:r>
              <w:rPr>
                <w:color w:val="767070"/>
                <w:sz w:val="24"/>
              </w:rPr>
              <w:t>de</w:t>
            </w:r>
            <w:r>
              <w:rPr>
                <w:color w:val="767070"/>
                <w:spacing w:val="-1"/>
                <w:sz w:val="24"/>
              </w:rPr>
              <w:t xml:space="preserve"> </w:t>
            </w:r>
            <w:r>
              <w:rPr>
                <w:color w:val="767070"/>
                <w:sz w:val="24"/>
              </w:rPr>
              <w:t>Registro,</w:t>
            </w:r>
            <w:r>
              <w:rPr>
                <w:color w:val="767070"/>
                <w:spacing w:val="-1"/>
                <w:sz w:val="24"/>
              </w:rPr>
              <w:t xml:space="preserve"> </w:t>
            </w:r>
            <w:r>
              <w:rPr>
                <w:color w:val="767070"/>
                <w:sz w:val="24"/>
              </w:rPr>
              <w:t>Control</w:t>
            </w:r>
            <w:r>
              <w:rPr>
                <w:color w:val="767070"/>
                <w:spacing w:val="-1"/>
                <w:sz w:val="24"/>
              </w:rPr>
              <w:t xml:space="preserve"> </w:t>
            </w:r>
            <w:r>
              <w:rPr>
                <w:color w:val="767070"/>
                <w:spacing w:val="-10"/>
                <w:sz w:val="24"/>
              </w:rPr>
              <w:t>y</w:t>
            </w:r>
          </w:p>
          <w:p w14:paraId="2BEA4639" w14:textId="77777777" w:rsidR="00C97102" w:rsidRDefault="001C6A98" w:rsidP="00ED6E0B">
            <w:pPr>
              <w:pStyle w:val="TableParagraph"/>
              <w:spacing w:before="139"/>
              <w:ind w:left="69"/>
              <w:rPr>
                <w:sz w:val="24"/>
              </w:rPr>
            </w:pPr>
            <w:r>
              <w:rPr>
                <w:color w:val="767070"/>
                <w:spacing w:val="-2"/>
                <w:sz w:val="24"/>
              </w:rPr>
              <w:t>Nómina</w:t>
            </w:r>
          </w:p>
        </w:tc>
        <w:tc>
          <w:tcPr>
            <w:tcW w:w="3238" w:type="dxa"/>
            <w:tcBorders>
              <w:top w:val="single" w:sz="8" w:space="0" w:color="000000"/>
              <w:left w:val="single" w:sz="8" w:space="0" w:color="000000"/>
              <w:bottom w:val="single" w:sz="8" w:space="0" w:color="000000"/>
              <w:right w:val="single" w:sz="8" w:space="0" w:color="000000"/>
            </w:tcBorders>
            <w:vAlign w:val="center"/>
          </w:tcPr>
          <w:p w14:paraId="5594B64D" w14:textId="77777777" w:rsidR="00C97102" w:rsidRDefault="001C6A98" w:rsidP="00ED6E0B">
            <w:pPr>
              <w:pStyle w:val="TableParagraph"/>
              <w:spacing w:before="207"/>
              <w:ind w:left="19" w:right="4"/>
              <w:jc w:val="center"/>
              <w:rPr>
                <w:sz w:val="24"/>
              </w:rPr>
            </w:pPr>
            <w:r>
              <w:rPr>
                <w:color w:val="767070"/>
                <w:sz w:val="24"/>
              </w:rPr>
              <w:t>Darlyn</w:t>
            </w:r>
            <w:r>
              <w:rPr>
                <w:color w:val="767070"/>
                <w:spacing w:val="-2"/>
                <w:sz w:val="24"/>
              </w:rPr>
              <w:t xml:space="preserve"> </w:t>
            </w:r>
            <w:proofErr w:type="spellStart"/>
            <w:r>
              <w:rPr>
                <w:color w:val="767070"/>
                <w:spacing w:val="-2"/>
                <w:sz w:val="24"/>
              </w:rPr>
              <w:t>Amezquita</w:t>
            </w:r>
            <w:proofErr w:type="spellEnd"/>
          </w:p>
        </w:tc>
      </w:tr>
      <w:tr w:rsidR="00C97102" w14:paraId="763C99F6" w14:textId="77777777" w:rsidTr="00ED6E0B">
        <w:trPr>
          <w:trHeight w:val="830"/>
        </w:trPr>
        <w:tc>
          <w:tcPr>
            <w:tcW w:w="566" w:type="dxa"/>
            <w:tcBorders>
              <w:top w:val="single" w:sz="8" w:space="0" w:color="000000"/>
              <w:left w:val="single" w:sz="8" w:space="0" w:color="000000"/>
              <w:right w:val="single" w:sz="8" w:space="0" w:color="000000"/>
            </w:tcBorders>
          </w:tcPr>
          <w:p w14:paraId="5753C050" w14:textId="77777777" w:rsidR="00C97102" w:rsidRDefault="001C6A98">
            <w:pPr>
              <w:pStyle w:val="TableParagraph"/>
              <w:spacing w:before="207"/>
              <w:ind w:left="19"/>
              <w:jc w:val="center"/>
              <w:rPr>
                <w:b/>
                <w:sz w:val="24"/>
              </w:rPr>
            </w:pPr>
            <w:r>
              <w:rPr>
                <w:b/>
                <w:color w:val="767070"/>
                <w:spacing w:val="-10"/>
                <w:sz w:val="24"/>
              </w:rPr>
              <w:t>3</w:t>
            </w:r>
          </w:p>
        </w:tc>
        <w:tc>
          <w:tcPr>
            <w:tcW w:w="4256" w:type="dxa"/>
            <w:tcBorders>
              <w:top w:val="single" w:sz="8" w:space="0" w:color="000000"/>
              <w:left w:val="single" w:sz="8" w:space="0" w:color="000000"/>
              <w:right w:val="single" w:sz="8" w:space="0" w:color="000000"/>
            </w:tcBorders>
            <w:vAlign w:val="center"/>
          </w:tcPr>
          <w:p w14:paraId="43059853" w14:textId="77777777" w:rsidR="00C97102" w:rsidRDefault="001C6A98" w:rsidP="00ED6E0B">
            <w:pPr>
              <w:pStyle w:val="TableParagraph"/>
              <w:spacing w:before="1"/>
              <w:ind w:left="69"/>
              <w:rPr>
                <w:sz w:val="24"/>
              </w:rPr>
            </w:pPr>
            <w:r>
              <w:rPr>
                <w:color w:val="767070"/>
                <w:sz w:val="24"/>
              </w:rPr>
              <w:t>Departamento</w:t>
            </w:r>
            <w:r>
              <w:rPr>
                <w:color w:val="767070"/>
                <w:spacing w:val="-4"/>
                <w:sz w:val="24"/>
              </w:rPr>
              <w:t xml:space="preserve"> </w:t>
            </w:r>
            <w:r>
              <w:rPr>
                <w:color w:val="767070"/>
                <w:sz w:val="24"/>
              </w:rPr>
              <w:t>de</w:t>
            </w:r>
            <w:r>
              <w:rPr>
                <w:color w:val="767070"/>
                <w:spacing w:val="-2"/>
                <w:sz w:val="24"/>
              </w:rPr>
              <w:t xml:space="preserve"> </w:t>
            </w:r>
            <w:r>
              <w:rPr>
                <w:color w:val="767070"/>
                <w:sz w:val="24"/>
              </w:rPr>
              <w:t>Organización</w:t>
            </w:r>
            <w:r>
              <w:rPr>
                <w:color w:val="767070"/>
                <w:spacing w:val="-2"/>
                <w:sz w:val="24"/>
              </w:rPr>
              <w:t xml:space="preserve"> </w:t>
            </w:r>
            <w:r>
              <w:rPr>
                <w:color w:val="767070"/>
                <w:spacing w:val="-5"/>
                <w:sz w:val="24"/>
              </w:rPr>
              <w:t>del</w:t>
            </w:r>
          </w:p>
          <w:p w14:paraId="48B18B22" w14:textId="77777777" w:rsidR="00C97102" w:rsidRDefault="001C6A98" w:rsidP="00ED6E0B">
            <w:pPr>
              <w:pStyle w:val="TableParagraph"/>
              <w:spacing w:before="137"/>
              <w:ind w:left="69"/>
              <w:rPr>
                <w:sz w:val="24"/>
              </w:rPr>
            </w:pPr>
            <w:r>
              <w:rPr>
                <w:color w:val="767070"/>
                <w:sz w:val="24"/>
              </w:rPr>
              <w:t>Trabajo</w:t>
            </w:r>
            <w:r>
              <w:rPr>
                <w:color w:val="767070"/>
                <w:spacing w:val="-4"/>
                <w:sz w:val="24"/>
              </w:rPr>
              <w:t xml:space="preserve"> </w:t>
            </w:r>
            <w:r>
              <w:rPr>
                <w:color w:val="767070"/>
                <w:sz w:val="24"/>
              </w:rPr>
              <w:t>y</w:t>
            </w:r>
            <w:r>
              <w:rPr>
                <w:color w:val="767070"/>
                <w:spacing w:val="-1"/>
                <w:sz w:val="24"/>
              </w:rPr>
              <w:t xml:space="preserve"> </w:t>
            </w:r>
            <w:r>
              <w:rPr>
                <w:color w:val="767070"/>
                <w:spacing w:val="-2"/>
                <w:sz w:val="24"/>
              </w:rPr>
              <w:t>Compensación</w:t>
            </w:r>
          </w:p>
        </w:tc>
        <w:tc>
          <w:tcPr>
            <w:tcW w:w="3238" w:type="dxa"/>
            <w:tcBorders>
              <w:top w:val="single" w:sz="8" w:space="0" w:color="000000"/>
              <w:left w:val="single" w:sz="8" w:space="0" w:color="000000"/>
              <w:right w:val="single" w:sz="8" w:space="0" w:color="000000"/>
            </w:tcBorders>
            <w:vAlign w:val="center"/>
          </w:tcPr>
          <w:p w14:paraId="5E336F2A" w14:textId="77777777" w:rsidR="00C97102" w:rsidRDefault="001C6A98" w:rsidP="00ED6E0B">
            <w:pPr>
              <w:pStyle w:val="TableParagraph"/>
              <w:spacing w:before="207"/>
              <w:ind w:left="19" w:right="7"/>
              <w:jc w:val="center"/>
              <w:rPr>
                <w:sz w:val="24"/>
              </w:rPr>
            </w:pPr>
            <w:r>
              <w:rPr>
                <w:color w:val="767070"/>
                <w:sz w:val="24"/>
              </w:rPr>
              <w:t>Damaris</w:t>
            </w:r>
            <w:r>
              <w:rPr>
                <w:color w:val="767070"/>
                <w:spacing w:val="-4"/>
                <w:sz w:val="24"/>
              </w:rPr>
              <w:t xml:space="preserve"> </w:t>
            </w:r>
            <w:r>
              <w:rPr>
                <w:color w:val="767070"/>
                <w:spacing w:val="-2"/>
                <w:sz w:val="24"/>
              </w:rPr>
              <w:t>Bobadilla</w:t>
            </w:r>
          </w:p>
        </w:tc>
      </w:tr>
      <w:tr w:rsidR="00C97102" w14:paraId="10AE4245" w14:textId="77777777" w:rsidTr="00ED6E0B">
        <w:trPr>
          <w:trHeight w:val="827"/>
        </w:trPr>
        <w:tc>
          <w:tcPr>
            <w:tcW w:w="566" w:type="dxa"/>
          </w:tcPr>
          <w:p w14:paraId="0DEB6E4D" w14:textId="77777777" w:rsidR="00C97102" w:rsidRDefault="001C6A98">
            <w:pPr>
              <w:pStyle w:val="TableParagraph"/>
              <w:spacing w:before="205"/>
              <w:ind w:left="19"/>
              <w:jc w:val="center"/>
              <w:rPr>
                <w:b/>
                <w:sz w:val="24"/>
              </w:rPr>
            </w:pPr>
            <w:r>
              <w:rPr>
                <w:b/>
                <w:color w:val="767070"/>
                <w:spacing w:val="-10"/>
                <w:sz w:val="24"/>
              </w:rPr>
              <w:t>4</w:t>
            </w:r>
          </w:p>
        </w:tc>
        <w:tc>
          <w:tcPr>
            <w:tcW w:w="4256" w:type="dxa"/>
            <w:vAlign w:val="center"/>
          </w:tcPr>
          <w:p w14:paraId="1BF3443C" w14:textId="77777777" w:rsidR="00C97102" w:rsidRDefault="001C6A98" w:rsidP="00ED6E0B">
            <w:pPr>
              <w:pStyle w:val="TableParagraph"/>
              <w:spacing w:line="275" w:lineRule="exact"/>
              <w:ind w:left="74"/>
              <w:rPr>
                <w:sz w:val="24"/>
              </w:rPr>
            </w:pPr>
            <w:r>
              <w:rPr>
                <w:color w:val="767070"/>
                <w:sz w:val="24"/>
              </w:rPr>
              <w:t>Departamento</w:t>
            </w:r>
            <w:r>
              <w:rPr>
                <w:color w:val="767070"/>
                <w:spacing w:val="-2"/>
                <w:sz w:val="24"/>
              </w:rPr>
              <w:t xml:space="preserve"> </w:t>
            </w:r>
            <w:r>
              <w:rPr>
                <w:color w:val="767070"/>
                <w:sz w:val="24"/>
              </w:rPr>
              <w:t>Evaluación</w:t>
            </w:r>
            <w:r>
              <w:rPr>
                <w:color w:val="767070"/>
                <w:spacing w:val="-2"/>
                <w:sz w:val="24"/>
              </w:rPr>
              <w:t xml:space="preserve"> </w:t>
            </w:r>
            <w:r>
              <w:rPr>
                <w:color w:val="767070"/>
                <w:sz w:val="24"/>
              </w:rPr>
              <w:t>del</w:t>
            </w:r>
            <w:r>
              <w:rPr>
                <w:color w:val="767070"/>
                <w:spacing w:val="-2"/>
                <w:sz w:val="24"/>
              </w:rPr>
              <w:t xml:space="preserve"> Desempeño</w:t>
            </w:r>
          </w:p>
          <w:p w14:paraId="5E8D777B" w14:textId="77777777" w:rsidR="00C97102" w:rsidRDefault="001C6A98" w:rsidP="00ED6E0B">
            <w:pPr>
              <w:pStyle w:val="TableParagraph"/>
              <w:spacing w:before="137"/>
              <w:ind w:left="74"/>
              <w:rPr>
                <w:sz w:val="24"/>
              </w:rPr>
            </w:pPr>
            <w:r>
              <w:rPr>
                <w:color w:val="767070"/>
                <w:sz w:val="24"/>
              </w:rPr>
              <w:t>y</w:t>
            </w:r>
            <w:r>
              <w:rPr>
                <w:color w:val="767070"/>
                <w:spacing w:val="-2"/>
                <w:sz w:val="24"/>
              </w:rPr>
              <w:t xml:space="preserve"> Capacitación</w:t>
            </w:r>
          </w:p>
        </w:tc>
        <w:tc>
          <w:tcPr>
            <w:tcW w:w="3238" w:type="dxa"/>
            <w:vAlign w:val="center"/>
          </w:tcPr>
          <w:p w14:paraId="742D80AC" w14:textId="77777777" w:rsidR="00C97102" w:rsidRDefault="001C6A98" w:rsidP="00ED6E0B">
            <w:pPr>
              <w:pStyle w:val="TableParagraph"/>
              <w:spacing w:before="205"/>
              <w:ind w:left="15"/>
              <w:jc w:val="center"/>
              <w:rPr>
                <w:sz w:val="24"/>
              </w:rPr>
            </w:pPr>
            <w:r>
              <w:rPr>
                <w:color w:val="767070"/>
                <w:sz w:val="24"/>
              </w:rPr>
              <w:t>Ana</w:t>
            </w:r>
            <w:r>
              <w:rPr>
                <w:color w:val="767070"/>
                <w:spacing w:val="-4"/>
                <w:sz w:val="24"/>
              </w:rPr>
              <w:t xml:space="preserve"> </w:t>
            </w:r>
            <w:r>
              <w:rPr>
                <w:color w:val="767070"/>
                <w:sz w:val="24"/>
              </w:rPr>
              <w:t>Mercedes</w:t>
            </w:r>
            <w:r>
              <w:rPr>
                <w:color w:val="767070"/>
                <w:spacing w:val="-1"/>
                <w:sz w:val="24"/>
              </w:rPr>
              <w:t xml:space="preserve"> </w:t>
            </w:r>
            <w:r>
              <w:rPr>
                <w:color w:val="767070"/>
                <w:spacing w:val="-2"/>
                <w:sz w:val="24"/>
              </w:rPr>
              <w:t>Rodríguez</w:t>
            </w:r>
          </w:p>
        </w:tc>
      </w:tr>
      <w:tr w:rsidR="00C97102" w14:paraId="03FB319E" w14:textId="77777777" w:rsidTr="00ED6E0B">
        <w:trPr>
          <w:trHeight w:val="412"/>
        </w:trPr>
        <w:tc>
          <w:tcPr>
            <w:tcW w:w="566" w:type="dxa"/>
            <w:tcBorders>
              <w:left w:val="single" w:sz="8" w:space="0" w:color="000000"/>
              <w:right w:val="single" w:sz="8" w:space="0" w:color="000000"/>
            </w:tcBorders>
          </w:tcPr>
          <w:p w14:paraId="0831073E" w14:textId="77777777" w:rsidR="00C97102" w:rsidRDefault="001C6A98">
            <w:pPr>
              <w:pStyle w:val="TableParagraph"/>
              <w:spacing w:line="275" w:lineRule="exact"/>
              <w:ind w:left="19"/>
              <w:jc w:val="center"/>
              <w:rPr>
                <w:b/>
                <w:sz w:val="24"/>
              </w:rPr>
            </w:pPr>
            <w:r>
              <w:rPr>
                <w:b/>
                <w:color w:val="767070"/>
                <w:spacing w:val="-10"/>
                <w:sz w:val="24"/>
              </w:rPr>
              <w:t>5</w:t>
            </w:r>
          </w:p>
        </w:tc>
        <w:tc>
          <w:tcPr>
            <w:tcW w:w="4256" w:type="dxa"/>
            <w:tcBorders>
              <w:left w:val="single" w:sz="8" w:space="0" w:color="000000"/>
              <w:right w:val="single" w:sz="8" w:space="0" w:color="000000"/>
            </w:tcBorders>
            <w:vAlign w:val="center"/>
          </w:tcPr>
          <w:p w14:paraId="5BEF9583" w14:textId="77777777" w:rsidR="00C97102" w:rsidRDefault="001C6A98" w:rsidP="00ED6E0B">
            <w:pPr>
              <w:pStyle w:val="TableParagraph"/>
              <w:spacing w:line="275" w:lineRule="exact"/>
              <w:ind w:left="69"/>
              <w:rPr>
                <w:sz w:val="24"/>
              </w:rPr>
            </w:pPr>
            <w:r>
              <w:rPr>
                <w:color w:val="767070"/>
                <w:sz w:val="24"/>
              </w:rPr>
              <w:t>Departamento</w:t>
            </w:r>
            <w:r>
              <w:rPr>
                <w:color w:val="767070"/>
                <w:spacing w:val="-4"/>
                <w:sz w:val="24"/>
              </w:rPr>
              <w:t xml:space="preserve"> </w:t>
            </w:r>
            <w:r>
              <w:rPr>
                <w:color w:val="767070"/>
                <w:spacing w:val="-2"/>
                <w:sz w:val="24"/>
              </w:rPr>
              <w:t>Financiero</w:t>
            </w:r>
          </w:p>
        </w:tc>
        <w:tc>
          <w:tcPr>
            <w:tcW w:w="3238" w:type="dxa"/>
            <w:tcBorders>
              <w:left w:val="single" w:sz="8" w:space="0" w:color="000000"/>
              <w:right w:val="single" w:sz="8" w:space="0" w:color="000000"/>
            </w:tcBorders>
            <w:vAlign w:val="center"/>
          </w:tcPr>
          <w:p w14:paraId="1147A114" w14:textId="77777777" w:rsidR="00C97102" w:rsidRDefault="001C6A98" w:rsidP="00ED6E0B">
            <w:pPr>
              <w:pStyle w:val="TableParagraph"/>
              <w:spacing w:line="275" w:lineRule="exact"/>
              <w:ind w:left="19" w:right="8"/>
              <w:jc w:val="center"/>
              <w:rPr>
                <w:sz w:val="24"/>
              </w:rPr>
            </w:pPr>
            <w:r>
              <w:rPr>
                <w:color w:val="767070"/>
                <w:sz w:val="24"/>
              </w:rPr>
              <w:t>Dagoberto</w:t>
            </w:r>
            <w:r>
              <w:rPr>
                <w:color w:val="767070"/>
                <w:spacing w:val="-3"/>
                <w:sz w:val="24"/>
              </w:rPr>
              <w:t xml:space="preserve"> </w:t>
            </w:r>
            <w:r>
              <w:rPr>
                <w:color w:val="767070"/>
                <w:spacing w:val="-2"/>
                <w:sz w:val="24"/>
              </w:rPr>
              <w:t>Ovalles</w:t>
            </w:r>
          </w:p>
        </w:tc>
      </w:tr>
      <w:tr w:rsidR="00C97102" w14:paraId="3D10C30B" w14:textId="77777777" w:rsidTr="00ED6E0B">
        <w:trPr>
          <w:trHeight w:val="414"/>
        </w:trPr>
        <w:tc>
          <w:tcPr>
            <w:tcW w:w="566" w:type="dxa"/>
          </w:tcPr>
          <w:p w14:paraId="56AB3A76" w14:textId="77777777" w:rsidR="00C97102" w:rsidRDefault="001C6A98">
            <w:pPr>
              <w:pStyle w:val="TableParagraph"/>
              <w:spacing w:before="1"/>
              <w:ind w:left="19"/>
              <w:jc w:val="center"/>
              <w:rPr>
                <w:b/>
                <w:sz w:val="24"/>
              </w:rPr>
            </w:pPr>
            <w:r>
              <w:rPr>
                <w:b/>
                <w:color w:val="767070"/>
                <w:spacing w:val="-10"/>
                <w:sz w:val="24"/>
              </w:rPr>
              <w:t>6</w:t>
            </w:r>
          </w:p>
        </w:tc>
        <w:tc>
          <w:tcPr>
            <w:tcW w:w="4256" w:type="dxa"/>
            <w:vAlign w:val="center"/>
          </w:tcPr>
          <w:p w14:paraId="01EEA653" w14:textId="77777777" w:rsidR="00C97102" w:rsidRDefault="001C6A98" w:rsidP="00ED6E0B">
            <w:pPr>
              <w:pStyle w:val="TableParagraph"/>
              <w:spacing w:before="1"/>
              <w:ind w:left="74"/>
              <w:rPr>
                <w:sz w:val="24"/>
              </w:rPr>
            </w:pPr>
            <w:r>
              <w:rPr>
                <w:color w:val="767070"/>
                <w:sz w:val="24"/>
              </w:rPr>
              <w:t>Departamento</w:t>
            </w:r>
            <w:r>
              <w:rPr>
                <w:color w:val="767070"/>
                <w:spacing w:val="-4"/>
                <w:sz w:val="24"/>
              </w:rPr>
              <w:t xml:space="preserve"> </w:t>
            </w:r>
            <w:r>
              <w:rPr>
                <w:color w:val="767070"/>
                <w:spacing w:val="-2"/>
                <w:sz w:val="24"/>
              </w:rPr>
              <w:t>Administrativo</w:t>
            </w:r>
          </w:p>
        </w:tc>
        <w:tc>
          <w:tcPr>
            <w:tcW w:w="3238" w:type="dxa"/>
            <w:vAlign w:val="center"/>
          </w:tcPr>
          <w:p w14:paraId="3B6F6F61" w14:textId="77777777" w:rsidR="00C97102" w:rsidRDefault="001C6A98" w:rsidP="00ED6E0B">
            <w:pPr>
              <w:pStyle w:val="TableParagraph"/>
              <w:spacing w:before="1"/>
              <w:ind w:left="15" w:right="2"/>
              <w:jc w:val="center"/>
              <w:rPr>
                <w:sz w:val="24"/>
              </w:rPr>
            </w:pPr>
            <w:proofErr w:type="spellStart"/>
            <w:r>
              <w:rPr>
                <w:color w:val="757070"/>
                <w:sz w:val="24"/>
              </w:rPr>
              <w:t>Kirsys</w:t>
            </w:r>
            <w:proofErr w:type="spellEnd"/>
            <w:r>
              <w:rPr>
                <w:color w:val="757070"/>
                <w:spacing w:val="-2"/>
                <w:sz w:val="24"/>
              </w:rPr>
              <w:t xml:space="preserve"> </w:t>
            </w:r>
            <w:proofErr w:type="spellStart"/>
            <w:r>
              <w:rPr>
                <w:color w:val="757070"/>
                <w:spacing w:val="-2"/>
                <w:sz w:val="24"/>
              </w:rPr>
              <w:t>Salcié</w:t>
            </w:r>
            <w:proofErr w:type="spellEnd"/>
          </w:p>
        </w:tc>
      </w:tr>
      <w:tr w:rsidR="00C97102" w14:paraId="4FF0BA1C" w14:textId="77777777" w:rsidTr="00ED6E0B">
        <w:trPr>
          <w:trHeight w:val="414"/>
        </w:trPr>
        <w:tc>
          <w:tcPr>
            <w:tcW w:w="566" w:type="dxa"/>
            <w:tcBorders>
              <w:left w:val="single" w:sz="8" w:space="0" w:color="000000"/>
              <w:bottom w:val="single" w:sz="8" w:space="0" w:color="000000"/>
              <w:right w:val="single" w:sz="8" w:space="0" w:color="000000"/>
            </w:tcBorders>
          </w:tcPr>
          <w:p w14:paraId="47174F91" w14:textId="77777777" w:rsidR="00C97102" w:rsidRDefault="001C6A98">
            <w:pPr>
              <w:pStyle w:val="TableParagraph"/>
              <w:spacing w:line="275" w:lineRule="exact"/>
              <w:ind w:left="19"/>
              <w:jc w:val="center"/>
              <w:rPr>
                <w:b/>
                <w:sz w:val="24"/>
              </w:rPr>
            </w:pPr>
            <w:r>
              <w:rPr>
                <w:b/>
                <w:color w:val="767070"/>
                <w:spacing w:val="-10"/>
                <w:sz w:val="24"/>
              </w:rPr>
              <w:t>7</w:t>
            </w:r>
          </w:p>
        </w:tc>
        <w:tc>
          <w:tcPr>
            <w:tcW w:w="4256" w:type="dxa"/>
            <w:tcBorders>
              <w:left w:val="single" w:sz="8" w:space="0" w:color="000000"/>
              <w:bottom w:val="single" w:sz="8" w:space="0" w:color="000000"/>
              <w:right w:val="single" w:sz="8" w:space="0" w:color="000000"/>
            </w:tcBorders>
            <w:vAlign w:val="center"/>
          </w:tcPr>
          <w:p w14:paraId="64544DF5" w14:textId="77777777" w:rsidR="00C97102" w:rsidRDefault="001C6A98" w:rsidP="00ED6E0B">
            <w:pPr>
              <w:pStyle w:val="TableParagraph"/>
              <w:spacing w:line="275" w:lineRule="exact"/>
              <w:ind w:left="69"/>
              <w:rPr>
                <w:sz w:val="24"/>
              </w:rPr>
            </w:pPr>
            <w:r>
              <w:rPr>
                <w:color w:val="767070"/>
                <w:sz w:val="24"/>
              </w:rPr>
              <w:t>Departamento</w:t>
            </w:r>
            <w:r>
              <w:rPr>
                <w:color w:val="767070"/>
                <w:spacing w:val="-4"/>
                <w:sz w:val="24"/>
              </w:rPr>
              <w:t xml:space="preserve"> </w:t>
            </w:r>
            <w:r>
              <w:rPr>
                <w:color w:val="767070"/>
                <w:sz w:val="24"/>
              </w:rPr>
              <w:t>de</w:t>
            </w:r>
            <w:r>
              <w:rPr>
                <w:color w:val="767070"/>
                <w:spacing w:val="-2"/>
                <w:sz w:val="24"/>
              </w:rPr>
              <w:t xml:space="preserve"> Comunicación</w:t>
            </w:r>
          </w:p>
        </w:tc>
        <w:tc>
          <w:tcPr>
            <w:tcW w:w="3238" w:type="dxa"/>
            <w:tcBorders>
              <w:left w:val="single" w:sz="8" w:space="0" w:color="000000"/>
              <w:bottom w:val="single" w:sz="8" w:space="0" w:color="000000"/>
              <w:right w:val="single" w:sz="8" w:space="0" w:color="000000"/>
            </w:tcBorders>
            <w:vAlign w:val="center"/>
          </w:tcPr>
          <w:p w14:paraId="113F9982" w14:textId="77777777" w:rsidR="00C97102" w:rsidRDefault="001C6A98" w:rsidP="00ED6E0B">
            <w:pPr>
              <w:pStyle w:val="TableParagraph"/>
              <w:spacing w:line="275" w:lineRule="exact"/>
              <w:ind w:left="19" w:right="3"/>
              <w:jc w:val="center"/>
              <w:rPr>
                <w:sz w:val="24"/>
              </w:rPr>
            </w:pPr>
            <w:proofErr w:type="spellStart"/>
            <w:r>
              <w:rPr>
                <w:color w:val="757070"/>
                <w:sz w:val="24"/>
              </w:rPr>
              <w:t>Rocio</w:t>
            </w:r>
            <w:proofErr w:type="spellEnd"/>
            <w:r>
              <w:rPr>
                <w:color w:val="757070"/>
                <w:spacing w:val="-1"/>
                <w:sz w:val="24"/>
              </w:rPr>
              <w:t xml:space="preserve"> </w:t>
            </w:r>
            <w:r>
              <w:rPr>
                <w:color w:val="757070"/>
                <w:spacing w:val="-2"/>
                <w:sz w:val="24"/>
              </w:rPr>
              <w:t>Quiroz</w:t>
            </w:r>
          </w:p>
        </w:tc>
      </w:tr>
      <w:tr w:rsidR="00C97102" w14:paraId="342FDE9F" w14:textId="77777777" w:rsidTr="00ED6E0B">
        <w:trPr>
          <w:trHeight w:val="827"/>
        </w:trPr>
        <w:tc>
          <w:tcPr>
            <w:tcW w:w="566" w:type="dxa"/>
            <w:tcBorders>
              <w:top w:val="single" w:sz="8" w:space="0" w:color="000000"/>
              <w:left w:val="single" w:sz="8" w:space="0" w:color="000000"/>
              <w:bottom w:val="single" w:sz="8" w:space="0" w:color="000000"/>
              <w:right w:val="single" w:sz="8" w:space="0" w:color="000000"/>
            </w:tcBorders>
          </w:tcPr>
          <w:p w14:paraId="6120B29D" w14:textId="77777777" w:rsidR="00C97102" w:rsidRDefault="001C6A98">
            <w:pPr>
              <w:pStyle w:val="TableParagraph"/>
              <w:spacing w:before="205"/>
              <w:ind w:left="19"/>
              <w:jc w:val="center"/>
              <w:rPr>
                <w:b/>
                <w:sz w:val="24"/>
              </w:rPr>
            </w:pPr>
            <w:r>
              <w:rPr>
                <w:b/>
                <w:color w:val="767070"/>
                <w:spacing w:val="-10"/>
                <w:sz w:val="24"/>
              </w:rPr>
              <w:t>8</w:t>
            </w:r>
          </w:p>
        </w:tc>
        <w:tc>
          <w:tcPr>
            <w:tcW w:w="4256" w:type="dxa"/>
            <w:tcBorders>
              <w:top w:val="single" w:sz="8" w:space="0" w:color="000000"/>
              <w:left w:val="single" w:sz="8" w:space="0" w:color="000000"/>
              <w:bottom w:val="single" w:sz="8" w:space="0" w:color="000000"/>
              <w:right w:val="single" w:sz="8" w:space="0" w:color="000000"/>
            </w:tcBorders>
            <w:vAlign w:val="center"/>
          </w:tcPr>
          <w:p w14:paraId="3E712733" w14:textId="77777777" w:rsidR="00C97102" w:rsidRDefault="001C6A98" w:rsidP="00ED6E0B">
            <w:pPr>
              <w:pStyle w:val="TableParagraph"/>
              <w:spacing w:line="275" w:lineRule="exact"/>
              <w:ind w:left="69"/>
              <w:rPr>
                <w:sz w:val="24"/>
              </w:rPr>
            </w:pPr>
            <w:r>
              <w:rPr>
                <w:color w:val="767070"/>
                <w:sz w:val="24"/>
              </w:rPr>
              <w:t>Departamento</w:t>
            </w:r>
            <w:r>
              <w:rPr>
                <w:color w:val="767070"/>
                <w:spacing w:val="-3"/>
                <w:sz w:val="24"/>
              </w:rPr>
              <w:t xml:space="preserve"> </w:t>
            </w:r>
            <w:r>
              <w:rPr>
                <w:color w:val="767070"/>
                <w:sz w:val="24"/>
              </w:rPr>
              <w:t>de</w:t>
            </w:r>
            <w:r>
              <w:rPr>
                <w:color w:val="767070"/>
                <w:spacing w:val="-3"/>
                <w:sz w:val="24"/>
              </w:rPr>
              <w:t xml:space="preserve"> </w:t>
            </w:r>
            <w:r>
              <w:rPr>
                <w:color w:val="767070"/>
                <w:sz w:val="24"/>
              </w:rPr>
              <w:t>Administración</w:t>
            </w:r>
            <w:r>
              <w:rPr>
                <w:color w:val="767070"/>
                <w:spacing w:val="-2"/>
                <w:sz w:val="24"/>
              </w:rPr>
              <w:t xml:space="preserve"> </w:t>
            </w:r>
            <w:r>
              <w:rPr>
                <w:color w:val="767070"/>
                <w:spacing w:val="-5"/>
                <w:sz w:val="24"/>
              </w:rPr>
              <w:t>de</w:t>
            </w:r>
          </w:p>
          <w:p w14:paraId="15F9942A" w14:textId="77777777" w:rsidR="00C97102" w:rsidRDefault="001C6A98" w:rsidP="00ED6E0B">
            <w:pPr>
              <w:pStyle w:val="TableParagraph"/>
              <w:spacing w:before="137"/>
              <w:ind w:left="69"/>
              <w:rPr>
                <w:sz w:val="24"/>
              </w:rPr>
            </w:pPr>
            <w:r>
              <w:rPr>
                <w:color w:val="767070"/>
                <w:sz w:val="24"/>
              </w:rPr>
              <w:t>Proyectos</w:t>
            </w:r>
            <w:r>
              <w:rPr>
                <w:color w:val="767070"/>
                <w:spacing w:val="-3"/>
                <w:sz w:val="24"/>
              </w:rPr>
              <w:t xml:space="preserve"> </w:t>
            </w:r>
            <w:r>
              <w:rPr>
                <w:color w:val="767070"/>
                <w:spacing w:val="-5"/>
                <w:sz w:val="24"/>
              </w:rPr>
              <w:t>TIC</w:t>
            </w:r>
          </w:p>
        </w:tc>
        <w:tc>
          <w:tcPr>
            <w:tcW w:w="3238" w:type="dxa"/>
            <w:tcBorders>
              <w:top w:val="single" w:sz="8" w:space="0" w:color="000000"/>
              <w:left w:val="single" w:sz="8" w:space="0" w:color="000000"/>
              <w:bottom w:val="single" w:sz="8" w:space="0" w:color="000000"/>
              <w:right w:val="single" w:sz="8" w:space="0" w:color="000000"/>
            </w:tcBorders>
            <w:vAlign w:val="center"/>
          </w:tcPr>
          <w:p w14:paraId="22B5D16C" w14:textId="77777777" w:rsidR="00C97102" w:rsidRDefault="001C6A98" w:rsidP="00ED6E0B">
            <w:pPr>
              <w:pStyle w:val="TableParagraph"/>
              <w:spacing w:before="205"/>
              <w:ind w:left="19" w:right="4"/>
              <w:jc w:val="center"/>
              <w:rPr>
                <w:sz w:val="24"/>
              </w:rPr>
            </w:pPr>
            <w:r>
              <w:rPr>
                <w:color w:val="767070"/>
                <w:spacing w:val="-10"/>
                <w:sz w:val="24"/>
              </w:rPr>
              <w:t>-</w:t>
            </w:r>
          </w:p>
        </w:tc>
      </w:tr>
      <w:tr w:rsidR="00C97102" w14:paraId="00B686B8" w14:textId="77777777" w:rsidTr="00ED6E0B">
        <w:trPr>
          <w:trHeight w:val="414"/>
        </w:trPr>
        <w:tc>
          <w:tcPr>
            <w:tcW w:w="566" w:type="dxa"/>
            <w:tcBorders>
              <w:top w:val="single" w:sz="8" w:space="0" w:color="000000"/>
              <w:left w:val="single" w:sz="8" w:space="0" w:color="000000"/>
              <w:bottom w:val="single" w:sz="8" w:space="0" w:color="000000"/>
              <w:right w:val="single" w:sz="8" w:space="0" w:color="000000"/>
            </w:tcBorders>
          </w:tcPr>
          <w:p w14:paraId="2B7C510E" w14:textId="77777777" w:rsidR="00C97102" w:rsidRDefault="001C6A98">
            <w:pPr>
              <w:pStyle w:val="TableParagraph"/>
              <w:spacing w:line="275" w:lineRule="exact"/>
              <w:ind w:left="19"/>
              <w:jc w:val="center"/>
              <w:rPr>
                <w:b/>
                <w:sz w:val="24"/>
              </w:rPr>
            </w:pPr>
            <w:r>
              <w:rPr>
                <w:b/>
                <w:color w:val="767070"/>
                <w:spacing w:val="-10"/>
                <w:sz w:val="24"/>
              </w:rPr>
              <w:t>9</w:t>
            </w:r>
          </w:p>
        </w:tc>
        <w:tc>
          <w:tcPr>
            <w:tcW w:w="4256" w:type="dxa"/>
            <w:tcBorders>
              <w:top w:val="single" w:sz="8" w:space="0" w:color="000000"/>
              <w:left w:val="single" w:sz="8" w:space="0" w:color="000000"/>
              <w:bottom w:val="single" w:sz="8" w:space="0" w:color="000000"/>
              <w:right w:val="single" w:sz="8" w:space="0" w:color="000000"/>
            </w:tcBorders>
            <w:vAlign w:val="center"/>
          </w:tcPr>
          <w:p w14:paraId="5B3E5103" w14:textId="77777777" w:rsidR="00C97102" w:rsidRDefault="001C6A98" w:rsidP="00ED6E0B">
            <w:pPr>
              <w:pStyle w:val="TableParagraph"/>
              <w:spacing w:line="275" w:lineRule="exact"/>
              <w:ind w:left="69"/>
              <w:rPr>
                <w:sz w:val="24"/>
              </w:rPr>
            </w:pPr>
            <w:r>
              <w:rPr>
                <w:color w:val="767070"/>
                <w:sz w:val="24"/>
              </w:rPr>
              <w:t>Departamento</w:t>
            </w:r>
            <w:r>
              <w:rPr>
                <w:color w:val="767070"/>
                <w:spacing w:val="-1"/>
                <w:sz w:val="24"/>
              </w:rPr>
              <w:t xml:space="preserve"> </w:t>
            </w:r>
            <w:r>
              <w:rPr>
                <w:color w:val="767070"/>
                <w:sz w:val="24"/>
              </w:rPr>
              <w:t>de</w:t>
            </w:r>
            <w:r>
              <w:rPr>
                <w:color w:val="767070"/>
                <w:spacing w:val="-1"/>
                <w:sz w:val="24"/>
              </w:rPr>
              <w:t xml:space="preserve"> </w:t>
            </w:r>
            <w:r>
              <w:rPr>
                <w:color w:val="767070"/>
                <w:sz w:val="24"/>
              </w:rPr>
              <w:t>Operaciones</w:t>
            </w:r>
            <w:r>
              <w:rPr>
                <w:color w:val="767070"/>
                <w:spacing w:val="-1"/>
                <w:sz w:val="24"/>
              </w:rPr>
              <w:t xml:space="preserve"> </w:t>
            </w:r>
            <w:r>
              <w:rPr>
                <w:color w:val="767070"/>
                <w:spacing w:val="-5"/>
                <w:sz w:val="24"/>
              </w:rPr>
              <w:t>TIC</w:t>
            </w:r>
          </w:p>
        </w:tc>
        <w:tc>
          <w:tcPr>
            <w:tcW w:w="3238" w:type="dxa"/>
            <w:tcBorders>
              <w:top w:val="single" w:sz="8" w:space="0" w:color="000000"/>
              <w:left w:val="single" w:sz="8" w:space="0" w:color="000000"/>
              <w:bottom w:val="single" w:sz="8" w:space="0" w:color="000000"/>
              <w:right w:val="single" w:sz="8" w:space="0" w:color="000000"/>
            </w:tcBorders>
            <w:vAlign w:val="center"/>
          </w:tcPr>
          <w:p w14:paraId="00B6D282" w14:textId="77777777" w:rsidR="00C97102" w:rsidRDefault="001C6A98" w:rsidP="00ED6E0B">
            <w:pPr>
              <w:pStyle w:val="TableParagraph"/>
              <w:spacing w:line="275" w:lineRule="exact"/>
              <w:ind w:left="19" w:right="6"/>
              <w:jc w:val="center"/>
              <w:rPr>
                <w:sz w:val="24"/>
              </w:rPr>
            </w:pPr>
            <w:r>
              <w:rPr>
                <w:color w:val="767070"/>
                <w:sz w:val="24"/>
              </w:rPr>
              <w:t>José</w:t>
            </w:r>
            <w:r>
              <w:rPr>
                <w:color w:val="767070"/>
                <w:spacing w:val="-2"/>
                <w:sz w:val="24"/>
              </w:rPr>
              <w:t xml:space="preserve"> </w:t>
            </w:r>
            <w:r>
              <w:rPr>
                <w:color w:val="767070"/>
                <w:sz w:val="24"/>
              </w:rPr>
              <w:t>Adalberto</w:t>
            </w:r>
            <w:r>
              <w:rPr>
                <w:color w:val="767070"/>
                <w:spacing w:val="-2"/>
                <w:sz w:val="24"/>
              </w:rPr>
              <w:t xml:space="preserve"> Valdez</w:t>
            </w:r>
          </w:p>
        </w:tc>
      </w:tr>
      <w:tr w:rsidR="00C97102" w14:paraId="49337CAD" w14:textId="77777777" w:rsidTr="00ED6E0B">
        <w:trPr>
          <w:trHeight w:val="827"/>
        </w:trPr>
        <w:tc>
          <w:tcPr>
            <w:tcW w:w="566" w:type="dxa"/>
            <w:tcBorders>
              <w:top w:val="single" w:sz="8" w:space="0" w:color="000000"/>
              <w:left w:val="single" w:sz="8" w:space="0" w:color="000000"/>
              <w:bottom w:val="single" w:sz="8" w:space="0" w:color="000000"/>
              <w:right w:val="single" w:sz="8" w:space="0" w:color="000000"/>
            </w:tcBorders>
          </w:tcPr>
          <w:p w14:paraId="755AEAE0" w14:textId="77777777" w:rsidR="00C97102" w:rsidRDefault="001C6A98">
            <w:pPr>
              <w:pStyle w:val="TableParagraph"/>
              <w:spacing w:before="205"/>
              <w:ind w:left="19"/>
              <w:jc w:val="center"/>
              <w:rPr>
                <w:b/>
                <w:sz w:val="24"/>
              </w:rPr>
            </w:pPr>
            <w:r>
              <w:rPr>
                <w:b/>
                <w:color w:val="767070"/>
                <w:spacing w:val="-5"/>
                <w:sz w:val="24"/>
              </w:rPr>
              <w:t>10</w:t>
            </w:r>
          </w:p>
        </w:tc>
        <w:tc>
          <w:tcPr>
            <w:tcW w:w="4256" w:type="dxa"/>
            <w:tcBorders>
              <w:top w:val="single" w:sz="8" w:space="0" w:color="000000"/>
              <w:left w:val="single" w:sz="8" w:space="0" w:color="000000"/>
              <w:bottom w:val="single" w:sz="8" w:space="0" w:color="000000"/>
              <w:right w:val="single" w:sz="8" w:space="0" w:color="000000"/>
            </w:tcBorders>
            <w:vAlign w:val="center"/>
          </w:tcPr>
          <w:p w14:paraId="3BF19B41" w14:textId="77777777" w:rsidR="00C97102" w:rsidRDefault="001C6A98" w:rsidP="00ED6E0B">
            <w:pPr>
              <w:pStyle w:val="TableParagraph"/>
              <w:spacing w:line="275" w:lineRule="exact"/>
              <w:ind w:left="69"/>
              <w:rPr>
                <w:sz w:val="24"/>
              </w:rPr>
            </w:pPr>
            <w:r>
              <w:rPr>
                <w:color w:val="767070"/>
                <w:sz w:val="24"/>
              </w:rPr>
              <w:t>Departamento</w:t>
            </w:r>
            <w:r>
              <w:rPr>
                <w:color w:val="767070"/>
                <w:spacing w:val="-1"/>
                <w:sz w:val="24"/>
              </w:rPr>
              <w:t xml:space="preserve"> </w:t>
            </w:r>
            <w:r>
              <w:rPr>
                <w:color w:val="767070"/>
                <w:sz w:val="24"/>
              </w:rPr>
              <w:t>de</w:t>
            </w:r>
            <w:r>
              <w:rPr>
                <w:color w:val="767070"/>
                <w:spacing w:val="-1"/>
                <w:sz w:val="24"/>
              </w:rPr>
              <w:t xml:space="preserve"> </w:t>
            </w:r>
            <w:r>
              <w:rPr>
                <w:color w:val="767070"/>
                <w:sz w:val="24"/>
              </w:rPr>
              <w:t>Supervisión</w:t>
            </w:r>
            <w:r>
              <w:rPr>
                <w:color w:val="767070"/>
                <w:spacing w:val="-1"/>
                <w:sz w:val="24"/>
              </w:rPr>
              <w:t xml:space="preserve"> </w:t>
            </w:r>
            <w:r>
              <w:rPr>
                <w:color w:val="767070"/>
                <w:sz w:val="24"/>
              </w:rPr>
              <w:t>y</w:t>
            </w:r>
            <w:r>
              <w:rPr>
                <w:color w:val="767070"/>
                <w:spacing w:val="-1"/>
                <w:sz w:val="24"/>
              </w:rPr>
              <w:t xml:space="preserve"> </w:t>
            </w:r>
            <w:r>
              <w:rPr>
                <w:color w:val="767070"/>
                <w:sz w:val="24"/>
              </w:rPr>
              <w:t xml:space="preserve">Control </w:t>
            </w:r>
            <w:r>
              <w:rPr>
                <w:color w:val="767070"/>
                <w:spacing w:val="-5"/>
                <w:sz w:val="24"/>
              </w:rPr>
              <w:t>de</w:t>
            </w:r>
          </w:p>
          <w:p w14:paraId="3EDDF24B" w14:textId="77777777" w:rsidR="00C97102" w:rsidRDefault="001C6A98" w:rsidP="00ED6E0B">
            <w:pPr>
              <w:pStyle w:val="TableParagraph"/>
              <w:spacing w:before="139"/>
              <w:ind w:left="69"/>
              <w:rPr>
                <w:sz w:val="24"/>
              </w:rPr>
            </w:pPr>
            <w:r>
              <w:rPr>
                <w:color w:val="767070"/>
                <w:spacing w:val="-2"/>
                <w:sz w:val="24"/>
              </w:rPr>
              <w:t>Operaciones</w:t>
            </w:r>
          </w:p>
        </w:tc>
        <w:tc>
          <w:tcPr>
            <w:tcW w:w="3238" w:type="dxa"/>
            <w:tcBorders>
              <w:top w:val="single" w:sz="8" w:space="0" w:color="000000"/>
              <w:left w:val="single" w:sz="8" w:space="0" w:color="000000"/>
              <w:bottom w:val="single" w:sz="8" w:space="0" w:color="000000"/>
              <w:right w:val="single" w:sz="8" w:space="0" w:color="000000"/>
            </w:tcBorders>
            <w:vAlign w:val="center"/>
          </w:tcPr>
          <w:p w14:paraId="63A4ED61" w14:textId="77777777" w:rsidR="00C97102" w:rsidRDefault="001C6A98" w:rsidP="00ED6E0B">
            <w:pPr>
              <w:pStyle w:val="TableParagraph"/>
              <w:spacing w:before="126"/>
              <w:ind w:left="19" w:right="1"/>
              <w:jc w:val="center"/>
              <w:rPr>
                <w:sz w:val="24"/>
              </w:rPr>
            </w:pPr>
            <w:r>
              <w:rPr>
                <w:color w:val="757070"/>
                <w:sz w:val="24"/>
              </w:rPr>
              <w:t>Matilde</w:t>
            </w:r>
            <w:r>
              <w:rPr>
                <w:color w:val="757070"/>
                <w:spacing w:val="-1"/>
                <w:sz w:val="24"/>
              </w:rPr>
              <w:t xml:space="preserve"> </w:t>
            </w:r>
            <w:r>
              <w:rPr>
                <w:color w:val="757070"/>
                <w:spacing w:val="-2"/>
                <w:sz w:val="24"/>
              </w:rPr>
              <w:t>Rodríguez</w:t>
            </w:r>
          </w:p>
        </w:tc>
      </w:tr>
      <w:tr w:rsidR="00C97102" w14:paraId="3BCF61FA" w14:textId="77777777" w:rsidTr="00ED6E0B">
        <w:trPr>
          <w:trHeight w:val="644"/>
        </w:trPr>
        <w:tc>
          <w:tcPr>
            <w:tcW w:w="566" w:type="dxa"/>
            <w:tcBorders>
              <w:top w:val="single" w:sz="8" w:space="0" w:color="000000"/>
              <w:left w:val="single" w:sz="8" w:space="0" w:color="000000"/>
              <w:bottom w:val="single" w:sz="8" w:space="0" w:color="000000"/>
              <w:right w:val="single" w:sz="8" w:space="0" w:color="000000"/>
            </w:tcBorders>
          </w:tcPr>
          <w:p w14:paraId="5742DBE7" w14:textId="77777777" w:rsidR="00C97102" w:rsidRDefault="001C6A98">
            <w:pPr>
              <w:pStyle w:val="TableParagraph"/>
              <w:spacing w:before="116"/>
              <w:ind w:left="19"/>
              <w:jc w:val="center"/>
              <w:rPr>
                <w:b/>
                <w:sz w:val="24"/>
              </w:rPr>
            </w:pPr>
            <w:r>
              <w:rPr>
                <w:b/>
                <w:color w:val="767070"/>
                <w:spacing w:val="-5"/>
                <w:sz w:val="24"/>
              </w:rPr>
              <w:t>11</w:t>
            </w:r>
          </w:p>
        </w:tc>
        <w:tc>
          <w:tcPr>
            <w:tcW w:w="4256" w:type="dxa"/>
            <w:tcBorders>
              <w:top w:val="single" w:sz="8" w:space="0" w:color="000000"/>
              <w:left w:val="single" w:sz="8" w:space="0" w:color="000000"/>
              <w:bottom w:val="single" w:sz="8" w:space="0" w:color="000000"/>
              <w:right w:val="single" w:sz="8" w:space="0" w:color="000000"/>
            </w:tcBorders>
            <w:vAlign w:val="center"/>
          </w:tcPr>
          <w:p w14:paraId="3AFB0BB4" w14:textId="77777777" w:rsidR="00C97102" w:rsidRDefault="001C6A98" w:rsidP="00ED6E0B">
            <w:pPr>
              <w:pStyle w:val="TableParagraph"/>
              <w:spacing w:before="116"/>
              <w:ind w:left="69"/>
              <w:rPr>
                <w:sz w:val="24"/>
              </w:rPr>
            </w:pPr>
            <w:r>
              <w:rPr>
                <w:color w:val="767070"/>
                <w:sz w:val="24"/>
              </w:rPr>
              <w:t>Departamento</w:t>
            </w:r>
            <w:r>
              <w:rPr>
                <w:color w:val="767070"/>
                <w:spacing w:val="-2"/>
                <w:sz w:val="24"/>
              </w:rPr>
              <w:t xml:space="preserve"> </w:t>
            </w:r>
            <w:r>
              <w:rPr>
                <w:color w:val="767070"/>
                <w:sz w:val="24"/>
              </w:rPr>
              <w:t>de</w:t>
            </w:r>
            <w:r>
              <w:rPr>
                <w:color w:val="767070"/>
                <w:spacing w:val="-2"/>
                <w:sz w:val="24"/>
              </w:rPr>
              <w:t xml:space="preserve"> </w:t>
            </w:r>
            <w:r>
              <w:rPr>
                <w:color w:val="767070"/>
                <w:sz w:val="24"/>
              </w:rPr>
              <w:t>Relaciones</w:t>
            </w:r>
            <w:r>
              <w:rPr>
                <w:color w:val="767070"/>
                <w:spacing w:val="-1"/>
                <w:sz w:val="24"/>
              </w:rPr>
              <w:t xml:space="preserve"> </w:t>
            </w:r>
            <w:r>
              <w:rPr>
                <w:color w:val="767070"/>
                <w:spacing w:val="-2"/>
                <w:sz w:val="24"/>
              </w:rPr>
              <w:t>Consulares</w:t>
            </w:r>
          </w:p>
        </w:tc>
        <w:tc>
          <w:tcPr>
            <w:tcW w:w="3238" w:type="dxa"/>
            <w:tcBorders>
              <w:top w:val="single" w:sz="8" w:space="0" w:color="000000"/>
              <w:left w:val="single" w:sz="8" w:space="0" w:color="000000"/>
              <w:bottom w:val="single" w:sz="8" w:space="0" w:color="000000"/>
              <w:right w:val="single" w:sz="8" w:space="0" w:color="000000"/>
            </w:tcBorders>
            <w:vAlign w:val="center"/>
          </w:tcPr>
          <w:p w14:paraId="4BFCC99D" w14:textId="77777777" w:rsidR="00C97102" w:rsidRDefault="001C6A98" w:rsidP="00ED6E0B">
            <w:pPr>
              <w:pStyle w:val="TableParagraph"/>
              <w:spacing w:before="116"/>
              <w:ind w:left="19" w:right="6"/>
              <w:jc w:val="center"/>
              <w:rPr>
                <w:sz w:val="24"/>
              </w:rPr>
            </w:pPr>
            <w:proofErr w:type="spellStart"/>
            <w:r>
              <w:rPr>
                <w:color w:val="767070"/>
                <w:sz w:val="24"/>
              </w:rPr>
              <w:t>Vicmary</w:t>
            </w:r>
            <w:proofErr w:type="spellEnd"/>
            <w:r>
              <w:rPr>
                <w:color w:val="767070"/>
                <w:spacing w:val="-3"/>
                <w:sz w:val="24"/>
              </w:rPr>
              <w:t xml:space="preserve"> </w:t>
            </w:r>
            <w:r>
              <w:rPr>
                <w:color w:val="767070"/>
                <w:spacing w:val="-2"/>
                <w:sz w:val="24"/>
              </w:rPr>
              <w:t>Acosta</w:t>
            </w:r>
          </w:p>
        </w:tc>
      </w:tr>
      <w:tr w:rsidR="00C97102" w14:paraId="39F7DB63" w14:textId="77777777" w:rsidTr="00ED6E0B">
        <w:trPr>
          <w:trHeight w:val="539"/>
        </w:trPr>
        <w:tc>
          <w:tcPr>
            <w:tcW w:w="566" w:type="dxa"/>
            <w:tcBorders>
              <w:top w:val="single" w:sz="8" w:space="0" w:color="000000"/>
              <w:left w:val="single" w:sz="8" w:space="0" w:color="000000"/>
              <w:bottom w:val="single" w:sz="8" w:space="0" w:color="000000"/>
              <w:right w:val="single" w:sz="8" w:space="0" w:color="000000"/>
            </w:tcBorders>
          </w:tcPr>
          <w:p w14:paraId="1DEE9AC6" w14:textId="77777777" w:rsidR="00C97102" w:rsidRDefault="001C6A98">
            <w:pPr>
              <w:pStyle w:val="TableParagraph"/>
              <w:spacing w:before="63"/>
              <w:ind w:left="19"/>
              <w:jc w:val="center"/>
              <w:rPr>
                <w:b/>
                <w:sz w:val="24"/>
              </w:rPr>
            </w:pPr>
            <w:r>
              <w:rPr>
                <w:b/>
                <w:color w:val="767070"/>
                <w:spacing w:val="-5"/>
                <w:sz w:val="24"/>
              </w:rPr>
              <w:t>12</w:t>
            </w:r>
          </w:p>
        </w:tc>
        <w:tc>
          <w:tcPr>
            <w:tcW w:w="4256" w:type="dxa"/>
            <w:tcBorders>
              <w:top w:val="single" w:sz="8" w:space="0" w:color="000000"/>
              <w:left w:val="single" w:sz="8" w:space="0" w:color="000000"/>
              <w:bottom w:val="single" w:sz="8" w:space="0" w:color="000000"/>
              <w:right w:val="single" w:sz="8" w:space="0" w:color="000000"/>
            </w:tcBorders>
            <w:vAlign w:val="center"/>
          </w:tcPr>
          <w:p w14:paraId="65B4676F" w14:textId="77777777" w:rsidR="00C97102" w:rsidRDefault="001C6A98" w:rsidP="00ED6E0B">
            <w:pPr>
              <w:pStyle w:val="TableParagraph"/>
              <w:spacing w:before="63"/>
              <w:ind w:left="69"/>
              <w:rPr>
                <w:sz w:val="24"/>
              </w:rPr>
            </w:pPr>
            <w:r>
              <w:rPr>
                <w:color w:val="767070"/>
                <w:sz w:val="24"/>
              </w:rPr>
              <w:t>Departamento</w:t>
            </w:r>
            <w:r>
              <w:rPr>
                <w:color w:val="767070"/>
                <w:spacing w:val="-4"/>
                <w:sz w:val="24"/>
              </w:rPr>
              <w:t xml:space="preserve"> </w:t>
            </w:r>
            <w:r>
              <w:rPr>
                <w:color w:val="767070"/>
                <w:spacing w:val="-2"/>
                <w:sz w:val="24"/>
              </w:rPr>
              <w:t>Antifraude</w:t>
            </w:r>
          </w:p>
        </w:tc>
        <w:tc>
          <w:tcPr>
            <w:tcW w:w="3238" w:type="dxa"/>
            <w:tcBorders>
              <w:top w:val="single" w:sz="8" w:space="0" w:color="000000"/>
              <w:left w:val="single" w:sz="8" w:space="0" w:color="000000"/>
              <w:bottom w:val="single" w:sz="8" w:space="0" w:color="000000"/>
              <w:right w:val="single" w:sz="8" w:space="0" w:color="000000"/>
            </w:tcBorders>
            <w:vAlign w:val="center"/>
          </w:tcPr>
          <w:p w14:paraId="54F0EE6E" w14:textId="77777777" w:rsidR="00C97102" w:rsidRDefault="001C6A98" w:rsidP="00ED6E0B">
            <w:pPr>
              <w:pStyle w:val="TableParagraph"/>
              <w:spacing w:before="63"/>
              <w:ind w:left="19" w:right="2"/>
              <w:jc w:val="center"/>
              <w:rPr>
                <w:sz w:val="24"/>
              </w:rPr>
            </w:pPr>
            <w:proofErr w:type="spellStart"/>
            <w:r>
              <w:rPr>
                <w:color w:val="767070"/>
                <w:sz w:val="24"/>
              </w:rPr>
              <w:t>Minoska</w:t>
            </w:r>
            <w:proofErr w:type="spellEnd"/>
            <w:r>
              <w:rPr>
                <w:color w:val="767070"/>
                <w:spacing w:val="-3"/>
                <w:sz w:val="24"/>
              </w:rPr>
              <w:t xml:space="preserve"> </w:t>
            </w:r>
            <w:r>
              <w:rPr>
                <w:color w:val="767070"/>
                <w:sz w:val="24"/>
              </w:rPr>
              <w:t>Altagracia</w:t>
            </w:r>
            <w:r>
              <w:rPr>
                <w:color w:val="767070"/>
                <w:spacing w:val="-1"/>
                <w:sz w:val="24"/>
              </w:rPr>
              <w:t xml:space="preserve"> </w:t>
            </w:r>
            <w:r>
              <w:rPr>
                <w:color w:val="767070"/>
                <w:sz w:val="24"/>
              </w:rPr>
              <w:t>Frías</w:t>
            </w:r>
            <w:r>
              <w:rPr>
                <w:color w:val="767070"/>
                <w:spacing w:val="-2"/>
                <w:sz w:val="24"/>
              </w:rPr>
              <w:t xml:space="preserve"> </w:t>
            </w:r>
            <w:r>
              <w:rPr>
                <w:color w:val="767070"/>
                <w:spacing w:val="-4"/>
                <w:sz w:val="24"/>
              </w:rPr>
              <w:t>Sosa</w:t>
            </w:r>
          </w:p>
        </w:tc>
      </w:tr>
      <w:tr w:rsidR="00C97102" w14:paraId="5523D417" w14:textId="77777777" w:rsidTr="00ED6E0B">
        <w:trPr>
          <w:trHeight w:val="829"/>
        </w:trPr>
        <w:tc>
          <w:tcPr>
            <w:tcW w:w="566" w:type="dxa"/>
            <w:tcBorders>
              <w:top w:val="single" w:sz="8" w:space="0" w:color="000000"/>
              <w:left w:val="single" w:sz="8" w:space="0" w:color="000000"/>
              <w:bottom w:val="single" w:sz="8" w:space="0" w:color="000000"/>
              <w:right w:val="single" w:sz="8" w:space="0" w:color="000000"/>
            </w:tcBorders>
          </w:tcPr>
          <w:p w14:paraId="74A82E3E" w14:textId="77777777" w:rsidR="00C97102" w:rsidRDefault="001C6A98">
            <w:pPr>
              <w:pStyle w:val="TableParagraph"/>
              <w:spacing w:before="207"/>
              <w:ind w:left="19"/>
              <w:jc w:val="center"/>
              <w:rPr>
                <w:b/>
                <w:sz w:val="24"/>
              </w:rPr>
            </w:pPr>
            <w:r>
              <w:rPr>
                <w:b/>
                <w:color w:val="767070"/>
                <w:spacing w:val="-5"/>
                <w:sz w:val="24"/>
              </w:rPr>
              <w:t>13</w:t>
            </w:r>
          </w:p>
        </w:tc>
        <w:tc>
          <w:tcPr>
            <w:tcW w:w="4256" w:type="dxa"/>
            <w:tcBorders>
              <w:top w:val="single" w:sz="8" w:space="0" w:color="000000"/>
              <w:left w:val="single" w:sz="8" w:space="0" w:color="000000"/>
              <w:bottom w:val="single" w:sz="8" w:space="0" w:color="000000"/>
              <w:right w:val="single" w:sz="8" w:space="0" w:color="000000"/>
            </w:tcBorders>
            <w:vAlign w:val="center"/>
          </w:tcPr>
          <w:p w14:paraId="7302F316" w14:textId="77777777" w:rsidR="00C97102" w:rsidRDefault="001C6A98" w:rsidP="00ED6E0B">
            <w:pPr>
              <w:pStyle w:val="TableParagraph"/>
              <w:spacing w:before="1"/>
              <w:ind w:left="69"/>
              <w:rPr>
                <w:sz w:val="24"/>
              </w:rPr>
            </w:pPr>
            <w:r>
              <w:rPr>
                <w:color w:val="767070"/>
                <w:sz w:val="24"/>
              </w:rPr>
              <w:t>Departamento</w:t>
            </w:r>
            <w:r>
              <w:rPr>
                <w:color w:val="767070"/>
                <w:spacing w:val="-2"/>
                <w:sz w:val="24"/>
              </w:rPr>
              <w:t xml:space="preserve"> </w:t>
            </w:r>
            <w:r>
              <w:rPr>
                <w:color w:val="767070"/>
                <w:sz w:val="24"/>
              </w:rPr>
              <w:t>de</w:t>
            </w:r>
            <w:r>
              <w:rPr>
                <w:color w:val="767070"/>
                <w:spacing w:val="-1"/>
                <w:sz w:val="24"/>
              </w:rPr>
              <w:t xml:space="preserve"> </w:t>
            </w:r>
            <w:r>
              <w:rPr>
                <w:color w:val="767070"/>
                <w:sz w:val="24"/>
              </w:rPr>
              <w:t>Recepción</w:t>
            </w:r>
            <w:r>
              <w:rPr>
                <w:color w:val="767070"/>
                <w:spacing w:val="-1"/>
                <w:sz w:val="24"/>
              </w:rPr>
              <w:t xml:space="preserve"> </w:t>
            </w:r>
            <w:r>
              <w:rPr>
                <w:color w:val="767070"/>
                <w:spacing w:val="-5"/>
                <w:sz w:val="24"/>
              </w:rPr>
              <w:t>de</w:t>
            </w:r>
          </w:p>
          <w:p w14:paraId="533488DB" w14:textId="77777777" w:rsidR="00C97102" w:rsidRDefault="001C6A98" w:rsidP="00ED6E0B">
            <w:pPr>
              <w:pStyle w:val="TableParagraph"/>
              <w:spacing w:before="137"/>
              <w:ind w:left="69"/>
              <w:rPr>
                <w:sz w:val="24"/>
              </w:rPr>
            </w:pPr>
            <w:r>
              <w:rPr>
                <w:color w:val="767070"/>
                <w:spacing w:val="-2"/>
                <w:sz w:val="24"/>
              </w:rPr>
              <w:t>Documentos</w:t>
            </w:r>
          </w:p>
        </w:tc>
        <w:tc>
          <w:tcPr>
            <w:tcW w:w="3238" w:type="dxa"/>
            <w:tcBorders>
              <w:top w:val="single" w:sz="8" w:space="0" w:color="000000"/>
              <w:left w:val="single" w:sz="8" w:space="0" w:color="000000"/>
              <w:bottom w:val="single" w:sz="8" w:space="0" w:color="000000"/>
              <w:right w:val="single" w:sz="8" w:space="0" w:color="000000"/>
            </w:tcBorders>
            <w:vAlign w:val="center"/>
          </w:tcPr>
          <w:p w14:paraId="217308C3" w14:textId="77777777" w:rsidR="00C97102" w:rsidRDefault="001C6A98" w:rsidP="00ED6E0B">
            <w:pPr>
              <w:pStyle w:val="TableParagraph"/>
              <w:spacing w:before="207"/>
              <w:ind w:left="19" w:right="4"/>
              <w:jc w:val="center"/>
              <w:rPr>
                <w:sz w:val="24"/>
              </w:rPr>
            </w:pPr>
            <w:r>
              <w:rPr>
                <w:color w:val="767070"/>
                <w:sz w:val="24"/>
              </w:rPr>
              <w:t>Johanna</w:t>
            </w:r>
            <w:r>
              <w:rPr>
                <w:color w:val="767070"/>
                <w:spacing w:val="-2"/>
                <w:sz w:val="24"/>
              </w:rPr>
              <w:t xml:space="preserve"> </w:t>
            </w:r>
            <w:r>
              <w:rPr>
                <w:color w:val="767070"/>
                <w:spacing w:val="-4"/>
                <w:sz w:val="24"/>
              </w:rPr>
              <w:t>Gómez</w:t>
            </w:r>
          </w:p>
        </w:tc>
      </w:tr>
      <w:tr w:rsidR="00C97102" w14:paraId="064E3747" w14:textId="77777777" w:rsidTr="00ED6E0B">
        <w:trPr>
          <w:trHeight w:val="827"/>
        </w:trPr>
        <w:tc>
          <w:tcPr>
            <w:tcW w:w="566" w:type="dxa"/>
            <w:tcBorders>
              <w:top w:val="single" w:sz="8" w:space="0" w:color="000000"/>
              <w:left w:val="single" w:sz="8" w:space="0" w:color="000000"/>
              <w:bottom w:val="single" w:sz="8" w:space="0" w:color="000000"/>
              <w:right w:val="single" w:sz="8" w:space="0" w:color="000000"/>
            </w:tcBorders>
          </w:tcPr>
          <w:p w14:paraId="5A8C597C" w14:textId="77777777" w:rsidR="00C97102" w:rsidRDefault="001C6A98">
            <w:pPr>
              <w:pStyle w:val="TableParagraph"/>
              <w:spacing w:before="205"/>
              <w:ind w:left="19"/>
              <w:jc w:val="center"/>
              <w:rPr>
                <w:b/>
                <w:sz w:val="24"/>
              </w:rPr>
            </w:pPr>
            <w:r>
              <w:rPr>
                <w:b/>
                <w:color w:val="767070"/>
                <w:spacing w:val="-5"/>
                <w:sz w:val="24"/>
              </w:rPr>
              <w:t>14</w:t>
            </w:r>
          </w:p>
        </w:tc>
        <w:tc>
          <w:tcPr>
            <w:tcW w:w="4256" w:type="dxa"/>
            <w:tcBorders>
              <w:top w:val="single" w:sz="8" w:space="0" w:color="000000"/>
              <w:left w:val="single" w:sz="8" w:space="0" w:color="000000"/>
              <w:bottom w:val="single" w:sz="8" w:space="0" w:color="000000"/>
              <w:right w:val="single" w:sz="8" w:space="0" w:color="000000"/>
            </w:tcBorders>
            <w:vAlign w:val="center"/>
          </w:tcPr>
          <w:p w14:paraId="5551CFCC" w14:textId="77777777" w:rsidR="00C97102" w:rsidRDefault="001C6A98" w:rsidP="00ED6E0B">
            <w:pPr>
              <w:pStyle w:val="TableParagraph"/>
              <w:spacing w:line="275" w:lineRule="exact"/>
              <w:ind w:left="69"/>
              <w:rPr>
                <w:sz w:val="24"/>
              </w:rPr>
            </w:pPr>
            <w:r>
              <w:rPr>
                <w:color w:val="767070"/>
                <w:sz w:val="24"/>
              </w:rPr>
              <w:t>Departamento</w:t>
            </w:r>
            <w:r>
              <w:rPr>
                <w:color w:val="767070"/>
                <w:spacing w:val="-1"/>
                <w:sz w:val="24"/>
              </w:rPr>
              <w:t xml:space="preserve"> </w:t>
            </w:r>
            <w:r>
              <w:rPr>
                <w:color w:val="767070"/>
                <w:sz w:val="24"/>
              </w:rPr>
              <w:t>de</w:t>
            </w:r>
            <w:r>
              <w:rPr>
                <w:color w:val="767070"/>
                <w:spacing w:val="-1"/>
                <w:sz w:val="24"/>
              </w:rPr>
              <w:t xml:space="preserve"> </w:t>
            </w:r>
            <w:r>
              <w:rPr>
                <w:color w:val="767070"/>
                <w:sz w:val="24"/>
              </w:rPr>
              <w:t>Servicio</w:t>
            </w:r>
            <w:r>
              <w:rPr>
                <w:color w:val="767070"/>
                <w:spacing w:val="-1"/>
                <w:sz w:val="24"/>
              </w:rPr>
              <w:t xml:space="preserve"> </w:t>
            </w:r>
            <w:r>
              <w:rPr>
                <w:color w:val="767070"/>
                <w:sz w:val="24"/>
              </w:rPr>
              <w:t>Online</w:t>
            </w:r>
            <w:r>
              <w:rPr>
                <w:color w:val="767070"/>
                <w:spacing w:val="-1"/>
                <w:sz w:val="24"/>
              </w:rPr>
              <w:t xml:space="preserve"> </w:t>
            </w:r>
            <w:r>
              <w:rPr>
                <w:color w:val="767070"/>
                <w:spacing w:val="-5"/>
                <w:sz w:val="24"/>
              </w:rPr>
              <w:t>al</w:t>
            </w:r>
          </w:p>
          <w:p w14:paraId="3E9DB893" w14:textId="77777777" w:rsidR="00C97102" w:rsidRDefault="001C6A98" w:rsidP="00ED6E0B">
            <w:pPr>
              <w:pStyle w:val="TableParagraph"/>
              <w:spacing w:before="140"/>
              <w:ind w:left="69"/>
              <w:rPr>
                <w:sz w:val="24"/>
              </w:rPr>
            </w:pPr>
            <w:r>
              <w:rPr>
                <w:color w:val="767070"/>
                <w:spacing w:val="-2"/>
                <w:sz w:val="24"/>
              </w:rPr>
              <w:t>Ciudadano/Cliente</w:t>
            </w:r>
          </w:p>
        </w:tc>
        <w:tc>
          <w:tcPr>
            <w:tcW w:w="3238" w:type="dxa"/>
            <w:tcBorders>
              <w:top w:val="single" w:sz="8" w:space="0" w:color="000000"/>
              <w:left w:val="single" w:sz="8" w:space="0" w:color="000000"/>
              <w:bottom w:val="single" w:sz="8" w:space="0" w:color="000000"/>
              <w:right w:val="single" w:sz="8" w:space="0" w:color="000000"/>
            </w:tcBorders>
            <w:vAlign w:val="center"/>
          </w:tcPr>
          <w:p w14:paraId="43BEB5B8" w14:textId="77777777" w:rsidR="00C97102" w:rsidRDefault="001C6A98" w:rsidP="00ED6E0B">
            <w:pPr>
              <w:pStyle w:val="TableParagraph"/>
              <w:spacing w:before="205"/>
              <w:ind w:left="19" w:right="5"/>
              <w:jc w:val="center"/>
              <w:rPr>
                <w:sz w:val="24"/>
              </w:rPr>
            </w:pPr>
            <w:r>
              <w:rPr>
                <w:color w:val="767070"/>
                <w:sz w:val="24"/>
              </w:rPr>
              <w:t>María</w:t>
            </w:r>
            <w:r>
              <w:rPr>
                <w:color w:val="767070"/>
                <w:spacing w:val="-3"/>
                <w:sz w:val="24"/>
              </w:rPr>
              <w:t xml:space="preserve"> </w:t>
            </w:r>
            <w:r>
              <w:rPr>
                <w:color w:val="767070"/>
                <w:sz w:val="24"/>
              </w:rPr>
              <w:t xml:space="preserve">Antonia </w:t>
            </w:r>
            <w:r>
              <w:rPr>
                <w:color w:val="767070"/>
                <w:spacing w:val="-2"/>
                <w:sz w:val="24"/>
              </w:rPr>
              <w:t>Taveras</w:t>
            </w:r>
          </w:p>
        </w:tc>
      </w:tr>
      <w:tr w:rsidR="00C97102" w14:paraId="0054C9CF" w14:textId="77777777" w:rsidTr="00ED6E0B">
        <w:trPr>
          <w:trHeight w:val="959"/>
        </w:trPr>
        <w:tc>
          <w:tcPr>
            <w:tcW w:w="566" w:type="dxa"/>
            <w:tcBorders>
              <w:top w:val="single" w:sz="8" w:space="0" w:color="000000"/>
              <w:left w:val="single" w:sz="8" w:space="0" w:color="000000"/>
              <w:bottom w:val="single" w:sz="8" w:space="0" w:color="000000"/>
              <w:right w:val="single" w:sz="8" w:space="0" w:color="000000"/>
            </w:tcBorders>
          </w:tcPr>
          <w:p w14:paraId="01AB53B2" w14:textId="77777777" w:rsidR="00C97102" w:rsidRDefault="001C6A98">
            <w:pPr>
              <w:pStyle w:val="TableParagraph"/>
              <w:spacing w:before="272"/>
              <w:ind w:left="19"/>
              <w:jc w:val="center"/>
              <w:rPr>
                <w:b/>
                <w:sz w:val="24"/>
              </w:rPr>
            </w:pPr>
            <w:r>
              <w:rPr>
                <w:b/>
                <w:color w:val="767070"/>
                <w:spacing w:val="-5"/>
                <w:sz w:val="24"/>
              </w:rPr>
              <w:t>15</w:t>
            </w:r>
          </w:p>
        </w:tc>
        <w:tc>
          <w:tcPr>
            <w:tcW w:w="4256" w:type="dxa"/>
            <w:tcBorders>
              <w:top w:val="single" w:sz="8" w:space="0" w:color="000000"/>
              <w:left w:val="single" w:sz="8" w:space="0" w:color="000000"/>
              <w:bottom w:val="single" w:sz="8" w:space="0" w:color="000000"/>
              <w:right w:val="single" w:sz="8" w:space="0" w:color="000000"/>
            </w:tcBorders>
            <w:vAlign w:val="center"/>
          </w:tcPr>
          <w:p w14:paraId="24B69048" w14:textId="77777777" w:rsidR="00C97102" w:rsidRDefault="001C6A98" w:rsidP="00ED6E0B">
            <w:pPr>
              <w:pStyle w:val="TableParagraph"/>
              <w:spacing w:before="66" w:line="360" w:lineRule="auto"/>
              <w:ind w:left="69"/>
              <w:rPr>
                <w:sz w:val="24"/>
              </w:rPr>
            </w:pPr>
            <w:r>
              <w:rPr>
                <w:color w:val="767070"/>
                <w:sz w:val="24"/>
              </w:rPr>
              <w:t>Departamento</w:t>
            </w:r>
            <w:r>
              <w:rPr>
                <w:color w:val="767070"/>
                <w:spacing w:val="-8"/>
                <w:sz w:val="24"/>
              </w:rPr>
              <w:t xml:space="preserve"> </w:t>
            </w:r>
            <w:r>
              <w:rPr>
                <w:color w:val="767070"/>
                <w:sz w:val="24"/>
              </w:rPr>
              <w:t>de</w:t>
            </w:r>
            <w:r>
              <w:rPr>
                <w:color w:val="767070"/>
                <w:spacing w:val="-8"/>
                <w:sz w:val="24"/>
              </w:rPr>
              <w:t xml:space="preserve"> </w:t>
            </w:r>
            <w:r>
              <w:rPr>
                <w:color w:val="767070"/>
                <w:sz w:val="24"/>
              </w:rPr>
              <w:t>Revisión</w:t>
            </w:r>
            <w:r>
              <w:rPr>
                <w:color w:val="767070"/>
                <w:spacing w:val="-8"/>
                <w:sz w:val="24"/>
              </w:rPr>
              <w:t xml:space="preserve"> </w:t>
            </w:r>
            <w:r>
              <w:rPr>
                <w:color w:val="767070"/>
                <w:sz w:val="24"/>
              </w:rPr>
              <w:t>y</w:t>
            </w:r>
            <w:r>
              <w:rPr>
                <w:color w:val="767070"/>
                <w:spacing w:val="-8"/>
                <w:sz w:val="24"/>
              </w:rPr>
              <w:t xml:space="preserve"> </w:t>
            </w:r>
            <w:r>
              <w:rPr>
                <w:color w:val="767070"/>
                <w:sz w:val="24"/>
              </w:rPr>
              <w:t>Análisis</w:t>
            </w:r>
            <w:r>
              <w:rPr>
                <w:color w:val="767070"/>
                <w:spacing w:val="-8"/>
                <w:sz w:val="24"/>
              </w:rPr>
              <w:t xml:space="preserve"> </w:t>
            </w:r>
            <w:r>
              <w:rPr>
                <w:color w:val="767070"/>
                <w:sz w:val="24"/>
              </w:rPr>
              <w:t>de Documentos de Solicitud</w:t>
            </w:r>
          </w:p>
        </w:tc>
        <w:tc>
          <w:tcPr>
            <w:tcW w:w="3238" w:type="dxa"/>
            <w:tcBorders>
              <w:top w:val="single" w:sz="8" w:space="0" w:color="000000"/>
              <w:left w:val="single" w:sz="8" w:space="0" w:color="000000"/>
              <w:bottom w:val="single" w:sz="8" w:space="0" w:color="000000"/>
              <w:right w:val="single" w:sz="8" w:space="0" w:color="000000"/>
            </w:tcBorders>
            <w:vAlign w:val="center"/>
          </w:tcPr>
          <w:p w14:paraId="0AC9F1FA" w14:textId="77777777" w:rsidR="00C97102" w:rsidRDefault="001C6A98" w:rsidP="00ED6E0B">
            <w:pPr>
              <w:pStyle w:val="TableParagraph"/>
              <w:spacing w:before="272"/>
              <w:ind w:left="19" w:right="5"/>
              <w:jc w:val="center"/>
              <w:rPr>
                <w:sz w:val="24"/>
              </w:rPr>
            </w:pPr>
            <w:r>
              <w:rPr>
                <w:color w:val="767070"/>
                <w:sz w:val="24"/>
              </w:rPr>
              <w:t>Luis</w:t>
            </w:r>
            <w:r>
              <w:rPr>
                <w:color w:val="767070"/>
                <w:spacing w:val="-1"/>
                <w:sz w:val="24"/>
              </w:rPr>
              <w:t xml:space="preserve"> </w:t>
            </w:r>
            <w:r>
              <w:rPr>
                <w:color w:val="767070"/>
                <w:sz w:val="24"/>
              </w:rPr>
              <w:t xml:space="preserve">Maldonado </w:t>
            </w:r>
            <w:r>
              <w:rPr>
                <w:color w:val="767070"/>
                <w:spacing w:val="-2"/>
                <w:sz w:val="24"/>
              </w:rPr>
              <w:t>Pacheco</w:t>
            </w:r>
          </w:p>
        </w:tc>
      </w:tr>
      <w:tr w:rsidR="00C97102" w14:paraId="53876F43" w14:textId="77777777" w:rsidTr="00ED6E0B">
        <w:trPr>
          <w:trHeight w:val="829"/>
        </w:trPr>
        <w:tc>
          <w:tcPr>
            <w:tcW w:w="566" w:type="dxa"/>
            <w:tcBorders>
              <w:top w:val="single" w:sz="8" w:space="0" w:color="000000"/>
              <w:left w:val="single" w:sz="8" w:space="0" w:color="000000"/>
              <w:bottom w:val="single" w:sz="4" w:space="0" w:color="auto"/>
              <w:right w:val="single" w:sz="8" w:space="0" w:color="000000"/>
            </w:tcBorders>
          </w:tcPr>
          <w:p w14:paraId="4FCEB056" w14:textId="77777777" w:rsidR="00C97102" w:rsidRDefault="001C6A98">
            <w:pPr>
              <w:pStyle w:val="TableParagraph"/>
              <w:spacing w:before="207"/>
              <w:ind w:left="19"/>
              <w:jc w:val="center"/>
              <w:rPr>
                <w:b/>
                <w:sz w:val="24"/>
              </w:rPr>
            </w:pPr>
            <w:r>
              <w:rPr>
                <w:b/>
                <w:color w:val="767070"/>
                <w:spacing w:val="-5"/>
                <w:sz w:val="24"/>
              </w:rPr>
              <w:t>16</w:t>
            </w:r>
          </w:p>
        </w:tc>
        <w:tc>
          <w:tcPr>
            <w:tcW w:w="4256" w:type="dxa"/>
            <w:tcBorders>
              <w:top w:val="single" w:sz="8" w:space="0" w:color="000000"/>
              <w:left w:val="single" w:sz="8" w:space="0" w:color="000000"/>
              <w:bottom w:val="single" w:sz="4" w:space="0" w:color="auto"/>
              <w:right w:val="single" w:sz="8" w:space="0" w:color="000000"/>
            </w:tcBorders>
            <w:vAlign w:val="center"/>
          </w:tcPr>
          <w:p w14:paraId="474FBE8A" w14:textId="77777777" w:rsidR="00C97102" w:rsidRDefault="001C6A98" w:rsidP="00ED6E0B">
            <w:pPr>
              <w:pStyle w:val="TableParagraph"/>
              <w:spacing w:before="1"/>
              <w:ind w:left="69"/>
              <w:rPr>
                <w:sz w:val="24"/>
              </w:rPr>
            </w:pPr>
            <w:r>
              <w:rPr>
                <w:color w:val="767070"/>
                <w:sz w:val="24"/>
              </w:rPr>
              <w:t>Departamento</w:t>
            </w:r>
            <w:r>
              <w:rPr>
                <w:color w:val="767070"/>
                <w:spacing w:val="-2"/>
                <w:sz w:val="24"/>
              </w:rPr>
              <w:t xml:space="preserve"> </w:t>
            </w:r>
            <w:r>
              <w:rPr>
                <w:color w:val="767070"/>
                <w:sz w:val="24"/>
              </w:rPr>
              <w:t>de</w:t>
            </w:r>
            <w:r>
              <w:rPr>
                <w:color w:val="767070"/>
                <w:spacing w:val="-1"/>
                <w:sz w:val="24"/>
              </w:rPr>
              <w:t xml:space="preserve"> </w:t>
            </w:r>
            <w:r>
              <w:rPr>
                <w:color w:val="767070"/>
                <w:sz w:val="24"/>
              </w:rPr>
              <w:t>Atención</w:t>
            </w:r>
            <w:r>
              <w:rPr>
                <w:color w:val="767070"/>
                <w:spacing w:val="-1"/>
                <w:sz w:val="24"/>
              </w:rPr>
              <w:t xml:space="preserve"> </w:t>
            </w:r>
            <w:r>
              <w:rPr>
                <w:color w:val="767070"/>
                <w:sz w:val="24"/>
              </w:rPr>
              <w:t>a</w:t>
            </w:r>
            <w:r>
              <w:rPr>
                <w:color w:val="767070"/>
                <w:spacing w:val="-1"/>
                <w:sz w:val="24"/>
              </w:rPr>
              <w:t xml:space="preserve"> </w:t>
            </w:r>
            <w:r>
              <w:rPr>
                <w:color w:val="767070"/>
                <w:spacing w:val="-2"/>
                <w:sz w:val="24"/>
              </w:rPr>
              <w:t>Casos</w:t>
            </w:r>
          </w:p>
          <w:p w14:paraId="594DA08E" w14:textId="77777777" w:rsidR="00C97102" w:rsidRDefault="001C6A98" w:rsidP="00ED6E0B">
            <w:pPr>
              <w:pStyle w:val="TableParagraph"/>
              <w:spacing w:before="137"/>
              <w:ind w:left="69"/>
              <w:rPr>
                <w:sz w:val="24"/>
              </w:rPr>
            </w:pPr>
            <w:r>
              <w:rPr>
                <w:color w:val="767070"/>
                <w:spacing w:val="-2"/>
                <w:sz w:val="24"/>
              </w:rPr>
              <w:t>Especiales</w:t>
            </w:r>
          </w:p>
        </w:tc>
        <w:tc>
          <w:tcPr>
            <w:tcW w:w="3238" w:type="dxa"/>
            <w:tcBorders>
              <w:top w:val="single" w:sz="8" w:space="0" w:color="000000"/>
              <w:left w:val="single" w:sz="8" w:space="0" w:color="000000"/>
              <w:bottom w:val="single" w:sz="4" w:space="0" w:color="auto"/>
              <w:right w:val="single" w:sz="8" w:space="0" w:color="000000"/>
            </w:tcBorders>
            <w:vAlign w:val="center"/>
          </w:tcPr>
          <w:p w14:paraId="12153B0F" w14:textId="77777777" w:rsidR="00C97102" w:rsidRDefault="001C6A98" w:rsidP="00ED6E0B">
            <w:pPr>
              <w:pStyle w:val="TableParagraph"/>
              <w:spacing w:before="207"/>
              <w:ind w:left="19" w:right="2"/>
              <w:jc w:val="center"/>
              <w:rPr>
                <w:sz w:val="24"/>
              </w:rPr>
            </w:pPr>
            <w:proofErr w:type="spellStart"/>
            <w:r>
              <w:rPr>
                <w:color w:val="767070"/>
                <w:sz w:val="24"/>
              </w:rPr>
              <w:t>Rosmery</w:t>
            </w:r>
            <w:proofErr w:type="spellEnd"/>
            <w:r>
              <w:rPr>
                <w:color w:val="767070"/>
                <w:spacing w:val="-1"/>
                <w:sz w:val="24"/>
              </w:rPr>
              <w:t xml:space="preserve"> </w:t>
            </w:r>
            <w:r>
              <w:rPr>
                <w:color w:val="767070"/>
                <w:spacing w:val="-2"/>
                <w:sz w:val="24"/>
              </w:rPr>
              <w:t>Aristy</w:t>
            </w:r>
          </w:p>
        </w:tc>
      </w:tr>
      <w:tr w:rsidR="00ED6E0B" w14:paraId="260E26AA" w14:textId="77777777" w:rsidTr="00ED6E0B">
        <w:trPr>
          <w:trHeight w:val="829"/>
        </w:trPr>
        <w:tc>
          <w:tcPr>
            <w:tcW w:w="566" w:type="dxa"/>
            <w:tcBorders>
              <w:top w:val="single" w:sz="4" w:space="0" w:color="auto"/>
              <w:left w:val="nil"/>
              <w:bottom w:val="nil"/>
              <w:right w:val="nil"/>
            </w:tcBorders>
          </w:tcPr>
          <w:p w14:paraId="7CE1FF16" w14:textId="77777777" w:rsidR="00ED6E0B" w:rsidRDefault="00ED6E0B">
            <w:pPr>
              <w:pStyle w:val="TableParagraph"/>
              <w:spacing w:before="207"/>
              <w:ind w:left="19"/>
              <w:jc w:val="center"/>
              <w:rPr>
                <w:b/>
                <w:color w:val="767070"/>
                <w:spacing w:val="-5"/>
                <w:sz w:val="24"/>
              </w:rPr>
            </w:pPr>
          </w:p>
        </w:tc>
        <w:tc>
          <w:tcPr>
            <w:tcW w:w="4256" w:type="dxa"/>
            <w:tcBorders>
              <w:top w:val="single" w:sz="4" w:space="0" w:color="auto"/>
              <w:left w:val="nil"/>
              <w:bottom w:val="nil"/>
              <w:right w:val="nil"/>
            </w:tcBorders>
            <w:vAlign w:val="center"/>
          </w:tcPr>
          <w:p w14:paraId="0503E1A3" w14:textId="77777777" w:rsidR="00ED6E0B" w:rsidRDefault="00ED6E0B" w:rsidP="00ED6E0B">
            <w:pPr>
              <w:pStyle w:val="TableParagraph"/>
              <w:spacing w:before="1"/>
              <w:ind w:left="69"/>
              <w:rPr>
                <w:color w:val="767070"/>
                <w:sz w:val="24"/>
              </w:rPr>
            </w:pPr>
          </w:p>
        </w:tc>
        <w:tc>
          <w:tcPr>
            <w:tcW w:w="3238" w:type="dxa"/>
            <w:tcBorders>
              <w:top w:val="single" w:sz="4" w:space="0" w:color="auto"/>
              <w:left w:val="nil"/>
              <w:bottom w:val="nil"/>
              <w:right w:val="nil"/>
            </w:tcBorders>
            <w:vAlign w:val="center"/>
          </w:tcPr>
          <w:p w14:paraId="00F3DA66" w14:textId="77777777" w:rsidR="00ED6E0B" w:rsidRDefault="00ED6E0B" w:rsidP="00ED6E0B">
            <w:pPr>
              <w:pStyle w:val="TableParagraph"/>
              <w:spacing w:before="207"/>
              <w:ind w:left="19" w:right="2"/>
              <w:jc w:val="center"/>
              <w:rPr>
                <w:color w:val="767070"/>
                <w:sz w:val="24"/>
              </w:rPr>
            </w:pPr>
          </w:p>
        </w:tc>
      </w:tr>
    </w:tbl>
    <w:p w14:paraId="0DC43BC1" w14:textId="77777777" w:rsidR="00C97102" w:rsidRDefault="00C97102">
      <w:pPr>
        <w:pStyle w:val="TableParagraph"/>
        <w:jc w:val="center"/>
        <w:rPr>
          <w:sz w:val="24"/>
        </w:rPr>
        <w:sectPr w:rsidR="00C97102">
          <w:type w:val="continuous"/>
          <w:pgSz w:w="12240" w:h="15840"/>
          <w:pgMar w:top="1420" w:right="1080" w:bottom="1260" w:left="1080" w:header="0" w:footer="1076" w:gutter="0"/>
          <w:cols w:space="720"/>
        </w:sectPr>
      </w:pPr>
    </w:p>
    <w:tbl>
      <w:tblPr>
        <w:tblStyle w:val="TableNormal"/>
        <w:tblW w:w="0" w:type="auto"/>
        <w:tblInd w:w="9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
        <w:gridCol w:w="4256"/>
        <w:gridCol w:w="3238"/>
      </w:tblGrid>
      <w:tr w:rsidR="00C97102" w14:paraId="59BA1152" w14:textId="77777777" w:rsidTr="00ED6E0B">
        <w:trPr>
          <w:trHeight w:val="412"/>
        </w:trPr>
        <w:tc>
          <w:tcPr>
            <w:tcW w:w="8060" w:type="dxa"/>
            <w:gridSpan w:val="3"/>
            <w:shd w:val="clear" w:color="auto" w:fill="9BC2E6"/>
          </w:tcPr>
          <w:p w14:paraId="3C35097F" w14:textId="77777777" w:rsidR="00C97102" w:rsidRDefault="001C6A98" w:rsidP="00ED6E0B">
            <w:pPr>
              <w:pStyle w:val="TableParagraph"/>
              <w:spacing w:line="275" w:lineRule="exact"/>
              <w:ind w:left="18"/>
              <w:jc w:val="center"/>
              <w:rPr>
                <w:b/>
                <w:sz w:val="24"/>
              </w:rPr>
            </w:pPr>
            <w:r>
              <w:rPr>
                <w:b/>
                <w:color w:val="767070"/>
                <w:spacing w:val="-2"/>
                <w:sz w:val="24"/>
              </w:rPr>
              <w:lastRenderedPageBreak/>
              <w:t>Divisiones</w:t>
            </w:r>
          </w:p>
        </w:tc>
      </w:tr>
      <w:tr w:rsidR="00C97102" w14:paraId="5FCC1A7D" w14:textId="77777777">
        <w:trPr>
          <w:trHeight w:val="829"/>
        </w:trPr>
        <w:tc>
          <w:tcPr>
            <w:tcW w:w="566" w:type="dxa"/>
          </w:tcPr>
          <w:p w14:paraId="52375BDE" w14:textId="77777777" w:rsidR="00C97102" w:rsidRDefault="001C6A98">
            <w:pPr>
              <w:pStyle w:val="TableParagraph"/>
              <w:spacing w:before="207"/>
              <w:ind w:left="19"/>
              <w:jc w:val="center"/>
              <w:rPr>
                <w:b/>
                <w:sz w:val="24"/>
              </w:rPr>
            </w:pPr>
            <w:r>
              <w:rPr>
                <w:b/>
                <w:color w:val="767070"/>
                <w:spacing w:val="-10"/>
                <w:sz w:val="24"/>
              </w:rPr>
              <w:t>1</w:t>
            </w:r>
          </w:p>
        </w:tc>
        <w:tc>
          <w:tcPr>
            <w:tcW w:w="4256" w:type="dxa"/>
          </w:tcPr>
          <w:p w14:paraId="30CC2EC3" w14:textId="77777777" w:rsidR="00C97102" w:rsidRDefault="001C6A98">
            <w:pPr>
              <w:pStyle w:val="TableParagraph"/>
              <w:spacing w:before="1"/>
              <w:ind w:left="69"/>
              <w:rPr>
                <w:sz w:val="24"/>
              </w:rPr>
            </w:pPr>
            <w:r>
              <w:rPr>
                <w:color w:val="767070"/>
                <w:sz w:val="24"/>
              </w:rPr>
              <w:t>División</w:t>
            </w:r>
            <w:r>
              <w:rPr>
                <w:color w:val="767070"/>
                <w:spacing w:val="-2"/>
                <w:sz w:val="24"/>
              </w:rPr>
              <w:t xml:space="preserve"> </w:t>
            </w:r>
            <w:r>
              <w:rPr>
                <w:color w:val="767070"/>
                <w:sz w:val="24"/>
              </w:rPr>
              <w:t>de</w:t>
            </w:r>
            <w:r>
              <w:rPr>
                <w:color w:val="767070"/>
                <w:spacing w:val="-1"/>
                <w:sz w:val="24"/>
              </w:rPr>
              <w:t xml:space="preserve"> </w:t>
            </w:r>
            <w:r>
              <w:rPr>
                <w:color w:val="767070"/>
                <w:sz w:val="24"/>
              </w:rPr>
              <w:t>Elaboración</w:t>
            </w:r>
            <w:r>
              <w:rPr>
                <w:color w:val="767070"/>
                <w:spacing w:val="1"/>
                <w:sz w:val="24"/>
              </w:rPr>
              <w:t xml:space="preserve"> </w:t>
            </w:r>
            <w:r>
              <w:rPr>
                <w:color w:val="767070"/>
                <w:sz w:val="24"/>
              </w:rPr>
              <w:t>de</w:t>
            </w:r>
            <w:r>
              <w:rPr>
                <w:color w:val="767070"/>
                <w:spacing w:val="-2"/>
                <w:sz w:val="24"/>
              </w:rPr>
              <w:t xml:space="preserve"> Documentos</w:t>
            </w:r>
          </w:p>
          <w:p w14:paraId="242AC3E3" w14:textId="77777777" w:rsidR="00C97102" w:rsidRDefault="001C6A98">
            <w:pPr>
              <w:pStyle w:val="TableParagraph"/>
              <w:spacing w:before="137"/>
              <w:ind w:left="69"/>
              <w:rPr>
                <w:sz w:val="24"/>
              </w:rPr>
            </w:pPr>
            <w:r>
              <w:rPr>
                <w:color w:val="767070"/>
                <w:spacing w:val="-2"/>
                <w:sz w:val="24"/>
              </w:rPr>
              <w:t>Legales</w:t>
            </w:r>
          </w:p>
        </w:tc>
        <w:tc>
          <w:tcPr>
            <w:tcW w:w="3238" w:type="dxa"/>
          </w:tcPr>
          <w:p w14:paraId="17A9952A" w14:textId="77777777" w:rsidR="00C97102" w:rsidRDefault="001C6A98">
            <w:pPr>
              <w:pStyle w:val="TableParagraph"/>
              <w:spacing w:before="207"/>
              <w:ind w:left="19" w:right="7"/>
              <w:jc w:val="center"/>
              <w:rPr>
                <w:sz w:val="24"/>
              </w:rPr>
            </w:pPr>
            <w:r>
              <w:rPr>
                <w:color w:val="767070"/>
                <w:sz w:val="24"/>
              </w:rPr>
              <w:t>Ana</w:t>
            </w:r>
            <w:r>
              <w:rPr>
                <w:color w:val="767070"/>
                <w:spacing w:val="-2"/>
                <w:sz w:val="24"/>
              </w:rPr>
              <w:t xml:space="preserve"> </w:t>
            </w:r>
            <w:r>
              <w:rPr>
                <w:color w:val="767070"/>
                <w:sz w:val="24"/>
              </w:rPr>
              <w:t xml:space="preserve">Nova </w:t>
            </w:r>
            <w:r>
              <w:rPr>
                <w:color w:val="767070"/>
                <w:spacing w:val="-2"/>
                <w:sz w:val="24"/>
              </w:rPr>
              <w:t>(Interina)</w:t>
            </w:r>
          </w:p>
        </w:tc>
      </w:tr>
      <w:tr w:rsidR="00C97102" w14:paraId="1C43F781" w14:textId="77777777">
        <w:trPr>
          <w:trHeight w:val="524"/>
        </w:trPr>
        <w:tc>
          <w:tcPr>
            <w:tcW w:w="566" w:type="dxa"/>
          </w:tcPr>
          <w:p w14:paraId="34210A06" w14:textId="77777777" w:rsidR="00C97102" w:rsidRDefault="001C6A98">
            <w:pPr>
              <w:pStyle w:val="TableParagraph"/>
              <w:spacing w:before="54"/>
              <w:ind w:left="19"/>
              <w:jc w:val="center"/>
              <w:rPr>
                <w:b/>
                <w:sz w:val="24"/>
              </w:rPr>
            </w:pPr>
            <w:r>
              <w:rPr>
                <w:b/>
                <w:color w:val="767070"/>
                <w:spacing w:val="-10"/>
                <w:sz w:val="24"/>
              </w:rPr>
              <w:t>2</w:t>
            </w:r>
          </w:p>
        </w:tc>
        <w:tc>
          <w:tcPr>
            <w:tcW w:w="4256" w:type="dxa"/>
          </w:tcPr>
          <w:p w14:paraId="728A4F22" w14:textId="77777777" w:rsidR="00C97102" w:rsidRDefault="001C6A98">
            <w:pPr>
              <w:pStyle w:val="TableParagraph"/>
              <w:spacing w:before="54"/>
              <w:ind w:left="69"/>
              <w:rPr>
                <w:sz w:val="24"/>
              </w:rPr>
            </w:pPr>
            <w:r>
              <w:rPr>
                <w:color w:val="767070"/>
                <w:sz w:val="24"/>
              </w:rPr>
              <w:t xml:space="preserve">División de </w:t>
            </w:r>
            <w:r>
              <w:rPr>
                <w:color w:val="767070"/>
                <w:spacing w:val="-2"/>
                <w:sz w:val="24"/>
              </w:rPr>
              <w:t>Litigios</w:t>
            </w:r>
          </w:p>
        </w:tc>
        <w:tc>
          <w:tcPr>
            <w:tcW w:w="3238" w:type="dxa"/>
          </w:tcPr>
          <w:p w14:paraId="3F0ACC14" w14:textId="77777777" w:rsidR="00C97102" w:rsidRDefault="001C6A98">
            <w:pPr>
              <w:pStyle w:val="TableParagraph"/>
              <w:spacing w:before="54"/>
              <w:ind w:left="19" w:right="5"/>
              <w:jc w:val="center"/>
              <w:rPr>
                <w:sz w:val="24"/>
              </w:rPr>
            </w:pPr>
            <w:r>
              <w:rPr>
                <w:color w:val="767070"/>
                <w:sz w:val="24"/>
              </w:rPr>
              <w:t>José</w:t>
            </w:r>
            <w:r>
              <w:rPr>
                <w:color w:val="767070"/>
                <w:spacing w:val="-3"/>
                <w:sz w:val="24"/>
              </w:rPr>
              <w:t xml:space="preserve"> </w:t>
            </w:r>
            <w:r>
              <w:rPr>
                <w:color w:val="767070"/>
                <w:sz w:val="24"/>
              </w:rPr>
              <w:t>Bladimir</w:t>
            </w:r>
            <w:r>
              <w:rPr>
                <w:color w:val="767070"/>
                <w:spacing w:val="-1"/>
                <w:sz w:val="24"/>
              </w:rPr>
              <w:t xml:space="preserve"> </w:t>
            </w:r>
            <w:r>
              <w:rPr>
                <w:color w:val="767070"/>
                <w:sz w:val="24"/>
              </w:rPr>
              <w:t xml:space="preserve">Paulino </w:t>
            </w:r>
            <w:r>
              <w:rPr>
                <w:color w:val="767070"/>
                <w:spacing w:val="-4"/>
                <w:sz w:val="24"/>
              </w:rPr>
              <w:t>Lima</w:t>
            </w:r>
          </w:p>
        </w:tc>
      </w:tr>
      <w:tr w:rsidR="00C97102" w14:paraId="5EAE79E5" w14:textId="77777777">
        <w:trPr>
          <w:trHeight w:val="827"/>
        </w:trPr>
        <w:tc>
          <w:tcPr>
            <w:tcW w:w="566" w:type="dxa"/>
          </w:tcPr>
          <w:p w14:paraId="767ADA57" w14:textId="77777777" w:rsidR="00C97102" w:rsidRDefault="001C6A98">
            <w:pPr>
              <w:pStyle w:val="TableParagraph"/>
              <w:spacing w:before="205"/>
              <w:ind w:left="19"/>
              <w:jc w:val="center"/>
              <w:rPr>
                <w:b/>
                <w:sz w:val="24"/>
              </w:rPr>
            </w:pPr>
            <w:r>
              <w:rPr>
                <w:b/>
                <w:color w:val="767070"/>
                <w:spacing w:val="-10"/>
                <w:sz w:val="24"/>
              </w:rPr>
              <w:t>3</w:t>
            </w:r>
          </w:p>
        </w:tc>
        <w:tc>
          <w:tcPr>
            <w:tcW w:w="4256" w:type="dxa"/>
          </w:tcPr>
          <w:p w14:paraId="62172A93" w14:textId="77777777" w:rsidR="00C97102" w:rsidRDefault="001C6A98">
            <w:pPr>
              <w:pStyle w:val="TableParagraph"/>
              <w:spacing w:line="275" w:lineRule="exact"/>
              <w:ind w:left="69"/>
              <w:rPr>
                <w:sz w:val="24"/>
              </w:rPr>
            </w:pPr>
            <w:r>
              <w:rPr>
                <w:color w:val="767070"/>
                <w:sz w:val="24"/>
              </w:rPr>
              <w:t>División</w:t>
            </w:r>
            <w:r>
              <w:rPr>
                <w:color w:val="767070"/>
                <w:spacing w:val="-1"/>
                <w:sz w:val="24"/>
              </w:rPr>
              <w:t xml:space="preserve"> </w:t>
            </w:r>
            <w:r>
              <w:rPr>
                <w:color w:val="767070"/>
                <w:sz w:val="24"/>
              </w:rPr>
              <w:t>de</w:t>
            </w:r>
            <w:r>
              <w:rPr>
                <w:color w:val="767070"/>
                <w:spacing w:val="-1"/>
                <w:sz w:val="24"/>
              </w:rPr>
              <w:t xml:space="preserve"> </w:t>
            </w:r>
            <w:r>
              <w:rPr>
                <w:color w:val="767070"/>
                <w:sz w:val="24"/>
              </w:rPr>
              <w:t>Formulación,</w:t>
            </w:r>
            <w:r>
              <w:rPr>
                <w:color w:val="767070"/>
                <w:spacing w:val="-1"/>
                <w:sz w:val="24"/>
              </w:rPr>
              <w:t xml:space="preserve"> </w:t>
            </w:r>
            <w:r>
              <w:rPr>
                <w:color w:val="767070"/>
                <w:sz w:val="24"/>
              </w:rPr>
              <w:t>Monitoreo</w:t>
            </w:r>
            <w:r>
              <w:rPr>
                <w:color w:val="767070"/>
                <w:spacing w:val="-1"/>
                <w:sz w:val="24"/>
              </w:rPr>
              <w:t xml:space="preserve"> </w:t>
            </w:r>
            <w:r>
              <w:rPr>
                <w:color w:val="767070"/>
                <w:spacing w:val="-10"/>
                <w:sz w:val="24"/>
              </w:rPr>
              <w:t>y</w:t>
            </w:r>
          </w:p>
          <w:p w14:paraId="2DC923B1" w14:textId="77777777" w:rsidR="00C97102" w:rsidRDefault="001C6A98">
            <w:pPr>
              <w:pStyle w:val="TableParagraph"/>
              <w:spacing w:before="139"/>
              <w:ind w:left="69"/>
              <w:rPr>
                <w:sz w:val="24"/>
              </w:rPr>
            </w:pPr>
            <w:r>
              <w:rPr>
                <w:color w:val="767070"/>
                <w:sz w:val="24"/>
              </w:rPr>
              <w:t>Evaluación</w:t>
            </w:r>
            <w:r>
              <w:rPr>
                <w:color w:val="767070"/>
                <w:spacing w:val="-4"/>
                <w:sz w:val="24"/>
              </w:rPr>
              <w:t xml:space="preserve"> </w:t>
            </w:r>
            <w:r>
              <w:rPr>
                <w:color w:val="767070"/>
                <w:spacing w:val="-5"/>
                <w:sz w:val="24"/>
              </w:rPr>
              <w:t>PPP</w:t>
            </w:r>
          </w:p>
        </w:tc>
        <w:tc>
          <w:tcPr>
            <w:tcW w:w="3238" w:type="dxa"/>
          </w:tcPr>
          <w:p w14:paraId="186B126C" w14:textId="77777777" w:rsidR="00C97102" w:rsidRDefault="001C6A98">
            <w:pPr>
              <w:pStyle w:val="TableParagraph"/>
              <w:spacing w:before="205"/>
              <w:ind w:left="19" w:right="2"/>
              <w:jc w:val="center"/>
              <w:rPr>
                <w:sz w:val="24"/>
              </w:rPr>
            </w:pPr>
            <w:r>
              <w:rPr>
                <w:color w:val="767070"/>
                <w:sz w:val="24"/>
              </w:rPr>
              <w:t>Yury</w:t>
            </w:r>
            <w:r>
              <w:rPr>
                <w:color w:val="767070"/>
                <w:spacing w:val="-3"/>
                <w:sz w:val="24"/>
              </w:rPr>
              <w:t xml:space="preserve"> </w:t>
            </w:r>
            <w:r>
              <w:rPr>
                <w:color w:val="767070"/>
                <w:sz w:val="24"/>
              </w:rPr>
              <w:t>Colón</w:t>
            </w:r>
            <w:r>
              <w:rPr>
                <w:color w:val="767070"/>
                <w:spacing w:val="-1"/>
                <w:sz w:val="24"/>
              </w:rPr>
              <w:t xml:space="preserve"> </w:t>
            </w:r>
            <w:r>
              <w:rPr>
                <w:color w:val="767070"/>
                <w:spacing w:val="-4"/>
                <w:sz w:val="24"/>
              </w:rPr>
              <w:t>Dumé</w:t>
            </w:r>
          </w:p>
        </w:tc>
      </w:tr>
      <w:tr w:rsidR="00C97102" w14:paraId="7CAE4107" w14:textId="77777777">
        <w:trPr>
          <w:trHeight w:val="827"/>
        </w:trPr>
        <w:tc>
          <w:tcPr>
            <w:tcW w:w="566" w:type="dxa"/>
          </w:tcPr>
          <w:p w14:paraId="66873D07" w14:textId="77777777" w:rsidR="00C97102" w:rsidRDefault="001C6A98">
            <w:pPr>
              <w:pStyle w:val="TableParagraph"/>
              <w:spacing w:before="207"/>
              <w:ind w:left="19"/>
              <w:jc w:val="center"/>
              <w:rPr>
                <w:b/>
                <w:sz w:val="24"/>
              </w:rPr>
            </w:pPr>
            <w:r>
              <w:rPr>
                <w:b/>
                <w:color w:val="767070"/>
                <w:spacing w:val="-10"/>
                <w:sz w:val="24"/>
              </w:rPr>
              <w:t>4</w:t>
            </w:r>
          </w:p>
        </w:tc>
        <w:tc>
          <w:tcPr>
            <w:tcW w:w="4256" w:type="dxa"/>
          </w:tcPr>
          <w:p w14:paraId="6D3D1287" w14:textId="77777777" w:rsidR="00C97102" w:rsidRDefault="001C6A98">
            <w:pPr>
              <w:pStyle w:val="TableParagraph"/>
              <w:spacing w:line="275" w:lineRule="exact"/>
              <w:ind w:left="69"/>
              <w:rPr>
                <w:sz w:val="24"/>
              </w:rPr>
            </w:pPr>
            <w:r>
              <w:rPr>
                <w:color w:val="767070"/>
                <w:sz w:val="24"/>
              </w:rPr>
              <w:t>División</w:t>
            </w:r>
            <w:r>
              <w:rPr>
                <w:color w:val="767070"/>
                <w:spacing w:val="-2"/>
                <w:sz w:val="24"/>
              </w:rPr>
              <w:t xml:space="preserve"> </w:t>
            </w:r>
            <w:r>
              <w:rPr>
                <w:color w:val="767070"/>
                <w:sz w:val="24"/>
              </w:rPr>
              <w:t>de</w:t>
            </w:r>
            <w:r>
              <w:rPr>
                <w:color w:val="767070"/>
                <w:spacing w:val="-2"/>
                <w:sz w:val="24"/>
              </w:rPr>
              <w:t xml:space="preserve"> </w:t>
            </w:r>
            <w:r>
              <w:rPr>
                <w:color w:val="767070"/>
                <w:sz w:val="24"/>
              </w:rPr>
              <w:t>Desarrollo Institucional</w:t>
            </w:r>
            <w:r>
              <w:rPr>
                <w:color w:val="767070"/>
                <w:spacing w:val="-1"/>
                <w:sz w:val="24"/>
              </w:rPr>
              <w:t xml:space="preserve"> </w:t>
            </w:r>
            <w:r>
              <w:rPr>
                <w:color w:val="767070"/>
                <w:spacing w:val="-10"/>
                <w:sz w:val="24"/>
              </w:rPr>
              <w:t>y</w:t>
            </w:r>
          </w:p>
          <w:p w14:paraId="5AFCAED7" w14:textId="77777777" w:rsidR="00C97102" w:rsidRDefault="001C6A98">
            <w:pPr>
              <w:pStyle w:val="TableParagraph"/>
              <w:spacing w:before="140"/>
              <w:ind w:left="69"/>
              <w:rPr>
                <w:sz w:val="24"/>
              </w:rPr>
            </w:pPr>
            <w:r>
              <w:rPr>
                <w:color w:val="767070"/>
                <w:sz w:val="24"/>
              </w:rPr>
              <w:t>Calidad</w:t>
            </w:r>
            <w:r>
              <w:rPr>
                <w:color w:val="767070"/>
                <w:spacing w:val="-1"/>
                <w:sz w:val="24"/>
              </w:rPr>
              <w:t xml:space="preserve"> </w:t>
            </w:r>
            <w:r>
              <w:rPr>
                <w:color w:val="767070"/>
                <w:sz w:val="24"/>
              </w:rPr>
              <w:t>de</w:t>
            </w:r>
            <w:r>
              <w:rPr>
                <w:color w:val="767070"/>
                <w:spacing w:val="-2"/>
                <w:sz w:val="24"/>
              </w:rPr>
              <w:t xml:space="preserve"> </w:t>
            </w:r>
            <w:r>
              <w:rPr>
                <w:color w:val="767070"/>
                <w:sz w:val="24"/>
              </w:rPr>
              <w:t xml:space="preserve">la </w:t>
            </w:r>
            <w:r>
              <w:rPr>
                <w:color w:val="767070"/>
                <w:spacing w:val="-2"/>
                <w:sz w:val="24"/>
              </w:rPr>
              <w:t>Gestión</w:t>
            </w:r>
          </w:p>
        </w:tc>
        <w:tc>
          <w:tcPr>
            <w:tcW w:w="3238" w:type="dxa"/>
          </w:tcPr>
          <w:p w14:paraId="2ACC5A3B" w14:textId="77777777" w:rsidR="00C97102" w:rsidRDefault="001C6A98">
            <w:pPr>
              <w:pStyle w:val="TableParagraph"/>
              <w:spacing w:before="207"/>
              <w:ind w:left="19" w:right="4"/>
              <w:jc w:val="center"/>
              <w:rPr>
                <w:sz w:val="24"/>
              </w:rPr>
            </w:pPr>
            <w:r>
              <w:rPr>
                <w:color w:val="767070"/>
                <w:sz w:val="24"/>
              </w:rPr>
              <w:t>Rosa</w:t>
            </w:r>
            <w:r>
              <w:rPr>
                <w:color w:val="767070"/>
                <w:spacing w:val="-4"/>
                <w:sz w:val="24"/>
              </w:rPr>
              <w:t xml:space="preserve"> </w:t>
            </w:r>
            <w:r>
              <w:rPr>
                <w:color w:val="767070"/>
                <w:sz w:val="24"/>
              </w:rPr>
              <w:t>Irma</w:t>
            </w:r>
            <w:r>
              <w:rPr>
                <w:color w:val="767070"/>
                <w:spacing w:val="-1"/>
                <w:sz w:val="24"/>
              </w:rPr>
              <w:t xml:space="preserve"> </w:t>
            </w:r>
            <w:r>
              <w:rPr>
                <w:color w:val="767070"/>
                <w:sz w:val="24"/>
              </w:rPr>
              <w:t>Febles</w:t>
            </w:r>
            <w:r>
              <w:rPr>
                <w:color w:val="767070"/>
                <w:spacing w:val="-1"/>
                <w:sz w:val="24"/>
              </w:rPr>
              <w:t xml:space="preserve"> </w:t>
            </w:r>
            <w:r>
              <w:rPr>
                <w:color w:val="767070"/>
                <w:spacing w:val="-4"/>
                <w:sz w:val="24"/>
              </w:rPr>
              <w:t>Mora</w:t>
            </w:r>
          </w:p>
        </w:tc>
      </w:tr>
      <w:tr w:rsidR="00C97102" w14:paraId="33776ADD" w14:textId="77777777">
        <w:trPr>
          <w:trHeight w:val="987"/>
        </w:trPr>
        <w:tc>
          <w:tcPr>
            <w:tcW w:w="566" w:type="dxa"/>
          </w:tcPr>
          <w:p w14:paraId="4401A134" w14:textId="77777777" w:rsidR="00C97102" w:rsidRDefault="00C97102">
            <w:pPr>
              <w:pStyle w:val="TableParagraph"/>
              <w:spacing w:before="10"/>
              <w:rPr>
                <w:b/>
                <w:sz w:val="24"/>
              </w:rPr>
            </w:pPr>
          </w:p>
          <w:p w14:paraId="0D9224E1" w14:textId="77777777" w:rsidR="00C97102" w:rsidRDefault="001C6A98">
            <w:pPr>
              <w:pStyle w:val="TableParagraph"/>
              <w:ind w:left="19"/>
              <w:jc w:val="center"/>
              <w:rPr>
                <w:b/>
                <w:sz w:val="24"/>
              </w:rPr>
            </w:pPr>
            <w:r>
              <w:rPr>
                <w:b/>
                <w:color w:val="767070"/>
                <w:spacing w:val="-10"/>
                <w:sz w:val="24"/>
              </w:rPr>
              <w:t>5</w:t>
            </w:r>
          </w:p>
        </w:tc>
        <w:tc>
          <w:tcPr>
            <w:tcW w:w="4256" w:type="dxa"/>
          </w:tcPr>
          <w:p w14:paraId="3A9D8F2D" w14:textId="77777777" w:rsidR="00C97102" w:rsidRDefault="00C97102">
            <w:pPr>
              <w:pStyle w:val="TableParagraph"/>
              <w:spacing w:before="10"/>
              <w:rPr>
                <w:b/>
                <w:sz w:val="24"/>
              </w:rPr>
            </w:pPr>
          </w:p>
          <w:p w14:paraId="498A771B" w14:textId="77777777" w:rsidR="00C97102" w:rsidRDefault="001C6A98">
            <w:pPr>
              <w:pStyle w:val="TableParagraph"/>
              <w:ind w:left="69"/>
              <w:rPr>
                <w:sz w:val="24"/>
              </w:rPr>
            </w:pPr>
            <w:r>
              <w:rPr>
                <w:color w:val="767070"/>
                <w:sz w:val="24"/>
              </w:rPr>
              <w:t>División</w:t>
            </w:r>
            <w:r>
              <w:rPr>
                <w:color w:val="767070"/>
                <w:spacing w:val="-2"/>
                <w:sz w:val="24"/>
              </w:rPr>
              <w:t xml:space="preserve"> </w:t>
            </w:r>
            <w:r>
              <w:rPr>
                <w:color w:val="767070"/>
                <w:sz w:val="24"/>
              </w:rPr>
              <w:t>de</w:t>
            </w:r>
            <w:r>
              <w:rPr>
                <w:color w:val="767070"/>
                <w:spacing w:val="-1"/>
                <w:sz w:val="24"/>
              </w:rPr>
              <w:t xml:space="preserve"> </w:t>
            </w:r>
            <w:r>
              <w:rPr>
                <w:color w:val="767070"/>
                <w:sz w:val="24"/>
              </w:rPr>
              <w:t>Cooperación</w:t>
            </w:r>
            <w:r>
              <w:rPr>
                <w:color w:val="767070"/>
                <w:spacing w:val="1"/>
                <w:sz w:val="24"/>
              </w:rPr>
              <w:t xml:space="preserve"> </w:t>
            </w:r>
            <w:r>
              <w:rPr>
                <w:color w:val="767070"/>
                <w:spacing w:val="-2"/>
                <w:sz w:val="24"/>
              </w:rPr>
              <w:t>Internacional</w:t>
            </w:r>
          </w:p>
        </w:tc>
        <w:tc>
          <w:tcPr>
            <w:tcW w:w="3238" w:type="dxa"/>
          </w:tcPr>
          <w:p w14:paraId="600824C4" w14:textId="77777777" w:rsidR="00C97102" w:rsidRDefault="001C6A98">
            <w:pPr>
              <w:pStyle w:val="TableParagraph"/>
              <w:spacing w:before="1" w:line="360" w:lineRule="auto"/>
              <w:ind w:left="1204" w:right="412" w:hanging="773"/>
              <w:rPr>
                <w:sz w:val="24"/>
              </w:rPr>
            </w:pPr>
            <w:r>
              <w:rPr>
                <w:color w:val="757070"/>
                <w:sz w:val="24"/>
              </w:rPr>
              <w:t>Luis</w:t>
            </w:r>
            <w:r>
              <w:rPr>
                <w:color w:val="757070"/>
                <w:spacing w:val="-15"/>
                <w:sz w:val="24"/>
              </w:rPr>
              <w:t xml:space="preserve"> </w:t>
            </w:r>
            <w:r>
              <w:rPr>
                <w:color w:val="757070"/>
                <w:sz w:val="24"/>
              </w:rPr>
              <w:t>Radhames</w:t>
            </w:r>
            <w:r>
              <w:rPr>
                <w:color w:val="757070"/>
                <w:spacing w:val="-15"/>
                <w:sz w:val="24"/>
              </w:rPr>
              <w:t xml:space="preserve"> </w:t>
            </w:r>
            <w:r>
              <w:rPr>
                <w:color w:val="757070"/>
                <w:sz w:val="24"/>
              </w:rPr>
              <w:t xml:space="preserve">Vásquez </w:t>
            </w:r>
            <w:r>
              <w:rPr>
                <w:color w:val="757070"/>
                <w:spacing w:val="-2"/>
                <w:sz w:val="24"/>
              </w:rPr>
              <w:t>Tiburcio</w:t>
            </w:r>
          </w:p>
        </w:tc>
      </w:tr>
      <w:tr w:rsidR="00C97102" w14:paraId="21A876B1" w14:textId="77777777">
        <w:trPr>
          <w:trHeight w:val="524"/>
        </w:trPr>
        <w:tc>
          <w:tcPr>
            <w:tcW w:w="566" w:type="dxa"/>
          </w:tcPr>
          <w:p w14:paraId="074B7D33" w14:textId="77777777" w:rsidR="00C97102" w:rsidRDefault="001C6A98">
            <w:pPr>
              <w:pStyle w:val="TableParagraph"/>
              <w:spacing w:before="56"/>
              <w:ind w:left="19"/>
              <w:jc w:val="center"/>
              <w:rPr>
                <w:b/>
                <w:sz w:val="24"/>
              </w:rPr>
            </w:pPr>
            <w:r>
              <w:rPr>
                <w:b/>
                <w:color w:val="767070"/>
                <w:spacing w:val="-10"/>
                <w:sz w:val="24"/>
              </w:rPr>
              <w:t>6</w:t>
            </w:r>
          </w:p>
        </w:tc>
        <w:tc>
          <w:tcPr>
            <w:tcW w:w="4256" w:type="dxa"/>
          </w:tcPr>
          <w:p w14:paraId="760EC9FE" w14:textId="77777777" w:rsidR="00C97102" w:rsidRDefault="001C6A98">
            <w:pPr>
              <w:pStyle w:val="TableParagraph"/>
              <w:spacing w:before="56"/>
              <w:ind w:left="69"/>
              <w:rPr>
                <w:sz w:val="24"/>
              </w:rPr>
            </w:pPr>
            <w:r>
              <w:rPr>
                <w:color w:val="767070"/>
                <w:sz w:val="24"/>
              </w:rPr>
              <w:t>División</w:t>
            </w:r>
            <w:r>
              <w:rPr>
                <w:color w:val="767070"/>
                <w:spacing w:val="-1"/>
                <w:sz w:val="24"/>
              </w:rPr>
              <w:t xml:space="preserve"> </w:t>
            </w:r>
            <w:r>
              <w:rPr>
                <w:color w:val="767070"/>
                <w:sz w:val="24"/>
              </w:rPr>
              <w:t>de</w:t>
            </w:r>
            <w:r>
              <w:rPr>
                <w:color w:val="767070"/>
                <w:spacing w:val="-1"/>
                <w:sz w:val="24"/>
              </w:rPr>
              <w:t xml:space="preserve"> </w:t>
            </w:r>
            <w:r>
              <w:rPr>
                <w:color w:val="767070"/>
                <w:sz w:val="24"/>
              </w:rPr>
              <w:t>Reclutamiento</w:t>
            </w:r>
            <w:r>
              <w:rPr>
                <w:color w:val="767070"/>
                <w:spacing w:val="-1"/>
                <w:sz w:val="24"/>
              </w:rPr>
              <w:t xml:space="preserve"> </w:t>
            </w:r>
            <w:r>
              <w:rPr>
                <w:color w:val="767070"/>
                <w:sz w:val="24"/>
              </w:rPr>
              <w:t>y</w:t>
            </w:r>
            <w:r>
              <w:rPr>
                <w:color w:val="767070"/>
                <w:spacing w:val="-1"/>
                <w:sz w:val="24"/>
              </w:rPr>
              <w:t xml:space="preserve"> </w:t>
            </w:r>
            <w:r>
              <w:rPr>
                <w:color w:val="767070"/>
                <w:spacing w:val="-2"/>
                <w:sz w:val="24"/>
              </w:rPr>
              <w:t>Selección</w:t>
            </w:r>
          </w:p>
        </w:tc>
        <w:tc>
          <w:tcPr>
            <w:tcW w:w="3238" w:type="dxa"/>
          </w:tcPr>
          <w:p w14:paraId="30680584" w14:textId="77777777" w:rsidR="00C97102" w:rsidRDefault="001C6A98">
            <w:pPr>
              <w:pStyle w:val="TableParagraph"/>
              <w:spacing w:before="56"/>
              <w:ind w:left="19" w:right="7"/>
              <w:jc w:val="center"/>
              <w:rPr>
                <w:sz w:val="24"/>
              </w:rPr>
            </w:pPr>
            <w:proofErr w:type="spellStart"/>
            <w:r>
              <w:rPr>
                <w:color w:val="767070"/>
                <w:sz w:val="24"/>
              </w:rPr>
              <w:t>Yajahira</w:t>
            </w:r>
            <w:proofErr w:type="spellEnd"/>
            <w:r>
              <w:rPr>
                <w:color w:val="767070"/>
                <w:spacing w:val="-4"/>
                <w:sz w:val="24"/>
              </w:rPr>
              <w:t xml:space="preserve"> </w:t>
            </w:r>
            <w:r>
              <w:rPr>
                <w:color w:val="767070"/>
                <w:spacing w:val="-2"/>
                <w:sz w:val="24"/>
              </w:rPr>
              <w:t>Abreu</w:t>
            </w:r>
          </w:p>
        </w:tc>
      </w:tr>
      <w:tr w:rsidR="00C97102" w14:paraId="005AE614" w14:textId="77777777">
        <w:trPr>
          <w:trHeight w:val="829"/>
        </w:trPr>
        <w:tc>
          <w:tcPr>
            <w:tcW w:w="566" w:type="dxa"/>
            <w:tcBorders>
              <w:bottom w:val="single" w:sz="4" w:space="0" w:color="000000"/>
            </w:tcBorders>
          </w:tcPr>
          <w:p w14:paraId="56DE20B1" w14:textId="77777777" w:rsidR="00C97102" w:rsidRDefault="001C6A98">
            <w:pPr>
              <w:pStyle w:val="TableParagraph"/>
              <w:spacing w:before="207"/>
              <w:ind w:left="19"/>
              <w:jc w:val="center"/>
              <w:rPr>
                <w:b/>
                <w:sz w:val="24"/>
              </w:rPr>
            </w:pPr>
            <w:r>
              <w:rPr>
                <w:b/>
                <w:color w:val="767070"/>
                <w:spacing w:val="-10"/>
                <w:sz w:val="24"/>
              </w:rPr>
              <w:t>7</w:t>
            </w:r>
          </w:p>
        </w:tc>
        <w:tc>
          <w:tcPr>
            <w:tcW w:w="4256" w:type="dxa"/>
            <w:tcBorders>
              <w:bottom w:val="single" w:sz="4" w:space="0" w:color="000000"/>
            </w:tcBorders>
          </w:tcPr>
          <w:p w14:paraId="22990F94" w14:textId="77777777" w:rsidR="00C97102" w:rsidRDefault="001C6A98">
            <w:pPr>
              <w:pStyle w:val="TableParagraph"/>
              <w:spacing w:before="1"/>
              <w:ind w:left="69"/>
              <w:rPr>
                <w:sz w:val="24"/>
              </w:rPr>
            </w:pPr>
            <w:r>
              <w:rPr>
                <w:color w:val="767070"/>
                <w:sz w:val="24"/>
              </w:rPr>
              <w:t>División</w:t>
            </w:r>
            <w:r>
              <w:rPr>
                <w:color w:val="767070"/>
                <w:spacing w:val="-2"/>
                <w:sz w:val="24"/>
              </w:rPr>
              <w:t xml:space="preserve"> </w:t>
            </w:r>
            <w:r>
              <w:rPr>
                <w:color w:val="767070"/>
                <w:sz w:val="24"/>
              </w:rPr>
              <w:t>de</w:t>
            </w:r>
            <w:r>
              <w:rPr>
                <w:color w:val="767070"/>
                <w:spacing w:val="-1"/>
                <w:sz w:val="24"/>
              </w:rPr>
              <w:t xml:space="preserve"> </w:t>
            </w:r>
            <w:r>
              <w:rPr>
                <w:color w:val="767070"/>
                <w:sz w:val="24"/>
              </w:rPr>
              <w:t>Relaciones</w:t>
            </w:r>
            <w:r>
              <w:rPr>
                <w:color w:val="767070"/>
                <w:spacing w:val="-1"/>
                <w:sz w:val="24"/>
              </w:rPr>
              <w:t xml:space="preserve"> </w:t>
            </w:r>
            <w:r>
              <w:rPr>
                <w:color w:val="767070"/>
                <w:sz w:val="24"/>
              </w:rPr>
              <w:t>Laborales</w:t>
            </w:r>
            <w:r>
              <w:rPr>
                <w:color w:val="767070"/>
                <w:spacing w:val="-1"/>
                <w:sz w:val="24"/>
              </w:rPr>
              <w:t xml:space="preserve"> </w:t>
            </w:r>
            <w:r>
              <w:rPr>
                <w:color w:val="767070"/>
                <w:spacing w:val="-10"/>
                <w:sz w:val="24"/>
              </w:rPr>
              <w:t>y</w:t>
            </w:r>
          </w:p>
          <w:p w14:paraId="64F75C1B" w14:textId="77777777" w:rsidR="00C97102" w:rsidRDefault="001C6A98">
            <w:pPr>
              <w:pStyle w:val="TableParagraph"/>
              <w:spacing w:before="137"/>
              <w:ind w:left="69"/>
              <w:rPr>
                <w:sz w:val="24"/>
              </w:rPr>
            </w:pPr>
            <w:r>
              <w:rPr>
                <w:color w:val="767070"/>
                <w:spacing w:val="-2"/>
                <w:sz w:val="24"/>
              </w:rPr>
              <w:t>Sociales</w:t>
            </w:r>
          </w:p>
        </w:tc>
        <w:tc>
          <w:tcPr>
            <w:tcW w:w="3238" w:type="dxa"/>
            <w:tcBorders>
              <w:bottom w:val="single" w:sz="4" w:space="0" w:color="000000"/>
            </w:tcBorders>
          </w:tcPr>
          <w:p w14:paraId="0095729F" w14:textId="77777777" w:rsidR="00C97102" w:rsidRDefault="001C6A98">
            <w:pPr>
              <w:pStyle w:val="TableParagraph"/>
              <w:spacing w:before="207"/>
              <w:ind w:left="19" w:right="7"/>
              <w:jc w:val="center"/>
              <w:rPr>
                <w:sz w:val="24"/>
              </w:rPr>
            </w:pPr>
            <w:r>
              <w:rPr>
                <w:color w:val="767070"/>
                <w:sz w:val="24"/>
              </w:rPr>
              <w:t>María</w:t>
            </w:r>
            <w:r>
              <w:rPr>
                <w:color w:val="767070"/>
                <w:spacing w:val="-3"/>
                <w:sz w:val="24"/>
              </w:rPr>
              <w:t xml:space="preserve"> </w:t>
            </w:r>
            <w:r>
              <w:rPr>
                <w:color w:val="767070"/>
                <w:sz w:val="24"/>
              </w:rPr>
              <w:t>Rosa</w:t>
            </w:r>
            <w:r>
              <w:rPr>
                <w:color w:val="767070"/>
                <w:spacing w:val="-1"/>
                <w:sz w:val="24"/>
              </w:rPr>
              <w:t xml:space="preserve"> </w:t>
            </w:r>
            <w:r>
              <w:rPr>
                <w:color w:val="767070"/>
                <w:sz w:val="24"/>
              </w:rPr>
              <w:t xml:space="preserve">Gil </w:t>
            </w:r>
            <w:r>
              <w:rPr>
                <w:color w:val="767070"/>
                <w:spacing w:val="-2"/>
                <w:sz w:val="24"/>
              </w:rPr>
              <w:t>Jiménez</w:t>
            </w:r>
          </w:p>
        </w:tc>
      </w:tr>
      <w:tr w:rsidR="00C97102" w14:paraId="405A2376" w14:textId="77777777">
        <w:trPr>
          <w:trHeight w:val="434"/>
        </w:trPr>
        <w:tc>
          <w:tcPr>
            <w:tcW w:w="566" w:type="dxa"/>
            <w:tcBorders>
              <w:top w:val="single" w:sz="4" w:space="0" w:color="000000"/>
              <w:left w:val="single" w:sz="4" w:space="0" w:color="000000"/>
              <w:bottom w:val="single" w:sz="4" w:space="0" w:color="000000"/>
              <w:right w:val="single" w:sz="4" w:space="0" w:color="000000"/>
            </w:tcBorders>
          </w:tcPr>
          <w:p w14:paraId="3A39361A" w14:textId="77777777" w:rsidR="00C97102" w:rsidRDefault="001C6A98">
            <w:pPr>
              <w:pStyle w:val="TableParagraph"/>
              <w:spacing w:before="8"/>
              <w:ind w:left="19"/>
              <w:jc w:val="center"/>
              <w:rPr>
                <w:b/>
                <w:sz w:val="24"/>
              </w:rPr>
            </w:pPr>
            <w:r>
              <w:rPr>
                <w:b/>
                <w:color w:val="767070"/>
                <w:spacing w:val="-10"/>
                <w:sz w:val="24"/>
              </w:rPr>
              <w:t>8</w:t>
            </w:r>
          </w:p>
        </w:tc>
        <w:tc>
          <w:tcPr>
            <w:tcW w:w="4256" w:type="dxa"/>
            <w:tcBorders>
              <w:top w:val="single" w:sz="4" w:space="0" w:color="000000"/>
              <w:left w:val="single" w:sz="4" w:space="0" w:color="000000"/>
              <w:bottom w:val="single" w:sz="4" w:space="0" w:color="000000"/>
              <w:right w:val="single" w:sz="4" w:space="0" w:color="000000"/>
            </w:tcBorders>
          </w:tcPr>
          <w:p w14:paraId="3FDD688F" w14:textId="77777777" w:rsidR="00C97102" w:rsidRDefault="001C6A98">
            <w:pPr>
              <w:pStyle w:val="TableParagraph"/>
              <w:spacing w:before="8"/>
              <w:ind w:left="74"/>
              <w:rPr>
                <w:sz w:val="24"/>
              </w:rPr>
            </w:pPr>
            <w:r>
              <w:rPr>
                <w:color w:val="767070"/>
                <w:sz w:val="24"/>
              </w:rPr>
              <w:t>División</w:t>
            </w:r>
            <w:r>
              <w:rPr>
                <w:color w:val="767070"/>
                <w:spacing w:val="-1"/>
                <w:sz w:val="24"/>
              </w:rPr>
              <w:t xml:space="preserve"> </w:t>
            </w:r>
            <w:r>
              <w:rPr>
                <w:color w:val="767070"/>
                <w:sz w:val="24"/>
              </w:rPr>
              <w:t>de</w:t>
            </w:r>
            <w:r>
              <w:rPr>
                <w:color w:val="767070"/>
                <w:spacing w:val="-1"/>
                <w:sz w:val="24"/>
              </w:rPr>
              <w:t xml:space="preserve"> </w:t>
            </w:r>
            <w:r>
              <w:rPr>
                <w:color w:val="767070"/>
                <w:sz w:val="24"/>
              </w:rPr>
              <w:t>Relaciones</w:t>
            </w:r>
            <w:r>
              <w:rPr>
                <w:color w:val="767070"/>
                <w:spacing w:val="-1"/>
                <w:sz w:val="24"/>
              </w:rPr>
              <w:t xml:space="preserve"> </w:t>
            </w:r>
            <w:r>
              <w:rPr>
                <w:color w:val="767070"/>
                <w:spacing w:val="-2"/>
                <w:sz w:val="24"/>
              </w:rPr>
              <w:t>Públicas</w:t>
            </w:r>
          </w:p>
        </w:tc>
        <w:tc>
          <w:tcPr>
            <w:tcW w:w="3238" w:type="dxa"/>
            <w:tcBorders>
              <w:top w:val="single" w:sz="4" w:space="0" w:color="000000"/>
              <w:left w:val="single" w:sz="4" w:space="0" w:color="000000"/>
              <w:bottom w:val="single" w:sz="4" w:space="0" w:color="000000"/>
              <w:right w:val="single" w:sz="4" w:space="0" w:color="000000"/>
            </w:tcBorders>
          </w:tcPr>
          <w:p w14:paraId="2C01139C" w14:textId="77777777" w:rsidR="00C97102" w:rsidRDefault="001C6A98">
            <w:pPr>
              <w:pStyle w:val="TableParagraph"/>
              <w:spacing w:before="8"/>
              <w:ind w:left="15" w:right="3"/>
              <w:jc w:val="center"/>
              <w:rPr>
                <w:sz w:val="24"/>
              </w:rPr>
            </w:pPr>
            <w:r>
              <w:rPr>
                <w:color w:val="767070"/>
                <w:sz w:val="24"/>
              </w:rPr>
              <w:t>Margaret</w:t>
            </w:r>
            <w:r>
              <w:rPr>
                <w:color w:val="767070"/>
                <w:spacing w:val="-5"/>
                <w:sz w:val="24"/>
              </w:rPr>
              <w:t xml:space="preserve"> </w:t>
            </w:r>
            <w:r>
              <w:rPr>
                <w:color w:val="767070"/>
                <w:spacing w:val="-4"/>
                <w:sz w:val="24"/>
              </w:rPr>
              <w:t>León</w:t>
            </w:r>
          </w:p>
        </w:tc>
      </w:tr>
      <w:tr w:rsidR="00C97102" w14:paraId="539B3F3D" w14:textId="77777777">
        <w:trPr>
          <w:trHeight w:val="436"/>
        </w:trPr>
        <w:tc>
          <w:tcPr>
            <w:tcW w:w="566" w:type="dxa"/>
            <w:tcBorders>
              <w:top w:val="single" w:sz="4" w:space="0" w:color="000000"/>
              <w:bottom w:val="single" w:sz="4" w:space="0" w:color="000000"/>
            </w:tcBorders>
          </w:tcPr>
          <w:p w14:paraId="5D0F2CE6" w14:textId="77777777" w:rsidR="00C97102" w:rsidRDefault="001C6A98">
            <w:pPr>
              <w:pStyle w:val="TableParagraph"/>
              <w:spacing w:before="11"/>
              <w:ind w:left="19"/>
              <w:jc w:val="center"/>
              <w:rPr>
                <w:b/>
                <w:sz w:val="24"/>
              </w:rPr>
            </w:pPr>
            <w:r>
              <w:rPr>
                <w:b/>
                <w:color w:val="767070"/>
                <w:spacing w:val="-10"/>
                <w:sz w:val="24"/>
              </w:rPr>
              <w:t>9</w:t>
            </w:r>
          </w:p>
        </w:tc>
        <w:tc>
          <w:tcPr>
            <w:tcW w:w="4256" w:type="dxa"/>
            <w:tcBorders>
              <w:top w:val="single" w:sz="4" w:space="0" w:color="000000"/>
              <w:bottom w:val="single" w:sz="4" w:space="0" w:color="000000"/>
            </w:tcBorders>
          </w:tcPr>
          <w:p w14:paraId="2A3A54E3" w14:textId="77777777" w:rsidR="00C97102" w:rsidRDefault="001C6A98">
            <w:pPr>
              <w:pStyle w:val="TableParagraph"/>
              <w:spacing w:before="11"/>
              <w:ind w:left="69"/>
              <w:rPr>
                <w:sz w:val="24"/>
              </w:rPr>
            </w:pPr>
            <w:r>
              <w:rPr>
                <w:color w:val="767070"/>
                <w:sz w:val="24"/>
              </w:rPr>
              <w:t>División</w:t>
            </w:r>
            <w:r>
              <w:rPr>
                <w:color w:val="767070"/>
                <w:spacing w:val="-1"/>
                <w:sz w:val="24"/>
              </w:rPr>
              <w:t xml:space="preserve"> </w:t>
            </w:r>
            <w:r>
              <w:rPr>
                <w:color w:val="767070"/>
                <w:sz w:val="24"/>
              </w:rPr>
              <w:t xml:space="preserve">de Protocolo y </w:t>
            </w:r>
            <w:r>
              <w:rPr>
                <w:color w:val="767070"/>
                <w:spacing w:val="-2"/>
                <w:sz w:val="24"/>
              </w:rPr>
              <w:t>Eventos</w:t>
            </w:r>
          </w:p>
        </w:tc>
        <w:tc>
          <w:tcPr>
            <w:tcW w:w="3238" w:type="dxa"/>
            <w:tcBorders>
              <w:top w:val="single" w:sz="4" w:space="0" w:color="000000"/>
              <w:bottom w:val="single" w:sz="4" w:space="0" w:color="000000"/>
            </w:tcBorders>
          </w:tcPr>
          <w:p w14:paraId="1AD7606F" w14:textId="77777777" w:rsidR="00C97102" w:rsidRDefault="001C6A98">
            <w:pPr>
              <w:pStyle w:val="TableParagraph"/>
              <w:spacing w:before="11"/>
              <w:ind w:left="19" w:right="4"/>
              <w:jc w:val="center"/>
              <w:rPr>
                <w:sz w:val="24"/>
              </w:rPr>
            </w:pPr>
            <w:r>
              <w:rPr>
                <w:color w:val="767070"/>
                <w:spacing w:val="-10"/>
                <w:sz w:val="24"/>
              </w:rPr>
              <w:t>-</w:t>
            </w:r>
          </w:p>
        </w:tc>
      </w:tr>
      <w:tr w:rsidR="00C97102" w14:paraId="6FFAB6B4" w14:textId="77777777">
        <w:trPr>
          <w:trHeight w:val="479"/>
        </w:trPr>
        <w:tc>
          <w:tcPr>
            <w:tcW w:w="566" w:type="dxa"/>
            <w:tcBorders>
              <w:top w:val="single" w:sz="4" w:space="0" w:color="000000"/>
              <w:left w:val="single" w:sz="4" w:space="0" w:color="000000"/>
              <w:bottom w:val="single" w:sz="4" w:space="0" w:color="000000"/>
              <w:right w:val="single" w:sz="4" w:space="0" w:color="000000"/>
            </w:tcBorders>
          </w:tcPr>
          <w:p w14:paraId="05D5FADA" w14:textId="77777777" w:rsidR="00C97102" w:rsidRDefault="001C6A98">
            <w:pPr>
              <w:pStyle w:val="TableParagraph"/>
              <w:spacing w:before="30"/>
              <w:ind w:left="19"/>
              <w:jc w:val="center"/>
              <w:rPr>
                <w:b/>
                <w:sz w:val="24"/>
              </w:rPr>
            </w:pPr>
            <w:r>
              <w:rPr>
                <w:b/>
                <w:color w:val="767070"/>
                <w:spacing w:val="-5"/>
                <w:sz w:val="24"/>
              </w:rPr>
              <w:t>10</w:t>
            </w:r>
          </w:p>
        </w:tc>
        <w:tc>
          <w:tcPr>
            <w:tcW w:w="4256" w:type="dxa"/>
            <w:tcBorders>
              <w:top w:val="single" w:sz="4" w:space="0" w:color="000000"/>
              <w:left w:val="single" w:sz="4" w:space="0" w:color="000000"/>
              <w:bottom w:val="single" w:sz="4" w:space="0" w:color="000000"/>
              <w:right w:val="single" w:sz="4" w:space="0" w:color="000000"/>
            </w:tcBorders>
          </w:tcPr>
          <w:p w14:paraId="7D05420D" w14:textId="77777777" w:rsidR="00C97102" w:rsidRDefault="001C6A98">
            <w:pPr>
              <w:pStyle w:val="TableParagraph"/>
              <w:spacing w:before="30"/>
              <w:ind w:left="74"/>
              <w:rPr>
                <w:sz w:val="24"/>
              </w:rPr>
            </w:pPr>
            <w:r>
              <w:rPr>
                <w:color w:val="767070"/>
                <w:sz w:val="24"/>
              </w:rPr>
              <w:t xml:space="preserve">División de </w:t>
            </w:r>
            <w:r>
              <w:rPr>
                <w:color w:val="767070"/>
                <w:spacing w:val="-2"/>
                <w:sz w:val="24"/>
              </w:rPr>
              <w:t>Contabilidad</w:t>
            </w:r>
          </w:p>
        </w:tc>
        <w:tc>
          <w:tcPr>
            <w:tcW w:w="3238" w:type="dxa"/>
            <w:tcBorders>
              <w:top w:val="single" w:sz="4" w:space="0" w:color="000000"/>
              <w:left w:val="single" w:sz="4" w:space="0" w:color="000000"/>
              <w:bottom w:val="single" w:sz="4" w:space="0" w:color="000000"/>
              <w:right w:val="single" w:sz="4" w:space="0" w:color="000000"/>
            </w:tcBorders>
          </w:tcPr>
          <w:p w14:paraId="4DC3EA27" w14:textId="77777777" w:rsidR="00C97102" w:rsidRDefault="001C6A98">
            <w:pPr>
              <w:pStyle w:val="TableParagraph"/>
              <w:spacing w:before="30"/>
              <w:ind w:left="15" w:right="3"/>
              <w:jc w:val="center"/>
              <w:rPr>
                <w:sz w:val="24"/>
              </w:rPr>
            </w:pPr>
            <w:r>
              <w:rPr>
                <w:color w:val="767070"/>
                <w:sz w:val="24"/>
              </w:rPr>
              <w:t>Dayrobi</w:t>
            </w:r>
            <w:r>
              <w:rPr>
                <w:color w:val="767070"/>
                <w:spacing w:val="-2"/>
                <w:sz w:val="24"/>
              </w:rPr>
              <w:t xml:space="preserve"> </w:t>
            </w:r>
            <w:r>
              <w:rPr>
                <w:color w:val="767070"/>
                <w:sz w:val="24"/>
              </w:rPr>
              <w:t>Ozoria</w:t>
            </w:r>
            <w:r>
              <w:rPr>
                <w:color w:val="767070"/>
                <w:spacing w:val="-2"/>
                <w:sz w:val="24"/>
              </w:rPr>
              <w:t xml:space="preserve"> Medina</w:t>
            </w:r>
          </w:p>
        </w:tc>
      </w:tr>
      <w:tr w:rsidR="00C97102" w14:paraId="66D93DC8" w14:textId="77777777">
        <w:trPr>
          <w:trHeight w:val="433"/>
        </w:trPr>
        <w:tc>
          <w:tcPr>
            <w:tcW w:w="566" w:type="dxa"/>
            <w:tcBorders>
              <w:top w:val="single" w:sz="4" w:space="0" w:color="000000"/>
            </w:tcBorders>
          </w:tcPr>
          <w:p w14:paraId="003FFDBF" w14:textId="77777777" w:rsidR="00C97102" w:rsidRDefault="001C6A98">
            <w:pPr>
              <w:pStyle w:val="TableParagraph"/>
              <w:spacing w:before="8"/>
              <w:ind w:left="19"/>
              <w:jc w:val="center"/>
              <w:rPr>
                <w:b/>
                <w:sz w:val="24"/>
              </w:rPr>
            </w:pPr>
            <w:r>
              <w:rPr>
                <w:b/>
                <w:color w:val="767070"/>
                <w:spacing w:val="-5"/>
                <w:sz w:val="24"/>
              </w:rPr>
              <w:t>11</w:t>
            </w:r>
          </w:p>
        </w:tc>
        <w:tc>
          <w:tcPr>
            <w:tcW w:w="4256" w:type="dxa"/>
            <w:tcBorders>
              <w:top w:val="single" w:sz="4" w:space="0" w:color="000000"/>
            </w:tcBorders>
          </w:tcPr>
          <w:p w14:paraId="31F640A9" w14:textId="77777777" w:rsidR="00C97102" w:rsidRDefault="001C6A98">
            <w:pPr>
              <w:pStyle w:val="TableParagraph"/>
              <w:spacing w:before="8"/>
              <w:ind w:left="69"/>
              <w:rPr>
                <w:sz w:val="24"/>
              </w:rPr>
            </w:pPr>
            <w:r>
              <w:rPr>
                <w:color w:val="767070"/>
                <w:sz w:val="24"/>
              </w:rPr>
              <w:t xml:space="preserve">División </w:t>
            </w:r>
            <w:r>
              <w:rPr>
                <w:color w:val="767070"/>
                <w:spacing w:val="-2"/>
                <w:sz w:val="24"/>
              </w:rPr>
              <w:t>Presupuesto</w:t>
            </w:r>
          </w:p>
        </w:tc>
        <w:tc>
          <w:tcPr>
            <w:tcW w:w="3238" w:type="dxa"/>
            <w:tcBorders>
              <w:top w:val="single" w:sz="4" w:space="0" w:color="000000"/>
            </w:tcBorders>
          </w:tcPr>
          <w:p w14:paraId="4F1B56AE" w14:textId="77777777" w:rsidR="00C97102" w:rsidRDefault="001C6A98">
            <w:pPr>
              <w:pStyle w:val="TableParagraph"/>
              <w:spacing w:before="8"/>
              <w:ind w:left="19" w:right="6"/>
              <w:jc w:val="center"/>
              <w:rPr>
                <w:sz w:val="24"/>
              </w:rPr>
            </w:pPr>
            <w:r>
              <w:rPr>
                <w:color w:val="767070"/>
                <w:sz w:val="24"/>
              </w:rPr>
              <w:t>Cecilia</w:t>
            </w:r>
            <w:r>
              <w:rPr>
                <w:color w:val="767070"/>
                <w:spacing w:val="-2"/>
                <w:sz w:val="24"/>
              </w:rPr>
              <w:t xml:space="preserve"> Rodríguez</w:t>
            </w:r>
          </w:p>
        </w:tc>
      </w:tr>
      <w:tr w:rsidR="00C97102" w14:paraId="112501B7" w14:textId="77777777">
        <w:trPr>
          <w:trHeight w:val="414"/>
        </w:trPr>
        <w:tc>
          <w:tcPr>
            <w:tcW w:w="566" w:type="dxa"/>
          </w:tcPr>
          <w:p w14:paraId="37240310" w14:textId="77777777" w:rsidR="00C97102" w:rsidRDefault="001C6A98">
            <w:pPr>
              <w:pStyle w:val="TableParagraph"/>
              <w:spacing w:line="275" w:lineRule="exact"/>
              <w:ind w:left="19"/>
              <w:jc w:val="center"/>
              <w:rPr>
                <w:b/>
                <w:sz w:val="24"/>
              </w:rPr>
            </w:pPr>
            <w:r>
              <w:rPr>
                <w:b/>
                <w:color w:val="767070"/>
                <w:spacing w:val="-5"/>
                <w:sz w:val="24"/>
              </w:rPr>
              <w:t>12</w:t>
            </w:r>
          </w:p>
        </w:tc>
        <w:tc>
          <w:tcPr>
            <w:tcW w:w="4256" w:type="dxa"/>
          </w:tcPr>
          <w:p w14:paraId="7B965BBE" w14:textId="77777777" w:rsidR="00C97102" w:rsidRDefault="001C6A98">
            <w:pPr>
              <w:pStyle w:val="TableParagraph"/>
              <w:spacing w:line="275" w:lineRule="exact"/>
              <w:ind w:left="69"/>
              <w:rPr>
                <w:sz w:val="24"/>
              </w:rPr>
            </w:pPr>
            <w:r>
              <w:rPr>
                <w:color w:val="767070"/>
                <w:sz w:val="24"/>
              </w:rPr>
              <w:t xml:space="preserve">División de </w:t>
            </w:r>
            <w:r>
              <w:rPr>
                <w:color w:val="767070"/>
                <w:spacing w:val="-2"/>
                <w:sz w:val="24"/>
              </w:rPr>
              <w:t>Tesorería</w:t>
            </w:r>
          </w:p>
        </w:tc>
        <w:tc>
          <w:tcPr>
            <w:tcW w:w="3238" w:type="dxa"/>
          </w:tcPr>
          <w:p w14:paraId="524A8D8B" w14:textId="77777777" w:rsidR="00C97102" w:rsidRDefault="001C6A98">
            <w:pPr>
              <w:pStyle w:val="TableParagraph"/>
              <w:spacing w:line="275" w:lineRule="exact"/>
              <w:ind w:left="19" w:right="4"/>
              <w:jc w:val="center"/>
              <w:rPr>
                <w:sz w:val="24"/>
              </w:rPr>
            </w:pPr>
            <w:r>
              <w:rPr>
                <w:color w:val="767070"/>
                <w:spacing w:val="-10"/>
                <w:sz w:val="24"/>
              </w:rPr>
              <w:t>-</w:t>
            </w:r>
          </w:p>
        </w:tc>
      </w:tr>
      <w:tr w:rsidR="00C97102" w14:paraId="3B70E7CC" w14:textId="77777777">
        <w:trPr>
          <w:trHeight w:val="630"/>
        </w:trPr>
        <w:tc>
          <w:tcPr>
            <w:tcW w:w="566" w:type="dxa"/>
          </w:tcPr>
          <w:p w14:paraId="53BF7264" w14:textId="77777777" w:rsidR="00C97102" w:rsidRDefault="001C6A98">
            <w:pPr>
              <w:pStyle w:val="TableParagraph"/>
              <w:spacing w:before="106"/>
              <w:ind w:left="19"/>
              <w:jc w:val="center"/>
              <w:rPr>
                <w:b/>
                <w:sz w:val="24"/>
              </w:rPr>
            </w:pPr>
            <w:r>
              <w:rPr>
                <w:b/>
                <w:color w:val="767070"/>
                <w:spacing w:val="-5"/>
                <w:sz w:val="24"/>
              </w:rPr>
              <w:t>13</w:t>
            </w:r>
          </w:p>
        </w:tc>
        <w:tc>
          <w:tcPr>
            <w:tcW w:w="4256" w:type="dxa"/>
          </w:tcPr>
          <w:p w14:paraId="729446E8" w14:textId="77777777" w:rsidR="00C97102" w:rsidRDefault="001C6A98">
            <w:pPr>
              <w:pStyle w:val="TableParagraph"/>
              <w:spacing w:before="106"/>
              <w:ind w:left="69"/>
              <w:rPr>
                <w:sz w:val="24"/>
              </w:rPr>
            </w:pPr>
            <w:r>
              <w:rPr>
                <w:color w:val="767070"/>
                <w:sz w:val="24"/>
              </w:rPr>
              <w:t>División</w:t>
            </w:r>
            <w:r>
              <w:rPr>
                <w:color w:val="767070"/>
                <w:spacing w:val="-1"/>
                <w:sz w:val="24"/>
              </w:rPr>
              <w:t xml:space="preserve"> </w:t>
            </w:r>
            <w:r>
              <w:rPr>
                <w:color w:val="767070"/>
                <w:sz w:val="24"/>
              </w:rPr>
              <w:t>de Compras</w:t>
            </w:r>
            <w:r>
              <w:rPr>
                <w:color w:val="767070"/>
                <w:spacing w:val="-1"/>
                <w:sz w:val="24"/>
              </w:rPr>
              <w:t xml:space="preserve"> </w:t>
            </w:r>
            <w:r>
              <w:rPr>
                <w:color w:val="767070"/>
                <w:sz w:val="24"/>
              </w:rPr>
              <w:t xml:space="preserve">y </w:t>
            </w:r>
            <w:r>
              <w:rPr>
                <w:color w:val="767070"/>
                <w:spacing w:val="-2"/>
                <w:sz w:val="24"/>
              </w:rPr>
              <w:t>Contrataciones</w:t>
            </w:r>
          </w:p>
        </w:tc>
        <w:tc>
          <w:tcPr>
            <w:tcW w:w="3238" w:type="dxa"/>
          </w:tcPr>
          <w:p w14:paraId="3D7137A7" w14:textId="77777777" w:rsidR="00C97102" w:rsidRDefault="001C6A98">
            <w:pPr>
              <w:pStyle w:val="TableParagraph"/>
              <w:spacing w:before="106"/>
              <w:ind w:left="19" w:right="6"/>
              <w:jc w:val="center"/>
              <w:rPr>
                <w:sz w:val="24"/>
              </w:rPr>
            </w:pPr>
            <w:r>
              <w:rPr>
                <w:color w:val="767070"/>
                <w:sz w:val="24"/>
              </w:rPr>
              <w:t>Edward</w:t>
            </w:r>
            <w:r>
              <w:rPr>
                <w:color w:val="767070"/>
                <w:spacing w:val="-4"/>
                <w:sz w:val="24"/>
              </w:rPr>
              <w:t xml:space="preserve"> </w:t>
            </w:r>
            <w:r>
              <w:rPr>
                <w:color w:val="767070"/>
                <w:sz w:val="24"/>
              </w:rPr>
              <w:t>Fiallo</w:t>
            </w:r>
            <w:r>
              <w:rPr>
                <w:color w:val="767070"/>
                <w:spacing w:val="-1"/>
                <w:sz w:val="24"/>
              </w:rPr>
              <w:t xml:space="preserve"> </w:t>
            </w:r>
            <w:r>
              <w:rPr>
                <w:color w:val="767070"/>
                <w:spacing w:val="-4"/>
                <w:sz w:val="24"/>
              </w:rPr>
              <w:t>Díaz</w:t>
            </w:r>
          </w:p>
        </w:tc>
      </w:tr>
      <w:tr w:rsidR="00C97102" w14:paraId="4A2FEAE7" w14:textId="77777777">
        <w:trPr>
          <w:trHeight w:val="827"/>
        </w:trPr>
        <w:tc>
          <w:tcPr>
            <w:tcW w:w="566" w:type="dxa"/>
          </w:tcPr>
          <w:p w14:paraId="757946B0" w14:textId="77777777" w:rsidR="00C97102" w:rsidRDefault="001C6A98">
            <w:pPr>
              <w:pStyle w:val="TableParagraph"/>
              <w:spacing w:before="205"/>
              <w:ind w:left="19"/>
              <w:jc w:val="center"/>
              <w:rPr>
                <w:b/>
                <w:sz w:val="24"/>
              </w:rPr>
            </w:pPr>
            <w:r>
              <w:rPr>
                <w:b/>
                <w:color w:val="767070"/>
                <w:spacing w:val="-5"/>
                <w:sz w:val="24"/>
              </w:rPr>
              <w:t>14</w:t>
            </w:r>
          </w:p>
        </w:tc>
        <w:tc>
          <w:tcPr>
            <w:tcW w:w="4256" w:type="dxa"/>
          </w:tcPr>
          <w:p w14:paraId="4899B603" w14:textId="77777777" w:rsidR="00C97102" w:rsidRDefault="001C6A98">
            <w:pPr>
              <w:pStyle w:val="TableParagraph"/>
              <w:spacing w:before="205"/>
              <w:ind w:left="69"/>
              <w:rPr>
                <w:sz w:val="24"/>
              </w:rPr>
            </w:pPr>
            <w:r>
              <w:rPr>
                <w:color w:val="767070"/>
                <w:sz w:val="24"/>
              </w:rPr>
              <w:t>División</w:t>
            </w:r>
            <w:r>
              <w:rPr>
                <w:color w:val="767070"/>
                <w:spacing w:val="-1"/>
                <w:sz w:val="24"/>
              </w:rPr>
              <w:t xml:space="preserve"> </w:t>
            </w:r>
            <w:r>
              <w:rPr>
                <w:color w:val="767070"/>
                <w:sz w:val="24"/>
              </w:rPr>
              <w:t>de</w:t>
            </w:r>
            <w:r>
              <w:rPr>
                <w:color w:val="767070"/>
                <w:spacing w:val="-1"/>
                <w:sz w:val="24"/>
              </w:rPr>
              <w:t xml:space="preserve"> </w:t>
            </w:r>
            <w:r>
              <w:rPr>
                <w:color w:val="767070"/>
                <w:sz w:val="24"/>
              </w:rPr>
              <w:t>Almacén</w:t>
            </w:r>
            <w:r>
              <w:rPr>
                <w:color w:val="767070"/>
                <w:spacing w:val="-1"/>
                <w:sz w:val="24"/>
              </w:rPr>
              <w:t xml:space="preserve"> </w:t>
            </w:r>
            <w:r>
              <w:rPr>
                <w:color w:val="767070"/>
                <w:sz w:val="24"/>
              </w:rPr>
              <w:t>y</w:t>
            </w:r>
            <w:r>
              <w:rPr>
                <w:color w:val="767070"/>
                <w:spacing w:val="-1"/>
                <w:sz w:val="24"/>
              </w:rPr>
              <w:t xml:space="preserve"> </w:t>
            </w:r>
            <w:r>
              <w:rPr>
                <w:color w:val="767070"/>
                <w:spacing w:val="-2"/>
                <w:sz w:val="24"/>
              </w:rPr>
              <w:t>Suministro</w:t>
            </w:r>
          </w:p>
        </w:tc>
        <w:tc>
          <w:tcPr>
            <w:tcW w:w="3238" w:type="dxa"/>
          </w:tcPr>
          <w:p w14:paraId="4BE87678" w14:textId="77777777" w:rsidR="00C97102" w:rsidRDefault="001C6A98">
            <w:pPr>
              <w:pStyle w:val="TableParagraph"/>
              <w:spacing w:line="275" w:lineRule="exact"/>
              <w:ind w:left="19" w:right="4"/>
              <w:jc w:val="center"/>
              <w:rPr>
                <w:sz w:val="24"/>
              </w:rPr>
            </w:pPr>
            <w:r>
              <w:rPr>
                <w:color w:val="767070"/>
                <w:sz w:val="24"/>
              </w:rPr>
              <w:t>Lidia</w:t>
            </w:r>
            <w:r>
              <w:rPr>
                <w:color w:val="767070"/>
                <w:spacing w:val="-2"/>
                <w:sz w:val="24"/>
              </w:rPr>
              <w:t xml:space="preserve"> </w:t>
            </w:r>
            <w:r>
              <w:rPr>
                <w:color w:val="767070"/>
                <w:sz w:val="24"/>
              </w:rPr>
              <w:t>Hortensia</w:t>
            </w:r>
            <w:r>
              <w:rPr>
                <w:color w:val="767070"/>
                <w:spacing w:val="-2"/>
                <w:sz w:val="24"/>
              </w:rPr>
              <w:t xml:space="preserve"> </w:t>
            </w:r>
            <w:r>
              <w:rPr>
                <w:color w:val="767070"/>
                <w:sz w:val="24"/>
              </w:rPr>
              <w:t>Padua</w:t>
            </w:r>
            <w:r>
              <w:rPr>
                <w:color w:val="767070"/>
                <w:spacing w:val="-2"/>
                <w:sz w:val="24"/>
              </w:rPr>
              <w:t xml:space="preserve"> Paniagua</w:t>
            </w:r>
          </w:p>
          <w:p w14:paraId="3015AA38" w14:textId="77777777" w:rsidR="00C97102" w:rsidRDefault="001C6A98">
            <w:pPr>
              <w:pStyle w:val="TableParagraph"/>
              <w:spacing w:before="139"/>
              <w:ind w:left="19" w:right="4"/>
              <w:jc w:val="center"/>
              <w:rPr>
                <w:sz w:val="24"/>
              </w:rPr>
            </w:pPr>
            <w:r>
              <w:rPr>
                <w:color w:val="767070"/>
                <w:spacing w:val="-2"/>
                <w:sz w:val="24"/>
              </w:rPr>
              <w:t>(Interina)</w:t>
            </w:r>
          </w:p>
        </w:tc>
      </w:tr>
      <w:tr w:rsidR="00C97102" w14:paraId="2C887147" w14:textId="77777777">
        <w:trPr>
          <w:trHeight w:val="414"/>
        </w:trPr>
        <w:tc>
          <w:tcPr>
            <w:tcW w:w="566" w:type="dxa"/>
          </w:tcPr>
          <w:p w14:paraId="2B53817A" w14:textId="77777777" w:rsidR="00C97102" w:rsidRDefault="001C6A98">
            <w:pPr>
              <w:pStyle w:val="TableParagraph"/>
              <w:spacing w:line="275" w:lineRule="exact"/>
              <w:ind w:left="19"/>
              <w:jc w:val="center"/>
              <w:rPr>
                <w:b/>
                <w:sz w:val="24"/>
              </w:rPr>
            </w:pPr>
            <w:r>
              <w:rPr>
                <w:b/>
                <w:color w:val="767070"/>
                <w:spacing w:val="-5"/>
                <w:sz w:val="24"/>
              </w:rPr>
              <w:t>15</w:t>
            </w:r>
          </w:p>
        </w:tc>
        <w:tc>
          <w:tcPr>
            <w:tcW w:w="4256" w:type="dxa"/>
          </w:tcPr>
          <w:p w14:paraId="3D9AEBD4" w14:textId="77777777" w:rsidR="00C97102" w:rsidRDefault="001C6A98">
            <w:pPr>
              <w:pStyle w:val="TableParagraph"/>
              <w:spacing w:line="275" w:lineRule="exact"/>
              <w:ind w:left="69"/>
              <w:rPr>
                <w:sz w:val="24"/>
              </w:rPr>
            </w:pPr>
            <w:r>
              <w:rPr>
                <w:color w:val="767070"/>
                <w:sz w:val="24"/>
              </w:rPr>
              <w:t>División</w:t>
            </w:r>
            <w:r>
              <w:rPr>
                <w:color w:val="767070"/>
                <w:spacing w:val="-1"/>
                <w:sz w:val="24"/>
              </w:rPr>
              <w:t xml:space="preserve"> </w:t>
            </w:r>
            <w:r>
              <w:rPr>
                <w:color w:val="767070"/>
                <w:sz w:val="24"/>
              </w:rPr>
              <w:t>de</w:t>
            </w:r>
            <w:r>
              <w:rPr>
                <w:color w:val="767070"/>
                <w:spacing w:val="-1"/>
                <w:sz w:val="24"/>
              </w:rPr>
              <w:t xml:space="preserve"> </w:t>
            </w:r>
            <w:r>
              <w:rPr>
                <w:color w:val="767070"/>
                <w:sz w:val="24"/>
              </w:rPr>
              <w:t>Servicios</w:t>
            </w:r>
            <w:r>
              <w:rPr>
                <w:color w:val="767070"/>
                <w:spacing w:val="1"/>
                <w:sz w:val="24"/>
              </w:rPr>
              <w:t xml:space="preserve"> </w:t>
            </w:r>
            <w:r>
              <w:rPr>
                <w:color w:val="767070"/>
                <w:spacing w:val="-2"/>
                <w:sz w:val="24"/>
              </w:rPr>
              <w:t>Generales</w:t>
            </w:r>
          </w:p>
        </w:tc>
        <w:tc>
          <w:tcPr>
            <w:tcW w:w="3238" w:type="dxa"/>
          </w:tcPr>
          <w:p w14:paraId="7B55FAEE" w14:textId="77777777" w:rsidR="00C97102" w:rsidRDefault="001C6A98">
            <w:pPr>
              <w:pStyle w:val="TableParagraph"/>
              <w:spacing w:line="275" w:lineRule="exact"/>
              <w:ind w:left="19" w:right="2"/>
              <w:jc w:val="center"/>
              <w:rPr>
                <w:sz w:val="24"/>
              </w:rPr>
            </w:pPr>
            <w:r>
              <w:rPr>
                <w:color w:val="767070"/>
                <w:sz w:val="24"/>
              </w:rPr>
              <w:t>José</w:t>
            </w:r>
            <w:r>
              <w:rPr>
                <w:color w:val="767070"/>
                <w:spacing w:val="-1"/>
                <w:sz w:val="24"/>
              </w:rPr>
              <w:t xml:space="preserve"> </w:t>
            </w:r>
            <w:r>
              <w:rPr>
                <w:color w:val="767070"/>
                <w:sz w:val="24"/>
              </w:rPr>
              <w:t>Ramón</w:t>
            </w:r>
            <w:r>
              <w:rPr>
                <w:color w:val="767070"/>
                <w:spacing w:val="-1"/>
                <w:sz w:val="24"/>
              </w:rPr>
              <w:t xml:space="preserve"> </w:t>
            </w:r>
            <w:proofErr w:type="spellStart"/>
            <w:r>
              <w:rPr>
                <w:color w:val="767070"/>
                <w:sz w:val="24"/>
              </w:rPr>
              <w:t>Hiciano</w:t>
            </w:r>
            <w:proofErr w:type="spellEnd"/>
            <w:r>
              <w:rPr>
                <w:color w:val="767070"/>
                <w:sz w:val="24"/>
              </w:rPr>
              <w:t xml:space="preserve"> </w:t>
            </w:r>
            <w:r>
              <w:rPr>
                <w:color w:val="767070"/>
                <w:spacing w:val="-2"/>
                <w:sz w:val="24"/>
              </w:rPr>
              <w:t>Acosta</w:t>
            </w:r>
          </w:p>
        </w:tc>
      </w:tr>
      <w:tr w:rsidR="00C97102" w14:paraId="42BC33D9" w14:textId="77777777">
        <w:trPr>
          <w:trHeight w:val="827"/>
        </w:trPr>
        <w:tc>
          <w:tcPr>
            <w:tcW w:w="566" w:type="dxa"/>
          </w:tcPr>
          <w:p w14:paraId="096E6B2A" w14:textId="77777777" w:rsidR="00C97102" w:rsidRDefault="001C6A98">
            <w:pPr>
              <w:pStyle w:val="TableParagraph"/>
              <w:spacing w:before="205"/>
              <w:ind w:left="19"/>
              <w:jc w:val="center"/>
              <w:rPr>
                <w:b/>
                <w:sz w:val="24"/>
              </w:rPr>
            </w:pPr>
            <w:r>
              <w:rPr>
                <w:b/>
                <w:color w:val="767070"/>
                <w:spacing w:val="-5"/>
                <w:sz w:val="24"/>
              </w:rPr>
              <w:t>16</w:t>
            </w:r>
          </w:p>
        </w:tc>
        <w:tc>
          <w:tcPr>
            <w:tcW w:w="4256" w:type="dxa"/>
          </w:tcPr>
          <w:p w14:paraId="6C11F0D7" w14:textId="77777777" w:rsidR="00C97102" w:rsidRDefault="001C6A98">
            <w:pPr>
              <w:pStyle w:val="TableParagraph"/>
              <w:spacing w:line="275" w:lineRule="exact"/>
              <w:ind w:left="69"/>
              <w:rPr>
                <w:sz w:val="24"/>
              </w:rPr>
            </w:pPr>
            <w:r>
              <w:rPr>
                <w:color w:val="767070"/>
                <w:sz w:val="24"/>
              </w:rPr>
              <w:t>División</w:t>
            </w:r>
            <w:r>
              <w:rPr>
                <w:color w:val="767070"/>
                <w:spacing w:val="-2"/>
                <w:sz w:val="24"/>
              </w:rPr>
              <w:t xml:space="preserve"> </w:t>
            </w:r>
            <w:r>
              <w:rPr>
                <w:color w:val="767070"/>
                <w:sz w:val="24"/>
              </w:rPr>
              <w:t>de</w:t>
            </w:r>
            <w:r>
              <w:rPr>
                <w:color w:val="767070"/>
                <w:spacing w:val="-1"/>
                <w:sz w:val="24"/>
              </w:rPr>
              <w:t xml:space="preserve"> </w:t>
            </w:r>
            <w:r>
              <w:rPr>
                <w:color w:val="767070"/>
                <w:sz w:val="24"/>
              </w:rPr>
              <w:t>Desarrollo</w:t>
            </w:r>
            <w:r>
              <w:rPr>
                <w:color w:val="767070"/>
                <w:spacing w:val="-1"/>
                <w:sz w:val="24"/>
              </w:rPr>
              <w:t xml:space="preserve"> </w:t>
            </w:r>
            <w:r>
              <w:rPr>
                <w:color w:val="767070"/>
                <w:sz w:val="24"/>
              </w:rPr>
              <w:t xml:space="preserve">e </w:t>
            </w:r>
            <w:r>
              <w:rPr>
                <w:color w:val="767070"/>
                <w:spacing w:val="-2"/>
                <w:sz w:val="24"/>
              </w:rPr>
              <w:t>Implementación</w:t>
            </w:r>
          </w:p>
          <w:p w14:paraId="075145FF" w14:textId="77777777" w:rsidR="00C97102" w:rsidRDefault="001C6A98">
            <w:pPr>
              <w:pStyle w:val="TableParagraph"/>
              <w:spacing w:before="139"/>
              <w:ind w:left="69"/>
              <w:rPr>
                <w:sz w:val="24"/>
              </w:rPr>
            </w:pPr>
            <w:r>
              <w:rPr>
                <w:color w:val="767070"/>
                <w:sz w:val="24"/>
              </w:rPr>
              <w:t>de</w:t>
            </w:r>
            <w:r>
              <w:rPr>
                <w:color w:val="767070"/>
                <w:spacing w:val="-1"/>
                <w:sz w:val="24"/>
              </w:rPr>
              <w:t xml:space="preserve"> </w:t>
            </w:r>
            <w:r>
              <w:rPr>
                <w:color w:val="767070"/>
                <w:spacing w:val="-2"/>
                <w:sz w:val="24"/>
              </w:rPr>
              <w:t>Sistemas</w:t>
            </w:r>
          </w:p>
        </w:tc>
        <w:tc>
          <w:tcPr>
            <w:tcW w:w="3238" w:type="dxa"/>
          </w:tcPr>
          <w:p w14:paraId="53F6EBAD" w14:textId="77777777" w:rsidR="00C97102" w:rsidRDefault="001C6A98">
            <w:pPr>
              <w:pStyle w:val="TableParagraph"/>
              <w:spacing w:before="205"/>
              <w:ind w:left="19" w:right="7"/>
              <w:jc w:val="center"/>
              <w:rPr>
                <w:sz w:val="24"/>
              </w:rPr>
            </w:pPr>
            <w:r>
              <w:rPr>
                <w:color w:val="767070"/>
                <w:sz w:val="24"/>
              </w:rPr>
              <w:t>Salvador</w:t>
            </w:r>
            <w:r>
              <w:rPr>
                <w:color w:val="767070"/>
                <w:spacing w:val="-3"/>
                <w:sz w:val="24"/>
              </w:rPr>
              <w:t xml:space="preserve"> </w:t>
            </w:r>
            <w:r>
              <w:rPr>
                <w:color w:val="767070"/>
                <w:spacing w:val="-2"/>
                <w:sz w:val="24"/>
              </w:rPr>
              <w:t>Ramírez</w:t>
            </w:r>
          </w:p>
        </w:tc>
      </w:tr>
      <w:tr w:rsidR="00C97102" w14:paraId="12577E43" w14:textId="77777777">
        <w:trPr>
          <w:trHeight w:val="827"/>
        </w:trPr>
        <w:tc>
          <w:tcPr>
            <w:tcW w:w="566" w:type="dxa"/>
          </w:tcPr>
          <w:p w14:paraId="491DEA2B" w14:textId="77777777" w:rsidR="00C97102" w:rsidRDefault="001C6A98">
            <w:pPr>
              <w:pStyle w:val="TableParagraph"/>
              <w:spacing w:before="207"/>
              <w:ind w:left="19"/>
              <w:jc w:val="center"/>
              <w:rPr>
                <w:b/>
                <w:sz w:val="24"/>
              </w:rPr>
            </w:pPr>
            <w:r>
              <w:rPr>
                <w:b/>
                <w:color w:val="767070"/>
                <w:spacing w:val="-5"/>
                <w:sz w:val="24"/>
              </w:rPr>
              <w:t>17</w:t>
            </w:r>
          </w:p>
        </w:tc>
        <w:tc>
          <w:tcPr>
            <w:tcW w:w="4256" w:type="dxa"/>
          </w:tcPr>
          <w:p w14:paraId="1BAD4166" w14:textId="77777777" w:rsidR="00C97102" w:rsidRDefault="001C6A98">
            <w:pPr>
              <w:pStyle w:val="TableParagraph"/>
              <w:spacing w:before="1"/>
              <w:ind w:left="69"/>
              <w:rPr>
                <w:sz w:val="24"/>
              </w:rPr>
            </w:pPr>
            <w:r>
              <w:rPr>
                <w:color w:val="767070"/>
                <w:sz w:val="24"/>
              </w:rPr>
              <w:t>División</w:t>
            </w:r>
            <w:r>
              <w:rPr>
                <w:color w:val="767070"/>
                <w:spacing w:val="-1"/>
                <w:sz w:val="24"/>
              </w:rPr>
              <w:t xml:space="preserve"> </w:t>
            </w:r>
            <w:r>
              <w:rPr>
                <w:color w:val="767070"/>
                <w:sz w:val="24"/>
              </w:rPr>
              <w:t>de</w:t>
            </w:r>
            <w:r>
              <w:rPr>
                <w:color w:val="767070"/>
                <w:spacing w:val="-1"/>
                <w:sz w:val="24"/>
              </w:rPr>
              <w:t xml:space="preserve"> </w:t>
            </w:r>
            <w:r>
              <w:rPr>
                <w:color w:val="767070"/>
                <w:sz w:val="24"/>
              </w:rPr>
              <w:t>Administración</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Servicios</w:t>
            </w:r>
          </w:p>
          <w:p w14:paraId="60B2AE5C" w14:textId="77777777" w:rsidR="00C97102" w:rsidRDefault="001C6A98">
            <w:pPr>
              <w:pStyle w:val="TableParagraph"/>
              <w:spacing w:before="137"/>
              <w:ind w:left="69"/>
              <w:rPr>
                <w:sz w:val="24"/>
              </w:rPr>
            </w:pPr>
            <w:r>
              <w:rPr>
                <w:color w:val="767070"/>
                <w:spacing w:val="-5"/>
                <w:sz w:val="24"/>
              </w:rPr>
              <w:t>TIC</w:t>
            </w:r>
          </w:p>
        </w:tc>
        <w:tc>
          <w:tcPr>
            <w:tcW w:w="3238" w:type="dxa"/>
          </w:tcPr>
          <w:p w14:paraId="41D7E420" w14:textId="77777777" w:rsidR="00C97102" w:rsidRDefault="001C6A98">
            <w:pPr>
              <w:pStyle w:val="TableParagraph"/>
              <w:spacing w:before="207"/>
              <w:ind w:left="19" w:right="4"/>
              <w:jc w:val="center"/>
              <w:rPr>
                <w:sz w:val="24"/>
              </w:rPr>
            </w:pPr>
            <w:r>
              <w:rPr>
                <w:color w:val="767070"/>
                <w:sz w:val="24"/>
              </w:rPr>
              <w:t xml:space="preserve">Domingo </w:t>
            </w:r>
            <w:r>
              <w:rPr>
                <w:color w:val="767070"/>
                <w:spacing w:val="-2"/>
                <w:sz w:val="24"/>
              </w:rPr>
              <w:t>Guzmán</w:t>
            </w:r>
          </w:p>
        </w:tc>
      </w:tr>
      <w:tr w:rsidR="00C97102" w14:paraId="06333178" w14:textId="77777777" w:rsidTr="001C6A98">
        <w:trPr>
          <w:trHeight w:val="647"/>
        </w:trPr>
        <w:tc>
          <w:tcPr>
            <w:tcW w:w="566" w:type="dxa"/>
            <w:tcBorders>
              <w:bottom w:val="single" w:sz="4" w:space="0" w:color="auto"/>
            </w:tcBorders>
          </w:tcPr>
          <w:p w14:paraId="419393A0" w14:textId="77777777" w:rsidR="00C97102" w:rsidRDefault="001C6A98">
            <w:pPr>
              <w:pStyle w:val="TableParagraph"/>
              <w:spacing w:before="116"/>
              <w:ind w:left="19"/>
              <w:jc w:val="center"/>
              <w:rPr>
                <w:b/>
                <w:sz w:val="24"/>
              </w:rPr>
            </w:pPr>
            <w:r>
              <w:rPr>
                <w:b/>
                <w:color w:val="767070"/>
                <w:spacing w:val="-5"/>
                <w:sz w:val="24"/>
              </w:rPr>
              <w:t>18</w:t>
            </w:r>
          </w:p>
        </w:tc>
        <w:tc>
          <w:tcPr>
            <w:tcW w:w="4256" w:type="dxa"/>
            <w:tcBorders>
              <w:bottom w:val="single" w:sz="4" w:space="0" w:color="auto"/>
            </w:tcBorders>
          </w:tcPr>
          <w:p w14:paraId="55933F4F" w14:textId="77777777" w:rsidR="00C97102" w:rsidRDefault="001C6A98">
            <w:pPr>
              <w:pStyle w:val="TableParagraph"/>
              <w:spacing w:before="116"/>
              <w:ind w:left="69"/>
              <w:rPr>
                <w:sz w:val="24"/>
              </w:rPr>
            </w:pPr>
            <w:r>
              <w:rPr>
                <w:color w:val="767070"/>
                <w:sz w:val="24"/>
              </w:rPr>
              <w:t>División</w:t>
            </w:r>
            <w:r>
              <w:rPr>
                <w:color w:val="767070"/>
                <w:spacing w:val="-1"/>
                <w:sz w:val="24"/>
              </w:rPr>
              <w:t xml:space="preserve"> </w:t>
            </w:r>
            <w:r>
              <w:rPr>
                <w:color w:val="767070"/>
                <w:sz w:val="24"/>
              </w:rPr>
              <w:t>de</w:t>
            </w:r>
            <w:r>
              <w:rPr>
                <w:color w:val="767070"/>
                <w:spacing w:val="-1"/>
                <w:sz w:val="24"/>
              </w:rPr>
              <w:t xml:space="preserve"> </w:t>
            </w:r>
            <w:r>
              <w:rPr>
                <w:color w:val="767070"/>
                <w:sz w:val="24"/>
              </w:rPr>
              <w:t>Seguridad</w:t>
            </w:r>
            <w:r>
              <w:rPr>
                <w:color w:val="767070"/>
                <w:spacing w:val="-1"/>
                <w:sz w:val="24"/>
              </w:rPr>
              <w:t xml:space="preserve"> </w:t>
            </w:r>
            <w:r>
              <w:rPr>
                <w:color w:val="767070"/>
                <w:sz w:val="24"/>
              </w:rPr>
              <w:t>y</w:t>
            </w:r>
            <w:r>
              <w:rPr>
                <w:color w:val="767070"/>
                <w:spacing w:val="-1"/>
                <w:sz w:val="24"/>
              </w:rPr>
              <w:t xml:space="preserve"> </w:t>
            </w:r>
            <w:r>
              <w:rPr>
                <w:color w:val="767070"/>
                <w:sz w:val="24"/>
              </w:rPr>
              <w:t xml:space="preserve">Monitoreo </w:t>
            </w:r>
            <w:r>
              <w:rPr>
                <w:color w:val="767070"/>
                <w:spacing w:val="-5"/>
                <w:sz w:val="24"/>
              </w:rPr>
              <w:t>TIC</w:t>
            </w:r>
          </w:p>
        </w:tc>
        <w:tc>
          <w:tcPr>
            <w:tcW w:w="3238" w:type="dxa"/>
            <w:tcBorders>
              <w:bottom w:val="single" w:sz="4" w:space="0" w:color="auto"/>
            </w:tcBorders>
          </w:tcPr>
          <w:p w14:paraId="0CF09FE8" w14:textId="77777777" w:rsidR="00C97102" w:rsidRDefault="001C6A98">
            <w:pPr>
              <w:pStyle w:val="TableParagraph"/>
              <w:spacing w:before="116"/>
              <w:ind w:left="19" w:right="4"/>
              <w:jc w:val="center"/>
              <w:rPr>
                <w:sz w:val="24"/>
              </w:rPr>
            </w:pPr>
            <w:r>
              <w:rPr>
                <w:color w:val="767070"/>
                <w:sz w:val="24"/>
              </w:rPr>
              <w:t>Luis</w:t>
            </w:r>
            <w:r>
              <w:rPr>
                <w:color w:val="767070"/>
                <w:spacing w:val="-2"/>
                <w:sz w:val="24"/>
              </w:rPr>
              <w:t xml:space="preserve"> </w:t>
            </w:r>
            <w:r>
              <w:rPr>
                <w:color w:val="767070"/>
                <w:sz w:val="24"/>
              </w:rPr>
              <w:t>Daniel</w:t>
            </w:r>
            <w:r>
              <w:rPr>
                <w:color w:val="767070"/>
                <w:spacing w:val="-1"/>
                <w:sz w:val="24"/>
              </w:rPr>
              <w:t xml:space="preserve"> </w:t>
            </w:r>
            <w:r>
              <w:rPr>
                <w:color w:val="767070"/>
                <w:sz w:val="24"/>
              </w:rPr>
              <w:t xml:space="preserve">Pérez </w:t>
            </w:r>
            <w:r>
              <w:rPr>
                <w:color w:val="767070"/>
                <w:spacing w:val="-2"/>
                <w:sz w:val="24"/>
              </w:rPr>
              <w:t>Guaba</w:t>
            </w:r>
          </w:p>
        </w:tc>
      </w:tr>
      <w:tr w:rsidR="00ED6E0B" w14:paraId="5BC0B826" w14:textId="77777777" w:rsidTr="001C6A98">
        <w:trPr>
          <w:trHeight w:val="417"/>
        </w:trPr>
        <w:tc>
          <w:tcPr>
            <w:tcW w:w="8060" w:type="dxa"/>
            <w:gridSpan w:val="3"/>
            <w:tcBorders>
              <w:top w:val="single" w:sz="4" w:space="0" w:color="auto"/>
              <w:left w:val="single" w:sz="4" w:space="0" w:color="auto"/>
              <w:bottom w:val="single" w:sz="4" w:space="0" w:color="auto"/>
              <w:right w:val="single" w:sz="4" w:space="0" w:color="auto"/>
            </w:tcBorders>
            <w:shd w:val="clear" w:color="auto" w:fill="8DB3E2" w:themeFill="text2" w:themeFillTint="66"/>
          </w:tcPr>
          <w:p w14:paraId="798AC551" w14:textId="74D85165" w:rsidR="00ED6E0B" w:rsidRDefault="00ED6E0B" w:rsidP="00ED6E0B">
            <w:pPr>
              <w:pStyle w:val="TableParagraph"/>
              <w:spacing w:line="275" w:lineRule="exact"/>
              <w:ind w:left="18" w:right="7"/>
              <w:jc w:val="center"/>
              <w:rPr>
                <w:color w:val="767070"/>
                <w:sz w:val="24"/>
              </w:rPr>
            </w:pPr>
            <w:r w:rsidRPr="00A83006">
              <w:rPr>
                <w:b/>
                <w:color w:val="767070"/>
                <w:spacing w:val="-2"/>
                <w:sz w:val="24"/>
              </w:rPr>
              <w:lastRenderedPageBreak/>
              <w:t>Divisiones</w:t>
            </w:r>
          </w:p>
        </w:tc>
      </w:tr>
    </w:tbl>
    <w:p w14:paraId="74FD862F" w14:textId="77777777" w:rsidR="00C97102" w:rsidRDefault="00C97102">
      <w:pPr>
        <w:pStyle w:val="TableParagraph"/>
        <w:jc w:val="center"/>
        <w:rPr>
          <w:sz w:val="24"/>
        </w:rPr>
        <w:sectPr w:rsidR="00C97102">
          <w:type w:val="continuous"/>
          <w:pgSz w:w="12240" w:h="15840"/>
          <w:pgMar w:top="1760" w:right="1080" w:bottom="1260" w:left="1080" w:header="0" w:footer="1076" w:gutter="0"/>
          <w:cols w:space="720"/>
        </w:sectPr>
      </w:pPr>
    </w:p>
    <w:tbl>
      <w:tblPr>
        <w:tblStyle w:val="TableNormal"/>
        <w:tblW w:w="0" w:type="auto"/>
        <w:tblInd w:w="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4260"/>
        <w:gridCol w:w="3238"/>
      </w:tblGrid>
      <w:tr w:rsidR="00C97102" w14:paraId="494F009C" w14:textId="77777777" w:rsidTr="001C6A98">
        <w:trPr>
          <w:trHeight w:val="827"/>
        </w:trPr>
        <w:tc>
          <w:tcPr>
            <w:tcW w:w="570" w:type="dxa"/>
            <w:tcBorders>
              <w:left w:val="single" w:sz="8" w:space="0" w:color="000000"/>
              <w:bottom w:val="single" w:sz="8" w:space="0" w:color="000000"/>
              <w:right w:val="single" w:sz="8" w:space="0" w:color="000000"/>
            </w:tcBorders>
          </w:tcPr>
          <w:p w14:paraId="3D119EC1" w14:textId="77777777" w:rsidR="00C97102" w:rsidRDefault="001C6A98">
            <w:pPr>
              <w:pStyle w:val="TableParagraph"/>
              <w:spacing w:before="205"/>
              <w:ind w:left="19"/>
              <w:jc w:val="center"/>
              <w:rPr>
                <w:b/>
                <w:sz w:val="24"/>
              </w:rPr>
            </w:pPr>
            <w:r>
              <w:rPr>
                <w:b/>
                <w:color w:val="767070"/>
                <w:spacing w:val="-5"/>
                <w:sz w:val="24"/>
              </w:rPr>
              <w:t>19</w:t>
            </w:r>
          </w:p>
        </w:tc>
        <w:tc>
          <w:tcPr>
            <w:tcW w:w="4260" w:type="dxa"/>
            <w:tcBorders>
              <w:left w:val="single" w:sz="8" w:space="0" w:color="000000"/>
              <w:bottom w:val="single" w:sz="8" w:space="0" w:color="000000"/>
              <w:right w:val="single" w:sz="8" w:space="0" w:color="000000"/>
            </w:tcBorders>
          </w:tcPr>
          <w:p w14:paraId="68041852" w14:textId="77777777" w:rsidR="00C97102" w:rsidRDefault="001C6A98">
            <w:pPr>
              <w:pStyle w:val="TableParagraph"/>
              <w:spacing w:line="275" w:lineRule="exact"/>
              <w:ind w:left="69"/>
              <w:rPr>
                <w:sz w:val="24"/>
              </w:rPr>
            </w:pPr>
            <w:r>
              <w:rPr>
                <w:color w:val="767070"/>
                <w:sz w:val="24"/>
              </w:rPr>
              <w:t>División</w:t>
            </w:r>
            <w:r>
              <w:rPr>
                <w:color w:val="767070"/>
                <w:spacing w:val="-2"/>
                <w:sz w:val="24"/>
              </w:rPr>
              <w:t xml:space="preserve"> </w:t>
            </w:r>
            <w:r>
              <w:rPr>
                <w:color w:val="767070"/>
                <w:sz w:val="24"/>
              </w:rPr>
              <w:t>de Control de</w:t>
            </w:r>
            <w:r>
              <w:rPr>
                <w:color w:val="767070"/>
                <w:spacing w:val="-2"/>
                <w:sz w:val="24"/>
              </w:rPr>
              <w:t xml:space="preserve"> Especies</w:t>
            </w:r>
          </w:p>
          <w:p w14:paraId="0025E333" w14:textId="77777777" w:rsidR="00C97102" w:rsidRDefault="001C6A98">
            <w:pPr>
              <w:pStyle w:val="TableParagraph"/>
              <w:spacing w:before="139"/>
              <w:ind w:left="69"/>
              <w:rPr>
                <w:sz w:val="24"/>
              </w:rPr>
            </w:pPr>
            <w:r>
              <w:rPr>
                <w:color w:val="767070"/>
                <w:spacing w:val="-2"/>
                <w:sz w:val="24"/>
              </w:rPr>
              <w:t>Timbradas</w:t>
            </w:r>
          </w:p>
        </w:tc>
        <w:tc>
          <w:tcPr>
            <w:tcW w:w="3238" w:type="dxa"/>
            <w:tcBorders>
              <w:left w:val="single" w:sz="8" w:space="0" w:color="000000"/>
              <w:bottom w:val="single" w:sz="8" w:space="0" w:color="000000"/>
              <w:right w:val="single" w:sz="8" w:space="0" w:color="000000"/>
            </w:tcBorders>
          </w:tcPr>
          <w:p w14:paraId="4889D419" w14:textId="77777777" w:rsidR="00C97102" w:rsidRDefault="001C6A98">
            <w:pPr>
              <w:pStyle w:val="TableParagraph"/>
              <w:spacing w:line="275" w:lineRule="exact"/>
              <w:ind w:left="19" w:right="3"/>
              <w:jc w:val="center"/>
              <w:rPr>
                <w:sz w:val="24"/>
              </w:rPr>
            </w:pPr>
            <w:r>
              <w:rPr>
                <w:color w:val="767070"/>
                <w:sz w:val="24"/>
              </w:rPr>
              <w:t>Héctor</w:t>
            </w:r>
            <w:r>
              <w:rPr>
                <w:color w:val="767070"/>
                <w:spacing w:val="-3"/>
                <w:sz w:val="24"/>
              </w:rPr>
              <w:t xml:space="preserve"> </w:t>
            </w:r>
            <w:r>
              <w:rPr>
                <w:color w:val="767070"/>
                <w:sz w:val="24"/>
              </w:rPr>
              <w:t>Bienvenido</w:t>
            </w:r>
            <w:r>
              <w:rPr>
                <w:color w:val="767070"/>
                <w:spacing w:val="-2"/>
                <w:sz w:val="24"/>
              </w:rPr>
              <w:t xml:space="preserve"> Vargas</w:t>
            </w:r>
          </w:p>
          <w:p w14:paraId="6A9AA23D" w14:textId="77777777" w:rsidR="00C97102" w:rsidRDefault="001C6A98">
            <w:pPr>
              <w:pStyle w:val="TableParagraph"/>
              <w:spacing w:before="139"/>
              <w:ind w:left="19" w:right="1"/>
              <w:jc w:val="center"/>
              <w:rPr>
                <w:sz w:val="24"/>
              </w:rPr>
            </w:pPr>
            <w:proofErr w:type="spellStart"/>
            <w:r>
              <w:rPr>
                <w:color w:val="767070"/>
                <w:spacing w:val="-2"/>
                <w:sz w:val="24"/>
              </w:rPr>
              <w:t>Bouddier</w:t>
            </w:r>
            <w:proofErr w:type="spellEnd"/>
          </w:p>
        </w:tc>
      </w:tr>
      <w:tr w:rsidR="00C97102" w14:paraId="3B258091" w14:textId="77777777" w:rsidTr="001C6A98">
        <w:trPr>
          <w:trHeight w:val="479"/>
        </w:trPr>
        <w:tc>
          <w:tcPr>
            <w:tcW w:w="570" w:type="dxa"/>
            <w:tcBorders>
              <w:top w:val="single" w:sz="8" w:space="0" w:color="000000"/>
              <w:left w:val="single" w:sz="8" w:space="0" w:color="000000"/>
              <w:bottom w:val="single" w:sz="8" w:space="0" w:color="000000"/>
              <w:right w:val="single" w:sz="8" w:space="0" w:color="000000"/>
            </w:tcBorders>
          </w:tcPr>
          <w:p w14:paraId="76D74393" w14:textId="77777777" w:rsidR="00C97102" w:rsidRDefault="001C6A98">
            <w:pPr>
              <w:pStyle w:val="TableParagraph"/>
              <w:spacing w:before="32"/>
              <w:ind w:left="19"/>
              <w:jc w:val="center"/>
              <w:rPr>
                <w:b/>
                <w:sz w:val="24"/>
              </w:rPr>
            </w:pPr>
            <w:r>
              <w:rPr>
                <w:b/>
                <w:color w:val="767070"/>
                <w:spacing w:val="-5"/>
                <w:sz w:val="24"/>
              </w:rPr>
              <w:t>20</w:t>
            </w:r>
          </w:p>
        </w:tc>
        <w:tc>
          <w:tcPr>
            <w:tcW w:w="4260" w:type="dxa"/>
            <w:tcBorders>
              <w:top w:val="single" w:sz="8" w:space="0" w:color="000000"/>
              <w:left w:val="single" w:sz="8" w:space="0" w:color="000000"/>
              <w:bottom w:val="single" w:sz="8" w:space="0" w:color="000000"/>
              <w:right w:val="single" w:sz="8" w:space="0" w:color="000000"/>
            </w:tcBorders>
          </w:tcPr>
          <w:p w14:paraId="3B48559D" w14:textId="77777777" w:rsidR="00C97102" w:rsidRDefault="001C6A98">
            <w:pPr>
              <w:pStyle w:val="TableParagraph"/>
              <w:spacing w:before="32"/>
              <w:ind w:left="69"/>
              <w:rPr>
                <w:sz w:val="24"/>
              </w:rPr>
            </w:pPr>
            <w:r>
              <w:rPr>
                <w:color w:val="767070"/>
                <w:sz w:val="24"/>
              </w:rPr>
              <w:t>División</w:t>
            </w:r>
            <w:r>
              <w:rPr>
                <w:color w:val="767070"/>
                <w:spacing w:val="-1"/>
                <w:sz w:val="24"/>
              </w:rPr>
              <w:t xml:space="preserve"> </w:t>
            </w:r>
            <w:r>
              <w:rPr>
                <w:color w:val="767070"/>
                <w:sz w:val="24"/>
              </w:rPr>
              <w:t>de</w:t>
            </w:r>
            <w:r>
              <w:rPr>
                <w:color w:val="767070"/>
                <w:spacing w:val="-1"/>
                <w:sz w:val="24"/>
              </w:rPr>
              <w:t xml:space="preserve"> </w:t>
            </w:r>
            <w:r>
              <w:rPr>
                <w:color w:val="767070"/>
                <w:sz w:val="24"/>
              </w:rPr>
              <w:t>Pasaportes</w:t>
            </w:r>
            <w:r>
              <w:rPr>
                <w:color w:val="767070"/>
                <w:spacing w:val="-1"/>
                <w:sz w:val="24"/>
              </w:rPr>
              <w:t xml:space="preserve"> </w:t>
            </w:r>
            <w:r>
              <w:rPr>
                <w:color w:val="767070"/>
                <w:sz w:val="24"/>
              </w:rPr>
              <w:t xml:space="preserve">del </w:t>
            </w:r>
            <w:r>
              <w:rPr>
                <w:color w:val="767070"/>
                <w:spacing w:val="-2"/>
                <w:sz w:val="24"/>
              </w:rPr>
              <w:t>Exterior</w:t>
            </w:r>
          </w:p>
        </w:tc>
        <w:tc>
          <w:tcPr>
            <w:tcW w:w="3238" w:type="dxa"/>
            <w:tcBorders>
              <w:top w:val="single" w:sz="8" w:space="0" w:color="000000"/>
              <w:left w:val="single" w:sz="8" w:space="0" w:color="000000"/>
              <w:bottom w:val="single" w:sz="8" w:space="0" w:color="000000"/>
              <w:right w:val="single" w:sz="8" w:space="0" w:color="000000"/>
            </w:tcBorders>
          </w:tcPr>
          <w:p w14:paraId="61094193" w14:textId="77777777" w:rsidR="00C97102" w:rsidRDefault="001C6A98">
            <w:pPr>
              <w:pStyle w:val="TableParagraph"/>
              <w:spacing w:before="32"/>
              <w:ind w:left="19" w:right="7"/>
              <w:jc w:val="center"/>
              <w:rPr>
                <w:sz w:val="24"/>
              </w:rPr>
            </w:pPr>
            <w:r>
              <w:rPr>
                <w:color w:val="767070"/>
                <w:sz w:val="24"/>
              </w:rPr>
              <w:t>Petronila</w:t>
            </w:r>
            <w:r>
              <w:rPr>
                <w:color w:val="767070"/>
                <w:spacing w:val="-2"/>
                <w:sz w:val="24"/>
              </w:rPr>
              <w:t xml:space="preserve"> Alcántara</w:t>
            </w:r>
          </w:p>
        </w:tc>
      </w:tr>
      <w:tr w:rsidR="00C97102" w14:paraId="03F565C2" w14:textId="77777777" w:rsidTr="001C6A98">
        <w:trPr>
          <w:trHeight w:val="575"/>
        </w:trPr>
        <w:tc>
          <w:tcPr>
            <w:tcW w:w="570" w:type="dxa"/>
            <w:tcBorders>
              <w:top w:val="single" w:sz="8" w:space="0" w:color="000000"/>
              <w:left w:val="single" w:sz="8" w:space="0" w:color="000000"/>
              <w:bottom w:val="single" w:sz="8" w:space="0" w:color="000000"/>
              <w:right w:val="single" w:sz="8" w:space="0" w:color="000000"/>
            </w:tcBorders>
          </w:tcPr>
          <w:p w14:paraId="28C1FE30" w14:textId="77777777" w:rsidR="00C97102" w:rsidRDefault="001C6A98">
            <w:pPr>
              <w:pStyle w:val="TableParagraph"/>
              <w:spacing w:before="80"/>
              <w:ind w:left="19"/>
              <w:jc w:val="center"/>
              <w:rPr>
                <w:b/>
                <w:sz w:val="24"/>
              </w:rPr>
            </w:pPr>
            <w:r>
              <w:rPr>
                <w:b/>
                <w:color w:val="767070"/>
                <w:spacing w:val="-5"/>
                <w:sz w:val="24"/>
              </w:rPr>
              <w:t>21</w:t>
            </w:r>
          </w:p>
        </w:tc>
        <w:tc>
          <w:tcPr>
            <w:tcW w:w="4260" w:type="dxa"/>
            <w:tcBorders>
              <w:top w:val="single" w:sz="8" w:space="0" w:color="000000"/>
              <w:left w:val="single" w:sz="8" w:space="0" w:color="000000"/>
              <w:bottom w:val="single" w:sz="8" w:space="0" w:color="000000"/>
              <w:right w:val="single" w:sz="8" w:space="0" w:color="000000"/>
            </w:tcBorders>
          </w:tcPr>
          <w:p w14:paraId="3541442A" w14:textId="77777777" w:rsidR="00C97102" w:rsidRDefault="001C6A98">
            <w:pPr>
              <w:pStyle w:val="TableParagraph"/>
              <w:spacing w:before="80"/>
              <w:ind w:left="69"/>
              <w:rPr>
                <w:sz w:val="24"/>
              </w:rPr>
            </w:pPr>
            <w:r>
              <w:rPr>
                <w:color w:val="767070"/>
                <w:sz w:val="24"/>
              </w:rPr>
              <w:t xml:space="preserve">División de </w:t>
            </w:r>
            <w:proofErr w:type="spellStart"/>
            <w:r>
              <w:rPr>
                <w:color w:val="767070"/>
                <w:sz w:val="24"/>
              </w:rPr>
              <w:t>Call</w:t>
            </w:r>
            <w:proofErr w:type="spellEnd"/>
            <w:r>
              <w:rPr>
                <w:color w:val="767070"/>
                <w:sz w:val="24"/>
              </w:rPr>
              <w:t xml:space="preserve"> </w:t>
            </w:r>
            <w:r>
              <w:rPr>
                <w:color w:val="767070"/>
                <w:spacing w:val="-2"/>
                <w:sz w:val="24"/>
              </w:rPr>
              <w:t>Center</w:t>
            </w:r>
          </w:p>
        </w:tc>
        <w:tc>
          <w:tcPr>
            <w:tcW w:w="3238" w:type="dxa"/>
            <w:tcBorders>
              <w:top w:val="single" w:sz="8" w:space="0" w:color="000000"/>
              <w:left w:val="single" w:sz="8" w:space="0" w:color="000000"/>
              <w:bottom w:val="single" w:sz="8" w:space="0" w:color="000000"/>
              <w:right w:val="single" w:sz="8" w:space="0" w:color="000000"/>
            </w:tcBorders>
          </w:tcPr>
          <w:p w14:paraId="23E0D919" w14:textId="77777777" w:rsidR="00C97102" w:rsidRDefault="001C6A98">
            <w:pPr>
              <w:pStyle w:val="TableParagraph"/>
              <w:spacing w:before="1"/>
              <w:ind w:left="19"/>
              <w:jc w:val="center"/>
              <w:rPr>
                <w:sz w:val="24"/>
              </w:rPr>
            </w:pPr>
            <w:proofErr w:type="spellStart"/>
            <w:r>
              <w:rPr>
                <w:color w:val="757070"/>
                <w:sz w:val="24"/>
              </w:rPr>
              <w:t>Hualdys</w:t>
            </w:r>
            <w:proofErr w:type="spellEnd"/>
            <w:r>
              <w:rPr>
                <w:color w:val="757070"/>
                <w:spacing w:val="-2"/>
                <w:sz w:val="24"/>
              </w:rPr>
              <w:t xml:space="preserve"> Pujols</w:t>
            </w:r>
          </w:p>
        </w:tc>
      </w:tr>
      <w:tr w:rsidR="00C97102" w14:paraId="13298BB1" w14:textId="77777777" w:rsidTr="001C6A98">
        <w:trPr>
          <w:trHeight w:val="827"/>
        </w:trPr>
        <w:tc>
          <w:tcPr>
            <w:tcW w:w="570" w:type="dxa"/>
            <w:tcBorders>
              <w:top w:val="single" w:sz="8" w:space="0" w:color="000000"/>
              <w:left w:val="single" w:sz="8" w:space="0" w:color="000000"/>
              <w:bottom w:val="single" w:sz="8" w:space="0" w:color="000000"/>
              <w:right w:val="single" w:sz="8" w:space="0" w:color="000000"/>
            </w:tcBorders>
          </w:tcPr>
          <w:p w14:paraId="784D7680" w14:textId="77777777" w:rsidR="00C97102" w:rsidRDefault="001C6A98">
            <w:pPr>
              <w:pStyle w:val="TableParagraph"/>
              <w:spacing w:before="207"/>
              <w:ind w:left="19"/>
              <w:jc w:val="center"/>
              <w:rPr>
                <w:b/>
                <w:sz w:val="24"/>
              </w:rPr>
            </w:pPr>
            <w:r>
              <w:rPr>
                <w:b/>
                <w:color w:val="767070"/>
                <w:spacing w:val="-5"/>
                <w:sz w:val="24"/>
              </w:rPr>
              <w:t>22</w:t>
            </w:r>
          </w:p>
        </w:tc>
        <w:tc>
          <w:tcPr>
            <w:tcW w:w="4260" w:type="dxa"/>
            <w:tcBorders>
              <w:top w:val="single" w:sz="8" w:space="0" w:color="000000"/>
              <w:left w:val="single" w:sz="8" w:space="0" w:color="000000"/>
              <w:bottom w:val="single" w:sz="8" w:space="0" w:color="000000"/>
              <w:right w:val="single" w:sz="8" w:space="0" w:color="000000"/>
            </w:tcBorders>
          </w:tcPr>
          <w:p w14:paraId="4EC80116" w14:textId="77777777" w:rsidR="00C97102" w:rsidRDefault="001C6A98">
            <w:pPr>
              <w:pStyle w:val="TableParagraph"/>
              <w:spacing w:line="275" w:lineRule="exact"/>
              <w:ind w:left="69"/>
              <w:rPr>
                <w:sz w:val="24"/>
              </w:rPr>
            </w:pPr>
            <w:r>
              <w:rPr>
                <w:color w:val="767070"/>
                <w:sz w:val="24"/>
              </w:rPr>
              <w:t>División</w:t>
            </w:r>
            <w:r>
              <w:rPr>
                <w:color w:val="767070"/>
                <w:spacing w:val="-1"/>
                <w:sz w:val="24"/>
              </w:rPr>
              <w:t xml:space="preserve"> </w:t>
            </w:r>
            <w:r>
              <w:rPr>
                <w:color w:val="767070"/>
                <w:sz w:val="24"/>
              </w:rPr>
              <w:t>de</w:t>
            </w:r>
            <w:r>
              <w:rPr>
                <w:color w:val="767070"/>
                <w:spacing w:val="-1"/>
                <w:sz w:val="24"/>
              </w:rPr>
              <w:t xml:space="preserve"> </w:t>
            </w:r>
            <w:r>
              <w:rPr>
                <w:color w:val="767070"/>
                <w:sz w:val="24"/>
              </w:rPr>
              <w:t>Atención</w:t>
            </w:r>
            <w:r>
              <w:rPr>
                <w:color w:val="767070"/>
                <w:spacing w:val="-1"/>
                <w:sz w:val="24"/>
              </w:rPr>
              <w:t xml:space="preserve"> </w:t>
            </w:r>
            <w:r>
              <w:rPr>
                <w:color w:val="767070"/>
                <w:spacing w:val="-5"/>
                <w:sz w:val="24"/>
              </w:rPr>
              <w:t>al</w:t>
            </w:r>
          </w:p>
          <w:p w14:paraId="69DE9B1B" w14:textId="77777777" w:rsidR="00C97102" w:rsidRDefault="001C6A98">
            <w:pPr>
              <w:pStyle w:val="TableParagraph"/>
              <w:spacing w:before="139"/>
              <w:ind w:left="69"/>
              <w:rPr>
                <w:sz w:val="24"/>
              </w:rPr>
            </w:pPr>
            <w:r>
              <w:rPr>
                <w:color w:val="767070"/>
                <w:spacing w:val="-2"/>
                <w:sz w:val="24"/>
              </w:rPr>
              <w:t>Ciudadano/Cliente</w:t>
            </w:r>
          </w:p>
        </w:tc>
        <w:tc>
          <w:tcPr>
            <w:tcW w:w="3238" w:type="dxa"/>
            <w:tcBorders>
              <w:top w:val="single" w:sz="8" w:space="0" w:color="000000"/>
              <w:left w:val="single" w:sz="8" w:space="0" w:color="000000"/>
              <w:bottom w:val="single" w:sz="8" w:space="0" w:color="000000"/>
              <w:right w:val="single" w:sz="8" w:space="0" w:color="000000"/>
            </w:tcBorders>
          </w:tcPr>
          <w:p w14:paraId="1BF14D27" w14:textId="77777777" w:rsidR="00C97102" w:rsidRDefault="001C6A98">
            <w:pPr>
              <w:pStyle w:val="TableParagraph"/>
              <w:spacing w:before="207"/>
              <w:ind w:left="19" w:right="7"/>
              <w:jc w:val="center"/>
              <w:rPr>
                <w:sz w:val="24"/>
              </w:rPr>
            </w:pPr>
            <w:r>
              <w:rPr>
                <w:color w:val="767070"/>
                <w:sz w:val="24"/>
              </w:rPr>
              <w:t>Jeanine</w:t>
            </w:r>
            <w:r>
              <w:rPr>
                <w:color w:val="767070"/>
                <w:spacing w:val="-1"/>
                <w:sz w:val="24"/>
              </w:rPr>
              <w:t xml:space="preserve"> </w:t>
            </w:r>
            <w:proofErr w:type="spellStart"/>
            <w:r>
              <w:rPr>
                <w:color w:val="767070"/>
                <w:sz w:val="24"/>
              </w:rPr>
              <w:t>Liset</w:t>
            </w:r>
            <w:proofErr w:type="spellEnd"/>
            <w:r>
              <w:rPr>
                <w:color w:val="767070"/>
                <w:spacing w:val="-2"/>
                <w:sz w:val="24"/>
              </w:rPr>
              <w:t xml:space="preserve"> </w:t>
            </w:r>
            <w:r>
              <w:rPr>
                <w:color w:val="767070"/>
                <w:sz w:val="24"/>
              </w:rPr>
              <w:t>Canela</w:t>
            </w:r>
            <w:r>
              <w:rPr>
                <w:color w:val="767070"/>
                <w:spacing w:val="-1"/>
                <w:sz w:val="24"/>
              </w:rPr>
              <w:t xml:space="preserve"> </w:t>
            </w:r>
            <w:r>
              <w:rPr>
                <w:color w:val="767070"/>
                <w:spacing w:val="-2"/>
                <w:sz w:val="24"/>
              </w:rPr>
              <w:t>Almánzar</w:t>
            </w:r>
          </w:p>
        </w:tc>
      </w:tr>
      <w:tr w:rsidR="00C97102" w14:paraId="47C71117" w14:textId="77777777" w:rsidTr="001C6A98">
        <w:trPr>
          <w:trHeight w:val="414"/>
        </w:trPr>
        <w:tc>
          <w:tcPr>
            <w:tcW w:w="570" w:type="dxa"/>
            <w:tcBorders>
              <w:top w:val="single" w:sz="8" w:space="0" w:color="000000"/>
              <w:left w:val="single" w:sz="8" w:space="0" w:color="000000"/>
              <w:bottom w:val="single" w:sz="8" w:space="0" w:color="000000"/>
              <w:right w:val="single" w:sz="8" w:space="0" w:color="000000"/>
            </w:tcBorders>
          </w:tcPr>
          <w:p w14:paraId="3BE0B375" w14:textId="77777777" w:rsidR="00C97102" w:rsidRDefault="001C6A98">
            <w:pPr>
              <w:pStyle w:val="TableParagraph"/>
              <w:spacing w:before="1"/>
              <w:ind w:left="19"/>
              <w:jc w:val="center"/>
              <w:rPr>
                <w:b/>
                <w:sz w:val="24"/>
              </w:rPr>
            </w:pPr>
            <w:r>
              <w:rPr>
                <w:b/>
                <w:color w:val="767070"/>
                <w:spacing w:val="-5"/>
                <w:sz w:val="24"/>
              </w:rPr>
              <w:t>23</w:t>
            </w:r>
          </w:p>
        </w:tc>
        <w:tc>
          <w:tcPr>
            <w:tcW w:w="4260" w:type="dxa"/>
            <w:tcBorders>
              <w:top w:val="single" w:sz="8" w:space="0" w:color="000000"/>
              <w:left w:val="single" w:sz="8" w:space="0" w:color="000000"/>
              <w:bottom w:val="single" w:sz="8" w:space="0" w:color="000000"/>
              <w:right w:val="single" w:sz="8" w:space="0" w:color="000000"/>
            </w:tcBorders>
          </w:tcPr>
          <w:p w14:paraId="36516526" w14:textId="77777777" w:rsidR="00C97102" w:rsidRDefault="001C6A98">
            <w:pPr>
              <w:pStyle w:val="TableParagraph"/>
              <w:spacing w:before="1"/>
              <w:ind w:left="69"/>
              <w:rPr>
                <w:sz w:val="24"/>
              </w:rPr>
            </w:pPr>
            <w:r>
              <w:rPr>
                <w:color w:val="767070"/>
                <w:sz w:val="24"/>
              </w:rPr>
              <w:t>División</w:t>
            </w:r>
            <w:r>
              <w:rPr>
                <w:color w:val="767070"/>
                <w:spacing w:val="-1"/>
                <w:sz w:val="24"/>
              </w:rPr>
              <w:t xml:space="preserve"> </w:t>
            </w:r>
            <w:r>
              <w:rPr>
                <w:color w:val="767070"/>
                <w:sz w:val="24"/>
              </w:rPr>
              <w:t>de</w:t>
            </w:r>
            <w:r>
              <w:rPr>
                <w:color w:val="767070"/>
                <w:spacing w:val="-1"/>
                <w:sz w:val="24"/>
              </w:rPr>
              <w:t xml:space="preserve"> </w:t>
            </w:r>
            <w:r>
              <w:rPr>
                <w:color w:val="767070"/>
                <w:sz w:val="24"/>
              </w:rPr>
              <w:t>Entrega</w:t>
            </w:r>
            <w:r>
              <w:rPr>
                <w:color w:val="767070"/>
                <w:spacing w:val="-2"/>
                <w:sz w:val="24"/>
              </w:rPr>
              <w:t xml:space="preserve"> </w:t>
            </w:r>
            <w:r>
              <w:rPr>
                <w:color w:val="767070"/>
                <w:sz w:val="24"/>
              </w:rPr>
              <w:t>de</w:t>
            </w:r>
            <w:r>
              <w:rPr>
                <w:color w:val="767070"/>
                <w:spacing w:val="-1"/>
                <w:sz w:val="24"/>
              </w:rPr>
              <w:t xml:space="preserve"> </w:t>
            </w:r>
            <w:r>
              <w:rPr>
                <w:color w:val="767070"/>
                <w:spacing w:val="-2"/>
                <w:sz w:val="24"/>
              </w:rPr>
              <w:t>Pasaportes</w:t>
            </w:r>
          </w:p>
        </w:tc>
        <w:tc>
          <w:tcPr>
            <w:tcW w:w="3238" w:type="dxa"/>
            <w:tcBorders>
              <w:top w:val="single" w:sz="8" w:space="0" w:color="000000"/>
              <w:left w:val="single" w:sz="8" w:space="0" w:color="000000"/>
              <w:bottom w:val="single" w:sz="8" w:space="0" w:color="000000"/>
              <w:right w:val="single" w:sz="8" w:space="0" w:color="000000"/>
            </w:tcBorders>
          </w:tcPr>
          <w:p w14:paraId="6BA22DE1" w14:textId="77777777" w:rsidR="00C97102" w:rsidRDefault="001C6A98">
            <w:pPr>
              <w:pStyle w:val="TableParagraph"/>
              <w:spacing w:before="1"/>
              <w:ind w:left="19" w:right="6"/>
              <w:jc w:val="center"/>
              <w:rPr>
                <w:sz w:val="24"/>
              </w:rPr>
            </w:pPr>
            <w:r>
              <w:rPr>
                <w:color w:val="767070"/>
                <w:sz w:val="24"/>
              </w:rPr>
              <w:t>Irma</w:t>
            </w:r>
            <w:r>
              <w:rPr>
                <w:color w:val="767070"/>
                <w:spacing w:val="-4"/>
                <w:sz w:val="24"/>
              </w:rPr>
              <w:t xml:space="preserve"> </w:t>
            </w:r>
            <w:r>
              <w:rPr>
                <w:color w:val="767070"/>
                <w:spacing w:val="-2"/>
                <w:sz w:val="24"/>
              </w:rPr>
              <w:t>Echavarría</w:t>
            </w:r>
          </w:p>
        </w:tc>
      </w:tr>
      <w:tr w:rsidR="00C97102" w14:paraId="10D81965" w14:textId="77777777" w:rsidTr="001C6A98">
        <w:trPr>
          <w:trHeight w:val="645"/>
        </w:trPr>
        <w:tc>
          <w:tcPr>
            <w:tcW w:w="570" w:type="dxa"/>
            <w:tcBorders>
              <w:top w:val="single" w:sz="8" w:space="0" w:color="000000"/>
              <w:left w:val="single" w:sz="8" w:space="0" w:color="000000"/>
              <w:bottom w:val="single" w:sz="8" w:space="0" w:color="000000"/>
              <w:right w:val="single" w:sz="8" w:space="0" w:color="000000"/>
            </w:tcBorders>
          </w:tcPr>
          <w:p w14:paraId="3AE77F0A" w14:textId="77777777" w:rsidR="00C97102" w:rsidRDefault="001C6A98">
            <w:pPr>
              <w:pStyle w:val="TableParagraph"/>
              <w:spacing w:before="116"/>
              <w:ind w:left="19"/>
              <w:jc w:val="center"/>
              <w:rPr>
                <w:b/>
                <w:sz w:val="24"/>
              </w:rPr>
            </w:pPr>
            <w:r>
              <w:rPr>
                <w:b/>
                <w:color w:val="767070"/>
                <w:spacing w:val="-5"/>
                <w:sz w:val="24"/>
              </w:rPr>
              <w:t>24</w:t>
            </w:r>
          </w:p>
        </w:tc>
        <w:tc>
          <w:tcPr>
            <w:tcW w:w="4260" w:type="dxa"/>
            <w:tcBorders>
              <w:top w:val="single" w:sz="8" w:space="0" w:color="000000"/>
              <w:left w:val="single" w:sz="8" w:space="0" w:color="000000"/>
              <w:bottom w:val="single" w:sz="8" w:space="0" w:color="000000"/>
              <w:right w:val="single" w:sz="8" w:space="0" w:color="000000"/>
            </w:tcBorders>
          </w:tcPr>
          <w:p w14:paraId="5E017ABF" w14:textId="77777777" w:rsidR="00C97102" w:rsidRDefault="001C6A98">
            <w:pPr>
              <w:pStyle w:val="TableParagraph"/>
              <w:spacing w:before="116"/>
              <w:ind w:left="69"/>
              <w:rPr>
                <w:sz w:val="24"/>
              </w:rPr>
            </w:pPr>
            <w:r>
              <w:rPr>
                <w:color w:val="767070"/>
                <w:sz w:val="24"/>
              </w:rPr>
              <w:t>División</w:t>
            </w:r>
            <w:r>
              <w:rPr>
                <w:color w:val="767070"/>
                <w:spacing w:val="-1"/>
                <w:sz w:val="24"/>
              </w:rPr>
              <w:t xml:space="preserve"> </w:t>
            </w:r>
            <w:r>
              <w:rPr>
                <w:color w:val="767070"/>
                <w:sz w:val="24"/>
              </w:rPr>
              <w:t>de</w:t>
            </w:r>
            <w:r>
              <w:rPr>
                <w:color w:val="767070"/>
                <w:spacing w:val="-1"/>
                <w:sz w:val="24"/>
              </w:rPr>
              <w:t xml:space="preserve"> </w:t>
            </w:r>
            <w:r>
              <w:rPr>
                <w:color w:val="767070"/>
                <w:sz w:val="24"/>
              </w:rPr>
              <w:t>Producción</w:t>
            </w:r>
            <w:r>
              <w:rPr>
                <w:color w:val="767070"/>
                <w:spacing w:val="-1"/>
                <w:sz w:val="24"/>
              </w:rPr>
              <w:t xml:space="preserve"> </w:t>
            </w:r>
            <w:r>
              <w:rPr>
                <w:color w:val="767070"/>
                <w:sz w:val="24"/>
              </w:rPr>
              <w:t xml:space="preserve">de </w:t>
            </w:r>
            <w:r>
              <w:rPr>
                <w:color w:val="767070"/>
                <w:spacing w:val="-2"/>
                <w:sz w:val="24"/>
              </w:rPr>
              <w:t>Pasaportes</w:t>
            </w:r>
          </w:p>
        </w:tc>
        <w:tc>
          <w:tcPr>
            <w:tcW w:w="3238" w:type="dxa"/>
            <w:tcBorders>
              <w:top w:val="single" w:sz="8" w:space="0" w:color="000000"/>
              <w:left w:val="single" w:sz="8" w:space="0" w:color="000000"/>
              <w:bottom w:val="single" w:sz="8" w:space="0" w:color="000000"/>
              <w:right w:val="single" w:sz="8" w:space="0" w:color="000000"/>
            </w:tcBorders>
          </w:tcPr>
          <w:p w14:paraId="79CEE29A" w14:textId="77777777" w:rsidR="00C97102" w:rsidRDefault="001C6A98">
            <w:pPr>
              <w:pStyle w:val="TableParagraph"/>
              <w:spacing w:before="116"/>
              <w:ind w:left="19" w:right="5"/>
              <w:jc w:val="center"/>
              <w:rPr>
                <w:sz w:val="24"/>
              </w:rPr>
            </w:pPr>
            <w:r>
              <w:rPr>
                <w:color w:val="767070"/>
                <w:sz w:val="24"/>
              </w:rPr>
              <w:t>Nidia</w:t>
            </w:r>
            <w:r>
              <w:rPr>
                <w:color w:val="767070"/>
                <w:spacing w:val="-2"/>
                <w:sz w:val="24"/>
              </w:rPr>
              <w:t xml:space="preserve"> </w:t>
            </w:r>
            <w:r>
              <w:rPr>
                <w:color w:val="767070"/>
                <w:sz w:val="24"/>
              </w:rPr>
              <w:t>Enriqueta</w:t>
            </w:r>
            <w:r>
              <w:rPr>
                <w:color w:val="767070"/>
                <w:spacing w:val="-1"/>
                <w:sz w:val="24"/>
              </w:rPr>
              <w:t xml:space="preserve"> </w:t>
            </w:r>
            <w:r>
              <w:rPr>
                <w:color w:val="767070"/>
                <w:spacing w:val="-2"/>
                <w:sz w:val="24"/>
              </w:rPr>
              <w:t>Tavárez</w:t>
            </w:r>
          </w:p>
        </w:tc>
      </w:tr>
      <w:tr w:rsidR="00C97102" w14:paraId="03D202BE" w14:textId="77777777" w:rsidTr="001C6A98">
        <w:trPr>
          <w:trHeight w:val="414"/>
        </w:trPr>
        <w:tc>
          <w:tcPr>
            <w:tcW w:w="8068" w:type="dxa"/>
            <w:gridSpan w:val="3"/>
            <w:tcBorders>
              <w:top w:val="single" w:sz="8" w:space="0" w:color="000000"/>
              <w:left w:val="single" w:sz="8" w:space="0" w:color="000000"/>
              <w:bottom w:val="single" w:sz="8" w:space="0" w:color="000000"/>
              <w:right w:val="single" w:sz="8" w:space="0" w:color="000000"/>
            </w:tcBorders>
            <w:shd w:val="clear" w:color="auto" w:fill="9BC2E6"/>
          </w:tcPr>
          <w:p w14:paraId="4D52FD73" w14:textId="77777777" w:rsidR="00C97102" w:rsidRDefault="001C6A98">
            <w:pPr>
              <w:pStyle w:val="TableParagraph"/>
              <w:spacing w:line="275" w:lineRule="exact"/>
              <w:ind w:left="18" w:right="7"/>
              <w:jc w:val="center"/>
              <w:rPr>
                <w:b/>
                <w:sz w:val="24"/>
              </w:rPr>
            </w:pPr>
            <w:r>
              <w:rPr>
                <w:b/>
                <w:color w:val="767070"/>
                <w:spacing w:val="-2"/>
                <w:sz w:val="24"/>
              </w:rPr>
              <w:t>Secciones</w:t>
            </w:r>
          </w:p>
        </w:tc>
      </w:tr>
      <w:tr w:rsidR="00C97102" w14:paraId="1B8504FD" w14:textId="77777777" w:rsidTr="001C6A98">
        <w:trPr>
          <w:trHeight w:val="414"/>
        </w:trPr>
        <w:tc>
          <w:tcPr>
            <w:tcW w:w="570" w:type="dxa"/>
            <w:tcBorders>
              <w:top w:val="single" w:sz="8" w:space="0" w:color="000000"/>
              <w:left w:val="single" w:sz="8" w:space="0" w:color="000000"/>
              <w:bottom w:val="single" w:sz="8" w:space="0" w:color="000000"/>
              <w:right w:val="single" w:sz="8" w:space="0" w:color="000000"/>
            </w:tcBorders>
          </w:tcPr>
          <w:p w14:paraId="2ABFDDF5" w14:textId="77777777" w:rsidR="00C97102" w:rsidRDefault="001C6A98">
            <w:pPr>
              <w:pStyle w:val="TableParagraph"/>
              <w:spacing w:line="275" w:lineRule="exact"/>
              <w:ind w:left="19"/>
              <w:jc w:val="center"/>
              <w:rPr>
                <w:b/>
                <w:sz w:val="24"/>
              </w:rPr>
            </w:pPr>
            <w:r>
              <w:rPr>
                <w:b/>
                <w:color w:val="767070"/>
                <w:spacing w:val="-10"/>
                <w:sz w:val="24"/>
              </w:rPr>
              <w:t>1</w:t>
            </w:r>
          </w:p>
        </w:tc>
        <w:tc>
          <w:tcPr>
            <w:tcW w:w="4260" w:type="dxa"/>
            <w:tcBorders>
              <w:top w:val="single" w:sz="8" w:space="0" w:color="000000"/>
              <w:left w:val="single" w:sz="8" w:space="0" w:color="000000"/>
              <w:bottom w:val="single" w:sz="8" w:space="0" w:color="000000"/>
              <w:right w:val="single" w:sz="8" w:space="0" w:color="000000"/>
            </w:tcBorders>
          </w:tcPr>
          <w:p w14:paraId="1DB2DCEB" w14:textId="77777777" w:rsidR="00C97102" w:rsidRDefault="001C6A98">
            <w:pPr>
              <w:pStyle w:val="TableParagraph"/>
              <w:spacing w:line="275" w:lineRule="exact"/>
              <w:ind w:left="69"/>
              <w:rPr>
                <w:sz w:val="24"/>
              </w:rPr>
            </w:pPr>
            <w:r>
              <w:rPr>
                <w:color w:val="767070"/>
                <w:sz w:val="24"/>
              </w:rPr>
              <w:t>Sección</w:t>
            </w:r>
            <w:r>
              <w:rPr>
                <w:color w:val="767070"/>
                <w:spacing w:val="-2"/>
                <w:sz w:val="24"/>
              </w:rPr>
              <w:t xml:space="preserve"> </w:t>
            </w:r>
            <w:r>
              <w:rPr>
                <w:color w:val="767070"/>
                <w:sz w:val="24"/>
              </w:rPr>
              <w:t xml:space="preserve">de </w:t>
            </w:r>
            <w:r>
              <w:rPr>
                <w:color w:val="767070"/>
                <w:spacing w:val="-2"/>
                <w:sz w:val="24"/>
              </w:rPr>
              <w:t>Ingreso</w:t>
            </w:r>
          </w:p>
        </w:tc>
        <w:tc>
          <w:tcPr>
            <w:tcW w:w="3238" w:type="dxa"/>
            <w:tcBorders>
              <w:top w:val="single" w:sz="8" w:space="0" w:color="000000"/>
              <w:left w:val="single" w:sz="8" w:space="0" w:color="000000"/>
              <w:bottom w:val="single" w:sz="8" w:space="0" w:color="000000"/>
              <w:right w:val="single" w:sz="8" w:space="0" w:color="000000"/>
            </w:tcBorders>
          </w:tcPr>
          <w:p w14:paraId="71D1DFD6" w14:textId="77777777" w:rsidR="00C97102" w:rsidRDefault="001C6A98">
            <w:pPr>
              <w:pStyle w:val="TableParagraph"/>
              <w:spacing w:line="275" w:lineRule="exact"/>
              <w:ind w:left="19" w:right="4"/>
              <w:jc w:val="center"/>
              <w:rPr>
                <w:sz w:val="24"/>
              </w:rPr>
            </w:pPr>
            <w:r>
              <w:rPr>
                <w:color w:val="767070"/>
                <w:spacing w:val="-10"/>
                <w:sz w:val="24"/>
              </w:rPr>
              <w:t>-</w:t>
            </w:r>
          </w:p>
        </w:tc>
      </w:tr>
      <w:tr w:rsidR="00C97102" w14:paraId="6D6D3513" w14:textId="77777777" w:rsidTr="001C6A98">
        <w:trPr>
          <w:trHeight w:val="414"/>
        </w:trPr>
        <w:tc>
          <w:tcPr>
            <w:tcW w:w="570" w:type="dxa"/>
            <w:tcBorders>
              <w:top w:val="single" w:sz="8" w:space="0" w:color="000000"/>
              <w:left w:val="single" w:sz="8" w:space="0" w:color="000000"/>
              <w:bottom w:val="single" w:sz="8" w:space="0" w:color="000000"/>
              <w:right w:val="single" w:sz="8" w:space="0" w:color="000000"/>
            </w:tcBorders>
          </w:tcPr>
          <w:p w14:paraId="591D1548" w14:textId="77777777" w:rsidR="00C97102" w:rsidRDefault="001C6A98">
            <w:pPr>
              <w:pStyle w:val="TableParagraph"/>
              <w:spacing w:line="275" w:lineRule="exact"/>
              <w:ind w:left="19"/>
              <w:jc w:val="center"/>
              <w:rPr>
                <w:b/>
                <w:sz w:val="24"/>
              </w:rPr>
            </w:pPr>
            <w:r>
              <w:rPr>
                <w:b/>
                <w:color w:val="767070"/>
                <w:spacing w:val="-10"/>
                <w:sz w:val="24"/>
              </w:rPr>
              <w:t>2</w:t>
            </w:r>
          </w:p>
        </w:tc>
        <w:tc>
          <w:tcPr>
            <w:tcW w:w="4260" w:type="dxa"/>
            <w:tcBorders>
              <w:top w:val="single" w:sz="8" w:space="0" w:color="000000"/>
              <w:left w:val="single" w:sz="8" w:space="0" w:color="000000"/>
              <w:bottom w:val="single" w:sz="8" w:space="0" w:color="000000"/>
              <w:right w:val="single" w:sz="8" w:space="0" w:color="000000"/>
            </w:tcBorders>
          </w:tcPr>
          <w:p w14:paraId="4BC64DE9" w14:textId="77777777" w:rsidR="00C97102" w:rsidRDefault="001C6A98">
            <w:pPr>
              <w:pStyle w:val="TableParagraph"/>
              <w:spacing w:line="275" w:lineRule="exact"/>
              <w:ind w:left="69"/>
              <w:rPr>
                <w:sz w:val="24"/>
              </w:rPr>
            </w:pPr>
            <w:r>
              <w:rPr>
                <w:color w:val="767070"/>
                <w:sz w:val="24"/>
              </w:rPr>
              <w:t>Sección</w:t>
            </w:r>
            <w:r>
              <w:rPr>
                <w:color w:val="767070"/>
                <w:spacing w:val="-2"/>
                <w:sz w:val="24"/>
              </w:rPr>
              <w:t xml:space="preserve"> </w:t>
            </w:r>
            <w:r>
              <w:rPr>
                <w:color w:val="767070"/>
                <w:sz w:val="24"/>
              </w:rPr>
              <w:t>de</w:t>
            </w:r>
            <w:r>
              <w:rPr>
                <w:color w:val="767070"/>
                <w:spacing w:val="-1"/>
                <w:sz w:val="24"/>
              </w:rPr>
              <w:t xml:space="preserve"> </w:t>
            </w:r>
            <w:r>
              <w:rPr>
                <w:color w:val="767070"/>
                <w:spacing w:val="-2"/>
                <w:sz w:val="24"/>
              </w:rPr>
              <w:t>Correspondencia</w:t>
            </w:r>
          </w:p>
        </w:tc>
        <w:tc>
          <w:tcPr>
            <w:tcW w:w="3238" w:type="dxa"/>
            <w:tcBorders>
              <w:top w:val="single" w:sz="8" w:space="0" w:color="000000"/>
              <w:left w:val="single" w:sz="8" w:space="0" w:color="000000"/>
              <w:bottom w:val="single" w:sz="8" w:space="0" w:color="000000"/>
              <w:right w:val="single" w:sz="8" w:space="0" w:color="000000"/>
            </w:tcBorders>
          </w:tcPr>
          <w:p w14:paraId="11A7CCEC" w14:textId="77777777" w:rsidR="00C97102" w:rsidRDefault="001C6A98">
            <w:pPr>
              <w:pStyle w:val="TableParagraph"/>
              <w:spacing w:line="275" w:lineRule="exact"/>
              <w:ind w:left="19" w:right="4"/>
              <w:jc w:val="center"/>
              <w:rPr>
                <w:sz w:val="24"/>
              </w:rPr>
            </w:pPr>
            <w:r>
              <w:rPr>
                <w:color w:val="767070"/>
                <w:sz w:val="24"/>
              </w:rPr>
              <w:t>Leónidas</w:t>
            </w:r>
            <w:r>
              <w:rPr>
                <w:color w:val="767070"/>
                <w:spacing w:val="-2"/>
                <w:sz w:val="24"/>
              </w:rPr>
              <w:t xml:space="preserve"> </w:t>
            </w:r>
            <w:r>
              <w:rPr>
                <w:color w:val="767070"/>
                <w:sz w:val="24"/>
              </w:rPr>
              <w:t>Rodríguez</w:t>
            </w:r>
            <w:r>
              <w:rPr>
                <w:color w:val="767070"/>
                <w:spacing w:val="-2"/>
                <w:sz w:val="24"/>
              </w:rPr>
              <w:t xml:space="preserve"> Almonte</w:t>
            </w:r>
          </w:p>
        </w:tc>
      </w:tr>
      <w:tr w:rsidR="00C97102" w14:paraId="5BA5B16B" w14:textId="77777777" w:rsidTr="001C6A98">
        <w:trPr>
          <w:trHeight w:val="412"/>
        </w:trPr>
        <w:tc>
          <w:tcPr>
            <w:tcW w:w="570" w:type="dxa"/>
            <w:tcBorders>
              <w:top w:val="single" w:sz="8" w:space="0" w:color="000000"/>
              <w:left w:val="single" w:sz="8" w:space="0" w:color="000000"/>
              <w:bottom w:val="single" w:sz="8" w:space="0" w:color="000000"/>
              <w:right w:val="single" w:sz="8" w:space="0" w:color="000000"/>
            </w:tcBorders>
          </w:tcPr>
          <w:p w14:paraId="119A14B7" w14:textId="77777777" w:rsidR="00C97102" w:rsidRDefault="001C6A98">
            <w:pPr>
              <w:pStyle w:val="TableParagraph"/>
              <w:spacing w:line="275" w:lineRule="exact"/>
              <w:ind w:left="19"/>
              <w:jc w:val="center"/>
              <w:rPr>
                <w:b/>
                <w:sz w:val="24"/>
              </w:rPr>
            </w:pPr>
            <w:r>
              <w:rPr>
                <w:b/>
                <w:color w:val="767070"/>
                <w:spacing w:val="-10"/>
                <w:sz w:val="24"/>
              </w:rPr>
              <w:t>3</w:t>
            </w:r>
          </w:p>
        </w:tc>
        <w:tc>
          <w:tcPr>
            <w:tcW w:w="4260" w:type="dxa"/>
            <w:tcBorders>
              <w:top w:val="single" w:sz="8" w:space="0" w:color="000000"/>
              <w:left w:val="single" w:sz="8" w:space="0" w:color="000000"/>
              <w:bottom w:val="single" w:sz="8" w:space="0" w:color="000000"/>
              <w:right w:val="single" w:sz="8" w:space="0" w:color="000000"/>
            </w:tcBorders>
          </w:tcPr>
          <w:p w14:paraId="5F1958DE" w14:textId="77777777" w:rsidR="00C97102" w:rsidRDefault="001C6A98">
            <w:pPr>
              <w:pStyle w:val="TableParagraph"/>
              <w:spacing w:line="275" w:lineRule="exact"/>
              <w:ind w:left="69"/>
              <w:rPr>
                <w:sz w:val="24"/>
              </w:rPr>
            </w:pPr>
            <w:r>
              <w:rPr>
                <w:color w:val="767070"/>
                <w:sz w:val="24"/>
              </w:rPr>
              <w:t>Sección</w:t>
            </w:r>
            <w:r>
              <w:rPr>
                <w:color w:val="767070"/>
                <w:spacing w:val="-2"/>
                <w:sz w:val="24"/>
              </w:rPr>
              <w:t xml:space="preserve"> </w:t>
            </w:r>
            <w:r>
              <w:rPr>
                <w:color w:val="767070"/>
                <w:sz w:val="24"/>
              </w:rPr>
              <w:t>de</w:t>
            </w:r>
            <w:r>
              <w:rPr>
                <w:color w:val="767070"/>
                <w:spacing w:val="-2"/>
                <w:sz w:val="24"/>
              </w:rPr>
              <w:t xml:space="preserve"> </w:t>
            </w:r>
            <w:r>
              <w:rPr>
                <w:color w:val="767070"/>
                <w:sz w:val="24"/>
              </w:rPr>
              <w:t>Archivo</w:t>
            </w:r>
            <w:r>
              <w:rPr>
                <w:color w:val="767070"/>
                <w:spacing w:val="-1"/>
                <w:sz w:val="24"/>
              </w:rPr>
              <w:t xml:space="preserve"> </w:t>
            </w:r>
            <w:r>
              <w:rPr>
                <w:color w:val="767070"/>
                <w:spacing w:val="-2"/>
                <w:sz w:val="24"/>
              </w:rPr>
              <w:t>Central</w:t>
            </w:r>
          </w:p>
        </w:tc>
        <w:tc>
          <w:tcPr>
            <w:tcW w:w="3238" w:type="dxa"/>
            <w:tcBorders>
              <w:top w:val="single" w:sz="8" w:space="0" w:color="000000"/>
              <w:left w:val="single" w:sz="8" w:space="0" w:color="000000"/>
              <w:bottom w:val="single" w:sz="8" w:space="0" w:color="000000"/>
              <w:right w:val="single" w:sz="8" w:space="0" w:color="000000"/>
            </w:tcBorders>
          </w:tcPr>
          <w:p w14:paraId="6A7312D0" w14:textId="77777777" w:rsidR="00C97102" w:rsidRDefault="001C6A98">
            <w:pPr>
              <w:pStyle w:val="TableParagraph"/>
              <w:spacing w:line="275" w:lineRule="exact"/>
              <w:ind w:left="19" w:right="5"/>
              <w:jc w:val="center"/>
              <w:rPr>
                <w:sz w:val="24"/>
              </w:rPr>
            </w:pPr>
            <w:r>
              <w:rPr>
                <w:color w:val="767070"/>
                <w:sz w:val="24"/>
              </w:rPr>
              <w:t>Margarita</w:t>
            </w:r>
            <w:r>
              <w:rPr>
                <w:color w:val="767070"/>
                <w:spacing w:val="-4"/>
                <w:sz w:val="24"/>
              </w:rPr>
              <w:t xml:space="preserve"> Abad</w:t>
            </w:r>
          </w:p>
        </w:tc>
      </w:tr>
      <w:tr w:rsidR="00C97102" w14:paraId="18D1A42F" w14:textId="77777777" w:rsidTr="001C6A98">
        <w:trPr>
          <w:trHeight w:val="647"/>
        </w:trPr>
        <w:tc>
          <w:tcPr>
            <w:tcW w:w="570" w:type="dxa"/>
            <w:tcBorders>
              <w:top w:val="single" w:sz="8" w:space="0" w:color="000000"/>
              <w:left w:val="single" w:sz="8" w:space="0" w:color="000000"/>
              <w:bottom w:val="single" w:sz="8" w:space="0" w:color="000000"/>
              <w:right w:val="single" w:sz="8" w:space="0" w:color="000000"/>
            </w:tcBorders>
          </w:tcPr>
          <w:p w14:paraId="7E94395F" w14:textId="77777777" w:rsidR="00C97102" w:rsidRDefault="001C6A98">
            <w:pPr>
              <w:pStyle w:val="TableParagraph"/>
              <w:spacing w:before="116"/>
              <w:ind w:left="19"/>
              <w:jc w:val="center"/>
              <w:rPr>
                <w:b/>
                <w:sz w:val="24"/>
              </w:rPr>
            </w:pPr>
            <w:r>
              <w:rPr>
                <w:b/>
                <w:color w:val="767070"/>
                <w:spacing w:val="-10"/>
                <w:sz w:val="24"/>
              </w:rPr>
              <w:t>4</w:t>
            </w:r>
          </w:p>
        </w:tc>
        <w:tc>
          <w:tcPr>
            <w:tcW w:w="4260" w:type="dxa"/>
            <w:tcBorders>
              <w:top w:val="single" w:sz="8" w:space="0" w:color="000000"/>
              <w:left w:val="single" w:sz="8" w:space="0" w:color="000000"/>
              <w:bottom w:val="single" w:sz="8" w:space="0" w:color="000000"/>
              <w:right w:val="single" w:sz="8" w:space="0" w:color="000000"/>
            </w:tcBorders>
          </w:tcPr>
          <w:p w14:paraId="1769FA1C" w14:textId="77777777" w:rsidR="00C97102" w:rsidRDefault="001C6A98">
            <w:pPr>
              <w:pStyle w:val="TableParagraph"/>
              <w:spacing w:before="116"/>
              <w:ind w:left="69"/>
              <w:rPr>
                <w:sz w:val="24"/>
              </w:rPr>
            </w:pPr>
            <w:r>
              <w:rPr>
                <w:color w:val="767070"/>
                <w:sz w:val="24"/>
              </w:rPr>
              <w:t>Sección</w:t>
            </w:r>
            <w:r>
              <w:rPr>
                <w:color w:val="767070"/>
                <w:spacing w:val="-4"/>
                <w:sz w:val="24"/>
              </w:rPr>
              <w:t xml:space="preserve"> </w:t>
            </w:r>
            <w:r>
              <w:rPr>
                <w:color w:val="767070"/>
                <w:sz w:val="24"/>
              </w:rPr>
              <w:t>Mantenimiento</w:t>
            </w:r>
            <w:r>
              <w:rPr>
                <w:color w:val="767070"/>
                <w:spacing w:val="1"/>
                <w:sz w:val="24"/>
              </w:rPr>
              <w:t xml:space="preserve"> </w:t>
            </w:r>
            <w:r>
              <w:rPr>
                <w:color w:val="767070"/>
                <w:sz w:val="24"/>
              </w:rPr>
              <w:t>Planta</w:t>
            </w:r>
            <w:r>
              <w:rPr>
                <w:color w:val="767070"/>
                <w:spacing w:val="-2"/>
                <w:sz w:val="24"/>
              </w:rPr>
              <w:t xml:space="preserve"> Física</w:t>
            </w:r>
          </w:p>
        </w:tc>
        <w:tc>
          <w:tcPr>
            <w:tcW w:w="3238" w:type="dxa"/>
            <w:tcBorders>
              <w:top w:val="single" w:sz="8" w:space="0" w:color="000000"/>
              <w:left w:val="single" w:sz="8" w:space="0" w:color="000000"/>
              <w:bottom w:val="single" w:sz="8" w:space="0" w:color="000000"/>
              <w:right w:val="single" w:sz="8" w:space="0" w:color="000000"/>
            </w:tcBorders>
          </w:tcPr>
          <w:p w14:paraId="57ACBCBE" w14:textId="77777777" w:rsidR="00C97102" w:rsidRDefault="001C6A98">
            <w:pPr>
              <w:pStyle w:val="TableParagraph"/>
              <w:spacing w:before="116"/>
              <w:ind w:left="19" w:right="3"/>
              <w:jc w:val="center"/>
              <w:rPr>
                <w:sz w:val="24"/>
              </w:rPr>
            </w:pPr>
            <w:r>
              <w:rPr>
                <w:color w:val="767070"/>
                <w:sz w:val="24"/>
              </w:rPr>
              <w:t>Cristóbal</w:t>
            </w:r>
            <w:r>
              <w:rPr>
                <w:color w:val="767070"/>
                <w:spacing w:val="-1"/>
                <w:sz w:val="24"/>
              </w:rPr>
              <w:t xml:space="preserve"> </w:t>
            </w:r>
            <w:r>
              <w:rPr>
                <w:color w:val="767070"/>
                <w:sz w:val="24"/>
              </w:rPr>
              <w:t>del</w:t>
            </w:r>
            <w:r>
              <w:rPr>
                <w:color w:val="767070"/>
                <w:spacing w:val="-1"/>
                <w:sz w:val="24"/>
              </w:rPr>
              <w:t xml:space="preserve"> </w:t>
            </w:r>
            <w:r>
              <w:rPr>
                <w:color w:val="767070"/>
                <w:sz w:val="24"/>
              </w:rPr>
              <w:t>Orbe</w:t>
            </w:r>
            <w:r>
              <w:rPr>
                <w:color w:val="767070"/>
                <w:spacing w:val="-1"/>
                <w:sz w:val="24"/>
              </w:rPr>
              <w:t xml:space="preserve"> </w:t>
            </w:r>
            <w:r>
              <w:rPr>
                <w:color w:val="767070"/>
                <w:spacing w:val="-2"/>
                <w:sz w:val="24"/>
              </w:rPr>
              <w:t>Polanco</w:t>
            </w:r>
          </w:p>
        </w:tc>
      </w:tr>
      <w:tr w:rsidR="00C97102" w14:paraId="73A8F8F6" w14:textId="77777777" w:rsidTr="001C6A98">
        <w:trPr>
          <w:trHeight w:val="827"/>
        </w:trPr>
        <w:tc>
          <w:tcPr>
            <w:tcW w:w="570" w:type="dxa"/>
            <w:tcBorders>
              <w:top w:val="single" w:sz="8" w:space="0" w:color="000000"/>
              <w:left w:val="single" w:sz="8" w:space="0" w:color="000000"/>
              <w:bottom w:val="single" w:sz="8" w:space="0" w:color="000000"/>
              <w:right w:val="single" w:sz="8" w:space="0" w:color="000000"/>
            </w:tcBorders>
          </w:tcPr>
          <w:p w14:paraId="3D946CC6" w14:textId="77777777" w:rsidR="00C97102" w:rsidRDefault="001C6A98">
            <w:pPr>
              <w:pStyle w:val="TableParagraph"/>
              <w:spacing w:before="205"/>
              <w:ind w:left="19"/>
              <w:jc w:val="center"/>
              <w:rPr>
                <w:b/>
                <w:sz w:val="24"/>
              </w:rPr>
            </w:pPr>
            <w:r>
              <w:rPr>
                <w:b/>
                <w:color w:val="767070"/>
                <w:spacing w:val="-10"/>
                <w:sz w:val="24"/>
              </w:rPr>
              <w:t>5</w:t>
            </w:r>
          </w:p>
        </w:tc>
        <w:tc>
          <w:tcPr>
            <w:tcW w:w="4260" w:type="dxa"/>
            <w:tcBorders>
              <w:top w:val="single" w:sz="8" w:space="0" w:color="000000"/>
              <w:left w:val="single" w:sz="8" w:space="0" w:color="000000"/>
              <w:bottom w:val="single" w:sz="8" w:space="0" w:color="000000"/>
              <w:right w:val="single" w:sz="8" w:space="0" w:color="000000"/>
            </w:tcBorders>
          </w:tcPr>
          <w:p w14:paraId="021DCFA2" w14:textId="77777777" w:rsidR="00C97102" w:rsidRDefault="001C6A98">
            <w:pPr>
              <w:pStyle w:val="TableParagraph"/>
              <w:spacing w:before="205"/>
              <w:ind w:left="69"/>
              <w:rPr>
                <w:sz w:val="24"/>
              </w:rPr>
            </w:pPr>
            <w:r>
              <w:rPr>
                <w:color w:val="767070"/>
                <w:sz w:val="24"/>
              </w:rPr>
              <w:t>Sección</w:t>
            </w:r>
            <w:r>
              <w:rPr>
                <w:color w:val="767070"/>
                <w:spacing w:val="-2"/>
                <w:sz w:val="24"/>
              </w:rPr>
              <w:t xml:space="preserve"> </w:t>
            </w:r>
            <w:r>
              <w:rPr>
                <w:color w:val="767070"/>
                <w:sz w:val="24"/>
              </w:rPr>
              <w:t>de</w:t>
            </w:r>
            <w:r>
              <w:rPr>
                <w:color w:val="767070"/>
                <w:spacing w:val="-1"/>
                <w:sz w:val="24"/>
              </w:rPr>
              <w:t xml:space="preserve"> </w:t>
            </w:r>
            <w:r>
              <w:rPr>
                <w:color w:val="767070"/>
                <w:spacing w:val="-2"/>
                <w:sz w:val="24"/>
              </w:rPr>
              <w:t>Transportación</w:t>
            </w:r>
          </w:p>
        </w:tc>
        <w:tc>
          <w:tcPr>
            <w:tcW w:w="3238" w:type="dxa"/>
            <w:tcBorders>
              <w:top w:val="single" w:sz="8" w:space="0" w:color="000000"/>
              <w:left w:val="single" w:sz="8" w:space="0" w:color="000000"/>
              <w:bottom w:val="single" w:sz="8" w:space="0" w:color="000000"/>
              <w:right w:val="single" w:sz="8" w:space="0" w:color="000000"/>
            </w:tcBorders>
          </w:tcPr>
          <w:p w14:paraId="4CB33C50" w14:textId="77777777" w:rsidR="00C97102" w:rsidRDefault="001C6A98">
            <w:pPr>
              <w:pStyle w:val="TableParagraph"/>
              <w:spacing w:line="275" w:lineRule="exact"/>
              <w:ind w:left="19" w:right="3"/>
              <w:jc w:val="center"/>
              <w:rPr>
                <w:sz w:val="24"/>
              </w:rPr>
            </w:pPr>
            <w:r>
              <w:rPr>
                <w:color w:val="767070"/>
                <w:sz w:val="24"/>
              </w:rPr>
              <w:t>Miguel</w:t>
            </w:r>
            <w:r>
              <w:rPr>
                <w:color w:val="767070"/>
                <w:spacing w:val="-2"/>
                <w:sz w:val="24"/>
              </w:rPr>
              <w:t xml:space="preserve"> </w:t>
            </w:r>
            <w:r>
              <w:rPr>
                <w:color w:val="767070"/>
                <w:sz w:val="24"/>
              </w:rPr>
              <w:t>Marcelino</w:t>
            </w:r>
            <w:r>
              <w:rPr>
                <w:color w:val="767070"/>
                <w:spacing w:val="-1"/>
                <w:sz w:val="24"/>
              </w:rPr>
              <w:t xml:space="preserve"> </w:t>
            </w:r>
            <w:r>
              <w:rPr>
                <w:color w:val="767070"/>
                <w:sz w:val="24"/>
              </w:rPr>
              <w:t>de</w:t>
            </w:r>
            <w:r>
              <w:rPr>
                <w:color w:val="767070"/>
                <w:spacing w:val="-2"/>
                <w:sz w:val="24"/>
              </w:rPr>
              <w:t xml:space="preserve"> </w:t>
            </w:r>
            <w:r>
              <w:rPr>
                <w:color w:val="767070"/>
                <w:spacing w:val="-4"/>
                <w:sz w:val="24"/>
              </w:rPr>
              <w:t>Jesús</w:t>
            </w:r>
          </w:p>
          <w:p w14:paraId="131DA754" w14:textId="77777777" w:rsidR="00C97102" w:rsidRDefault="001C6A98">
            <w:pPr>
              <w:pStyle w:val="TableParagraph"/>
              <w:spacing w:before="137"/>
              <w:ind w:left="19" w:right="4"/>
              <w:jc w:val="center"/>
              <w:rPr>
                <w:sz w:val="24"/>
              </w:rPr>
            </w:pPr>
            <w:r>
              <w:rPr>
                <w:color w:val="767070"/>
                <w:spacing w:val="-2"/>
                <w:sz w:val="24"/>
              </w:rPr>
              <w:t>German</w:t>
            </w:r>
          </w:p>
        </w:tc>
      </w:tr>
      <w:tr w:rsidR="00C97102" w14:paraId="76725A95" w14:textId="77777777" w:rsidTr="001C6A98">
        <w:trPr>
          <w:trHeight w:val="414"/>
        </w:trPr>
        <w:tc>
          <w:tcPr>
            <w:tcW w:w="8068" w:type="dxa"/>
            <w:gridSpan w:val="3"/>
            <w:tcBorders>
              <w:top w:val="single" w:sz="8" w:space="0" w:color="000000"/>
              <w:left w:val="single" w:sz="8" w:space="0" w:color="000000"/>
              <w:right w:val="single" w:sz="8" w:space="0" w:color="000000"/>
            </w:tcBorders>
            <w:shd w:val="clear" w:color="auto" w:fill="9BC2E6"/>
          </w:tcPr>
          <w:p w14:paraId="3463DF18" w14:textId="77777777" w:rsidR="00C97102" w:rsidRDefault="001C6A98">
            <w:pPr>
              <w:pStyle w:val="TableParagraph"/>
              <w:spacing w:line="275" w:lineRule="exact"/>
              <w:ind w:left="18" w:right="4"/>
              <w:jc w:val="center"/>
              <w:rPr>
                <w:b/>
                <w:sz w:val="24"/>
              </w:rPr>
            </w:pPr>
            <w:r>
              <w:rPr>
                <w:b/>
                <w:color w:val="767070"/>
                <w:spacing w:val="-2"/>
                <w:sz w:val="24"/>
              </w:rPr>
              <w:t>Oficinas</w:t>
            </w:r>
          </w:p>
        </w:tc>
      </w:tr>
      <w:tr w:rsidR="00C97102" w14:paraId="00A4587B" w14:textId="77777777" w:rsidTr="001C6A98">
        <w:trPr>
          <w:trHeight w:val="827"/>
        </w:trPr>
        <w:tc>
          <w:tcPr>
            <w:tcW w:w="570" w:type="dxa"/>
          </w:tcPr>
          <w:p w14:paraId="1C09EF2E" w14:textId="77777777" w:rsidR="00C97102" w:rsidRDefault="001C6A98">
            <w:pPr>
              <w:pStyle w:val="TableParagraph"/>
              <w:spacing w:before="205"/>
              <w:ind w:left="19"/>
              <w:jc w:val="center"/>
              <w:rPr>
                <w:b/>
                <w:sz w:val="24"/>
              </w:rPr>
            </w:pPr>
            <w:r>
              <w:rPr>
                <w:b/>
                <w:color w:val="767070"/>
                <w:spacing w:val="-10"/>
                <w:sz w:val="24"/>
              </w:rPr>
              <w:t>1</w:t>
            </w:r>
          </w:p>
        </w:tc>
        <w:tc>
          <w:tcPr>
            <w:tcW w:w="4260" w:type="dxa"/>
          </w:tcPr>
          <w:p w14:paraId="442984AA" w14:textId="77777777" w:rsidR="00C97102" w:rsidRDefault="001C6A98">
            <w:pPr>
              <w:pStyle w:val="TableParagraph"/>
              <w:spacing w:line="275" w:lineRule="exact"/>
              <w:ind w:left="74"/>
              <w:rPr>
                <w:sz w:val="24"/>
              </w:rPr>
            </w:pPr>
            <w:r>
              <w:rPr>
                <w:color w:val="767070"/>
                <w:sz w:val="24"/>
              </w:rPr>
              <w:t>Oficina</w:t>
            </w:r>
            <w:r>
              <w:rPr>
                <w:color w:val="767070"/>
                <w:spacing w:val="-2"/>
                <w:sz w:val="24"/>
              </w:rPr>
              <w:t xml:space="preserve"> </w:t>
            </w:r>
            <w:r>
              <w:rPr>
                <w:color w:val="767070"/>
                <w:sz w:val="24"/>
              </w:rPr>
              <w:t>de</w:t>
            </w:r>
            <w:r>
              <w:rPr>
                <w:color w:val="767070"/>
                <w:spacing w:val="-1"/>
                <w:sz w:val="24"/>
              </w:rPr>
              <w:t xml:space="preserve"> </w:t>
            </w:r>
            <w:r>
              <w:rPr>
                <w:color w:val="767070"/>
                <w:sz w:val="24"/>
              </w:rPr>
              <w:t>Acceso</w:t>
            </w:r>
            <w:r>
              <w:rPr>
                <w:color w:val="767070"/>
                <w:spacing w:val="-1"/>
                <w:sz w:val="24"/>
              </w:rPr>
              <w:t xml:space="preserve"> </w:t>
            </w:r>
            <w:r>
              <w:rPr>
                <w:color w:val="767070"/>
                <w:sz w:val="24"/>
              </w:rPr>
              <w:t>a</w:t>
            </w:r>
            <w:r>
              <w:rPr>
                <w:color w:val="767070"/>
                <w:spacing w:val="-1"/>
                <w:sz w:val="24"/>
              </w:rPr>
              <w:t xml:space="preserve"> </w:t>
            </w:r>
            <w:r>
              <w:rPr>
                <w:color w:val="767070"/>
                <w:sz w:val="24"/>
              </w:rPr>
              <w:t>la</w:t>
            </w:r>
            <w:r>
              <w:rPr>
                <w:color w:val="767070"/>
                <w:spacing w:val="1"/>
                <w:sz w:val="24"/>
              </w:rPr>
              <w:t xml:space="preserve"> </w:t>
            </w:r>
            <w:r>
              <w:rPr>
                <w:color w:val="767070"/>
                <w:spacing w:val="-2"/>
                <w:sz w:val="24"/>
              </w:rPr>
              <w:t>Información</w:t>
            </w:r>
          </w:p>
          <w:p w14:paraId="07D33624" w14:textId="77777777" w:rsidR="00C97102" w:rsidRDefault="001C6A98">
            <w:pPr>
              <w:pStyle w:val="TableParagraph"/>
              <w:spacing w:before="137"/>
              <w:ind w:left="74"/>
              <w:rPr>
                <w:sz w:val="24"/>
              </w:rPr>
            </w:pPr>
            <w:r>
              <w:rPr>
                <w:color w:val="767070"/>
                <w:sz w:val="24"/>
              </w:rPr>
              <w:t>Pública</w:t>
            </w:r>
            <w:r>
              <w:rPr>
                <w:color w:val="767070"/>
                <w:spacing w:val="-2"/>
                <w:sz w:val="24"/>
              </w:rPr>
              <w:t xml:space="preserve"> (OAI)</w:t>
            </w:r>
          </w:p>
        </w:tc>
        <w:tc>
          <w:tcPr>
            <w:tcW w:w="3238" w:type="dxa"/>
          </w:tcPr>
          <w:p w14:paraId="4CD0C863" w14:textId="77777777" w:rsidR="00C97102" w:rsidRDefault="001C6A98">
            <w:pPr>
              <w:pStyle w:val="TableParagraph"/>
              <w:spacing w:before="205"/>
              <w:ind w:left="15"/>
              <w:jc w:val="center"/>
              <w:rPr>
                <w:sz w:val="24"/>
              </w:rPr>
            </w:pPr>
            <w:r>
              <w:rPr>
                <w:color w:val="767070"/>
                <w:sz w:val="24"/>
              </w:rPr>
              <w:t>Mónika</w:t>
            </w:r>
            <w:r>
              <w:rPr>
                <w:color w:val="767070"/>
                <w:spacing w:val="-3"/>
                <w:sz w:val="24"/>
              </w:rPr>
              <w:t xml:space="preserve"> </w:t>
            </w:r>
            <w:proofErr w:type="spellStart"/>
            <w:r>
              <w:rPr>
                <w:color w:val="767070"/>
                <w:sz w:val="24"/>
              </w:rPr>
              <w:t>Marcelle</w:t>
            </w:r>
            <w:proofErr w:type="spellEnd"/>
            <w:r>
              <w:rPr>
                <w:color w:val="767070"/>
                <w:spacing w:val="-3"/>
                <w:sz w:val="24"/>
              </w:rPr>
              <w:t xml:space="preserve"> </w:t>
            </w:r>
            <w:r>
              <w:rPr>
                <w:color w:val="767070"/>
                <w:sz w:val="24"/>
              </w:rPr>
              <w:t>Félix</w:t>
            </w:r>
            <w:r>
              <w:rPr>
                <w:color w:val="767070"/>
                <w:spacing w:val="-1"/>
                <w:sz w:val="24"/>
              </w:rPr>
              <w:t xml:space="preserve"> </w:t>
            </w:r>
            <w:r>
              <w:rPr>
                <w:color w:val="767070"/>
                <w:spacing w:val="-2"/>
                <w:sz w:val="24"/>
              </w:rPr>
              <w:t>Estévez</w:t>
            </w:r>
          </w:p>
        </w:tc>
      </w:tr>
      <w:tr w:rsidR="00C97102" w14:paraId="15AE2A26" w14:textId="77777777" w:rsidTr="001C6A98">
        <w:trPr>
          <w:trHeight w:val="827"/>
        </w:trPr>
        <w:tc>
          <w:tcPr>
            <w:tcW w:w="570" w:type="dxa"/>
            <w:tcBorders>
              <w:left w:val="single" w:sz="8" w:space="0" w:color="000000"/>
              <w:bottom w:val="single" w:sz="8" w:space="0" w:color="000000"/>
              <w:right w:val="single" w:sz="8" w:space="0" w:color="000000"/>
            </w:tcBorders>
          </w:tcPr>
          <w:p w14:paraId="3BE32A58" w14:textId="77777777" w:rsidR="00C97102" w:rsidRDefault="001C6A98">
            <w:pPr>
              <w:pStyle w:val="TableParagraph"/>
              <w:spacing w:before="205"/>
              <w:ind w:left="19"/>
              <w:jc w:val="center"/>
              <w:rPr>
                <w:b/>
                <w:sz w:val="24"/>
              </w:rPr>
            </w:pPr>
            <w:r>
              <w:rPr>
                <w:b/>
                <w:color w:val="767070"/>
                <w:spacing w:val="-10"/>
                <w:sz w:val="24"/>
              </w:rPr>
              <w:t>2</w:t>
            </w:r>
          </w:p>
        </w:tc>
        <w:tc>
          <w:tcPr>
            <w:tcW w:w="4260" w:type="dxa"/>
            <w:tcBorders>
              <w:left w:val="single" w:sz="8" w:space="0" w:color="000000"/>
              <w:bottom w:val="single" w:sz="8" w:space="0" w:color="000000"/>
              <w:right w:val="single" w:sz="8" w:space="0" w:color="000000"/>
            </w:tcBorders>
          </w:tcPr>
          <w:p w14:paraId="14DC4CA3" w14:textId="77777777" w:rsidR="00C97102" w:rsidRDefault="001C6A98">
            <w:pPr>
              <w:pStyle w:val="TableParagraph"/>
              <w:spacing w:before="205"/>
              <w:ind w:left="69"/>
              <w:rPr>
                <w:sz w:val="24"/>
              </w:rPr>
            </w:pPr>
            <w:r>
              <w:rPr>
                <w:color w:val="767070"/>
                <w:sz w:val="24"/>
              </w:rPr>
              <w:t>Unidad</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Investigación</w:t>
            </w:r>
          </w:p>
        </w:tc>
        <w:tc>
          <w:tcPr>
            <w:tcW w:w="3238" w:type="dxa"/>
            <w:tcBorders>
              <w:left w:val="single" w:sz="8" w:space="0" w:color="000000"/>
              <w:bottom w:val="single" w:sz="8" w:space="0" w:color="000000"/>
              <w:right w:val="single" w:sz="8" w:space="0" w:color="000000"/>
            </w:tcBorders>
          </w:tcPr>
          <w:p w14:paraId="6274BFE9" w14:textId="77777777" w:rsidR="00C97102" w:rsidRDefault="001C6A98">
            <w:pPr>
              <w:pStyle w:val="TableParagraph"/>
              <w:spacing w:line="275" w:lineRule="exact"/>
              <w:ind w:left="19" w:right="4"/>
              <w:jc w:val="center"/>
              <w:rPr>
                <w:sz w:val="24"/>
              </w:rPr>
            </w:pPr>
            <w:r>
              <w:rPr>
                <w:color w:val="767070"/>
                <w:sz w:val="24"/>
              </w:rPr>
              <w:t>Capitán</w:t>
            </w:r>
            <w:r>
              <w:rPr>
                <w:color w:val="767070"/>
                <w:spacing w:val="-2"/>
                <w:sz w:val="24"/>
              </w:rPr>
              <w:t xml:space="preserve"> </w:t>
            </w:r>
            <w:r>
              <w:rPr>
                <w:color w:val="767070"/>
                <w:sz w:val="24"/>
              </w:rPr>
              <w:t>de</w:t>
            </w:r>
            <w:r>
              <w:rPr>
                <w:color w:val="767070"/>
                <w:spacing w:val="-3"/>
                <w:sz w:val="24"/>
              </w:rPr>
              <w:t xml:space="preserve"> </w:t>
            </w:r>
            <w:r>
              <w:rPr>
                <w:color w:val="767070"/>
                <w:sz w:val="24"/>
              </w:rPr>
              <w:t xml:space="preserve">Fragata, </w:t>
            </w:r>
            <w:r>
              <w:rPr>
                <w:color w:val="767070"/>
                <w:spacing w:val="-2"/>
                <w:sz w:val="24"/>
              </w:rPr>
              <w:t>Ángel</w:t>
            </w:r>
          </w:p>
          <w:p w14:paraId="33F33E6A" w14:textId="77777777" w:rsidR="00C97102" w:rsidRDefault="001C6A98">
            <w:pPr>
              <w:pStyle w:val="TableParagraph"/>
              <w:spacing w:before="137"/>
              <w:ind w:left="19" w:right="4"/>
              <w:jc w:val="center"/>
              <w:rPr>
                <w:sz w:val="24"/>
              </w:rPr>
            </w:pPr>
            <w:r>
              <w:rPr>
                <w:color w:val="767070"/>
                <w:sz w:val="24"/>
              </w:rPr>
              <w:t>Francisco</w:t>
            </w:r>
            <w:r>
              <w:rPr>
                <w:color w:val="767070"/>
                <w:spacing w:val="-5"/>
                <w:sz w:val="24"/>
              </w:rPr>
              <w:t xml:space="preserve"> </w:t>
            </w:r>
            <w:r>
              <w:rPr>
                <w:color w:val="767070"/>
                <w:sz w:val="24"/>
              </w:rPr>
              <w:t>Mejía</w:t>
            </w:r>
            <w:r>
              <w:rPr>
                <w:color w:val="767070"/>
                <w:spacing w:val="-2"/>
                <w:sz w:val="24"/>
              </w:rPr>
              <w:t xml:space="preserve"> </w:t>
            </w:r>
            <w:r>
              <w:rPr>
                <w:color w:val="767070"/>
                <w:spacing w:val="-4"/>
                <w:sz w:val="24"/>
              </w:rPr>
              <w:t>Luna</w:t>
            </w:r>
          </w:p>
        </w:tc>
      </w:tr>
      <w:tr w:rsidR="00C97102" w14:paraId="1D31BF12" w14:textId="77777777" w:rsidTr="001C6A98">
        <w:trPr>
          <w:trHeight w:val="414"/>
        </w:trPr>
        <w:tc>
          <w:tcPr>
            <w:tcW w:w="8068" w:type="dxa"/>
            <w:gridSpan w:val="3"/>
            <w:tcBorders>
              <w:top w:val="single" w:sz="8" w:space="0" w:color="000000"/>
              <w:left w:val="single" w:sz="8" w:space="0" w:color="000000"/>
              <w:bottom w:val="nil"/>
              <w:right w:val="single" w:sz="8" w:space="0" w:color="000000"/>
            </w:tcBorders>
            <w:shd w:val="clear" w:color="auto" w:fill="9BC2E6"/>
          </w:tcPr>
          <w:p w14:paraId="5593ABC6" w14:textId="77777777" w:rsidR="00C97102" w:rsidRDefault="001C6A98">
            <w:pPr>
              <w:pStyle w:val="TableParagraph"/>
              <w:spacing w:line="275" w:lineRule="exact"/>
              <w:ind w:left="18" w:right="6"/>
              <w:jc w:val="center"/>
              <w:rPr>
                <w:b/>
                <w:sz w:val="24"/>
              </w:rPr>
            </w:pPr>
            <w:r>
              <w:rPr>
                <w:b/>
                <w:color w:val="767070"/>
                <w:spacing w:val="-2"/>
                <w:sz w:val="24"/>
              </w:rPr>
              <w:t>Inspección</w:t>
            </w:r>
          </w:p>
        </w:tc>
      </w:tr>
      <w:tr w:rsidR="00C97102" w14:paraId="78CE610B" w14:textId="77777777" w:rsidTr="001C6A98">
        <w:trPr>
          <w:trHeight w:val="412"/>
        </w:trPr>
        <w:tc>
          <w:tcPr>
            <w:tcW w:w="570" w:type="dxa"/>
            <w:tcBorders>
              <w:top w:val="nil"/>
              <w:left w:val="single" w:sz="8" w:space="0" w:color="000000"/>
              <w:right w:val="single" w:sz="8" w:space="0" w:color="000000"/>
            </w:tcBorders>
          </w:tcPr>
          <w:p w14:paraId="187BDDD9" w14:textId="77777777" w:rsidR="00C97102" w:rsidRDefault="001C6A98">
            <w:pPr>
              <w:pStyle w:val="TableParagraph"/>
              <w:spacing w:line="275" w:lineRule="exact"/>
              <w:ind w:left="19"/>
              <w:jc w:val="center"/>
              <w:rPr>
                <w:b/>
                <w:sz w:val="24"/>
              </w:rPr>
            </w:pPr>
            <w:r>
              <w:rPr>
                <w:b/>
                <w:color w:val="767070"/>
                <w:spacing w:val="-10"/>
                <w:sz w:val="24"/>
              </w:rPr>
              <w:t>1</w:t>
            </w:r>
          </w:p>
        </w:tc>
        <w:tc>
          <w:tcPr>
            <w:tcW w:w="4260" w:type="dxa"/>
            <w:tcBorders>
              <w:top w:val="nil"/>
              <w:left w:val="single" w:sz="8" w:space="0" w:color="000000"/>
              <w:right w:val="single" w:sz="8" w:space="0" w:color="000000"/>
            </w:tcBorders>
          </w:tcPr>
          <w:p w14:paraId="62FA8C2C" w14:textId="77777777" w:rsidR="00C97102" w:rsidRDefault="001C6A98">
            <w:pPr>
              <w:pStyle w:val="TableParagraph"/>
              <w:spacing w:line="275" w:lineRule="exact"/>
              <w:ind w:left="69"/>
              <w:rPr>
                <w:sz w:val="24"/>
              </w:rPr>
            </w:pPr>
            <w:r>
              <w:rPr>
                <w:color w:val="767070"/>
                <w:sz w:val="24"/>
              </w:rPr>
              <w:t>Inspector</w:t>
            </w:r>
            <w:r>
              <w:rPr>
                <w:color w:val="767070"/>
                <w:spacing w:val="-4"/>
                <w:sz w:val="24"/>
              </w:rPr>
              <w:t xml:space="preserve"> </w:t>
            </w:r>
            <w:r>
              <w:rPr>
                <w:color w:val="767070"/>
                <w:spacing w:val="-2"/>
                <w:sz w:val="24"/>
              </w:rPr>
              <w:t>General</w:t>
            </w:r>
          </w:p>
        </w:tc>
        <w:tc>
          <w:tcPr>
            <w:tcW w:w="3238" w:type="dxa"/>
            <w:tcBorders>
              <w:top w:val="nil"/>
              <w:left w:val="single" w:sz="8" w:space="0" w:color="000000"/>
              <w:right w:val="single" w:sz="8" w:space="0" w:color="000000"/>
            </w:tcBorders>
          </w:tcPr>
          <w:p w14:paraId="40E0529E" w14:textId="77777777" w:rsidR="00C97102" w:rsidRDefault="001C6A98">
            <w:pPr>
              <w:pStyle w:val="TableParagraph"/>
              <w:spacing w:line="275" w:lineRule="exact"/>
              <w:ind w:left="19" w:right="5"/>
              <w:jc w:val="center"/>
              <w:rPr>
                <w:sz w:val="24"/>
              </w:rPr>
            </w:pPr>
            <w:r>
              <w:rPr>
                <w:color w:val="767070"/>
                <w:sz w:val="24"/>
              </w:rPr>
              <w:t>Pascual</w:t>
            </w:r>
            <w:r>
              <w:rPr>
                <w:color w:val="767070"/>
                <w:spacing w:val="-2"/>
                <w:sz w:val="24"/>
              </w:rPr>
              <w:t xml:space="preserve"> </w:t>
            </w:r>
            <w:r>
              <w:rPr>
                <w:color w:val="767070"/>
                <w:sz w:val="24"/>
              </w:rPr>
              <w:t>Virgilio</w:t>
            </w:r>
            <w:r>
              <w:rPr>
                <w:color w:val="767070"/>
                <w:spacing w:val="-2"/>
                <w:sz w:val="24"/>
              </w:rPr>
              <w:t xml:space="preserve"> </w:t>
            </w:r>
            <w:r>
              <w:rPr>
                <w:color w:val="767070"/>
                <w:sz w:val="24"/>
              </w:rPr>
              <w:t xml:space="preserve">Feliz </w:t>
            </w:r>
            <w:proofErr w:type="spellStart"/>
            <w:r>
              <w:rPr>
                <w:color w:val="767070"/>
                <w:spacing w:val="-2"/>
                <w:sz w:val="24"/>
              </w:rPr>
              <w:t>Feliz</w:t>
            </w:r>
            <w:proofErr w:type="spellEnd"/>
          </w:p>
        </w:tc>
      </w:tr>
      <w:tr w:rsidR="00C97102" w14:paraId="3358A5C6" w14:textId="77777777" w:rsidTr="001C6A98">
        <w:trPr>
          <w:trHeight w:val="414"/>
        </w:trPr>
        <w:tc>
          <w:tcPr>
            <w:tcW w:w="8068" w:type="dxa"/>
            <w:gridSpan w:val="3"/>
            <w:tcBorders>
              <w:left w:val="nil"/>
              <w:bottom w:val="single" w:sz="4" w:space="0" w:color="auto"/>
              <w:right w:val="nil"/>
            </w:tcBorders>
          </w:tcPr>
          <w:p w14:paraId="206DE78C" w14:textId="77777777" w:rsidR="00C97102" w:rsidRDefault="00C97102">
            <w:pPr>
              <w:pStyle w:val="TableParagraph"/>
            </w:pPr>
          </w:p>
        </w:tc>
      </w:tr>
      <w:tr w:rsidR="00C97102" w14:paraId="266C1940" w14:textId="77777777" w:rsidTr="001C6A98">
        <w:trPr>
          <w:trHeight w:val="415"/>
        </w:trPr>
        <w:tc>
          <w:tcPr>
            <w:tcW w:w="8068" w:type="dxa"/>
            <w:gridSpan w:val="3"/>
            <w:tcBorders>
              <w:top w:val="single" w:sz="4" w:space="0" w:color="auto"/>
              <w:left w:val="single" w:sz="4" w:space="0" w:color="auto"/>
              <w:bottom w:val="single" w:sz="4" w:space="0" w:color="auto"/>
              <w:right w:val="single" w:sz="4" w:space="0" w:color="auto"/>
            </w:tcBorders>
            <w:shd w:val="clear" w:color="auto" w:fill="9BC2E6"/>
          </w:tcPr>
          <w:p w14:paraId="6ADC7472" w14:textId="77777777" w:rsidR="00C97102" w:rsidRDefault="001C6A98">
            <w:pPr>
              <w:pStyle w:val="TableParagraph"/>
              <w:spacing w:line="275" w:lineRule="exact"/>
              <w:ind w:left="18" w:right="5"/>
              <w:jc w:val="center"/>
              <w:rPr>
                <w:b/>
                <w:sz w:val="24"/>
              </w:rPr>
            </w:pPr>
            <w:r>
              <w:rPr>
                <w:b/>
                <w:color w:val="767070"/>
                <w:sz w:val="24"/>
              </w:rPr>
              <w:t>Oficinas</w:t>
            </w:r>
            <w:r>
              <w:rPr>
                <w:b/>
                <w:color w:val="767070"/>
                <w:spacing w:val="-1"/>
                <w:sz w:val="24"/>
              </w:rPr>
              <w:t xml:space="preserve"> </w:t>
            </w:r>
            <w:r>
              <w:rPr>
                <w:b/>
                <w:color w:val="767070"/>
                <w:sz w:val="24"/>
              </w:rPr>
              <w:t xml:space="preserve">Regionales de </w:t>
            </w:r>
            <w:r>
              <w:rPr>
                <w:b/>
                <w:color w:val="767070"/>
                <w:spacing w:val="-2"/>
                <w:sz w:val="24"/>
              </w:rPr>
              <w:t>Pasaportes</w:t>
            </w:r>
          </w:p>
        </w:tc>
      </w:tr>
      <w:tr w:rsidR="00C97102" w14:paraId="307ECB7D" w14:textId="77777777" w:rsidTr="001C6A98">
        <w:trPr>
          <w:trHeight w:val="475"/>
        </w:trPr>
        <w:tc>
          <w:tcPr>
            <w:tcW w:w="570" w:type="dxa"/>
            <w:tcBorders>
              <w:top w:val="single" w:sz="4" w:space="0" w:color="auto"/>
              <w:left w:val="single" w:sz="4" w:space="0" w:color="auto"/>
              <w:bottom w:val="single" w:sz="4" w:space="0" w:color="auto"/>
              <w:right w:val="single" w:sz="4" w:space="0" w:color="auto"/>
            </w:tcBorders>
          </w:tcPr>
          <w:p w14:paraId="1C116C04" w14:textId="77777777" w:rsidR="00C97102" w:rsidRDefault="001C6A98">
            <w:pPr>
              <w:pStyle w:val="TableParagraph"/>
              <w:spacing w:line="275" w:lineRule="exact"/>
              <w:ind w:left="19"/>
              <w:jc w:val="center"/>
              <w:rPr>
                <w:b/>
                <w:sz w:val="24"/>
              </w:rPr>
            </w:pPr>
            <w:r>
              <w:rPr>
                <w:b/>
                <w:color w:val="767070"/>
                <w:spacing w:val="-10"/>
                <w:sz w:val="24"/>
              </w:rPr>
              <w:t>1</w:t>
            </w:r>
          </w:p>
        </w:tc>
        <w:tc>
          <w:tcPr>
            <w:tcW w:w="4260" w:type="dxa"/>
            <w:tcBorders>
              <w:top w:val="single" w:sz="4" w:space="0" w:color="auto"/>
              <w:left w:val="single" w:sz="4" w:space="0" w:color="auto"/>
              <w:bottom w:val="single" w:sz="4" w:space="0" w:color="auto"/>
              <w:right w:val="single" w:sz="4" w:space="0" w:color="auto"/>
            </w:tcBorders>
          </w:tcPr>
          <w:p w14:paraId="63699F08" w14:textId="77777777" w:rsidR="00C97102" w:rsidRDefault="001C6A98">
            <w:pPr>
              <w:pStyle w:val="TableParagraph"/>
              <w:spacing w:line="275" w:lineRule="exact"/>
              <w:ind w:left="69"/>
              <w:rPr>
                <w:sz w:val="24"/>
              </w:rPr>
            </w:pPr>
            <w:r>
              <w:rPr>
                <w:color w:val="767070"/>
                <w:sz w:val="24"/>
              </w:rPr>
              <w:t>Oficina</w:t>
            </w:r>
            <w:r>
              <w:rPr>
                <w:color w:val="767070"/>
                <w:spacing w:val="-2"/>
                <w:sz w:val="24"/>
              </w:rPr>
              <w:t xml:space="preserve"> </w:t>
            </w:r>
            <w:r>
              <w:rPr>
                <w:color w:val="767070"/>
                <w:sz w:val="24"/>
              </w:rPr>
              <w:t>Regional</w:t>
            </w:r>
            <w:r>
              <w:rPr>
                <w:color w:val="767070"/>
                <w:spacing w:val="-1"/>
                <w:sz w:val="24"/>
              </w:rPr>
              <w:t xml:space="preserve"> </w:t>
            </w:r>
            <w:r>
              <w:rPr>
                <w:color w:val="767070"/>
                <w:sz w:val="24"/>
              </w:rPr>
              <w:t>Este</w:t>
            </w:r>
            <w:r>
              <w:rPr>
                <w:color w:val="767070"/>
                <w:spacing w:val="-1"/>
                <w:sz w:val="24"/>
              </w:rPr>
              <w:t xml:space="preserve"> </w:t>
            </w:r>
            <w:r>
              <w:rPr>
                <w:color w:val="767070"/>
                <w:sz w:val="24"/>
              </w:rPr>
              <w:t>y</w:t>
            </w:r>
            <w:r>
              <w:rPr>
                <w:color w:val="767070"/>
                <w:spacing w:val="1"/>
                <w:sz w:val="24"/>
              </w:rPr>
              <w:t xml:space="preserve"> </w:t>
            </w:r>
            <w:r>
              <w:rPr>
                <w:color w:val="767070"/>
                <w:spacing w:val="-5"/>
                <w:sz w:val="24"/>
              </w:rPr>
              <w:t>Sur</w:t>
            </w:r>
          </w:p>
        </w:tc>
        <w:tc>
          <w:tcPr>
            <w:tcW w:w="3238" w:type="dxa"/>
            <w:tcBorders>
              <w:top w:val="single" w:sz="4" w:space="0" w:color="auto"/>
              <w:left w:val="single" w:sz="4" w:space="0" w:color="auto"/>
              <w:bottom w:val="single" w:sz="4" w:space="0" w:color="auto"/>
              <w:right w:val="single" w:sz="4" w:space="0" w:color="auto"/>
            </w:tcBorders>
          </w:tcPr>
          <w:p w14:paraId="6606DDFB" w14:textId="77777777" w:rsidR="00C97102" w:rsidRDefault="001C6A98">
            <w:pPr>
              <w:pStyle w:val="TableParagraph"/>
              <w:spacing w:line="275" w:lineRule="exact"/>
              <w:ind w:left="19" w:right="7"/>
              <w:jc w:val="center"/>
              <w:rPr>
                <w:sz w:val="24"/>
              </w:rPr>
            </w:pPr>
            <w:r>
              <w:rPr>
                <w:color w:val="767070"/>
                <w:sz w:val="24"/>
              </w:rPr>
              <w:t>Lisset</w:t>
            </w:r>
            <w:r>
              <w:rPr>
                <w:color w:val="767070"/>
                <w:spacing w:val="-2"/>
                <w:sz w:val="24"/>
              </w:rPr>
              <w:t xml:space="preserve"> </w:t>
            </w:r>
            <w:r>
              <w:rPr>
                <w:color w:val="767070"/>
                <w:sz w:val="24"/>
              </w:rPr>
              <w:t>Sánchez</w:t>
            </w:r>
            <w:r>
              <w:rPr>
                <w:color w:val="767070"/>
                <w:spacing w:val="-2"/>
                <w:sz w:val="24"/>
              </w:rPr>
              <w:t xml:space="preserve"> </w:t>
            </w:r>
            <w:proofErr w:type="spellStart"/>
            <w:r>
              <w:rPr>
                <w:color w:val="767070"/>
                <w:spacing w:val="-2"/>
                <w:sz w:val="24"/>
              </w:rPr>
              <w:t>Berson</w:t>
            </w:r>
            <w:proofErr w:type="spellEnd"/>
          </w:p>
        </w:tc>
      </w:tr>
      <w:tr w:rsidR="001C6A98" w14:paraId="40F2350E" w14:textId="7211F344" w:rsidTr="001C6A98">
        <w:trPr>
          <w:trHeight w:val="885"/>
        </w:trPr>
        <w:tc>
          <w:tcPr>
            <w:tcW w:w="570" w:type="dxa"/>
            <w:tcBorders>
              <w:top w:val="single" w:sz="4" w:space="0" w:color="auto"/>
              <w:left w:val="single" w:sz="4" w:space="0" w:color="auto"/>
              <w:bottom w:val="single" w:sz="4" w:space="0" w:color="auto"/>
              <w:right w:val="single" w:sz="4" w:space="0" w:color="auto"/>
            </w:tcBorders>
          </w:tcPr>
          <w:p w14:paraId="26D65E44" w14:textId="77777777" w:rsidR="001C6A98" w:rsidRDefault="001C6A98">
            <w:pPr>
              <w:pStyle w:val="TableParagraph"/>
              <w:spacing w:line="275" w:lineRule="exact"/>
              <w:ind w:left="19"/>
              <w:jc w:val="center"/>
              <w:rPr>
                <w:b/>
                <w:color w:val="767070"/>
                <w:spacing w:val="-10"/>
                <w:sz w:val="24"/>
              </w:rPr>
            </w:pPr>
          </w:p>
          <w:p w14:paraId="54399ABD" w14:textId="2CEF207C" w:rsidR="001C6A98" w:rsidRPr="001C6A98" w:rsidRDefault="001C6A98" w:rsidP="001C6A98">
            <w:pPr>
              <w:pStyle w:val="TableParagraph"/>
              <w:spacing w:line="275" w:lineRule="exact"/>
              <w:ind w:left="69"/>
              <w:jc w:val="center"/>
              <w:rPr>
                <w:b/>
                <w:color w:val="767070"/>
                <w:spacing w:val="-10"/>
                <w:sz w:val="24"/>
              </w:rPr>
            </w:pPr>
            <w:r w:rsidRPr="001C6A98">
              <w:rPr>
                <w:b/>
                <w:color w:val="767070"/>
                <w:spacing w:val="-10"/>
                <w:sz w:val="24"/>
              </w:rPr>
              <w:t>2</w:t>
            </w:r>
          </w:p>
        </w:tc>
        <w:tc>
          <w:tcPr>
            <w:tcW w:w="4260" w:type="dxa"/>
            <w:tcBorders>
              <w:top w:val="single" w:sz="4" w:space="0" w:color="auto"/>
              <w:left w:val="single" w:sz="4" w:space="0" w:color="auto"/>
              <w:bottom w:val="single" w:sz="4" w:space="0" w:color="auto"/>
              <w:right w:val="nil"/>
            </w:tcBorders>
            <w:vAlign w:val="center"/>
          </w:tcPr>
          <w:p w14:paraId="1CB66A01" w14:textId="42B40699" w:rsidR="001C6A98" w:rsidRPr="001C6A98" w:rsidRDefault="001C6A98" w:rsidP="001C6A98">
            <w:pPr>
              <w:pStyle w:val="TableParagraph"/>
              <w:spacing w:line="275" w:lineRule="exact"/>
              <w:ind w:left="19" w:right="4"/>
              <w:rPr>
                <w:bCs/>
                <w:color w:val="767070"/>
                <w:spacing w:val="-10"/>
                <w:sz w:val="24"/>
              </w:rPr>
            </w:pPr>
            <w:r w:rsidRPr="001C6A98">
              <w:rPr>
                <w:bCs/>
                <w:color w:val="767070"/>
                <w:spacing w:val="-10"/>
                <w:sz w:val="24"/>
              </w:rPr>
              <w:t xml:space="preserve"> Oficina Regional Norte</w:t>
            </w:r>
          </w:p>
        </w:tc>
        <w:tc>
          <w:tcPr>
            <w:tcW w:w="3238" w:type="dxa"/>
            <w:tcBorders>
              <w:top w:val="single" w:sz="4" w:space="0" w:color="auto"/>
              <w:left w:val="single" w:sz="4" w:space="0" w:color="auto"/>
              <w:bottom w:val="single" w:sz="4" w:space="0" w:color="auto"/>
              <w:right w:val="single" w:sz="4" w:space="0" w:color="auto"/>
            </w:tcBorders>
          </w:tcPr>
          <w:p w14:paraId="0057BB2D" w14:textId="77777777" w:rsidR="001C6A98" w:rsidRDefault="001C6A98">
            <w:pPr>
              <w:rPr>
                <w:sz w:val="24"/>
              </w:rPr>
            </w:pPr>
          </w:p>
          <w:p w14:paraId="35AE71FD" w14:textId="37838D9F" w:rsidR="001C6A98" w:rsidRDefault="001C6A98">
            <w:pPr>
              <w:pStyle w:val="TableParagraph"/>
              <w:spacing w:line="275" w:lineRule="exact"/>
              <w:ind w:left="19" w:right="4"/>
              <w:jc w:val="center"/>
              <w:rPr>
                <w:sz w:val="24"/>
              </w:rPr>
            </w:pPr>
            <w:proofErr w:type="spellStart"/>
            <w:r>
              <w:rPr>
                <w:color w:val="767070"/>
                <w:sz w:val="24"/>
              </w:rPr>
              <w:t>Jerryson</w:t>
            </w:r>
            <w:proofErr w:type="spellEnd"/>
            <w:r>
              <w:rPr>
                <w:color w:val="767070"/>
                <w:spacing w:val="-3"/>
                <w:sz w:val="24"/>
              </w:rPr>
              <w:t xml:space="preserve"> </w:t>
            </w:r>
            <w:r>
              <w:rPr>
                <w:color w:val="767070"/>
                <w:spacing w:val="-2"/>
                <w:sz w:val="24"/>
              </w:rPr>
              <w:t>Rodríguez</w:t>
            </w:r>
          </w:p>
        </w:tc>
      </w:tr>
      <w:tr w:rsidR="00C97102" w14:paraId="7EBD8076" w14:textId="77777777" w:rsidTr="001C6A98">
        <w:trPr>
          <w:trHeight w:val="510"/>
        </w:trPr>
        <w:tc>
          <w:tcPr>
            <w:tcW w:w="8068" w:type="dxa"/>
            <w:gridSpan w:val="3"/>
            <w:tcBorders>
              <w:top w:val="single" w:sz="8" w:space="0" w:color="000000"/>
              <w:left w:val="single" w:sz="8" w:space="0" w:color="000000"/>
              <w:bottom w:val="single" w:sz="4" w:space="0" w:color="auto"/>
              <w:right w:val="single" w:sz="8" w:space="0" w:color="000000"/>
            </w:tcBorders>
            <w:shd w:val="clear" w:color="auto" w:fill="9BC2E6"/>
          </w:tcPr>
          <w:p w14:paraId="26EA1F3F" w14:textId="77777777" w:rsidR="00C97102" w:rsidRDefault="001C6A98">
            <w:pPr>
              <w:pStyle w:val="TableParagraph"/>
              <w:spacing w:before="49"/>
              <w:ind w:left="18" w:right="5"/>
              <w:jc w:val="center"/>
              <w:rPr>
                <w:b/>
                <w:sz w:val="24"/>
              </w:rPr>
            </w:pPr>
            <w:r>
              <w:rPr>
                <w:b/>
                <w:color w:val="767070"/>
                <w:sz w:val="24"/>
              </w:rPr>
              <w:lastRenderedPageBreak/>
              <w:t>Oficinas</w:t>
            </w:r>
            <w:r>
              <w:rPr>
                <w:b/>
                <w:color w:val="767070"/>
                <w:spacing w:val="-2"/>
                <w:sz w:val="24"/>
              </w:rPr>
              <w:t xml:space="preserve"> </w:t>
            </w:r>
            <w:r>
              <w:rPr>
                <w:b/>
                <w:color w:val="767070"/>
                <w:sz w:val="24"/>
              </w:rPr>
              <w:t>Provinciales</w:t>
            </w:r>
            <w:r>
              <w:rPr>
                <w:b/>
                <w:color w:val="767070"/>
                <w:spacing w:val="-1"/>
                <w:sz w:val="24"/>
              </w:rPr>
              <w:t xml:space="preserve"> </w:t>
            </w:r>
            <w:r>
              <w:rPr>
                <w:b/>
                <w:color w:val="767070"/>
                <w:sz w:val="24"/>
              </w:rPr>
              <w:t>de</w:t>
            </w:r>
            <w:r>
              <w:rPr>
                <w:b/>
                <w:color w:val="767070"/>
                <w:spacing w:val="-2"/>
                <w:sz w:val="24"/>
              </w:rPr>
              <w:t xml:space="preserve"> Pasaportes</w:t>
            </w:r>
          </w:p>
        </w:tc>
      </w:tr>
      <w:tr w:rsidR="00C97102" w14:paraId="3A6C5B21" w14:textId="77777777" w:rsidTr="001C6A98">
        <w:trPr>
          <w:trHeight w:val="448"/>
        </w:trPr>
        <w:tc>
          <w:tcPr>
            <w:tcW w:w="570" w:type="dxa"/>
            <w:tcBorders>
              <w:top w:val="single" w:sz="4" w:space="0" w:color="auto"/>
              <w:left w:val="single" w:sz="4" w:space="0" w:color="auto"/>
              <w:bottom w:val="single" w:sz="4" w:space="0" w:color="auto"/>
              <w:right w:val="single" w:sz="4" w:space="0" w:color="auto"/>
            </w:tcBorders>
          </w:tcPr>
          <w:p w14:paraId="46F62122" w14:textId="77777777" w:rsidR="00C97102" w:rsidRDefault="001C6A98">
            <w:pPr>
              <w:pStyle w:val="TableParagraph"/>
              <w:spacing w:line="275" w:lineRule="exact"/>
              <w:ind w:left="19"/>
              <w:jc w:val="center"/>
              <w:rPr>
                <w:b/>
                <w:sz w:val="24"/>
              </w:rPr>
            </w:pPr>
            <w:r>
              <w:rPr>
                <w:b/>
                <w:color w:val="767070"/>
                <w:spacing w:val="-10"/>
                <w:sz w:val="24"/>
              </w:rPr>
              <w:t>1</w:t>
            </w:r>
          </w:p>
        </w:tc>
        <w:tc>
          <w:tcPr>
            <w:tcW w:w="4260" w:type="dxa"/>
            <w:tcBorders>
              <w:top w:val="single" w:sz="4" w:space="0" w:color="auto"/>
              <w:left w:val="single" w:sz="4" w:space="0" w:color="auto"/>
              <w:bottom w:val="single" w:sz="4" w:space="0" w:color="auto"/>
              <w:right w:val="single" w:sz="4" w:space="0" w:color="auto"/>
            </w:tcBorders>
          </w:tcPr>
          <w:p w14:paraId="6B61EF57" w14:textId="77777777" w:rsidR="00C97102" w:rsidRDefault="001C6A98">
            <w:pPr>
              <w:pStyle w:val="TableParagraph"/>
              <w:spacing w:line="275" w:lineRule="exact"/>
              <w:ind w:left="69"/>
              <w:rPr>
                <w:sz w:val="24"/>
              </w:rPr>
            </w:pPr>
            <w:r>
              <w:rPr>
                <w:color w:val="767070"/>
                <w:spacing w:val="-4"/>
                <w:sz w:val="24"/>
              </w:rPr>
              <w:t>Azua</w:t>
            </w:r>
          </w:p>
        </w:tc>
        <w:tc>
          <w:tcPr>
            <w:tcW w:w="3238" w:type="dxa"/>
            <w:tcBorders>
              <w:top w:val="single" w:sz="4" w:space="0" w:color="auto"/>
              <w:left w:val="single" w:sz="4" w:space="0" w:color="auto"/>
              <w:bottom w:val="single" w:sz="4" w:space="0" w:color="auto"/>
              <w:right w:val="single" w:sz="4" w:space="0" w:color="auto"/>
            </w:tcBorders>
          </w:tcPr>
          <w:p w14:paraId="2727BC37" w14:textId="77777777" w:rsidR="00C97102" w:rsidRDefault="001C6A98">
            <w:pPr>
              <w:pStyle w:val="TableParagraph"/>
              <w:spacing w:line="275" w:lineRule="exact"/>
              <w:ind w:left="19" w:right="4"/>
              <w:jc w:val="center"/>
              <w:rPr>
                <w:sz w:val="24"/>
              </w:rPr>
            </w:pPr>
            <w:r>
              <w:rPr>
                <w:color w:val="767070"/>
                <w:sz w:val="24"/>
              </w:rPr>
              <w:t>Karen</w:t>
            </w:r>
            <w:r>
              <w:rPr>
                <w:color w:val="767070"/>
                <w:spacing w:val="-4"/>
                <w:sz w:val="24"/>
              </w:rPr>
              <w:t xml:space="preserve"> Díaz</w:t>
            </w:r>
          </w:p>
        </w:tc>
      </w:tr>
    </w:tbl>
    <w:p w14:paraId="69F0CFF6" w14:textId="77777777" w:rsidR="00C97102" w:rsidRDefault="00C97102">
      <w:pPr>
        <w:pStyle w:val="TableParagraph"/>
        <w:spacing w:line="275" w:lineRule="exact"/>
        <w:jc w:val="center"/>
        <w:rPr>
          <w:sz w:val="24"/>
        </w:rPr>
        <w:sectPr w:rsidR="00C97102">
          <w:type w:val="continuous"/>
          <w:pgSz w:w="12240" w:h="15840"/>
          <w:pgMar w:top="1420" w:right="1080" w:bottom="1434" w:left="1080" w:header="0" w:footer="1076" w:gutter="0"/>
          <w:cols w:space="720"/>
        </w:sectPr>
      </w:pPr>
    </w:p>
    <w:tbl>
      <w:tblPr>
        <w:tblStyle w:val="TableNormal"/>
        <w:tblW w:w="0" w:type="auto"/>
        <w:tblInd w:w="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256"/>
        <w:gridCol w:w="3238"/>
      </w:tblGrid>
      <w:tr w:rsidR="00C97102" w14:paraId="69684545" w14:textId="77777777">
        <w:trPr>
          <w:trHeight w:val="415"/>
        </w:trPr>
        <w:tc>
          <w:tcPr>
            <w:tcW w:w="566" w:type="dxa"/>
            <w:tcBorders>
              <w:left w:val="single" w:sz="8" w:space="0" w:color="000000"/>
              <w:bottom w:val="single" w:sz="8" w:space="0" w:color="000000"/>
              <w:right w:val="single" w:sz="8" w:space="0" w:color="000000"/>
            </w:tcBorders>
          </w:tcPr>
          <w:p w14:paraId="5666FB70" w14:textId="77777777" w:rsidR="00C97102" w:rsidRDefault="001C6A98">
            <w:pPr>
              <w:pStyle w:val="TableParagraph"/>
              <w:spacing w:line="275" w:lineRule="exact"/>
              <w:ind w:left="19"/>
              <w:jc w:val="center"/>
              <w:rPr>
                <w:b/>
                <w:sz w:val="24"/>
              </w:rPr>
            </w:pPr>
            <w:r>
              <w:rPr>
                <w:b/>
                <w:color w:val="767070"/>
                <w:spacing w:val="-10"/>
                <w:sz w:val="24"/>
              </w:rPr>
              <w:t>2</w:t>
            </w:r>
          </w:p>
        </w:tc>
        <w:tc>
          <w:tcPr>
            <w:tcW w:w="4256" w:type="dxa"/>
            <w:tcBorders>
              <w:left w:val="single" w:sz="8" w:space="0" w:color="000000"/>
              <w:bottom w:val="single" w:sz="8" w:space="0" w:color="000000"/>
              <w:right w:val="single" w:sz="8" w:space="0" w:color="000000"/>
            </w:tcBorders>
          </w:tcPr>
          <w:p w14:paraId="47C8E72E" w14:textId="77777777" w:rsidR="00C97102" w:rsidRDefault="001C6A98">
            <w:pPr>
              <w:pStyle w:val="TableParagraph"/>
              <w:spacing w:line="275" w:lineRule="exact"/>
              <w:ind w:left="69"/>
              <w:rPr>
                <w:sz w:val="24"/>
              </w:rPr>
            </w:pPr>
            <w:r>
              <w:rPr>
                <w:color w:val="767070"/>
                <w:spacing w:val="-2"/>
                <w:sz w:val="24"/>
              </w:rPr>
              <w:t>Barahona</w:t>
            </w:r>
          </w:p>
        </w:tc>
        <w:tc>
          <w:tcPr>
            <w:tcW w:w="3238" w:type="dxa"/>
            <w:tcBorders>
              <w:left w:val="single" w:sz="8" w:space="0" w:color="000000"/>
              <w:bottom w:val="single" w:sz="8" w:space="0" w:color="000000"/>
              <w:right w:val="single" w:sz="8" w:space="0" w:color="000000"/>
            </w:tcBorders>
          </w:tcPr>
          <w:p w14:paraId="0159B458" w14:textId="77777777" w:rsidR="00C97102" w:rsidRDefault="001C6A98">
            <w:pPr>
              <w:pStyle w:val="TableParagraph"/>
              <w:spacing w:line="275" w:lineRule="exact"/>
              <w:ind w:left="19" w:right="6"/>
              <w:jc w:val="center"/>
              <w:rPr>
                <w:sz w:val="24"/>
              </w:rPr>
            </w:pPr>
            <w:r>
              <w:rPr>
                <w:color w:val="767070"/>
                <w:sz w:val="24"/>
              </w:rPr>
              <w:t>Andrea</w:t>
            </w:r>
            <w:r>
              <w:rPr>
                <w:color w:val="767070"/>
                <w:spacing w:val="-4"/>
                <w:sz w:val="24"/>
              </w:rPr>
              <w:t xml:space="preserve"> </w:t>
            </w:r>
            <w:r>
              <w:rPr>
                <w:color w:val="767070"/>
                <w:sz w:val="24"/>
              </w:rPr>
              <w:t>Ayala</w:t>
            </w:r>
            <w:r>
              <w:rPr>
                <w:color w:val="767070"/>
                <w:spacing w:val="-2"/>
                <w:sz w:val="24"/>
              </w:rPr>
              <w:t xml:space="preserve"> </w:t>
            </w:r>
            <w:r>
              <w:rPr>
                <w:color w:val="767070"/>
                <w:spacing w:val="-4"/>
                <w:sz w:val="24"/>
              </w:rPr>
              <w:t>Pérez</w:t>
            </w:r>
          </w:p>
        </w:tc>
      </w:tr>
      <w:tr w:rsidR="00C97102" w14:paraId="22526457" w14:textId="77777777">
        <w:trPr>
          <w:trHeight w:val="412"/>
        </w:trPr>
        <w:tc>
          <w:tcPr>
            <w:tcW w:w="566" w:type="dxa"/>
            <w:tcBorders>
              <w:top w:val="single" w:sz="8" w:space="0" w:color="000000"/>
              <w:left w:val="single" w:sz="8" w:space="0" w:color="000000"/>
              <w:bottom w:val="single" w:sz="8" w:space="0" w:color="000000"/>
              <w:right w:val="single" w:sz="8" w:space="0" w:color="000000"/>
            </w:tcBorders>
          </w:tcPr>
          <w:p w14:paraId="603655D6" w14:textId="77777777" w:rsidR="00C97102" w:rsidRDefault="001C6A98">
            <w:pPr>
              <w:pStyle w:val="TableParagraph"/>
              <w:spacing w:line="275" w:lineRule="exact"/>
              <w:ind w:left="19"/>
              <w:jc w:val="center"/>
              <w:rPr>
                <w:b/>
                <w:sz w:val="24"/>
              </w:rPr>
            </w:pPr>
            <w:r>
              <w:rPr>
                <w:b/>
                <w:color w:val="767070"/>
                <w:spacing w:val="-10"/>
                <w:sz w:val="24"/>
              </w:rPr>
              <w:t>3</w:t>
            </w:r>
          </w:p>
        </w:tc>
        <w:tc>
          <w:tcPr>
            <w:tcW w:w="4256" w:type="dxa"/>
            <w:tcBorders>
              <w:top w:val="single" w:sz="8" w:space="0" w:color="000000"/>
              <w:left w:val="single" w:sz="8" w:space="0" w:color="000000"/>
              <w:bottom w:val="single" w:sz="8" w:space="0" w:color="000000"/>
              <w:right w:val="single" w:sz="8" w:space="0" w:color="000000"/>
            </w:tcBorders>
          </w:tcPr>
          <w:p w14:paraId="1F87DC05" w14:textId="77777777" w:rsidR="00C97102" w:rsidRDefault="001C6A98">
            <w:pPr>
              <w:pStyle w:val="TableParagraph"/>
              <w:spacing w:line="275" w:lineRule="exact"/>
              <w:ind w:left="69"/>
              <w:rPr>
                <w:sz w:val="24"/>
              </w:rPr>
            </w:pPr>
            <w:r>
              <w:rPr>
                <w:color w:val="767070"/>
                <w:spacing w:val="-2"/>
                <w:sz w:val="24"/>
              </w:rPr>
              <w:t>Higüey</w:t>
            </w:r>
          </w:p>
        </w:tc>
        <w:tc>
          <w:tcPr>
            <w:tcW w:w="3238" w:type="dxa"/>
            <w:tcBorders>
              <w:top w:val="single" w:sz="8" w:space="0" w:color="000000"/>
              <w:left w:val="single" w:sz="8" w:space="0" w:color="000000"/>
              <w:bottom w:val="single" w:sz="8" w:space="0" w:color="000000"/>
              <w:right w:val="single" w:sz="8" w:space="0" w:color="000000"/>
            </w:tcBorders>
          </w:tcPr>
          <w:p w14:paraId="3A106729" w14:textId="77777777" w:rsidR="00C97102" w:rsidRDefault="001C6A98">
            <w:pPr>
              <w:pStyle w:val="TableParagraph"/>
              <w:spacing w:line="275" w:lineRule="exact"/>
              <w:ind w:left="19" w:right="4"/>
              <w:jc w:val="center"/>
              <w:rPr>
                <w:sz w:val="24"/>
              </w:rPr>
            </w:pPr>
            <w:r>
              <w:rPr>
                <w:color w:val="767070"/>
                <w:sz w:val="24"/>
              </w:rPr>
              <w:t>Sammy</w:t>
            </w:r>
            <w:r>
              <w:rPr>
                <w:color w:val="767070"/>
                <w:spacing w:val="-1"/>
                <w:sz w:val="24"/>
              </w:rPr>
              <w:t xml:space="preserve"> </w:t>
            </w:r>
            <w:proofErr w:type="spellStart"/>
            <w:r>
              <w:rPr>
                <w:color w:val="767070"/>
                <w:sz w:val="24"/>
              </w:rPr>
              <w:t>Aneuris</w:t>
            </w:r>
            <w:proofErr w:type="spellEnd"/>
            <w:r>
              <w:rPr>
                <w:color w:val="767070"/>
                <w:spacing w:val="-1"/>
                <w:sz w:val="24"/>
              </w:rPr>
              <w:t xml:space="preserve"> </w:t>
            </w:r>
            <w:r>
              <w:rPr>
                <w:color w:val="767070"/>
                <w:spacing w:val="-2"/>
                <w:sz w:val="24"/>
              </w:rPr>
              <w:t>Tavárez</w:t>
            </w:r>
          </w:p>
        </w:tc>
      </w:tr>
      <w:tr w:rsidR="00C97102" w14:paraId="665316DC" w14:textId="77777777">
        <w:trPr>
          <w:trHeight w:val="829"/>
        </w:trPr>
        <w:tc>
          <w:tcPr>
            <w:tcW w:w="566" w:type="dxa"/>
            <w:tcBorders>
              <w:top w:val="single" w:sz="8" w:space="0" w:color="000000"/>
              <w:left w:val="single" w:sz="8" w:space="0" w:color="000000"/>
              <w:bottom w:val="single" w:sz="8" w:space="0" w:color="000000"/>
              <w:right w:val="single" w:sz="8" w:space="0" w:color="000000"/>
            </w:tcBorders>
          </w:tcPr>
          <w:p w14:paraId="4DE02C48" w14:textId="77777777" w:rsidR="00C97102" w:rsidRDefault="001C6A98">
            <w:pPr>
              <w:pStyle w:val="TableParagraph"/>
              <w:spacing w:before="207"/>
              <w:ind w:left="19"/>
              <w:jc w:val="center"/>
              <w:rPr>
                <w:b/>
                <w:sz w:val="24"/>
              </w:rPr>
            </w:pPr>
            <w:r>
              <w:rPr>
                <w:b/>
                <w:color w:val="767070"/>
                <w:spacing w:val="-10"/>
                <w:sz w:val="24"/>
              </w:rPr>
              <w:t>4</w:t>
            </w:r>
          </w:p>
        </w:tc>
        <w:tc>
          <w:tcPr>
            <w:tcW w:w="4256" w:type="dxa"/>
            <w:tcBorders>
              <w:top w:val="single" w:sz="8" w:space="0" w:color="000000"/>
              <w:left w:val="single" w:sz="8" w:space="0" w:color="000000"/>
              <w:bottom w:val="single" w:sz="8" w:space="0" w:color="000000"/>
              <w:right w:val="single" w:sz="8" w:space="0" w:color="000000"/>
            </w:tcBorders>
          </w:tcPr>
          <w:p w14:paraId="2C0F955B" w14:textId="77777777" w:rsidR="00C97102" w:rsidRDefault="001C6A98">
            <w:pPr>
              <w:pStyle w:val="TableParagraph"/>
              <w:spacing w:before="207"/>
              <w:ind w:left="69"/>
              <w:rPr>
                <w:sz w:val="24"/>
              </w:rPr>
            </w:pPr>
            <w:r>
              <w:rPr>
                <w:color w:val="767070"/>
                <w:sz w:val="24"/>
              </w:rPr>
              <w:t>La</w:t>
            </w:r>
            <w:r>
              <w:rPr>
                <w:color w:val="767070"/>
                <w:spacing w:val="-2"/>
                <w:sz w:val="24"/>
              </w:rPr>
              <w:t xml:space="preserve"> </w:t>
            </w:r>
            <w:r>
              <w:rPr>
                <w:color w:val="767070"/>
                <w:spacing w:val="-4"/>
                <w:sz w:val="24"/>
              </w:rPr>
              <w:t>Vega</w:t>
            </w:r>
          </w:p>
        </w:tc>
        <w:tc>
          <w:tcPr>
            <w:tcW w:w="3238" w:type="dxa"/>
            <w:tcBorders>
              <w:top w:val="single" w:sz="8" w:space="0" w:color="000000"/>
              <w:left w:val="single" w:sz="8" w:space="0" w:color="000000"/>
              <w:bottom w:val="single" w:sz="8" w:space="0" w:color="000000"/>
              <w:right w:val="single" w:sz="8" w:space="0" w:color="000000"/>
            </w:tcBorders>
          </w:tcPr>
          <w:p w14:paraId="6CE19DAC" w14:textId="77777777" w:rsidR="00C97102" w:rsidRDefault="001C6A98">
            <w:pPr>
              <w:pStyle w:val="TableParagraph"/>
              <w:spacing w:before="1"/>
              <w:ind w:left="19" w:right="5"/>
              <w:jc w:val="center"/>
              <w:rPr>
                <w:sz w:val="24"/>
              </w:rPr>
            </w:pPr>
            <w:r>
              <w:rPr>
                <w:color w:val="767070"/>
                <w:sz w:val="24"/>
              </w:rPr>
              <w:t>Yesenia</w:t>
            </w:r>
            <w:r>
              <w:rPr>
                <w:color w:val="767070"/>
                <w:spacing w:val="-2"/>
                <w:sz w:val="24"/>
              </w:rPr>
              <w:t xml:space="preserve"> </w:t>
            </w:r>
            <w:r>
              <w:rPr>
                <w:color w:val="767070"/>
                <w:sz w:val="24"/>
              </w:rPr>
              <w:t>del</w:t>
            </w:r>
            <w:r>
              <w:rPr>
                <w:color w:val="767070"/>
                <w:spacing w:val="-2"/>
                <w:sz w:val="24"/>
              </w:rPr>
              <w:t xml:space="preserve"> </w:t>
            </w:r>
            <w:r>
              <w:rPr>
                <w:color w:val="767070"/>
                <w:sz w:val="24"/>
              </w:rPr>
              <w:t>Carmen</w:t>
            </w:r>
            <w:r>
              <w:rPr>
                <w:color w:val="767070"/>
                <w:spacing w:val="-2"/>
                <w:sz w:val="24"/>
              </w:rPr>
              <w:t xml:space="preserve"> Fernández</w:t>
            </w:r>
          </w:p>
          <w:p w14:paraId="266AB29E" w14:textId="77777777" w:rsidR="00C97102" w:rsidRDefault="001C6A98">
            <w:pPr>
              <w:pStyle w:val="TableParagraph"/>
              <w:spacing w:before="137"/>
              <w:ind w:left="19" w:right="2"/>
              <w:jc w:val="center"/>
              <w:rPr>
                <w:sz w:val="24"/>
              </w:rPr>
            </w:pPr>
            <w:r>
              <w:rPr>
                <w:color w:val="767070"/>
                <w:spacing w:val="-5"/>
                <w:sz w:val="24"/>
              </w:rPr>
              <w:t>Gil</w:t>
            </w:r>
          </w:p>
        </w:tc>
      </w:tr>
      <w:tr w:rsidR="00C97102" w14:paraId="0406EA9E" w14:textId="77777777">
        <w:trPr>
          <w:trHeight w:val="414"/>
        </w:trPr>
        <w:tc>
          <w:tcPr>
            <w:tcW w:w="566" w:type="dxa"/>
            <w:tcBorders>
              <w:top w:val="single" w:sz="8" w:space="0" w:color="000000"/>
              <w:left w:val="single" w:sz="8" w:space="0" w:color="000000"/>
              <w:bottom w:val="single" w:sz="8" w:space="0" w:color="000000"/>
              <w:right w:val="single" w:sz="8" w:space="0" w:color="000000"/>
            </w:tcBorders>
          </w:tcPr>
          <w:p w14:paraId="1CA0F05B" w14:textId="77777777" w:rsidR="00C97102" w:rsidRDefault="001C6A98">
            <w:pPr>
              <w:pStyle w:val="TableParagraph"/>
              <w:spacing w:line="275" w:lineRule="exact"/>
              <w:ind w:left="19"/>
              <w:jc w:val="center"/>
              <w:rPr>
                <w:b/>
                <w:sz w:val="24"/>
              </w:rPr>
            </w:pPr>
            <w:r>
              <w:rPr>
                <w:b/>
                <w:color w:val="767070"/>
                <w:spacing w:val="-10"/>
                <w:sz w:val="24"/>
              </w:rPr>
              <w:t>5</w:t>
            </w:r>
          </w:p>
        </w:tc>
        <w:tc>
          <w:tcPr>
            <w:tcW w:w="4256" w:type="dxa"/>
            <w:tcBorders>
              <w:top w:val="single" w:sz="8" w:space="0" w:color="000000"/>
              <w:left w:val="single" w:sz="8" w:space="0" w:color="000000"/>
              <w:bottom w:val="single" w:sz="8" w:space="0" w:color="000000"/>
              <w:right w:val="single" w:sz="8" w:space="0" w:color="000000"/>
            </w:tcBorders>
          </w:tcPr>
          <w:p w14:paraId="6531A541" w14:textId="77777777" w:rsidR="00C97102" w:rsidRDefault="001C6A98">
            <w:pPr>
              <w:pStyle w:val="TableParagraph"/>
              <w:spacing w:line="275" w:lineRule="exact"/>
              <w:ind w:left="69"/>
              <w:rPr>
                <w:sz w:val="24"/>
              </w:rPr>
            </w:pPr>
            <w:r>
              <w:rPr>
                <w:color w:val="767070"/>
                <w:spacing w:val="-2"/>
                <w:sz w:val="24"/>
              </w:rPr>
              <w:t>Montecristi</w:t>
            </w:r>
          </w:p>
        </w:tc>
        <w:tc>
          <w:tcPr>
            <w:tcW w:w="3238" w:type="dxa"/>
            <w:tcBorders>
              <w:top w:val="single" w:sz="8" w:space="0" w:color="000000"/>
              <w:left w:val="single" w:sz="8" w:space="0" w:color="000000"/>
              <w:bottom w:val="single" w:sz="8" w:space="0" w:color="000000"/>
              <w:right w:val="single" w:sz="8" w:space="0" w:color="000000"/>
            </w:tcBorders>
          </w:tcPr>
          <w:p w14:paraId="3C9D926B" w14:textId="77777777" w:rsidR="00C97102" w:rsidRDefault="001C6A98">
            <w:pPr>
              <w:pStyle w:val="TableParagraph"/>
              <w:spacing w:line="275" w:lineRule="exact"/>
              <w:ind w:left="19" w:right="4"/>
              <w:jc w:val="center"/>
              <w:rPr>
                <w:sz w:val="24"/>
              </w:rPr>
            </w:pPr>
            <w:r>
              <w:rPr>
                <w:color w:val="767070"/>
                <w:sz w:val="24"/>
              </w:rPr>
              <w:t>José</w:t>
            </w:r>
            <w:r>
              <w:rPr>
                <w:color w:val="767070"/>
                <w:spacing w:val="-2"/>
                <w:sz w:val="24"/>
              </w:rPr>
              <w:t xml:space="preserve"> </w:t>
            </w:r>
            <w:r>
              <w:rPr>
                <w:color w:val="767070"/>
                <w:sz w:val="24"/>
              </w:rPr>
              <w:t>Alberto</w:t>
            </w:r>
            <w:r>
              <w:rPr>
                <w:color w:val="767070"/>
                <w:spacing w:val="-1"/>
                <w:sz w:val="24"/>
              </w:rPr>
              <w:t xml:space="preserve"> </w:t>
            </w:r>
            <w:r>
              <w:rPr>
                <w:color w:val="767070"/>
                <w:spacing w:val="-2"/>
                <w:sz w:val="24"/>
              </w:rPr>
              <w:t>Vásquez</w:t>
            </w:r>
          </w:p>
        </w:tc>
      </w:tr>
      <w:tr w:rsidR="00C97102" w14:paraId="7B613AF3" w14:textId="77777777">
        <w:trPr>
          <w:trHeight w:val="644"/>
        </w:trPr>
        <w:tc>
          <w:tcPr>
            <w:tcW w:w="566" w:type="dxa"/>
            <w:tcBorders>
              <w:top w:val="single" w:sz="8" w:space="0" w:color="000000"/>
              <w:left w:val="single" w:sz="8" w:space="0" w:color="000000"/>
              <w:bottom w:val="single" w:sz="8" w:space="0" w:color="000000"/>
              <w:right w:val="single" w:sz="8" w:space="0" w:color="000000"/>
            </w:tcBorders>
          </w:tcPr>
          <w:p w14:paraId="1863576A" w14:textId="77777777" w:rsidR="00C97102" w:rsidRDefault="001C6A98">
            <w:pPr>
              <w:pStyle w:val="TableParagraph"/>
              <w:spacing w:before="114"/>
              <w:ind w:left="19"/>
              <w:jc w:val="center"/>
              <w:rPr>
                <w:b/>
                <w:sz w:val="24"/>
              </w:rPr>
            </w:pPr>
            <w:r>
              <w:rPr>
                <w:b/>
                <w:color w:val="767070"/>
                <w:spacing w:val="-10"/>
                <w:sz w:val="24"/>
              </w:rPr>
              <w:t>6</w:t>
            </w:r>
          </w:p>
        </w:tc>
        <w:tc>
          <w:tcPr>
            <w:tcW w:w="4256" w:type="dxa"/>
            <w:tcBorders>
              <w:top w:val="single" w:sz="8" w:space="0" w:color="000000"/>
              <w:left w:val="single" w:sz="8" w:space="0" w:color="000000"/>
              <w:bottom w:val="single" w:sz="8" w:space="0" w:color="000000"/>
              <w:right w:val="single" w:sz="8" w:space="0" w:color="000000"/>
            </w:tcBorders>
          </w:tcPr>
          <w:p w14:paraId="361D30D6" w14:textId="77777777" w:rsidR="00C97102" w:rsidRDefault="001C6A98">
            <w:pPr>
              <w:pStyle w:val="TableParagraph"/>
              <w:spacing w:before="114"/>
              <w:ind w:left="69"/>
              <w:rPr>
                <w:sz w:val="24"/>
              </w:rPr>
            </w:pPr>
            <w:r>
              <w:rPr>
                <w:color w:val="767070"/>
                <w:spacing w:val="-4"/>
                <w:sz w:val="24"/>
              </w:rPr>
              <w:t>Nagua</w:t>
            </w:r>
          </w:p>
        </w:tc>
        <w:tc>
          <w:tcPr>
            <w:tcW w:w="3238" w:type="dxa"/>
            <w:tcBorders>
              <w:top w:val="single" w:sz="8" w:space="0" w:color="000000"/>
              <w:left w:val="single" w:sz="8" w:space="0" w:color="000000"/>
              <w:bottom w:val="single" w:sz="8" w:space="0" w:color="000000"/>
              <w:right w:val="single" w:sz="8" w:space="0" w:color="000000"/>
            </w:tcBorders>
          </w:tcPr>
          <w:p w14:paraId="18E7457B" w14:textId="77777777" w:rsidR="00C97102" w:rsidRDefault="001C6A98">
            <w:pPr>
              <w:pStyle w:val="TableParagraph"/>
              <w:spacing w:before="114"/>
              <w:ind w:left="19" w:right="5"/>
              <w:jc w:val="center"/>
              <w:rPr>
                <w:sz w:val="24"/>
              </w:rPr>
            </w:pPr>
            <w:proofErr w:type="spellStart"/>
            <w:r>
              <w:rPr>
                <w:color w:val="767070"/>
                <w:sz w:val="24"/>
              </w:rPr>
              <w:t>Anarely</w:t>
            </w:r>
            <w:proofErr w:type="spellEnd"/>
            <w:r>
              <w:rPr>
                <w:color w:val="767070"/>
                <w:spacing w:val="-4"/>
                <w:sz w:val="24"/>
              </w:rPr>
              <w:t xml:space="preserve"> </w:t>
            </w:r>
            <w:r>
              <w:rPr>
                <w:color w:val="767070"/>
                <w:spacing w:val="-2"/>
                <w:sz w:val="24"/>
              </w:rPr>
              <w:t>Reyes</w:t>
            </w:r>
          </w:p>
        </w:tc>
      </w:tr>
      <w:tr w:rsidR="00C97102" w14:paraId="55C8E454" w14:textId="77777777">
        <w:trPr>
          <w:trHeight w:val="493"/>
        </w:trPr>
        <w:tc>
          <w:tcPr>
            <w:tcW w:w="566" w:type="dxa"/>
            <w:tcBorders>
              <w:top w:val="single" w:sz="8" w:space="0" w:color="000000"/>
              <w:left w:val="single" w:sz="8" w:space="0" w:color="000000"/>
              <w:bottom w:val="single" w:sz="8" w:space="0" w:color="000000"/>
              <w:right w:val="single" w:sz="8" w:space="0" w:color="000000"/>
            </w:tcBorders>
          </w:tcPr>
          <w:p w14:paraId="5C1F701D" w14:textId="77777777" w:rsidR="00C97102" w:rsidRDefault="001C6A98">
            <w:pPr>
              <w:pStyle w:val="TableParagraph"/>
              <w:spacing w:before="39"/>
              <w:ind w:left="19"/>
              <w:jc w:val="center"/>
              <w:rPr>
                <w:b/>
                <w:sz w:val="24"/>
              </w:rPr>
            </w:pPr>
            <w:r>
              <w:rPr>
                <w:b/>
                <w:color w:val="767070"/>
                <w:spacing w:val="-10"/>
                <w:sz w:val="24"/>
              </w:rPr>
              <w:t>7</w:t>
            </w:r>
          </w:p>
        </w:tc>
        <w:tc>
          <w:tcPr>
            <w:tcW w:w="4256" w:type="dxa"/>
            <w:tcBorders>
              <w:top w:val="single" w:sz="8" w:space="0" w:color="000000"/>
              <w:left w:val="single" w:sz="8" w:space="0" w:color="000000"/>
              <w:bottom w:val="single" w:sz="8" w:space="0" w:color="000000"/>
              <w:right w:val="single" w:sz="8" w:space="0" w:color="000000"/>
            </w:tcBorders>
          </w:tcPr>
          <w:p w14:paraId="3D1D01D8" w14:textId="77777777" w:rsidR="00C97102" w:rsidRDefault="001C6A98">
            <w:pPr>
              <w:pStyle w:val="TableParagraph"/>
              <w:spacing w:before="39"/>
              <w:ind w:left="69"/>
              <w:rPr>
                <w:sz w:val="24"/>
              </w:rPr>
            </w:pPr>
            <w:r>
              <w:rPr>
                <w:color w:val="767070"/>
                <w:sz w:val="24"/>
              </w:rPr>
              <w:t>Puerto</w:t>
            </w:r>
            <w:r>
              <w:rPr>
                <w:color w:val="767070"/>
                <w:spacing w:val="-1"/>
                <w:sz w:val="24"/>
              </w:rPr>
              <w:t xml:space="preserve"> </w:t>
            </w:r>
            <w:r>
              <w:rPr>
                <w:color w:val="767070"/>
                <w:spacing w:val="-2"/>
                <w:sz w:val="24"/>
              </w:rPr>
              <w:t>Plata</w:t>
            </w:r>
          </w:p>
        </w:tc>
        <w:tc>
          <w:tcPr>
            <w:tcW w:w="3238" w:type="dxa"/>
            <w:tcBorders>
              <w:top w:val="single" w:sz="8" w:space="0" w:color="000000"/>
              <w:left w:val="single" w:sz="8" w:space="0" w:color="000000"/>
              <w:bottom w:val="single" w:sz="8" w:space="0" w:color="000000"/>
              <w:right w:val="single" w:sz="8" w:space="0" w:color="000000"/>
            </w:tcBorders>
          </w:tcPr>
          <w:p w14:paraId="1CDC983C" w14:textId="77777777" w:rsidR="00C97102" w:rsidRDefault="001C6A98">
            <w:pPr>
              <w:pStyle w:val="TableParagraph"/>
              <w:spacing w:before="39"/>
              <w:ind w:left="19" w:right="4"/>
              <w:jc w:val="center"/>
              <w:rPr>
                <w:sz w:val="24"/>
              </w:rPr>
            </w:pPr>
            <w:proofErr w:type="spellStart"/>
            <w:r>
              <w:rPr>
                <w:color w:val="767070"/>
                <w:sz w:val="24"/>
              </w:rPr>
              <w:t>Jatnna</w:t>
            </w:r>
            <w:proofErr w:type="spellEnd"/>
            <w:r>
              <w:rPr>
                <w:color w:val="767070"/>
                <w:spacing w:val="-4"/>
                <w:sz w:val="24"/>
              </w:rPr>
              <w:t xml:space="preserve"> </w:t>
            </w:r>
            <w:r>
              <w:rPr>
                <w:color w:val="767070"/>
                <w:sz w:val="24"/>
              </w:rPr>
              <w:t>Francisco</w:t>
            </w:r>
            <w:r>
              <w:rPr>
                <w:color w:val="767070"/>
                <w:spacing w:val="-2"/>
                <w:sz w:val="24"/>
              </w:rPr>
              <w:t xml:space="preserve"> </w:t>
            </w:r>
            <w:r>
              <w:rPr>
                <w:color w:val="767070"/>
                <w:spacing w:val="-4"/>
                <w:sz w:val="24"/>
              </w:rPr>
              <w:t>Mena</w:t>
            </w:r>
          </w:p>
        </w:tc>
      </w:tr>
      <w:tr w:rsidR="00C97102" w14:paraId="257E64A5" w14:textId="77777777">
        <w:trPr>
          <w:trHeight w:val="575"/>
        </w:trPr>
        <w:tc>
          <w:tcPr>
            <w:tcW w:w="566" w:type="dxa"/>
            <w:tcBorders>
              <w:top w:val="single" w:sz="8" w:space="0" w:color="000000"/>
              <w:left w:val="single" w:sz="8" w:space="0" w:color="000000"/>
              <w:bottom w:val="single" w:sz="8" w:space="0" w:color="000000"/>
              <w:right w:val="single" w:sz="8" w:space="0" w:color="000000"/>
            </w:tcBorders>
          </w:tcPr>
          <w:p w14:paraId="16EC3CA4" w14:textId="77777777" w:rsidR="00C97102" w:rsidRDefault="001C6A98">
            <w:pPr>
              <w:pStyle w:val="TableParagraph"/>
              <w:spacing w:before="81"/>
              <w:ind w:left="19"/>
              <w:jc w:val="center"/>
              <w:rPr>
                <w:b/>
                <w:sz w:val="24"/>
              </w:rPr>
            </w:pPr>
            <w:r>
              <w:rPr>
                <w:b/>
                <w:color w:val="767070"/>
                <w:spacing w:val="-10"/>
                <w:sz w:val="24"/>
              </w:rPr>
              <w:t>8</w:t>
            </w:r>
          </w:p>
        </w:tc>
        <w:tc>
          <w:tcPr>
            <w:tcW w:w="4256" w:type="dxa"/>
            <w:tcBorders>
              <w:top w:val="single" w:sz="8" w:space="0" w:color="000000"/>
              <w:left w:val="single" w:sz="8" w:space="0" w:color="000000"/>
              <w:bottom w:val="single" w:sz="8" w:space="0" w:color="000000"/>
              <w:right w:val="single" w:sz="8" w:space="0" w:color="000000"/>
            </w:tcBorders>
          </w:tcPr>
          <w:p w14:paraId="7FDF160C" w14:textId="77777777" w:rsidR="00C97102" w:rsidRDefault="001C6A98">
            <w:pPr>
              <w:pStyle w:val="TableParagraph"/>
              <w:spacing w:before="81"/>
              <w:ind w:left="69"/>
              <w:rPr>
                <w:sz w:val="24"/>
              </w:rPr>
            </w:pPr>
            <w:r>
              <w:rPr>
                <w:color w:val="767070"/>
                <w:sz w:val="24"/>
              </w:rPr>
              <w:t>Oficina</w:t>
            </w:r>
            <w:r>
              <w:rPr>
                <w:color w:val="767070"/>
                <w:spacing w:val="-4"/>
                <w:sz w:val="24"/>
              </w:rPr>
              <w:t xml:space="preserve"> </w:t>
            </w:r>
            <w:r>
              <w:rPr>
                <w:color w:val="767070"/>
                <w:sz w:val="24"/>
              </w:rPr>
              <w:t>Punto</w:t>
            </w:r>
            <w:r>
              <w:rPr>
                <w:color w:val="767070"/>
                <w:spacing w:val="-1"/>
                <w:sz w:val="24"/>
              </w:rPr>
              <w:t xml:space="preserve"> </w:t>
            </w:r>
            <w:r>
              <w:rPr>
                <w:color w:val="767070"/>
                <w:sz w:val="24"/>
              </w:rPr>
              <w:t>GOB</w:t>
            </w:r>
            <w:r>
              <w:rPr>
                <w:color w:val="767070"/>
                <w:spacing w:val="-1"/>
                <w:sz w:val="24"/>
              </w:rPr>
              <w:t xml:space="preserve"> </w:t>
            </w:r>
            <w:r>
              <w:rPr>
                <w:color w:val="767070"/>
                <w:sz w:val="24"/>
              </w:rPr>
              <w:t xml:space="preserve">en </w:t>
            </w:r>
            <w:r>
              <w:rPr>
                <w:color w:val="767070"/>
                <w:spacing w:val="-2"/>
                <w:sz w:val="24"/>
              </w:rPr>
              <w:t>Sambil</w:t>
            </w:r>
          </w:p>
        </w:tc>
        <w:tc>
          <w:tcPr>
            <w:tcW w:w="3238" w:type="dxa"/>
            <w:tcBorders>
              <w:top w:val="single" w:sz="8" w:space="0" w:color="000000"/>
              <w:left w:val="single" w:sz="8" w:space="0" w:color="000000"/>
              <w:bottom w:val="single" w:sz="8" w:space="0" w:color="000000"/>
              <w:right w:val="single" w:sz="8" w:space="0" w:color="000000"/>
            </w:tcBorders>
          </w:tcPr>
          <w:p w14:paraId="2C5DCC96" w14:textId="77777777" w:rsidR="00C97102" w:rsidRDefault="001C6A98">
            <w:pPr>
              <w:pStyle w:val="TableParagraph"/>
              <w:spacing w:before="1"/>
              <w:ind w:left="19" w:right="6"/>
              <w:jc w:val="center"/>
              <w:rPr>
                <w:sz w:val="24"/>
              </w:rPr>
            </w:pPr>
            <w:r>
              <w:rPr>
                <w:color w:val="757070"/>
                <w:sz w:val="24"/>
              </w:rPr>
              <w:t>Tobías</w:t>
            </w:r>
            <w:r>
              <w:rPr>
                <w:color w:val="757070"/>
                <w:spacing w:val="-1"/>
                <w:sz w:val="24"/>
              </w:rPr>
              <w:t xml:space="preserve"> </w:t>
            </w:r>
            <w:r>
              <w:rPr>
                <w:color w:val="757070"/>
                <w:sz w:val="24"/>
              </w:rPr>
              <w:t>Santos</w:t>
            </w:r>
            <w:r>
              <w:rPr>
                <w:color w:val="757070"/>
                <w:spacing w:val="-1"/>
                <w:sz w:val="24"/>
              </w:rPr>
              <w:t xml:space="preserve"> </w:t>
            </w:r>
            <w:r>
              <w:rPr>
                <w:color w:val="757070"/>
                <w:spacing w:val="-2"/>
                <w:sz w:val="24"/>
              </w:rPr>
              <w:t>López</w:t>
            </w:r>
          </w:p>
        </w:tc>
      </w:tr>
      <w:tr w:rsidR="00C97102" w14:paraId="2CA4042F" w14:textId="77777777">
        <w:trPr>
          <w:trHeight w:val="827"/>
        </w:trPr>
        <w:tc>
          <w:tcPr>
            <w:tcW w:w="566" w:type="dxa"/>
            <w:tcBorders>
              <w:top w:val="single" w:sz="8" w:space="0" w:color="000000"/>
              <w:left w:val="single" w:sz="8" w:space="0" w:color="000000"/>
              <w:bottom w:val="single" w:sz="8" w:space="0" w:color="000000"/>
              <w:right w:val="single" w:sz="8" w:space="0" w:color="000000"/>
            </w:tcBorders>
          </w:tcPr>
          <w:p w14:paraId="7CE7D2B9" w14:textId="77777777" w:rsidR="00C97102" w:rsidRDefault="001C6A98">
            <w:pPr>
              <w:pStyle w:val="TableParagraph"/>
              <w:spacing w:before="205"/>
              <w:ind w:left="19"/>
              <w:jc w:val="center"/>
              <w:rPr>
                <w:b/>
                <w:sz w:val="24"/>
              </w:rPr>
            </w:pPr>
            <w:r>
              <w:rPr>
                <w:b/>
                <w:color w:val="767070"/>
                <w:spacing w:val="-10"/>
                <w:sz w:val="24"/>
              </w:rPr>
              <w:t>9</w:t>
            </w:r>
          </w:p>
        </w:tc>
        <w:tc>
          <w:tcPr>
            <w:tcW w:w="4256" w:type="dxa"/>
            <w:tcBorders>
              <w:top w:val="single" w:sz="8" w:space="0" w:color="000000"/>
              <w:left w:val="single" w:sz="8" w:space="0" w:color="000000"/>
              <w:bottom w:val="single" w:sz="8" w:space="0" w:color="000000"/>
              <w:right w:val="single" w:sz="8" w:space="0" w:color="000000"/>
            </w:tcBorders>
          </w:tcPr>
          <w:p w14:paraId="648BF9AB" w14:textId="77777777" w:rsidR="00C97102" w:rsidRDefault="001C6A98">
            <w:pPr>
              <w:pStyle w:val="TableParagraph"/>
              <w:spacing w:line="275" w:lineRule="exact"/>
              <w:ind w:left="69"/>
              <w:rPr>
                <w:sz w:val="24"/>
              </w:rPr>
            </w:pPr>
            <w:r>
              <w:rPr>
                <w:color w:val="767070"/>
                <w:sz w:val="24"/>
              </w:rPr>
              <w:t>Oficina</w:t>
            </w:r>
            <w:r>
              <w:rPr>
                <w:color w:val="767070"/>
                <w:spacing w:val="-4"/>
                <w:sz w:val="24"/>
              </w:rPr>
              <w:t xml:space="preserve"> </w:t>
            </w:r>
            <w:r>
              <w:rPr>
                <w:color w:val="767070"/>
                <w:sz w:val="24"/>
              </w:rPr>
              <w:t>Punto GOB</w:t>
            </w:r>
            <w:r>
              <w:rPr>
                <w:color w:val="767070"/>
                <w:spacing w:val="-1"/>
                <w:sz w:val="24"/>
              </w:rPr>
              <w:t xml:space="preserve"> </w:t>
            </w:r>
            <w:r>
              <w:rPr>
                <w:color w:val="767070"/>
                <w:sz w:val="24"/>
              </w:rPr>
              <w:t>en Plaza</w:t>
            </w:r>
            <w:r>
              <w:rPr>
                <w:color w:val="767070"/>
                <w:spacing w:val="-2"/>
                <w:sz w:val="24"/>
              </w:rPr>
              <w:t xml:space="preserve"> </w:t>
            </w:r>
            <w:r>
              <w:rPr>
                <w:color w:val="767070"/>
                <w:sz w:val="24"/>
              </w:rPr>
              <w:t>de</w:t>
            </w:r>
            <w:r>
              <w:rPr>
                <w:color w:val="767070"/>
                <w:spacing w:val="-1"/>
                <w:sz w:val="24"/>
              </w:rPr>
              <w:t xml:space="preserve"> </w:t>
            </w:r>
            <w:r>
              <w:rPr>
                <w:color w:val="767070"/>
                <w:spacing w:val="-5"/>
                <w:sz w:val="24"/>
              </w:rPr>
              <w:t>la</w:t>
            </w:r>
          </w:p>
          <w:p w14:paraId="68F5F5B4" w14:textId="77777777" w:rsidR="00C97102" w:rsidRDefault="001C6A98">
            <w:pPr>
              <w:pStyle w:val="TableParagraph"/>
              <w:spacing w:before="139"/>
              <w:ind w:left="69"/>
              <w:rPr>
                <w:sz w:val="24"/>
              </w:rPr>
            </w:pPr>
            <w:r>
              <w:rPr>
                <w:color w:val="767070"/>
                <w:sz w:val="24"/>
              </w:rPr>
              <w:t>Cultura,</w:t>
            </w:r>
            <w:r>
              <w:rPr>
                <w:color w:val="767070"/>
                <w:spacing w:val="-3"/>
                <w:sz w:val="24"/>
              </w:rPr>
              <w:t xml:space="preserve"> </w:t>
            </w:r>
            <w:r>
              <w:rPr>
                <w:color w:val="767070"/>
                <w:sz w:val="24"/>
              </w:rPr>
              <w:t>Parada</w:t>
            </w:r>
            <w:r>
              <w:rPr>
                <w:color w:val="767070"/>
                <w:spacing w:val="-2"/>
                <w:sz w:val="24"/>
              </w:rPr>
              <w:t xml:space="preserve"> </w:t>
            </w:r>
            <w:r>
              <w:rPr>
                <w:color w:val="767070"/>
                <w:sz w:val="24"/>
              </w:rPr>
              <w:t>del</w:t>
            </w:r>
            <w:r>
              <w:rPr>
                <w:color w:val="767070"/>
                <w:spacing w:val="-2"/>
                <w:sz w:val="24"/>
              </w:rPr>
              <w:t xml:space="preserve"> </w:t>
            </w:r>
            <w:r>
              <w:rPr>
                <w:color w:val="767070"/>
                <w:spacing w:val="-4"/>
                <w:sz w:val="24"/>
              </w:rPr>
              <w:t>Este</w:t>
            </w:r>
          </w:p>
        </w:tc>
        <w:tc>
          <w:tcPr>
            <w:tcW w:w="3238" w:type="dxa"/>
            <w:tcBorders>
              <w:top w:val="single" w:sz="8" w:space="0" w:color="000000"/>
              <w:left w:val="single" w:sz="8" w:space="0" w:color="000000"/>
              <w:bottom w:val="single" w:sz="8" w:space="0" w:color="000000"/>
              <w:right w:val="single" w:sz="8" w:space="0" w:color="000000"/>
            </w:tcBorders>
          </w:tcPr>
          <w:p w14:paraId="3EDFD966" w14:textId="77777777" w:rsidR="00C97102" w:rsidRDefault="001C6A98">
            <w:pPr>
              <w:pStyle w:val="TableParagraph"/>
              <w:spacing w:before="205"/>
              <w:ind w:left="19" w:right="4"/>
              <w:jc w:val="center"/>
              <w:rPr>
                <w:sz w:val="24"/>
              </w:rPr>
            </w:pPr>
            <w:r>
              <w:rPr>
                <w:color w:val="767070"/>
                <w:sz w:val="24"/>
              </w:rPr>
              <w:t>Salomón</w:t>
            </w:r>
            <w:r>
              <w:rPr>
                <w:color w:val="767070"/>
                <w:spacing w:val="-2"/>
                <w:sz w:val="24"/>
              </w:rPr>
              <w:t xml:space="preserve"> </w:t>
            </w:r>
            <w:r>
              <w:rPr>
                <w:color w:val="767070"/>
                <w:sz w:val="24"/>
              </w:rPr>
              <w:t>Moreta</w:t>
            </w:r>
            <w:r>
              <w:rPr>
                <w:color w:val="767070"/>
                <w:spacing w:val="-1"/>
                <w:sz w:val="24"/>
              </w:rPr>
              <w:t xml:space="preserve"> </w:t>
            </w:r>
            <w:r>
              <w:rPr>
                <w:color w:val="767070"/>
                <w:spacing w:val="-4"/>
                <w:sz w:val="24"/>
              </w:rPr>
              <w:t>Feliz</w:t>
            </w:r>
          </w:p>
        </w:tc>
      </w:tr>
      <w:tr w:rsidR="00C97102" w14:paraId="1F5D93AC" w14:textId="77777777">
        <w:trPr>
          <w:trHeight w:val="827"/>
        </w:trPr>
        <w:tc>
          <w:tcPr>
            <w:tcW w:w="566" w:type="dxa"/>
            <w:tcBorders>
              <w:top w:val="single" w:sz="8" w:space="0" w:color="000000"/>
              <w:left w:val="single" w:sz="8" w:space="0" w:color="000000"/>
              <w:bottom w:val="single" w:sz="8" w:space="0" w:color="000000"/>
              <w:right w:val="single" w:sz="8" w:space="0" w:color="000000"/>
            </w:tcBorders>
          </w:tcPr>
          <w:p w14:paraId="2B4148A8" w14:textId="77777777" w:rsidR="00C97102" w:rsidRDefault="001C6A98">
            <w:pPr>
              <w:pStyle w:val="TableParagraph"/>
              <w:spacing w:before="207"/>
              <w:ind w:left="19"/>
              <w:jc w:val="center"/>
              <w:rPr>
                <w:b/>
                <w:sz w:val="24"/>
              </w:rPr>
            </w:pPr>
            <w:r>
              <w:rPr>
                <w:b/>
                <w:color w:val="767070"/>
                <w:spacing w:val="-5"/>
                <w:sz w:val="24"/>
              </w:rPr>
              <w:t>10</w:t>
            </w:r>
          </w:p>
        </w:tc>
        <w:tc>
          <w:tcPr>
            <w:tcW w:w="4256" w:type="dxa"/>
            <w:tcBorders>
              <w:top w:val="single" w:sz="8" w:space="0" w:color="000000"/>
              <w:left w:val="single" w:sz="8" w:space="0" w:color="000000"/>
              <w:bottom w:val="single" w:sz="8" w:space="0" w:color="000000"/>
              <w:right w:val="single" w:sz="8" w:space="0" w:color="000000"/>
            </w:tcBorders>
          </w:tcPr>
          <w:p w14:paraId="028D16BF" w14:textId="77777777" w:rsidR="00C97102" w:rsidRDefault="001C6A98">
            <w:pPr>
              <w:pStyle w:val="TableParagraph"/>
              <w:spacing w:before="207"/>
              <w:ind w:left="69"/>
              <w:rPr>
                <w:sz w:val="24"/>
              </w:rPr>
            </w:pPr>
            <w:r>
              <w:rPr>
                <w:color w:val="767070"/>
                <w:spacing w:val="-2"/>
                <w:sz w:val="24"/>
              </w:rPr>
              <w:t>Santiago</w:t>
            </w:r>
          </w:p>
        </w:tc>
        <w:tc>
          <w:tcPr>
            <w:tcW w:w="3238" w:type="dxa"/>
            <w:tcBorders>
              <w:top w:val="single" w:sz="8" w:space="0" w:color="000000"/>
              <w:left w:val="single" w:sz="8" w:space="0" w:color="000000"/>
              <w:bottom w:val="single" w:sz="8" w:space="0" w:color="000000"/>
              <w:right w:val="single" w:sz="8" w:space="0" w:color="000000"/>
            </w:tcBorders>
          </w:tcPr>
          <w:p w14:paraId="79AE5C53" w14:textId="77777777" w:rsidR="00C97102" w:rsidRDefault="001C6A98">
            <w:pPr>
              <w:pStyle w:val="TableParagraph"/>
              <w:spacing w:line="275" w:lineRule="exact"/>
              <w:ind w:left="19" w:right="5"/>
              <w:jc w:val="center"/>
              <w:rPr>
                <w:sz w:val="24"/>
              </w:rPr>
            </w:pPr>
            <w:r>
              <w:rPr>
                <w:color w:val="767070"/>
                <w:sz w:val="24"/>
              </w:rPr>
              <w:t>Williams</w:t>
            </w:r>
            <w:r>
              <w:rPr>
                <w:color w:val="767070"/>
                <w:spacing w:val="-1"/>
                <w:sz w:val="24"/>
              </w:rPr>
              <w:t xml:space="preserve"> </w:t>
            </w:r>
            <w:r>
              <w:rPr>
                <w:color w:val="767070"/>
                <w:sz w:val="24"/>
              </w:rPr>
              <w:t>de</w:t>
            </w:r>
            <w:r>
              <w:rPr>
                <w:color w:val="767070"/>
                <w:spacing w:val="-1"/>
                <w:sz w:val="24"/>
              </w:rPr>
              <w:t xml:space="preserve"> </w:t>
            </w:r>
            <w:r>
              <w:rPr>
                <w:color w:val="767070"/>
                <w:sz w:val="24"/>
              </w:rPr>
              <w:t>Jesús</w:t>
            </w:r>
            <w:r>
              <w:rPr>
                <w:color w:val="767070"/>
                <w:spacing w:val="-1"/>
                <w:sz w:val="24"/>
              </w:rPr>
              <w:t xml:space="preserve"> </w:t>
            </w:r>
            <w:r>
              <w:rPr>
                <w:color w:val="767070"/>
                <w:sz w:val="24"/>
              </w:rPr>
              <w:t xml:space="preserve">Salcedo </w:t>
            </w:r>
            <w:r>
              <w:rPr>
                <w:color w:val="767070"/>
                <w:spacing w:val="-5"/>
                <w:sz w:val="24"/>
              </w:rPr>
              <w:t>de</w:t>
            </w:r>
          </w:p>
          <w:p w14:paraId="3118CC2C" w14:textId="77777777" w:rsidR="00C97102" w:rsidRDefault="001C6A98">
            <w:pPr>
              <w:pStyle w:val="TableParagraph"/>
              <w:spacing w:before="139"/>
              <w:ind w:left="19" w:right="1"/>
              <w:jc w:val="center"/>
              <w:rPr>
                <w:sz w:val="24"/>
              </w:rPr>
            </w:pPr>
            <w:r>
              <w:rPr>
                <w:color w:val="767070"/>
                <w:spacing w:val="-4"/>
                <w:sz w:val="24"/>
              </w:rPr>
              <w:t>Peña</w:t>
            </w:r>
          </w:p>
        </w:tc>
      </w:tr>
      <w:tr w:rsidR="00C97102" w14:paraId="50A69BBE" w14:textId="77777777">
        <w:trPr>
          <w:trHeight w:val="575"/>
        </w:trPr>
        <w:tc>
          <w:tcPr>
            <w:tcW w:w="566" w:type="dxa"/>
            <w:tcBorders>
              <w:top w:val="single" w:sz="8" w:space="0" w:color="000000"/>
              <w:left w:val="single" w:sz="8" w:space="0" w:color="000000"/>
              <w:bottom w:val="single" w:sz="8" w:space="0" w:color="000000"/>
              <w:right w:val="single" w:sz="8" w:space="0" w:color="000000"/>
            </w:tcBorders>
          </w:tcPr>
          <w:p w14:paraId="63F6DF3C" w14:textId="77777777" w:rsidR="00C97102" w:rsidRDefault="001C6A98">
            <w:pPr>
              <w:pStyle w:val="TableParagraph"/>
              <w:spacing w:before="80"/>
              <w:ind w:left="19"/>
              <w:jc w:val="center"/>
              <w:rPr>
                <w:b/>
                <w:sz w:val="24"/>
              </w:rPr>
            </w:pPr>
            <w:r>
              <w:rPr>
                <w:b/>
                <w:color w:val="767070"/>
                <w:spacing w:val="-5"/>
                <w:sz w:val="24"/>
              </w:rPr>
              <w:t>11</w:t>
            </w:r>
          </w:p>
        </w:tc>
        <w:tc>
          <w:tcPr>
            <w:tcW w:w="4256" w:type="dxa"/>
            <w:tcBorders>
              <w:top w:val="single" w:sz="8" w:space="0" w:color="000000"/>
              <w:left w:val="single" w:sz="8" w:space="0" w:color="000000"/>
              <w:bottom w:val="single" w:sz="8" w:space="0" w:color="000000"/>
              <w:right w:val="single" w:sz="8" w:space="0" w:color="000000"/>
            </w:tcBorders>
          </w:tcPr>
          <w:p w14:paraId="10DEF204" w14:textId="77777777" w:rsidR="00C97102" w:rsidRDefault="001C6A98">
            <w:pPr>
              <w:pStyle w:val="TableParagraph"/>
              <w:spacing w:before="80"/>
              <w:ind w:left="69"/>
              <w:rPr>
                <w:sz w:val="24"/>
              </w:rPr>
            </w:pPr>
            <w:r>
              <w:rPr>
                <w:color w:val="767070"/>
                <w:sz w:val="24"/>
              </w:rPr>
              <w:t>San</w:t>
            </w:r>
            <w:r>
              <w:rPr>
                <w:color w:val="767070"/>
                <w:spacing w:val="-1"/>
                <w:sz w:val="24"/>
              </w:rPr>
              <w:t xml:space="preserve"> </w:t>
            </w:r>
            <w:r>
              <w:rPr>
                <w:color w:val="767070"/>
                <w:sz w:val="24"/>
              </w:rPr>
              <w:t>Pedro</w:t>
            </w:r>
            <w:r>
              <w:rPr>
                <w:color w:val="767070"/>
                <w:spacing w:val="-2"/>
                <w:sz w:val="24"/>
              </w:rPr>
              <w:t xml:space="preserve"> </w:t>
            </w:r>
            <w:r>
              <w:rPr>
                <w:color w:val="767070"/>
                <w:sz w:val="24"/>
              </w:rPr>
              <w:t>de</w:t>
            </w:r>
            <w:r>
              <w:rPr>
                <w:color w:val="767070"/>
                <w:spacing w:val="-1"/>
                <w:sz w:val="24"/>
              </w:rPr>
              <w:t xml:space="preserve"> </w:t>
            </w:r>
            <w:r>
              <w:rPr>
                <w:color w:val="767070"/>
                <w:spacing w:val="-2"/>
                <w:sz w:val="24"/>
              </w:rPr>
              <w:t>Macorís</w:t>
            </w:r>
          </w:p>
        </w:tc>
        <w:tc>
          <w:tcPr>
            <w:tcW w:w="3238" w:type="dxa"/>
            <w:tcBorders>
              <w:top w:val="single" w:sz="8" w:space="0" w:color="000000"/>
              <w:left w:val="single" w:sz="8" w:space="0" w:color="000000"/>
              <w:bottom w:val="single" w:sz="8" w:space="0" w:color="000000"/>
              <w:right w:val="single" w:sz="8" w:space="0" w:color="000000"/>
            </w:tcBorders>
          </w:tcPr>
          <w:p w14:paraId="53F74889" w14:textId="77777777" w:rsidR="00C97102" w:rsidRDefault="001C6A98">
            <w:pPr>
              <w:pStyle w:val="TableParagraph"/>
              <w:spacing w:before="1"/>
              <w:ind w:left="19" w:right="4"/>
              <w:jc w:val="center"/>
              <w:rPr>
                <w:sz w:val="24"/>
              </w:rPr>
            </w:pPr>
            <w:r>
              <w:rPr>
                <w:color w:val="757070"/>
                <w:sz w:val="24"/>
              </w:rPr>
              <w:t>Ricardo</w:t>
            </w:r>
            <w:r>
              <w:rPr>
                <w:color w:val="757070"/>
                <w:spacing w:val="-3"/>
                <w:sz w:val="24"/>
              </w:rPr>
              <w:t xml:space="preserve"> </w:t>
            </w:r>
            <w:r>
              <w:rPr>
                <w:color w:val="757070"/>
                <w:sz w:val="24"/>
              </w:rPr>
              <w:t>Yan</w:t>
            </w:r>
            <w:r>
              <w:rPr>
                <w:color w:val="757070"/>
                <w:spacing w:val="-2"/>
                <w:sz w:val="24"/>
              </w:rPr>
              <w:t xml:space="preserve"> Alfonso</w:t>
            </w:r>
          </w:p>
        </w:tc>
      </w:tr>
      <w:tr w:rsidR="00C97102" w14:paraId="5F34025A" w14:textId="77777777">
        <w:trPr>
          <w:trHeight w:val="419"/>
        </w:trPr>
        <w:tc>
          <w:tcPr>
            <w:tcW w:w="566" w:type="dxa"/>
            <w:tcBorders>
              <w:top w:val="single" w:sz="8" w:space="0" w:color="000000"/>
              <w:left w:val="single" w:sz="8" w:space="0" w:color="000000"/>
              <w:bottom w:val="single" w:sz="8" w:space="0" w:color="000000"/>
              <w:right w:val="single" w:sz="8" w:space="0" w:color="000000"/>
            </w:tcBorders>
          </w:tcPr>
          <w:p w14:paraId="22B1980D" w14:textId="77777777" w:rsidR="00C97102" w:rsidRDefault="001C6A98">
            <w:pPr>
              <w:pStyle w:val="TableParagraph"/>
              <w:spacing w:before="1"/>
              <w:ind w:left="19"/>
              <w:jc w:val="center"/>
              <w:rPr>
                <w:b/>
                <w:sz w:val="24"/>
              </w:rPr>
            </w:pPr>
            <w:r>
              <w:rPr>
                <w:b/>
                <w:color w:val="767070"/>
                <w:spacing w:val="-5"/>
                <w:sz w:val="24"/>
              </w:rPr>
              <w:t>12</w:t>
            </w:r>
          </w:p>
        </w:tc>
        <w:tc>
          <w:tcPr>
            <w:tcW w:w="4256" w:type="dxa"/>
            <w:tcBorders>
              <w:top w:val="single" w:sz="8" w:space="0" w:color="000000"/>
              <w:left w:val="single" w:sz="8" w:space="0" w:color="000000"/>
              <w:bottom w:val="single" w:sz="8" w:space="0" w:color="000000"/>
              <w:right w:val="single" w:sz="8" w:space="0" w:color="000000"/>
            </w:tcBorders>
          </w:tcPr>
          <w:p w14:paraId="1222DDE7" w14:textId="77777777" w:rsidR="00C97102" w:rsidRDefault="001C6A98">
            <w:pPr>
              <w:pStyle w:val="TableParagraph"/>
              <w:spacing w:before="1"/>
              <w:ind w:left="69"/>
              <w:rPr>
                <w:sz w:val="24"/>
              </w:rPr>
            </w:pPr>
            <w:r>
              <w:rPr>
                <w:color w:val="767070"/>
                <w:sz w:val="24"/>
              </w:rPr>
              <w:t>San</w:t>
            </w:r>
            <w:r>
              <w:rPr>
                <w:color w:val="767070"/>
                <w:spacing w:val="-2"/>
                <w:sz w:val="24"/>
              </w:rPr>
              <w:t xml:space="preserve"> </w:t>
            </w:r>
            <w:r>
              <w:rPr>
                <w:color w:val="767070"/>
                <w:sz w:val="24"/>
              </w:rPr>
              <w:t>Francisco</w:t>
            </w:r>
            <w:r>
              <w:rPr>
                <w:color w:val="767070"/>
                <w:spacing w:val="-1"/>
                <w:sz w:val="24"/>
              </w:rPr>
              <w:t xml:space="preserve"> </w:t>
            </w:r>
            <w:r>
              <w:rPr>
                <w:color w:val="767070"/>
                <w:sz w:val="24"/>
              </w:rPr>
              <w:t>de</w:t>
            </w:r>
            <w:r>
              <w:rPr>
                <w:color w:val="767070"/>
                <w:spacing w:val="-3"/>
                <w:sz w:val="24"/>
              </w:rPr>
              <w:t xml:space="preserve"> </w:t>
            </w:r>
            <w:r>
              <w:rPr>
                <w:color w:val="767070"/>
                <w:spacing w:val="-2"/>
                <w:sz w:val="24"/>
              </w:rPr>
              <w:t>Macorís</w:t>
            </w:r>
          </w:p>
        </w:tc>
        <w:tc>
          <w:tcPr>
            <w:tcW w:w="3238" w:type="dxa"/>
            <w:tcBorders>
              <w:top w:val="single" w:sz="8" w:space="0" w:color="000000"/>
              <w:left w:val="single" w:sz="8" w:space="0" w:color="000000"/>
              <w:bottom w:val="single" w:sz="8" w:space="0" w:color="000000"/>
              <w:right w:val="single" w:sz="8" w:space="0" w:color="000000"/>
            </w:tcBorders>
          </w:tcPr>
          <w:p w14:paraId="5EA79CB7" w14:textId="77777777" w:rsidR="00C97102" w:rsidRDefault="001C6A98">
            <w:pPr>
              <w:pStyle w:val="TableParagraph"/>
              <w:spacing w:before="1"/>
              <w:ind w:left="19" w:right="2"/>
              <w:jc w:val="center"/>
              <w:rPr>
                <w:sz w:val="24"/>
              </w:rPr>
            </w:pPr>
            <w:proofErr w:type="spellStart"/>
            <w:r>
              <w:rPr>
                <w:color w:val="767070"/>
                <w:sz w:val="24"/>
              </w:rPr>
              <w:t>Olandra</w:t>
            </w:r>
            <w:proofErr w:type="spellEnd"/>
            <w:r>
              <w:rPr>
                <w:color w:val="767070"/>
                <w:spacing w:val="-3"/>
                <w:sz w:val="24"/>
              </w:rPr>
              <w:t xml:space="preserve"> </w:t>
            </w:r>
            <w:r>
              <w:rPr>
                <w:color w:val="767070"/>
                <w:sz w:val="24"/>
              </w:rPr>
              <w:t>Amézquita</w:t>
            </w:r>
            <w:r>
              <w:rPr>
                <w:color w:val="767070"/>
                <w:spacing w:val="-1"/>
                <w:sz w:val="24"/>
              </w:rPr>
              <w:t xml:space="preserve"> </w:t>
            </w:r>
            <w:r>
              <w:rPr>
                <w:color w:val="767070"/>
                <w:spacing w:val="-2"/>
                <w:sz w:val="24"/>
              </w:rPr>
              <w:t>Rosario</w:t>
            </w:r>
          </w:p>
        </w:tc>
      </w:tr>
      <w:tr w:rsidR="00C97102" w14:paraId="6DF02A9B" w14:textId="77777777">
        <w:trPr>
          <w:trHeight w:val="421"/>
        </w:trPr>
        <w:tc>
          <w:tcPr>
            <w:tcW w:w="566" w:type="dxa"/>
            <w:tcBorders>
              <w:top w:val="single" w:sz="8" w:space="0" w:color="000000"/>
              <w:left w:val="single" w:sz="8" w:space="0" w:color="000000"/>
              <w:bottom w:val="single" w:sz="8" w:space="0" w:color="000000"/>
              <w:right w:val="single" w:sz="8" w:space="0" w:color="000000"/>
            </w:tcBorders>
          </w:tcPr>
          <w:p w14:paraId="694B29C8" w14:textId="77777777" w:rsidR="00C97102" w:rsidRDefault="001C6A98">
            <w:pPr>
              <w:pStyle w:val="TableParagraph"/>
              <w:spacing w:before="3"/>
              <w:ind w:left="19"/>
              <w:jc w:val="center"/>
              <w:rPr>
                <w:b/>
                <w:sz w:val="24"/>
              </w:rPr>
            </w:pPr>
            <w:r>
              <w:rPr>
                <w:b/>
                <w:color w:val="767070"/>
                <w:spacing w:val="-5"/>
                <w:sz w:val="24"/>
              </w:rPr>
              <w:t>13</w:t>
            </w:r>
          </w:p>
        </w:tc>
        <w:tc>
          <w:tcPr>
            <w:tcW w:w="4256" w:type="dxa"/>
            <w:tcBorders>
              <w:top w:val="single" w:sz="8" w:space="0" w:color="000000"/>
              <w:left w:val="single" w:sz="8" w:space="0" w:color="000000"/>
              <w:bottom w:val="single" w:sz="8" w:space="0" w:color="000000"/>
              <w:right w:val="single" w:sz="8" w:space="0" w:color="000000"/>
            </w:tcBorders>
          </w:tcPr>
          <w:p w14:paraId="038EDDDD" w14:textId="77777777" w:rsidR="00C97102" w:rsidRDefault="001C6A98">
            <w:pPr>
              <w:pStyle w:val="TableParagraph"/>
              <w:spacing w:before="3"/>
              <w:ind w:left="69"/>
              <w:rPr>
                <w:sz w:val="24"/>
              </w:rPr>
            </w:pPr>
            <w:r>
              <w:rPr>
                <w:color w:val="767070"/>
                <w:sz w:val="24"/>
              </w:rPr>
              <w:t>Zona</w:t>
            </w:r>
            <w:r>
              <w:rPr>
                <w:color w:val="767070"/>
                <w:spacing w:val="-2"/>
                <w:sz w:val="24"/>
              </w:rPr>
              <w:t xml:space="preserve"> Oriental</w:t>
            </w:r>
          </w:p>
        </w:tc>
        <w:tc>
          <w:tcPr>
            <w:tcW w:w="3238" w:type="dxa"/>
            <w:tcBorders>
              <w:top w:val="single" w:sz="8" w:space="0" w:color="000000"/>
              <w:left w:val="single" w:sz="8" w:space="0" w:color="000000"/>
              <w:bottom w:val="single" w:sz="8" w:space="0" w:color="000000"/>
              <w:right w:val="single" w:sz="8" w:space="0" w:color="000000"/>
            </w:tcBorders>
          </w:tcPr>
          <w:p w14:paraId="1AE21299" w14:textId="77777777" w:rsidR="00C97102" w:rsidRDefault="001C6A98">
            <w:pPr>
              <w:pStyle w:val="TableParagraph"/>
              <w:spacing w:before="3"/>
              <w:ind w:left="19" w:right="5"/>
              <w:jc w:val="center"/>
              <w:rPr>
                <w:sz w:val="24"/>
              </w:rPr>
            </w:pPr>
            <w:r>
              <w:rPr>
                <w:color w:val="767070"/>
                <w:sz w:val="24"/>
              </w:rPr>
              <w:t>Carlos</w:t>
            </w:r>
            <w:r>
              <w:rPr>
                <w:color w:val="767070"/>
                <w:spacing w:val="-2"/>
                <w:sz w:val="24"/>
              </w:rPr>
              <w:t xml:space="preserve"> </w:t>
            </w:r>
            <w:r>
              <w:rPr>
                <w:color w:val="767070"/>
                <w:sz w:val="24"/>
              </w:rPr>
              <w:t>Manuel</w:t>
            </w:r>
            <w:r>
              <w:rPr>
                <w:color w:val="767070"/>
                <w:spacing w:val="-1"/>
                <w:sz w:val="24"/>
              </w:rPr>
              <w:t xml:space="preserve"> </w:t>
            </w:r>
            <w:r>
              <w:rPr>
                <w:color w:val="767070"/>
                <w:spacing w:val="-2"/>
                <w:sz w:val="24"/>
              </w:rPr>
              <w:t>Acevedo</w:t>
            </w:r>
          </w:p>
        </w:tc>
      </w:tr>
      <w:tr w:rsidR="00C97102" w14:paraId="2C5572BB" w14:textId="77777777">
        <w:trPr>
          <w:trHeight w:val="494"/>
        </w:trPr>
        <w:tc>
          <w:tcPr>
            <w:tcW w:w="566" w:type="dxa"/>
            <w:tcBorders>
              <w:top w:val="single" w:sz="8" w:space="0" w:color="000000"/>
              <w:left w:val="single" w:sz="8" w:space="0" w:color="000000"/>
              <w:right w:val="single" w:sz="8" w:space="0" w:color="000000"/>
            </w:tcBorders>
          </w:tcPr>
          <w:p w14:paraId="319F70E6" w14:textId="77777777" w:rsidR="00C97102" w:rsidRDefault="001C6A98">
            <w:pPr>
              <w:pStyle w:val="TableParagraph"/>
              <w:spacing w:before="39"/>
              <w:ind w:left="19"/>
              <w:jc w:val="center"/>
              <w:rPr>
                <w:b/>
                <w:sz w:val="24"/>
              </w:rPr>
            </w:pPr>
            <w:r>
              <w:rPr>
                <w:b/>
                <w:color w:val="767070"/>
                <w:spacing w:val="-5"/>
                <w:sz w:val="24"/>
              </w:rPr>
              <w:t>14</w:t>
            </w:r>
          </w:p>
        </w:tc>
        <w:tc>
          <w:tcPr>
            <w:tcW w:w="4256" w:type="dxa"/>
            <w:tcBorders>
              <w:top w:val="single" w:sz="8" w:space="0" w:color="000000"/>
              <w:left w:val="single" w:sz="8" w:space="0" w:color="000000"/>
              <w:right w:val="single" w:sz="8" w:space="0" w:color="000000"/>
            </w:tcBorders>
          </w:tcPr>
          <w:p w14:paraId="4CBAF34F" w14:textId="77777777" w:rsidR="00C97102" w:rsidRDefault="001C6A98">
            <w:pPr>
              <w:pStyle w:val="TableParagraph"/>
              <w:spacing w:before="39"/>
              <w:ind w:left="69"/>
              <w:rPr>
                <w:sz w:val="24"/>
              </w:rPr>
            </w:pPr>
            <w:r>
              <w:rPr>
                <w:color w:val="767070"/>
                <w:spacing w:val="-2"/>
                <w:sz w:val="24"/>
              </w:rPr>
              <w:t>Bonao</w:t>
            </w:r>
          </w:p>
        </w:tc>
        <w:tc>
          <w:tcPr>
            <w:tcW w:w="3238" w:type="dxa"/>
            <w:tcBorders>
              <w:top w:val="single" w:sz="8" w:space="0" w:color="000000"/>
              <w:left w:val="single" w:sz="8" w:space="0" w:color="000000"/>
              <w:right w:val="single" w:sz="8" w:space="0" w:color="000000"/>
            </w:tcBorders>
          </w:tcPr>
          <w:p w14:paraId="3B14E9AD" w14:textId="77777777" w:rsidR="00C97102" w:rsidRDefault="001C6A98">
            <w:pPr>
              <w:pStyle w:val="TableParagraph"/>
              <w:spacing w:before="39"/>
              <w:ind w:left="19" w:right="5"/>
              <w:jc w:val="center"/>
              <w:rPr>
                <w:sz w:val="24"/>
              </w:rPr>
            </w:pPr>
            <w:r>
              <w:rPr>
                <w:color w:val="767070"/>
                <w:sz w:val="24"/>
              </w:rPr>
              <w:t>Bernardo</w:t>
            </w:r>
            <w:r>
              <w:rPr>
                <w:color w:val="767070"/>
                <w:spacing w:val="-4"/>
                <w:sz w:val="24"/>
              </w:rPr>
              <w:t xml:space="preserve"> </w:t>
            </w:r>
            <w:r>
              <w:rPr>
                <w:color w:val="767070"/>
                <w:sz w:val="24"/>
              </w:rPr>
              <w:t>Alberto</w:t>
            </w:r>
            <w:r>
              <w:rPr>
                <w:color w:val="767070"/>
                <w:spacing w:val="-2"/>
                <w:sz w:val="24"/>
              </w:rPr>
              <w:t xml:space="preserve"> </w:t>
            </w:r>
            <w:r>
              <w:rPr>
                <w:color w:val="767070"/>
                <w:sz w:val="24"/>
              </w:rPr>
              <w:t>Peña</w:t>
            </w:r>
            <w:r>
              <w:rPr>
                <w:color w:val="767070"/>
                <w:spacing w:val="-2"/>
                <w:sz w:val="24"/>
              </w:rPr>
              <w:t xml:space="preserve"> </w:t>
            </w:r>
            <w:proofErr w:type="spellStart"/>
            <w:r>
              <w:rPr>
                <w:color w:val="767070"/>
                <w:spacing w:val="-4"/>
                <w:sz w:val="24"/>
              </w:rPr>
              <w:t>Peña</w:t>
            </w:r>
            <w:proofErr w:type="spellEnd"/>
          </w:p>
        </w:tc>
      </w:tr>
      <w:tr w:rsidR="00C97102" w14:paraId="6D741E38" w14:textId="77777777">
        <w:trPr>
          <w:trHeight w:val="496"/>
        </w:trPr>
        <w:tc>
          <w:tcPr>
            <w:tcW w:w="566" w:type="dxa"/>
          </w:tcPr>
          <w:p w14:paraId="651F4473" w14:textId="77777777" w:rsidR="00C97102" w:rsidRDefault="001C6A98">
            <w:pPr>
              <w:pStyle w:val="TableParagraph"/>
              <w:spacing w:before="39"/>
              <w:ind w:left="19"/>
              <w:jc w:val="center"/>
              <w:rPr>
                <w:b/>
                <w:sz w:val="24"/>
              </w:rPr>
            </w:pPr>
            <w:r>
              <w:rPr>
                <w:b/>
                <w:color w:val="767070"/>
                <w:spacing w:val="-5"/>
                <w:sz w:val="24"/>
              </w:rPr>
              <w:t>15</w:t>
            </w:r>
          </w:p>
        </w:tc>
        <w:tc>
          <w:tcPr>
            <w:tcW w:w="4256" w:type="dxa"/>
          </w:tcPr>
          <w:p w14:paraId="7B91EBC8" w14:textId="77777777" w:rsidR="00C97102" w:rsidRDefault="001C6A98">
            <w:pPr>
              <w:pStyle w:val="TableParagraph"/>
              <w:spacing w:before="39"/>
              <w:ind w:left="74"/>
              <w:rPr>
                <w:sz w:val="24"/>
              </w:rPr>
            </w:pPr>
            <w:r>
              <w:rPr>
                <w:color w:val="767070"/>
                <w:sz w:val="24"/>
              </w:rPr>
              <w:t>Centro</w:t>
            </w:r>
            <w:r>
              <w:rPr>
                <w:color w:val="767070"/>
                <w:spacing w:val="-1"/>
                <w:sz w:val="24"/>
              </w:rPr>
              <w:t xml:space="preserve"> </w:t>
            </w:r>
            <w:r>
              <w:rPr>
                <w:color w:val="767070"/>
                <w:sz w:val="24"/>
              </w:rPr>
              <w:t>de</w:t>
            </w:r>
            <w:r>
              <w:rPr>
                <w:color w:val="767070"/>
                <w:spacing w:val="-2"/>
                <w:sz w:val="24"/>
              </w:rPr>
              <w:t xml:space="preserve"> </w:t>
            </w:r>
            <w:r>
              <w:rPr>
                <w:color w:val="767070"/>
                <w:sz w:val="24"/>
              </w:rPr>
              <w:t xml:space="preserve">Los </w:t>
            </w:r>
            <w:r>
              <w:rPr>
                <w:color w:val="767070"/>
                <w:spacing w:val="-2"/>
                <w:sz w:val="24"/>
              </w:rPr>
              <w:t>Héroes</w:t>
            </w:r>
          </w:p>
        </w:tc>
        <w:tc>
          <w:tcPr>
            <w:tcW w:w="3238" w:type="dxa"/>
          </w:tcPr>
          <w:p w14:paraId="280F4919" w14:textId="77777777" w:rsidR="00C97102" w:rsidRDefault="001C6A98">
            <w:pPr>
              <w:pStyle w:val="TableParagraph"/>
              <w:spacing w:before="39"/>
              <w:ind w:left="15"/>
              <w:jc w:val="center"/>
              <w:rPr>
                <w:sz w:val="24"/>
              </w:rPr>
            </w:pPr>
            <w:r>
              <w:rPr>
                <w:color w:val="767070"/>
                <w:sz w:val="24"/>
              </w:rPr>
              <w:t>Pablo</w:t>
            </w:r>
            <w:r>
              <w:rPr>
                <w:color w:val="767070"/>
                <w:spacing w:val="-3"/>
                <w:sz w:val="24"/>
              </w:rPr>
              <w:t xml:space="preserve"> </w:t>
            </w:r>
            <w:r>
              <w:rPr>
                <w:color w:val="767070"/>
                <w:sz w:val="24"/>
              </w:rPr>
              <w:t>Antonio</w:t>
            </w:r>
            <w:r>
              <w:rPr>
                <w:color w:val="767070"/>
                <w:spacing w:val="-1"/>
                <w:sz w:val="24"/>
              </w:rPr>
              <w:t xml:space="preserve"> </w:t>
            </w:r>
            <w:r>
              <w:rPr>
                <w:color w:val="767070"/>
                <w:sz w:val="24"/>
              </w:rPr>
              <w:t xml:space="preserve">Rosario </w:t>
            </w:r>
            <w:r>
              <w:rPr>
                <w:color w:val="767070"/>
                <w:spacing w:val="-4"/>
                <w:sz w:val="24"/>
              </w:rPr>
              <w:t>Mena</w:t>
            </w:r>
          </w:p>
        </w:tc>
      </w:tr>
    </w:tbl>
    <w:p w14:paraId="1AB837E4" w14:textId="77777777" w:rsidR="00C97102" w:rsidRDefault="001C6A98">
      <w:pPr>
        <w:spacing w:before="24"/>
        <w:ind w:left="1080"/>
        <w:rPr>
          <w:sz w:val="18"/>
        </w:rPr>
      </w:pPr>
      <w:r>
        <w:rPr>
          <w:b/>
          <w:color w:val="767070"/>
          <w:sz w:val="18"/>
        </w:rPr>
        <w:t>Fuente:</w:t>
      </w:r>
      <w:r>
        <w:rPr>
          <w:b/>
          <w:color w:val="767070"/>
          <w:spacing w:val="-1"/>
          <w:sz w:val="18"/>
        </w:rPr>
        <w:t xml:space="preserve"> </w:t>
      </w:r>
      <w:r>
        <w:rPr>
          <w:color w:val="767070"/>
          <w:sz w:val="18"/>
        </w:rPr>
        <w:t>Dirección</w:t>
      </w:r>
      <w:r>
        <w:rPr>
          <w:color w:val="767070"/>
          <w:spacing w:val="-2"/>
          <w:sz w:val="18"/>
        </w:rPr>
        <w:t xml:space="preserve"> </w:t>
      </w:r>
      <w:r>
        <w:rPr>
          <w:color w:val="767070"/>
          <w:sz w:val="18"/>
        </w:rPr>
        <w:t>de</w:t>
      </w:r>
      <w:r>
        <w:rPr>
          <w:color w:val="767070"/>
          <w:spacing w:val="-1"/>
          <w:sz w:val="18"/>
        </w:rPr>
        <w:t xml:space="preserve"> </w:t>
      </w:r>
      <w:r>
        <w:rPr>
          <w:color w:val="767070"/>
          <w:sz w:val="18"/>
        </w:rPr>
        <w:t>Recursos</w:t>
      </w:r>
      <w:r>
        <w:rPr>
          <w:color w:val="767070"/>
          <w:spacing w:val="-1"/>
          <w:sz w:val="18"/>
        </w:rPr>
        <w:t xml:space="preserve"> </w:t>
      </w:r>
      <w:r>
        <w:rPr>
          <w:color w:val="767070"/>
          <w:spacing w:val="-2"/>
          <w:sz w:val="18"/>
        </w:rPr>
        <w:t>Humanos.</w:t>
      </w:r>
    </w:p>
    <w:p w14:paraId="2844EEE3" w14:textId="77777777" w:rsidR="00C97102" w:rsidRDefault="00C97102">
      <w:pPr>
        <w:rPr>
          <w:sz w:val="18"/>
        </w:rPr>
        <w:sectPr w:rsidR="00C97102">
          <w:type w:val="continuous"/>
          <w:pgSz w:w="12240" w:h="15840"/>
          <w:pgMar w:top="1420" w:right="1080" w:bottom="1260" w:left="1080" w:header="0" w:footer="1076" w:gutter="0"/>
          <w:cols w:space="720"/>
        </w:sectPr>
      </w:pPr>
    </w:p>
    <w:p w14:paraId="778D31C2" w14:textId="77777777" w:rsidR="00C97102" w:rsidRDefault="001C6A98">
      <w:pPr>
        <w:pStyle w:val="Ttulo2"/>
        <w:numPr>
          <w:ilvl w:val="1"/>
          <w:numId w:val="16"/>
        </w:numPr>
        <w:tabs>
          <w:tab w:val="left" w:pos="3267"/>
        </w:tabs>
        <w:spacing w:before="79"/>
        <w:ind w:left="3267"/>
        <w:jc w:val="left"/>
      </w:pPr>
      <w:bookmarkStart w:id="9" w:name="_TOC_250000"/>
      <w:r>
        <w:rPr>
          <w:color w:val="767070"/>
        </w:rPr>
        <w:lastRenderedPageBreak/>
        <w:t>Planificación</w:t>
      </w:r>
      <w:r>
        <w:rPr>
          <w:color w:val="767070"/>
          <w:spacing w:val="-3"/>
        </w:rPr>
        <w:t xml:space="preserve"> </w:t>
      </w:r>
      <w:r>
        <w:rPr>
          <w:color w:val="767070"/>
        </w:rPr>
        <w:t>Estratégica</w:t>
      </w:r>
      <w:bookmarkEnd w:id="9"/>
      <w:r>
        <w:rPr>
          <w:color w:val="767070"/>
          <w:spacing w:val="-2"/>
        </w:rPr>
        <w:t xml:space="preserve"> Institucional</w:t>
      </w:r>
    </w:p>
    <w:p w14:paraId="7EBAE1A0" w14:textId="77777777" w:rsidR="00C97102" w:rsidRDefault="00C97102">
      <w:pPr>
        <w:pStyle w:val="Textoindependiente"/>
        <w:rPr>
          <w:b/>
        </w:rPr>
      </w:pPr>
    </w:p>
    <w:p w14:paraId="626EA498" w14:textId="77777777" w:rsidR="00C97102" w:rsidRDefault="00C97102">
      <w:pPr>
        <w:pStyle w:val="Textoindependiente"/>
        <w:rPr>
          <w:b/>
        </w:rPr>
      </w:pPr>
    </w:p>
    <w:p w14:paraId="49AD4398" w14:textId="77777777" w:rsidR="00C97102" w:rsidRDefault="001C6A98">
      <w:pPr>
        <w:pStyle w:val="Textoindependiente"/>
        <w:spacing w:line="360" w:lineRule="auto"/>
        <w:ind w:left="1080" w:right="1077"/>
        <w:jc w:val="both"/>
      </w:pPr>
      <w:r>
        <w:rPr>
          <w:color w:val="767070"/>
        </w:rPr>
        <w:t>El Plan Estratégico Institucional (PEI) de la Dirección General de Pasaportes (DGP) para el cierre del periodo 2021-2024, se elaboró con el propósito fundamental</w:t>
      </w:r>
      <w:r>
        <w:rPr>
          <w:color w:val="767070"/>
          <w:spacing w:val="-15"/>
        </w:rPr>
        <w:t xml:space="preserve"> </w:t>
      </w:r>
      <w:r>
        <w:rPr>
          <w:color w:val="767070"/>
        </w:rPr>
        <w:t>de</w:t>
      </w:r>
      <w:r>
        <w:rPr>
          <w:color w:val="767070"/>
          <w:spacing w:val="-15"/>
        </w:rPr>
        <w:t xml:space="preserve"> </w:t>
      </w:r>
      <w:r>
        <w:rPr>
          <w:color w:val="767070"/>
        </w:rPr>
        <w:t>definir</w:t>
      </w:r>
      <w:r>
        <w:rPr>
          <w:color w:val="767070"/>
          <w:spacing w:val="-15"/>
        </w:rPr>
        <w:t xml:space="preserve"> </w:t>
      </w:r>
      <w:r>
        <w:rPr>
          <w:color w:val="767070"/>
        </w:rPr>
        <w:t>el</w:t>
      </w:r>
      <w:r>
        <w:rPr>
          <w:color w:val="767070"/>
          <w:spacing w:val="-13"/>
        </w:rPr>
        <w:t xml:space="preserve"> </w:t>
      </w:r>
      <w:r>
        <w:rPr>
          <w:color w:val="767070"/>
        </w:rPr>
        <w:t>horizonte</w:t>
      </w:r>
      <w:r>
        <w:rPr>
          <w:color w:val="767070"/>
          <w:spacing w:val="-15"/>
        </w:rPr>
        <w:t xml:space="preserve"> </w:t>
      </w:r>
      <w:r>
        <w:rPr>
          <w:color w:val="767070"/>
        </w:rPr>
        <w:t>a</w:t>
      </w:r>
      <w:r>
        <w:rPr>
          <w:color w:val="767070"/>
          <w:spacing w:val="-14"/>
        </w:rPr>
        <w:t xml:space="preserve"> </w:t>
      </w:r>
      <w:r>
        <w:rPr>
          <w:color w:val="767070"/>
        </w:rPr>
        <w:t>corto</w:t>
      </w:r>
      <w:r>
        <w:rPr>
          <w:color w:val="767070"/>
          <w:spacing w:val="-15"/>
        </w:rPr>
        <w:t xml:space="preserve"> </w:t>
      </w:r>
      <w:r>
        <w:rPr>
          <w:color w:val="767070"/>
        </w:rPr>
        <w:t>y</w:t>
      </w:r>
      <w:r>
        <w:rPr>
          <w:color w:val="767070"/>
          <w:spacing w:val="-15"/>
        </w:rPr>
        <w:t xml:space="preserve"> </w:t>
      </w:r>
      <w:r>
        <w:rPr>
          <w:color w:val="767070"/>
        </w:rPr>
        <w:t>mediano</w:t>
      </w:r>
      <w:r>
        <w:rPr>
          <w:color w:val="767070"/>
          <w:spacing w:val="-15"/>
        </w:rPr>
        <w:t xml:space="preserve"> </w:t>
      </w:r>
      <w:r>
        <w:rPr>
          <w:color w:val="767070"/>
        </w:rPr>
        <w:t>plazo,</w:t>
      </w:r>
      <w:r>
        <w:rPr>
          <w:color w:val="767070"/>
          <w:spacing w:val="-15"/>
        </w:rPr>
        <w:t xml:space="preserve"> </w:t>
      </w:r>
      <w:r>
        <w:rPr>
          <w:color w:val="767070"/>
        </w:rPr>
        <w:t>contribuyendo</w:t>
      </w:r>
      <w:r>
        <w:rPr>
          <w:color w:val="767070"/>
          <w:spacing w:val="-14"/>
        </w:rPr>
        <w:t xml:space="preserve"> </w:t>
      </w:r>
      <w:r>
        <w:rPr>
          <w:color w:val="767070"/>
        </w:rPr>
        <w:t>al</w:t>
      </w:r>
      <w:r>
        <w:rPr>
          <w:color w:val="767070"/>
          <w:spacing w:val="-15"/>
        </w:rPr>
        <w:t xml:space="preserve"> </w:t>
      </w:r>
      <w:r>
        <w:rPr>
          <w:color w:val="767070"/>
        </w:rPr>
        <w:t>logro efectivo de la misión y visión de la institución.</w:t>
      </w:r>
    </w:p>
    <w:p w14:paraId="1706F909" w14:textId="77777777" w:rsidR="00C97102" w:rsidRDefault="00C97102">
      <w:pPr>
        <w:pStyle w:val="Textoindependiente"/>
        <w:spacing w:before="137"/>
      </w:pPr>
    </w:p>
    <w:p w14:paraId="018C8772" w14:textId="77777777" w:rsidR="00C97102" w:rsidRDefault="001C6A98">
      <w:pPr>
        <w:pStyle w:val="Ttulo2"/>
        <w:spacing w:line="360" w:lineRule="auto"/>
        <w:ind w:right="398"/>
      </w:pPr>
      <w:r>
        <w:rPr>
          <w:color w:val="767070"/>
        </w:rPr>
        <w:t xml:space="preserve">El Plan Estratégico y Operativo (POA) se ha elaborado con la orientación de </w:t>
      </w:r>
      <w:r>
        <w:rPr>
          <w:color w:val="767070"/>
          <w:spacing w:val="-2"/>
        </w:rPr>
        <w:t>favorecer:</w:t>
      </w:r>
    </w:p>
    <w:p w14:paraId="0734C43C" w14:textId="77777777" w:rsidR="00C97102" w:rsidRDefault="001C6A98">
      <w:pPr>
        <w:pStyle w:val="Prrafodelista"/>
        <w:numPr>
          <w:ilvl w:val="0"/>
          <w:numId w:val="15"/>
        </w:numPr>
        <w:tabs>
          <w:tab w:val="left" w:pos="1800"/>
          <w:tab w:val="left" w:pos="2340"/>
          <w:tab w:val="left" w:pos="4218"/>
          <w:tab w:val="left" w:pos="5998"/>
          <w:tab w:val="left" w:pos="6406"/>
          <w:tab w:val="left" w:pos="7917"/>
        </w:tabs>
        <w:spacing w:before="3" w:line="350" w:lineRule="auto"/>
        <w:ind w:right="1082"/>
        <w:rPr>
          <w:sz w:val="24"/>
        </w:rPr>
      </w:pPr>
      <w:r>
        <w:rPr>
          <w:color w:val="767070"/>
          <w:spacing w:val="-6"/>
          <w:sz w:val="24"/>
        </w:rPr>
        <w:t>La</w:t>
      </w:r>
      <w:r>
        <w:rPr>
          <w:color w:val="767070"/>
          <w:sz w:val="24"/>
        </w:rPr>
        <w:tab/>
      </w:r>
      <w:r>
        <w:rPr>
          <w:color w:val="767070"/>
          <w:spacing w:val="-2"/>
          <w:sz w:val="24"/>
        </w:rPr>
        <w:t>Direccionalidad,</w:t>
      </w:r>
      <w:r>
        <w:rPr>
          <w:color w:val="767070"/>
          <w:sz w:val="24"/>
        </w:rPr>
        <w:tab/>
      </w:r>
      <w:r>
        <w:rPr>
          <w:color w:val="767070"/>
          <w:spacing w:val="-2"/>
          <w:sz w:val="24"/>
        </w:rPr>
        <w:t>Administración</w:t>
      </w:r>
      <w:r>
        <w:rPr>
          <w:color w:val="767070"/>
          <w:sz w:val="24"/>
        </w:rPr>
        <w:tab/>
      </w:r>
      <w:r>
        <w:rPr>
          <w:color w:val="767070"/>
          <w:spacing w:val="-10"/>
          <w:sz w:val="24"/>
        </w:rPr>
        <w:t>y</w:t>
      </w:r>
      <w:r>
        <w:rPr>
          <w:color w:val="767070"/>
          <w:sz w:val="24"/>
        </w:rPr>
        <w:tab/>
      </w:r>
      <w:r>
        <w:rPr>
          <w:color w:val="767070"/>
          <w:spacing w:val="-2"/>
          <w:sz w:val="24"/>
        </w:rPr>
        <w:t>Pensamiento</w:t>
      </w:r>
      <w:r>
        <w:rPr>
          <w:color w:val="767070"/>
          <w:sz w:val="24"/>
        </w:rPr>
        <w:tab/>
      </w:r>
      <w:r>
        <w:rPr>
          <w:color w:val="767070"/>
          <w:spacing w:val="-2"/>
          <w:sz w:val="24"/>
        </w:rPr>
        <w:t>Estratégico Institucional.</w:t>
      </w:r>
    </w:p>
    <w:p w14:paraId="0E58DE89" w14:textId="77777777" w:rsidR="00C97102" w:rsidRDefault="001C6A98">
      <w:pPr>
        <w:pStyle w:val="Prrafodelista"/>
        <w:numPr>
          <w:ilvl w:val="0"/>
          <w:numId w:val="15"/>
        </w:numPr>
        <w:tabs>
          <w:tab w:val="left" w:pos="1800"/>
        </w:tabs>
        <w:spacing w:before="15"/>
        <w:rPr>
          <w:sz w:val="24"/>
        </w:rPr>
      </w:pPr>
      <w:r>
        <w:rPr>
          <w:color w:val="767070"/>
          <w:sz w:val="24"/>
        </w:rPr>
        <w:t>La</w:t>
      </w:r>
      <w:r>
        <w:rPr>
          <w:color w:val="767070"/>
          <w:spacing w:val="-3"/>
          <w:sz w:val="24"/>
        </w:rPr>
        <w:t xml:space="preserve"> </w:t>
      </w:r>
      <w:r>
        <w:rPr>
          <w:color w:val="767070"/>
          <w:sz w:val="24"/>
        </w:rPr>
        <w:t>articulación,</w:t>
      </w:r>
      <w:r>
        <w:rPr>
          <w:color w:val="767070"/>
          <w:spacing w:val="-1"/>
          <w:sz w:val="24"/>
        </w:rPr>
        <w:t xml:space="preserve"> </w:t>
      </w:r>
      <w:r>
        <w:rPr>
          <w:color w:val="767070"/>
          <w:sz w:val="24"/>
        </w:rPr>
        <w:t>cohesión,</w:t>
      </w:r>
      <w:r>
        <w:rPr>
          <w:color w:val="767070"/>
          <w:spacing w:val="-1"/>
          <w:sz w:val="24"/>
        </w:rPr>
        <w:t xml:space="preserve"> </w:t>
      </w:r>
      <w:r>
        <w:rPr>
          <w:color w:val="767070"/>
          <w:sz w:val="24"/>
        </w:rPr>
        <w:t>consistencia</w:t>
      </w:r>
      <w:r>
        <w:rPr>
          <w:color w:val="767070"/>
          <w:spacing w:val="-1"/>
          <w:sz w:val="24"/>
        </w:rPr>
        <w:t xml:space="preserve"> </w:t>
      </w:r>
      <w:r>
        <w:rPr>
          <w:color w:val="767070"/>
          <w:sz w:val="24"/>
        </w:rPr>
        <w:t>e</w:t>
      </w:r>
      <w:r>
        <w:rPr>
          <w:color w:val="767070"/>
          <w:spacing w:val="-3"/>
          <w:sz w:val="24"/>
        </w:rPr>
        <w:t xml:space="preserve"> </w:t>
      </w:r>
      <w:r>
        <w:rPr>
          <w:color w:val="767070"/>
          <w:sz w:val="24"/>
        </w:rPr>
        <w:t xml:space="preserve">integración </w:t>
      </w:r>
      <w:r>
        <w:rPr>
          <w:color w:val="767070"/>
          <w:spacing w:val="-2"/>
          <w:sz w:val="24"/>
        </w:rPr>
        <w:t>institucional.</w:t>
      </w:r>
    </w:p>
    <w:p w14:paraId="025DD73F" w14:textId="77777777" w:rsidR="00C97102" w:rsidRDefault="001C6A98">
      <w:pPr>
        <w:pStyle w:val="Prrafodelista"/>
        <w:numPr>
          <w:ilvl w:val="0"/>
          <w:numId w:val="15"/>
        </w:numPr>
        <w:tabs>
          <w:tab w:val="left" w:pos="1800"/>
        </w:tabs>
        <w:spacing w:before="135"/>
        <w:rPr>
          <w:sz w:val="24"/>
        </w:rPr>
      </w:pPr>
      <w:r>
        <w:rPr>
          <w:color w:val="767070"/>
          <w:sz w:val="24"/>
        </w:rPr>
        <w:t>El</w:t>
      </w:r>
      <w:r>
        <w:rPr>
          <w:color w:val="767070"/>
          <w:spacing w:val="-1"/>
          <w:sz w:val="24"/>
        </w:rPr>
        <w:t xml:space="preserve"> </w:t>
      </w:r>
      <w:r>
        <w:rPr>
          <w:color w:val="767070"/>
          <w:sz w:val="24"/>
        </w:rPr>
        <w:t>Tránsito de</w:t>
      </w:r>
      <w:r>
        <w:rPr>
          <w:color w:val="767070"/>
          <w:spacing w:val="-2"/>
          <w:sz w:val="24"/>
        </w:rPr>
        <w:t xml:space="preserve"> </w:t>
      </w:r>
      <w:r>
        <w:rPr>
          <w:color w:val="767070"/>
          <w:sz w:val="24"/>
        </w:rPr>
        <w:t>lo que</w:t>
      </w:r>
      <w:r>
        <w:rPr>
          <w:color w:val="767070"/>
          <w:spacing w:val="-1"/>
          <w:sz w:val="24"/>
        </w:rPr>
        <w:t xml:space="preserve"> </w:t>
      </w:r>
      <w:r>
        <w:rPr>
          <w:color w:val="767070"/>
          <w:sz w:val="24"/>
        </w:rPr>
        <w:t>Es,</w:t>
      </w:r>
      <w:r>
        <w:rPr>
          <w:color w:val="767070"/>
          <w:spacing w:val="-3"/>
          <w:sz w:val="24"/>
        </w:rPr>
        <w:t xml:space="preserve"> </w:t>
      </w:r>
      <w:r>
        <w:rPr>
          <w:color w:val="767070"/>
          <w:sz w:val="24"/>
        </w:rPr>
        <w:t>a</w:t>
      </w:r>
      <w:r>
        <w:rPr>
          <w:color w:val="767070"/>
          <w:spacing w:val="-2"/>
          <w:sz w:val="24"/>
        </w:rPr>
        <w:t xml:space="preserve"> </w:t>
      </w:r>
      <w:r>
        <w:rPr>
          <w:color w:val="767070"/>
          <w:sz w:val="24"/>
        </w:rPr>
        <w:t>lo que</w:t>
      </w:r>
      <w:r>
        <w:rPr>
          <w:color w:val="767070"/>
          <w:spacing w:val="-1"/>
          <w:sz w:val="24"/>
        </w:rPr>
        <w:t xml:space="preserve"> </w:t>
      </w:r>
      <w:r>
        <w:rPr>
          <w:color w:val="767070"/>
          <w:sz w:val="24"/>
        </w:rPr>
        <w:t>Debe</w:t>
      </w:r>
      <w:r>
        <w:rPr>
          <w:color w:val="767070"/>
          <w:spacing w:val="-1"/>
          <w:sz w:val="24"/>
        </w:rPr>
        <w:t xml:space="preserve"> </w:t>
      </w:r>
      <w:r>
        <w:rPr>
          <w:color w:val="767070"/>
          <w:sz w:val="24"/>
        </w:rPr>
        <w:t>ser</w:t>
      </w:r>
      <w:r>
        <w:rPr>
          <w:color w:val="767070"/>
          <w:spacing w:val="-1"/>
          <w:sz w:val="24"/>
        </w:rPr>
        <w:t xml:space="preserve"> </w:t>
      </w:r>
      <w:r>
        <w:rPr>
          <w:color w:val="767070"/>
          <w:sz w:val="24"/>
        </w:rPr>
        <w:t>la</w:t>
      </w:r>
      <w:r>
        <w:rPr>
          <w:color w:val="767070"/>
          <w:spacing w:val="-2"/>
          <w:sz w:val="24"/>
        </w:rPr>
        <w:t xml:space="preserve"> </w:t>
      </w:r>
      <w:r>
        <w:rPr>
          <w:color w:val="767070"/>
          <w:sz w:val="24"/>
        </w:rPr>
        <w:t>DGP</w:t>
      </w:r>
      <w:r>
        <w:rPr>
          <w:color w:val="767070"/>
          <w:spacing w:val="2"/>
          <w:sz w:val="24"/>
        </w:rPr>
        <w:t xml:space="preserve"> </w:t>
      </w:r>
      <w:r>
        <w:rPr>
          <w:color w:val="767070"/>
          <w:sz w:val="24"/>
        </w:rPr>
        <w:t>para</w:t>
      </w:r>
      <w:r>
        <w:rPr>
          <w:color w:val="767070"/>
          <w:spacing w:val="-2"/>
          <w:sz w:val="24"/>
        </w:rPr>
        <w:t xml:space="preserve"> </w:t>
      </w:r>
      <w:r>
        <w:rPr>
          <w:color w:val="767070"/>
          <w:sz w:val="24"/>
        </w:rPr>
        <w:t>los</w:t>
      </w:r>
      <w:r>
        <w:rPr>
          <w:color w:val="767070"/>
          <w:spacing w:val="-1"/>
          <w:sz w:val="24"/>
        </w:rPr>
        <w:t xml:space="preserve"> </w:t>
      </w:r>
      <w:r>
        <w:rPr>
          <w:color w:val="767070"/>
          <w:sz w:val="24"/>
        </w:rPr>
        <w:t xml:space="preserve">próximos </w:t>
      </w:r>
      <w:r>
        <w:rPr>
          <w:color w:val="767070"/>
          <w:spacing w:val="-2"/>
          <w:sz w:val="24"/>
        </w:rPr>
        <w:t>años.</w:t>
      </w:r>
    </w:p>
    <w:p w14:paraId="651740D2" w14:textId="77777777" w:rsidR="00C97102" w:rsidRDefault="001C6A98">
      <w:pPr>
        <w:pStyle w:val="Prrafodelista"/>
        <w:numPr>
          <w:ilvl w:val="0"/>
          <w:numId w:val="15"/>
        </w:numPr>
        <w:tabs>
          <w:tab w:val="left" w:pos="1800"/>
        </w:tabs>
        <w:spacing w:before="138"/>
        <w:rPr>
          <w:sz w:val="24"/>
        </w:rPr>
      </w:pPr>
      <w:r>
        <w:rPr>
          <w:color w:val="767070"/>
          <w:sz w:val="24"/>
        </w:rPr>
        <w:t>La</w:t>
      </w:r>
      <w:r>
        <w:rPr>
          <w:color w:val="767070"/>
          <w:spacing w:val="-3"/>
          <w:sz w:val="24"/>
        </w:rPr>
        <w:t xml:space="preserve"> </w:t>
      </w:r>
      <w:r>
        <w:rPr>
          <w:color w:val="767070"/>
          <w:sz w:val="24"/>
        </w:rPr>
        <w:t>Trascendencia</w:t>
      </w:r>
      <w:r>
        <w:rPr>
          <w:color w:val="767070"/>
          <w:spacing w:val="-1"/>
          <w:sz w:val="24"/>
        </w:rPr>
        <w:t xml:space="preserve"> </w:t>
      </w:r>
      <w:r>
        <w:rPr>
          <w:color w:val="767070"/>
          <w:sz w:val="24"/>
        </w:rPr>
        <w:t xml:space="preserve">Histórica </w:t>
      </w:r>
      <w:r>
        <w:rPr>
          <w:color w:val="767070"/>
          <w:spacing w:val="-2"/>
          <w:sz w:val="24"/>
        </w:rPr>
        <w:t>Institucional.</w:t>
      </w:r>
    </w:p>
    <w:p w14:paraId="481EB1F0" w14:textId="77777777" w:rsidR="00C97102" w:rsidRDefault="001C6A98">
      <w:pPr>
        <w:pStyle w:val="Prrafodelista"/>
        <w:numPr>
          <w:ilvl w:val="0"/>
          <w:numId w:val="15"/>
        </w:numPr>
        <w:tabs>
          <w:tab w:val="left" w:pos="1800"/>
        </w:tabs>
        <w:spacing w:before="138"/>
        <w:rPr>
          <w:sz w:val="24"/>
        </w:rPr>
      </w:pPr>
      <w:r>
        <w:rPr>
          <w:color w:val="767070"/>
          <w:sz w:val="24"/>
        </w:rPr>
        <w:t>Un</w:t>
      </w:r>
      <w:r>
        <w:rPr>
          <w:color w:val="767070"/>
          <w:spacing w:val="-2"/>
          <w:sz w:val="24"/>
        </w:rPr>
        <w:t xml:space="preserve"> </w:t>
      </w:r>
      <w:r>
        <w:rPr>
          <w:color w:val="767070"/>
          <w:sz w:val="24"/>
        </w:rPr>
        <w:t>Enfoque Integral</w:t>
      </w:r>
      <w:r>
        <w:rPr>
          <w:color w:val="767070"/>
          <w:spacing w:val="-1"/>
          <w:sz w:val="24"/>
        </w:rPr>
        <w:t xml:space="preserve"> </w:t>
      </w:r>
      <w:r>
        <w:rPr>
          <w:color w:val="767070"/>
          <w:sz w:val="24"/>
        </w:rPr>
        <w:t>y</w:t>
      </w:r>
      <w:r>
        <w:rPr>
          <w:color w:val="767070"/>
          <w:spacing w:val="-2"/>
          <w:sz w:val="24"/>
        </w:rPr>
        <w:t xml:space="preserve"> </w:t>
      </w:r>
      <w:r>
        <w:rPr>
          <w:color w:val="767070"/>
          <w:sz w:val="24"/>
        </w:rPr>
        <w:t>Sistémico</w:t>
      </w:r>
      <w:r>
        <w:rPr>
          <w:color w:val="767070"/>
          <w:spacing w:val="-1"/>
          <w:sz w:val="24"/>
        </w:rPr>
        <w:t xml:space="preserve"> </w:t>
      </w:r>
      <w:r>
        <w:rPr>
          <w:color w:val="767070"/>
          <w:sz w:val="24"/>
        </w:rPr>
        <w:t>de</w:t>
      </w:r>
      <w:r>
        <w:rPr>
          <w:color w:val="767070"/>
          <w:spacing w:val="-2"/>
          <w:sz w:val="24"/>
        </w:rPr>
        <w:t xml:space="preserve"> </w:t>
      </w:r>
      <w:r>
        <w:rPr>
          <w:color w:val="767070"/>
          <w:sz w:val="24"/>
        </w:rPr>
        <w:t>la</w:t>
      </w:r>
      <w:r>
        <w:rPr>
          <w:color w:val="767070"/>
          <w:spacing w:val="-1"/>
          <w:sz w:val="24"/>
        </w:rPr>
        <w:t xml:space="preserve"> </w:t>
      </w:r>
      <w:r>
        <w:rPr>
          <w:color w:val="767070"/>
          <w:sz w:val="24"/>
        </w:rPr>
        <w:t>Planeación</w:t>
      </w:r>
      <w:r>
        <w:rPr>
          <w:color w:val="767070"/>
          <w:spacing w:val="-1"/>
          <w:sz w:val="24"/>
        </w:rPr>
        <w:t xml:space="preserve"> </w:t>
      </w:r>
      <w:r>
        <w:rPr>
          <w:color w:val="767070"/>
          <w:spacing w:val="-2"/>
          <w:sz w:val="24"/>
        </w:rPr>
        <w:t>Estratégica.</w:t>
      </w:r>
    </w:p>
    <w:p w14:paraId="5C9D1DBA" w14:textId="77777777" w:rsidR="00C97102" w:rsidRDefault="001C6A98">
      <w:pPr>
        <w:pStyle w:val="Prrafodelista"/>
        <w:numPr>
          <w:ilvl w:val="0"/>
          <w:numId w:val="15"/>
        </w:numPr>
        <w:tabs>
          <w:tab w:val="left" w:pos="1800"/>
        </w:tabs>
        <w:spacing w:before="136"/>
        <w:rPr>
          <w:sz w:val="24"/>
        </w:rPr>
      </w:pPr>
      <w:r>
        <w:rPr>
          <w:color w:val="767070"/>
          <w:sz w:val="24"/>
        </w:rPr>
        <w:t>La</w:t>
      </w:r>
      <w:r>
        <w:rPr>
          <w:color w:val="767070"/>
          <w:spacing w:val="-5"/>
          <w:sz w:val="24"/>
        </w:rPr>
        <w:t xml:space="preserve"> </w:t>
      </w:r>
      <w:r>
        <w:rPr>
          <w:color w:val="767070"/>
          <w:sz w:val="24"/>
        </w:rPr>
        <w:t>Participación</w:t>
      </w:r>
      <w:r>
        <w:rPr>
          <w:color w:val="767070"/>
          <w:spacing w:val="-1"/>
          <w:sz w:val="24"/>
        </w:rPr>
        <w:t xml:space="preserve"> </w:t>
      </w:r>
      <w:r>
        <w:rPr>
          <w:color w:val="767070"/>
          <w:sz w:val="24"/>
        </w:rPr>
        <w:t>y Compromiso</w:t>
      </w:r>
      <w:r>
        <w:rPr>
          <w:color w:val="767070"/>
          <w:spacing w:val="-1"/>
          <w:sz w:val="24"/>
        </w:rPr>
        <w:t xml:space="preserve"> </w:t>
      </w:r>
      <w:r>
        <w:rPr>
          <w:color w:val="767070"/>
          <w:sz w:val="24"/>
        </w:rPr>
        <w:t>con</w:t>
      </w:r>
      <w:r>
        <w:rPr>
          <w:color w:val="767070"/>
          <w:spacing w:val="-1"/>
          <w:sz w:val="24"/>
        </w:rPr>
        <w:t xml:space="preserve"> </w:t>
      </w:r>
      <w:r>
        <w:rPr>
          <w:color w:val="767070"/>
          <w:sz w:val="24"/>
        </w:rPr>
        <w:t>el cambio</w:t>
      </w:r>
      <w:r>
        <w:rPr>
          <w:color w:val="767070"/>
          <w:spacing w:val="-1"/>
          <w:sz w:val="24"/>
        </w:rPr>
        <w:t xml:space="preserve"> </w:t>
      </w:r>
      <w:r>
        <w:rPr>
          <w:color w:val="767070"/>
          <w:sz w:val="24"/>
        </w:rPr>
        <w:t xml:space="preserve">de los </w:t>
      </w:r>
      <w:r>
        <w:rPr>
          <w:color w:val="767070"/>
          <w:spacing w:val="-2"/>
          <w:sz w:val="24"/>
        </w:rPr>
        <w:t>colaboradores.</w:t>
      </w:r>
    </w:p>
    <w:p w14:paraId="128A44BC" w14:textId="77777777" w:rsidR="00C97102" w:rsidRDefault="00C97102">
      <w:pPr>
        <w:pStyle w:val="Textoindependiente"/>
        <w:spacing w:before="273"/>
      </w:pPr>
    </w:p>
    <w:p w14:paraId="5D7BA3CE" w14:textId="77777777" w:rsidR="00C97102" w:rsidRDefault="001C6A98">
      <w:pPr>
        <w:pStyle w:val="Ttulo2"/>
        <w:jc w:val="both"/>
      </w:pPr>
      <w:r>
        <w:rPr>
          <w:color w:val="767070"/>
        </w:rPr>
        <w:t>El</w:t>
      </w:r>
      <w:r>
        <w:rPr>
          <w:color w:val="767070"/>
          <w:spacing w:val="-2"/>
        </w:rPr>
        <w:t xml:space="preserve"> </w:t>
      </w:r>
      <w:r>
        <w:rPr>
          <w:color w:val="767070"/>
        </w:rPr>
        <w:t>documento</w:t>
      </w:r>
      <w:r>
        <w:rPr>
          <w:color w:val="767070"/>
          <w:spacing w:val="-2"/>
        </w:rPr>
        <w:t xml:space="preserve"> </w:t>
      </w:r>
      <w:r>
        <w:rPr>
          <w:color w:val="767070"/>
        </w:rPr>
        <w:t>está</w:t>
      </w:r>
      <w:r>
        <w:rPr>
          <w:color w:val="767070"/>
          <w:spacing w:val="-2"/>
        </w:rPr>
        <w:t xml:space="preserve"> </w:t>
      </w:r>
      <w:r>
        <w:rPr>
          <w:color w:val="767070"/>
        </w:rPr>
        <w:t>estructurado</w:t>
      </w:r>
      <w:r>
        <w:rPr>
          <w:color w:val="767070"/>
          <w:spacing w:val="-2"/>
        </w:rPr>
        <w:t xml:space="preserve"> </w:t>
      </w:r>
      <w:r>
        <w:rPr>
          <w:color w:val="767070"/>
          <w:spacing w:val="-5"/>
        </w:rPr>
        <w:t>en:</w:t>
      </w:r>
    </w:p>
    <w:p w14:paraId="6B4808EC" w14:textId="77777777" w:rsidR="00C97102" w:rsidRDefault="001C6A98">
      <w:pPr>
        <w:pStyle w:val="Prrafodelista"/>
        <w:numPr>
          <w:ilvl w:val="0"/>
          <w:numId w:val="15"/>
        </w:numPr>
        <w:tabs>
          <w:tab w:val="left" w:pos="1799"/>
        </w:tabs>
        <w:spacing w:before="141"/>
        <w:ind w:left="1799" w:hanging="359"/>
        <w:jc w:val="both"/>
        <w:rPr>
          <w:sz w:val="24"/>
        </w:rPr>
      </w:pPr>
      <w:r>
        <w:rPr>
          <w:color w:val="767070"/>
          <w:sz w:val="24"/>
        </w:rPr>
        <w:t>Análisis</w:t>
      </w:r>
      <w:r>
        <w:rPr>
          <w:color w:val="767070"/>
          <w:spacing w:val="-2"/>
          <w:sz w:val="24"/>
        </w:rPr>
        <w:t xml:space="preserve"> </w:t>
      </w:r>
      <w:r>
        <w:rPr>
          <w:color w:val="767070"/>
          <w:sz w:val="24"/>
        </w:rPr>
        <w:t>de</w:t>
      </w:r>
      <w:r>
        <w:rPr>
          <w:color w:val="767070"/>
          <w:spacing w:val="-2"/>
          <w:sz w:val="24"/>
        </w:rPr>
        <w:t xml:space="preserve"> </w:t>
      </w:r>
      <w:r>
        <w:rPr>
          <w:color w:val="767070"/>
          <w:sz w:val="24"/>
        </w:rPr>
        <w:t>contextualización</w:t>
      </w:r>
      <w:r>
        <w:rPr>
          <w:color w:val="767070"/>
          <w:spacing w:val="-1"/>
          <w:sz w:val="24"/>
        </w:rPr>
        <w:t xml:space="preserve"> </w:t>
      </w:r>
      <w:r>
        <w:rPr>
          <w:color w:val="767070"/>
          <w:sz w:val="24"/>
        </w:rPr>
        <w:t>del</w:t>
      </w:r>
      <w:r>
        <w:rPr>
          <w:color w:val="767070"/>
          <w:spacing w:val="-1"/>
          <w:sz w:val="24"/>
        </w:rPr>
        <w:t xml:space="preserve"> </w:t>
      </w:r>
      <w:r>
        <w:rPr>
          <w:color w:val="767070"/>
          <w:spacing w:val="-4"/>
          <w:sz w:val="24"/>
        </w:rPr>
        <w:t>PEI.</w:t>
      </w:r>
    </w:p>
    <w:p w14:paraId="458B45F0" w14:textId="77777777" w:rsidR="00C97102" w:rsidRDefault="001C6A98">
      <w:pPr>
        <w:pStyle w:val="Prrafodelista"/>
        <w:numPr>
          <w:ilvl w:val="0"/>
          <w:numId w:val="15"/>
        </w:numPr>
        <w:tabs>
          <w:tab w:val="left" w:pos="1800"/>
        </w:tabs>
        <w:spacing w:before="136" w:line="355" w:lineRule="auto"/>
        <w:ind w:right="1081"/>
        <w:jc w:val="both"/>
        <w:rPr>
          <w:sz w:val="24"/>
        </w:rPr>
      </w:pPr>
      <w:r>
        <w:rPr>
          <w:color w:val="767070"/>
          <w:sz w:val="24"/>
        </w:rPr>
        <w:t>Resultados de la definición del Marco Estratégico Institucional, estructurado</w:t>
      </w:r>
      <w:r>
        <w:rPr>
          <w:color w:val="767070"/>
          <w:spacing w:val="-4"/>
          <w:sz w:val="24"/>
        </w:rPr>
        <w:t xml:space="preserve"> </w:t>
      </w:r>
      <w:r>
        <w:rPr>
          <w:color w:val="767070"/>
          <w:sz w:val="24"/>
        </w:rPr>
        <w:t>por</w:t>
      </w:r>
      <w:r>
        <w:rPr>
          <w:color w:val="767070"/>
          <w:spacing w:val="-4"/>
          <w:sz w:val="24"/>
        </w:rPr>
        <w:t xml:space="preserve"> </w:t>
      </w:r>
      <w:r>
        <w:rPr>
          <w:color w:val="767070"/>
          <w:sz w:val="24"/>
        </w:rPr>
        <w:t>la</w:t>
      </w:r>
      <w:r>
        <w:rPr>
          <w:color w:val="767070"/>
          <w:spacing w:val="-6"/>
          <w:sz w:val="24"/>
        </w:rPr>
        <w:t xml:space="preserve"> </w:t>
      </w:r>
      <w:r>
        <w:rPr>
          <w:color w:val="767070"/>
          <w:sz w:val="24"/>
        </w:rPr>
        <w:t>Misión,</w:t>
      </w:r>
      <w:r>
        <w:rPr>
          <w:color w:val="767070"/>
          <w:spacing w:val="-4"/>
          <w:sz w:val="24"/>
        </w:rPr>
        <w:t xml:space="preserve"> </w:t>
      </w:r>
      <w:r>
        <w:rPr>
          <w:color w:val="767070"/>
          <w:sz w:val="24"/>
        </w:rPr>
        <w:t>Visión,</w:t>
      </w:r>
      <w:r>
        <w:rPr>
          <w:color w:val="767070"/>
          <w:spacing w:val="-4"/>
          <w:sz w:val="24"/>
        </w:rPr>
        <w:t xml:space="preserve"> </w:t>
      </w:r>
      <w:r>
        <w:rPr>
          <w:color w:val="767070"/>
          <w:sz w:val="24"/>
        </w:rPr>
        <w:t>Ejes</w:t>
      </w:r>
      <w:r>
        <w:rPr>
          <w:color w:val="767070"/>
          <w:spacing w:val="-4"/>
          <w:sz w:val="24"/>
        </w:rPr>
        <w:t xml:space="preserve"> </w:t>
      </w:r>
      <w:r>
        <w:rPr>
          <w:color w:val="767070"/>
          <w:sz w:val="24"/>
        </w:rPr>
        <w:t>y</w:t>
      </w:r>
      <w:r>
        <w:rPr>
          <w:color w:val="767070"/>
          <w:spacing w:val="-4"/>
          <w:sz w:val="24"/>
        </w:rPr>
        <w:t xml:space="preserve"> </w:t>
      </w:r>
      <w:r>
        <w:rPr>
          <w:color w:val="767070"/>
          <w:sz w:val="24"/>
        </w:rPr>
        <w:t>Objetivos</w:t>
      </w:r>
      <w:r>
        <w:rPr>
          <w:color w:val="767070"/>
          <w:spacing w:val="-4"/>
          <w:sz w:val="24"/>
        </w:rPr>
        <w:t xml:space="preserve"> </w:t>
      </w:r>
      <w:r>
        <w:rPr>
          <w:color w:val="767070"/>
          <w:sz w:val="24"/>
        </w:rPr>
        <w:t>estratégico,</w:t>
      </w:r>
      <w:r>
        <w:rPr>
          <w:color w:val="767070"/>
          <w:spacing w:val="-2"/>
          <w:sz w:val="24"/>
        </w:rPr>
        <w:t xml:space="preserve"> </w:t>
      </w:r>
      <w:r>
        <w:rPr>
          <w:color w:val="767070"/>
          <w:sz w:val="24"/>
        </w:rPr>
        <w:t>a</w:t>
      </w:r>
      <w:r>
        <w:rPr>
          <w:color w:val="767070"/>
          <w:spacing w:val="-5"/>
          <w:sz w:val="24"/>
        </w:rPr>
        <w:t xml:space="preserve"> </w:t>
      </w:r>
      <w:r>
        <w:rPr>
          <w:color w:val="767070"/>
          <w:sz w:val="24"/>
        </w:rPr>
        <w:t>partir</w:t>
      </w:r>
      <w:r>
        <w:rPr>
          <w:color w:val="767070"/>
          <w:spacing w:val="-4"/>
          <w:sz w:val="24"/>
        </w:rPr>
        <w:t xml:space="preserve"> </w:t>
      </w:r>
      <w:r>
        <w:rPr>
          <w:color w:val="767070"/>
          <w:sz w:val="24"/>
        </w:rPr>
        <w:t>de los cuales se define el perfil de la cultura organización de este.</w:t>
      </w:r>
    </w:p>
    <w:p w14:paraId="0B06D9F0" w14:textId="77777777" w:rsidR="00C97102" w:rsidRDefault="001C6A98">
      <w:pPr>
        <w:pStyle w:val="Prrafodelista"/>
        <w:numPr>
          <w:ilvl w:val="0"/>
          <w:numId w:val="15"/>
        </w:numPr>
        <w:tabs>
          <w:tab w:val="left" w:pos="1800"/>
        </w:tabs>
        <w:spacing w:before="8" w:line="357" w:lineRule="auto"/>
        <w:ind w:right="1079"/>
        <w:jc w:val="both"/>
        <w:rPr>
          <w:sz w:val="24"/>
        </w:rPr>
      </w:pPr>
      <w:r>
        <w:rPr>
          <w:color w:val="767070"/>
          <w:sz w:val="24"/>
        </w:rPr>
        <w:t>Análisis FODA para ayudar a determinar la consistencia y coherencia interna</w:t>
      </w:r>
      <w:r>
        <w:rPr>
          <w:color w:val="767070"/>
          <w:spacing w:val="-15"/>
          <w:sz w:val="24"/>
        </w:rPr>
        <w:t xml:space="preserve"> </w:t>
      </w:r>
      <w:r>
        <w:rPr>
          <w:color w:val="767070"/>
          <w:sz w:val="24"/>
        </w:rPr>
        <w:t>de</w:t>
      </w:r>
      <w:r>
        <w:rPr>
          <w:color w:val="767070"/>
          <w:spacing w:val="-15"/>
          <w:sz w:val="24"/>
        </w:rPr>
        <w:t xml:space="preserve"> </w:t>
      </w:r>
      <w:r>
        <w:rPr>
          <w:color w:val="767070"/>
          <w:sz w:val="24"/>
        </w:rPr>
        <w:t>los</w:t>
      </w:r>
      <w:r>
        <w:rPr>
          <w:color w:val="767070"/>
          <w:spacing w:val="-15"/>
          <w:sz w:val="24"/>
        </w:rPr>
        <w:t xml:space="preserve"> </w:t>
      </w:r>
      <w:r>
        <w:rPr>
          <w:color w:val="767070"/>
          <w:sz w:val="24"/>
        </w:rPr>
        <w:t>componentes</w:t>
      </w:r>
      <w:r>
        <w:rPr>
          <w:color w:val="767070"/>
          <w:spacing w:val="-15"/>
          <w:sz w:val="24"/>
        </w:rPr>
        <w:t xml:space="preserve"> </w:t>
      </w:r>
      <w:r>
        <w:rPr>
          <w:color w:val="767070"/>
          <w:sz w:val="24"/>
        </w:rPr>
        <w:t>fundamentales</w:t>
      </w:r>
      <w:r>
        <w:rPr>
          <w:color w:val="767070"/>
          <w:spacing w:val="-15"/>
          <w:sz w:val="24"/>
        </w:rPr>
        <w:t xml:space="preserve"> </w:t>
      </w:r>
      <w:r>
        <w:rPr>
          <w:color w:val="767070"/>
          <w:sz w:val="24"/>
        </w:rPr>
        <w:t>del</w:t>
      </w:r>
      <w:r>
        <w:rPr>
          <w:color w:val="767070"/>
          <w:spacing w:val="-15"/>
          <w:sz w:val="24"/>
        </w:rPr>
        <w:t xml:space="preserve"> </w:t>
      </w:r>
      <w:r>
        <w:rPr>
          <w:color w:val="767070"/>
          <w:sz w:val="24"/>
        </w:rPr>
        <w:t>Plan</w:t>
      </w:r>
      <w:r>
        <w:rPr>
          <w:color w:val="767070"/>
          <w:spacing w:val="-15"/>
          <w:sz w:val="24"/>
        </w:rPr>
        <w:t xml:space="preserve"> </w:t>
      </w:r>
      <w:r>
        <w:rPr>
          <w:color w:val="767070"/>
          <w:sz w:val="24"/>
        </w:rPr>
        <w:t>Estratégico</w:t>
      </w:r>
      <w:r>
        <w:rPr>
          <w:color w:val="767070"/>
          <w:spacing w:val="-15"/>
          <w:sz w:val="24"/>
        </w:rPr>
        <w:t xml:space="preserve"> </w:t>
      </w:r>
      <w:r>
        <w:rPr>
          <w:color w:val="767070"/>
          <w:sz w:val="24"/>
        </w:rPr>
        <w:t>y</w:t>
      </w:r>
      <w:r>
        <w:rPr>
          <w:color w:val="767070"/>
          <w:spacing w:val="-15"/>
          <w:sz w:val="24"/>
        </w:rPr>
        <w:t xml:space="preserve"> </w:t>
      </w:r>
      <w:r>
        <w:rPr>
          <w:color w:val="767070"/>
          <w:sz w:val="24"/>
        </w:rPr>
        <w:t>Operativo, que determinarán y visualizarán que tenemos y que requerimos en la DGP en</w:t>
      </w:r>
      <w:r>
        <w:rPr>
          <w:color w:val="767070"/>
          <w:spacing w:val="-6"/>
          <w:sz w:val="24"/>
        </w:rPr>
        <w:t xml:space="preserve"> </w:t>
      </w:r>
      <w:r>
        <w:rPr>
          <w:color w:val="767070"/>
          <w:sz w:val="24"/>
        </w:rPr>
        <w:t>el</w:t>
      </w:r>
      <w:r>
        <w:rPr>
          <w:color w:val="767070"/>
          <w:spacing w:val="-5"/>
          <w:sz w:val="24"/>
        </w:rPr>
        <w:t xml:space="preserve"> </w:t>
      </w:r>
      <w:r>
        <w:rPr>
          <w:color w:val="767070"/>
          <w:sz w:val="24"/>
        </w:rPr>
        <w:t>logro</w:t>
      </w:r>
      <w:r>
        <w:rPr>
          <w:color w:val="767070"/>
          <w:spacing w:val="-4"/>
          <w:sz w:val="24"/>
        </w:rPr>
        <w:t xml:space="preserve"> </w:t>
      </w:r>
      <w:r>
        <w:rPr>
          <w:color w:val="767070"/>
          <w:sz w:val="24"/>
        </w:rPr>
        <w:t>de</w:t>
      </w:r>
      <w:r>
        <w:rPr>
          <w:color w:val="767070"/>
          <w:spacing w:val="-6"/>
          <w:sz w:val="24"/>
        </w:rPr>
        <w:t xml:space="preserve"> </w:t>
      </w:r>
      <w:r>
        <w:rPr>
          <w:color w:val="767070"/>
          <w:sz w:val="24"/>
        </w:rPr>
        <w:t>la</w:t>
      </w:r>
      <w:r>
        <w:rPr>
          <w:color w:val="767070"/>
          <w:spacing w:val="-4"/>
          <w:sz w:val="24"/>
        </w:rPr>
        <w:t xml:space="preserve"> </w:t>
      </w:r>
      <w:r>
        <w:rPr>
          <w:color w:val="767070"/>
          <w:sz w:val="24"/>
        </w:rPr>
        <w:t>Visión</w:t>
      </w:r>
      <w:r>
        <w:rPr>
          <w:color w:val="767070"/>
          <w:spacing w:val="-6"/>
          <w:sz w:val="24"/>
        </w:rPr>
        <w:t xml:space="preserve"> </w:t>
      </w:r>
      <w:r>
        <w:rPr>
          <w:color w:val="767070"/>
          <w:sz w:val="24"/>
        </w:rPr>
        <w:t>de</w:t>
      </w:r>
      <w:r>
        <w:rPr>
          <w:color w:val="767070"/>
          <w:spacing w:val="-6"/>
          <w:sz w:val="24"/>
        </w:rPr>
        <w:t xml:space="preserve"> </w:t>
      </w:r>
      <w:r>
        <w:rPr>
          <w:color w:val="767070"/>
          <w:sz w:val="24"/>
        </w:rPr>
        <w:t>la</w:t>
      </w:r>
      <w:r>
        <w:rPr>
          <w:color w:val="767070"/>
          <w:spacing w:val="-6"/>
          <w:sz w:val="24"/>
        </w:rPr>
        <w:t xml:space="preserve"> </w:t>
      </w:r>
      <w:r>
        <w:rPr>
          <w:color w:val="767070"/>
          <w:sz w:val="24"/>
        </w:rPr>
        <w:t>Estrategia</w:t>
      </w:r>
      <w:r>
        <w:rPr>
          <w:color w:val="767070"/>
          <w:spacing w:val="-4"/>
          <w:sz w:val="24"/>
        </w:rPr>
        <w:t xml:space="preserve"> </w:t>
      </w:r>
      <w:r>
        <w:rPr>
          <w:color w:val="767070"/>
          <w:sz w:val="24"/>
        </w:rPr>
        <w:t>Nacional</w:t>
      </w:r>
      <w:r>
        <w:rPr>
          <w:color w:val="767070"/>
          <w:spacing w:val="-3"/>
          <w:sz w:val="24"/>
        </w:rPr>
        <w:t xml:space="preserve"> </w:t>
      </w:r>
      <w:r>
        <w:rPr>
          <w:color w:val="767070"/>
          <w:sz w:val="24"/>
        </w:rPr>
        <w:t>de</w:t>
      </w:r>
      <w:r>
        <w:rPr>
          <w:color w:val="767070"/>
          <w:spacing w:val="-6"/>
          <w:sz w:val="24"/>
        </w:rPr>
        <w:t xml:space="preserve"> </w:t>
      </w:r>
      <w:r>
        <w:rPr>
          <w:color w:val="767070"/>
          <w:sz w:val="24"/>
        </w:rPr>
        <w:t>Desarrollo</w:t>
      </w:r>
      <w:r>
        <w:rPr>
          <w:color w:val="767070"/>
          <w:spacing w:val="-6"/>
          <w:sz w:val="24"/>
        </w:rPr>
        <w:t xml:space="preserve"> </w:t>
      </w:r>
      <w:r>
        <w:rPr>
          <w:color w:val="767070"/>
          <w:sz w:val="24"/>
        </w:rPr>
        <w:t>y</w:t>
      </w:r>
      <w:r>
        <w:rPr>
          <w:color w:val="767070"/>
          <w:spacing w:val="-6"/>
          <w:sz w:val="24"/>
        </w:rPr>
        <w:t xml:space="preserve"> </w:t>
      </w:r>
      <w:r>
        <w:rPr>
          <w:color w:val="767070"/>
          <w:sz w:val="24"/>
        </w:rPr>
        <w:t>las</w:t>
      </w:r>
      <w:r>
        <w:rPr>
          <w:color w:val="767070"/>
          <w:spacing w:val="-6"/>
          <w:sz w:val="24"/>
        </w:rPr>
        <w:t xml:space="preserve"> </w:t>
      </w:r>
      <w:r>
        <w:rPr>
          <w:color w:val="767070"/>
          <w:sz w:val="24"/>
        </w:rPr>
        <w:t xml:space="preserve">Metas </w:t>
      </w:r>
      <w:r>
        <w:rPr>
          <w:color w:val="767070"/>
          <w:spacing w:val="-2"/>
          <w:sz w:val="24"/>
        </w:rPr>
        <w:t>Presidenciales.</w:t>
      </w:r>
    </w:p>
    <w:p w14:paraId="20E3862F" w14:textId="77777777" w:rsidR="00C97102" w:rsidRDefault="00C97102">
      <w:pPr>
        <w:pStyle w:val="Prrafodelista"/>
        <w:spacing w:line="357" w:lineRule="auto"/>
        <w:jc w:val="both"/>
        <w:rPr>
          <w:sz w:val="24"/>
        </w:rPr>
        <w:sectPr w:rsidR="00C97102">
          <w:pgSz w:w="12240" w:h="15840"/>
          <w:pgMar w:top="1360" w:right="1080" w:bottom="1340" w:left="1080" w:header="0" w:footer="1076" w:gutter="0"/>
          <w:cols w:space="720"/>
        </w:sectPr>
      </w:pPr>
    </w:p>
    <w:p w14:paraId="539F832D" w14:textId="77777777" w:rsidR="00C97102" w:rsidRDefault="001C6A98">
      <w:pPr>
        <w:pStyle w:val="Ttulo2"/>
        <w:spacing w:before="79"/>
        <w:jc w:val="both"/>
      </w:pPr>
      <w:r>
        <w:rPr>
          <w:color w:val="767070"/>
        </w:rPr>
        <w:lastRenderedPageBreak/>
        <w:t>Estructura</w:t>
      </w:r>
      <w:r>
        <w:rPr>
          <w:color w:val="767070"/>
          <w:spacing w:val="-2"/>
        </w:rPr>
        <w:t xml:space="preserve"> </w:t>
      </w:r>
      <w:r>
        <w:rPr>
          <w:color w:val="767070"/>
        </w:rPr>
        <w:t>del</w:t>
      </w:r>
      <w:r>
        <w:rPr>
          <w:color w:val="767070"/>
          <w:spacing w:val="-1"/>
        </w:rPr>
        <w:t xml:space="preserve"> </w:t>
      </w:r>
      <w:r>
        <w:rPr>
          <w:color w:val="767070"/>
        </w:rPr>
        <w:t>Plan</w:t>
      </w:r>
      <w:r>
        <w:rPr>
          <w:color w:val="767070"/>
          <w:spacing w:val="-1"/>
        </w:rPr>
        <w:t xml:space="preserve"> </w:t>
      </w:r>
      <w:r>
        <w:rPr>
          <w:color w:val="767070"/>
        </w:rPr>
        <w:t>Estratégico</w:t>
      </w:r>
      <w:r>
        <w:rPr>
          <w:color w:val="767070"/>
          <w:spacing w:val="-2"/>
        </w:rPr>
        <w:t xml:space="preserve"> </w:t>
      </w:r>
      <w:r>
        <w:rPr>
          <w:color w:val="767070"/>
        </w:rPr>
        <w:t>Institucional</w:t>
      </w:r>
      <w:r>
        <w:rPr>
          <w:color w:val="767070"/>
          <w:spacing w:val="-1"/>
        </w:rPr>
        <w:t xml:space="preserve"> </w:t>
      </w:r>
      <w:r>
        <w:rPr>
          <w:color w:val="767070"/>
        </w:rPr>
        <w:t>de</w:t>
      </w:r>
      <w:r>
        <w:rPr>
          <w:color w:val="767070"/>
          <w:spacing w:val="-2"/>
        </w:rPr>
        <w:t xml:space="preserve"> </w:t>
      </w:r>
      <w:r>
        <w:rPr>
          <w:color w:val="767070"/>
        </w:rPr>
        <w:t>la</w:t>
      </w:r>
      <w:r>
        <w:rPr>
          <w:color w:val="767070"/>
          <w:spacing w:val="-1"/>
        </w:rPr>
        <w:t xml:space="preserve"> </w:t>
      </w:r>
      <w:r>
        <w:rPr>
          <w:color w:val="767070"/>
          <w:spacing w:val="-4"/>
        </w:rPr>
        <w:t>DGP:</w:t>
      </w:r>
    </w:p>
    <w:p w14:paraId="297847D7" w14:textId="77777777" w:rsidR="00C97102" w:rsidRDefault="001C6A98">
      <w:pPr>
        <w:pStyle w:val="Textoindependiente"/>
        <w:spacing w:before="137" w:line="360" w:lineRule="auto"/>
        <w:ind w:left="1080" w:right="1081"/>
        <w:jc w:val="both"/>
      </w:pPr>
      <w:r>
        <w:rPr>
          <w:color w:val="767070"/>
        </w:rPr>
        <w:t>El</w:t>
      </w:r>
      <w:r>
        <w:rPr>
          <w:color w:val="767070"/>
          <w:spacing w:val="-13"/>
        </w:rPr>
        <w:t xml:space="preserve"> </w:t>
      </w:r>
      <w:r>
        <w:rPr>
          <w:color w:val="767070"/>
        </w:rPr>
        <w:t>Plan</w:t>
      </w:r>
      <w:r>
        <w:rPr>
          <w:color w:val="767070"/>
          <w:spacing w:val="-14"/>
        </w:rPr>
        <w:t xml:space="preserve"> </w:t>
      </w:r>
      <w:r>
        <w:rPr>
          <w:color w:val="767070"/>
        </w:rPr>
        <w:t>Estratégico</w:t>
      </w:r>
      <w:r>
        <w:rPr>
          <w:color w:val="767070"/>
          <w:spacing w:val="-9"/>
        </w:rPr>
        <w:t xml:space="preserve"> </w:t>
      </w:r>
      <w:r>
        <w:rPr>
          <w:color w:val="767070"/>
        </w:rPr>
        <w:t>Institucional</w:t>
      </w:r>
      <w:r>
        <w:rPr>
          <w:color w:val="767070"/>
          <w:spacing w:val="-13"/>
        </w:rPr>
        <w:t xml:space="preserve"> </w:t>
      </w:r>
      <w:r>
        <w:rPr>
          <w:color w:val="767070"/>
        </w:rPr>
        <w:t>de</w:t>
      </w:r>
      <w:r>
        <w:rPr>
          <w:color w:val="767070"/>
          <w:spacing w:val="-12"/>
        </w:rPr>
        <w:t xml:space="preserve"> </w:t>
      </w:r>
      <w:r>
        <w:rPr>
          <w:color w:val="767070"/>
        </w:rPr>
        <w:t>la</w:t>
      </w:r>
      <w:r>
        <w:rPr>
          <w:color w:val="767070"/>
          <w:spacing w:val="-14"/>
        </w:rPr>
        <w:t xml:space="preserve"> </w:t>
      </w:r>
      <w:r>
        <w:rPr>
          <w:color w:val="767070"/>
        </w:rPr>
        <w:t>DGP</w:t>
      </w:r>
      <w:r>
        <w:rPr>
          <w:color w:val="767070"/>
          <w:spacing w:val="-13"/>
        </w:rPr>
        <w:t xml:space="preserve"> </w:t>
      </w:r>
      <w:r>
        <w:rPr>
          <w:color w:val="767070"/>
        </w:rPr>
        <w:t>está</w:t>
      </w:r>
      <w:r>
        <w:rPr>
          <w:color w:val="767070"/>
          <w:spacing w:val="-11"/>
        </w:rPr>
        <w:t xml:space="preserve"> </w:t>
      </w:r>
      <w:r>
        <w:rPr>
          <w:color w:val="767070"/>
        </w:rPr>
        <w:t>fundamentado</w:t>
      </w:r>
      <w:r>
        <w:rPr>
          <w:color w:val="767070"/>
          <w:spacing w:val="-11"/>
        </w:rPr>
        <w:t xml:space="preserve"> </w:t>
      </w:r>
      <w:r>
        <w:rPr>
          <w:color w:val="767070"/>
        </w:rPr>
        <w:t>en</w:t>
      </w:r>
      <w:r>
        <w:rPr>
          <w:color w:val="767070"/>
          <w:spacing w:val="-13"/>
        </w:rPr>
        <w:t xml:space="preserve"> </w:t>
      </w:r>
      <w:r>
        <w:rPr>
          <w:color w:val="767070"/>
        </w:rPr>
        <w:t>la</w:t>
      </w:r>
      <w:r>
        <w:rPr>
          <w:color w:val="767070"/>
          <w:spacing w:val="-14"/>
        </w:rPr>
        <w:t xml:space="preserve"> </w:t>
      </w:r>
      <w:r>
        <w:rPr>
          <w:color w:val="767070"/>
        </w:rPr>
        <w:t>planeación</w:t>
      </w:r>
      <w:r>
        <w:rPr>
          <w:color w:val="767070"/>
          <w:spacing w:val="-13"/>
        </w:rPr>
        <w:t xml:space="preserve"> </w:t>
      </w:r>
      <w:r>
        <w:rPr>
          <w:color w:val="767070"/>
        </w:rPr>
        <w:t>por resultados, acorde a los requerimientos del Sistema Nacional de Planificación e Inversión Pública.</w:t>
      </w:r>
    </w:p>
    <w:p w14:paraId="0668CB91" w14:textId="77777777" w:rsidR="00C97102" w:rsidRDefault="00C97102">
      <w:pPr>
        <w:pStyle w:val="Textoindependiente"/>
        <w:spacing w:before="138"/>
      </w:pPr>
    </w:p>
    <w:p w14:paraId="7D561F96" w14:textId="77777777" w:rsidR="00C97102" w:rsidRDefault="001C6A98">
      <w:pPr>
        <w:pStyle w:val="Textoindependiente"/>
        <w:spacing w:line="360" w:lineRule="auto"/>
        <w:ind w:left="1080" w:right="1081"/>
        <w:jc w:val="both"/>
      </w:pPr>
      <w:r>
        <w:rPr>
          <w:color w:val="767070"/>
        </w:rPr>
        <w:t>La</w:t>
      </w:r>
      <w:r>
        <w:rPr>
          <w:color w:val="767070"/>
          <w:spacing w:val="-9"/>
        </w:rPr>
        <w:t xml:space="preserve"> </w:t>
      </w:r>
      <w:r>
        <w:rPr>
          <w:color w:val="767070"/>
        </w:rPr>
        <w:t>gestión</w:t>
      </w:r>
      <w:r>
        <w:rPr>
          <w:color w:val="767070"/>
          <w:spacing w:val="-8"/>
        </w:rPr>
        <w:t xml:space="preserve"> </w:t>
      </w:r>
      <w:r>
        <w:rPr>
          <w:color w:val="767070"/>
        </w:rPr>
        <w:t>por</w:t>
      </w:r>
      <w:r>
        <w:rPr>
          <w:color w:val="767070"/>
          <w:spacing w:val="-9"/>
        </w:rPr>
        <w:t xml:space="preserve"> </w:t>
      </w:r>
      <w:r>
        <w:rPr>
          <w:color w:val="767070"/>
        </w:rPr>
        <w:t>resultados</w:t>
      </w:r>
      <w:r>
        <w:rPr>
          <w:color w:val="767070"/>
          <w:spacing w:val="-6"/>
        </w:rPr>
        <w:t xml:space="preserve"> </w:t>
      </w:r>
      <w:r>
        <w:rPr>
          <w:color w:val="767070"/>
        </w:rPr>
        <w:t>supone</w:t>
      </w:r>
      <w:r>
        <w:rPr>
          <w:color w:val="767070"/>
          <w:spacing w:val="-9"/>
        </w:rPr>
        <w:t xml:space="preserve"> </w:t>
      </w:r>
      <w:r>
        <w:rPr>
          <w:color w:val="767070"/>
        </w:rPr>
        <w:t>una</w:t>
      </w:r>
      <w:r>
        <w:rPr>
          <w:color w:val="767070"/>
          <w:spacing w:val="-9"/>
        </w:rPr>
        <w:t xml:space="preserve"> </w:t>
      </w:r>
      <w:r>
        <w:rPr>
          <w:color w:val="767070"/>
        </w:rPr>
        <w:t>gestión</w:t>
      </w:r>
      <w:r>
        <w:rPr>
          <w:color w:val="767070"/>
          <w:spacing w:val="-8"/>
        </w:rPr>
        <w:t xml:space="preserve"> </w:t>
      </w:r>
      <w:r>
        <w:rPr>
          <w:color w:val="767070"/>
        </w:rPr>
        <w:t>eficiente,</w:t>
      </w:r>
      <w:r>
        <w:rPr>
          <w:color w:val="767070"/>
          <w:spacing w:val="-9"/>
        </w:rPr>
        <w:t xml:space="preserve"> </w:t>
      </w:r>
      <w:r>
        <w:rPr>
          <w:color w:val="767070"/>
        </w:rPr>
        <w:t>eficaz</w:t>
      </w:r>
      <w:r>
        <w:rPr>
          <w:color w:val="767070"/>
          <w:spacing w:val="-9"/>
        </w:rPr>
        <w:t xml:space="preserve"> </w:t>
      </w:r>
      <w:r>
        <w:rPr>
          <w:color w:val="767070"/>
        </w:rPr>
        <w:t>y</w:t>
      </w:r>
      <w:r>
        <w:rPr>
          <w:color w:val="767070"/>
          <w:spacing w:val="-6"/>
        </w:rPr>
        <w:t xml:space="preserve"> </w:t>
      </w:r>
      <w:r>
        <w:rPr>
          <w:color w:val="767070"/>
        </w:rPr>
        <w:t>con</w:t>
      </w:r>
      <w:r>
        <w:rPr>
          <w:color w:val="767070"/>
          <w:spacing w:val="-6"/>
        </w:rPr>
        <w:t xml:space="preserve"> </w:t>
      </w:r>
      <w:r>
        <w:rPr>
          <w:color w:val="767070"/>
        </w:rPr>
        <w:t>control</w:t>
      </w:r>
      <w:r>
        <w:rPr>
          <w:color w:val="767070"/>
          <w:spacing w:val="-6"/>
        </w:rPr>
        <w:t xml:space="preserve"> </w:t>
      </w:r>
      <w:r>
        <w:rPr>
          <w:color w:val="767070"/>
        </w:rPr>
        <w:t>interno y</w:t>
      </w:r>
      <w:r>
        <w:rPr>
          <w:color w:val="767070"/>
          <w:spacing w:val="-12"/>
        </w:rPr>
        <w:t xml:space="preserve"> </w:t>
      </w:r>
      <w:r>
        <w:rPr>
          <w:color w:val="767070"/>
        </w:rPr>
        <w:t>social</w:t>
      </w:r>
      <w:r>
        <w:rPr>
          <w:color w:val="767070"/>
          <w:spacing w:val="-10"/>
        </w:rPr>
        <w:t xml:space="preserve"> </w:t>
      </w:r>
      <w:r>
        <w:rPr>
          <w:color w:val="767070"/>
        </w:rPr>
        <w:t>de</w:t>
      </w:r>
      <w:r>
        <w:rPr>
          <w:color w:val="767070"/>
          <w:spacing w:val="-11"/>
        </w:rPr>
        <w:t xml:space="preserve"> </w:t>
      </w:r>
      <w:r>
        <w:rPr>
          <w:color w:val="767070"/>
        </w:rPr>
        <w:t>dicha</w:t>
      </w:r>
      <w:r>
        <w:rPr>
          <w:color w:val="767070"/>
          <w:spacing w:val="-11"/>
        </w:rPr>
        <w:t xml:space="preserve"> </w:t>
      </w:r>
      <w:r>
        <w:rPr>
          <w:color w:val="767070"/>
        </w:rPr>
        <w:t>gestión,</w:t>
      </w:r>
      <w:r>
        <w:rPr>
          <w:color w:val="767070"/>
          <w:spacing w:val="-7"/>
        </w:rPr>
        <w:t xml:space="preserve"> </w:t>
      </w:r>
      <w:r>
        <w:rPr>
          <w:color w:val="767070"/>
        </w:rPr>
        <w:t>a</w:t>
      </w:r>
      <w:r>
        <w:rPr>
          <w:color w:val="767070"/>
          <w:spacing w:val="-11"/>
        </w:rPr>
        <w:t xml:space="preserve"> </w:t>
      </w:r>
      <w:r>
        <w:rPr>
          <w:color w:val="767070"/>
        </w:rPr>
        <w:t>través</w:t>
      </w:r>
      <w:r>
        <w:rPr>
          <w:color w:val="767070"/>
          <w:spacing w:val="-10"/>
        </w:rPr>
        <w:t xml:space="preserve"> </w:t>
      </w:r>
      <w:r>
        <w:rPr>
          <w:color w:val="767070"/>
        </w:rPr>
        <w:t>de</w:t>
      </w:r>
      <w:r>
        <w:rPr>
          <w:color w:val="767070"/>
          <w:spacing w:val="-11"/>
        </w:rPr>
        <w:t xml:space="preserve"> </w:t>
      </w:r>
      <w:r>
        <w:rPr>
          <w:color w:val="767070"/>
        </w:rPr>
        <w:t>un</w:t>
      </w:r>
      <w:r>
        <w:rPr>
          <w:color w:val="767070"/>
          <w:spacing w:val="-8"/>
        </w:rPr>
        <w:t xml:space="preserve"> </w:t>
      </w:r>
      <w:r>
        <w:rPr>
          <w:color w:val="767070"/>
        </w:rPr>
        <w:t>sistema</w:t>
      </w:r>
      <w:r>
        <w:rPr>
          <w:color w:val="767070"/>
          <w:spacing w:val="-10"/>
        </w:rPr>
        <w:t xml:space="preserve"> </w:t>
      </w:r>
      <w:r>
        <w:rPr>
          <w:color w:val="767070"/>
        </w:rPr>
        <w:t>robusto</w:t>
      </w:r>
      <w:r>
        <w:rPr>
          <w:color w:val="767070"/>
          <w:spacing w:val="-9"/>
        </w:rPr>
        <w:t xml:space="preserve"> </w:t>
      </w:r>
      <w:r>
        <w:rPr>
          <w:color w:val="767070"/>
        </w:rPr>
        <w:t>de</w:t>
      </w:r>
      <w:r>
        <w:rPr>
          <w:color w:val="767070"/>
          <w:spacing w:val="-11"/>
        </w:rPr>
        <w:t xml:space="preserve"> </w:t>
      </w:r>
      <w:r>
        <w:rPr>
          <w:color w:val="767070"/>
        </w:rPr>
        <w:t>monitoreo</w:t>
      </w:r>
      <w:r>
        <w:rPr>
          <w:color w:val="767070"/>
          <w:spacing w:val="-8"/>
        </w:rPr>
        <w:t xml:space="preserve"> </w:t>
      </w:r>
      <w:r>
        <w:rPr>
          <w:color w:val="767070"/>
        </w:rPr>
        <w:t>y</w:t>
      </w:r>
      <w:r>
        <w:rPr>
          <w:color w:val="767070"/>
          <w:spacing w:val="-7"/>
        </w:rPr>
        <w:t xml:space="preserve"> </w:t>
      </w:r>
      <w:r>
        <w:rPr>
          <w:color w:val="767070"/>
          <w:spacing w:val="-2"/>
        </w:rPr>
        <w:t>evaluación.</w:t>
      </w:r>
    </w:p>
    <w:p w14:paraId="6C06BA3F" w14:textId="77777777" w:rsidR="00C97102" w:rsidRDefault="00C97102">
      <w:pPr>
        <w:pStyle w:val="Textoindependiente"/>
        <w:spacing w:before="139"/>
      </w:pPr>
    </w:p>
    <w:p w14:paraId="5923ED5C" w14:textId="77777777" w:rsidR="00C97102" w:rsidRDefault="001C6A98">
      <w:pPr>
        <w:pStyle w:val="Ttulo2"/>
      </w:pPr>
      <w:r>
        <w:rPr>
          <w:color w:val="767070"/>
        </w:rPr>
        <w:t>La</w:t>
      </w:r>
      <w:r>
        <w:rPr>
          <w:color w:val="767070"/>
          <w:spacing w:val="-1"/>
        </w:rPr>
        <w:t xml:space="preserve"> </w:t>
      </w:r>
      <w:r>
        <w:rPr>
          <w:color w:val="767070"/>
        </w:rPr>
        <w:t>Gestión por</w:t>
      </w:r>
      <w:r>
        <w:rPr>
          <w:color w:val="767070"/>
          <w:spacing w:val="-2"/>
        </w:rPr>
        <w:t xml:space="preserve"> </w:t>
      </w:r>
      <w:r>
        <w:rPr>
          <w:color w:val="767070"/>
        </w:rPr>
        <w:t xml:space="preserve">resultados </w:t>
      </w:r>
      <w:r>
        <w:rPr>
          <w:color w:val="767070"/>
          <w:spacing w:val="-2"/>
        </w:rPr>
        <w:t>supone:</w:t>
      </w:r>
    </w:p>
    <w:p w14:paraId="5255C09B" w14:textId="77777777" w:rsidR="00C97102" w:rsidRDefault="001C6A98">
      <w:pPr>
        <w:pStyle w:val="Prrafodelista"/>
        <w:numPr>
          <w:ilvl w:val="0"/>
          <w:numId w:val="15"/>
        </w:numPr>
        <w:tabs>
          <w:tab w:val="left" w:pos="1800"/>
        </w:tabs>
        <w:spacing w:before="140"/>
        <w:rPr>
          <w:sz w:val="24"/>
        </w:rPr>
      </w:pPr>
      <w:r>
        <w:rPr>
          <w:color w:val="767070"/>
          <w:sz w:val="24"/>
        </w:rPr>
        <w:t>La</w:t>
      </w:r>
      <w:r>
        <w:rPr>
          <w:color w:val="767070"/>
          <w:spacing w:val="-5"/>
          <w:sz w:val="24"/>
        </w:rPr>
        <w:t xml:space="preserve"> </w:t>
      </w:r>
      <w:r>
        <w:rPr>
          <w:color w:val="767070"/>
          <w:sz w:val="24"/>
        </w:rPr>
        <w:t>planeación y</w:t>
      </w:r>
      <w:r>
        <w:rPr>
          <w:color w:val="767070"/>
          <w:spacing w:val="-1"/>
          <w:sz w:val="24"/>
        </w:rPr>
        <w:t xml:space="preserve"> </w:t>
      </w:r>
      <w:r>
        <w:rPr>
          <w:color w:val="767070"/>
          <w:sz w:val="24"/>
        </w:rPr>
        <w:t>administración estratégica</w:t>
      </w:r>
      <w:r>
        <w:rPr>
          <w:color w:val="767070"/>
          <w:spacing w:val="-2"/>
          <w:sz w:val="24"/>
        </w:rPr>
        <w:t xml:space="preserve"> </w:t>
      </w:r>
      <w:r>
        <w:rPr>
          <w:color w:val="767070"/>
          <w:sz w:val="24"/>
        </w:rPr>
        <w:t>de</w:t>
      </w:r>
      <w:r>
        <w:rPr>
          <w:color w:val="767070"/>
          <w:spacing w:val="-1"/>
          <w:sz w:val="24"/>
        </w:rPr>
        <w:t xml:space="preserve"> </w:t>
      </w:r>
      <w:r>
        <w:rPr>
          <w:color w:val="767070"/>
          <w:sz w:val="24"/>
        </w:rPr>
        <w:t xml:space="preserve">la </w:t>
      </w:r>
      <w:r>
        <w:rPr>
          <w:color w:val="767070"/>
          <w:spacing w:val="-2"/>
          <w:sz w:val="24"/>
        </w:rPr>
        <w:t>gestión.</w:t>
      </w:r>
    </w:p>
    <w:p w14:paraId="3ECAE083" w14:textId="77777777" w:rsidR="00C97102" w:rsidRDefault="001C6A98">
      <w:pPr>
        <w:pStyle w:val="Prrafodelista"/>
        <w:numPr>
          <w:ilvl w:val="0"/>
          <w:numId w:val="15"/>
        </w:numPr>
        <w:tabs>
          <w:tab w:val="left" w:pos="1800"/>
        </w:tabs>
        <w:spacing w:before="138"/>
        <w:rPr>
          <w:sz w:val="24"/>
        </w:rPr>
      </w:pPr>
      <w:r>
        <w:rPr>
          <w:color w:val="767070"/>
          <w:sz w:val="24"/>
        </w:rPr>
        <w:t>Formulación</w:t>
      </w:r>
      <w:r>
        <w:rPr>
          <w:color w:val="767070"/>
          <w:spacing w:val="-2"/>
          <w:sz w:val="24"/>
        </w:rPr>
        <w:t xml:space="preserve"> </w:t>
      </w:r>
      <w:r>
        <w:rPr>
          <w:color w:val="767070"/>
          <w:sz w:val="24"/>
        </w:rPr>
        <w:t>de</w:t>
      </w:r>
      <w:r>
        <w:rPr>
          <w:color w:val="767070"/>
          <w:spacing w:val="-1"/>
          <w:sz w:val="24"/>
        </w:rPr>
        <w:t xml:space="preserve"> </w:t>
      </w:r>
      <w:r>
        <w:rPr>
          <w:color w:val="767070"/>
          <w:sz w:val="24"/>
        </w:rPr>
        <w:t>planes</w:t>
      </w:r>
      <w:r>
        <w:rPr>
          <w:color w:val="767070"/>
          <w:spacing w:val="-1"/>
          <w:sz w:val="24"/>
        </w:rPr>
        <w:t xml:space="preserve"> </w:t>
      </w:r>
      <w:r>
        <w:rPr>
          <w:color w:val="767070"/>
          <w:spacing w:val="-2"/>
          <w:sz w:val="24"/>
        </w:rPr>
        <w:t>operativos.</w:t>
      </w:r>
    </w:p>
    <w:p w14:paraId="0813D224" w14:textId="77777777" w:rsidR="00C97102" w:rsidRDefault="001C6A98">
      <w:pPr>
        <w:pStyle w:val="Prrafodelista"/>
        <w:numPr>
          <w:ilvl w:val="0"/>
          <w:numId w:val="15"/>
        </w:numPr>
        <w:tabs>
          <w:tab w:val="left" w:pos="1800"/>
        </w:tabs>
        <w:spacing w:before="138"/>
        <w:rPr>
          <w:sz w:val="24"/>
        </w:rPr>
      </w:pPr>
      <w:r>
        <w:rPr>
          <w:color w:val="767070"/>
          <w:sz w:val="24"/>
        </w:rPr>
        <w:t>La</w:t>
      </w:r>
      <w:r>
        <w:rPr>
          <w:color w:val="767070"/>
          <w:spacing w:val="-3"/>
          <w:sz w:val="24"/>
        </w:rPr>
        <w:t xml:space="preserve"> </w:t>
      </w:r>
      <w:r>
        <w:rPr>
          <w:color w:val="767070"/>
          <w:sz w:val="24"/>
        </w:rPr>
        <w:t>formulación</w:t>
      </w:r>
      <w:r>
        <w:rPr>
          <w:color w:val="767070"/>
          <w:spacing w:val="-1"/>
          <w:sz w:val="24"/>
        </w:rPr>
        <w:t xml:space="preserve"> </w:t>
      </w:r>
      <w:r>
        <w:rPr>
          <w:color w:val="767070"/>
          <w:sz w:val="24"/>
        </w:rPr>
        <w:t>de</w:t>
      </w:r>
      <w:r>
        <w:rPr>
          <w:color w:val="767070"/>
          <w:spacing w:val="-1"/>
          <w:sz w:val="24"/>
        </w:rPr>
        <w:t xml:space="preserve"> </w:t>
      </w:r>
      <w:r>
        <w:rPr>
          <w:color w:val="767070"/>
          <w:sz w:val="24"/>
        </w:rPr>
        <w:t>presupuesto</w:t>
      </w:r>
      <w:r>
        <w:rPr>
          <w:color w:val="767070"/>
          <w:spacing w:val="-1"/>
          <w:sz w:val="24"/>
        </w:rPr>
        <w:t xml:space="preserve"> </w:t>
      </w:r>
      <w:r>
        <w:rPr>
          <w:color w:val="767070"/>
          <w:sz w:val="24"/>
        </w:rPr>
        <w:t xml:space="preserve">por </w:t>
      </w:r>
      <w:r>
        <w:rPr>
          <w:color w:val="767070"/>
          <w:spacing w:val="-2"/>
          <w:sz w:val="24"/>
        </w:rPr>
        <w:t>resultado.</w:t>
      </w:r>
    </w:p>
    <w:p w14:paraId="7B716CAA" w14:textId="77777777" w:rsidR="00C97102" w:rsidRDefault="001C6A98">
      <w:pPr>
        <w:pStyle w:val="Prrafodelista"/>
        <w:numPr>
          <w:ilvl w:val="0"/>
          <w:numId w:val="15"/>
        </w:numPr>
        <w:tabs>
          <w:tab w:val="left" w:pos="1800"/>
          <w:tab w:val="left" w:pos="3635"/>
          <w:tab w:val="left" w:pos="4153"/>
          <w:tab w:val="left" w:pos="4683"/>
          <w:tab w:val="left" w:pos="5693"/>
          <w:tab w:val="left" w:pos="6209"/>
          <w:tab w:val="left" w:pos="7487"/>
          <w:tab w:val="left" w:pos="7897"/>
        </w:tabs>
        <w:spacing w:before="135" w:line="350" w:lineRule="auto"/>
        <w:ind w:right="1079"/>
        <w:rPr>
          <w:sz w:val="24"/>
        </w:rPr>
      </w:pPr>
      <w:r>
        <w:rPr>
          <w:color w:val="767070"/>
          <w:spacing w:val="-2"/>
          <w:sz w:val="24"/>
        </w:rPr>
        <w:t>Establecimiento</w:t>
      </w:r>
      <w:r>
        <w:rPr>
          <w:color w:val="767070"/>
          <w:sz w:val="24"/>
        </w:rPr>
        <w:tab/>
      </w:r>
      <w:r>
        <w:rPr>
          <w:color w:val="767070"/>
          <w:spacing w:val="-6"/>
          <w:sz w:val="24"/>
        </w:rPr>
        <w:t>de</w:t>
      </w:r>
      <w:r>
        <w:rPr>
          <w:color w:val="767070"/>
          <w:sz w:val="24"/>
        </w:rPr>
        <w:tab/>
      </w:r>
      <w:r>
        <w:rPr>
          <w:color w:val="767070"/>
          <w:spacing w:val="-6"/>
          <w:sz w:val="24"/>
        </w:rPr>
        <w:t>un</w:t>
      </w:r>
      <w:r>
        <w:rPr>
          <w:color w:val="767070"/>
          <w:sz w:val="24"/>
        </w:rPr>
        <w:tab/>
      </w:r>
      <w:r>
        <w:rPr>
          <w:color w:val="767070"/>
          <w:spacing w:val="-2"/>
          <w:sz w:val="24"/>
        </w:rPr>
        <w:t>sistema</w:t>
      </w:r>
      <w:r>
        <w:rPr>
          <w:color w:val="767070"/>
          <w:sz w:val="24"/>
        </w:rPr>
        <w:tab/>
      </w:r>
      <w:r>
        <w:rPr>
          <w:color w:val="767070"/>
          <w:spacing w:val="-6"/>
          <w:sz w:val="24"/>
        </w:rPr>
        <w:t>de</w:t>
      </w:r>
      <w:r>
        <w:rPr>
          <w:color w:val="767070"/>
          <w:sz w:val="24"/>
        </w:rPr>
        <w:tab/>
      </w:r>
      <w:r>
        <w:rPr>
          <w:color w:val="767070"/>
          <w:spacing w:val="-2"/>
          <w:sz w:val="24"/>
        </w:rPr>
        <w:t>monitoreo</w:t>
      </w:r>
      <w:r>
        <w:rPr>
          <w:color w:val="767070"/>
          <w:sz w:val="24"/>
        </w:rPr>
        <w:tab/>
      </w:r>
      <w:r>
        <w:rPr>
          <w:color w:val="767070"/>
          <w:spacing w:val="-10"/>
          <w:sz w:val="24"/>
        </w:rPr>
        <w:t>y</w:t>
      </w:r>
      <w:r>
        <w:rPr>
          <w:color w:val="767070"/>
          <w:sz w:val="24"/>
        </w:rPr>
        <w:tab/>
      </w:r>
      <w:r>
        <w:rPr>
          <w:color w:val="767070"/>
          <w:spacing w:val="-2"/>
          <w:sz w:val="24"/>
        </w:rPr>
        <w:t xml:space="preserve">evaluación, </w:t>
      </w:r>
      <w:r>
        <w:rPr>
          <w:color w:val="767070"/>
          <w:sz w:val="24"/>
        </w:rPr>
        <w:t>retroalimentación y mejora continua.</w:t>
      </w:r>
    </w:p>
    <w:p w14:paraId="4962C1CC" w14:textId="77777777" w:rsidR="00C97102" w:rsidRDefault="001C6A98">
      <w:pPr>
        <w:pStyle w:val="Prrafodelista"/>
        <w:numPr>
          <w:ilvl w:val="0"/>
          <w:numId w:val="15"/>
        </w:numPr>
        <w:tabs>
          <w:tab w:val="left" w:pos="1800"/>
        </w:tabs>
        <w:spacing w:before="15" w:line="348" w:lineRule="auto"/>
        <w:ind w:right="1083"/>
        <w:rPr>
          <w:sz w:val="24"/>
        </w:rPr>
      </w:pPr>
      <w:r>
        <w:rPr>
          <w:color w:val="767070"/>
          <w:sz w:val="24"/>
        </w:rPr>
        <w:t>El</w:t>
      </w:r>
      <w:r>
        <w:rPr>
          <w:color w:val="767070"/>
          <w:spacing w:val="-8"/>
          <w:sz w:val="24"/>
        </w:rPr>
        <w:t xml:space="preserve"> </w:t>
      </w:r>
      <w:r>
        <w:rPr>
          <w:color w:val="767070"/>
          <w:sz w:val="24"/>
        </w:rPr>
        <w:t>diseño</w:t>
      </w:r>
      <w:r>
        <w:rPr>
          <w:color w:val="767070"/>
          <w:spacing w:val="-9"/>
          <w:sz w:val="24"/>
        </w:rPr>
        <w:t xml:space="preserve"> </w:t>
      </w:r>
      <w:r>
        <w:rPr>
          <w:color w:val="767070"/>
          <w:sz w:val="24"/>
        </w:rPr>
        <w:t>y</w:t>
      </w:r>
      <w:r>
        <w:rPr>
          <w:color w:val="767070"/>
          <w:spacing w:val="-8"/>
          <w:sz w:val="24"/>
        </w:rPr>
        <w:t xml:space="preserve"> </w:t>
      </w:r>
      <w:r>
        <w:rPr>
          <w:color w:val="767070"/>
          <w:sz w:val="24"/>
        </w:rPr>
        <w:t>rediseño</w:t>
      </w:r>
      <w:r>
        <w:rPr>
          <w:color w:val="767070"/>
          <w:spacing w:val="-9"/>
          <w:sz w:val="24"/>
        </w:rPr>
        <w:t xml:space="preserve"> </w:t>
      </w:r>
      <w:r>
        <w:rPr>
          <w:color w:val="767070"/>
          <w:sz w:val="24"/>
        </w:rPr>
        <w:t>de</w:t>
      </w:r>
      <w:r>
        <w:rPr>
          <w:color w:val="767070"/>
          <w:spacing w:val="-9"/>
          <w:sz w:val="24"/>
        </w:rPr>
        <w:t xml:space="preserve"> </w:t>
      </w:r>
      <w:r>
        <w:rPr>
          <w:color w:val="767070"/>
          <w:sz w:val="24"/>
        </w:rPr>
        <w:t>proceso</w:t>
      </w:r>
      <w:r>
        <w:rPr>
          <w:color w:val="767070"/>
          <w:spacing w:val="-8"/>
          <w:sz w:val="24"/>
        </w:rPr>
        <w:t xml:space="preserve"> </w:t>
      </w:r>
      <w:r>
        <w:rPr>
          <w:color w:val="767070"/>
          <w:sz w:val="24"/>
        </w:rPr>
        <w:t>que</w:t>
      </w:r>
      <w:r>
        <w:rPr>
          <w:color w:val="767070"/>
          <w:spacing w:val="-7"/>
          <w:sz w:val="24"/>
        </w:rPr>
        <w:t xml:space="preserve"> </w:t>
      </w:r>
      <w:r>
        <w:rPr>
          <w:color w:val="767070"/>
          <w:sz w:val="24"/>
        </w:rPr>
        <w:t>aseguren</w:t>
      </w:r>
      <w:r>
        <w:rPr>
          <w:color w:val="767070"/>
          <w:spacing w:val="-8"/>
          <w:sz w:val="24"/>
        </w:rPr>
        <w:t xml:space="preserve"> </w:t>
      </w:r>
      <w:r>
        <w:rPr>
          <w:color w:val="767070"/>
          <w:sz w:val="24"/>
        </w:rPr>
        <w:t>la</w:t>
      </w:r>
      <w:r>
        <w:rPr>
          <w:color w:val="767070"/>
          <w:spacing w:val="-6"/>
          <w:sz w:val="24"/>
        </w:rPr>
        <w:t xml:space="preserve"> </w:t>
      </w:r>
      <w:r>
        <w:rPr>
          <w:color w:val="767070"/>
          <w:sz w:val="24"/>
        </w:rPr>
        <w:t>eficiencia</w:t>
      </w:r>
      <w:r>
        <w:rPr>
          <w:color w:val="767070"/>
          <w:spacing w:val="-9"/>
          <w:sz w:val="24"/>
        </w:rPr>
        <w:t xml:space="preserve"> </w:t>
      </w:r>
      <w:r>
        <w:rPr>
          <w:color w:val="767070"/>
          <w:sz w:val="24"/>
        </w:rPr>
        <w:t>de</w:t>
      </w:r>
      <w:r>
        <w:rPr>
          <w:color w:val="767070"/>
          <w:spacing w:val="-9"/>
          <w:sz w:val="24"/>
        </w:rPr>
        <w:t xml:space="preserve"> </w:t>
      </w:r>
      <w:r>
        <w:rPr>
          <w:color w:val="767070"/>
          <w:sz w:val="24"/>
        </w:rPr>
        <w:t>la</w:t>
      </w:r>
      <w:r>
        <w:rPr>
          <w:color w:val="767070"/>
          <w:spacing w:val="-7"/>
          <w:sz w:val="24"/>
        </w:rPr>
        <w:t xml:space="preserve"> </w:t>
      </w:r>
      <w:r>
        <w:rPr>
          <w:color w:val="767070"/>
          <w:sz w:val="24"/>
        </w:rPr>
        <w:t>gestión,</w:t>
      </w:r>
      <w:r>
        <w:rPr>
          <w:color w:val="767070"/>
          <w:spacing w:val="-8"/>
          <w:sz w:val="24"/>
        </w:rPr>
        <w:t xml:space="preserve"> </w:t>
      </w:r>
      <w:r>
        <w:rPr>
          <w:color w:val="767070"/>
          <w:sz w:val="24"/>
        </w:rPr>
        <w:t>así como la entrega oportuna de servicios y satisfacción de los (as) clientes.</w:t>
      </w:r>
    </w:p>
    <w:p w14:paraId="6CB19BAE" w14:textId="77777777" w:rsidR="00C97102" w:rsidRDefault="001C6A98">
      <w:pPr>
        <w:pStyle w:val="Prrafodelista"/>
        <w:numPr>
          <w:ilvl w:val="0"/>
          <w:numId w:val="15"/>
        </w:numPr>
        <w:tabs>
          <w:tab w:val="left" w:pos="1800"/>
        </w:tabs>
        <w:spacing w:before="19"/>
        <w:rPr>
          <w:sz w:val="24"/>
        </w:rPr>
      </w:pPr>
      <w:r>
        <w:rPr>
          <w:color w:val="767070"/>
          <w:sz w:val="24"/>
        </w:rPr>
        <w:t>Estructuras</w:t>
      </w:r>
      <w:r>
        <w:rPr>
          <w:color w:val="767070"/>
          <w:spacing w:val="-1"/>
          <w:sz w:val="24"/>
        </w:rPr>
        <w:t xml:space="preserve"> </w:t>
      </w:r>
      <w:r>
        <w:rPr>
          <w:color w:val="767070"/>
          <w:sz w:val="24"/>
        </w:rPr>
        <w:t>funcionales</w:t>
      </w:r>
      <w:r>
        <w:rPr>
          <w:color w:val="767070"/>
          <w:spacing w:val="-1"/>
          <w:sz w:val="24"/>
        </w:rPr>
        <w:t xml:space="preserve"> </w:t>
      </w:r>
      <w:r>
        <w:rPr>
          <w:color w:val="767070"/>
          <w:sz w:val="24"/>
        </w:rPr>
        <w:t>que</w:t>
      </w:r>
      <w:r>
        <w:rPr>
          <w:color w:val="767070"/>
          <w:spacing w:val="-1"/>
          <w:sz w:val="24"/>
        </w:rPr>
        <w:t xml:space="preserve"> </w:t>
      </w:r>
      <w:r>
        <w:rPr>
          <w:color w:val="767070"/>
          <w:sz w:val="24"/>
        </w:rPr>
        <w:t>faciliten</w:t>
      </w:r>
      <w:r>
        <w:rPr>
          <w:color w:val="767070"/>
          <w:spacing w:val="-1"/>
          <w:sz w:val="24"/>
        </w:rPr>
        <w:t xml:space="preserve"> </w:t>
      </w:r>
      <w:r>
        <w:rPr>
          <w:color w:val="767070"/>
          <w:sz w:val="24"/>
        </w:rPr>
        <w:t>y</w:t>
      </w:r>
      <w:r>
        <w:rPr>
          <w:color w:val="767070"/>
          <w:spacing w:val="-1"/>
          <w:sz w:val="24"/>
        </w:rPr>
        <w:t xml:space="preserve"> </w:t>
      </w:r>
      <w:r>
        <w:rPr>
          <w:color w:val="767070"/>
          <w:sz w:val="24"/>
        </w:rPr>
        <w:t>agilicen</w:t>
      </w:r>
      <w:r>
        <w:rPr>
          <w:color w:val="767070"/>
          <w:spacing w:val="-1"/>
          <w:sz w:val="24"/>
        </w:rPr>
        <w:t xml:space="preserve"> </w:t>
      </w:r>
      <w:r>
        <w:rPr>
          <w:color w:val="767070"/>
          <w:sz w:val="24"/>
        </w:rPr>
        <w:t>la toma</w:t>
      </w:r>
      <w:r>
        <w:rPr>
          <w:color w:val="767070"/>
          <w:spacing w:val="-1"/>
          <w:sz w:val="24"/>
        </w:rPr>
        <w:t xml:space="preserve"> </w:t>
      </w:r>
      <w:r>
        <w:rPr>
          <w:color w:val="767070"/>
          <w:sz w:val="24"/>
        </w:rPr>
        <w:t>de</w:t>
      </w:r>
      <w:r>
        <w:rPr>
          <w:color w:val="767070"/>
          <w:spacing w:val="-2"/>
          <w:sz w:val="24"/>
        </w:rPr>
        <w:t xml:space="preserve"> decisiones.</w:t>
      </w:r>
    </w:p>
    <w:p w14:paraId="74AE439D" w14:textId="77777777" w:rsidR="00C97102" w:rsidRDefault="001C6A98">
      <w:pPr>
        <w:pStyle w:val="Prrafodelista"/>
        <w:numPr>
          <w:ilvl w:val="0"/>
          <w:numId w:val="15"/>
        </w:numPr>
        <w:tabs>
          <w:tab w:val="left" w:pos="1800"/>
        </w:tabs>
        <w:spacing w:before="136" w:line="350" w:lineRule="auto"/>
        <w:ind w:right="1084"/>
        <w:rPr>
          <w:sz w:val="24"/>
        </w:rPr>
      </w:pPr>
      <w:r>
        <w:rPr>
          <w:color w:val="767070"/>
          <w:sz w:val="24"/>
        </w:rPr>
        <w:t>El mejoramiento de las competencias del personal (competencias técnicas y conductuales).</w:t>
      </w:r>
    </w:p>
    <w:p w14:paraId="5C64E355" w14:textId="77777777" w:rsidR="00C97102" w:rsidRDefault="00C97102">
      <w:pPr>
        <w:pStyle w:val="Textoindependiente"/>
        <w:spacing w:before="149"/>
      </w:pPr>
    </w:p>
    <w:p w14:paraId="2572131D" w14:textId="77777777" w:rsidR="00C97102" w:rsidRDefault="001C6A98">
      <w:pPr>
        <w:pStyle w:val="Textoindependiente"/>
        <w:spacing w:before="1" w:line="360" w:lineRule="auto"/>
        <w:ind w:left="1080" w:right="1076"/>
        <w:jc w:val="both"/>
      </w:pPr>
      <w:r>
        <w:rPr>
          <w:color w:val="767070"/>
        </w:rPr>
        <w:t>Fue elaborado con el referente del Análisis FODA y el Análisis Pro-FODA de la Dirección General de Pasaportes.</w:t>
      </w:r>
    </w:p>
    <w:p w14:paraId="24541435" w14:textId="77777777" w:rsidR="00C97102" w:rsidRDefault="00C97102">
      <w:pPr>
        <w:pStyle w:val="Textoindependiente"/>
        <w:spacing w:before="136"/>
      </w:pPr>
    </w:p>
    <w:p w14:paraId="4897F278" w14:textId="77777777" w:rsidR="00C97102" w:rsidRDefault="001C6A98">
      <w:pPr>
        <w:pStyle w:val="Textoindependiente"/>
        <w:spacing w:line="360" w:lineRule="auto"/>
        <w:ind w:left="1080" w:right="1078"/>
        <w:jc w:val="both"/>
      </w:pPr>
      <w:r>
        <w:rPr>
          <w:color w:val="767070"/>
        </w:rPr>
        <w:t>Como</w:t>
      </w:r>
      <w:r>
        <w:rPr>
          <w:color w:val="767070"/>
          <w:spacing w:val="-14"/>
        </w:rPr>
        <w:t xml:space="preserve"> </w:t>
      </w:r>
      <w:r>
        <w:rPr>
          <w:color w:val="767070"/>
        </w:rPr>
        <w:t>referencia</w:t>
      </w:r>
      <w:r>
        <w:rPr>
          <w:color w:val="767070"/>
          <w:spacing w:val="-12"/>
        </w:rPr>
        <w:t xml:space="preserve"> </w:t>
      </w:r>
      <w:r>
        <w:rPr>
          <w:color w:val="767070"/>
        </w:rPr>
        <w:t>del</w:t>
      </w:r>
      <w:r>
        <w:rPr>
          <w:color w:val="767070"/>
          <w:spacing w:val="-11"/>
        </w:rPr>
        <w:t xml:space="preserve"> </w:t>
      </w:r>
      <w:r>
        <w:rPr>
          <w:color w:val="767070"/>
        </w:rPr>
        <w:t>análisis</w:t>
      </w:r>
      <w:r>
        <w:rPr>
          <w:color w:val="767070"/>
          <w:spacing w:val="-14"/>
        </w:rPr>
        <w:t xml:space="preserve"> </w:t>
      </w:r>
      <w:r>
        <w:rPr>
          <w:color w:val="767070"/>
        </w:rPr>
        <w:t>del</w:t>
      </w:r>
      <w:r>
        <w:rPr>
          <w:color w:val="767070"/>
          <w:spacing w:val="-14"/>
        </w:rPr>
        <w:t xml:space="preserve"> </w:t>
      </w:r>
      <w:r>
        <w:rPr>
          <w:color w:val="767070"/>
        </w:rPr>
        <w:t>entorno</w:t>
      </w:r>
      <w:r>
        <w:rPr>
          <w:color w:val="767070"/>
          <w:spacing w:val="-14"/>
        </w:rPr>
        <w:t xml:space="preserve"> </w:t>
      </w:r>
      <w:r>
        <w:rPr>
          <w:color w:val="767070"/>
        </w:rPr>
        <w:t>se</w:t>
      </w:r>
      <w:r>
        <w:rPr>
          <w:color w:val="767070"/>
          <w:spacing w:val="-13"/>
        </w:rPr>
        <w:t xml:space="preserve"> </w:t>
      </w:r>
      <w:r>
        <w:rPr>
          <w:color w:val="767070"/>
        </w:rPr>
        <w:t>consideraron</w:t>
      </w:r>
      <w:r>
        <w:rPr>
          <w:color w:val="767070"/>
          <w:spacing w:val="-13"/>
        </w:rPr>
        <w:t xml:space="preserve"> </w:t>
      </w:r>
      <w:r>
        <w:rPr>
          <w:color w:val="767070"/>
        </w:rPr>
        <w:t>la</w:t>
      </w:r>
      <w:r>
        <w:rPr>
          <w:color w:val="767070"/>
          <w:spacing w:val="-15"/>
        </w:rPr>
        <w:t xml:space="preserve"> </w:t>
      </w:r>
      <w:r>
        <w:rPr>
          <w:color w:val="767070"/>
        </w:rPr>
        <w:t>identificación</w:t>
      </w:r>
      <w:r>
        <w:rPr>
          <w:color w:val="767070"/>
          <w:spacing w:val="-14"/>
        </w:rPr>
        <w:t xml:space="preserve"> </w:t>
      </w:r>
      <w:r>
        <w:rPr>
          <w:color w:val="767070"/>
        </w:rPr>
        <w:t>y</w:t>
      </w:r>
      <w:r>
        <w:rPr>
          <w:color w:val="767070"/>
          <w:spacing w:val="-10"/>
        </w:rPr>
        <w:t xml:space="preserve"> </w:t>
      </w:r>
      <w:r>
        <w:rPr>
          <w:color w:val="767070"/>
        </w:rPr>
        <w:t>análisis de experiencia modélica en el plano internacional en materia de emisión y renovación</w:t>
      </w:r>
      <w:r>
        <w:rPr>
          <w:color w:val="767070"/>
          <w:spacing w:val="-4"/>
        </w:rPr>
        <w:t xml:space="preserve"> </w:t>
      </w:r>
      <w:r>
        <w:rPr>
          <w:color w:val="767070"/>
        </w:rPr>
        <w:t>de</w:t>
      </w:r>
      <w:r>
        <w:rPr>
          <w:color w:val="767070"/>
          <w:spacing w:val="-4"/>
        </w:rPr>
        <w:t xml:space="preserve"> </w:t>
      </w:r>
      <w:r>
        <w:rPr>
          <w:color w:val="767070"/>
        </w:rPr>
        <w:t>pasaportes,</w:t>
      </w:r>
      <w:r>
        <w:rPr>
          <w:color w:val="767070"/>
          <w:spacing w:val="-4"/>
        </w:rPr>
        <w:t xml:space="preserve"> </w:t>
      </w:r>
      <w:r>
        <w:rPr>
          <w:color w:val="767070"/>
        </w:rPr>
        <w:t>el</w:t>
      </w:r>
      <w:r>
        <w:rPr>
          <w:color w:val="767070"/>
          <w:spacing w:val="-4"/>
        </w:rPr>
        <w:t xml:space="preserve"> </w:t>
      </w:r>
      <w:r>
        <w:rPr>
          <w:color w:val="767070"/>
        </w:rPr>
        <w:t>análisis</w:t>
      </w:r>
      <w:r>
        <w:rPr>
          <w:color w:val="767070"/>
          <w:spacing w:val="-4"/>
        </w:rPr>
        <w:t xml:space="preserve"> </w:t>
      </w:r>
      <w:r>
        <w:rPr>
          <w:color w:val="767070"/>
        </w:rPr>
        <w:t>de</w:t>
      </w:r>
      <w:r>
        <w:rPr>
          <w:color w:val="767070"/>
          <w:spacing w:val="-5"/>
        </w:rPr>
        <w:t xml:space="preserve"> </w:t>
      </w:r>
      <w:r>
        <w:rPr>
          <w:color w:val="767070"/>
        </w:rPr>
        <w:t>la</w:t>
      </w:r>
      <w:r>
        <w:rPr>
          <w:color w:val="767070"/>
          <w:spacing w:val="-4"/>
        </w:rPr>
        <w:t xml:space="preserve"> </w:t>
      </w:r>
      <w:r>
        <w:rPr>
          <w:color w:val="767070"/>
        </w:rPr>
        <w:t>situación</w:t>
      </w:r>
      <w:r>
        <w:rPr>
          <w:color w:val="767070"/>
          <w:spacing w:val="-4"/>
        </w:rPr>
        <w:t xml:space="preserve"> </w:t>
      </w:r>
      <w:r>
        <w:rPr>
          <w:color w:val="767070"/>
        </w:rPr>
        <w:t>de</w:t>
      </w:r>
      <w:r>
        <w:rPr>
          <w:color w:val="767070"/>
          <w:spacing w:val="-5"/>
        </w:rPr>
        <w:t xml:space="preserve"> </w:t>
      </w:r>
      <w:r>
        <w:rPr>
          <w:color w:val="767070"/>
        </w:rPr>
        <w:t>la</w:t>
      </w:r>
      <w:r>
        <w:rPr>
          <w:color w:val="767070"/>
          <w:spacing w:val="-4"/>
        </w:rPr>
        <w:t xml:space="preserve"> </w:t>
      </w:r>
      <w:r>
        <w:rPr>
          <w:color w:val="767070"/>
        </w:rPr>
        <w:t>DGP</w:t>
      </w:r>
      <w:r>
        <w:rPr>
          <w:color w:val="767070"/>
          <w:spacing w:val="-4"/>
        </w:rPr>
        <w:t xml:space="preserve"> </w:t>
      </w:r>
      <w:r>
        <w:rPr>
          <w:color w:val="767070"/>
        </w:rPr>
        <w:t>en</w:t>
      </w:r>
      <w:r>
        <w:rPr>
          <w:color w:val="767070"/>
          <w:spacing w:val="-4"/>
        </w:rPr>
        <w:t xml:space="preserve"> </w:t>
      </w:r>
      <w:r>
        <w:rPr>
          <w:color w:val="767070"/>
        </w:rPr>
        <w:t>el</w:t>
      </w:r>
      <w:r>
        <w:rPr>
          <w:color w:val="767070"/>
          <w:spacing w:val="-4"/>
        </w:rPr>
        <w:t xml:space="preserve"> </w:t>
      </w:r>
      <w:r>
        <w:rPr>
          <w:color w:val="767070"/>
        </w:rPr>
        <w:t>contexto</w:t>
      </w:r>
      <w:r>
        <w:rPr>
          <w:color w:val="767070"/>
          <w:spacing w:val="-4"/>
        </w:rPr>
        <w:t xml:space="preserve"> </w:t>
      </w:r>
      <w:r>
        <w:rPr>
          <w:color w:val="767070"/>
        </w:rPr>
        <w:t>de</w:t>
      </w:r>
      <w:r>
        <w:rPr>
          <w:color w:val="767070"/>
          <w:spacing w:val="-4"/>
        </w:rPr>
        <w:t xml:space="preserve"> </w:t>
      </w:r>
      <w:r>
        <w:rPr>
          <w:color w:val="767070"/>
        </w:rPr>
        <w:t>la realidad socioeconómica de la República Dominicana consulta y análisis de necesidades internas y de los a grupos de interés en torno al rol de la DGP.</w:t>
      </w:r>
    </w:p>
    <w:p w14:paraId="083DCECC" w14:textId="77777777" w:rsidR="00C97102" w:rsidRDefault="00C97102">
      <w:pPr>
        <w:pStyle w:val="Textoindependiente"/>
        <w:spacing w:line="360" w:lineRule="auto"/>
        <w:jc w:val="both"/>
        <w:sectPr w:rsidR="00C97102">
          <w:pgSz w:w="12240" w:h="15840"/>
          <w:pgMar w:top="1360" w:right="1080" w:bottom="1340" w:left="1080" w:header="0" w:footer="1076" w:gutter="0"/>
          <w:cols w:space="720"/>
        </w:sectPr>
      </w:pPr>
    </w:p>
    <w:p w14:paraId="46331C7C" w14:textId="77777777" w:rsidR="00C97102" w:rsidRDefault="001C6A98">
      <w:pPr>
        <w:pStyle w:val="Textoindependiente"/>
        <w:spacing w:before="79" w:line="360" w:lineRule="auto"/>
        <w:ind w:left="1080" w:right="1077"/>
        <w:jc w:val="both"/>
      </w:pPr>
      <w:r>
        <w:rPr>
          <w:color w:val="767070"/>
        </w:rPr>
        <w:lastRenderedPageBreak/>
        <w:t>A partir de los resultados el análisis situacional se definieron los lineamentos estratégicos y programáticos de nuestra institución integrados por la Misión, Visión,</w:t>
      </w:r>
      <w:r>
        <w:rPr>
          <w:color w:val="767070"/>
          <w:spacing w:val="-15"/>
        </w:rPr>
        <w:t xml:space="preserve"> </w:t>
      </w:r>
      <w:r>
        <w:rPr>
          <w:color w:val="767070"/>
        </w:rPr>
        <w:t>Ejes</w:t>
      </w:r>
      <w:r>
        <w:rPr>
          <w:color w:val="767070"/>
          <w:spacing w:val="-15"/>
        </w:rPr>
        <w:t xml:space="preserve"> </w:t>
      </w:r>
      <w:r>
        <w:rPr>
          <w:color w:val="767070"/>
        </w:rPr>
        <w:t>Estratégicos,</w:t>
      </w:r>
      <w:r>
        <w:rPr>
          <w:color w:val="767070"/>
          <w:spacing w:val="-15"/>
        </w:rPr>
        <w:t xml:space="preserve"> </w:t>
      </w:r>
      <w:r>
        <w:rPr>
          <w:color w:val="767070"/>
        </w:rPr>
        <w:t>Estrategias,</w:t>
      </w:r>
      <w:r>
        <w:rPr>
          <w:color w:val="767070"/>
          <w:spacing w:val="-15"/>
        </w:rPr>
        <w:t xml:space="preserve"> </w:t>
      </w:r>
      <w:r>
        <w:rPr>
          <w:color w:val="767070"/>
        </w:rPr>
        <w:t>resultados</w:t>
      </w:r>
      <w:r>
        <w:rPr>
          <w:color w:val="767070"/>
          <w:spacing w:val="-15"/>
        </w:rPr>
        <w:t xml:space="preserve"> </w:t>
      </w:r>
      <w:r>
        <w:rPr>
          <w:color w:val="767070"/>
        </w:rPr>
        <w:t>con</w:t>
      </w:r>
      <w:r>
        <w:rPr>
          <w:color w:val="767070"/>
          <w:spacing w:val="-15"/>
        </w:rPr>
        <w:t xml:space="preserve"> </w:t>
      </w:r>
      <w:r>
        <w:rPr>
          <w:color w:val="767070"/>
        </w:rPr>
        <w:t>sus</w:t>
      </w:r>
      <w:r>
        <w:rPr>
          <w:color w:val="767070"/>
          <w:spacing w:val="-15"/>
        </w:rPr>
        <w:t xml:space="preserve"> </w:t>
      </w:r>
      <w:r>
        <w:rPr>
          <w:color w:val="767070"/>
        </w:rPr>
        <w:t>indicadores</w:t>
      </w:r>
      <w:r>
        <w:rPr>
          <w:color w:val="767070"/>
          <w:spacing w:val="-15"/>
        </w:rPr>
        <w:t xml:space="preserve"> </w:t>
      </w:r>
      <w:r>
        <w:rPr>
          <w:color w:val="767070"/>
        </w:rPr>
        <w:t>y</w:t>
      </w:r>
      <w:r>
        <w:rPr>
          <w:color w:val="767070"/>
          <w:spacing w:val="-15"/>
        </w:rPr>
        <w:t xml:space="preserve"> </w:t>
      </w:r>
      <w:r>
        <w:rPr>
          <w:color w:val="767070"/>
        </w:rPr>
        <w:t>metas.</w:t>
      </w:r>
      <w:r>
        <w:rPr>
          <w:color w:val="767070"/>
          <w:spacing w:val="-15"/>
        </w:rPr>
        <w:t xml:space="preserve"> </w:t>
      </w:r>
      <w:r>
        <w:rPr>
          <w:color w:val="767070"/>
        </w:rPr>
        <w:t>Estos lineamientos estratégicos se han articulado con los compromisos derivados de la:</w:t>
      </w:r>
    </w:p>
    <w:p w14:paraId="31D8999D" w14:textId="77777777" w:rsidR="00C97102" w:rsidRDefault="00C97102">
      <w:pPr>
        <w:pStyle w:val="Textoindependiente"/>
        <w:spacing w:before="139"/>
      </w:pPr>
    </w:p>
    <w:p w14:paraId="5D89EA55" w14:textId="77777777" w:rsidR="00C97102" w:rsidRDefault="001C6A98">
      <w:pPr>
        <w:pStyle w:val="Prrafodelista"/>
        <w:numPr>
          <w:ilvl w:val="0"/>
          <w:numId w:val="15"/>
        </w:numPr>
        <w:tabs>
          <w:tab w:val="left" w:pos="1800"/>
        </w:tabs>
        <w:rPr>
          <w:sz w:val="24"/>
        </w:rPr>
      </w:pPr>
      <w:r>
        <w:rPr>
          <w:color w:val="767070"/>
          <w:sz w:val="24"/>
        </w:rPr>
        <w:t>Estrategia</w:t>
      </w:r>
      <w:r>
        <w:rPr>
          <w:color w:val="767070"/>
          <w:spacing w:val="-3"/>
          <w:sz w:val="24"/>
        </w:rPr>
        <w:t xml:space="preserve"> </w:t>
      </w:r>
      <w:r>
        <w:rPr>
          <w:color w:val="767070"/>
          <w:sz w:val="24"/>
        </w:rPr>
        <w:t>Nacional</w:t>
      </w:r>
      <w:r>
        <w:rPr>
          <w:color w:val="767070"/>
          <w:spacing w:val="-1"/>
          <w:sz w:val="24"/>
        </w:rPr>
        <w:t xml:space="preserve"> </w:t>
      </w:r>
      <w:r>
        <w:rPr>
          <w:color w:val="767070"/>
          <w:sz w:val="24"/>
        </w:rPr>
        <w:t>de</w:t>
      </w:r>
      <w:r>
        <w:rPr>
          <w:color w:val="767070"/>
          <w:spacing w:val="-2"/>
          <w:sz w:val="24"/>
        </w:rPr>
        <w:t xml:space="preserve"> </w:t>
      </w:r>
      <w:r>
        <w:rPr>
          <w:color w:val="767070"/>
          <w:sz w:val="24"/>
        </w:rPr>
        <w:t>Desarrollo</w:t>
      </w:r>
      <w:r>
        <w:rPr>
          <w:color w:val="767070"/>
          <w:spacing w:val="-1"/>
          <w:sz w:val="24"/>
        </w:rPr>
        <w:t xml:space="preserve"> </w:t>
      </w:r>
      <w:r>
        <w:rPr>
          <w:color w:val="767070"/>
          <w:sz w:val="24"/>
        </w:rPr>
        <w:t>2030</w:t>
      </w:r>
      <w:r>
        <w:rPr>
          <w:color w:val="767070"/>
          <w:spacing w:val="-1"/>
          <w:sz w:val="24"/>
        </w:rPr>
        <w:t xml:space="preserve"> </w:t>
      </w:r>
      <w:r>
        <w:rPr>
          <w:color w:val="767070"/>
          <w:spacing w:val="-2"/>
          <w:sz w:val="24"/>
        </w:rPr>
        <w:t>(END).</w:t>
      </w:r>
    </w:p>
    <w:p w14:paraId="0EEFB7F7" w14:textId="77777777" w:rsidR="00C97102" w:rsidRDefault="001C6A98">
      <w:pPr>
        <w:pStyle w:val="Prrafodelista"/>
        <w:numPr>
          <w:ilvl w:val="0"/>
          <w:numId w:val="15"/>
        </w:numPr>
        <w:tabs>
          <w:tab w:val="left" w:pos="1800"/>
        </w:tabs>
        <w:spacing w:before="138"/>
        <w:rPr>
          <w:sz w:val="24"/>
        </w:rPr>
      </w:pPr>
      <w:r>
        <w:rPr>
          <w:color w:val="767070"/>
          <w:sz w:val="24"/>
        </w:rPr>
        <w:t>Plan</w:t>
      </w:r>
      <w:r>
        <w:rPr>
          <w:color w:val="767070"/>
          <w:spacing w:val="-2"/>
          <w:sz w:val="24"/>
        </w:rPr>
        <w:t xml:space="preserve"> </w:t>
      </w:r>
      <w:r>
        <w:rPr>
          <w:color w:val="767070"/>
          <w:sz w:val="24"/>
        </w:rPr>
        <w:t>Nacional</w:t>
      </w:r>
      <w:r>
        <w:rPr>
          <w:color w:val="767070"/>
          <w:spacing w:val="-1"/>
          <w:sz w:val="24"/>
        </w:rPr>
        <w:t xml:space="preserve"> </w:t>
      </w:r>
      <w:r>
        <w:rPr>
          <w:color w:val="767070"/>
          <w:sz w:val="24"/>
        </w:rPr>
        <w:t>Plurianual del</w:t>
      </w:r>
      <w:r>
        <w:rPr>
          <w:color w:val="767070"/>
          <w:spacing w:val="-1"/>
          <w:sz w:val="24"/>
        </w:rPr>
        <w:t xml:space="preserve"> </w:t>
      </w:r>
      <w:r>
        <w:rPr>
          <w:color w:val="767070"/>
          <w:sz w:val="24"/>
        </w:rPr>
        <w:t>Sector</w:t>
      </w:r>
      <w:r>
        <w:rPr>
          <w:color w:val="767070"/>
          <w:spacing w:val="-1"/>
          <w:sz w:val="24"/>
        </w:rPr>
        <w:t xml:space="preserve"> </w:t>
      </w:r>
      <w:r>
        <w:rPr>
          <w:color w:val="767070"/>
          <w:sz w:val="24"/>
        </w:rPr>
        <w:t>Público</w:t>
      </w:r>
      <w:r>
        <w:rPr>
          <w:color w:val="767070"/>
          <w:spacing w:val="-1"/>
          <w:sz w:val="24"/>
        </w:rPr>
        <w:t xml:space="preserve"> </w:t>
      </w:r>
      <w:r>
        <w:rPr>
          <w:color w:val="767070"/>
          <w:spacing w:val="-2"/>
          <w:sz w:val="24"/>
        </w:rPr>
        <w:t>(PNPSP).</w:t>
      </w:r>
    </w:p>
    <w:p w14:paraId="1D714697" w14:textId="77777777" w:rsidR="00C97102" w:rsidRDefault="001C6A98">
      <w:pPr>
        <w:pStyle w:val="Prrafodelista"/>
        <w:numPr>
          <w:ilvl w:val="0"/>
          <w:numId w:val="15"/>
        </w:numPr>
        <w:tabs>
          <w:tab w:val="left" w:pos="1800"/>
        </w:tabs>
        <w:spacing w:before="138"/>
        <w:rPr>
          <w:sz w:val="24"/>
        </w:rPr>
      </w:pPr>
      <w:r>
        <w:rPr>
          <w:color w:val="767070"/>
          <w:sz w:val="24"/>
        </w:rPr>
        <w:t>Objetivos</w:t>
      </w:r>
      <w:r>
        <w:rPr>
          <w:color w:val="767070"/>
          <w:spacing w:val="-3"/>
          <w:sz w:val="24"/>
        </w:rPr>
        <w:t xml:space="preserve"> </w:t>
      </w:r>
      <w:r>
        <w:rPr>
          <w:color w:val="767070"/>
          <w:sz w:val="24"/>
        </w:rPr>
        <w:t>de</w:t>
      </w:r>
      <w:r>
        <w:rPr>
          <w:color w:val="767070"/>
          <w:spacing w:val="-2"/>
          <w:sz w:val="24"/>
        </w:rPr>
        <w:t xml:space="preserve"> </w:t>
      </w:r>
      <w:r>
        <w:rPr>
          <w:color w:val="767070"/>
          <w:sz w:val="24"/>
        </w:rPr>
        <w:t>Desarrollo</w:t>
      </w:r>
      <w:r>
        <w:rPr>
          <w:color w:val="767070"/>
          <w:spacing w:val="-1"/>
          <w:sz w:val="24"/>
        </w:rPr>
        <w:t xml:space="preserve"> </w:t>
      </w:r>
      <w:r>
        <w:rPr>
          <w:color w:val="767070"/>
          <w:sz w:val="24"/>
        </w:rPr>
        <w:t>Sostenible</w:t>
      </w:r>
      <w:r>
        <w:rPr>
          <w:color w:val="767070"/>
          <w:spacing w:val="-2"/>
          <w:sz w:val="24"/>
        </w:rPr>
        <w:t xml:space="preserve"> (ODS).</w:t>
      </w:r>
    </w:p>
    <w:p w14:paraId="1DADC9C0" w14:textId="77777777" w:rsidR="00C97102" w:rsidRDefault="001C6A98">
      <w:pPr>
        <w:pStyle w:val="Prrafodelista"/>
        <w:numPr>
          <w:ilvl w:val="0"/>
          <w:numId w:val="15"/>
        </w:numPr>
        <w:tabs>
          <w:tab w:val="left" w:pos="1800"/>
        </w:tabs>
        <w:spacing w:before="136"/>
        <w:rPr>
          <w:sz w:val="24"/>
        </w:rPr>
      </w:pPr>
      <w:r>
        <w:rPr>
          <w:color w:val="767070"/>
          <w:sz w:val="24"/>
        </w:rPr>
        <w:t>Metas</w:t>
      </w:r>
      <w:r>
        <w:rPr>
          <w:color w:val="767070"/>
          <w:spacing w:val="-1"/>
          <w:sz w:val="24"/>
        </w:rPr>
        <w:t xml:space="preserve"> </w:t>
      </w:r>
      <w:r>
        <w:rPr>
          <w:color w:val="767070"/>
          <w:spacing w:val="-2"/>
          <w:sz w:val="24"/>
        </w:rPr>
        <w:t>Presidenciales.</w:t>
      </w:r>
    </w:p>
    <w:p w14:paraId="2F219BC0" w14:textId="77777777" w:rsidR="00C97102" w:rsidRDefault="00C97102">
      <w:pPr>
        <w:pStyle w:val="Textoindependiente"/>
        <w:spacing w:before="275"/>
      </w:pPr>
    </w:p>
    <w:p w14:paraId="3760D5CA" w14:textId="77777777" w:rsidR="00C97102" w:rsidRDefault="001C6A98">
      <w:pPr>
        <w:pStyle w:val="Ttulo2"/>
        <w:spacing w:before="1"/>
        <w:jc w:val="both"/>
      </w:pPr>
      <w:r>
        <w:rPr>
          <w:color w:val="767070"/>
        </w:rPr>
        <w:t xml:space="preserve">Análisis </w:t>
      </w:r>
      <w:r>
        <w:rPr>
          <w:color w:val="767070"/>
          <w:spacing w:val="-2"/>
        </w:rPr>
        <w:t>Situacional:</w:t>
      </w:r>
    </w:p>
    <w:p w14:paraId="18F67356" w14:textId="77777777" w:rsidR="00C97102" w:rsidRDefault="001C6A98">
      <w:pPr>
        <w:pStyle w:val="Textoindependiente"/>
        <w:spacing w:before="136" w:line="360" w:lineRule="auto"/>
        <w:ind w:left="1080" w:right="1081"/>
        <w:jc w:val="both"/>
      </w:pPr>
      <w:r>
        <w:rPr>
          <w:color w:val="767070"/>
        </w:rPr>
        <w:t>En el análisis situacional de esta institución, tiene como objetivo conocer e identificar</w:t>
      </w:r>
      <w:r>
        <w:rPr>
          <w:color w:val="767070"/>
          <w:spacing w:val="-8"/>
        </w:rPr>
        <w:t xml:space="preserve"> </w:t>
      </w:r>
      <w:r>
        <w:rPr>
          <w:color w:val="767070"/>
        </w:rPr>
        <w:t>las</w:t>
      </w:r>
      <w:r>
        <w:rPr>
          <w:color w:val="767070"/>
          <w:spacing w:val="-7"/>
        </w:rPr>
        <w:t xml:space="preserve"> </w:t>
      </w:r>
      <w:r>
        <w:rPr>
          <w:color w:val="767070"/>
        </w:rPr>
        <w:t>distintas</w:t>
      </w:r>
      <w:r>
        <w:rPr>
          <w:color w:val="767070"/>
          <w:spacing w:val="-7"/>
        </w:rPr>
        <w:t xml:space="preserve"> </w:t>
      </w:r>
      <w:r>
        <w:rPr>
          <w:color w:val="767070"/>
        </w:rPr>
        <w:t>y</w:t>
      </w:r>
      <w:r>
        <w:rPr>
          <w:color w:val="767070"/>
          <w:spacing w:val="-7"/>
        </w:rPr>
        <w:t xml:space="preserve"> </w:t>
      </w:r>
      <w:r>
        <w:rPr>
          <w:color w:val="767070"/>
        </w:rPr>
        <w:t>actuales</w:t>
      </w:r>
      <w:r>
        <w:rPr>
          <w:color w:val="767070"/>
          <w:spacing w:val="-7"/>
        </w:rPr>
        <w:t xml:space="preserve"> </w:t>
      </w:r>
      <w:r>
        <w:rPr>
          <w:color w:val="767070"/>
        </w:rPr>
        <w:t>intervenciones</w:t>
      </w:r>
      <w:r>
        <w:rPr>
          <w:color w:val="767070"/>
          <w:spacing w:val="-7"/>
        </w:rPr>
        <w:t xml:space="preserve"> </w:t>
      </w:r>
      <w:r>
        <w:rPr>
          <w:color w:val="767070"/>
        </w:rPr>
        <w:t>los</w:t>
      </w:r>
      <w:r>
        <w:rPr>
          <w:color w:val="767070"/>
          <w:spacing w:val="-7"/>
        </w:rPr>
        <w:t xml:space="preserve"> </w:t>
      </w:r>
      <w:r>
        <w:rPr>
          <w:color w:val="767070"/>
        </w:rPr>
        <w:t>factores</w:t>
      </w:r>
      <w:r>
        <w:rPr>
          <w:color w:val="767070"/>
          <w:spacing w:val="-7"/>
        </w:rPr>
        <w:t xml:space="preserve"> </w:t>
      </w:r>
      <w:r>
        <w:rPr>
          <w:color w:val="767070"/>
        </w:rPr>
        <w:t>que</w:t>
      </w:r>
      <w:r>
        <w:rPr>
          <w:color w:val="767070"/>
          <w:spacing w:val="-8"/>
        </w:rPr>
        <w:t xml:space="preserve"> </w:t>
      </w:r>
      <w:r>
        <w:rPr>
          <w:color w:val="767070"/>
        </w:rPr>
        <w:t>podrían</w:t>
      </w:r>
      <w:r>
        <w:rPr>
          <w:color w:val="767070"/>
          <w:spacing w:val="-7"/>
        </w:rPr>
        <w:t xml:space="preserve"> </w:t>
      </w:r>
      <w:r>
        <w:rPr>
          <w:color w:val="767070"/>
        </w:rPr>
        <w:t>afectar</w:t>
      </w:r>
      <w:r>
        <w:rPr>
          <w:color w:val="767070"/>
          <w:spacing w:val="-8"/>
        </w:rPr>
        <w:t xml:space="preserve"> </w:t>
      </w:r>
      <w:r>
        <w:rPr>
          <w:color w:val="767070"/>
        </w:rPr>
        <w:t>el proceso de integración de políticas y programas para iniciar un diálogo nacional con los actores y socios estratégicos para esta iniciativa.</w:t>
      </w:r>
    </w:p>
    <w:p w14:paraId="41B372A0" w14:textId="77777777" w:rsidR="00C97102" w:rsidRDefault="00C97102">
      <w:pPr>
        <w:pStyle w:val="Textoindependiente"/>
        <w:spacing w:before="137"/>
      </w:pPr>
    </w:p>
    <w:p w14:paraId="1C412970" w14:textId="77777777" w:rsidR="00C97102" w:rsidRDefault="001C6A98">
      <w:pPr>
        <w:pStyle w:val="Textoindependiente"/>
        <w:spacing w:line="360" w:lineRule="auto"/>
        <w:ind w:left="1080" w:right="1081"/>
        <w:jc w:val="both"/>
      </w:pPr>
      <w:r>
        <w:rPr>
          <w:color w:val="767070"/>
        </w:rPr>
        <w:t>Dado que el proyecto partió de la premisa de integrar servicios e intervenciones actualmente</w:t>
      </w:r>
      <w:r>
        <w:rPr>
          <w:color w:val="767070"/>
          <w:spacing w:val="-13"/>
        </w:rPr>
        <w:t xml:space="preserve"> </w:t>
      </w:r>
      <w:r>
        <w:rPr>
          <w:color w:val="767070"/>
        </w:rPr>
        <w:t>en</w:t>
      </w:r>
      <w:r>
        <w:rPr>
          <w:color w:val="767070"/>
          <w:spacing w:val="-14"/>
        </w:rPr>
        <w:t xml:space="preserve"> </w:t>
      </w:r>
      <w:r>
        <w:rPr>
          <w:color w:val="767070"/>
        </w:rPr>
        <w:t>construcción</w:t>
      </w:r>
      <w:r>
        <w:rPr>
          <w:color w:val="767070"/>
          <w:spacing w:val="-14"/>
        </w:rPr>
        <w:t xml:space="preserve"> </w:t>
      </w:r>
      <w:r>
        <w:rPr>
          <w:color w:val="767070"/>
        </w:rPr>
        <w:t>o</w:t>
      </w:r>
      <w:r>
        <w:rPr>
          <w:color w:val="767070"/>
          <w:spacing w:val="-14"/>
        </w:rPr>
        <w:t xml:space="preserve"> </w:t>
      </w:r>
      <w:r>
        <w:rPr>
          <w:color w:val="767070"/>
        </w:rPr>
        <w:t>ejecución,</w:t>
      </w:r>
      <w:r>
        <w:rPr>
          <w:color w:val="767070"/>
          <w:spacing w:val="-11"/>
        </w:rPr>
        <w:t xml:space="preserve"> </w:t>
      </w:r>
      <w:r>
        <w:rPr>
          <w:color w:val="767070"/>
        </w:rPr>
        <w:t>el</w:t>
      </w:r>
      <w:r>
        <w:rPr>
          <w:color w:val="767070"/>
          <w:spacing w:val="-14"/>
        </w:rPr>
        <w:t xml:space="preserve"> </w:t>
      </w:r>
      <w:r>
        <w:rPr>
          <w:color w:val="767070"/>
        </w:rPr>
        <w:t>análisis</w:t>
      </w:r>
      <w:r>
        <w:rPr>
          <w:color w:val="767070"/>
          <w:spacing w:val="-14"/>
        </w:rPr>
        <w:t xml:space="preserve"> </w:t>
      </w:r>
      <w:r>
        <w:rPr>
          <w:color w:val="767070"/>
        </w:rPr>
        <w:t>situacional</w:t>
      </w:r>
      <w:r>
        <w:rPr>
          <w:color w:val="767070"/>
          <w:spacing w:val="-14"/>
        </w:rPr>
        <w:t xml:space="preserve"> </w:t>
      </w:r>
      <w:r>
        <w:rPr>
          <w:color w:val="767070"/>
        </w:rPr>
        <w:t>servirá</w:t>
      </w:r>
      <w:r>
        <w:rPr>
          <w:color w:val="767070"/>
          <w:spacing w:val="-13"/>
        </w:rPr>
        <w:t xml:space="preserve"> </w:t>
      </w:r>
      <w:r>
        <w:rPr>
          <w:color w:val="767070"/>
        </w:rPr>
        <w:t>de</w:t>
      </w:r>
      <w:r>
        <w:rPr>
          <w:color w:val="767070"/>
          <w:spacing w:val="-15"/>
        </w:rPr>
        <w:t xml:space="preserve"> </w:t>
      </w:r>
      <w:r>
        <w:rPr>
          <w:color w:val="767070"/>
        </w:rPr>
        <w:t>base</w:t>
      </w:r>
      <w:r>
        <w:rPr>
          <w:color w:val="767070"/>
          <w:spacing w:val="-15"/>
        </w:rPr>
        <w:t xml:space="preserve"> </w:t>
      </w:r>
      <w:r>
        <w:rPr>
          <w:color w:val="767070"/>
        </w:rPr>
        <w:t>para identificar oportunidades y potenciales limitaciones para el desarrollo de los resultados esperados.</w:t>
      </w:r>
    </w:p>
    <w:p w14:paraId="0ADF61D7" w14:textId="77777777" w:rsidR="00C97102" w:rsidRDefault="00C97102">
      <w:pPr>
        <w:pStyle w:val="Textoindependiente"/>
        <w:spacing w:before="140"/>
      </w:pPr>
    </w:p>
    <w:p w14:paraId="36B938C4" w14:textId="77777777" w:rsidR="00C97102" w:rsidRDefault="001C6A98">
      <w:pPr>
        <w:pStyle w:val="Textoindependiente"/>
        <w:spacing w:line="360" w:lineRule="auto"/>
        <w:ind w:left="1080" w:right="1084"/>
        <w:jc w:val="both"/>
      </w:pPr>
      <w:r>
        <w:rPr>
          <w:color w:val="767070"/>
        </w:rPr>
        <w:t>De</w:t>
      </w:r>
      <w:r>
        <w:rPr>
          <w:color w:val="767070"/>
          <w:spacing w:val="-15"/>
        </w:rPr>
        <w:t xml:space="preserve"> </w:t>
      </w:r>
      <w:r>
        <w:rPr>
          <w:color w:val="767070"/>
        </w:rPr>
        <w:t>forma</w:t>
      </w:r>
      <w:r>
        <w:rPr>
          <w:color w:val="767070"/>
          <w:spacing w:val="-15"/>
        </w:rPr>
        <w:t xml:space="preserve"> </w:t>
      </w:r>
      <w:r>
        <w:rPr>
          <w:color w:val="767070"/>
        </w:rPr>
        <w:t>complementaria</w:t>
      </w:r>
      <w:r>
        <w:rPr>
          <w:color w:val="767070"/>
          <w:spacing w:val="-15"/>
        </w:rPr>
        <w:t xml:space="preserve"> </w:t>
      </w:r>
      <w:r>
        <w:rPr>
          <w:color w:val="767070"/>
        </w:rPr>
        <w:t>se</w:t>
      </w:r>
      <w:r>
        <w:rPr>
          <w:color w:val="767070"/>
          <w:spacing w:val="-15"/>
        </w:rPr>
        <w:t xml:space="preserve"> </w:t>
      </w:r>
      <w:r>
        <w:rPr>
          <w:color w:val="767070"/>
        </w:rPr>
        <w:t>llevó</w:t>
      </w:r>
      <w:r>
        <w:rPr>
          <w:color w:val="767070"/>
          <w:spacing w:val="-15"/>
        </w:rPr>
        <w:t xml:space="preserve"> </w:t>
      </w:r>
      <w:r>
        <w:rPr>
          <w:color w:val="767070"/>
        </w:rPr>
        <w:t>a</w:t>
      </w:r>
      <w:r>
        <w:rPr>
          <w:color w:val="767070"/>
          <w:spacing w:val="-15"/>
        </w:rPr>
        <w:t xml:space="preserve"> </w:t>
      </w:r>
      <w:r>
        <w:rPr>
          <w:color w:val="767070"/>
        </w:rPr>
        <w:t>cabo</w:t>
      </w:r>
      <w:r>
        <w:rPr>
          <w:color w:val="767070"/>
          <w:spacing w:val="-13"/>
        </w:rPr>
        <w:t xml:space="preserve"> </w:t>
      </w:r>
      <w:r>
        <w:rPr>
          <w:color w:val="767070"/>
        </w:rPr>
        <w:t>un</w:t>
      </w:r>
      <w:r>
        <w:rPr>
          <w:color w:val="767070"/>
          <w:spacing w:val="-15"/>
        </w:rPr>
        <w:t xml:space="preserve"> </w:t>
      </w:r>
      <w:r>
        <w:rPr>
          <w:color w:val="767070"/>
        </w:rPr>
        <w:t>mapeo</w:t>
      </w:r>
      <w:r>
        <w:rPr>
          <w:color w:val="767070"/>
          <w:spacing w:val="-15"/>
        </w:rPr>
        <w:t xml:space="preserve"> </w:t>
      </w:r>
      <w:r>
        <w:rPr>
          <w:color w:val="767070"/>
        </w:rPr>
        <w:t>de</w:t>
      </w:r>
      <w:r>
        <w:rPr>
          <w:color w:val="767070"/>
          <w:spacing w:val="-15"/>
        </w:rPr>
        <w:t xml:space="preserve"> </w:t>
      </w:r>
      <w:r>
        <w:rPr>
          <w:color w:val="767070"/>
        </w:rPr>
        <w:t>actores</w:t>
      </w:r>
      <w:r>
        <w:rPr>
          <w:color w:val="767070"/>
          <w:spacing w:val="-13"/>
        </w:rPr>
        <w:t xml:space="preserve"> </w:t>
      </w:r>
      <w:r>
        <w:rPr>
          <w:color w:val="767070"/>
        </w:rPr>
        <w:t>que</w:t>
      </w:r>
      <w:r>
        <w:rPr>
          <w:color w:val="767070"/>
          <w:spacing w:val="-14"/>
        </w:rPr>
        <w:t xml:space="preserve"> </w:t>
      </w:r>
      <w:r>
        <w:rPr>
          <w:color w:val="767070"/>
        </w:rPr>
        <w:t>explora</w:t>
      </w:r>
      <w:r>
        <w:rPr>
          <w:color w:val="767070"/>
          <w:spacing w:val="-15"/>
        </w:rPr>
        <w:t xml:space="preserve"> </w:t>
      </w:r>
      <w:r>
        <w:rPr>
          <w:color w:val="767070"/>
        </w:rPr>
        <w:t>los</w:t>
      </w:r>
      <w:r>
        <w:rPr>
          <w:color w:val="767070"/>
          <w:spacing w:val="-15"/>
        </w:rPr>
        <w:t xml:space="preserve"> </w:t>
      </w:r>
      <w:r>
        <w:rPr>
          <w:color w:val="767070"/>
        </w:rPr>
        <w:t>roles y las posiciones de la Organización Gubernamental.</w:t>
      </w:r>
    </w:p>
    <w:p w14:paraId="7AC391DD" w14:textId="77777777" w:rsidR="00C97102" w:rsidRDefault="00C97102">
      <w:pPr>
        <w:pStyle w:val="Textoindependiente"/>
        <w:spacing w:line="360" w:lineRule="auto"/>
        <w:jc w:val="both"/>
        <w:sectPr w:rsidR="00C97102">
          <w:pgSz w:w="12240" w:h="15840"/>
          <w:pgMar w:top="1360" w:right="1080" w:bottom="1340" w:left="1080" w:header="0" w:footer="1076" w:gutter="0"/>
          <w:cols w:space="720"/>
        </w:sectPr>
      </w:pPr>
    </w:p>
    <w:p w14:paraId="3BBFC33F" w14:textId="77777777" w:rsidR="00C97102" w:rsidRDefault="001C6A98">
      <w:pPr>
        <w:pStyle w:val="Ttulo2"/>
        <w:spacing w:before="79"/>
        <w:jc w:val="both"/>
      </w:pPr>
      <w:r>
        <w:rPr>
          <w:color w:val="767070"/>
        </w:rPr>
        <w:lastRenderedPageBreak/>
        <w:t>Objetivo</w:t>
      </w:r>
      <w:r>
        <w:rPr>
          <w:color w:val="767070"/>
          <w:spacing w:val="-1"/>
        </w:rPr>
        <w:t xml:space="preserve"> </w:t>
      </w:r>
      <w:r>
        <w:rPr>
          <w:color w:val="767070"/>
          <w:spacing w:val="-2"/>
        </w:rPr>
        <w:t>General:</w:t>
      </w:r>
    </w:p>
    <w:p w14:paraId="46B21A62" w14:textId="77777777" w:rsidR="00C97102" w:rsidRDefault="001C6A98">
      <w:pPr>
        <w:pStyle w:val="Textoindependiente"/>
        <w:spacing w:before="137" w:line="360" w:lineRule="auto"/>
        <w:ind w:left="1080" w:right="1083"/>
        <w:jc w:val="both"/>
      </w:pPr>
      <w:r>
        <w:rPr>
          <w:color w:val="767070"/>
        </w:rPr>
        <w:t>Tener una administración pública eficiente, transparente y orientada a resultados que beneficien también al ciudadano-cliente.</w:t>
      </w:r>
    </w:p>
    <w:p w14:paraId="39AAFAEB" w14:textId="77777777" w:rsidR="00C97102" w:rsidRDefault="00C97102">
      <w:pPr>
        <w:pStyle w:val="Textoindependiente"/>
        <w:spacing w:before="139"/>
      </w:pPr>
    </w:p>
    <w:p w14:paraId="6F68D0A0" w14:textId="77777777" w:rsidR="00C97102" w:rsidRDefault="001C6A98">
      <w:pPr>
        <w:pStyle w:val="Ttulo2"/>
        <w:jc w:val="both"/>
      </w:pPr>
      <w:r>
        <w:rPr>
          <w:color w:val="767070"/>
        </w:rPr>
        <w:t>Objetivos</w:t>
      </w:r>
      <w:r>
        <w:rPr>
          <w:color w:val="767070"/>
          <w:spacing w:val="-1"/>
        </w:rPr>
        <w:t xml:space="preserve"> </w:t>
      </w:r>
      <w:r>
        <w:rPr>
          <w:color w:val="767070"/>
          <w:spacing w:val="-2"/>
        </w:rPr>
        <w:t>Específicos:</w:t>
      </w:r>
    </w:p>
    <w:p w14:paraId="2318805D" w14:textId="77777777" w:rsidR="00C97102" w:rsidRDefault="001C6A98">
      <w:pPr>
        <w:pStyle w:val="Textoindependiente"/>
        <w:spacing w:before="137" w:line="360" w:lineRule="auto"/>
        <w:ind w:left="1080" w:right="1078"/>
        <w:jc w:val="both"/>
      </w:pPr>
      <w:r>
        <w:rPr>
          <w:color w:val="767070"/>
        </w:rPr>
        <w:t>Crear estrategias de trabajo en equipo que permitan a nuestros (as) colaboradores elevar</w:t>
      </w:r>
      <w:r>
        <w:rPr>
          <w:color w:val="767070"/>
          <w:spacing w:val="-11"/>
        </w:rPr>
        <w:t xml:space="preserve"> </w:t>
      </w:r>
      <w:r>
        <w:rPr>
          <w:color w:val="767070"/>
        </w:rPr>
        <w:t>sus</w:t>
      </w:r>
      <w:r>
        <w:rPr>
          <w:color w:val="767070"/>
          <w:spacing w:val="-10"/>
        </w:rPr>
        <w:t xml:space="preserve"> </w:t>
      </w:r>
      <w:r>
        <w:rPr>
          <w:color w:val="767070"/>
        </w:rPr>
        <w:t>niveles</w:t>
      </w:r>
      <w:r>
        <w:rPr>
          <w:color w:val="767070"/>
          <w:spacing w:val="-10"/>
        </w:rPr>
        <w:t xml:space="preserve"> </w:t>
      </w:r>
      <w:r>
        <w:rPr>
          <w:color w:val="767070"/>
        </w:rPr>
        <w:t>de</w:t>
      </w:r>
      <w:r>
        <w:rPr>
          <w:color w:val="767070"/>
          <w:spacing w:val="-12"/>
        </w:rPr>
        <w:t xml:space="preserve"> </w:t>
      </w:r>
      <w:r>
        <w:rPr>
          <w:color w:val="767070"/>
        </w:rPr>
        <w:t>compromiso</w:t>
      </w:r>
      <w:r>
        <w:rPr>
          <w:color w:val="767070"/>
          <w:spacing w:val="-10"/>
        </w:rPr>
        <w:t xml:space="preserve"> </w:t>
      </w:r>
      <w:r>
        <w:rPr>
          <w:color w:val="767070"/>
        </w:rPr>
        <w:t>y</w:t>
      </w:r>
      <w:r>
        <w:rPr>
          <w:color w:val="767070"/>
          <w:spacing w:val="-11"/>
        </w:rPr>
        <w:t xml:space="preserve"> </w:t>
      </w:r>
      <w:r>
        <w:rPr>
          <w:color w:val="767070"/>
        </w:rPr>
        <w:t>que</w:t>
      </w:r>
      <w:r>
        <w:rPr>
          <w:color w:val="767070"/>
          <w:spacing w:val="-12"/>
        </w:rPr>
        <w:t xml:space="preserve"> </w:t>
      </w:r>
      <w:r>
        <w:rPr>
          <w:color w:val="767070"/>
        </w:rPr>
        <w:t>reflejen</w:t>
      </w:r>
      <w:r>
        <w:rPr>
          <w:color w:val="767070"/>
          <w:spacing w:val="-11"/>
        </w:rPr>
        <w:t xml:space="preserve"> </w:t>
      </w:r>
      <w:r>
        <w:rPr>
          <w:color w:val="767070"/>
        </w:rPr>
        <w:t>el</w:t>
      </w:r>
      <w:r>
        <w:rPr>
          <w:color w:val="767070"/>
          <w:spacing w:val="-8"/>
        </w:rPr>
        <w:t xml:space="preserve"> </w:t>
      </w:r>
      <w:r>
        <w:rPr>
          <w:color w:val="767070"/>
        </w:rPr>
        <w:t>fiel</w:t>
      </w:r>
      <w:r>
        <w:rPr>
          <w:color w:val="767070"/>
          <w:spacing w:val="-10"/>
        </w:rPr>
        <w:t xml:space="preserve"> </w:t>
      </w:r>
      <w:r>
        <w:rPr>
          <w:color w:val="767070"/>
        </w:rPr>
        <w:t>cumplimientos</w:t>
      </w:r>
      <w:r>
        <w:rPr>
          <w:color w:val="767070"/>
          <w:spacing w:val="-10"/>
        </w:rPr>
        <w:t xml:space="preserve"> </w:t>
      </w:r>
      <w:r>
        <w:rPr>
          <w:color w:val="767070"/>
        </w:rPr>
        <w:t>de</w:t>
      </w:r>
      <w:r>
        <w:rPr>
          <w:color w:val="767070"/>
          <w:spacing w:val="-12"/>
        </w:rPr>
        <w:t xml:space="preserve"> </w:t>
      </w:r>
      <w:r>
        <w:rPr>
          <w:color w:val="767070"/>
        </w:rPr>
        <w:t>la</w:t>
      </w:r>
      <w:r>
        <w:rPr>
          <w:color w:val="767070"/>
          <w:spacing w:val="-9"/>
        </w:rPr>
        <w:t xml:space="preserve"> </w:t>
      </w:r>
      <w:r>
        <w:rPr>
          <w:color w:val="767070"/>
        </w:rPr>
        <w:t>misión, visión y objetivos propuestos en nuestro Plan Estratégico Institucional.</w:t>
      </w:r>
    </w:p>
    <w:p w14:paraId="7E013B89" w14:textId="77777777" w:rsidR="00C97102" w:rsidRDefault="00C97102">
      <w:pPr>
        <w:pStyle w:val="Textoindependiente"/>
        <w:spacing w:before="139"/>
      </w:pPr>
    </w:p>
    <w:p w14:paraId="1055E91D" w14:textId="77777777" w:rsidR="00C97102" w:rsidRDefault="001C6A98">
      <w:pPr>
        <w:pStyle w:val="Textoindependiente"/>
        <w:spacing w:line="360" w:lineRule="auto"/>
        <w:ind w:left="1080" w:right="1082"/>
        <w:jc w:val="both"/>
      </w:pPr>
      <w:r>
        <w:rPr>
          <w:color w:val="767070"/>
        </w:rPr>
        <w:t>Ser una institución modelo, superando las expectativas en el servicio y seguridad en el documento de viaje para elevar los niveles de satisfacción en nuestros ciudadanos (as) clientes.</w:t>
      </w:r>
    </w:p>
    <w:p w14:paraId="4ADCB834" w14:textId="77777777" w:rsidR="00C97102" w:rsidRDefault="00C97102">
      <w:pPr>
        <w:pStyle w:val="Textoindependiente"/>
        <w:spacing w:before="138"/>
      </w:pPr>
    </w:p>
    <w:p w14:paraId="1093855A" w14:textId="77777777" w:rsidR="00C97102" w:rsidRDefault="001C6A98">
      <w:pPr>
        <w:pStyle w:val="Textoindependiente"/>
        <w:spacing w:line="360" w:lineRule="auto"/>
        <w:ind w:left="1080" w:right="1082"/>
        <w:jc w:val="both"/>
      </w:pPr>
      <w:r>
        <w:rPr>
          <w:color w:val="767070"/>
        </w:rPr>
        <w:t>Manifestar el arduo trabajo mediante los resultados obtenidos en cada uno de los informes</w:t>
      </w:r>
      <w:r>
        <w:rPr>
          <w:color w:val="767070"/>
          <w:spacing w:val="-3"/>
        </w:rPr>
        <w:t xml:space="preserve"> </w:t>
      </w:r>
      <w:r>
        <w:rPr>
          <w:color w:val="767070"/>
        </w:rPr>
        <w:t>de</w:t>
      </w:r>
      <w:r>
        <w:rPr>
          <w:color w:val="767070"/>
          <w:spacing w:val="-1"/>
        </w:rPr>
        <w:t xml:space="preserve"> </w:t>
      </w:r>
      <w:r>
        <w:rPr>
          <w:color w:val="767070"/>
        </w:rPr>
        <w:t>medición</w:t>
      </w:r>
      <w:r>
        <w:rPr>
          <w:color w:val="767070"/>
          <w:spacing w:val="-2"/>
        </w:rPr>
        <w:t xml:space="preserve"> </w:t>
      </w:r>
      <w:r>
        <w:rPr>
          <w:color w:val="767070"/>
        </w:rPr>
        <w:t>institucional,</w:t>
      </w:r>
      <w:r>
        <w:rPr>
          <w:color w:val="767070"/>
          <w:spacing w:val="-2"/>
        </w:rPr>
        <w:t xml:space="preserve"> </w:t>
      </w:r>
      <w:r>
        <w:rPr>
          <w:color w:val="767070"/>
        </w:rPr>
        <w:t>dando</w:t>
      </w:r>
      <w:r>
        <w:rPr>
          <w:color w:val="767070"/>
          <w:spacing w:val="-2"/>
        </w:rPr>
        <w:t xml:space="preserve"> </w:t>
      </w:r>
      <w:r>
        <w:rPr>
          <w:color w:val="767070"/>
        </w:rPr>
        <w:t>cumplimiento</w:t>
      </w:r>
      <w:r>
        <w:rPr>
          <w:color w:val="767070"/>
          <w:spacing w:val="-2"/>
        </w:rPr>
        <w:t xml:space="preserve"> </w:t>
      </w:r>
      <w:r>
        <w:rPr>
          <w:color w:val="767070"/>
        </w:rPr>
        <w:t>al</w:t>
      </w:r>
      <w:r>
        <w:rPr>
          <w:color w:val="767070"/>
          <w:spacing w:val="-2"/>
        </w:rPr>
        <w:t xml:space="preserve"> </w:t>
      </w:r>
      <w:r>
        <w:rPr>
          <w:color w:val="767070"/>
        </w:rPr>
        <w:t>mandato y conforme a las disposiciones sostenida por la Presidencia de la República.</w:t>
      </w:r>
    </w:p>
    <w:p w14:paraId="066F74BD" w14:textId="77777777" w:rsidR="00C97102" w:rsidRDefault="00C97102">
      <w:pPr>
        <w:pStyle w:val="Textoindependiente"/>
        <w:spacing w:line="360" w:lineRule="auto"/>
        <w:jc w:val="both"/>
        <w:sectPr w:rsidR="00C97102">
          <w:pgSz w:w="12240" w:h="15840"/>
          <w:pgMar w:top="1360" w:right="1080" w:bottom="1340" w:left="1080" w:header="0" w:footer="1076" w:gutter="0"/>
          <w:cols w:space="720"/>
        </w:sectPr>
      </w:pPr>
    </w:p>
    <w:p w14:paraId="7CDE1C1F" w14:textId="77777777" w:rsidR="00C97102" w:rsidRDefault="001C6A98">
      <w:pPr>
        <w:pStyle w:val="Ttulo1"/>
        <w:numPr>
          <w:ilvl w:val="0"/>
          <w:numId w:val="19"/>
        </w:numPr>
        <w:tabs>
          <w:tab w:val="left" w:pos="3946"/>
        </w:tabs>
        <w:ind w:left="3946" w:hanging="465"/>
        <w:jc w:val="left"/>
      </w:pPr>
      <w:bookmarkStart w:id="10" w:name="_bookmark2"/>
      <w:bookmarkEnd w:id="10"/>
      <w:r>
        <w:rPr>
          <w:color w:val="767070"/>
        </w:rPr>
        <w:lastRenderedPageBreak/>
        <w:t>Resultados</w:t>
      </w:r>
      <w:r>
        <w:rPr>
          <w:color w:val="767070"/>
          <w:spacing w:val="-9"/>
        </w:rPr>
        <w:t xml:space="preserve"> </w:t>
      </w:r>
      <w:r>
        <w:rPr>
          <w:color w:val="767070"/>
          <w:spacing w:val="-2"/>
        </w:rPr>
        <w:t>Misionales</w:t>
      </w:r>
    </w:p>
    <w:p w14:paraId="6FE9CA91" w14:textId="77777777" w:rsidR="00C97102" w:rsidRDefault="001C6A98">
      <w:pPr>
        <w:pStyle w:val="Textoindependiente"/>
        <w:spacing w:before="3"/>
        <w:rPr>
          <w:b/>
          <w:sz w:val="14"/>
        </w:rPr>
      </w:pPr>
      <w:r>
        <w:rPr>
          <w:b/>
          <w:noProof/>
          <w:sz w:val="14"/>
        </w:rPr>
        <mc:AlternateContent>
          <mc:Choice Requires="wps">
            <w:drawing>
              <wp:anchor distT="0" distB="0" distL="0" distR="0" simplePos="0" relativeHeight="487593472" behindDoc="1" locked="0" layoutInCell="1" allowOverlap="1" wp14:anchorId="0CE43F3A" wp14:editId="2B5A5197">
                <wp:simplePos x="0" y="0"/>
                <wp:positionH relativeFrom="page">
                  <wp:posOffset>3638550</wp:posOffset>
                </wp:positionH>
                <wp:positionV relativeFrom="paragraph">
                  <wp:posOffset>119397</wp:posOffset>
                </wp:positionV>
                <wp:extent cx="46355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6C78C557" id="Graphic 15" o:spid="_x0000_s1026" style="position:absolute;margin-left:286.5pt;margin-top:9.4pt;width:36.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" path="m,l463550,e" filled="f" strokecolor="#ed2a23" strokeweight="2.25pt">
                <v:path arrowok="t"/>
                <w10:wrap type="topAndBottom" anchorx="page"/>
              </v:shape>
            </w:pict>
          </mc:Fallback>
        </mc:AlternateContent>
      </w:r>
    </w:p>
    <w:p w14:paraId="770D1FDF" w14:textId="77777777" w:rsidR="00C97102" w:rsidRDefault="00C97102">
      <w:pPr>
        <w:pStyle w:val="Textoindependiente"/>
        <w:spacing w:before="42"/>
        <w:rPr>
          <w:b/>
          <w:sz w:val="28"/>
        </w:rPr>
      </w:pPr>
    </w:p>
    <w:p w14:paraId="4D8CB050" w14:textId="77777777" w:rsidR="00C97102" w:rsidRDefault="001C6A98">
      <w:pPr>
        <w:pStyle w:val="Ttulo2"/>
        <w:numPr>
          <w:ilvl w:val="1"/>
          <w:numId w:val="14"/>
        </w:numPr>
        <w:tabs>
          <w:tab w:val="left" w:pos="1833"/>
          <w:tab w:val="left" w:pos="4493"/>
        </w:tabs>
        <w:spacing w:line="360" w:lineRule="auto"/>
        <w:ind w:right="1474" w:hanging="3020"/>
      </w:pPr>
      <w:bookmarkStart w:id="11" w:name="_bookmark3"/>
      <w:bookmarkEnd w:id="11"/>
      <w:r>
        <w:rPr>
          <w:color w:val="767070"/>
        </w:rPr>
        <w:t>Información</w:t>
      </w:r>
      <w:r>
        <w:rPr>
          <w:color w:val="767070"/>
          <w:spacing w:val="-5"/>
        </w:rPr>
        <w:t xml:space="preserve"> </w:t>
      </w:r>
      <w:r>
        <w:rPr>
          <w:color w:val="767070"/>
        </w:rPr>
        <w:t>cuantitativa,</w:t>
      </w:r>
      <w:r>
        <w:rPr>
          <w:color w:val="767070"/>
          <w:spacing w:val="-6"/>
        </w:rPr>
        <w:t xml:space="preserve"> </w:t>
      </w:r>
      <w:r>
        <w:rPr>
          <w:color w:val="767070"/>
        </w:rPr>
        <w:t>cualitativa</w:t>
      </w:r>
      <w:r>
        <w:rPr>
          <w:color w:val="767070"/>
          <w:spacing w:val="-6"/>
        </w:rPr>
        <w:t xml:space="preserve"> </w:t>
      </w:r>
      <w:r>
        <w:rPr>
          <w:color w:val="767070"/>
        </w:rPr>
        <w:t>e</w:t>
      </w:r>
      <w:r>
        <w:rPr>
          <w:color w:val="767070"/>
          <w:spacing w:val="-6"/>
        </w:rPr>
        <w:t xml:space="preserve"> </w:t>
      </w:r>
      <w:r>
        <w:rPr>
          <w:color w:val="767070"/>
        </w:rPr>
        <w:t>indicadores</w:t>
      </w:r>
      <w:r>
        <w:rPr>
          <w:color w:val="767070"/>
          <w:spacing w:val="-6"/>
        </w:rPr>
        <w:t xml:space="preserve"> </w:t>
      </w:r>
      <w:r>
        <w:rPr>
          <w:color w:val="767070"/>
        </w:rPr>
        <w:t>de</w:t>
      </w:r>
      <w:r>
        <w:rPr>
          <w:color w:val="767070"/>
          <w:spacing w:val="-7"/>
        </w:rPr>
        <w:t xml:space="preserve"> </w:t>
      </w:r>
      <w:r>
        <w:rPr>
          <w:color w:val="767070"/>
        </w:rPr>
        <w:t>los</w:t>
      </w:r>
      <w:r>
        <w:rPr>
          <w:color w:val="767070"/>
          <w:spacing w:val="-6"/>
        </w:rPr>
        <w:t xml:space="preserve"> </w:t>
      </w:r>
      <w:r>
        <w:rPr>
          <w:color w:val="767070"/>
        </w:rPr>
        <w:t xml:space="preserve">Procesos </w:t>
      </w:r>
      <w:r>
        <w:rPr>
          <w:color w:val="767070"/>
          <w:spacing w:val="-2"/>
        </w:rPr>
        <w:t>Misionales</w:t>
      </w:r>
    </w:p>
    <w:p w14:paraId="2954C21C" w14:textId="77777777" w:rsidR="00C97102" w:rsidRDefault="00C97102">
      <w:pPr>
        <w:pStyle w:val="Textoindependiente"/>
        <w:spacing w:before="137"/>
        <w:rPr>
          <w:b/>
        </w:rPr>
      </w:pPr>
    </w:p>
    <w:p w14:paraId="33A765DE" w14:textId="77777777" w:rsidR="00C97102" w:rsidRDefault="001C6A98">
      <w:pPr>
        <w:pStyle w:val="Textoindependiente"/>
        <w:spacing w:line="360" w:lineRule="auto"/>
        <w:ind w:left="1080" w:right="1074"/>
        <w:jc w:val="both"/>
      </w:pPr>
      <w:r>
        <w:rPr>
          <w:color w:val="767070"/>
        </w:rPr>
        <w:t xml:space="preserve">El desempeño de este año en cuanto a los Pasaportes Emitidos se ha desarrollado positivamente, fueron emitidos aproximadamente </w:t>
      </w:r>
      <w:r>
        <w:rPr>
          <w:b/>
          <w:color w:val="767070"/>
        </w:rPr>
        <w:t xml:space="preserve">823,258 </w:t>
      </w:r>
      <w:r>
        <w:rPr>
          <w:color w:val="767070"/>
        </w:rPr>
        <w:t xml:space="preserve">documentos de viaje, comprendidos de la siguiente manera: Sede Central: </w:t>
      </w:r>
      <w:r>
        <w:rPr>
          <w:b/>
          <w:color w:val="767070"/>
        </w:rPr>
        <w:t xml:space="preserve">186,307, </w:t>
      </w:r>
      <w:r>
        <w:rPr>
          <w:color w:val="767070"/>
        </w:rPr>
        <w:t xml:space="preserve">Oficinas Provinciales: </w:t>
      </w:r>
      <w:r>
        <w:rPr>
          <w:b/>
          <w:color w:val="767070"/>
        </w:rPr>
        <w:t xml:space="preserve">521,218 </w:t>
      </w:r>
      <w:r>
        <w:rPr>
          <w:color w:val="767070"/>
        </w:rPr>
        <w:t xml:space="preserve">Consulados Conectados: </w:t>
      </w:r>
      <w:r>
        <w:rPr>
          <w:b/>
          <w:color w:val="767070"/>
        </w:rPr>
        <w:t xml:space="preserve">114,224 </w:t>
      </w:r>
      <w:r>
        <w:rPr>
          <w:color w:val="767070"/>
        </w:rPr>
        <w:t xml:space="preserve">y Consulados No Conectados: </w:t>
      </w:r>
      <w:r>
        <w:rPr>
          <w:b/>
          <w:color w:val="767070"/>
        </w:rPr>
        <w:t xml:space="preserve">1,509 </w:t>
      </w:r>
      <w:r>
        <w:rPr>
          <w:color w:val="767070"/>
        </w:rPr>
        <w:t>documentos.</w:t>
      </w:r>
    </w:p>
    <w:p w14:paraId="37FBCA3E" w14:textId="77777777" w:rsidR="00C97102" w:rsidRDefault="00C97102">
      <w:pPr>
        <w:pStyle w:val="Textoindependiente"/>
        <w:spacing w:before="139"/>
      </w:pPr>
    </w:p>
    <w:p w14:paraId="518A8922" w14:textId="77777777" w:rsidR="00C97102" w:rsidRDefault="001C6A98">
      <w:pPr>
        <w:pStyle w:val="Textoindependiente"/>
        <w:spacing w:line="360" w:lineRule="auto"/>
        <w:ind w:left="1080" w:right="1082"/>
        <w:jc w:val="both"/>
      </w:pPr>
      <w:r>
        <w:rPr>
          <w:color w:val="767070"/>
        </w:rPr>
        <w:t>A continuación, presentamos los Pasaportes Emitidos a Nivel Nacional y Consulados 2024 e indicadores de Gestión de la DGP.</w:t>
      </w:r>
    </w:p>
    <w:p w14:paraId="4ABBCAAC" w14:textId="77777777" w:rsidR="00C97102" w:rsidRDefault="00C97102">
      <w:pPr>
        <w:pStyle w:val="Textoindependiente"/>
        <w:spacing w:before="139"/>
      </w:pPr>
    </w:p>
    <w:p w14:paraId="215B02DA" w14:textId="77777777" w:rsidR="00C97102" w:rsidRDefault="001C6A98">
      <w:pPr>
        <w:pStyle w:val="Ttulo2"/>
        <w:numPr>
          <w:ilvl w:val="2"/>
          <w:numId w:val="14"/>
        </w:numPr>
        <w:tabs>
          <w:tab w:val="left" w:pos="2069"/>
        </w:tabs>
      </w:pPr>
      <w:bookmarkStart w:id="12" w:name="_bookmark4"/>
      <w:bookmarkEnd w:id="12"/>
      <w:r>
        <w:rPr>
          <w:color w:val="767070"/>
        </w:rPr>
        <w:t>Pasaportes</w:t>
      </w:r>
      <w:r>
        <w:rPr>
          <w:color w:val="767070"/>
          <w:spacing w:val="-1"/>
        </w:rPr>
        <w:t xml:space="preserve"> </w:t>
      </w:r>
      <w:r>
        <w:rPr>
          <w:color w:val="767070"/>
        </w:rPr>
        <w:t>Emitidos</w:t>
      </w:r>
      <w:r>
        <w:rPr>
          <w:color w:val="767070"/>
          <w:spacing w:val="-4"/>
        </w:rPr>
        <w:t xml:space="preserve"> </w:t>
      </w:r>
      <w:r>
        <w:rPr>
          <w:color w:val="767070"/>
        </w:rPr>
        <w:t>a</w:t>
      </w:r>
      <w:r>
        <w:rPr>
          <w:color w:val="767070"/>
          <w:spacing w:val="-1"/>
        </w:rPr>
        <w:t xml:space="preserve"> </w:t>
      </w:r>
      <w:r>
        <w:rPr>
          <w:color w:val="767070"/>
        </w:rPr>
        <w:t>Nivel</w:t>
      </w:r>
      <w:r>
        <w:rPr>
          <w:color w:val="767070"/>
          <w:spacing w:val="-1"/>
        </w:rPr>
        <w:t xml:space="preserve"> </w:t>
      </w:r>
      <w:r>
        <w:rPr>
          <w:color w:val="767070"/>
        </w:rPr>
        <w:t>Nacional enero-diciembre</w:t>
      </w:r>
      <w:r>
        <w:rPr>
          <w:color w:val="767070"/>
          <w:spacing w:val="-2"/>
        </w:rPr>
        <w:t xml:space="preserve"> 2024.</w:t>
      </w:r>
    </w:p>
    <w:p w14:paraId="3B891AEB" w14:textId="77777777" w:rsidR="00C97102" w:rsidRDefault="00C97102">
      <w:pPr>
        <w:pStyle w:val="Textoindependiente"/>
        <w:rPr>
          <w:b/>
        </w:rPr>
      </w:pPr>
    </w:p>
    <w:p w14:paraId="15DA8C48" w14:textId="77777777" w:rsidR="00C97102" w:rsidRDefault="00C97102">
      <w:pPr>
        <w:pStyle w:val="Textoindependiente"/>
        <w:spacing w:before="159"/>
        <w:rPr>
          <w:b/>
        </w:rPr>
      </w:pPr>
    </w:p>
    <w:p w14:paraId="7C4450A3" w14:textId="77777777" w:rsidR="00C97102" w:rsidRDefault="001C6A98">
      <w:pPr>
        <w:spacing w:line="362" w:lineRule="auto"/>
        <w:ind w:left="3349" w:right="2636" w:hanging="5"/>
        <w:jc w:val="center"/>
        <w:rPr>
          <w:b/>
          <w:sz w:val="24"/>
        </w:rPr>
      </w:pPr>
      <w:r>
        <w:rPr>
          <w:b/>
          <w:noProof/>
          <w:sz w:val="24"/>
        </w:rPr>
        <w:drawing>
          <wp:anchor distT="0" distB="0" distL="0" distR="0" simplePos="0" relativeHeight="15734784" behindDoc="0" locked="0" layoutInCell="1" allowOverlap="1" wp14:anchorId="42F8C634" wp14:editId="5CD88325">
            <wp:simplePos x="0" y="0"/>
            <wp:positionH relativeFrom="page">
              <wp:posOffset>1289973</wp:posOffset>
            </wp:positionH>
            <wp:positionV relativeFrom="paragraph">
              <wp:posOffset>107359</wp:posOffset>
            </wp:positionV>
            <wp:extent cx="682447" cy="658368"/>
            <wp:effectExtent l="0" t="0" r="0" b="0"/>
            <wp:wrapNone/>
            <wp:docPr id="16" name="Image 16" descr="A logo of a passpo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logo of a passport  Description automatically generated"/>
                    <pic:cNvPicPr/>
                  </pic:nvPicPr>
                  <pic:blipFill>
                    <a:blip r:embed="rId17" cstate="print"/>
                    <a:stretch>
                      <a:fillRect/>
                    </a:stretch>
                  </pic:blipFill>
                  <pic:spPr>
                    <a:xfrm>
                      <a:off x="0" y="0"/>
                      <a:ext cx="682447" cy="658368"/>
                    </a:xfrm>
                    <a:prstGeom prst="rect">
                      <a:avLst/>
                    </a:prstGeom>
                  </pic:spPr>
                </pic:pic>
              </a:graphicData>
            </a:graphic>
          </wp:anchor>
        </w:drawing>
      </w:r>
      <w:r>
        <w:rPr>
          <w:b/>
          <w:color w:val="767070"/>
          <w:sz w:val="24"/>
        </w:rPr>
        <w:t>Dirección General de Pasaportes Departamento</w:t>
      </w:r>
      <w:r>
        <w:rPr>
          <w:b/>
          <w:color w:val="767070"/>
          <w:spacing w:val="-10"/>
          <w:sz w:val="24"/>
        </w:rPr>
        <w:t xml:space="preserve"> </w:t>
      </w:r>
      <w:r>
        <w:rPr>
          <w:b/>
          <w:color w:val="767070"/>
          <w:sz w:val="24"/>
        </w:rPr>
        <w:t>de</w:t>
      </w:r>
      <w:r>
        <w:rPr>
          <w:b/>
          <w:color w:val="767070"/>
          <w:spacing w:val="-10"/>
          <w:sz w:val="24"/>
        </w:rPr>
        <w:t xml:space="preserve"> </w:t>
      </w:r>
      <w:r>
        <w:rPr>
          <w:b/>
          <w:color w:val="767070"/>
          <w:sz w:val="24"/>
        </w:rPr>
        <w:t>Supervisión</w:t>
      </w:r>
      <w:r>
        <w:rPr>
          <w:b/>
          <w:color w:val="767070"/>
          <w:spacing w:val="-10"/>
          <w:sz w:val="24"/>
        </w:rPr>
        <w:t xml:space="preserve"> </w:t>
      </w:r>
      <w:r>
        <w:rPr>
          <w:b/>
          <w:color w:val="767070"/>
          <w:sz w:val="24"/>
        </w:rPr>
        <w:t>y</w:t>
      </w:r>
      <w:r>
        <w:rPr>
          <w:b/>
          <w:color w:val="767070"/>
          <w:spacing w:val="-10"/>
          <w:sz w:val="24"/>
        </w:rPr>
        <w:t xml:space="preserve"> </w:t>
      </w:r>
      <w:r>
        <w:rPr>
          <w:b/>
          <w:color w:val="767070"/>
          <w:sz w:val="24"/>
        </w:rPr>
        <w:t>Control</w:t>
      </w:r>
    </w:p>
    <w:p w14:paraId="63D67D0A" w14:textId="77777777" w:rsidR="00C97102" w:rsidRDefault="001C6A98">
      <w:pPr>
        <w:spacing w:line="360" w:lineRule="auto"/>
        <w:ind w:left="2448" w:right="1740"/>
        <w:jc w:val="center"/>
        <w:rPr>
          <w:b/>
          <w:sz w:val="24"/>
        </w:rPr>
      </w:pPr>
      <w:r>
        <w:rPr>
          <w:b/>
          <w:color w:val="767070"/>
          <w:sz w:val="24"/>
        </w:rPr>
        <w:t>Pasaportes</w:t>
      </w:r>
      <w:r>
        <w:rPr>
          <w:b/>
          <w:color w:val="767070"/>
          <w:spacing w:val="-7"/>
          <w:sz w:val="24"/>
        </w:rPr>
        <w:t xml:space="preserve"> </w:t>
      </w:r>
      <w:r>
        <w:rPr>
          <w:b/>
          <w:color w:val="767070"/>
          <w:sz w:val="24"/>
        </w:rPr>
        <w:t>Emitidos</w:t>
      </w:r>
      <w:r>
        <w:rPr>
          <w:b/>
          <w:color w:val="767070"/>
          <w:spacing w:val="-7"/>
          <w:sz w:val="24"/>
        </w:rPr>
        <w:t xml:space="preserve"> </w:t>
      </w:r>
      <w:r>
        <w:rPr>
          <w:b/>
          <w:color w:val="767070"/>
          <w:sz w:val="24"/>
        </w:rPr>
        <w:t>Sede</w:t>
      </w:r>
      <w:r>
        <w:rPr>
          <w:b/>
          <w:color w:val="767070"/>
          <w:spacing w:val="-8"/>
          <w:sz w:val="24"/>
        </w:rPr>
        <w:t xml:space="preserve"> </w:t>
      </w:r>
      <w:r>
        <w:rPr>
          <w:b/>
          <w:color w:val="767070"/>
          <w:sz w:val="24"/>
        </w:rPr>
        <w:t>Central</w:t>
      </w:r>
      <w:r>
        <w:rPr>
          <w:b/>
          <w:color w:val="767070"/>
          <w:spacing w:val="-7"/>
          <w:sz w:val="24"/>
        </w:rPr>
        <w:t xml:space="preserve"> </w:t>
      </w:r>
      <w:r>
        <w:rPr>
          <w:b/>
          <w:color w:val="767070"/>
          <w:sz w:val="24"/>
        </w:rPr>
        <w:t>y</w:t>
      </w:r>
      <w:r>
        <w:rPr>
          <w:b/>
          <w:color w:val="767070"/>
          <w:spacing w:val="-7"/>
          <w:sz w:val="24"/>
        </w:rPr>
        <w:t xml:space="preserve"> </w:t>
      </w:r>
      <w:r>
        <w:rPr>
          <w:b/>
          <w:color w:val="767070"/>
          <w:sz w:val="24"/>
        </w:rPr>
        <w:t>Oficinas</w:t>
      </w:r>
      <w:r>
        <w:rPr>
          <w:b/>
          <w:color w:val="767070"/>
          <w:spacing w:val="-7"/>
          <w:sz w:val="24"/>
        </w:rPr>
        <w:t xml:space="preserve"> </w:t>
      </w:r>
      <w:r>
        <w:rPr>
          <w:b/>
          <w:color w:val="767070"/>
          <w:sz w:val="24"/>
        </w:rPr>
        <w:t>Provinciales Pasaportes Emitidos Enero a Junio 2024</w:t>
      </w:r>
    </w:p>
    <w:tbl>
      <w:tblPr>
        <w:tblStyle w:val="TableNormal"/>
        <w:tblW w:w="0" w:type="auto"/>
        <w:tblInd w:w="8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12"/>
        <w:gridCol w:w="927"/>
        <w:gridCol w:w="1174"/>
        <w:gridCol w:w="968"/>
        <w:gridCol w:w="927"/>
        <w:gridCol w:w="927"/>
        <w:gridCol w:w="947"/>
        <w:gridCol w:w="922"/>
      </w:tblGrid>
      <w:tr w:rsidR="00C97102" w14:paraId="6AF05AB7" w14:textId="77777777">
        <w:trPr>
          <w:trHeight w:val="1269"/>
        </w:trPr>
        <w:tc>
          <w:tcPr>
            <w:tcW w:w="1812" w:type="dxa"/>
            <w:tcBorders>
              <w:top w:val="nil"/>
            </w:tcBorders>
            <w:shd w:val="clear" w:color="auto" w:fill="001F5F"/>
          </w:tcPr>
          <w:p w14:paraId="3687E457" w14:textId="77777777" w:rsidR="00C97102" w:rsidRDefault="00C97102">
            <w:pPr>
              <w:pStyle w:val="TableParagraph"/>
              <w:spacing w:before="141"/>
              <w:rPr>
                <w:b/>
                <w:sz w:val="24"/>
              </w:rPr>
            </w:pPr>
          </w:p>
          <w:p w14:paraId="164FB32D" w14:textId="77777777" w:rsidR="00C97102" w:rsidRDefault="001C6A98">
            <w:pPr>
              <w:pStyle w:val="TableParagraph"/>
              <w:ind w:left="438"/>
              <w:rPr>
                <w:b/>
                <w:sz w:val="24"/>
              </w:rPr>
            </w:pPr>
            <w:r>
              <w:rPr>
                <w:b/>
                <w:color w:val="FFFFFF"/>
                <w:spacing w:val="-2"/>
                <w:sz w:val="24"/>
              </w:rPr>
              <w:t>Estafetas</w:t>
            </w:r>
          </w:p>
        </w:tc>
        <w:tc>
          <w:tcPr>
            <w:tcW w:w="927" w:type="dxa"/>
            <w:tcBorders>
              <w:top w:val="nil"/>
            </w:tcBorders>
            <w:shd w:val="clear" w:color="auto" w:fill="001F5F"/>
          </w:tcPr>
          <w:p w14:paraId="0A998976" w14:textId="77777777" w:rsidR="00C97102" w:rsidRDefault="00C97102">
            <w:pPr>
              <w:pStyle w:val="TableParagraph"/>
              <w:spacing w:before="141"/>
              <w:rPr>
                <w:b/>
                <w:sz w:val="24"/>
              </w:rPr>
            </w:pPr>
          </w:p>
          <w:p w14:paraId="3F3B2B9D" w14:textId="77777777" w:rsidR="00C97102" w:rsidRDefault="001C6A98">
            <w:pPr>
              <w:pStyle w:val="TableParagraph"/>
              <w:ind w:left="150"/>
              <w:rPr>
                <w:b/>
                <w:sz w:val="24"/>
              </w:rPr>
            </w:pPr>
            <w:r>
              <w:rPr>
                <w:b/>
                <w:color w:val="FFFFFF"/>
                <w:spacing w:val="-2"/>
                <w:sz w:val="24"/>
              </w:rPr>
              <w:t>Enero</w:t>
            </w:r>
          </w:p>
        </w:tc>
        <w:tc>
          <w:tcPr>
            <w:tcW w:w="1174" w:type="dxa"/>
            <w:tcBorders>
              <w:top w:val="nil"/>
            </w:tcBorders>
            <w:shd w:val="clear" w:color="auto" w:fill="001F5F"/>
          </w:tcPr>
          <w:p w14:paraId="5C050545" w14:textId="77777777" w:rsidR="00C97102" w:rsidRDefault="00C97102">
            <w:pPr>
              <w:pStyle w:val="TableParagraph"/>
              <w:spacing w:before="141"/>
              <w:rPr>
                <w:b/>
                <w:sz w:val="24"/>
              </w:rPr>
            </w:pPr>
          </w:p>
          <w:p w14:paraId="47A7FCBC" w14:textId="77777777" w:rsidR="00C97102" w:rsidRDefault="001C6A98">
            <w:pPr>
              <w:pStyle w:val="TableParagraph"/>
              <w:ind w:left="174"/>
              <w:rPr>
                <w:b/>
                <w:sz w:val="24"/>
              </w:rPr>
            </w:pPr>
            <w:r>
              <w:rPr>
                <w:b/>
                <w:color w:val="FFFFFF"/>
                <w:spacing w:val="-2"/>
                <w:sz w:val="24"/>
              </w:rPr>
              <w:t>Febrero</w:t>
            </w:r>
          </w:p>
        </w:tc>
        <w:tc>
          <w:tcPr>
            <w:tcW w:w="968" w:type="dxa"/>
            <w:tcBorders>
              <w:top w:val="nil"/>
            </w:tcBorders>
            <w:shd w:val="clear" w:color="auto" w:fill="001F5F"/>
          </w:tcPr>
          <w:p w14:paraId="12979BE1" w14:textId="77777777" w:rsidR="00C97102" w:rsidRDefault="00C97102">
            <w:pPr>
              <w:pStyle w:val="TableParagraph"/>
              <w:spacing w:before="141"/>
              <w:rPr>
                <w:b/>
                <w:sz w:val="24"/>
              </w:rPr>
            </w:pPr>
          </w:p>
          <w:p w14:paraId="5D43C993" w14:textId="77777777" w:rsidR="00C97102" w:rsidRDefault="001C6A98">
            <w:pPr>
              <w:pStyle w:val="TableParagraph"/>
              <w:ind w:left="143"/>
              <w:rPr>
                <w:b/>
                <w:sz w:val="24"/>
              </w:rPr>
            </w:pPr>
            <w:r>
              <w:rPr>
                <w:b/>
                <w:color w:val="FFFFFF"/>
                <w:spacing w:val="-2"/>
                <w:sz w:val="24"/>
              </w:rPr>
              <w:t>Marzo</w:t>
            </w:r>
          </w:p>
        </w:tc>
        <w:tc>
          <w:tcPr>
            <w:tcW w:w="927" w:type="dxa"/>
            <w:tcBorders>
              <w:top w:val="nil"/>
            </w:tcBorders>
            <w:shd w:val="clear" w:color="auto" w:fill="001F5F"/>
          </w:tcPr>
          <w:p w14:paraId="0C98E725" w14:textId="77777777" w:rsidR="00C97102" w:rsidRDefault="00C97102">
            <w:pPr>
              <w:pStyle w:val="TableParagraph"/>
              <w:spacing w:before="141"/>
              <w:rPr>
                <w:b/>
                <w:sz w:val="24"/>
              </w:rPr>
            </w:pPr>
          </w:p>
          <w:p w14:paraId="60E828A4" w14:textId="77777777" w:rsidR="00C97102" w:rsidRDefault="001C6A98">
            <w:pPr>
              <w:pStyle w:val="TableParagraph"/>
              <w:ind w:left="190"/>
              <w:rPr>
                <w:b/>
                <w:sz w:val="24"/>
              </w:rPr>
            </w:pPr>
            <w:r>
              <w:rPr>
                <w:b/>
                <w:color w:val="FFFFFF"/>
                <w:spacing w:val="-2"/>
                <w:sz w:val="24"/>
              </w:rPr>
              <w:t>Abril</w:t>
            </w:r>
          </w:p>
        </w:tc>
        <w:tc>
          <w:tcPr>
            <w:tcW w:w="927" w:type="dxa"/>
            <w:tcBorders>
              <w:top w:val="nil"/>
            </w:tcBorders>
            <w:shd w:val="clear" w:color="auto" w:fill="001F5F"/>
          </w:tcPr>
          <w:p w14:paraId="456C103E" w14:textId="77777777" w:rsidR="00C97102" w:rsidRDefault="00C97102">
            <w:pPr>
              <w:pStyle w:val="TableParagraph"/>
              <w:spacing w:before="141"/>
              <w:rPr>
                <w:b/>
                <w:sz w:val="24"/>
              </w:rPr>
            </w:pPr>
          </w:p>
          <w:p w14:paraId="5DB7ED3E" w14:textId="77777777" w:rsidR="00C97102" w:rsidRDefault="001C6A98">
            <w:pPr>
              <w:pStyle w:val="TableParagraph"/>
              <w:ind w:left="170"/>
              <w:rPr>
                <w:b/>
                <w:sz w:val="24"/>
              </w:rPr>
            </w:pPr>
            <w:r>
              <w:rPr>
                <w:b/>
                <w:color w:val="FFFFFF"/>
                <w:spacing w:val="-4"/>
                <w:sz w:val="24"/>
              </w:rPr>
              <w:t>Mayo</w:t>
            </w:r>
          </w:p>
        </w:tc>
        <w:tc>
          <w:tcPr>
            <w:tcW w:w="947" w:type="dxa"/>
            <w:tcBorders>
              <w:top w:val="nil"/>
            </w:tcBorders>
            <w:shd w:val="clear" w:color="auto" w:fill="001F5F"/>
          </w:tcPr>
          <w:p w14:paraId="741551BD" w14:textId="77777777" w:rsidR="00C97102" w:rsidRDefault="00C97102">
            <w:pPr>
              <w:pStyle w:val="TableParagraph"/>
              <w:spacing w:before="141"/>
              <w:rPr>
                <w:b/>
                <w:sz w:val="24"/>
              </w:rPr>
            </w:pPr>
          </w:p>
          <w:p w14:paraId="70EDC747" w14:textId="77777777" w:rsidR="00C97102" w:rsidRDefault="001C6A98">
            <w:pPr>
              <w:pStyle w:val="TableParagraph"/>
              <w:ind w:right="165"/>
              <w:jc w:val="right"/>
              <w:rPr>
                <w:b/>
                <w:sz w:val="24"/>
              </w:rPr>
            </w:pPr>
            <w:r>
              <w:rPr>
                <w:b/>
                <w:color w:val="FFFFFF"/>
                <w:spacing w:val="-2"/>
                <w:sz w:val="24"/>
              </w:rPr>
              <w:t>Junio</w:t>
            </w:r>
          </w:p>
        </w:tc>
        <w:tc>
          <w:tcPr>
            <w:tcW w:w="922" w:type="dxa"/>
            <w:tcBorders>
              <w:top w:val="nil"/>
            </w:tcBorders>
            <w:shd w:val="clear" w:color="auto" w:fill="001F5F"/>
          </w:tcPr>
          <w:p w14:paraId="6D02E64D" w14:textId="77777777" w:rsidR="00C97102" w:rsidRDefault="00C97102">
            <w:pPr>
              <w:pStyle w:val="TableParagraph"/>
              <w:spacing w:before="141"/>
              <w:rPr>
                <w:b/>
                <w:sz w:val="24"/>
              </w:rPr>
            </w:pPr>
          </w:p>
          <w:p w14:paraId="234A0D63" w14:textId="77777777" w:rsidR="00C97102" w:rsidRDefault="001C6A98">
            <w:pPr>
              <w:pStyle w:val="TableParagraph"/>
              <w:ind w:left="20" w:right="7"/>
              <w:jc w:val="center"/>
              <w:rPr>
                <w:b/>
                <w:sz w:val="24"/>
              </w:rPr>
            </w:pPr>
            <w:r>
              <w:rPr>
                <w:b/>
                <w:color w:val="FFFFFF"/>
                <w:spacing w:val="-2"/>
                <w:sz w:val="24"/>
              </w:rPr>
              <w:t>Total</w:t>
            </w:r>
          </w:p>
        </w:tc>
      </w:tr>
      <w:tr w:rsidR="00C97102" w14:paraId="5DCB01BB" w14:textId="77777777">
        <w:trPr>
          <w:trHeight w:val="515"/>
        </w:trPr>
        <w:tc>
          <w:tcPr>
            <w:tcW w:w="1812" w:type="dxa"/>
            <w:tcBorders>
              <w:bottom w:val="single" w:sz="4" w:space="0" w:color="000000"/>
              <w:right w:val="single" w:sz="4" w:space="0" w:color="000000"/>
            </w:tcBorders>
          </w:tcPr>
          <w:p w14:paraId="21D510D3" w14:textId="77777777" w:rsidR="00C97102" w:rsidRDefault="001C6A98">
            <w:pPr>
              <w:pStyle w:val="TableParagraph"/>
              <w:spacing w:before="59"/>
              <w:ind w:left="71"/>
              <w:rPr>
                <w:b/>
              </w:rPr>
            </w:pPr>
            <w:r>
              <w:rPr>
                <w:b/>
                <w:color w:val="767070"/>
              </w:rPr>
              <w:t xml:space="preserve">Sede </w:t>
            </w:r>
            <w:r>
              <w:rPr>
                <w:b/>
                <w:color w:val="767070"/>
                <w:spacing w:val="-2"/>
              </w:rPr>
              <w:t>Central</w:t>
            </w:r>
          </w:p>
        </w:tc>
        <w:tc>
          <w:tcPr>
            <w:tcW w:w="927" w:type="dxa"/>
            <w:tcBorders>
              <w:left w:val="single" w:sz="4" w:space="0" w:color="000000"/>
              <w:bottom w:val="single" w:sz="4" w:space="0" w:color="000000"/>
              <w:right w:val="single" w:sz="4" w:space="0" w:color="000000"/>
            </w:tcBorders>
          </w:tcPr>
          <w:p w14:paraId="05F32953" w14:textId="77777777" w:rsidR="00C97102" w:rsidRDefault="001C6A98">
            <w:pPr>
              <w:pStyle w:val="TableParagraph"/>
              <w:spacing w:before="40"/>
              <w:ind w:left="76"/>
              <w:rPr>
                <w:sz w:val="24"/>
              </w:rPr>
            </w:pPr>
            <w:r>
              <w:rPr>
                <w:color w:val="747474"/>
                <w:spacing w:val="-2"/>
                <w:sz w:val="24"/>
              </w:rPr>
              <w:t>18,138</w:t>
            </w:r>
          </w:p>
        </w:tc>
        <w:tc>
          <w:tcPr>
            <w:tcW w:w="1174" w:type="dxa"/>
            <w:tcBorders>
              <w:left w:val="single" w:sz="4" w:space="0" w:color="000000"/>
              <w:bottom w:val="single" w:sz="4" w:space="0" w:color="000000"/>
              <w:right w:val="single" w:sz="4" w:space="0" w:color="000000"/>
            </w:tcBorders>
          </w:tcPr>
          <w:p w14:paraId="5C85113E" w14:textId="77777777" w:rsidR="00C97102" w:rsidRDefault="001C6A98">
            <w:pPr>
              <w:pStyle w:val="TableParagraph"/>
              <w:spacing w:before="40"/>
              <w:ind w:left="76"/>
              <w:rPr>
                <w:sz w:val="24"/>
              </w:rPr>
            </w:pPr>
            <w:r>
              <w:rPr>
                <w:color w:val="747474"/>
                <w:spacing w:val="-2"/>
                <w:sz w:val="24"/>
              </w:rPr>
              <w:t>16,386</w:t>
            </w:r>
          </w:p>
        </w:tc>
        <w:tc>
          <w:tcPr>
            <w:tcW w:w="968" w:type="dxa"/>
            <w:tcBorders>
              <w:left w:val="single" w:sz="4" w:space="0" w:color="000000"/>
              <w:bottom w:val="single" w:sz="4" w:space="0" w:color="000000"/>
              <w:right w:val="single" w:sz="4" w:space="0" w:color="000000"/>
            </w:tcBorders>
          </w:tcPr>
          <w:p w14:paraId="77F36B49" w14:textId="77777777" w:rsidR="00C97102" w:rsidRDefault="001C6A98">
            <w:pPr>
              <w:pStyle w:val="TableParagraph"/>
              <w:spacing w:before="40"/>
              <w:ind w:left="73"/>
              <w:rPr>
                <w:sz w:val="24"/>
              </w:rPr>
            </w:pPr>
            <w:r>
              <w:rPr>
                <w:color w:val="747474"/>
                <w:spacing w:val="-2"/>
                <w:sz w:val="24"/>
              </w:rPr>
              <w:t>16,960</w:t>
            </w:r>
          </w:p>
        </w:tc>
        <w:tc>
          <w:tcPr>
            <w:tcW w:w="927" w:type="dxa"/>
            <w:tcBorders>
              <w:left w:val="single" w:sz="4" w:space="0" w:color="000000"/>
              <w:bottom w:val="single" w:sz="4" w:space="0" w:color="000000"/>
              <w:right w:val="single" w:sz="4" w:space="0" w:color="000000"/>
            </w:tcBorders>
          </w:tcPr>
          <w:p w14:paraId="5067C1B6" w14:textId="77777777" w:rsidR="00C97102" w:rsidRDefault="001C6A98">
            <w:pPr>
              <w:pStyle w:val="TableParagraph"/>
              <w:spacing w:before="40"/>
              <w:ind w:left="75"/>
              <w:rPr>
                <w:sz w:val="24"/>
              </w:rPr>
            </w:pPr>
            <w:r>
              <w:rPr>
                <w:color w:val="747474"/>
                <w:spacing w:val="-2"/>
                <w:sz w:val="24"/>
              </w:rPr>
              <w:t>19,893</w:t>
            </w:r>
          </w:p>
        </w:tc>
        <w:tc>
          <w:tcPr>
            <w:tcW w:w="927" w:type="dxa"/>
            <w:tcBorders>
              <w:left w:val="single" w:sz="4" w:space="0" w:color="000000"/>
              <w:bottom w:val="single" w:sz="4" w:space="0" w:color="000000"/>
              <w:right w:val="single" w:sz="4" w:space="0" w:color="000000"/>
            </w:tcBorders>
          </w:tcPr>
          <w:p w14:paraId="377F3610" w14:textId="77777777" w:rsidR="00C97102" w:rsidRDefault="001C6A98">
            <w:pPr>
              <w:pStyle w:val="TableParagraph"/>
              <w:spacing w:before="40"/>
              <w:ind w:left="75"/>
              <w:rPr>
                <w:sz w:val="24"/>
              </w:rPr>
            </w:pPr>
            <w:r>
              <w:rPr>
                <w:color w:val="747474"/>
                <w:spacing w:val="-2"/>
                <w:sz w:val="24"/>
              </w:rPr>
              <w:t>18,771</w:t>
            </w:r>
          </w:p>
        </w:tc>
        <w:tc>
          <w:tcPr>
            <w:tcW w:w="947" w:type="dxa"/>
            <w:tcBorders>
              <w:left w:val="single" w:sz="4" w:space="0" w:color="000000"/>
              <w:bottom w:val="single" w:sz="4" w:space="0" w:color="000000"/>
              <w:right w:val="single" w:sz="4" w:space="0" w:color="000000"/>
            </w:tcBorders>
          </w:tcPr>
          <w:p w14:paraId="2649E093" w14:textId="77777777" w:rsidR="00C97102" w:rsidRDefault="001C6A98">
            <w:pPr>
              <w:pStyle w:val="TableParagraph"/>
              <w:spacing w:before="40"/>
              <w:ind w:right="128"/>
              <w:jc w:val="right"/>
              <w:rPr>
                <w:sz w:val="24"/>
              </w:rPr>
            </w:pPr>
            <w:r>
              <w:rPr>
                <w:color w:val="747474"/>
                <w:spacing w:val="-2"/>
                <w:sz w:val="24"/>
              </w:rPr>
              <w:t>17,048</w:t>
            </w:r>
          </w:p>
        </w:tc>
        <w:tc>
          <w:tcPr>
            <w:tcW w:w="922" w:type="dxa"/>
            <w:tcBorders>
              <w:left w:val="single" w:sz="4" w:space="0" w:color="000000"/>
              <w:bottom w:val="single" w:sz="4" w:space="0" w:color="000000"/>
            </w:tcBorders>
          </w:tcPr>
          <w:p w14:paraId="7B393C4B" w14:textId="77777777" w:rsidR="00C97102" w:rsidRDefault="001C6A98">
            <w:pPr>
              <w:pStyle w:val="TableParagraph"/>
              <w:spacing w:before="40"/>
              <w:ind w:left="20"/>
              <w:jc w:val="center"/>
              <w:rPr>
                <w:sz w:val="24"/>
              </w:rPr>
            </w:pPr>
            <w:r>
              <w:rPr>
                <w:color w:val="747474"/>
                <w:spacing w:val="-2"/>
                <w:sz w:val="24"/>
              </w:rPr>
              <w:t>107,196</w:t>
            </w:r>
          </w:p>
        </w:tc>
      </w:tr>
      <w:tr w:rsidR="00C97102" w14:paraId="339FF4DD" w14:textId="77777777">
        <w:trPr>
          <w:trHeight w:val="494"/>
        </w:trPr>
        <w:tc>
          <w:tcPr>
            <w:tcW w:w="1812" w:type="dxa"/>
            <w:tcBorders>
              <w:top w:val="single" w:sz="4" w:space="0" w:color="000000"/>
              <w:bottom w:val="single" w:sz="4" w:space="0" w:color="000000"/>
              <w:right w:val="single" w:sz="4" w:space="0" w:color="000000"/>
            </w:tcBorders>
          </w:tcPr>
          <w:p w14:paraId="500E3FC5" w14:textId="77777777" w:rsidR="00C97102" w:rsidRDefault="001C6A98">
            <w:pPr>
              <w:pStyle w:val="TableParagraph"/>
              <w:spacing w:before="50"/>
              <w:ind w:left="71"/>
              <w:rPr>
                <w:b/>
              </w:rPr>
            </w:pPr>
            <w:r>
              <w:rPr>
                <w:b/>
                <w:color w:val="767070"/>
              </w:rPr>
              <w:t>Zona</w:t>
            </w:r>
            <w:r>
              <w:rPr>
                <w:b/>
                <w:color w:val="767070"/>
                <w:spacing w:val="-3"/>
              </w:rPr>
              <w:t xml:space="preserve"> </w:t>
            </w:r>
            <w:r>
              <w:rPr>
                <w:b/>
                <w:color w:val="767070"/>
                <w:spacing w:val="-2"/>
              </w:rPr>
              <w:t>Oriental</w:t>
            </w:r>
          </w:p>
        </w:tc>
        <w:tc>
          <w:tcPr>
            <w:tcW w:w="927" w:type="dxa"/>
            <w:tcBorders>
              <w:top w:val="single" w:sz="4" w:space="0" w:color="000000"/>
              <w:left w:val="single" w:sz="4" w:space="0" w:color="000000"/>
              <w:bottom w:val="single" w:sz="4" w:space="0" w:color="000000"/>
              <w:right w:val="single" w:sz="4" w:space="0" w:color="000000"/>
            </w:tcBorders>
          </w:tcPr>
          <w:p w14:paraId="4DB1446E" w14:textId="77777777" w:rsidR="00C97102" w:rsidRDefault="001C6A98">
            <w:pPr>
              <w:pStyle w:val="TableParagraph"/>
              <w:spacing w:before="31"/>
              <w:ind w:left="76"/>
              <w:rPr>
                <w:sz w:val="24"/>
              </w:rPr>
            </w:pPr>
            <w:r>
              <w:rPr>
                <w:color w:val="747474"/>
                <w:spacing w:val="-2"/>
                <w:sz w:val="24"/>
              </w:rPr>
              <w:t>7,497</w:t>
            </w:r>
          </w:p>
        </w:tc>
        <w:tc>
          <w:tcPr>
            <w:tcW w:w="1174" w:type="dxa"/>
            <w:tcBorders>
              <w:top w:val="single" w:sz="4" w:space="0" w:color="000000"/>
              <w:left w:val="single" w:sz="4" w:space="0" w:color="000000"/>
              <w:bottom w:val="single" w:sz="4" w:space="0" w:color="000000"/>
              <w:right w:val="single" w:sz="4" w:space="0" w:color="000000"/>
            </w:tcBorders>
          </w:tcPr>
          <w:p w14:paraId="249AFDF7" w14:textId="77777777" w:rsidR="00C97102" w:rsidRDefault="001C6A98">
            <w:pPr>
              <w:pStyle w:val="TableParagraph"/>
              <w:spacing w:before="31"/>
              <w:ind w:left="76"/>
              <w:rPr>
                <w:sz w:val="24"/>
              </w:rPr>
            </w:pPr>
            <w:r>
              <w:rPr>
                <w:color w:val="747474"/>
                <w:spacing w:val="-2"/>
                <w:sz w:val="24"/>
              </w:rPr>
              <w:t>7,257</w:t>
            </w:r>
          </w:p>
        </w:tc>
        <w:tc>
          <w:tcPr>
            <w:tcW w:w="968" w:type="dxa"/>
            <w:tcBorders>
              <w:top w:val="single" w:sz="4" w:space="0" w:color="000000"/>
              <w:left w:val="single" w:sz="4" w:space="0" w:color="000000"/>
              <w:bottom w:val="single" w:sz="4" w:space="0" w:color="000000"/>
              <w:right w:val="single" w:sz="4" w:space="0" w:color="000000"/>
            </w:tcBorders>
          </w:tcPr>
          <w:p w14:paraId="690DA393" w14:textId="77777777" w:rsidR="00C97102" w:rsidRDefault="001C6A98">
            <w:pPr>
              <w:pStyle w:val="TableParagraph"/>
              <w:spacing w:before="31"/>
              <w:ind w:left="73"/>
              <w:rPr>
                <w:sz w:val="24"/>
              </w:rPr>
            </w:pPr>
            <w:r>
              <w:rPr>
                <w:color w:val="747474"/>
                <w:spacing w:val="-2"/>
                <w:sz w:val="24"/>
              </w:rPr>
              <w:t>7,614</w:t>
            </w:r>
          </w:p>
        </w:tc>
        <w:tc>
          <w:tcPr>
            <w:tcW w:w="927" w:type="dxa"/>
            <w:tcBorders>
              <w:top w:val="single" w:sz="4" w:space="0" w:color="000000"/>
              <w:left w:val="single" w:sz="4" w:space="0" w:color="000000"/>
              <w:bottom w:val="single" w:sz="4" w:space="0" w:color="000000"/>
              <w:right w:val="single" w:sz="4" w:space="0" w:color="000000"/>
            </w:tcBorders>
          </w:tcPr>
          <w:p w14:paraId="4B493D1B" w14:textId="77777777" w:rsidR="00C97102" w:rsidRDefault="001C6A98">
            <w:pPr>
              <w:pStyle w:val="TableParagraph"/>
              <w:spacing w:before="31"/>
              <w:ind w:left="75"/>
              <w:rPr>
                <w:sz w:val="24"/>
              </w:rPr>
            </w:pPr>
            <w:r>
              <w:rPr>
                <w:color w:val="747474"/>
                <w:spacing w:val="-2"/>
                <w:sz w:val="24"/>
              </w:rPr>
              <w:t>8,802</w:t>
            </w:r>
          </w:p>
        </w:tc>
        <w:tc>
          <w:tcPr>
            <w:tcW w:w="927" w:type="dxa"/>
            <w:tcBorders>
              <w:top w:val="single" w:sz="4" w:space="0" w:color="000000"/>
              <w:left w:val="single" w:sz="4" w:space="0" w:color="000000"/>
              <w:bottom w:val="single" w:sz="4" w:space="0" w:color="000000"/>
              <w:right w:val="single" w:sz="4" w:space="0" w:color="000000"/>
            </w:tcBorders>
          </w:tcPr>
          <w:p w14:paraId="53BA1491" w14:textId="77777777" w:rsidR="00C97102" w:rsidRDefault="001C6A98">
            <w:pPr>
              <w:pStyle w:val="TableParagraph"/>
              <w:spacing w:before="31"/>
              <w:ind w:left="75"/>
              <w:rPr>
                <w:sz w:val="24"/>
              </w:rPr>
            </w:pPr>
            <w:r>
              <w:rPr>
                <w:color w:val="747474"/>
                <w:spacing w:val="-2"/>
                <w:sz w:val="24"/>
              </w:rPr>
              <w:t>8,539</w:t>
            </w:r>
          </w:p>
        </w:tc>
        <w:tc>
          <w:tcPr>
            <w:tcW w:w="947" w:type="dxa"/>
            <w:tcBorders>
              <w:top w:val="single" w:sz="4" w:space="0" w:color="000000"/>
              <w:left w:val="single" w:sz="4" w:space="0" w:color="000000"/>
              <w:bottom w:val="single" w:sz="4" w:space="0" w:color="000000"/>
              <w:right w:val="single" w:sz="4" w:space="0" w:color="000000"/>
            </w:tcBorders>
          </w:tcPr>
          <w:p w14:paraId="24B3DDC3" w14:textId="77777777" w:rsidR="00C97102" w:rsidRDefault="001C6A98">
            <w:pPr>
              <w:pStyle w:val="TableParagraph"/>
              <w:spacing w:before="31"/>
              <w:ind w:left="74"/>
              <w:rPr>
                <w:sz w:val="24"/>
              </w:rPr>
            </w:pPr>
            <w:r>
              <w:rPr>
                <w:color w:val="747474"/>
                <w:spacing w:val="-2"/>
                <w:sz w:val="24"/>
              </w:rPr>
              <w:t>6,937</w:t>
            </w:r>
          </w:p>
        </w:tc>
        <w:tc>
          <w:tcPr>
            <w:tcW w:w="922" w:type="dxa"/>
            <w:tcBorders>
              <w:top w:val="single" w:sz="4" w:space="0" w:color="000000"/>
              <w:left w:val="single" w:sz="4" w:space="0" w:color="000000"/>
              <w:bottom w:val="single" w:sz="4" w:space="0" w:color="000000"/>
            </w:tcBorders>
          </w:tcPr>
          <w:p w14:paraId="234F4893" w14:textId="77777777" w:rsidR="00C97102" w:rsidRDefault="001C6A98">
            <w:pPr>
              <w:pStyle w:val="TableParagraph"/>
              <w:spacing w:before="31"/>
              <w:ind w:left="20" w:right="117"/>
              <w:jc w:val="center"/>
              <w:rPr>
                <w:sz w:val="24"/>
              </w:rPr>
            </w:pPr>
            <w:r>
              <w:rPr>
                <w:color w:val="767070"/>
                <w:spacing w:val="-2"/>
                <w:sz w:val="24"/>
              </w:rPr>
              <w:t>46,646</w:t>
            </w:r>
          </w:p>
        </w:tc>
      </w:tr>
      <w:tr w:rsidR="00C97102" w14:paraId="716066A3" w14:textId="77777777">
        <w:trPr>
          <w:trHeight w:val="482"/>
        </w:trPr>
        <w:tc>
          <w:tcPr>
            <w:tcW w:w="1812" w:type="dxa"/>
            <w:tcBorders>
              <w:top w:val="single" w:sz="4" w:space="0" w:color="000000"/>
              <w:bottom w:val="single" w:sz="4" w:space="0" w:color="000000"/>
              <w:right w:val="single" w:sz="4" w:space="0" w:color="000000"/>
            </w:tcBorders>
          </w:tcPr>
          <w:p w14:paraId="1A818460" w14:textId="77777777" w:rsidR="00C97102" w:rsidRDefault="001C6A98">
            <w:pPr>
              <w:pStyle w:val="TableParagraph"/>
              <w:spacing w:before="45"/>
              <w:ind w:left="71"/>
              <w:rPr>
                <w:b/>
              </w:rPr>
            </w:pPr>
            <w:r>
              <w:rPr>
                <w:b/>
                <w:color w:val="767070"/>
              </w:rPr>
              <w:t>Punto</w:t>
            </w:r>
            <w:r>
              <w:rPr>
                <w:b/>
                <w:color w:val="767070"/>
                <w:spacing w:val="-1"/>
              </w:rPr>
              <w:t xml:space="preserve"> </w:t>
            </w:r>
            <w:r>
              <w:rPr>
                <w:b/>
                <w:color w:val="767070"/>
              </w:rPr>
              <w:t>GOB</w:t>
            </w:r>
            <w:r>
              <w:rPr>
                <w:b/>
                <w:color w:val="767070"/>
                <w:spacing w:val="-2"/>
              </w:rPr>
              <w:t xml:space="preserve"> </w:t>
            </w:r>
            <w:r>
              <w:rPr>
                <w:b/>
                <w:color w:val="767070"/>
                <w:spacing w:val="-5"/>
              </w:rPr>
              <w:t>DN</w:t>
            </w:r>
          </w:p>
        </w:tc>
        <w:tc>
          <w:tcPr>
            <w:tcW w:w="927" w:type="dxa"/>
            <w:tcBorders>
              <w:top w:val="single" w:sz="4" w:space="0" w:color="000000"/>
              <w:left w:val="single" w:sz="4" w:space="0" w:color="000000"/>
              <w:bottom w:val="single" w:sz="4" w:space="0" w:color="000000"/>
              <w:right w:val="single" w:sz="4" w:space="0" w:color="000000"/>
            </w:tcBorders>
          </w:tcPr>
          <w:p w14:paraId="75C0124A" w14:textId="77777777" w:rsidR="00C97102" w:rsidRDefault="001C6A98">
            <w:pPr>
              <w:pStyle w:val="TableParagraph"/>
              <w:spacing w:before="26"/>
              <w:ind w:left="76"/>
              <w:rPr>
                <w:sz w:val="24"/>
              </w:rPr>
            </w:pPr>
            <w:r>
              <w:rPr>
                <w:color w:val="747474"/>
                <w:spacing w:val="-2"/>
                <w:sz w:val="24"/>
              </w:rPr>
              <w:t>5,260</w:t>
            </w:r>
          </w:p>
        </w:tc>
        <w:tc>
          <w:tcPr>
            <w:tcW w:w="1174" w:type="dxa"/>
            <w:tcBorders>
              <w:top w:val="single" w:sz="4" w:space="0" w:color="000000"/>
              <w:left w:val="single" w:sz="4" w:space="0" w:color="000000"/>
              <w:bottom w:val="single" w:sz="4" w:space="0" w:color="000000"/>
              <w:right w:val="single" w:sz="4" w:space="0" w:color="000000"/>
            </w:tcBorders>
          </w:tcPr>
          <w:p w14:paraId="648AA2A8" w14:textId="77777777" w:rsidR="00C97102" w:rsidRDefault="001C6A98">
            <w:pPr>
              <w:pStyle w:val="TableParagraph"/>
              <w:spacing w:before="26"/>
              <w:ind w:left="76"/>
              <w:rPr>
                <w:sz w:val="24"/>
              </w:rPr>
            </w:pPr>
            <w:r>
              <w:rPr>
                <w:color w:val="747474"/>
                <w:spacing w:val="-2"/>
                <w:sz w:val="24"/>
              </w:rPr>
              <w:t>4,815</w:t>
            </w:r>
          </w:p>
        </w:tc>
        <w:tc>
          <w:tcPr>
            <w:tcW w:w="968" w:type="dxa"/>
            <w:tcBorders>
              <w:top w:val="single" w:sz="4" w:space="0" w:color="000000"/>
              <w:left w:val="single" w:sz="4" w:space="0" w:color="000000"/>
              <w:bottom w:val="single" w:sz="4" w:space="0" w:color="000000"/>
              <w:right w:val="single" w:sz="4" w:space="0" w:color="000000"/>
            </w:tcBorders>
          </w:tcPr>
          <w:p w14:paraId="358EF7F3" w14:textId="77777777" w:rsidR="00C97102" w:rsidRDefault="001C6A98">
            <w:pPr>
              <w:pStyle w:val="TableParagraph"/>
              <w:spacing w:before="26"/>
              <w:ind w:left="73"/>
              <w:rPr>
                <w:sz w:val="24"/>
              </w:rPr>
            </w:pPr>
            <w:r>
              <w:rPr>
                <w:color w:val="747474"/>
                <w:spacing w:val="-2"/>
                <w:sz w:val="24"/>
              </w:rPr>
              <w:t>5,155</w:t>
            </w:r>
          </w:p>
        </w:tc>
        <w:tc>
          <w:tcPr>
            <w:tcW w:w="927" w:type="dxa"/>
            <w:tcBorders>
              <w:top w:val="single" w:sz="4" w:space="0" w:color="000000"/>
              <w:left w:val="single" w:sz="4" w:space="0" w:color="000000"/>
              <w:bottom w:val="single" w:sz="4" w:space="0" w:color="000000"/>
              <w:right w:val="single" w:sz="4" w:space="0" w:color="000000"/>
            </w:tcBorders>
          </w:tcPr>
          <w:p w14:paraId="48CAF4DA" w14:textId="77777777" w:rsidR="00C97102" w:rsidRDefault="001C6A98">
            <w:pPr>
              <w:pStyle w:val="TableParagraph"/>
              <w:spacing w:before="26"/>
              <w:ind w:left="75"/>
              <w:rPr>
                <w:sz w:val="24"/>
              </w:rPr>
            </w:pPr>
            <w:r>
              <w:rPr>
                <w:color w:val="747474"/>
                <w:spacing w:val="-2"/>
                <w:sz w:val="24"/>
              </w:rPr>
              <w:t>5,762</w:t>
            </w:r>
          </w:p>
        </w:tc>
        <w:tc>
          <w:tcPr>
            <w:tcW w:w="927" w:type="dxa"/>
            <w:tcBorders>
              <w:top w:val="single" w:sz="4" w:space="0" w:color="000000"/>
              <w:left w:val="single" w:sz="4" w:space="0" w:color="000000"/>
              <w:bottom w:val="single" w:sz="4" w:space="0" w:color="000000"/>
              <w:right w:val="single" w:sz="4" w:space="0" w:color="000000"/>
            </w:tcBorders>
          </w:tcPr>
          <w:p w14:paraId="2D20254A" w14:textId="77777777" w:rsidR="00C97102" w:rsidRDefault="001C6A98">
            <w:pPr>
              <w:pStyle w:val="TableParagraph"/>
              <w:spacing w:before="26"/>
              <w:ind w:left="75"/>
              <w:rPr>
                <w:sz w:val="24"/>
              </w:rPr>
            </w:pPr>
            <w:r>
              <w:rPr>
                <w:color w:val="747474"/>
                <w:spacing w:val="-2"/>
                <w:sz w:val="24"/>
              </w:rPr>
              <w:t>3,526</w:t>
            </w:r>
          </w:p>
        </w:tc>
        <w:tc>
          <w:tcPr>
            <w:tcW w:w="947" w:type="dxa"/>
            <w:tcBorders>
              <w:top w:val="single" w:sz="4" w:space="0" w:color="000000"/>
              <w:left w:val="single" w:sz="4" w:space="0" w:color="000000"/>
              <w:bottom w:val="single" w:sz="4" w:space="0" w:color="000000"/>
              <w:right w:val="single" w:sz="4" w:space="0" w:color="000000"/>
            </w:tcBorders>
          </w:tcPr>
          <w:p w14:paraId="45435668" w14:textId="77777777" w:rsidR="00C97102" w:rsidRDefault="001C6A98">
            <w:pPr>
              <w:pStyle w:val="TableParagraph"/>
              <w:spacing w:before="26"/>
              <w:ind w:left="74"/>
              <w:rPr>
                <w:sz w:val="24"/>
              </w:rPr>
            </w:pPr>
            <w:r>
              <w:rPr>
                <w:color w:val="747474"/>
                <w:spacing w:val="-2"/>
                <w:sz w:val="24"/>
              </w:rPr>
              <w:t>3,598</w:t>
            </w:r>
          </w:p>
        </w:tc>
        <w:tc>
          <w:tcPr>
            <w:tcW w:w="922" w:type="dxa"/>
            <w:tcBorders>
              <w:top w:val="single" w:sz="4" w:space="0" w:color="000000"/>
              <w:left w:val="single" w:sz="4" w:space="0" w:color="000000"/>
              <w:bottom w:val="single" w:sz="4" w:space="0" w:color="000000"/>
            </w:tcBorders>
          </w:tcPr>
          <w:p w14:paraId="4356BB68" w14:textId="77777777" w:rsidR="00C97102" w:rsidRDefault="001C6A98">
            <w:pPr>
              <w:pStyle w:val="TableParagraph"/>
              <w:spacing w:before="26"/>
              <w:ind w:left="20" w:right="117"/>
              <w:jc w:val="center"/>
              <w:rPr>
                <w:sz w:val="24"/>
              </w:rPr>
            </w:pPr>
            <w:r>
              <w:rPr>
                <w:color w:val="747474"/>
                <w:spacing w:val="-2"/>
                <w:sz w:val="24"/>
              </w:rPr>
              <w:t>28,116</w:t>
            </w:r>
          </w:p>
        </w:tc>
      </w:tr>
      <w:tr w:rsidR="00C97102" w14:paraId="795E141A" w14:textId="77777777">
        <w:trPr>
          <w:trHeight w:val="419"/>
        </w:trPr>
        <w:tc>
          <w:tcPr>
            <w:tcW w:w="1812" w:type="dxa"/>
            <w:tcBorders>
              <w:top w:val="single" w:sz="4" w:space="0" w:color="000000"/>
              <w:bottom w:val="single" w:sz="4" w:space="0" w:color="000000"/>
              <w:right w:val="single" w:sz="4" w:space="0" w:color="000000"/>
            </w:tcBorders>
          </w:tcPr>
          <w:p w14:paraId="1A4E5D99" w14:textId="77777777" w:rsidR="00C97102" w:rsidRDefault="001C6A98">
            <w:pPr>
              <w:pStyle w:val="TableParagraph"/>
              <w:spacing w:before="11"/>
              <w:ind w:left="71"/>
              <w:rPr>
                <w:b/>
              </w:rPr>
            </w:pPr>
            <w:r>
              <w:rPr>
                <w:b/>
                <w:color w:val="767070"/>
              </w:rPr>
              <w:t>Parque</w:t>
            </w:r>
            <w:r>
              <w:rPr>
                <w:b/>
                <w:color w:val="767070"/>
                <w:spacing w:val="-2"/>
              </w:rPr>
              <w:t xml:space="preserve"> </w:t>
            </w:r>
            <w:r>
              <w:rPr>
                <w:b/>
                <w:color w:val="767070"/>
              </w:rPr>
              <w:t xml:space="preserve">del </w:t>
            </w:r>
            <w:r>
              <w:rPr>
                <w:b/>
                <w:color w:val="767070"/>
                <w:spacing w:val="-4"/>
              </w:rPr>
              <w:t>Este</w:t>
            </w:r>
          </w:p>
        </w:tc>
        <w:tc>
          <w:tcPr>
            <w:tcW w:w="927" w:type="dxa"/>
            <w:tcBorders>
              <w:top w:val="single" w:sz="4" w:space="0" w:color="000000"/>
              <w:left w:val="single" w:sz="4" w:space="0" w:color="000000"/>
              <w:bottom w:val="single" w:sz="4" w:space="0" w:color="000000"/>
              <w:right w:val="single" w:sz="4" w:space="0" w:color="000000"/>
            </w:tcBorders>
          </w:tcPr>
          <w:p w14:paraId="4B697D17" w14:textId="77777777" w:rsidR="00C97102" w:rsidRDefault="001C6A98">
            <w:pPr>
              <w:pStyle w:val="TableParagraph"/>
              <w:spacing w:line="269" w:lineRule="exact"/>
              <w:ind w:left="76"/>
              <w:rPr>
                <w:sz w:val="24"/>
              </w:rPr>
            </w:pPr>
            <w:r>
              <w:rPr>
                <w:color w:val="747474"/>
                <w:spacing w:val="-2"/>
                <w:sz w:val="24"/>
              </w:rPr>
              <w:t>2,072</w:t>
            </w:r>
          </w:p>
        </w:tc>
        <w:tc>
          <w:tcPr>
            <w:tcW w:w="1174" w:type="dxa"/>
            <w:tcBorders>
              <w:top w:val="single" w:sz="4" w:space="0" w:color="000000"/>
              <w:left w:val="single" w:sz="4" w:space="0" w:color="000000"/>
              <w:bottom w:val="single" w:sz="4" w:space="0" w:color="000000"/>
              <w:right w:val="single" w:sz="4" w:space="0" w:color="000000"/>
            </w:tcBorders>
          </w:tcPr>
          <w:p w14:paraId="28F0B246" w14:textId="77777777" w:rsidR="00C97102" w:rsidRDefault="001C6A98">
            <w:pPr>
              <w:pStyle w:val="TableParagraph"/>
              <w:spacing w:line="269" w:lineRule="exact"/>
              <w:ind w:left="76"/>
              <w:rPr>
                <w:sz w:val="24"/>
              </w:rPr>
            </w:pPr>
            <w:r>
              <w:rPr>
                <w:color w:val="747474"/>
                <w:spacing w:val="-2"/>
                <w:sz w:val="24"/>
              </w:rPr>
              <w:t>1,908</w:t>
            </w:r>
          </w:p>
        </w:tc>
        <w:tc>
          <w:tcPr>
            <w:tcW w:w="968" w:type="dxa"/>
            <w:tcBorders>
              <w:top w:val="single" w:sz="4" w:space="0" w:color="000000"/>
              <w:left w:val="single" w:sz="4" w:space="0" w:color="000000"/>
              <w:bottom w:val="single" w:sz="4" w:space="0" w:color="000000"/>
              <w:right w:val="single" w:sz="4" w:space="0" w:color="000000"/>
            </w:tcBorders>
          </w:tcPr>
          <w:p w14:paraId="34F3F5E1" w14:textId="77777777" w:rsidR="00C97102" w:rsidRDefault="001C6A98">
            <w:pPr>
              <w:pStyle w:val="TableParagraph"/>
              <w:spacing w:line="269" w:lineRule="exact"/>
              <w:ind w:left="73"/>
              <w:rPr>
                <w:sz w:val="24"/>
              </w:rPr>
            </w:pPr>
            <w:r>
              <w:rPr>
                <w:color w:val="747474"/>
                <w:spacing w:val="-2"/>
                <w:sz w:val="24"/>
              </w:rPr>
              <w:t>1,874</w:t>
            </w:r>
          </w:p>
        </w:tc>
        <w:tc>
          <w:tcPr>
            <w:tcW w:w="927" w:type="dxa"/>
            <w:tcBorders>
              <w:top w:val="single" w:sz="4" w:space="0" w:color="000000"/>
              <w:left w:val="single" w:sz="4" w:space="0" w:color="000000"/>
              <w:bottom w:val="single" w:sz="4" w:space="0" w:color="000000"/>
              <w:right w:val="single" w:sz="4" w:space="0" w:color="000000"/>
            </w:tcBorders>
          </w:tcPr>
          <w:p w14:paraId="0E2C9966" w14:textId="77777777" w:rsidR="00C97102" w:rsidRDefault="001C6A98">
            <w:pPr>
              <w:pStyle w:val="TableParagraph"/>
              <w:spacing w:line="269" w:lineRule="exact"/>
              <w:ind w:left="75"/>
              <w:rPr>
                <w:sz w:val="24"/>
              </w:rPr>
            </w:pPr>
            <w:r>
              <w:rPr>
                <w:color w:val="747474"/>
                <w:spacing w:val="-2"/>
                <w:sz w:val="24"/>
              </w:rPr>
              <w:t>2,151</w:t>
            </w:r>
          </w:p>
        </w:tc>
        <w:tc>
          <w:tcPr>
            <w:tcW w:w="927" w:type="dxa"/>
            <w:tcBorders>
              <w:top w:val="single" w:sz="4" w:space="0" w:color="000000"/>
              <w:left w:val="single" w:sz="4" w:space="0" w:color="000000"/>
              <w:bottom w:val="single" w:sz="4" w:space="0" w:color="000000"/>
              <w:right w:val="single" w:sz="4" w:space="0" w:color="000000"/>
            </w:tcBorders>
          </w:tcPr>
          <w:p w14:paraId="60059DAB" w14:textId="77777777" w:rsidR="00C97102" w:rsidRDefault="001C6A98">
            <w:pPr>
              <w:pStyle w:val="TableParagraph"/>
              <w:spacing w:line="269" w:lineRule="exact"/>
              <w:ind w:left="75"/>
              <w:rPr>
                <w:sz w:val="24"/>
              </w:rPr>
            </w:pPr>
            <w:r>
              <w:rPr>
                <w:color w:val="747474"/>
                <w:spacing w:val="-2"/>
                <w:sz w:val="24"/>
              </w:rPr>
              <w:t>2,042</w:t>
            </w:r>
          </w:p>
        </w:tc>
        <w:tc>
          <w:tcPr>
            <w:tcW w:w="947" w:type="dxa"/>
            <w:tcBorders>
              <w:top w:val="single" w:sz="4" w:space="0" w:color="000000"/>
              <w:left w:val="single" w:sz="4" w:space="0" w:color="000000"/>
              <w:bottom w:val="single" w:sz="4" w:space="0" w:color="000000"/>
              <w:right w:val="single" w:sz="4" w:space="0" w:color="000000"/>
            </w:tcBorders>
          </w:tcPr>
          <w:p w14:paraId="527E8B20" w14:textId="77777777" w:rsidR="00C97102" w:rsidRDefault="001C6A98">
            <w:pPr>
              <w:pStyle w:val="TableParagraph"/>
              <w:spacing w:line="269" w:lineRule="exact"/>
              <w:ind w:left="74"/>
              <w:rPr>
                <w:sz w:val="24"/>
              </w:rPr>
            </w:pPr>
            <w:r>
              <w:rPr>
                <w:color w:val="747474"/>
                <w:spacing w:val="-2"/>
                <w:sz w:val="24"/>
              </w:rPr>
              <w:t>1,729</w:t>
            </w:r>
          </w:p>
        </w:tc>
        <w:tc>
          <w:tcPr>
            <w:tcW w:w="922" w:type="dxa"/>
            <w:tcBorders>
              <w:top w:val="single" w:sz="4" w:space="0" w:color="000000"/>
              <w:left w:val="single" w:sz="4" w:space="0" w:color="000000"/>
              <w:bottom w:val="single" w:sz="4" w:space="0" w:color="000000"/>
            </w:tcBorders>
          </w:tcPr>
          <w:p w14:paraId="5BAC3AF1" w14:textId="77777777" w:rsidR="00C97102" w:rsidRDefault="001C6A98">
            <w:pPr>
              <w:pStyle w:val="TableParagraph"/>
              <w:spacing w:line="269" w:lineRule="exact"/>
              <w:ind w:left="20" w:right="117"/>
              <w:jc w:val="center"/>
              <w:rPr>
                <w:sz w:val="24"/>
              </w:rPr>
            </w:pPr>
            <w:r>
              <w:rPr>
                <w:color w:val="767070"/>
                <w:spacing w:val="-2"/>
                <w:sz w:val="24"/>
              </w:rPr>
              <w:t>11,776</w:t>
            </w:r>
          </w:p>
        </w:tc>
      </w:tr>
      <w:tr w:rsidR="00C97102" w14:paraId="5D1ECF47" w14:textId="77777777">
        <w:trPr>
          <w:trHeight w:val="419"/>
        </w:trPr>
        <w:tc>
          <w:tcPr>
            <w:tcW w:w="1812" w:type="dxa"/>
            <w:tcBorders>
              <w:top w:val="single" w:sz="4" w:space="0" w:color="000000"/>
              <w:bottom w:val="single" w:sz="4" w:space="0" w:color="000000"/>
              <w:right w:val="single" w:sz="4" w:space="0" w:color="000000"/>
            </w:tcBorders>
          </w:tcPr>
          <w:p w14:paraId="29362082" w14:textId="77777777" w:rsidR="00C97102" w:rsidRDefault="001C6A98">
            <w:pPr>
              <w:pStyle w:val="TableParagraph"/>
              <w:spacing w:before="11"/>
              <w:ind w:left="71"/>
              <w:rPr>
                <w:b/>
              </w:rPr>
            </w:pPr>
            <w:r>
              <w:rPr>
                <w:b/>
                <w:color w:val="767070"/>
                <w:spacing w:val="-2"/>
              </w:rPr>
              <w:t>Santiago</w:t>
            </w:r>
          </w:p>
        </w:tc>
        <w:tc>
          <w:tcPr>
            <w:tcW w:w="927" w:type="dxa"/>
            <w:tcBorders>
              <w:top w:val="single" w:sz="4" w:space="0" w:color="000000"/>
              <w:left w:val="single" w:sz="4" w:space="0" w:color="000000"/>
              <w:bottom w:val="single" w:sz="4" w:space="0" w:color="000000"/>
              <w:right w:val="single" w:sz="4" w:space="0" w:color="000000"/>
            </w:tcBorders>
          </w:tcPr>
          <w:p w14:paraId="1C89E6D5" w14:textId="77777777" w:rsidR="00C97102" w:rsidRDefault="001C6A98">
            <w:pPr>
              <w:pStyle w:val="TableParagraph"/>
              <w:spacing w:line="269" w:lineRule="exact"/>
              <w:ind w:left="76"/>
              <w:rPr>
                <w:sz w:val="24"/>
              </w:rPr>
            </w:pPr>
            <w:r>
              <w:rPr>
                <w:color w:val="747474"/>
                <w:spacing w:val="-2"/>
                <w:sz w:val="24"/>
              </w:rPr>
              <w:t>7,607</w:t>
            </w:r>
          </w:p>
        </w:tc>
        <w:tc>
          <w:tcPr>
            <w:tcW w:w="1174" w:type="dxa"/>
            <w:tcBorders>
              <w:top w:val="single" w:sz="4" w:space="0" w:color="000000"/>
              <w:left w:val="single" w:sz="4" w:space="0" w:color="000000"/>
              <w:bottom w:val="single" w:sz="4" w:space="0" w:color="000000"/>
              <w:right w:val="single" w:sz="4" w:space="0" w:color="000000"/>
            </w:tcBorders>
          </w:tcPr>
          <w:p w14:paraId="7169376B" w14:textId="77777777" w:rsidR="00C97102" w:rsidRDefault="001C6A98">
            <w:pPr>
              <w:pStyle w:val="TableParagraph"/>
              <w:spacing w:line="269" w:lineRule="exact"/>
              <w:ind w:left="76"/>
              <w:rPr>
                <w:sz w:val="24"/>
              </w:rPr>
            </w:pPr>
            <w:r>
              <w:rPr>
                <w:color w:val="747474"/>
                <w:spacing w:val="-2"/>
                <w:sz w:val="24"/>
              </w:rPr>
              <w:t>7,275</w:t>
            </w:r>
          </w:p>
        </w:tc>
        <w:tc>
          <w:tcPr>
            <w:tcW w:w="968" w:type="dxa"/>
            <w:tcBorders>
              <w:top w:val="single" w:sz="4" w:space="0" w:color="000000"/>
              <w:left w:val="single" w:sz="4" w:space="0" w:color="000000"/>
              <w:bottom w:val="single" w:sz="4" w:space="0" w:color="000000"/>
              <w:right w:val="single" w:sz="4" w:space="0" w:color="000000"/>
            </w:tcBorders>
          </w:tcPr>
          <w:p w14:paraId="6C7FECFE" w14:textId="77777777" w:rsidR="00C97102" w:rsidRDefault="001C6A98">
            <w:pPr>
              <w:pStyle w:val="TableParagraph"/>
              <w:spacing w:line="269" w:lineRule="exact"/>
              <w:ind w:left="73"/>
              <w:rPr>
                <w:sz w:val="24"/>
              </w:rPr>
            </w:pPr>
            <w:r>
              <w:rPr>
                <w:color w:val="747474"/>
                <w:spacing w:val="-2"/>
                <w:sz w:val="24"/>
              </w:rPr>
              <w:t>7,575</w:t>
            </w:r>
          </w:p>
        </w:tc>
        <w:tc>
          <w:tcPr>
            <w:tcW w:w="927" w:type="dxa"/>
            <w:tcBorders>
              <w:top w:val="single" w:sz="4" w:space="0" w:color="000000"/>
              <w:left w:val="single" w:sz="4" w:space="0" w:color="000000"/>
              <w:bottom w:val="single" w:sz="4" w:space="0" w:color="000000"/>
              <w:right w:val="single" w:sz="4" w:space="0" w:color="000000"/>
            </w:tcBorders>
          </w:tcPr>
          <w:p w14:paraId="02B3C67C" w14:textId="77777777" w:rsidR="00C97102" w:rsidRDefault="001C6A98">
            <w:pPr>
              <w:pStyle w:val="TableParagraph"/>
              <w:spacing w:line="269" w:lineRule="exact"/>
              <w:ind w:left="75"/>
              <w:rPr>
                <w:sz w:val="24"/>
              </w:rPr>
            </w:pPr>
            <w:r>
              <w:rPr>
                <w:color w:val="747474"/>
                <w:spacing w:val="-2"/>
                <w:sz w:val="24"/>
              </w:rPr>
              <w:t>8,820</w:t>
            </w:r>
          </w:p>
        </w:tc>
        <w:tc>
          <w:tcPr>
            <w:tcW w:w="927" w:type="dxa"/>
            <w:tcBorders>
              <w:top w:val="single" w:sz="4" w:space="0" w:color="000000"/>
              <w:left w:val="single" w:sz="4" w:space="0" w:color="000000"/>
              <w:bottom w:val="single" w:sz="4" w:space="0" w:color="000000"/>
              <w:right w:val="single" w:sz="4" w:space="0" w:color="000000"/>
            </w:tcBorders>
          </w:tcPr>
          <w:p w14:paraId="45D2406A" w14:textId="77777777" w:rsidR="00C97102" w:rsidRDefault="001C6A98">
            <w:pPr>
              <w:pStyle w:val="TableParagraph"/>
              <w:spacing w:line="269" w:lineRule="exact"/>
              <w:ind w:left="75"/>
              <w:rPr>
                <w:sz w:val="24"/>
              </w:rPr>
            </w:pPr>
            <w:r>
              <w:rPr>
                <w:color w:val="747474"/>
                <w:spacing w:val="-2"/>
                <w:sz w:val="24"/>
              </w:rPr>
              <w:t>8,440</w:t>
            </w:r>
          </w:p>
        </w:tc>
        <w:tc>
          <w:tcPr>
            <w:tcW w:w="947" w:type="dxa"/>
            <w:tcBorders>
              <w:top w:val="single" w:sz="4" w:space="0" w:color="000000"/>
              <w:left w:val="single" w:sz="4" w:space="0" w:color="000000"/>
              <w:bottom w:val="single" w:sz="4" w:space="0" w:color="000000"/>
              <w:right w:val="single" w:sz="4" w:space="0" w:color="000000"/>
            </w:tcBorders>
          </w:tcPr>
          <w:p w14:paraId="2DFDF349" w14:textId="77777777" w:rsidR="00C97102" w:rsidRDefault="001C6A98">
            <w:pPr>
              <w:pStyle w:val="TableParagraph"/>
              <w:spacing w:line="269" w:lineRule="exact"/>
              <w:ind w:left="74"/>
              <w:rPr>
                <w:sz w:val="24"/>
              </w:rPr>
            </w:pPr>
            <w:r>
              <w:rPr>
                <w:color w:val="747474"/>
                <w:spacing w:val="-2"/>
                <w:sz w:val="24"/>
              </w:rPr>
              <w:t>6,881</w:t>
            </w:r>
          </w:p>
        </w:tc>
        <w:tc>
          <w:tcPr>
            <w:tcW w:w="922" w:type="dxa"/>
            <w:tcBorders>
              <w:top w:val="single" w:sz="4" w:space="0" w:color="000000"/>
              <w:left w:val="single" w:sz="4" w:space="0" w:color="000000"/>
              <w:bottom w:val="single" w:sz="4" w:space="0" w:color="000000"/>
            </w:tcBorders>
          </w:tcPr>
          <w:p w14:paraId="026AFAA9" w14:textId="77777777" w:rsidR="00C97102" w:rsidRDefault="001C6A98">
            <w:pPr>
              <w:pStyle w:val="TableParagraph"/>
              <w:spacing w:line="269" w:lineRule="exact"/>
              <w:ind w:left="20" w:right="117"/>
              <w:jc w:val="center"/>
              <w:rPr>
                <w:sz w:val="24"/>
              </w:rPr>
            </w:pPr>
            <w:r>
              <w:rPr>
                <w:color w:val="767070"/>
                <w:spacing w:val="-2"/>
                <w:sz w:val="24"/>
              </w:rPr>
              <w:t>46,598</w:t>
            </w:r>
          </w:p>
        </w:tc>
      </w:tr>
      <w:tr w:rsidR="00C97102" w14:paraId="7F500060" w14:textId="77777777">
        <w:trPr>
          <w:trHeight w:val="493"/>
        </w:trPr>
        <w:tc>
          <w:tcPr>
            <w:tcW w:w="1812" w:type="dxa"/>
            <w:tcBorders>
              <w:top w:val="single" w:sz="4" w:space="0" w:color="000000"/>
              <w:bottom w:val="single" w:sz="4" w:space="0" w:color="000000"/>
              <w:right w:val="single" w:sz="4" w:space="0" w:color="000000"/>
            </w:tcBorders>
          </w:tcPr>
          <w:p w14:paraId="0202C53E" w14:textId="77777777" w:rsidR="00C97102" w:rsidRDefault="001C6A98">
            <w:pPr>
              <w:pStyle w:val="TableParagraph"/>
              <w:spacing w:before="49"/>
              <w:ind w:left="71"/>
              <w:rPr>
                <w:b/>
              </w:rPr>
            </w:pPr>
            <w:r>
              <w:rPr>
                <w:b/>
                <w:color w:val="767070"/>
              </w:rPr>
              <w:t>San</w:t>
            </w:r>
            <w:r>
              <w:rPr>
                <w:b/>
                <w:color w:val="767070"/>
                <w:spacing w:val="-1"/>
              </w:rPr>
              <w:t xml:space="preserve"> </w:t>
            </w:r>
            <w:r>
              <w:rPr>
                <w:b/>
                <w:color w:val="767070"/>
                <w:spacing w:val="-2"/>
              </w:rPr>
              <w:t>Pedro</w:t>
            </w:r>
          </w:p>
        </w:tc>
        <w:tc>
          <w:tcPr>
            <w:tcW w:w="927" w:type="dxa"/>
            <w:tcBorders>
              <w:top w:val="single" w:sz="4" w:space="0" w:color="000000"/>
              <w:left w:val="single" w:sz="4" w:space="0" w:color="000000"/>
              <w:bottom w:val="single" w:sz="4" w:space="0" w:color="000000"/>
              <w:right w:val="single" w:sz="4" w:space="0" w:color="000000"/>
            </w:tcBorders>
          </w:tcPr>
          <w:p w14:paraId="3F559BF6" w14:textId="77777777" w:rsidR="00C97102" w:rsidRDefault="001C6A98">
            <w:pPr>
              <w:pStyle w:val="TableParagraph"/>
              <w:spacing w:before="31"/>
              <w:ind w:left="76"/>
              <w:rPr>
                <w:sz w:val="24"/>
              </w:rPr>
            </w:pPr>
            <w:r>
              <w:rPr>
                <w:color w:val="747474"/>
                <w:spacing w:val="-2"/>
                <w:sz w:val="24"/>
              </w:rPr>
              <w:t>3,750</w:t>
            </w:r>
          </w:p>
        </w:tc>
        <w:tc>
          <w:tcPr>
            <w:tcW w:w="1174" w:type="dxa"/>
            <w:tcBorders>
              <w:top w:val="single" w:sz="4" w:space="0" w:color="000000"/>
              <w:left w:val="single" w:sz="4" w:space="0" w:color="000000"/>
              <w:bottom w:val="single" w:sz="4" w:space="0" w:color="000000"/>
              <w:right w:val="single" w:sz="4" w:space="0" w:color="000000"/>
            </w:tcBorders>
          </w:tcPr>
          <w:p w14:paraId="524D0E4D" w14:textId="77777777" w:rsidR="00C97102" w:rsidRDefault="001C6A98">
            <w:pPr>
              <w:pStyle w:val="TableParagraph"/>
              <w:spacing w:before="31"/>
              <w:ind w:left="76"/>
              <w:rPr>
                <w:sz w:val="24"/>
              </w:rPr>
            </w:pPr>
            <w:r>
              <w:rPr>
                <w:color w:val="747474"/>
                <w:spacing w:val="-2"/>
                <w:sz w:val="24"/>
              </w:rPr>
              <w:t>3,714</w:t>
            </w:r>
          </w:p>
        </w:tc>
        <w:tc>
          <w:tcPr>
            <w:tcW w:w="968" w:type="dxa"/>
            <w:tcBorders>
              <w:top w:val="single" w:sz="4" w:space="0" w:color="000000"/>
              <w:left w:val="single" w:sz="4" w:space="0" w:color="000000"/>
              <w:bottom w:val="single" w:sz="4" w:space="0" w:color="000000"/>
              <w:right w:val="single" w:sz="4" w:space="0" w:color="000000"/>
            </w:tcBorders>
          </w:tcPr>
          <w:p w14:paraId="712A79F5" w14:textId="77777777" w:rsidR="00C97102" w:rsidRDefault="001C6A98">
            <w:pPr>
              <w:pStyle w:val="TableParagraph"/>
              <w:spacing w:before="31"/>
              <w:ind w:left="73"/>
              <w:rPr>
                <w:sz w:val="24"/>
              </w:rPr>
            </w:pPr>
            <w:r>
              <w:rPr>
                <w:color w:val="747474"/>
                <w:spacing w:val="-2"/>
                <w:sz w:val="24"/>
              </w:rPr>
              <w:t>2,063</w:t>
            </w:r>
          </w:p>
        </w:tc>
        <w:tc>
          <w:tcPr>
            <w:tcW w:w="927" w:type="dxa"/>
            <w:tcBorders>
              <w:top w:val="single" w:sz="4" w:space="0" w:color="000000"/>
              <w:left w:val="single" w:sz="4" w:space="0" w:color="000000"/>
              <w:bottom w:val="single" w:sz="4" w:space="0" w:color="000000"/>
              <w:right w:val="single" w:sz="4" w:space="0" w:color="000000"/>
            </w:tcBorders>
          </w:tcPr>
          <w:p w14:paraId="0595B1FB" w14:textId="77777777" w:rsidR="00C97102" w:rsidRDefault="001C6A98">
            <w:pPr>
              <w:pStyle w:val="TableParagraph"/>
              <w:spacing w:before="31"/>
              <w:ind w:left="75"/>
              <w:rPr>
                <w:sz w:val="24"/>
              </w:rPr>
            </w:pPr>
            <w:r>
              <w:rPr>
                <w:color w:val="747474"/>
                <w:spacing w:val="-2"/>
                <w:sz w:val="24"/>
              </w:rPr>
              <w:t>3,277</w:t>
            </w:r>
          </w:p>
        </w:tc>
        <w:tc>
          <w:tcPr>
            <w:tcW w:w="927" w:type="dxa"/>
            <w:tcBorders>
              <w:top w:val="single" w:sz="4" w:space="0" w:color="000000"/>
              <w:left w:val="single" w:sz="4" w:space="0" w:color="000000"/>
              <w:bottom w:val="single" w:sz="4" w:space="0" w:color="000000"/>
              <w:right w:val="single" w:sz="4" w:space="0" w:color="000000"/>
            </w:tcBorders>
          </w:tcPr>
          <w:p w14:paraId="5AD994F7" w14:textId="77777777" w:rsidR="00C97102" w:rsidRDefault="001C6A98">
            <w:pPr>
              <w:pStyle w:val="TableParagraph"/>
              <w:spacing w:before="31"/>
              <w:ind w:left="75"/>
              <w:rPr>
                <w:sz w:val="24"/>
              </w:rPr>
            </w:pPr>
            <w:r>
              <w:rPr>
                <w:color w:val="747474"/>
                <w:spacing w:val="-2"/>
                <w:sz w:val="24"/>
              </w:rPr>
              <w:t>4,283</w:t>
            </w:r>
          </w:p>
        </w:tc>
        <w:tc>
          <w:tcPr>
            <w:tcW w:w="947" w:type="dxa"/>
            <w:tcBorders>
              <w:top w:val="single" w:sz="4" w:space="0" w:color="000000"/>
              <w:left w:val="single" w:sz="4" w:space="0" w:color="000000"/>
              <w:bottom w:val="single" w:sz="4" w:space="0" w:color="000000"/>
              <w:right w:val="single" w:sz="4" w:space="0" w:color="000000"/>
            </w:tcBorders>
          </w:tcPr>
          <w:p w14:paraId="6834BD11" w14:textId="77777777" w:rsidR="00C97102" w:rsidRDefault="001C6A98">
            <w:pPr>
              <w:pStyle w:val="TableParagraph"/>
              <w:spacing w:before="31"/>
              <w:ind w:left="74"/>
              <w:rPr>
                <w:sz w:val="24"/>
              </w:rPr>
            </w:pPr>
            <w:r>
              <w:rPr>
                <w:color w:val="747474"/>
                <w:spacing w:val="-2"/>
                <w:sz w:val="24"/>
              </w:rPr>
              <w:t>3,485</w:t>
            </w:r>
          </w:p>
        </w:tc>
        <w:tc>
          <w:tcPr>
            <w:tcW w:w="922" w:type="dxa"/>
            <w:tcBorders>
              <w:top w:val="single" w:sz="4" w:space="0" w:color="000000"/>
              <w:left w:val="single" w:sz="4" w:space="0" w:color="000000"/>
              <w:bottom w:val="single" w:sz="4" w:space="0" w:color="000000"/>
            </w:tcBorders>
          </w:tcPr>
          <w:p w14:paraId="4A46203F" w14:textId="77777777" w:rsidR="00C97102" w:rsidRDefault="001C6A98">
            <w:pPr>
              <w:pStyle w:val="TableParagraph"/>
              <w:spacing w:before="31"/>
              <w:ind w:left="20" w:right="117"/>
              <w:jc w:val="center"/>
              <w:rPr>
                <w:sz w:val="24"/>
              </w:rPr>
            </w:pPr>
            <w:r>
              <w:rPr>
                <w:color w:val="767070"/>
                <w:spacing w:val="-2"/>
                <w:sz w:val="24"/>
              </w:rPr>
              <w:t>20,572</w:t>
            </w:r>
          </w:p>
        </w:tc>
      </w:tr>
    </w:tbl>
    <w:p w14:paraId="3B2B6DDE" w14:textId="77777777" w:rsidR="00C97102" w:rsidRDefault="00C97102">
      <w:pPr>
        <w:pStyle w:val="TableParagraph"/>
        <w:jc w:val="center"/>
        <w:rPr>
          <w:sz w:val="24"/>
        </w:rPr>
        <w:sectPr w:rsidR="00C97102">
          <w:pgSz w:w="12240" w:h="15840"/>
          <w:pgMar w:top="1380" w:right="1080" w:bottom="1509" w:left="1080" w:header="0" w:footer="1076" w:gutter="0"/>
          <w:cols w:space="720"/>
        </w:sectPr>
      </w:pPr>
    </w:p>
    <w:tbl>
      <w:tblPr>
        <w:tblStyle w:val="TableNormal"/>
        <w:tblW w:w="0" w:type="auto"/>
        <w:tblInd w:w="8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12"/>
        <w:gridCol w:w="927"/>
        <w:gridCol w:w="1174"/>
        <w:gridCol w:w="968"/>
        <w:gridCol w:w="927"/>
        <w:gridCol w:w="927"/>
        <w:gridCol w:w="947"/>
        <w:gridCol w:w="922"/>
      </w:tblGrid>
      <w:tr w:rsidR="00C97102" w14:paraId="2149CFE7" w14:textId="77777777">
        <w:trPr>
          <w:trHeight w:val="413"/>
        </w:trPr>
        <w:tc>
          <w:tcPr>
            <w:tcW w:w="1812" w:type="dxa"/>
            <w:tcBorders>
              <w:top w:val="nil"/>
              <w:bottom w:val="single" w:sz="4" w:space="0" w:color="000000"/>
              <w:right w:val="single" w:sz="4" w:space="0" w:color="000000"/>
            </w:tcBorders>
            <w:shd w:val="clear" w:color="auto" w:fill="001F5F"/>
          </w:tcPr>
          <w:p w14:paraId="0C22B565" w14:textId="77777777" w:rsidR="00C97102" w:rsidRDefault="001C6A98">
            <w:pPr>
              <w:pStyle w:val="TableParagraph"/>
              <w:spacing w:line="276" w:lineRule="exact"/>
              <w:ind w:left="438"/>
              <w:rPr>
                <w:b/>
                <w:sz w:val="24"/>
              </w:rPr>
            </w:pPr>
            <w:r>
              <w:rPr>
                <w:b/>
                <w:color w:val="FFFFFF"/>
                <w:spacing w:val="-2"/>
                <w:sz w:val="24"/>
              </w:rPr>
              <w:lastRenderedPageBreak/>
              <w:t>Estafetas</w:t>
            </w:r>
          </w:p>
        </w:tc>
        <w:tc>
          <w:tcPr>
            <w:tcW w:w="927" w:type="dxa"/>
            <w:tcBorders>
              <w:top w:val="nil"/>
              <w:left w:val="single" w:sz="4" w:space="0" w:color="000000"/>
              <w:bottom w:val="single" w:sz="4" w:space="0" w:color="000000"/>
              <w:right w:val="single" w:sz="4" w:space="0" w:color="000000"/>
            </w:tcBorders>
            <w:shd w:val="clear" w:color="auto" w:fill="001F5F"/>
          </w:tcPr>
          <w:p w14:paraId="2A958BB4" w14:textId="77777777" w:rsidR="00C97102" w:rsidRDefault="001C6A98">
            <w:pPr>
              <w:pStyle w:val="TableParagraph"/>
              <w:spacing w:line="276" w:lineRule="exact"/>
              <w:ind w:left="155"/>
              <w:rPr>
                <w:b/>
                <w:sz w:val="24"/>
              </w:rPr>
            </w:pPr>
            <w:r>
              <w:rPr>
                <w:b/>
                <w:color w:val="FFFFFF"/>
                <w:spacing w:val="-2"/>
                <w:sz w:val="24"/>
              </w:rPr>
              <w:t>Enero</w:t>
            </w:r>
          </w:p>
        </w:tc>
        <w:tc>
          <w:tcPr>
            <w:tcW w:w="1174" w:type="dxa"/>
            <w:tcBorders>
              <w:top w:val="nil"/>
              <w:left w:val="single" w:sz="4" w:space="0" w:color="000000"/>
              <w:bottom w:val="single" w:sz="4" w:space="0" w:color="000000"/>
              <w:right w:val="single" w:sz="4" w:space="0" w:color="000000"/>
            </w:tcBorders>
            <w:shd w:val="clear" w:color="auto" w:fill="001F5F"/>
          </w:tcPr>
          <w:p w14:paraId="461D5214" w14:textId="77777777" w:rsidR="00C97102" w:rsidRDefault="001C6A98">
            <w:pPr>
              <w:pStyle w:val="TableParagraph"/>
              <w:spacing w:line="276" w:lineRule="exact"/>
              <w:ind w:left="179"/>
              <w:rPr>
                <w:b/>
                <w:sz w:val="24"/>
              </w:rPr>
            </w:pPr>
            <w:r>
              <w:rPr>
                <w:b/>
                <w:color w:val="FFFFFF"/>
                <w:spacing w:val="-2"/>
                <w:sz w:val="24"/>
              </w:rPr>
              <w:t>Febrero</w:t>
            </w:r>
          </w:p>
        </w:tc>
        <w:tc>
          <w:tcPr>
            <w:tcW w:w="968" w:type="dxa"/>
            <w:tcBorders>
              <w:top w:val="nil"/>
              <w:left w:val="single" w:sz="4" w:space="0" w:color="000000"/>
              <w:bottom w:val="single" w:sz="4" w:space="0" w:color="000000"/>
              <w:right w:val="single" w:sz="4" w:space="0" w:color="000000"/>
            </w:tcBorders>
            <w:shd w:val="clear" w:color="auto" w:fill="001F5F"/>
          </w:tcPr>
          <w:p w14:paraId="6DE2B35D" w14:textId="77777777" w:rsidR="00C97102" w:rsidRDefault="001C6A98">
            <w:pPr>
              <w:pStyle w:val="TableParagraph"/>
              <w:spacing w:line="276" w:lineRule="exact"/>
              <w:ind w:left="148"/>
              <w:rPr>
                <w:b/>
                <w:sz w:val="24"/>
              </w:rPr>
            </w:pPr>
            <w:r>
              <w:rPr>
                <w:b/>
                <w:color w:val="FFFFFF"/>
                <w:spacing w:val="-2"/>
                <w:sz w:val="24"/>
              </w:rPr>
              <w:t>Marzo</w:t>
            </w:r>
          </w:p>
        </w:tc>
        <w:tc>
          <w:tcPr>
            <w:tcW w:w="927" w:type="dxa"/>
            <w:tcBorders>
              <w:top w:val="nil"/>
              <w:left w:val="single" w:sz="4" w:space="0" w:color="000000"/>
              <w:bottom w:val="single" w:sz="4" w:space="0" w:color="000000"/>
              <w:right w:val="single" w:sz="4" w:space="0" w:color="000000"/>
            </w:tcBorders>
            <w:shd w:val="clear" w:color="auto" w:fill="001F5F"/>
          </w:tcPr>
          <w:p w14:paraId="2D07D86B" w14:textId="77777777" w:rsidR="00C97102" w:rsidRDefault="001C6A98">
            <w:pPr>
              <w:pStyle w:val="TableParagraph"/>
              <w:spacing w:line="276" w:lineRule="exact"/>
              <w:ind w:left="195"/>
              <w:rPr>
                <w:b/>
                <w:sz w:val="24"/>
              </w:rPr>
            </w:pPr>
            <w:r>
              <w:rPr>
                <w:b/>
                <w:color w:val="FFFFFF"/>
                <w:spacing w:val="-2"/>
                <w:sz w:val="24"/>
              </w:rPr>
              <w:t>Abril</w:t>
            </w:r>
          </w:p>
        </w:tc>
        <w:tc>
          <w:tcPr>
            <w:tcW w:w="927" w:type="dxa"/>
            <w:tcBorders>
              <w:top w:val="nil"/>
              <w:left w:val="single" w:sz="4" w:space="0" w:color="000000"/>
              <w:bottom w:val="single" w:sz="4" w:space="0" w:color="000000"/>
              <w:right w:val="single" w:sz="4" w:space="0" w:color="000000"/>
            </w:tcBorders>
            <w:shd w:val="clear" w:color="auto" w:fill="001F5F"/>
          </w:tcPr>
          <w:p w14:paraId="21064E6D" w14:textId="77777777" w:rsidR="00C97102" w:rsidRDefault="001C6A98">
            <w:pPr>
              <w:pStyle w:val="TableParagraph"/>
              <w:spacing w:line="276" w:lineRule="exact"/>
              <w:ind w:left="175"/>
              <w:rPr>
                <w:b/>
                <w:sz w:val="24"/>
              </w:rPr>
            </w:pPr>
            <w:r>
              <w:rPr>
                <w:b/>
                <w:color w:val="FFFFFF"/>
                <w:spacing w:val="-4"/>
                <w:sz w:val="24"/>
              </w:rPr>
              <w:t>Mayo</w:t>
            </w:r>
          </w:p>
        </w:tc>
        <w:tc>
          <w:tcPr>
            <w:tcW w:w="947" w:type="dxa"/>
            <w:tcBorders>
              <w:top w:val="nil"/>
              <w:left w:val="single" w:sz="4" w:space="0" w:color="000000"/>
              <w:bottom w:val="single" w:sz="4" w:space="0" w:color="000000"/>
              <w:right w:val="single" w:sz="4" w:space="0" w:color="000000"/>
            </w:tcBorders>
            <w:shd w:val="clear" w:color="auto" w:fill="001F5F"/>
          </w:tcPr>
          <w:p w14:paraId="09FB5F01" w14:textId="77777777" w:rsidR="00C97102" w:rsidRDefault="001C6A98">
            <w:pPr>
              <w:pStyle w:val="TableParagraph"/>
              <w:spacing w:line="276" w:lineRule="exact"/>
              <w:ind w:left="189"/>
              <w:rPr>
                <w:b/>
                <w:sz w:val="24"/>
              </w:rPr>
            </w:pPr>
            <w:r>
              <w:rPr>
                <w:b/>
                <w:color w:val="FFFFFF"/>
                <w:spacing w:val="-2"/>
                <w:sz w:val="24"/>
              </w:rPr>
              <w:t>Junio</w:t>
            </w:r>
          </w:p>
        </w:tc>
        <w:tc>
          <w:tcPr>
            <w:tcW w:w="922" w:type="dxa"/>
            <w:tcBorders>
              <w:top w:val="nil"/>
              <w:left w:val="single" w:sz="4" w:space="0" w:color="000000"/>
              <w:bottom w:val="single" w:sz="4" w:space="0" w:color="000000"/>
            </w:tcBorders>
            <w:shd w:val="clear" w:color="auto" w:fill="001F5F"/>
          </w:tcPr>
          <w:p w14:paraId="0B784DB5" w14:textId="77777777" w:rsidR="00C97102" w:rsidRDefault="001C6A98">
            <w:pPr>
              <w:pStyle w:val="TableParagraph"/>
              <w:spacing w:line="276" w:lineRule="exact"/>
              <w:ind w:right="168"/>
              <w:jc w:val="right"/>
              <w:rPr>
                <w:b/>
                <w:sz w:val="24"/>
              </w:rPr>
            </w:pPr>
            <w:r>
              <w:rPr>
                <w:b/>
                <w:color w:val="FFFFFF"/>
                <w:spacing w:val="-2"/>
                <w:sz w:val="24"/>
              </w:rPr>
              <w:t>Total</w:t>
            </w:r>
          </w:p>
        </w:tc>
      </w:tr>
      <w:tr w:rsidR="00C97102" w14:paraId="369188FC" w14:textId="77777777">
        <w:trPr>
          <w:trHeight w:val="414"/>
        </w:trPr>
        <w:tc>
          <w:tcPr>
            <w:tcW w:w="1812" w:type="dxa"/>
            <w:tcBorders>
              <w:top w:val="single" w:sz="4" w:space="0" w:color="000000"/>
              <w:bottom w:val="single" w:sz="4" w:space="0" w:color="000000"/>
              <w:right w:val="single" w:sz="4" w:space="0" w:color="000000"/>
            </w:tcBorders>
          </w:tcPr>
          <w:p w14:paraId="27B99EC5" w14:textId="77777777" w:rsidR="00C97102" w:rsidRDefault="001C6A98">
            <w:pPr>
              <w:pStyle w:val="TableParagraph"/>
              <w:spacing w:before="20"/>
              <w:ind w:left="71"/>
              <w:rPr>
                <w:b/>
              </w:rPr>
            </w:pPr>
            <w:r>
              <w:rPr>
                <w:b/>
                <w:color w:val="767070"/>
              </w:rPr>
              <w:t>San</w:t>
            </w:r>
            <w:r>
              <w:rPr>
                <w:b/>
                <w:color w:val="767070"/>
                <w:spacing w:val="-1"/>
              </w:rPr>
              <w:t xml:space="preserve"> </w:t>
            </w:r>
            <w:r>
              <w:rPr>
                <w:b/>
                <w:color w:val="767070"/>
                <w:spacing w:val="-2"/>
              </w:rPr>
              <w:t>Francisco</w:t>
            </w:r>
          </w:p>
        </w:tc>
        <w:tc>
          <w:tcPr>
            <w:tcW w:w="927" w:type="dxa"/>
            <w:tcBorders>
              <w:top w:val="single" w:sz="4" w:space="0" w:color="000000"/>
              <w:left w:val="single" w:sz="4" w:space="0" w:color="000000"/>
              <w:bottom w:val="single" w:sz="4" w:space="0" w:color="000000"/>
              <w:right w:val="single" w:sz="4" w:space="0" w:color="000000"/>
            </w:tcBorders>
          </w:tcPr>
          <w:p w14:paraId="170CBAD8" w14:textId="77777777" w:rsidR="00C97102" w:rsidRDefault="001C6A98">
            <w:pPr>
              <w:pStyle w:val="TableParagraph"/>
              <w:spacing w:before="1"/>
              <w:ind w:left="76"/>
              <w:rPr>
                <w:sz w:val="24"/>
              </w:rPr>
            </w:pPr>
            <w:r>
              <w:rPr>
                <w:color w:val="747474"/>
                <w:spacing w:val="-2"/>
                <w:sz w:val="24"/>
              </w:rPr>
              <w:t>3,190</w:t>
            </w:r>
          </w:p>
        </w:tc>
        <w:tc>
          <w:tcPr>
            <w:tcW w:w="1174" w:type="dxa"/>
            <w:tcBorders>
              <w:top w:val="single" w:sz="4" w:space="0" w:color="000000"/>
              <w:left w:val="single" w:sz="4" w:space="0" w:color="000000"/>
              <w:bottom w:val="single" w:sz="4" w:space="0" w:color="000000"/>
              <w:right w:val="single" w:sz="4" w:space="0" w:color="000000"/>
            </w:tcBorders>
          </w:tcPr>
          <w:p w14:paraId="5E68AAB0" w14:textId="77777777" w:rsidR="00C97102" w:rsidRDefault="001C6A98">
            <w:pPr>
              <w:pStyle w:val="TableParagraph"/>
              <w:spacing w:before="1"/>
              <w:ind w:left="76"/>
              <w:rPr>
                <w:sz w:val="24"/>
              </w:rPr>
            </w:pPr>
            <w:r>
              <w:rPr>
                <w:color w:val="747474"/>
                <w:spacing w:val="-2"/>
                <w:sz w:val="24"/>
              </w:rPr>
              <w:t>2,991</w:t>
            </w:r>
          </w:p>
        </w:tc>
        <w:tc>
          <w:tcPr>
            <w:tcW w:w="968" w:type="dxa"/>
            <w:tcBorders>
              <w:top w:val="single" w:sz="4" w:space="0" w:color="000000"/>
              <w:left w:val="single" w:sz="4" w:space="0" w:color="000000"/>
              <w:bottom w:val="single" w:sz="4" w:space="0" w:color="000000"/>
              <w:right w:val="single" w:sz="4" w:space="0" w:color="000000"/>
            </w:tcBorders>
          </w:tcPr>
          <w:p w14:paraId="706900F2" w14:textId="77777777" w:rsidR="00C97102" w:rsidRDefault="001C6A98">
            <w:pPr>
              <w:pStyle w:val="TableParagraph"/>
              <w:spacing w:before="1"/>
              <w:ind w:left="73"/>
              <w:rPr>
                <w:sz w:val="24"/>
              </w:rPr>
            </w:pPr>
            <w:r>
              <w:rPr>
                <w:color w:val="747474"/>
                <w:spacing w:val="-2"/>
                <w:sz w:val="24"/>
              </w:rPr>
              <w:t>3,108</w:t>
            </w:r>
          </w:p>
        </w:tc>
        <w:tc>
          <w:tcPr>
            <w:tcW w:w="927" w:type="dxa"/>
            <w:tcBorders>
              <w:top w:val="single" w:sz="4" w:space="0" w:color="000000"/>
              <w:left w:val="single" w:sz="4" w:space="0" w:color="000000"/>
              <w:bottom w:val="single" w:sz="4" w:space="0" w:color="000000"/>
              <w:right w:val="single" w:sz="4" w:space="0" w:color="000000"/>
            </w:tcBorders>
          </w:tcPr>
          <w:p w14:paraId="07562A0C" w14:textId="77777777" w:rsidR="00C97102" w:rsidRDefault="001C6A98">
            <w:pPr>
              <w:pStyle w:val="TableParagraph"/>
              <w:spacing w:before="1"/>
              <w:ind w:left="75"/>
              <w:rPr>
                <w:sz w:val="24"/>
              </w:rPr>
            </w:pPr>
            <w:r>
              <w:rPr>
                <w:color w:val="747474"/>
                <w:spacing w:val="-2"/>
                <w:sz w:val="24"/>
              </w:rPr>
              <w:t>3,795</w:t>
            </w:r>
          </w:p>
        </w:tc>
        <w:tc>
          <w:tcPr>
            <w:tcW w:w="927" w:type="dxa"/>
            <w:tcBorders>
              <w:top w:val="single" w:sz="4" w:space="0" w:color="000000"/>
              <w:left w:val="single" w:sz="4" w:space="0" w:color="000000"/>
              <w:bottom w:val="single" w:sz="4" w:space="0" w:color="000000"/>
              <w:right w:val="single" w:sz="4" w:space="0" w:color="000000"/>
            </w:tcBorders>
          </w:tcPr>
          <w:p w14:paraId="0F97B1A7" w14:textId="77777777" w:rsidR="00C97102" w:rsidRDefault="001C6A98">
            <w:pPr>
              <w:pStyle w:val="TableParagraph"/>
              <w:spacing w:before="1"/>
              <w:ind w:left="75"/>
              <w:rPr>
                <w:sz w:val="24"/>
              </w:rPr>
            </w:pPr>
            <w:r>
              <w:rPr>
                <w:color w:val="747474"/>
                <w:spacing w:val="-2"/>
                <w:sz w:val="24"/>
              </w:rPr>
              <w:t>3,430</w:t>
            </w:r>
          </w:p>
        </w:tc>
        <w:tc>
          <w:tcPr>
            <w:tcW w:w="947" w:type="dxa"/>
            <w:tcBorders>
              <w:top w:val="single" w:sz="4" w:space="0" w:color="000000"/>
              <w:left w:val="single" w:sz="4" w:space="0" w:color="000000"/>
              <w:bottom w:val="single" w:sz="4" w:space="0" w:color="000000"/>
              <w:right w:val="single" w:sz="4" w:space="0" w:color="000000"/>
            </w:tcBorders>
          </w:tcPr>
          <w:p w14:paraId="49871C59" w14:textId="77777777" w:rsidR="00C97102" w:rsidRDefault="001C6A98">
            <w:pPr>
              <w:pStyle w:val="TableParagraph"/>
              <w:spacing w:before="1"/>
              <w:ind w:left="74"/>
              <w:rPr>
                <w:sz w:val="24"/>
              </w:rPr>
            </w:pPr>
            <w:r>
              <w:rPr>
                <w:color w:val="747474"/>
                <w:spacing w:val="-2"/>
                <w:sz w:val="24"/>
              </w:rPr>
              <w:t>3,056</w:t>
            </w:r>
          </w:p>
        </w:tc>
        <w:tc>
          <w:tcPr>
            <w:tcW w:w="922" w:type="dxa"/>
            <w:tcBorders>
              <w:top w:val="single" w:sz="4" w:space="0" w:color="000000"/>
              <w:left w:val="single" w:sz="4" w:space="0" w:color="000000"/>
              <w:bottom w:val="single" w:sz="4" w:space="0" w:color="000000"/>
            </w:tcBorders>
          </w:tcPr>
          <w:p w14:paraId="5F576383" w14:textId="77777777" w:rsidR="00C97102" w:rsidRDefault="001C6A98">
            <w:pPr>
              <w:pStyle w:val="TableParagraph"/>
              <w:spacing w:before="1"/>
              <w:ind w:right="171"/>
              <w:jc w:val="right"/>
              <w:rPr>
                <w:sz w:val="24"/>
              </w:rPr>
            </w:pPr>
            <w:r>
              <w:rPr>
                <w:color w:val="767070"/>
                <w:spacing w:val="-2"/>
                <w:sz w:val="24"/>
              </w:rPr>
              <w:t>19,570</w:t>
            </w:r>
          </w:p>
        </w:tc>
      </w:tr>
      <w:tr w:rsidR="00C97102" w14:paraId="13C0CF5C" w14:textId="77777777">
        <w:trPr>
          <w:trHeight w:val="450"/>
        </w:trPr>
        <w:tc>
          <w:tcPr>
            <w:tcW w:w="1812" w:type="dxa"/>
            <w:tcBorders>
              <w:top w:val="single" w:sz="4" w:space="0" w:color="000000"/>
              <w:bottom w:val="single" w:sz="4" w:space="0" w:color="000000"/>
              <w:right w:val="single" w:sz="4" w:space="0" w:color="000000"/>
            </w:tcBorders>
          </w:tcPr>
          <w:p w14:paraId="0840F0B6" w14:textId="77777777" w:rsidR="00C97102" w:rsidRDefault="001C6A98">
            <w:pPr>
              <w:pStyle w:val="TableParagraph"/>
              <w:spacing w:before="37"/>
              <w:ind w:left="71"/>
              <w:rPr>
                <w:b/>
              </w:rPr>
            </w:pPr>
            <w:r>
              <w:rPr>
                <w:b/>
                <w:color w:val="767070"/>
                <w:spacing w:val="-2"/>
              </w:rPr>
              <w:t>Barahona</w:t>
            </w:r>
          </w:p>
        </w:tc>
        <w:tc>
          <w:tcPr>
            <w:tcW w:w="927" w:type="dxa"/>
            <w:tcBorders>
              <w:top w:val="single" w:sz="4" w:space="0" w:color="000000"/>
              <w:left w:val="single" w:sz="4" w:space="0" w:color="000000"/>
              <w:bottom w:val="single" w:sz="4" w:space="0" w:color="000000"/>
              <w:right w:val="single" w:sz="4" w:space="0" w:color="000000"/>
            </w:tcBorders>
          </w:tcPr>
          <w:p w14:paraId="3E5F1C55" w14:textId="77777777" w:rsidR="00C97102" w:rsidRDefault="001C6A98">
            <w:pPr>
              <w:pStyle w:val="TableParagraph"/>
              <w:spacing w:before="18"/>
              <w:ind w:left="76"/>
              <w:rPr>
                <w:sz w:val="24"/>
              </w:rPr>
            </w:pPr>
            <w:r>
              <w:rPr>
                <w:color w:val="747474"/>
                <w:spacing w:val="-4"/>
                <w:sz w:val="24"/>
              </w:rPr>
              <w:t>1713</w:t>
            </w:r>
          </w:p>
        </w:tc>
        <w:tc>
          <w:tcPr>
            <w:tcW w:w="1174" w:type="dxa"/>
            <w:tcBorders>
              <w:top w:val="single" w:sz="4" w:space="0" w:color="000000"/>
              <w:left w:val="single" w:sz="4" w:space="0" w:color="000000"/>
              <w:bottom w:val="single" w:sz="4" w:space="0" w:color="000000"/>
              <w:right w:val="single" w:sz="4" w:space="0" w:color="000000"/>
            </w:tcBorders>
          </w:tcPr>
          <w:p w14:paraId="61CEB4C8" w14:textId="77777777" w:rsidR="00C97102" w:rsidRDefault="001C6A98">
            <w:pPr>
              <w:pStyle w:val="TableParagraph"/>
              <w:spacing w:before="18"/>
              <w:ind w:left="76"/>
              <w:rPr>
                <w:sz w:val="24"/>
              </w:rPr>
            </w:pPr>
            <w:r>
              <w:rPr>
                <w:color w:val="747474"/>
                <w:spacing w:val="-2"/>
                <w:sz w:val="24"/>
              </w:rPr>
              <w:t>1,660</w:t>
            </w:r>
          </w:p>
        </w:tc>
        <w:tc>
          <w:tcPr>
            <w:tcW w:w="968" w:type="dxa"/>
            <w:tcBorders>
              <w:top w:val="single" w:sz="4" w:space="0" w:color="000000"/>
              <w:left w:val="single" w:sz="4" w:space="0" w:color="000000"/>
              <w:bottom w:val="single" w:sz="4" w:space="0" w:color="000000"/>
              <w:right w:val="single" w:sz="4" w:space="0" w:color="000000"/>
            </w:tcBorders>
          </w:tcPr>
          <w:p w14:paraId="51FA3692" w14:textId="77777777" w:rsidR="00C97102" w:rsidRDefault="001C6A98">
            <w:pPr>
              <w:pStyle w:val="TableParagraph"/>
              <w:spacing w:before="18"/>
              <w:ind w:left="73"/>
              <w:rPr>
                <w:sz w:val="24"/>
              </w:rPr>
            </w:pPr>
            <w:r>
              <w:rPr>
                <w:color w:val="747474"/>
                <w:spacing w:val="-2"/>
                <w:sz w:val="24"/>
              </w:rPr>
              <w:t>1,635</w:t>
            </w:r>
          </w:p>
        </w:tc>
        <w:tc>
          <w:tcPr>
            <w:tcW w:w="927" w:type="dxa"/>
            <w:tcBorders>
              <w:top w:val="single" w:sz="4" w:space="0" w:color="000000"/>
              <w:left w:val="single" w:sz="4" w:space="0" w:color="000000"/>
              <w:bottom w:val="single" w:sz="4" w:space="0" w:color="000000"/>
              <w:right w:val="single" w:sz="4" w:space="0" w:color="000000"/>
            </w:tcBorders>
          </w:tcPr>
          <w:p w14:paraId="070C57AF" w14:textId="77777777" w:rsidR="00C97102" w:rsidRDefault="001C6A98">
            <w:pPr>
              <w:pStyle w:val="TableParagraph"/>
              <w:spacing w:before="18"/>
              <w:ind w:left="75"/>
              <w:rPr>
                <w:sz w:val="24"/>
              </w:rPr>
            </w:pPr>
            <w:r>
              <w:rPr>
                <w:color w:val="747474"/>
                <w:spacing w:val="-2"/>
                <w:sz w:val="24"/>
              </w:rPr>
              <w:t>1,820</w:t>
            </w:r>
          </w:p>
        </w:tc>
        <w:tc>
          <w:tcPr>
            <w:tcW w:w="927" w:type="dxa"/>
            <w:tcBorders>
              <w:top w:val="single" w:sz="4" w:space="0" w:color="000000"/>
              <w:left w:val="single" w:sz="4" w:space="0" w:color="000000"/>
              <w:bottom w:val="single" w:sz="4" w:space="0" w:color="000000"/>
              <w:right w:val="single" w:sz="4" w:space="0" w:color="000000"/>
            </w:tcBorders>
          </w:tcPr>
          <w:p w14:paraId="7F8C837A" w14:textId="77777777" w:rsidR="00C97102" w:rsidRDefault="001C6A98">
            <w:pPr>
              <w:pStyle w:val="TableParagraph"/>
              <w:spacing w:before="18"/>
              <w:ind w:left="75"/>
              <w:rPr>
                <w:sz w:val="24"/>
              </w:rPr>
            </w:pPr>
            <w:r>
              <w:rPr>
                <w:color w:val="747474"/>
                <w:spacing w:val="-2"/>
                <w:sz w:val="24"/>
              </w:rPr>
              <w:t>1,822</w:t>
            </w:r>
          </w:p>
        </w:tc>
        <w:tc>
          <w:tcPr>
            <w:tcW w:w="947" w:type="dxa"/>
            <w:tcBorders>
              <w:top w:val="single" w:sz="4" w:space="0" w:color="000000"/>
              <w:left w:val="single" w:sz="4" w:space="0" w:color="000000"/>
              <w:bottom w:val="single" w:sz="4" w:space="0" w:color="000000"/>
              <w:right w:val="single" w:sz="4" w:space="0" w:color="000000"/>
            </w:tcBorders>
          </w:tcPr>
          <w:p w14:paraId="4C9CD448" w14:textId="77777777" w:rsidR="00C97102" w:rsidRDefault="001C6A98">
            <w:pPr>
              <w:pStyle w:val="TableParagraph"/>
              <w:spacing w:before="18"/>
              <w:ind w:left="74"/>
              <w:rPr>
                <w:sz w:val="24"/>
              </w:rPr>
            </w:pPr>
            <w:r>
              <w:rPr>
                <w:color w:val="747474"/>
                <w:spacing w:val="-2"/>
                <w:sz w:val="24"/>
              </w:rPr>
              <w:t>1,670</w:t>
            </w:r>
          </w:p>
        </w:tc>
        <w:tc>
          <w:tcPr>
            <w:tcW w:w="922" w:type="dxa"/>
            <w:tcBorders>
              <w:top w:val="single" w:sz="4" w:space="0" w:color="000000"/>
              <w:left w:val="single" w:sz="4" w:space="0" w:color="000000"/>
              <w:bottom w:val="single" w:sz="4" w:space="0" w:color="000000"/>
            </w:tcBorders>
          </w:tcPr>
          <w:p w14:paraId="3788BCD4" w14:textId="77777777" w:rsidR="00C97102" w:rsidRDefault="001C6A98">
            <w:pPr>
              <w:pStyle w:val="TableParagraph"/>
              <w:spacing w:before="18"/>
              <w:ind w:right="171"/>
              <w:jc w:val="right"/>
              <w:rPr>
                <w:sz w:val="24"/>
              </w:rPr>
            </w:pPr>
            <w:r>
              <w:rPr>
                <w:color w:val="767070"/>
                <w:spacing w:val="-2"/>
                <w:sz w:val="24"/>
              </w:rPr>
              <w:t>10,320</w:t>
            </w:r>
          </w:p>
        </w:tc>
      </w:tr>
      <w:tr w:rsidR="00C97102" w14:paraId="7554C700" w14:textId="77777777">
        <w:trPr>
          <w:trHeight w:val="448"/>
        </w:trPr>
        <w:tc>
          <w:tcPr>
            <w:tcW w:w="1812" w:type="dxa"/>
            <w:tcBorders>
              <w:top w:val="single" w:sz="4" w:space="0" w:color="000000"/>
              <w:bottom w:val="single" w:sz="4" w:space="0" w:color="000000"/>
              <w:right w:val="single" w:sz="4" w:space="0" w:color="000000"/>
            </w:tcBorders>
          </w:tcPr>
          <w:p w14:paraId="66DFB4B1" w14:textId="77777777" w:rsidR="00C97102" w:rsidRDefault="001C6A98">
            <w:pPr>
              <w:pStyle w:val="TableParagraph"/>
              <w:spacing w:before="37"/>
              <w:ind w:left="71"/>
              <w:rPr>
                <w:b/>
              </w:rPr>
            </w:pPr>
            <w:r>
              <w:rPr>
                <w:b/>
                <w:color w:val="767070"/>
              </w:rPr>
              <w:t>Puerto</w:t>
            </w:r>
            <w:r>
              <w:rPr>
                <w:b/>
                <w:color w:val="767070"/>
                <w:spacing w:val="-1"/>
              </w:rPr>
              <w:t xml:space="preserve"> </w:t>
            </w:r>
            <w:r>
              <w:rPr>
                <w:b/>
                <w:color w:val="767070"/>
                <w:spacing w:val="-2"/>
              </w:rPr>
              <w:t>Plata</w:t>
            </w:r>
          </w:p>
        </w:tc>
        <w:tc>
          <w:tcPr>
            <w:tcW w:w="927" w:type="dxa"/>
            <w:tcBorders>
              <w:top w:val="single" w:sz="4" w:space="0" w:color="000000"/>
              <w:left w:val="single" w:sz="4" w:space="0" w:color="000000"/>
              <w:bottom w:val="single" w:sz="4" w:space="0" w:color="000000"/>
              <w:right w:val="single" w:sz="4" w:space="0" w:color="000000"/>
            </w:tcBorders>
          </w:tcPr>
          <w:p w14:paraId="2F23D3F3" w14:textId="77777777" w:rsidR="00C97102" w:rsidRDefault="001C6A98">
            <w:pPr>
              <w:pStyle w:val="TableParagraph"/>
              <w:spacing w:before="15"/>
              <w:ind w:left="76"/>
              <w:rPr>
                <w:sz w:val="24"/>
              </w:rPr>
            </w:pPr>
            <w:r>
              <w:rPr>
                <w:color w:val="747474"/>
                <w:spacing w:val="-2"/>
                <w:sz w:val="24"/>
              </w:rPr>
              <w:t>2,356</w:t>
            </w:r>
          </w:p>
        </w:tc>
        <w:tc>
          <w:tcPr>
            <w:tcW w:w="1174" w:type="dxa"/>
            <w:tcBorders>
              <w:top w:val="single" w:sz="4" w:space="0" w:color="000000"/>
              <w:left w:val="single" w:sz="4" w:space="0" w:color="000000"/>
              <w:bottom w:val="single" w:sz="4" w:space="0" w:color="000000"/>
              <w:right w:val="single" w:sz="4" w:space="0" w:color="000000"/>
            </w:tcBorders>
          </w:tcPr>
          <w:p w14:paraId="0C86EF77" w14:textId="77777777" w:rsidR="00C97102" w:rsidRDefault="001C6A98">
            <w:pPr>
              <w:pStyle w:val="TableParagraph"/>
              <w:spacing w:before="15"/>
              <w:ind w:left="76"/>
              <w:rPr>
                <w:sz w:val="24"/>
              </w:rPr>
            </w:pPr>
            <w:r>
              <w:rPr>
                <w:color w:val="747474"/>
                <w:spacing w:val="-2"/>
                <w:sz w:val="24"/>
              </w:rPr>
              <w:t>2,226</w:t>
            </w:r>
          </w:p>
        </w:tc>
        <w:tc>
          <w:tcPr>
            <w:tcW w:w="968" w:type="dxa"/>
            <w:tcBorders>
              <w:top w:val="single" w:sz="4" w:space="0" w:color="000000"/>
              <w:left w:val="single" w:sz="4" w:space="0" w:color="000000"/>
              <w:bottom w:val="single" w:sz="4" w:space="0" w:color="000000"/>
              <w:right w:val="single" w:sz="4" w:space="0" w:color="000000"/>
            </w:tcBorders>
          </w:tcPr>
          <w:p w14:paraId="2F9D6812" w14:textId="77777777" w:rsidR="00C97102" w:rsidRDefault="001C6A98">
            <w:pPr>
              <w:pStyle w:val="TableParagraph"/>
              <w:spacing w:before="15"/>
              <w:ind w:left="73"/>
              <w:rPr>
                <w:sz w:val="24"/>
              </w:rPr>
            </w:pPr>
            <w:r>
              <w:rPr>
                <w:color w:val="747474"/>
                <w:spacing w:val="-2"/>
                <w:sz w:val="24"/>
              </w:rPr>
              <w:t>2,099</w:t>
            </w:r>
          </w:p>
        </w:tc>
        <w:tc>
          <w:tcPr>
            <w:tcW w:w="927" w:type="dxa"/>
            <w:tcBorders>
              <w:top w:val="single" w:sz="4" w:space="0" w:color="000000"/>
              <w:left w:val="single" w:sz="4" w:space="0" w:color="000000"/>
              <w:bottom w:val="single" w:sz="4" w:space="0" w:color="000000"/>
              <w:right w:val="single" w:sz="4" w:space="0" w:color="000000"/>
            </w:tcBorders>
          </w:tcPr>
          <w:p w14:paraId="44AE4B16" w14:textId="77777777" w:rsidR="00C97102" w:rsidRDefault="001C6A98">
            <w:pPr>
              <w:pStyle w:val="TableParagraph"/>
              <w:spacing w:before="15"/>
              <w:ind w:left="75"/>
              <w:rPr>
                <w:sz w:val="24"/>
              </w:rPr>
            </w:pPr>
            <w:r>
              <w:rPr>
                <w:color w:val="747474"/>
                <w:spacing w:val="-2"/>
                <w:sz w:val="24"/>
              </w:rPr>
              <w:t>2,400</w:t>
            </w:r>
          </w:p>
        </w:tc>
        <w:tc>
          <w:tcPr>
            <w:tcW w:w="927" w:type="dxa"/>
            <w:tcBorders>
              <w:top w:val="single" w:sz="4" w:space="0" w:color="000000"/>
              <w:left w:val="single" w:sz="4" w:space="0" w:color="000000"/>
              <w:bottom w:val="single" w:sz="4" w:space="0" w:color="000000"/>
              <w:right w:val="single" w:sz="4" w:space="0" w:color="000000"/>
            </w:tcBorders>
          </w:tcPr>
          <w:p w14:paraId="6D836EF2" w14:textId="77777777" w:rsidR="00C97102" w:rsidRDefault="001C6A98">
            <w:pPr>
              <w:pStyle w:val="TableParagraph"/>
              <w:spacing w:before="15"/>
              <w:ind w:left="75"/>
              <w:rPr>
                <w:sz w:val="24"/>
              </w:rPr>
            </w:pPr>
            <w:r>
              <w:rPr>
                <w:color w:val="747474"/>
                <w:spacing w:val="-2"/>
                <w:sz w:val="24"/>
              </w:rPr>
              <w:t>2,731</w:t>
            </w:r>
          </w:p>
        </w:tc>
        <w:tc>
          <w:tcPr>
            <w:tcW w:w="947" w:type="dxa"/>
            <w:tcBorders>
              <w:top w:val="single" w:sz="4" w:space="0" w:color="000000"/>
              <w:left w:val="single" w:sz="4" w:space="0" w:color="000000"/>
              <w:bottom w:val="single" w:sz="4" w:space="0" w:color="000000"/>
              <w:right w:val="single" w:sz="4" w:space="0" w:color="000000"/>
            </w:tcBorders>
          </w:tcPr>
          <w:p w14:paraId="66441F97" w14:textId="77777777" w:rsidR="00C97102" w:rsidRDefault="001C6A98">
            <w:pPr>
              <w:pStyle w:val="TableParagraph"/>
              <w:spacing w:before="15"/>
              <w:ind w:left="74"/>
              <w:rPr>
                <w:sz w:val="24"/>
              </w:rPr>
            </w:pPr>
            <w:r>
              <w:rPr>
                <w:color w:val="747474"/>
                <w:spacing w:val="-2"/>
                <w:sz w:val="24"/>
              </w:rPr>
              <w:t>2,186</w:t>
            </w:r>
          </w:p>
        </w:tc>
        <w:tc>
          <w:tcPr>
            <w:tcW w:w="922" w:type="dxa"/>
            <w:tcBorders>
              <w:top w:val="single" w:sz="4" w:space="0" w:color="000000"/>
              <w:left w:val="single" w:sz="4" w:space="0" w:color="000000"/>
              <w:bottom w:val="single" w:sz="4" w:space="0" w:color="000000"/>
            </w:tcBorders>
          </w:tcPr>
          <w:p w14:paraId="5E7CD06D" w14:textId="77777777" w:rsidR="00C97102" w:rsidRDefault="001C6A98">
            <w:pPr>
              <w:pStyle w:val="TableParagraph"/>
              <w:spacing w:before="15"/>
              <w:ind w:right="171"/>
              <w:jc w:val="right"/>
              <w:rPr>
                <w:sz w:val="24"/>
              </w:rPr>
            </w:pPr>
            <w:r>
              <w:rPr>
                <w:color w:val="767070"/>
                <w:spacing w:val="-2"/>
                <w:sz w:val="24"/>
              </w:rPr>
              <w:t>13,998</w:t>
            </w:r>
          </w:p>
        </w:tc>
      </w:tr>
      <w:tr w:rsidR="00C97102" w14:paraId="78C1A74D" w14:textId="77777777">
        <w:trPr>
          <w:trHeight w:val="450"/>
        </w:trPr>
        <w:tc>
          <w:tcPr>
            <w:tcW w:w="1812" w:type="dxa"/>
            <w:tcBorders>
              <w:top w:val="single" w:sz="4" w:space="0" w:color="000000"/>
              <w:bottom w:val="single" w:sz="4" w:space="0" w:color="000000"/>
              <w:right w:val="single" w:sz="4" w:space="0" w:color="000000"/>
            </w:tcBorders>
          </w:tcPr>
          <w:p w14:paraId="5063504C" w14:textId="77777777" w:rsidR="00C97102" w:rsidRDefault="001C6A98">
            <w:pPr>
              <w:pStyle w:val="TableParagraph"/>
              <w:spacing w:before="37"/>
              <w:ind w:left="71"/>
              <w:rPr>
                <w:b/>
              </w:rPr>
            </w:pPr>
            <w:r>
              <w:rPr>
                <w:b/>
                <w:color w:val="767070"/>
                <w:spacing w:val="-2"/>
              </w:rPr>
              <w:t>Nagua</w:t>
            </w:r>
          </w:p>
        </w:tc>
        <w:tc>
          <w:tcPr>
            <w:tcW w:w="927" w:type="dxa"/>
            <w:tcBorders>
              <w:top w:val="single" w:sz="4" w:space="0" w:color="000000"/>
              <w:left w:val="single" w:sz="4" w:space="0" w:color="000000"/>
              <w:bottom w:val="single" w:sz="4" w:space="0" w:color="000000"/>
              <w:right w:val="single" w:sz="4" w:space="0" w:color="000000"/>
            </w:tcBorders>
          </w:tcPr>
          <w:p w14:paraId="0D0C52D9" w14:textId="77777777" w:rsidR="00C97102" w:rsidRDefault="001C6A98">
            <w:pPr>
              <w:pStyle w:val="TableParagraph"/>
              <w:spacing w:before="18"/>
              <w:ind w:left="76"/>
              <w:rPr>
                <w:sz w:val="24"/>
              </w:rPr>
            </w:pPr>
            <w:r>
              <w:rPr>
                <w:color w:val="747474"/>
                <w:spacing w:val="-2"/>
                <w:sz w:val="24"/>
              </w:rPr>
              <w:t>1,963</w:t>
            </w:r>
          </w:p>
        </w:tc>
        <w:tc>
          <w:tcPr>
            <w:tcW w:w="1174" w:type="dxa"/>
            <w:tcBorders>
              <w:top w:val="single" w:sz="4" w:space="0" w:color="000000"/>
              <w:left w:val="single" w:sz="4" w:space="0" w:color="000000"/>
              <w:bottom w:val="single" w:sz="4" w:space="0" w:color="000000"/>
              <w:right w:val="single" w:sz="4" w:space="0" w:color="000000"/>
            </w:tcBorders>
          </w:tcPr>
          <w:p w14:paraId="2CD2FD24" w14:textId="77777777" w:rsidR="00C97102" w:rsidRDefault="001C6A98">
            <w:pPr>
              <w:pStyle w:val="TableParagraph"/>
              <w:spacing w:before="18"/>
              <w:ind w:left="76"/>
              <w:rPr>
                <w:sz w:val="24"/>
              </w:rPr>
            </w:pPr>
            <w:r>
              <w:rPr>
                <w:color w:val="747474"/>
                <w:spacing w:val="-2"/>
                <w:sz w:val="24"/>
              </w:rPr>
              <w:t>1,867</w:t>
            </w:r>
          </w:p>
        </w:tc>
        <w:tc>
          <w:tcPr>
            <w:tcW w:w="968" w:type="dxa"/>
            <w:tcBorders>
              <w:top w:val="single" w:sz="4" w:space="0" w:color="000000"/>
              <w:left w:val="single" w:sz="4" w:space="0" w:color="000000"/>
              <w:bottom w:val="single" w:sz="4" w:space="0" w:color="000000"/>
              <w:right w:val="single" w:sz="4" w:space="0" w:color="000000"/>
            </w:tcBorders>
          </w:tcPr>
          <w:p w14:paraId="35460B4C" w14:textId="77777777" w:rsidR="00C97102" w:rsidRDefault="001C6A98">
            <w:pPr>
              <w:pStyle w:val="TableParagraph"/>
              <w:spacing w:before="18"/>
              <w:ind w:left="73"/>
              <w:rPr>
                <w:sz w:val="24"/>
              </w:rPr>
            </w:pPr>
            <w:r>
              <w:rPr>
                <w:color w:val="747474"/>
                <w:spacing w:val="-2"/>
                <w:sz w:val="24"/>
              </w:rPr>
              <w:t>1,788</w:t>
            </w:r>
          </w:p>
        </w:tc>
        <w:tc>
          <w:tcPr>
            <w:tcW w:w="927" w:type="dxa"/>
            <w:tcBorders>
              <w:top w:val="single" w:sz="4" w:space="0" w:color="000000"/>
              <w:left w:val="single" w:sz="4" w:space="0" w:color="000000"/>
              <w:bottom w:val="single" w:sz="4" w:space="0" w:color="000000"/>
              <w:right w:val="single" w:sz="4" w:space="0" w:color="000000"/>
            </w:tcBorders>
          </w:tcPr>
          <w:p w14:paraId="5B2C2572" w14:textId="77777777" w:rsidR="00C97102" w:rsidRDefault="001C6A98">
            <w:pPr>
              <w:pStyle w:val="TableParagraph"/>
              <w:spacing w:before="18"/>
              <w:ind w:left="75"/>
              <w:rPr>
                <w:sz w:val="24"/>
              </w:rPr>
            </w:pPr>
            <w:r>
              <w:rPr>
                <w:color w:val="747474"/>
                <w:spacing w:val="-2"/>
                <w:sz w:val="24"/>
              </w:rPr>
              <w:t>1,666</w:t>
            </w:r>
          </w:p>
        </w:tc>
        <w:tc>
          <w:tcPr>
            <w:tcW w:w="927" w:type="dxa"/>
            <w:tcBorders>
              <w:top w:val="single" w:sz="4" w:space="0" w:color="000000"/>
              <w:left w:val="single" w:sz="4" w:space="0" w:color="000000"/>
              <w:bottom w:val="single" w:sz="4" w:space="0" w:color="000000"/>
              <w:right w:val="single" w:sz="4" w:space="0" w:color="000000"/>
            </w:tcBorders>
          </w:tcPr>
          <w:p w14:paraId="47A56127" w14:textId="77777777" w:rsidR="00C97102" w:rsidRDefault="001C6A98">
            <w:pPr>
              <w:pStyle w:val="TableParagraph"/>
              <w:spacing w:before="18"/>
              <w:ind w:left="75"/>
              <w:rPr>
                <w:sz w:val="24"/>
              </w:rPr>
            </w:pPr>
            <w:r>
              <w:rPr>
                <w:color w:val="747474"/>
                <w:spacing w:val="-2"/>
                <w:sz w:val="24"/>
              </w:rPr>
              <w:t>1,533</w:t>
            </w:r>
          </w:p>
        </w:tc>
        <w:tc>
          <w:tcPr>
            <w:tcW w:w="947" w:type="dxa"/>
            <w:tcBorders>
              <w:top w:val="single" w:sz="4" w:space="0" w:color="000000"/>
              <w:left w:val="single" w:sz="4" w:space="0" w:color="000000"/>
              <w:bottom w:val="single" w:sz="4" w:space="0" w:color="000000"/>
              <w:right w:val="single" w:sz="4" w:space="0" w:color="000000"/>
            </w:tcBorders>
          </w:tcPr>
          <w:p w14:paraId="2E8CEDBC" w14:textId="77777777" w:rsidR="00C97102" w:rsidRDefault="001C6A98">
            <w:pPr>
              <w:pStyle w:val="TableParagraph"/>
              <w:spacing w:before="18"/>
              <w:ind w:left="74"/>
              <w:rPr>
                <w:sz w:val="24"/>
              </w:rPr>
            </w:pPr>
            <w:r>
              <w:rPr>
                <w:color w:val="747474"/>
                <w:spacing w:val="-2"/>
                <w:sz w:val="24"/>
              </w:rPr>
              <w:t>1,398</w:t>
            </w:r>
          </w:p>
        </w:tc>
        <w:tc>
          <w:tcPr>
            <w:tcW w:w="922" w:type="dxa"/>
            <w:tcBorders>
              <w:top w:val="single" w:sz="4" w:space="0" w:color="000000"/>
              <w:left w:val="single" w:sz="4" w:space="0" w:color="000000"/>
              <w:bottom w:val="single" w:sz="4" w:space="0" w:color="000000"/>
            </w:tcBorders>
          </w:tcPr>
          <w:p w14:paraId="6F891398" w14:textId="77777777" w:rsidR="00C97102" w:rsidRDefault="001C6A98">
            <w:pPr>
              <w:pStyle w:val="TableParagraph"/>
              <w:spacing w:before="18"/>
              <w:ind w:right="171"/>
              <w:jc w:val="right"/>
              <w:rPr>
                <w:sz w:val="24"/>
              </w:rPr>
            </w:pPr>
            <w:r>
              <w:rPr>
                <w:color w:val="767070"/>
                <w:spacing w:val="-2"/>
                <w:sz w:val="24"/>
              </w:rPr>
              <w:t>10,215</w:t>
            </w:r>
          </w:p>
        </w:tc>
      </w:tr>
      <w:tr w:rsidR="00C97102" w14:paraId="0D2FF10F" w14:textId="77777777">
        <w:trPr>
          <w:trHeight w:val="450"/>
        </w:trPr>
        <w:tc>
          <w:tcPr>
            <w:tcW w:w="1812" w:type="dxa"/>
            <w:tcBorders>
              <w:top w:val="single" w:sz="4" w:space="0" w:color="000000"/>
              <w:bottom w:val="single" w:sz="4" w:space="0" w:color="000000"/>
              <w:right w:val="single" w:sz="4" w:space="0" w:color="000000"/>
            </w:tcBorders>
          </w:tcPr>
          <w:p w14:paraId="383C2331" w14:textId="77777777" w:rsidR="00C97102" w:rsidRDefault="001C6A98">
            <w:pPr>
              <w:pStyle w:val="TableParagraph"/>
              <w:spacing w:before="37"/>
              <w:ind w:left="71"/>
              <w:rPr>
                <w:b/>
              </w:rPr>
            </w:pPr>
            <w:r>
              <w:rPr>
                <w:b/>
                <w:color w:val="767070"/>
              </w:rPr>
              <w:t>Monte</w:t>
            </w:r>
            <w:r>
              <w:rPr>
                <w:b/>
                <w:color w:val="767070"/>
                <w:spacing w:val="-4"/>
              </w:rPr>
              <w:t xml:space="preserve"> </w:t>
            </w:r>
            <w:r>
              <w:rPr>
                <w:b/>
                <w:color w:val="767070"/>
                <w:spacing w:val="-2"/>
              </w:rPr>
              <w:t>Cristi</w:t>
            </w:r>
          </w:p>
        </w:tc>
        <w:tc>
          <w:tcPr>
            <w:tcW w:w="927" w:type="dxa"/>
            <w:tcBorders>
              <w:top w:val="single" w:sz="4" w:space="0" w:color="000000"/>
              <w:left w:val="single" w:sz="4" w:space="0" w:color="000000"/>
              <w:bottom w:val="single" w:sz="4" w:space="0" w:color="000000"/>
              <w:right w:val="single" w:sz="4" w:space="0" w:color="000000"/>
            </w:tcBorders>
          </w:tcPr>
          <w:p w14:paraId="761EF021" w14:textId="77777777" w:rsidR="00C97102" w:rsidRDefault="001C6A98">
            <w:pPr>
              <w:pStyle w:val="TableParagraph"/>
              <w:spacing w:before="18"/>
              <w:ind w:left="76"/>
              <w:rPr>
                <w:sz w:val="24"/>
              </w:rPr>
            </w:pPr>
            <w:r>
              <w:rPr>
                <w:color w:val="747474"/>
                <w:spacing w:val="-2"/>
                <w:sz w:val="24"/>
              </w:rPr>
              <w:t>1,834</w:t>
            </w:r>
          </w:p>
        </w:tc>
        <w:tc>
          <w:tcPr>
            <w:tcW w:w="1174" w:type="dxa"/>
            <w:tcBorders>
              <w:top w:val="single" w:sz="4" w:space="0" w:color="000000"/>
              <w:left w:val="single" w:sz="4" w:space="0" w:color="000000"/>
              <w:bottom w:val="single" w:sz="4" w:space="0" w:color="000000"/>
              <w:right w:val="single" w:sz="4" w:space="0" w:color="000000"/>
            </w:tcBorders>
          </w:tcPr>
          <w:p w14:paraId="1BEF2052" w14:textId="77777777" w:rsidR="00C97102" w:rsidRDefault="001C6A98">
            <w:pPr>
              <w:pStyle w:val="TableParagraph"/>
              <w:spacing w:before="18"/>
              <w:ind w:left="76"/>
              <w:rPr>
                <w:sz w:val="24"/>
              </w:rPr>
            </w:pPr>
            <w:r>
              <w:rPr>
                <w:color w:val="747474"/>
                <w:spacing w:val="-2"/>
                <w:sz w:val="24"/>
              </w:rPr>
              <w:t>1,711</w:t>
            </w:r>
          </w:p>
        </w:tc>
        <w:tc>
          <w:tcPr>
            <w:tcW w:w="968" w:type="dxa"/>
            <w:tcBorders>
              <w:top w:val="single" w:sz="4" w:space="0" w:color="000000"/>
              <w:left w:val="single" w:sz="4" w:space="0" w:color="000000"/>
              <w:bottom w:val="single" w:sz="4" w:space="0" w:color="000000"/>
              <w:right w:val="single" w:sz="4" w:space="0" w:color="000000"/>
            </w:tcBorders>
          </w:tcPr>
          <w:p w14:paraId="3FB7A6DB" w14:textId="77777777" w:rsidR="00C97102" w:rsidRDefault="001C6A98">
            <w:pPr>
              <w:pStyle w:val="TableParagraph"/>
              <w:spacing w:before="18"/>
              <w:ind w:left="73"/>
              <w:rPr>
                <w:sz w:val="24"/>
              </w:rPr>
            </w:pPr>
            <w:r>
              <w:rPr>
                <w:color w:val="747474"/>
                <w:spacing w:val="-2"/>
                <w:sz w:val="24"/>
              </w:rPr>
              <w:t>1,722</w:t>
            </w:r>
          </w:p>
        </w:tc>
        <w:tc>
          <w:tcPr>
            <w:tcW w:w="927" w:type="dxa"/>
            <w:tcBorders>
              <w:top w:val="single" w:sz="4" w:space="0" w:color="000000"/>
              <w:left w:val="single" w:sz="4" w:space="0" w:color="000000"/>
              <w:bottom w:val="single" w:sz="4" w:space="0" w:color="000000"/>
              <w:right w:val="single" w:sz="4" w:space="0" w:color="000000"/>
            </w:tcBorders>
          </w:tcPr>
          <w:p w14:paraId="0388FAD3" w14:textId="77777777" w:rsidR="00C97102" w:rsidRDefault="001C6A98">
            <w:pPr>
              <w:pStyle w:val="TableParagraph"/>
              <w:spacing w:before="18"/>
              <w:ind w:left="75"/>
              <w:rPr>
                <w:sz w:val="24"/>
              </w:rPr>
            </w:pPr>
            <w:r>
              <w:rPr>
                <w:color w:val="747474"/>
                <w:spacing w:val="-2"/>
                <w:sz w:val="24"/>
              </w:rPr>
              <w:t>1,803</w:t>
            </w:r>
          </w:p>
        </w:tc>
        <w:tc>
          <w:tcPr>
            <w:tcW w:w="927" w:type="dxa"/>
            <w:tcBorders>
              <w:top w:val="single" w:sz="4" w:space="0" w:color="000000"/>
              <w:left w:val="single" w:sz="4" w:space="0" w:color="000000"/>
              <w:bottom w:val="single" w:sz="4" w:space="0" w:color="000000"/>
              <w:right w:val="single" w:sz="4" w:space="0" w:color="000000"/>
            </w:tcBorders>
          </w:tcPr>
          <w:p w14:paraId="390B2D45" w14:textId="77777777" w:rsidR="00C97102" w:rsidRDefault="001C6A98">
            <w:pPr>
              <w:pStyle w:val="TableParagraph"/>
              <w:spacing w:before="18"/>
              <w:ind w:left="75"/>
              <w:rPr>
                <w:sz w:val="24"/>
              </w:rPr>
            </w:pPr>
            <w:r>
              <w:rPr>
                <w:color w:val="747474"/>
                <w:spacing w:val="-2"/>
                <w:sz w:val="24"/>
              </w:rPr>
              <w:t>1,946</w:t>
            </w:r>
          </w:p>
        </w:tc>
        <w:tc>
          <w:tcPr>
            <w:tcW w:w="947" w:type="dxa"/>
            <w:tcBorders>
              <w:top w:val="single" w:sz="4" w:space="0" w:color="000000"/>
              <w:left w:val="single" w:sz="4" w:space="0" w:color="000000"/>
              <w:bottom w:val="single" w:sz="4" w:space="0" w:color="000000"/>
              <w:right w:val="single" w:sz="4" w:space="0" w:color="000000"/>
            </w:tcBorders>
          </w:tcPr>
          <w:p w14:paraId="7CD487E1" w14:textId="77777777" w:rsidR="00C97102" w:rsidRDefault="001C6A98">
            <w:pPr>
              <w:pStyle w:val="TableParagraph"/>
              <w:spacing w:before="18"/>
              <w:ind w:left="74"/>
              <w:rPr>
                <w:sz w:val="24"/>
              </w:rPr>
            </w:pPr>
            <w:r>
              <w:rPr>
                <w:color w:val="747474"/>
                <w:spacing w:val="-2"/>
                <w:sz w:val="24"/>
              </w:rPr>
              <w:t>1,793</w:t>
            </w:r>
          </w:p>
        </w:tc>
        <w:tc>
          <w:tcPr>
            <w:tcW w:w="922" w:type="dxa"/>
            <w:tcBorders>
              <w:top w:val="single" w:sz="4" w:space="0" w:color="000000"/>
              <w:left w:val="single" w:sz="4" w:space="0" w:color="000000"/>
              <w:bottom w:val="single" w:sz="4" w:space="0" w:color="000000"/>
            </w:tcBorders>
          </w:tcPr>
          <w:p w14:paraId="006DBE73" w14:textId="77777777" w:rsidR="00C97102" w:rsidRDefault="001C6A98">
            <w:pPr>
              <w:pStyle w:val="TableParagraph"/>
              <w:spacing w:before="18"/>
              <w:ind w:right="171"/>
              <w:jc w:val="right"/>
              <w:rPr>
                <w:sz w:val="24"/>
              </w:rPr>
            </w:pPr>
            <w:r>
              <w:rPr>
                <w:color w:val="767070"/>
                <w:spacing w:val="-2"/>
                <w:sz w:val="24"/>
              </w:rPr>
              <w:t>10,809</w:t>
            </w:r>
          </w:p>
        </w:tc>
      </w:tr>
      <w:tr w:rsidR="00C97102" w14:paraId="23F33D63" w14:textId="77777777">
        <w:trPr>
          <w:trHeight w:val="448"/>
        </w:trPr>
        <w:tc>
          <w:tcPr>
            <w:tcW w:w="1812" w:type="dxa"/>
            <w:tcBorders>
              <w:top w:val="single" w:sz="4" w:space="0" w:color="000000"/>
              <w:bottom w:val="single" w:sz="4" w:space="0" w:color="000000"/>
              <w:right w:val="single" w:sz="4" w:space="0" w:color="000000"/>
            </w:tcBorders>
          </w:tcPr>
          <w:p w14:paraId="033F9788" w14:textId="77777777" w:rsidR="00C97102" w:rsidRDefault="001C6A98">
            <w:pPr>
              <w:pStyle w:val="TableParagraph"/>
              <w:spacing w:before="37"/>
              <w:ind w:left="71"/>
              <w:rPr>
                <w:b/>
              </w:rPr>
            </w:pPr>
            <w:r>
              <w:rPr>
                <w:b/>
                <w:color w:val="767070"/>
              </w:rPr>
              <w:t>La</w:t>
            </w:r>
            <w:r>
              <w:rPr>
                <w:b/>
                <w:color w:val="767070"/>
                <w:spacing w:val="-3"/>
              </w:rPr>
              <w:t xml:space="preserve"> </w:t>
            </w:r>
            <w:r>
              <w:rPr>
                <w:b/>
                <w:color w:val="767070"/>
                <w:spacing w:val="-4"/>
              </w:rPr>
              <w:t>Vega</w:t>
            </w:r>
          </w:p>
        </w:tc>
        <w:tc>
          <w:tcPr>
            <w:tcW w:w="927" w:type="dxa"/>
            <w:tcBorders>
              <w:top w:val="single" w:sz="4" w:space="0" w:color="000000"/>
              <w:left w:val="single" w:sz="4" w:space="0" w:color="000000"/>
              <w:bottom w:val="single" w:sz="4" w:space="0" w:color="000000"/>
              <w:right w:val="single" w:sz="4" w:space="0" w:color="000000"/>
            </w:tcBorders>
          </w:tcPr>
          <w:p w14:paraId="39A4FB89" w14:textId="77777777" w:rsidR="00C97102" w:rsidRDefault="001C6A98">
            <w:pPr>
              <w:pStyle w:val="TableParagraph"/>
              <w:spacing w:before="15"/>
              <w:ind w:left="76"/>
              <w:rPr>
                <w:sz w:val="24"/>
              </w:rPr>
            </w:pPr>
            <w:r>
              <w:rPr>
                <w:color w:val="747474"/>
                <w:spacing w:val="-2"/>
                <w:sz w:val="24"/>
              </w:rPr>
              <w:t>3,804</w:t>
            </w:r>
          </w:p>
        </w:tc>
        <w:tc>
          <w:tcPr>
            <w:tcW w:w="1174" w:type="dxa"/>
            <w:tcBorders>
              <w:top w:val="single" w:sz="4" w:space="0" w:color="000000"/>
              <w:left w:val="single" w:sz="4" w:space="0" w:color="000000"/>
              <w:bottom w:val="single" w:sz="4" w:space="0" w:color="000000"/>
              <w:right w:val="single" w:sz="4" w:space="0" w:color="000000"/>
            </w:tcBorders>
          </w:tcPr>
          <w:p w14:paraId="09527EAB" w14:textId="77777777" w:rsidR="00C97102" w:rsidRDefault="001C6A98">
            <w:pPr>
              <w:pStyle w:val="TableParagraph"/>
              <w:spacing w:before="15"/>
              <w:ind w:left="76"/>
              <w:rPr>
                <w:sz w:val="24"/>
              </w:rPr>
            </w:pPr>
            <w:r>
              <w:rPr>
                <w:color w:val="747474"/>
                <w:spacing w:val="-2"/>
                <w:sz w:val="24"/>
              </w:rPr>
              <w:t>3,503</w:t>
            </w:r>
          </w:p>
        </w:tc>
        <w:tc>
          <w:tcPr>
            <w:tcW w:w="968" w:type="dxa"/>
            <w:tcBorders>
              <w:top w:val="single" w:sz="4" w:space="0" w:color="000000"/>
              <w:left w:val="single" w:sz="4" w:space="0" w:color="000000"/>
              <w:bottom w:val="single" w:sz="4" w:space="0" w:color="000000"/>
              <w:right w:val="single" w:sz="4" w:space="0" w:color="000000"/>
            </w:tcBorders>
          </w:tcPr>
          <w:p w14:paraId="3CD22849" w14:textId="77777777" w:rsidR="00C97102" w:rsidRDefault="001C6A98">
            <w:pPr>
              <w:pStyle w:val="TableParagraph"/>
              <w:spacing w:before="15"/>
              <w:ind w:left="73"/>
              <w:rPr>
                <w:sz w:val="24"/>
              </w:rPr>
            </w:pPr>
            <w:r>
              <w:rPr>
                <w:color w:val="747474"/>
                <w:spacing w:val="-2"/>
                <w:sz w:val="24"/>
              </w:rPr>
              <w:t>3,689</w:t>
            </w:r>
          </w:p>
        </w:tc>
        <w:tc>
          <w:tcPr>
            <w:tcW w:w="927" w:type="dxa"/>
            <w:tcBorders>
              <w:top w:val="single" w:sz="4" w:space="0" w:color="000000"/>
              <w:left w:val="single" w:sz="4" w:space="0" w:color="000000"/>
              <w:bottom w:val="single" w:sz="4" w:space="0" w:color="000000"/>
              <w:right w:val="single" w:sz="4" w:space="0" w:color="000000"/>
            </w:tcBorders>
          </w:tcPr>
          <w:p w14:paraId="65603AE7" w14:textId="77777777" w:rsidR="00C97102" w:rsidRDefault="001C6A98">
            <w:pPr>
              <w:pStyle w:val="TableParagraph"/>
              <w:spacing w:before="15"/>
              <w:ind w:left="75"/>
              <w:rPr>
                <w:sz w:val="24"/>
              </w:rPr>
            </w:pPr>
            <w:r>
              <w:rPr>
                <w:color w:val="747474"/>
                <w:spacing w:val="-2"/>
                <w:sz w:val="24"/>
              </w:rPr>
              <w:t>4,544</w:t>
            </w:r>
          </w:p>
        </w:tc>
        <w:tc>
          <w:tcPr>
            <w:tcW w:w="927" w:type="dxa"/>
            <w:tcBorders>
              <w:top w:val="single" w:sz="4" w:space="0" w:color="000000"/>
              <w:left w:val="single" w:sz="4" w:space="0" w:color="000000"/>
              <w:bottom w:val="single" w:sz="4" w:space="0" w:color="000000"/>
              <w:right w:val="single" w:sz="4" w:space="0" w:color="000000"/>
            </w:tcBorders>
          </w:tcPr>
          <w:p w14:paraId="37C0AD93" w14:textId="77777777" w:rsidR="00C97102" w:rsidRDefault="001C6A98">
            <w:pPr>
              <w:pStyle w:val="TableParagraph"/>
              <w:spacing w:before="15"/>
              <w:ind w:left="75"/>
              <w:rPr>
                <w:sz w:val="24"/>
              </w:rPr>
            </w:pPr>
            <w:r>
              <w:rPr>
                <w:color w:val="747474"/>
                <w:spacing w:val="-2"/>
                <w:sz w:val="24"/>
              </w:rPr>
              <w:t>4,001</w:t>
            </w:r>
          </w:p>
        </w:tc>
        <w:tc>
          <w:tcPr>
            <w:tcW w:w="947" w:type="dxa"/>
            <w:tcBorders>
              <w:top w:val="single" w:sz="4" w:space="0" w:color="000000"/>
              <w:left w:val="single" w:sz="4" w:space="0" w:color="000000"/>
              <w:bottom w:val="single" w:sz="4" w:space="0" w:color="000000"/>
              <w:right w:val="single" w:sz="4" w:space="0" w:color="000000"/>
            </w:tcBorders>
          </w:tcPr>
          <w:p w14:paraId="75CFAB54" w14:textId="77777777" w:rsidR="00C97102" w:rsidRDefault="001C6A98">
            <w:pPr>
              <w:pStyle w:val="TableParagraph"/>
              <w:spacing w:before="15"/>
              <w:ind w:left="74"/>
              <w:rPr>
                <w:sz w:val="24"/>
              </w:rPr>
            </w:pPr>
            <w:r>
              <w:rPr>
                <w:color w:val="747474"/>
                <w:spacing w:val="-2"/>
                <w:sz w:val="24"/>
              </w:rPr>
              <w:t>3,477</w:t>
            </w:r>
          </w:p>
        </w:tc>
        <w:tc>
          <w:tcPr>
            <w:tcW w:w="922" w:type="dxa"/>
            <w:tcBorders>
              <w:top w:val="single" w:sz="4" w:space="0" w:color="000000"/>
              <w:left w:val="single" w:sz="4" w:space="0" w:color="000000"/>
              <w:bottom w:val="single" w:sz="4" w:space="0" w:color="000000"/>
            </w:tcBorders>
          </w:tcPr>
          <w:p w14:paraId="3AECA7EF" w14:textId="77777777" w:rsidR="00C97102" w:rsidRDefault="001C6A98">
            <w:pPr>
              <w:pStyle w:val="TableParagraph"/>
              <w:spacing w:before="15"/>
              <w:ind w:right="171"/>
              <w:jc w:val="right"/>
              <w:rPr>
                <w:sz w:val="24"/>
              </w:rPr>
            </w:pPr>
            <w:r>
              <w:rPr>
                <w:color w:val="767070"/>
                <w:spacing w:val="-2"/>
                <w:sz w:val="24"/>
              </w:rPr>
              <w:t>23,018</w:t>
            </w:r>
          </w:p>
        </w:tc>
      </w:tr>
      <w:tr w:rsidR="00C97102" w14:paraId="2303EF22" w14:textId="77777777">
        <w:trPr>
          <w:trHeight w:val="450"/>
        </w:trPr>
        <w:tc>
          <w:tcPr>
            <w:tcW w:w="1812" w:type="dxa"/>
            <w:tcBorders>
              <w:top w:val="single" w:sz="4" w:space="0" w:color="000000"/>
              <w:bottom w:val="single" w:sz="4" w:space="0" w:color="000000"/>
              <w:right w:val="single" w:sz="4" w:space="0" w:color="000000"/>
            </w:tcBorders>
          </w:tcPr>
          <w:p w14:paraId="4586D655" w14:textId="77777777" w:rsidR="00C97102" w:rsidRDefault="001C6A98">
            <w:pPr>
              <w:pStyle w:val="TableParagraph"/>
              <w:spacing w:before="37"/>
              <w:ind w:left="71"/>
              <w:rPr>
                <w:b/>
              </w:rPr>
            </w:pPr>
            <w:r>
              <w:rPr>
                <w:b/>
                <w:color w:val="767070"/>
                <w:spacing w:val="-2"/>
              </w:rPr>
              <w:t>Higüey</w:t>
            </w:r>
          </w:p>
        </w:tc>
        <w:tc>
          <w:tcPr>
            <w:tcW w:w="927" w:type="dxa"/>
            <w:tcBorders>
              <w:top w:val="single" w:sz="4" w:space="0" w:color="000000"/>
              <w:left w:val="single" w:sz="4" w:space="0" w:color="000000"/>
              <w:bottom w:val="single" w:sz="4" w:space="0" w:color="000000"/>
              <w:right w:val="single" w:sz="4" w:space="0" w:color="000000"/>
            </w:tcBorders>
          </w:tcPr>
          <w:p w14:paraId="60D94CC6" w14:textId="77777777" w:rsidR="00C97102" w:rsidRDefault="001C6A98">
            <w:pPr>
              <w:pStyle w:val="TableParagraph"/>
              <w:spacing w:before="18"/>
              <w:ind w:left="76"/>
              <w:rPr>
                <w:sz w:val="24"/>
              </w:rPr>
            </w:pPr>
            <w:r>
              <w:rPr>
                <w:color w:val="747474"/>
                <w:spacing w:val="-2"/>
                <w:sz w:val="24"/>
              </w:rPr>
              <w:t>1,913</w:t>
            </w:r>
          </w:p>
        </w:tc>
        <w:tc>
          <w:tcPr>
            <w:tcW w:w="1174" w:type="dxa"/>
            <w:tcBorders>
              <w:top w:val="single" w:sz="4" w:space="0" w:color="000000"/>
              <w:left w:val="single" w:sz="4" w:space="0" w:color="000000"/>
              <w:bottom w:val="single" w:sz="4" w:space="0" w:color="000000"/>
              <w:right w:val="single" w:sz="4" w:space="0" w:color="000000"/>
            </w:tcBorders>
          </w:tcPr>
          <w:p w14:paraId="0B63363A" w14:textId="77777777" w:rsidR="00C97102" w:rsidRDefault="001C6A98">
            <w:pPr>
              <w:pStyle w:val="TableParagraph"/>
              <w:spacing w:before="18"/>
              <w:ind w:left="76"/>
              <w:rPr>
                <w:sz w:val="24"/>
              </w:rPr>
            </w:pPr>
            <w:r>
              <w:rPr>
                <w:color w:val="747474"/>
                <w:spacing w:val="-2"/>
                <w:sz w:val="24"/>
              </w:rPr>
              <w:t>1,718</w:t>
            </w:r>
          </w:p>
        </w:tc>
        <w:tc>
          <w:tcPr>
            <w:tcW w:w="968" w:type="dxa"/>
            <w:tcBorders>
              <w:top w:val="single" w:sz="4" w:space="0" w:color="000000"/>
              <w:left w:val="single" w:sz="4" w:space="0" w:color="000000"/>
              <w:bottom w:val="single" w:sz="4" w:space="0" w:color="000000"/>
              <w:right w:val="single" w:sz="4" w:space="0" w:color="000000"/>
            </w:tcBorders>
          </w:tcPr>
          <w:p w14:paraId="782410EE" w14:textId="77777777" w:rsidR="00C97102" w:rsidRDefault="001C6A98">
            <w:pPr>
              <w:pStyle w:val="TableParagraph"/>
              <w:spacing w:before="18"/>
              <w:ind w:left="73"/>
              <w:rPr>
                <w:sz w:val="24"/>
              </w:rPr>
            </w:pPr>
            <w:r>
              <w:rPr>
                <w:color w:val="747474"/>
                <w:spacing w:val="-2"/>
                <w:sz w:val="24"/>
              </w:rPr>
              <w:t>1,608</w:t>
            </w:r>
          </w:p>
        </w:tc>
        <w:tc>
          <w:tcPr>
            <w:tcW w:w="927" w:type="dxa"/>
            <w:tcBorders>
              <w:top w:val="single" w:sz="4" w:space="0" w:color="000000"/>
              <w:left w:val="single" w:sz="4" w:space="0" w:color="000000"/>
              <w:bottom w:val="single" w:sz="4" w:space="0" w:color="000000"/>
              <w:right w:val="single" w:sz="4" w:space="0" w:color="000000"/>
            </w:tcBorders>
          </w:tcPr>
          <w:p w14:paraId="1AAA6DB4" w14:textId="77777777" w:rsidR="00C97102" w:rsidRDefault="001C6A98">
            <w:pPr>
              <w:pStyle w:val="TableParagraph"/>
              <w:spacing w:before="18"/>
              <w:ind w:left="75"/>
              <w:rPr>
                <w:sz w:val="24"/>
              </w:rPr>
            </w:pPr>
            <w:r>
              <w:rPr>
                <w:color w:val="747474"/>
                <w:spacing w:val="-2"/>
                <w:sz w:val="24"/>
              </w:rPr>
              <w:t>1,912</w:t>
            </w:r>
          </w:p>
        </w:tc>
        <w:tc>
          <w:tcPr>
            <w:tcW w:w="927" w:type="dxa"/>
            <w:tcBorders>
              <w:top w:val="single" w:sz="4" w:space="0" w:color="000000"/>
              <w:left w:val="single" w:sz="4" w:space="0" w:color="000000"/>
              <w:bottom w:val="single" w:sz="4" w:space="0" w:color="000000"/>
              <w:right w:val="single" w:sz="4" w:space="0" w:color="000000"/>
            </w:tcBorders>
          </w:tcPr>
          <w:p w14:paraId="173F53F5" w14:textId="77777777" w:rsidR="00C97102" w:rsidRDefault="001C6A98">
            <w:pPr>
              <w:pStyle w:val="TableParagraph"/>
              <w:spacing w:before="18"/>
              <w:ind w:left="75"/>
              <w:rPr>
                <w:sz w:val="24"/>
              </w:rPr>
            </w:pPr>
            <w:r>
              <w:rPr>
                <w:color w:val="747474"/>
                <w:spacing w:val="-2"/>
                <w:sz w:val="24"/>
              </w:rPr>
              <w:t>1,621</w:t>
            </w:r>
          </w:p>
        </w:tc>
        <w:tc>
          <w:tcPr>
            <w:tcW w:w="947" w:type="dxa"/>
            <w:tcBorders>
              <w:top w:val="single" w:sz="4" w:space="0" w:color="000000"/>
              <w:left w:val="single" w:sz="4" w:space="0" w:color="000000"/>
              <w:bottom w:val="single" w:sz="4" w:space="0" w:color="000000"/>
              <w:right w:val="single" w:sz="4" w:space="0" w:color="000000"/>
            </w:tcBorders>
          </w:tcPr>
          <w:p w14:paraId="73848F01" w14:textId="77777777" w:rsidR="00C97102" w:rsidRDefault="001C6A98">
            <w:pPr>
              <w:pStyle w:val="TableParagraph"/>
              <w:spacing w:before="18"/>
              <w:ind w:left="74"/>
              <w:rPr>
                <w:sz w:val="24"/>
              </w:rPr>
            </w:pPr>
            <w:r>
              <w:rPr>
                <w:color w:val="747474"/>
                <w:spacing w:val="-2"/>
                <w:sz w:val="24"/>
              </w:rPr>
              <w:t>1,581</w:t>
            </w:r>
          </w:p>
        </w:tc>
        <w:tc>
          <w:tcPr>
            <w:tcW w:w="922" w:type="dxa"/>
            <w:tcBorders>
              <w:top w:val="single" w:sz="4" w:space="0" w:color="000000"/>
              <w:left w:val="single" w:sz="4" w:space="0" w:color="000000"/>
              <w:bottom w:val="single" w:sz="4" w:space="0" w:color="000000"/>
            </w:tcBorders>
          </w:tcPr>
          <w:p w14:paraId="3F6F11A0" w14:textId="77777777" w:rsidR="00C97102" w:rsidRDefault="001C6A98">
            <w:pPr>
              <w:pStyle w:val="TableParagraph"/>
              <w:spacing w:before="18"/>
              <w:ind w:right="171"/>
              <w:jc w:val="right"/>
              <w:rPr>
                <w:sz w:val="24"/>
              </w:rPr>
            </w:pPr>
            <w:r>
              <w:rPr>
                <w:color w:val="767070"/>
                <w:spacing w:val="-2"/>
                <w:sz w:val="24"/>
              </w:rPr>
              <w:t>10,353</w:t>
            </w:r>
          </w:p>
        </w:tc>
      </w:tr>
      <w:tr w:rsidR="00C97102" w14:paraId="1E1783B5" w14:textId="77777777">
        <w:trPr>
          <w:trHeight w:val="451"/>
        </w:trPr>
        <w:tc>
          <w:tcPr>
            <w:tcW w:w="1812" w:type="dxa"/>
            <w:tcBorders>
              <w:top w:val="single" w:sz="4" w:space="0" w:color="000000"/>
              <w:bottom w:val="single" w:sz="4" w:space="0" w:color="000000"/>
              <w:right w:val="single" w:sz="4" w:space="0" w:color="000000"/>
            </w:tcBorders>
          </w:tcPr>
          <w:p w14:paraId="68F9B42E" w14:textId="77777777" w:rsidR="00C97102" w:rsidRDefault="001C6A98">
            <w:pPr>
              <w:pStyle w:val="TableParagraph"/>
              <w:spacing w:before="37"/>
              <w:ind w:left="71"/>
              <w:rPr>
                <w:b/>
              </w:rPr>
            </w:pPr>
            <w:r>
              <w:rPr>
                <w:b/>
                <w:color w:val="767070"/>
                <w:spacing w:val="-4"/>
              </w:rPr>
              <w:t>Azua</w:t>
            </w:r>
          </w:p>
        </w:tc>
        <w:tc>
          <w:tcPr>
            <w:tcW w:w="927" w:type="dxa"/>
            <w:tcBorders>
              <w:top w:val="single" w:sz="4" w:space="0" w:color="000000"/>
              <w:left w:val="single" w:sz="4" w:space="0" w:color="000000"/>
              <w:bottom w:val="single" w:sz="4" w:space="0" w:color="000000"/>
              <w:right w:val="single" w:sz="4" w:space="0" w:color="000000"/>
            </w:tcBorders>
          </w:tcPr>
          <w:p w14:paraId="4E8237D4" w14:textId="77777777" w:rsidR="00C97102" w:rsidRDefault="001C6A98">
            <w:pPr>
              <w:pStyle w:val="TableParagraph"/>
              <w:spacing w:before="18"/>
              <w:ind w:left="76"/>
              <w:rPr>
                <w:sz w:val="24"/>
              </w:rPr>
            </w:pPr>
            <w:r>
              <w:rPr>
                <w:color w:val="747474"/>
                <w:spacing w:val="-2"/>
                <w:sz w:val="24"/>
              </w:rPr>
              <w:t>2,709</w:t>
            </w:r>
          </w:p>
        </w:tc>
        <w:tc>
          <w:tcPr>
            <w:tcW w:w="1174" w:type="dxa"/>
            <w:tcBorders>
              <w:top w:val="single" w:sz="4" w:space="0" w:color="000000"/>
              <w:left w:val="single" w:sz="4" w:space="0" w:color="000000"/>
              <w:bottom w:val="single" w:sz="4" w:space="0" w:color="000000"/>
              <w:right w:val="single" w:sz="4" w:space="0" w:color="000000"/>
            </w:tcBorders>
          </w:tcPr>
          <w:p w14:paraId="74A4A82A" w14:textId="77777777" w:rsidR="00C97102" w:rsidRDefault="001C6A98">
            <w:pPr>
              <w:pStyle w:val="TableParagraph"/>
              <w:spacing w:before="18"/>
              <w:ind w:left="76"/>
              <w:rPr>
                <w:sz w:val="24"/>
              </w:rPr>
            </w:pPr>
            <w:r>
              <w:rPr>
                <w:color w:val="747474"/>
                <w:spacing w:val="-2"/>
                <w:sz w:val="24"/>
              </w:rPr>
              <w:t>2,460</w:t>
            </w:r>
          </w:p>
        </w:tc>
        <w:tc>
          <w:tcPr>
            <w:tcW w:w="968" w:type="dxa"/>
            <w:tcBorders>
              <w:top w:val="single" w:sz="4" w:space="0" w:color="000000"/>
              <w:left w:val="single" w:sz="4" w:space="0" w:color="000000"/>
              <w:bottom w:val="single" w:sz="4" w:space="0" w:color="000000"/>
              <w:right w:val="single" w:sz="4" w:space="0" w:color="000000"/>
            </w:tcBorders>
          </w:tcPr>
          <w:p w14:paraId="6BD43F87" w14:textId="77777777" w:rsidR="00C97102" w:rsidRDefault="001C6A98">
            <w:pPr>
              <w:pStyle w:val="TableParagraph"/>
              <w:spacing w:before="18"/>
              <w:ind w:left="73"/>
              <w:rPr>
                <w:sz w:val="24"/>
              </w:rPr>
            </w:pPr>
            <w:r>
              <w:rPr>
                <w:color w:val="747474"/>
                <w:spacing w:val="-2"/>
                <w:sz w:val="24"/>
              </w:rPr>
              <w:t>2,063</w:t>
            </w:r>
          </w:p>
        </w:tc>
        <w:tc>
          <w:tcPr>
            <w:tcW w:w="927" w:type="dxa"/>
            <w:tcBorders>
              <w:top w:val="single" w:sz="4" w:space="0" w:color="000000"/>
              <w:left w:val="single" w:sz="4" w:space="0" w:color="000000"/>
              <w:bottom w:val="single" w:sz="4" w:space="0" w:color="000000"/>
              <w:right w:val="single" w:sz="4" w:space="0" w:color="000000"/>
            </w:tcBorders>
          </w:tcPr>
          <w:p w14:paraId="48960A04" w14:textId="77777777" w:rsidR="00C97102" w:rsidRDefault="001C6A98">
            <w:pPr>
              <w:pStyle w:val="TableParagraph"/>
              <w:spacing w:before="18"/>
              <w:ind w:left="75"/>
              <w:rPr>
                <w:sz w:val="24"/>
              </w:rPr>
            </w:pPr>
            <w:r>
              <w:rPr>
                <w:color w:val="747474"/>
                <w:spacing w:val="-2"/>
                <w:sz w:val="24"/>
              </w:rPr>
              <w:t>2,229</w:t>
            </w:r>
          </w:p>
        </w:tc>
        <w:tc>
          <w:tcPr>
            <w:tcW w:w="927" w:type="dxa"/>
            <w:tcBorders>
              <w:top w:val="single" w:sz="4" w:space="0" w:color="000000"/>
              <w:left w:val="single" w:sz="4" w:space="0" w:color="000000"/>
              <w:bottom w:val="single" w:sz="4" w:space="0" w:color="000000"/>
              <w:right w:val="single" w:sz="4" w:space="0" w:color="000000"/>
            </w:tcBorders>
          </w:tcPr>
          <w:p w14:paraId="3F0B0B8D" w14:textId="77777777" w:rsidR="00C97102" w:rsidRDefault="001C6A98">
            <w:pPr>
              <w:pStyle w:val="TableParagraph"/>
              <w:spacing w:before="18"/>
              <w:ind w:left="75"/>
              <w:rPr>
                <w:sz w:val="24"/>
              </w:rPr>
            </w:pPr>
            <w:r>
              <w:rPr>
                <w:color w:val="747474"/>
                <w:spacing w:val="-2"/>
                <w:sz w:val="24"/>
              </w:rPr>
              <w:t>2,724</w:t>
            </w:r>
          </w:p>
        </w:tc>
        <w:tc>
          <w:tcPr>
            <w:tcW w:w="947" w:type="dxa"/>
            <w:tcBorders>
              <w:top w:val="single" w:sz="4" w:space="0" w:color="000000"/>
              <w:left w:val="single" w:sz="4" w:space="0" w:color="000000"/>
              <w:bottom w:val="single" w:sz="4" w:space="0" w:color="000000"/>
              <w:right w:val="single" w:sz="4" w:space="0" w:color="000000"/>
            </w:tcBorders>
          </w:tcPr>
          <w:p w14:paraId="25C700BB" w14:textId="77777777" w:rsidR="00C97102" w:rsidRDefault="001C6A98">
            <w:pPr>
              <w:pStyle w:val="TableParagraph"/>
              <w:spacing w:before="18"/>
              <w:ind w:left="74"/>
              <w:rPr>
                <w:sz w:val="24"/>
              </w:rPr>
            </w:pPr>
            <w:r>
              <w:rPr>
                <w:color w:val="747474"/>
                <w:spacing w:val="-2"/>
                <w:sz w:val="24"/>
              </w:rPr>
              <w:t>2,098</w:t>
            </w:r>
          </w:p>
        </w:tc>
        <w:tc>
          <w:tcPr>
            <w:tcW w:w="922" w:type="dxa"/>
            <w:tcBorders>
              <w:top w:val="single" w:sz="4" w:space="0" w:color="000000"/>
              <w:left w:val="single" w:sz="4" w:space="0" w:color="000000"/>
              <w:bottom w:val="single" w:sz="4" w:space="0" w:color="000000"/>
            </w:tcBorders>
          </w:tcPr>
          <w:p w14:paraId="5E73DDF9" w14:textId="77777777" w:rsidR="00C97102" w:rsidRDefault="001C6A98">
            <w:pPr>
              <w:pStyle w:val="TableParagraph"/>
              <w:spacing w:before="18"/>
              <w:ind w:right="171"/>
              <w:jc w:val="right"/>
              <w:rPr>
                <w:sz w:val="24"/>
              </w:rPr>
            </w:pPr>
            <w:r>
              <w:rPr>
                <w:color w:val="767070"/>
                <w:spacing w:val="-2"/>
                <w:sz w:val="24"/>
              </w:rPr>
              <w:t>14,283</w:t>
            </w:r>
          </w:p>
        </w:tc>
      </w:tr>
      <w:tr w:rsidR="00C97102" w14:paraId="559EFD1A" w14:textId="77777777">
        <w:trPr>
          <w:trHeight w:val="448"/>
        </w:trPr>
        <w:tc>
          <w:tcPr>
            <w:tcW w:w="1812" w:type="dxa"/>
            <w:tcBorders>
              <w:top w:val="single" w:sz="4" w:space="0" w:color="000000"/>
              <w:bottom w:val="single" w:sz="4" w:space="0" w:color="000000"/>
              <w:right w:val="single" w:sz="4" w:space="0" w:color="000000"/>
            </w:tcBorders>
          </w:tcPr>
          <w:p w14:paraId="07247FF6" w14:textId="77777777" w:rsidR="00C97102" w:rsidRDefault="001C6A98">
            <w:pPr>
              <w:pStyle w:val="TableParagraph"/>
              <w:spacing w:before="37"/>
              <w:ind w:left="71"/>
              <w:rPr>
                <w:b/>
              </w:rPr>
            </w:pPr>
            <w:r>
              <w:rPr>
                <w:b/>
                <w:color w:val="767070"/>
                <w:spacing w:val="-2"/>
              </w:rPr>
              <w:t>Bonao</w:t>
            </w:r>
          </w:p>
        </w:tc>
        <w:tc>
          <w:tcPr>
            <w:tcW w:w="927" w:type="dxa"/>
            <w:tcBorders>
              <w:top w:val="single" w:sz="4" w:space="0" w:color="000000"/>
              <w:left w:val="single" w:sz="4" w:space="0" w:color="000000"/>
              <w:bottom w:val="single" w:sz="4" w:space="0" w:color="000000"/>
              <w:right w:val="single" w:sz="4" w:space="0" w:color="000000"/>
            </w:tcBorders>
          </w:tcPr>
          <w:p w14:paraId="1E4DC59A" w14:textId="77777777" w:rsidR="00C97102" w:rsidRDefault="001C6A98">
            <w:pPr>
              <w:pStyle w:val="TableParagraph"/>
              <w:spacing w:before="15"/>
              <w:ind w:left="76"/>
              <w:rPr>
                <w:sz w:val="24"/>
              </w:rPr>
            </w:pPr>
            <w:r>
              <w:rPr>
                <w:color w:val="747474"/>
                <w:spacing w:val="-2"/>
                <w:sz w:val="24"/>
              </w:rPr>
              <w:t>2,008</w:t>
            </w:r>
          </w:p>
        </w:tc>
        <w:tc>
          <w:tcPr>
            <w:tcW w:w="1174" w:type="dxa"/>
            <w:tcBorders>
              <w:top w:val="single" w:sz="4" w:space="0" w:color="000000"/>
              <w:left w:val="single" w:sz="4" w:space="0" w:color="000000"/>
              <w:bottom w:val="single" w:sz="4" w:space="0" w:color="000000"/>
              <w:right w:val="single" w:sz="4" w:space="0" w:color="000000"/>
            </w:tcBorders>
          </w:tcPr>
          <w:p w14:paraId="28A2787E" w14:textId="77777777" w:rsidR="00C97102" w:rsidRDefault="001C6A98">
            <w:pPr>
              <w:pStyle w:val="TableParagraph"/>
              <w:spacing w:before="15"/>
              <w:ind w:left="76"/>
              <w:rPr>
                <w:sz w:val="24"/>
              </w:rPr>
            </w:pPr>
            <w:r>
              <w:rPr>
                <w:color w:val="747474"/>
                <w:spacing w:val="-2"/>
                <w:sz w:val="24"/>
              </w:rPr>
              <w:t>1,775</w:t>
            </w:r>
          </w:p>
        </w:tc>
        <w:tc>
          <w:tcPr>
            <w:tcW w:w="968" w:type="dxa"/>
            <w:tcBorders>
              <w:top w:val="single" w:sz="4" w:space="0" w:color="000000"/>
              <w:left w:val="single" w:sz="4" w:space="0" w:color="000000"/>
              <w:bottom w:val="single" w:sz="4" w:space="0" w:color="000000"/>
              <w:right w:val="single" w:sz="4" w:space="0" w:color="000000"/>
            </w:tcBorders>
          </w:tcPr>
          <w:p w14:paraId="7BF5418D" w14:textId="77777777" w:rsidR="00C97102" w:rsidRDefault="001C6A98">
            <w:pPr>
              <w:pStyle w:val="TableParagraph"/>
              <w:spacing w:before="15"/>
              <w:ind w:left="73"/>
              <w:rPr>
                <w:sz w:val="24"/>
              </w:rPr>
            </w:pPr>
            <w:r>
              <w:rPr>
                <w:color w:val="747474"/>
                <w:spacing w:val="-2"/>
                <w:sz w:val="24"/>
              </w:rPr>
              <w:t>1,783</w:t>
            </w:r>
          </w:p>
        </w:tc>
        <w:tc>
          <w:tcPr>
            <w:tcW w:w="927" w:type="dxa"/>
            <w:tcBorders>
              <w:top w:val="single" w:sz="4" w:space="0" w:color="000000"/>
              <w:left w:val="single" w:sz="4" w:space="0" w:color="000000"/>
              <w:bottom w:val="single" w:sz="4" w:space="0" w:color="000000"/>
              <w:right w:val="single" w:sz="4" w:space="0" w:color="000000"/>
            </w:tcBorders>
          </w:tcPr>
          <w:p w14:paraId="0AE0BEE1" w14:textId="77777777" w:rsidR="00C97102" w:rsidRDefault="001C6A98">
            <w:pPr>
              <w:pStyle w:val="TableParagraph"/>
              <w:spacing w:before="15"/>
              <w:ind w:left="75"/>
              <w:rPr>
                <w:sz w:val="24"/>
              </w:rPr>
            </w:pPr>
            <w:r>
              <w:rPr>
                <w:color w:val="747474"/>
                <w:spacing w:val="-2"/>
                <w:sz w:val="24"/>
              </w:rPr>
              <w:t>2,071</w:t>
            </w:r>
          </w:p>
        </w:tc>
        <w:tc>
          <w:tcPr>
            <w:tcW w:w="927" w:type="dxa"/>
            <w:tcBorders>
              <w:top w:val="single" w:sz="4" w:space="0" w:color="000000"/>
              <w:left w:val="single" w:sz="4" w:space="0" w:color="000000"/>
              <w:bottom w:val="single" w:sz="4" w:space="0" w:color="000000"/>
              <w:right w:val="single" w:sz="4" w:space="0" w:color="000000"/>
            </w:tcBorders>
          </w:tcPr>
          <w:p w14:paraId="6B076C91" w14:textId="77777777" w:rsidR="00C97102" w:rsidRDefault="001C6A98">
            <w:pPr>
              <w:pStyle w:val="TableParagraph"/>
              <w:spacing w:before="15"/>
              <w:ind w:left="75"/>
              <w:rPr>
                <w:sz w:val="24"/>
              </w:rPr>
            </w:pPr>
            <w:r>
              <w:rPr>
                <w:color w:val="747474"/>
                <w:spacing w:val="-2"/>
                <w:sz w:val="24"/>
              </w:rPr>
              <w:t>2,139</w:t>
            </w:r>
          </w:p>
        </w:tc>
        <w:tc>
          <w:tcPr>
            <w:tcW w:w="947" w:type="dxa"/>
            <w:tcBorders>
              <w:top w:val="single" w:sz="4" w:space="0" w:color="000000"/>
              <w:left w:val="single" w:sz="4" w:space="0" w:color="000000"/>
              <w:bottom w:val="single" w:sz="4" w:space="0" w:color="000000"/>
              <w:right w:val="single" w:sz="4" w:space="0" w:color="000000"/>
            </w:tcBorders>
          </w:tcPr>
          <w:p w14:paraId="16DCE4AC" w14:textId="77777777" w:rsidR="00C97102" w:rsidRDefault="001C6A98">
            <w:pPr>
              <w:pStyle w:val="TableParagraph"/>
              <w:spacing w:before="15"/>
              <w:ind w:left="74"/>
              <w:rPr>
                <w:sz w:val="24"/>
              </w:rPr>
            </w:pPr>
            <w:r>
              <w:rPr>
                <w:color w:val="747474"/>
                <w:spacing w:val="-2"/>
                <w:sz w:val="24"/>
              </w:rPr>
              <w:t>1,780</w:t>
            </w:r>
          </w:p>
        </w:tc>
        <w:tc>
          <w:tcPr>
            <w:tcW w:w="922" w:type="dxa"/>
            <w:tcBorders>
              <w:top w:val="single" w:sz="4" w:space="0" w:color="000000"/>
              <w:left w:val="single" w:sz="4" w:space="0" w:color="000000"/>
              <w:bottom w:val="single" w:sz="4" w:space="0" w:color="000000"/>
            </w:tcBorders>
          </w:tcPr>
          <w:p w14:paraId="333D66D6" w14:textId="77777777" w:rsidR="00C97102" w:rsidRDefault="001C6A98">
            <w:pPr>
              <w:pStyle w:val="TableParagraph"/>
              <w:spacing w:before="15"/>
              <w:ind w:right="171"/>
              <w:jc w:val="right"/>
              <w:rPr>
                <w:sz w:val="24"/>
              </w:rPr>
            </w:pPr>
            <w:r>
              <w:rPr>
                <w:color w:val="767070"/>
                <w:spacing w:val="-2"/>
                <w:sz w:val="24"/>
              </w:rPr>
              <w:t>11,556</w:t>
            </w:r>
          </w:p>
        </w:tc>
      </w:tr>
      <w:tr w:rsidR="00C97102" w14:paraId="00F46307" w14:textId="77777777">
        <w:trPr>
          <w:trHeight w:val="450"/>
        </w:trPr>
        <w:tc>
          <w:tcPr>
            <w:tcW w:w="1812" w:type="dxa"/>
            <w:tcBorders>
              <w:top w:val="single" w:sz="4" w:space="0" w:color="000000"/>
              <w:bottom w:val="single" w:sz="4" w:space="0" w:color="000000"/>
              <w:right w:val="single" w:sz="4" w:space="0" w:color="000000"/>
            </w:tcBorders>
            <w:shd w:val="clear" w:color="auto" w:fill="9CC2E4"/>
          </w:tcPr>
          <w:p w14:paraId="4F60B4B9" w14:textId="77777777" w:rsidR="00C97102" w:rsidRDefault="001C6A98">
            <w:pPr>
              <w:pStyle w:val="TableParagraph"/>
              <w:spacing w:before="37"/>
              <w:ind w:left="71"/>
              <w:rPr>
                <w:b/>
              </w:rPr>
            </w:pPr>
            <w:r>
              <w:rPr>
                <w:b/>
                <w:color w:val="767070"/>
                <w:spacing w:val="-2"/>
              </w:rPr>
              <w:t>TOTAL</w:t>
            </w:r>
          </w:p>
        </w:tc>
        <w:tc>
          <w:tcPr>
            <w:tcW w:w="927" w:type="dxa"/>
            <w:tcBorders>
              <w:top w:val="single" w:sz="4" w:space="0" w:color="000000"/>
              <w:left w:val="single" w:sz="4" w:space="0" w:color="000000"/>
              <w:bottom w:val="single" w:sz="4" w:space="0" w:color="000000"/>
              <w:right w:val="single" w:sz="4" w:space="0" w:color="000000"/>
            </w:tcBorders>
            <w:shd w:val="clear" w:color="auto" w:fill="9CC2E4"/>
          </w:tcPr>
          <w:p w14:paraId="4C01F4B9" w14:textId="77777777" w:rsidR="00C97102" w:rsidRDefault="001C6A98">
            <w:pPr>
              <w:pStyle w:val="TableParagraph"/>
              <w:spacing w:before="37"/>
              <w:ind w:left="76"/>
              <w:rPr>
                <w:b/>
              </w:rPr>
            </w:pPr>
            <w:r>
              <w:rPr>
                <w:b/>
                <w:color w:val="767070"/>
                <w:spacing w:val="-2"/>
              </w:rPr>
              <w:t>65,814</w:t>
            </w:r>
          </w:p>
        </w:tc>
        <w:tc>
          <w:tcPr>
            <w:tcW w:w="1174" w:type="dxa"/>
            <w:tcBorders>
              <w:top w:val="single" w:sz="4" w:space="0" w:color="000000"/>
              <w:left w:val="single" w:sz="4" w:space="0" w:color="000000"/>
              <w:bottom w:val="single" w:sz="4" w:space="0" w:color="000000"/>
              <w:right w:val="single" w:sz="4" w:space="0" w:color="000000"/>
            </w:tcBorders>
            <w:shd w:val="clear" w:color="auto" w:fill="9CC2E4"/>
          </w:tcPr>
          <w:p w14:paraId="02163D0B" w14:textId="77777777" w:rsidR="00C97102" w:rsidRDefault="001C6A98">
            <w:pPr>
              <w:pStyle w:val="TableParagraph"/>
              <w:spacing w:before="37"/>
              <w:ind w:left="76"/>
              <w:rPr>
                <w:b/>
              </w:rPr>
            </w:pPr>
            <w:r>
              <w:rPr>
                <w:b/>
                <w:color w:val="767070"/>
                <w:spacing w:val="-2"/>
              </w:rPr>
              <w:t>61,266</w:t>
            </w:r>
          </w:p>
        </w:tc>
        <w:tc>
          <w:tcPr>
            <w:tcW w:w="968" w:type="dxa"/>
            <w:tcBorders>
              <w:top w:val="single" w:sz="4" w:space="0" w:color="000000"/>
              <w:left w:val="single" w:sz="4" w:space="0" w:color="000000"/>
              <w:bottom w:val="single" w:sz="4" w:space="0" w:color="000000"/>
              <w:right w:val="single" w:sz="4" w:space="0" w:color="000000"/>
            </w:tcBorders>
            <w:shd w:val="clear" w:color="auto" w:fill="9CC2E4"/>
          </w:tcPr>
          <w:p w14:paraId="2A308EB0" w14:textId="77777777" w:rsidR="00C97102" w:rsidRDefault="001C6A98">
            <w:pPr>
              <w:pStyle w:val="TableParagraph"/>
              <w:spacing w:before="37"/>
              <w:ind w:left="73"/>
              <w:rPr>
                <w:b/>
              </w:rPr>
            </w:pPr>
            <w:r>
              <w:rPr>
                <w:b/>
                <w:color w:val="767070"/>
                <w:spacing w:val="-2"/>
              </w:rPr>
              <w:t>60,736</w:t>
            </w:r>
          </w:p>
        </w:tc>
        <w:tc>
          <w:tcPr>
            <w:tcW w:w="927" w:type="dxa"/>
            <w:tcBorders>
              <w:top w:val="single" w:sz="4" w:space="0" w:color="000000"/>
              <w:left w:val="single" w:sz="4" w:space="0" w:color="000000"/>
              <w:bottom w:val="single" w:sz="4" w:space="0" w:color="000000"/>
              <w:right w:val="single" w:sz="4" w:space="0" w:color="000000"/>
            </w:tcBorders>
            <w:shd w:val="clear" w:color="auto" w:fill="9CC2E4"/>
          </w:tcPr>
          <w:p w14:paraId="23DEB88E" w14:textId="77777777" w:rsidR="00C97102" w:rsidRDefault="001C6A98">
            <w:pPr>
              <w:pStyle w:val="TableParagraph"/>
              <w:spacing w:before="37"/>
              <w:ind w:left="75"/>
              <w:rPr>
                <w:b/>
              </w:rPr>
            </w:pPr>
            <w:r>
              <w:rPr>
                <w:b/>
                <w:color w:val="767070"/>
                <w:spacing w:val="-2"/>
              </w:rPr>
              <w:t>70,945</w:t>
            </w:r>
          </w:p>
        </w:tc>
        <w:tc>
          <w:tcPr>
            <w:tcW w:w="927" w:type="dxa"/>
            <w:tcBorders>
              <w:top w:val="single" w:sz="4" w:space="0" w:color="000000"/>
              <w:left w:val="single" w:sz="4" w:space="0" w:color="000000"/>
              <w:bottom w:val="single" w:sz="4" w:space="0" w:color="000000"/>
              <w:right w:val="single" w:sz="4" w:space="0" w:color="000000"/>
            </w:tcBorders>
            <w:shd w:val="clear" w:color="auto" w:fill="9CC2E4"/>
          </w:tcPr>
          <w:p w14:paraId="325AD60F" w14:textId="77777777" w:rsidR="00C97102" w:rsidRDefault="001C6A98">
            <w:pPr>
              <w:pStyle w:val="TableParagraph"/>
              <w:spacing w:before="37"/>
              <w:ind w:left="75"/>
              <w:rPr>
                <w:b/>
              </w:rPr>
            </w:pPr>
            <w:r>
              <w:rPr>
                <w:b/>
                <w:color w:val="767070"/>
                <w:spacing w:val="-2"/>
              </w:rPr>
              <w:t>67,548</w:t>
            </w:r>
          </w:p>
        </w:tc>
        <w:tc>
          <w:tcPr>
            <w:tcW w:w="947" w:type="dxa"/>
            <w:tcBorders>
              <w:top w:val="single" w:sz="4" w:space="0" w:color="000000"/>
              <w:left w:val="single" w:sz="4" w:space="0" w:color="000000"/>
              <w:bottom w:val="single" w:sz="4" w:space="0" w:color="000000"/>
              <w:right w:val="single" w:sz="4" w:space="0" w:color="000000"/>
            </w:tcBorders>
            <w:shd w:val="clear" w:color="auto" w:fill="9CC2E4"/>
          </w:tcPr>
          <w:p w14:paraId="61D2D94F" w14:textId="77777777" w:rsidR="00C97102" w:rsidRDefault="001C6A98">
            <w:pPr>
              <w:pStyle w:val="TableParagraph"/>
              <w:spacing w:before="37"/>
              <w:ind w:left="74"/>
              <w:rPr>
                <w:b/>
              </w:rPr>
            </w:pPr>
            <w:r>
              <w:rPr>
                <w:b/>
                <w:color w:val="767070"/>
                <w:spacing w:val="-2"/>
              </w:rPr>
              <w:t>58,717</w:t>
            </w:r>
          </w:p>
        </w:tc>
        <w:tc>
          <w:tcPr>
            <w:tcW w:w="922" w:type="dxa"/>
            <w:tcBorders>
              <w:top w:val="single" w:sz="4" w:space="0" w:color="000000"/>
              <w:left w:val="single" w:sz="4" w:space="0" w:color="000000"/>
              <w:bottom w:val="single" w:sz="4" w:space="0" w:color="000000"/>
            </w:tcBorders>
            <w:shd w:val="clear" w:color="auto" w:fill="9CC2E4"/>
          </w:tcPr>
          <w:p w14:paraId="70E7A00F" w14:textId="77777777" w:rsidR="00C97102" w:rsidRDefault="001C6A98">
            <w:pPr>
              <w:pStyle w:val="TableParagraph"/>
              <w:spacing w:before="37"/>
              <w:ind w:right="113"/>
              <w:jc w:val="right"/>
              <w:rPr>
                <w:b/>
              </w:rPr>
            </w:pPr>
            <w:r>
              <w:rPr>
                <w:b/>
                <w:color w:val="767070"/>
                <w:spacing w:val="-2"/>
              </w:rPr>
              <w:t>385,026</w:t>
            </w:r>
          </w:p>
        </w:tc>
      </w:tr>
    </w:tbl>
    <w:p w14:paraId="3A87B585" w14:textId="77777777" w:rsidR="00C97102" w:rsidRDefault="00C97102">
      <w:pPr>
        <w:pStyle w:val="Textoindependiente"/>
        <w:spacing w:before="131"/>
        <w:rPr>
          <w:b/>
          <w:sz w:val="18"/>
        </w:rPr>
      </w:pPr>
    </w:p>
    <w:p w14:paraId="034B8F14" w14:textId="77777777" w:rsidR="00C97102" w:rsidRDefault="001C6A98">
      <w:pPr>
        <w:ind w:left="763"/>
        <w:rPr>
          <w:b/>
          <w:sz w:val="18"/>
        </w:rPr>
      </w:pPr>
      <w:r>
        <w:rPr>
          <w:b/>
          <w:color w:val="767070"/>
          <w:sz w:val="18"/>
        </w:rPr>
        <w:t>Fuente:</w:t>
      </w:r>
      <w:r>
        <w:rPr>
          <w:b/>
          <w:color w:val="767070"/>
          <w:spacing w:val="-3"/>
          <w:sz w:val="18"/>
        </w:rPr>
        <w:t xml:space="preserve"> </w:t>
      </w:r>
      <w:r>
        <w:rPr>
          <w:b/>
          <w:color w:val="767070"/>
          <w:sz w:val="18"/>
        </w:rPr>
        <w:t>Departamento</w:t>
      </w:r>
      <w:r>
        <w:rPr>
          <w:b/>
          <w:color w:val="767070"/>
          <w:spacing w:val="-1"/>
          <w:sz w:val="18"/>
        </w:rPr>
        <w:t xml:space="preserve"> </w:t>
      </w:r>
      <w:r>
        <w:rPr>
          <w:b/>
          <w:color w:val="767070"/>
          <w:sz w:val="18"/>
        </w:rPr>
        <w:t>de</w:t>
      </w:r>
      <w:r>
        <w:rPr>
          <w:b/>
          <w:color w:val="767070"/>
          <w:spacing w:val="-4"/>
          <w:sz w:val="18"/>
        </w:rPr>
        <w:t xml:space="preserve"> </w:t>
      </w:r>
      <w:r>
        <w:rPr>
          <w:b/>
          <w:color w:val="767070"/>
          <w:sz w:val="18"/>
        </w:rPr>
        <w:t>Supervisión</w:t>
      </w:r>
      <w:r>
        <w:rPr>
          <w:b/>
          <w:color w:val="767070"/>
          <w:spacing w:val="-4"/>
          <w:sz w:val="18"/>
        </w:rPr>
        <w:t xml:space="preserve"> </w:t>
      </w:r>
      <w:r>
        <w:rPr>
          <w:b/>
          <w:color w:val="767070"/>
          <w:sz w:val="18"/>
        </w:rPr>
        <w:t>y</w:t>
      </w:r>
      <w:r>
        <w:rPr>
          <w:b/>
          <w:color w:val="767070"/>
          <w:spacing w:val="-1"/>
          <w:sz w:val="18"/>
        </w:rPr>
        <w:t xml:space="preserve"> </w:t>
      </w:r>
      <w:r>
        <w:rPr>
          <w:b/>
          <w:color w:val="767070"/>
          <w:spacing w:val="-2"/>
          <w:sz w:val="18"/>
        </w:rPr>
        <w:t>Control</w:t>
      </w:r>
    </w:p>
    <w:p w14:paraId="04BCB674" w14:textId="77777777" w:rsidR="00C97102" w:rsidRDefault="00C97102">
      <w:pPr>
        <w:pStyle w:val="Textoindependiente"/>
        <w:spacing w:before="241"/>
        <w:rPr>
          <w:b/>
        </w:rPr>
      </w:pPr>
    </w:p>
    <w:p w14:paraId="56B03EDB" w14:textId="77777777" w:rsidR="00C97102" w:rsidRDefault="001C6A98">
      <w:pPr>
        <w:pStyle w:val="Ttulo2"/>
        <w:spacing w:line="360" w:lineRule="auto"/>
        <w:ind w:left="2993" w:right="2991" w:hanging="5"/>
        <w:jc w:val="center"/>
      </w:pPr>
      <w:r>
        <w:rPr>
          <w:noProof/>
        </w:rPr>
        <w:drawing>
          <wp:anchor distT="0" distB="0" distL="0" distR="0" simplePos="0" relativeHeight="15735296" behindDoc="0" locked="0" layoutInCell="1" allowOverlap="1" wp14:anchorId="792BFC81" wp14:editId="2782C771">
            <wp:simplePos x="0" y="0"/>
            <wp:positionH relativeFrom="page">
              <wp:posOffset>1131477</wp:posOffset>
            </wp:positionH>
            <wp:positionV relativeFrom="paragraph">
              <wp:posOffset>106390</wp:posOffset>
            </wp:positionV>
            <wp:extent cx="682447" cy="658368"/>
            <wp:effectExtent l="0" t="0" r="0" b="0"/>
            <wp:wrapNone/>
            <wp:docPr id="17" name="Image 17" descr="A logo of a passpo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logo of a passport  Description automatically generated"/>
                    <pic:cNvPicPr/>
                  </pic:nvPicPr>
                  <pic:blipFill>
                    <a:blip r:embed="rId17" cstate="print"/>
                    <a:stretch>
                      <a:fillRect/>
                    </a:stretch>
                  </pic:blipFill>
                  <pic:spPr>
                    <a:xfrm>
                      <a:off x="0" y="0"/>
                      <a:ext cx="682447" cy="658368"/>
                    </a:xfrm>
                    <a:prstGeom prst="rect">
                      <a:avLst/>
                    </a:prstGeom>
                  </pic:spPr>
                </pic:pic>
              </a:graphicData>
            </a:graphic>
          </wp:anchor>
        </w:drawing>
      </w:r>
      <w:r>
        <w:rPr>
          <w:color w:val="767070"/>
        </w:rPr>
        <w:t>Dirección General de Pasaportes Departamento</w:t>
      </w:r>
      <w:r>
        <w:rPr>
          <w:color w:val="767070"/>
          <w:spacing w:val="-10"/>
        </w:rPr>
        <w:t xml:space="preserve"> </w:t>
      </w:r>
      <w:r>
        <w:rPr>
          <w:color w:val="767070"/>
        </w:rPr>
        <w:t>de</w:t>
      </w:r>
      <w:r>
        <w:rPr>
          <w:color w:val="767070"/>
          <w:spacing w:val="-10"/>
        </w:rPr>
        <w:t xml:space="preserve"> </w:t>
      </w:r>
      <w:r>
        <w:rPr>
          <w:color w:val="767070"/>
        </w:rPr>
        <w:t>Supervisión</w:t>
      </w:r>
      <w:r>
        <w:rPr>
          <w:color w:val="767070"/>
          <w:spacing w:val="-10"/>
        </w:rPr>
        <w:t xml:space="preserve"> </w:t>
      </w:r>
      <w:r>
        <w:rPr>
          <w:color w:val="767070"/>
        </w:rPr>
        <w:t>y</w:t>
      </w:r>
      <w:r>
        <w:rPr>
          <w:color w:val="767070"/>
          <w:spacing w:val="-10"/>
        </w:rPr>
        <w:t xml:space="preserve"> </w:t>
      </w:r>
      <w:r>
        <w:rPr>
          <w:color w:val="767070"/>
        </w:rPr>
        <w:t>Control</w:t>
      </w:r>
    </w:p>
    <w:p w14:paraId="426849AA" w14:textId="77777777" w:rsidR="00C97102" w:rsidRDefault="001C6A98">
      <w:pPr>
        <w:spacing w:line="362" w:lineRule="auto"/>
        <w:ind w:left="2093" w:right="2095"/>
        <w:jc w:val="center"/>
        <w:rPr>
          <w:b/>
          <w:sz w:val="24"/>
        </w:rPr>
      </w:pPr>
      <w:r>
        <w:rPr>
          <w:b/>
          <w:color w:val="767070"/>
          <w:sz w:val="24"/>
        </w:rPr>
        <w:t>Pasaportes</w:t>
      </w:r>
      <w:r>
        <w:rPr>
          <w:b/>
          <w:color w:val="767070"/>
          <w:spacing w:val="-7"/>
          <w:sz w:val="24"/>
        </w:rPr>
        <w:t xml:space="preserve"> </w:t>
      </w:r>
      <w:r>
        <w:rPr>
          <w:b/>
          <w:color w:val="767070"/>
          <w:sz w:val="24"/>
        </w:rPr>
        <w:t>Emitidos</w:t>
      </w:r>
      <w:r>
        <w:rPr>
          <w:b/>
          <w:color w:val="767070"/>
          <w:spacing w:val="-7"/>
          <w:sz w:val="24"/>
        </w:rPr>
        <w:t xml:space="preserve"> </w:t>
      </w:r>
      <w:r>
        <w:rPr>
          <w:b/>
          <w:color w:val="767070"/>
          <w:sz w:val="24"/>
        </w:rPr>
        <w:t>Sede</w:t>
      </w:r>
      <w:r>
        <w:rPr>
          <w:b/>
          <w:color w:val="767070"/>
          <w:spacing w:val="-8"/>
          <w:sz w:val="24"/>
        </w:rPr>
        <w:t xml:space="preserve"> </w:t>
      </w:r>
      <w:r>
        <w:rPr>
          <w:b/>
          <w:color w:val="767070"/>
          <w:sz w:val="24"/>
        </w:rPr>
        <w:t>Central</w:t>
      </w:r>
      <w:r>
        <w:rPr>
          <w:b/>
          <w:color w:val="767070"/>
          <w:spacing w:val="-7"/>
          <w:sz w:val="24"/>
        </w:rPr>
        <w:t xml:space="preserve"> </w:t>
      </w:r>
      <w:r>
        <w:rPr>
          <w:b/>
          <w:color w:val="767070"/>
          <w:sz w:val="24"/>
        </w:rPr>
        <w:t>y</w:t>
      </w:r>
      <w:r>
        <w:rPr>
          <w:b/>
          <w:color w:val="767070"/>
          <w:spacing w:val="-7"/>
          <w:sz w:val="24"/>
        </w:rPr>
        <w:t xml:space="preserve"> </w:t>
      </w:r>
      <w:r>
        <w:rPr>
          <w:b/>
          <w:color w:val="767070"/>
          <w:sz w:val="24"/>
        </w:rPr>
        <w:t>Oficinas</w:t>
      </w:r>
      <w:r>
        <w:rPr>
          <w:b/>
          <w:color w:val="767070"/>
          <w:spacing w:val="-7"/>
          <w:sz w:val="24"/>
        </w:rPr>
        <w:t xml:space="preserve"> </w:t>
      </w:r>
      <w:r>
        <w:rPr>
          <w:b/>
          <w:color w:val="767070"/>
          <w:sz w:val="24"/>
        </w:rPr>
        <w:t>Provinciales Pasaportes Emitidos Enero a Diciembre 2024</w:t>
      </w:r>
    </w:p>
    <w:tbl>
      <w:tblPr>
        <w:tblStyle w:val="TableNormal"/>
        <w:tblW w:w="0" w:type="auto"/>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75"/>
        <w:gridCol w:w="1025"/>
        <w:gridCol w:w="1146"/>
        <w:gridCol w:w="1318"/>
        <w:gridCol w:w="1002"/>
        <w:gridCol w:w="1273"/>
        <w:gridCol w:w="1209"/>
        <w:gridCol w:w="920"/>
      </w:tblGrid>
      <w:tr w:rsidR="00C97102" w14:paraId="5EC57DC7" w14:textId="77777777">
        <w:trPr>
          <w:trHeight w:val="971"/>
        </w:trPr>
        <w:tc>
          <w:tcPr>
            <w:tcW w:w="1075" w:type="dxa"/>
            <w:shd w:val="clear" w:color="auto" w:fill="001F5F"/>
          </w:tcPr>
          <w:p w14:paraId="35DEE1D0" w14:textId="77777777" w:rsidR="00C97102" w:rsidRDefault="001C6A98">
            <w:pPr>
              <w:pStyle w:val="TableParagraph"/>
              <w:spacing w:before="273"/>
              <w:ind w:left="69"/>
              <w:rPr>
                <w:b/>
                <w:sz w:val="24"/>
              </w:rPr>
            </w:pPr>
            <w:r>
              <w:rPr>
                <w:b/>
                <w:color w:val="FFFFFF"/>
                <w:spacing w:val="-2"/>
                <w:sz w:val="24"/>
              </w:rPr>
              <w:t>Estafetas</w:t>
            </w:r>
          </w:p>
        </w:tc>
        <w:tc>
          <w:tcPr>
            <w:tcW w:w="1025" w:type="dxa"/>
            <w:shd w:val="clear" w:color="auto" w:fill="001F5F"/>
          </w:tcPr>
          <w:p w14:paraId="4289C759" w14:textId="77777777" w:rsidR="00C97102" w:rsidRDefault="001C6A98">
            <w:pPr>
              <w:pStyle w:val="TableParagraph"/>
              <w:spacing w:before="273"/>
              <w:ind w:left="258"/>
              <w:rPr>
                <w:b/>
                <w:sz w:val="24"/>
              </w:rPr>
            </w:pPr>
            <w:r>
              <w:rPr>
                <w:b/>
                <w:color w:val="FFFFFF"/>
                <w:spacing w:val="-2"/>
                <w:sz w:val="24"/>
              </w:rPr>
              <w:t>Julio</w:t>
            </w:r>
          </w:p>
        </w:tc>
        <w:tc>
          <w:tcPr>
            <w:tcW w:w="1146" w:type="dxa"/>
            <w:shd w:val="clear" w:color="auto" w:fill="001F5F"/>
          </w:tcPr>
          <w:p w14:paraId="3AB1728E" w14:textId="77777777" w:rsidR="00C97102" w:rsidRDefault="001C6A98">
            <w:pPr>
              <w:pStyle w:val="TableParagraph"/>
              <w:spacing w:before="273"/>
              <w:ind w:left="218"/>
              <w:rPr>
                <w:b/>
                <w:sz w:val="24"/>
              </w:rPr>
            </w:pPr>
            <w:r>
              <w:rPr>
                <w:b/>
                <w:color w:val="FFFFFF"/>
                <w:spacing w:val="-2"/>
                <w:sz w:val="24"/>
              </w:rPr>
              <w:t>Agosto</w:t>
            </w:r>
          </w:p>
        </w:tc>
        <w:tc>
          <w:tcPr>
            <w:tcW w:w="1318" w:type="dxa"/>
            <w:shd w:val="clear" w:color="auto" w:fill="001F5F"/>
          </w:tcPr>
          <w:p w14:paraId="44848787" w14:textId="77777777" w:rsidR="00C97102" w:rsidRDefault="001C6A98">
            <w:pPr>
              <w:pStyle w:val="TableParagraph"/>
              <w:spacing w:before="273"/>
              <w:ind w:left="70"/>
              <w:rPr>
                <w:b/>
                <w:sz w:val="24"/>
              </w:rPr>
            </w:pPr>
            <w:r>
              <w:rPr>
                <w:b/>
                <w:color w:val="FFFFFF"/>
                <w:spacing w:val="-2"/>
                <w:sz w:val="24"/>
              </w:rPr>
              <w:t>Septiembre</w:t>
            </w:r>
          </w:p>
        </w:tc>
        <w:tc>
          <w:tcPr>
            <w:tcW w:w="1002" w:type="dxa"/>
            <w:shd w:val="clear" w:color="auto" w:fill="001F5F"/>
          </w:tcPr>
          <w:p w14:paraId="2B502CFF" w14:textId="77777777" w:rsidR="00C97102" w:rsidRDefault="001C6A98">
            <w:pPr>
              <w:pStyle w:val="TableParagraph"/>
              <w:spacing w:before="273"/>
              <w:ind w:left="70"/>
              <w:rPr>
                <w:b/>
                <w:sz w:val="24"/>
              </w:rPr>
            </w:pPr>
            <w:r>
              <w:rPr>
                <w:b/>
                <w:color w:val="FFFFFF"/>
                <w:spacing w:val="-2"/>
                <w:sz w:val="24"/>
              </w:rPr>
              <w:t>Octubre</w:t>
            </w:r>
          </w:p>
        </w:tc>
        <w:tc>
          <w:tcPr>
            <w:tcW w:w="1273" w:type="dxa"/>
            <w:shd w:val="clear" w:color="auto" w:fill="001F5F"/>
          </w:tcPr>
          <w:p w14:paraId="3DDAFC24" w14:textId="77777777" w:rsidR="00C97102" w:rsidRDefault="001C6A98">
            <w:pPr>
              <w:pStyle w:val="TableParagraph"/>
              <w:spacing w:before="273"/>
              <w:ind w:left="67"/>
              <w:rPr>
                <w:b/>
                <w:sz w:val="24"/>
              </w:rPr>
            </w:pPr>
            <w:r>
              <w:rPr>
                <w:b/>
                <w:color w:val="FFFFFF"/>
                <w:spacing w:val="-2"/>
                <w:sz w:val="24"/>
              </w:rPr>
              <w:t>Noviembre</w:t>
            </w:r>
          </w:p>
        </w:tc>
        <w:tc>
          <w:tcPr>
            <w:tcW w:w="1209" w:type="dxa"/>
            <w:shd w:val="clear" w:color="auto" w:fill="001F5F"/>
          </w:tcPr>
          <w:p w14:paraId="1507D230" w14:textId="77777777" w:rsidR="00C97102" w:rsidRDefault="001C6A98">
            <w:pPr>
              <w:pStyle w:val="TableParagraph"/>
              <w:spacing w:before="273"/>
              <w:ind w:left="66"/>
              <w:rPr>
                <w:b/>
                <w:sz w:val="24"/>
              </w:rPr>
            </w:pPr>
            <w:r>
              <w:rPr>
                <w:b/>
                <w:color w:val="FFFFFF"/>
                <w:spacing w:val="-2"/>
                <w:sz w:val="24"/>
              </w:rPr>
              <w:t>Diciembre</w:t>
            </w:r>
          </w:p>
        </w:tc>
        <w:tc>
          <w:tcPr>
            <w:tcW w:w="920" w:type="dxa"/>
            <w:shd w:val="clear" w:color="auto" w:fill="001F5F"/>
          </w:tcPr>
          <w:p w14:paraId="68173E7F" w14:textId="77777777" w:rsidR="00C97102" w:rsidRDefault="001C6A98">
            <w:pPr>
              <w:pStyle w:val="TableParagraph"/>
              <w:spacing w:before="273"/>
              <w:ind w:right="170"/>
              <w:jc w:val="right"/>
              <w:rPr>
                <w:b/>
                <w:sz w:val="24"/>
              </w:rPr>
            </w:pPr>
            <w:r>
              <w:rPr>
                <w:b/>
                <w:color w:val="FFFFFF"/>
                <w:spacing w:val="-2"/>
                <w:sz w:val="24"/>
              </w:rPr>
              <w:t>Total</w:t>
            </w:r>
          </w:p>
        </w:tc>
      </w:tr>
      <w:tr w:rsidR="00C97102" w14:paraId="0D61D50F" w14:textId="77777777">
        <w:trPr>
          <w:trHeight w:val="760"/>
        </w:trPr>
        <w:tc>
          <w:tcPr>
            <w:tcW w:w="1075" w:type="dxa"/>
            <w:tcBorders>
              <w:bottom w:val="single" w:sz="4" w:space="0" w:color="000000"/>
              <w:right w:val="single" w:sz="4" w:space="0" w:color="000000"/>
            </w:tcBorders>
          </w:tcPr>
          <w:p w14:paraId="59772DDB" w14:textId="77777777" w:rsidR="00C97102" w:rsidRDefault="001C6A98">
            <w:pPr>
              <w:pStyle w:val="TableParagraph"/>
              <w:spacing w:line="250" w:lineRule="exact"/>
              <w:ind w:left="69"/>
              <w:rPr>
                <w:b/>
              </w:rPr>
            </w:pPr>
            <w:r>
              <w:rPr>
                <w:b/>
                <w:color w:val="767070"/>
                <w:spacing w:val="-4"/>
              </w:rPr>
              <w:t>Sede</w:t>
            </w:r>
          </w:p>
          <w:p w14:paraId="4C272058" w14:textId="77777777" w:rsidR="00C97102" w:rsidRDefault="001C6A98">
            <w:pPr>
              <w:pStyle w:val="TableParagraph"/>
              <w:spacing w:before="126"/>
              <w:ind w:left="69"/>
              <w:rPr>
                <w:b/>
              </w:rPr>
            </w:pPr>
            <w:r>
              <w:rPr>
                <w:b/>
                <w:color w:val="767070"/>
                <w:spacing w:val="-2"/>
              </w:rPr>
              <w:t>Central</w:t>
            </w:r>
          </w:p>
        </w:tc>
        <w:tc>
          <w:tcPr>
            <w:tcW w:w="1025" w:type="dxa"/>
            <w:tcBorders>
              <w:left w:val="single" w:sz="4" w:space="0" w:color="000000"/>
              <w:bottom w:val="single" w:sz="4" w:space="0" w:color="000000"/>
              <w:right w:val="single" w:sz="4" w:space="0" w:color="000000"/>
            </w:tcBorders>
          </w:tcPr>
          <w:p w14:paraId="1410BE7E" w14:textId="77777777" w:rsidR="00C97102" w:rsidRDefault="001C6A98">
            <w:pPr>
              <w:pStyle w:val="TableParagraph"/>
              <w:spacing w:before="167"/>
              <w:ind w:left="74"/>
              <w:rPr>
                <w:sz w:val="24"/>
              </w:rPr>
            </w:pPr>
            <w:r>
              <w:rPr>
                <w:color w:val="747474"/>
                <w:spacing w:val="-2"/>
                <w:sz w:val="24"/>
              </w:rPr>
              <w:t>19,165</w:t>
            </w:r>
          </w:p>
        </w:tc>
        <w:tc>
          <w:tcPr>
            <w:tcW w:w="1146" w:type="dxa"/>
            <w:tcBorders>
              <w:left w:val="single" w:sz="4" w:space="0" w:color="000000"/>
              <w:bottom w:val="single" w:sz="4" w:space="0" w:color="000000"/>
              <w:right w:val="single" w:sz="4" w:space="0" w:color="000000"/>
            </w:tcBorders>
          </w:tcPr>
          <w:p w14:paraId="6168982D" w14:textId="77777777" w:rsidR="00C97102" w:rsidRDefault="001C6A98">
            <w:pPr>
              <w:pStyle w:val="TableParagraph"/>
              <w:spacing w:before="167"/>
              <w:ind w:left="74"/>
              <w:rPr>
                <w:sz w:val="24"/>
              </w:rPr>
            </w:pPr>
            <w:r>
              <w:rPr>
                <w:color w:val="747474"/>
                <w:spacing w:val="-2"/>
                <w:sz w:val="24"/>
              </w:rPr>
              <w:t>15,704</w:t>
            </w:r>
          </w:p>
        </w:tc>
        <w:tc>
          <w:tcPr>
            <w:tcW w:w="1318" w:type="dxa"/>
            <w:tcBorders>
              <w:left w:val="single" w:sz="4" w:space="0" w:color="000000"/>
              <w:bottom w:val="single" w:sz="4" w:space="0" w:color="000000"/>
              <w:right w:val="single" w:sz="4" w:space="0" w:color="000000"/>
            </w:tcBorders>
          </w:tcPr>
          <w:p w14:paraId="04A2DD3A" w14:textId="77777777" w:rsidR="00C97102" w:rsidRDefault="001C6A98">
            <w:pPr>
              <w:pStyle w:val="TableParagraph"/>
              <w:spacing w:before="167"/>
              <w:ind w:left="73"/>
              <w:rPr>
                <w:sz w:val="24"/>
              </w:rPr>
            </w:pPr>
            <w:r>
              <w:rPr>
                <w:color w:val="747474"/>
                <w:spacing w:val="-2"/>
                <w:sz w:val="24"/>
              </w:rPr>
              <w:t>13,431</w:t>
            </w:r>
          </w:p>
        </w:tc>
        <w:tc>
          <w:tcPr>
            <w:tcW w:w="1002" w:type="dxa"/>
            <w:tcBorders>
              <w:left w:val="single" w:sz="4" w:space="0" w:color="000000"/>
              <w:bottom w:val="single" w:sz="4" w:space="0" w:color="000000"/>
              <w:right w:val="single" w:sz="4" w:space="0" w:color="000000"/>
            </w:tcBorders>
          </w:tcPr>
          <w:p w14:paraId="770DBC9B" w14:textId="77777777" w:rsidR="00C97102" w:rsidRDefault="001C6A98">
            <w:pPr>
              <w:pStyle w:val="TableParagraph"/>
              <w:spacing w:before="167"/>
              <w:ind w:left="73"/>
              <w:rPr>
                <w:sz w:val="24"/>
              </w:rPr>
            </w:pPr>
            <w:r>
              <w:rPr>
                <w:color w:val="747474"/>
                <w:spacing w:val="-2"/>
                <w:sz w:val="24"/>
              </w:rPr>
              <w:t>11,823</w:t>
            </w:r>
          </w:p>
        </w:tc>
        <w:tc>
          <w:tcPr>
            <w:tcW w:w="1273" w:type="dxa"/>
            <w:tcBorders>
              <w:left w:val="single" w:sz="4" w:space="0" w:color="000000"/>
              <w:bottom w:val="single" w:sz="4" w:space="0" w:color="000000"/>
              <w:right w:val="single" w:sz="4" w:space="0" w:color="000000"/>
            </w:tcBorders>
          </w:tcPr>
          <w:p w14:paraId="65096B89" w14:textId="77777777" w:rsidR="00C97102" w:rsidRDefault="001C6A98">
            <w:pPr>
              <w:pStyle w:val="TableParagraph"/>
              <w:spacing w:before="167"/>
              <w:ind w:left="72"/>
              <w:rPr>
                <w:sz w:val="24"/>
              </w:rPr>
            </w:pPr>
            <w:r>
              <w:rPr>
                <w:color w:val="747474"/>
                <w:spacing w:val="-2"/>
                <w:sz w:val="24"/>
              </w:rPr>
              <w:t>8,439</w:t>
            </w:r>
          </w:p>
        </w:tc>
        <w:tc>
          <w:tcPr>
            <w:tcW w:w="1209" w:type="dxa"/>
            <w:tcBorders>
              <w:left w:val="single" w:sz="4" w:space="0" w:color="000000"/>
              <w:bottom w:val="single" w:sz="4" w:space="0" w:color="000000"/>
              <w:right w:val="single" w:sz="4" w:space="0" w:color="000000"/>
            </w:tcBorders>
          </w:tcPr>
          <w:p w14:paraId="356F4FE5" w14:textId="77777777" w:rsidR="00C97102" w:rsidRDefault="001C6A98">
            <w:pPr>
              <w:pStyle w:val="TableParagraph"/>
              <w:spacing w:before="167"/>
              <w:ind w:left="71"/>
              <w:rPr>
                <w:sz w:val="24"/>
              </w:rPr>
            </w:pPr>
            <w:r>
              <w:rPr>
                <w:color w:val="747474"/>
                <w:spacing w:val="-2"/>
                <w:sz w:val="24"/>
              </w:rPr>
              <w:t>10,549</w:t>
            </w:r>
          </w:p>
        </w:tc>
        <w:tc>
          <w:tcPr>
            <w:tcW w:w="920" w:type="dxa"/>
            <w:tcBorders>
              <w:left w:val="single" w:sz="4" w:space="0" w:color="000000"/>
              <w:bottom w:val="single" w:sz="4" w:space="0" w:color="000000"/>
            </w:tcBorders>
          </w:tcPr>
          <w:p w14:paraId="0A58D7F7" w14:textId="77777777" w:rsidR="00C97102" w:rsidRDefault="001C6A98">
            <w:pPr>
              <w:pStyle w:val="TableParagraph"/>
              <w:spacing w:before="167"/>
              <w:ind w:right="172"/>
              <w:jc w:val="right"/>
              <w:rPr>
                <w:sz w:val="24"/>
              </w:rPr>
            </w:pPr>
            <w:r>
              <w:rPr>
                <w:color w:val="767070"/>
                <w:spacing w:val="-2"/>
                <w:sz w:val="24"/>
              </w:rPr>
              <w:t>79,111</w:t>
            </w:r>
          </w:p>
        </w:tc>
      </w:tr>
      <w:tr w:rsidR="00C97102" w14:paraId="0371B4BC" w14:textId="77777777">
        <w:trPr>
          <w:trHeight w:val="757"/>
        </w:trPr>
        <w:tc>
          <w:tcPr>
            <w:tcW w:w="1075" w:type="dxa"/>
            <w:tcBorders>
              <w:top w:val="single" w:sz="4" w:space="0" w:color="000000"/>
              <w:bottom w:val="single" w:sz="4" w:space="0" w:color="000000"/>
              <w:right w:val="single" w:sz="4" w:space="0" w:color="000000"/>
            </w:tcBorders>
          </w:tcPr>
          <w:p w14:paraId="7D374802" w14:textId="77777777" w:rsidR="00C97102" w:rsidRDefault="001C6A98">
            <w:pPr>
              <w:pStyle w:val="TableParagraph"/>
              <w:spacing w:line="247" w:lineRule="exact"/>
              <w:ind w:left="69"/>
              <w:rPr>
                <w:b/>
              </w:rPr>
            </w:pPr>
            <w:r>
              <w:rPr>
                <w:b/>
                <w:color w:val="767070"/>
                <w:spacing w:val="-4"/>
              </w:rPr>
              <w:t>Zona</w:t>
            </w:r>
          </w:p>
          <w:p w14:paraId="4CD27155" w14:textId="77777777" w:rsidR="00C97102" w:rsidRDefault="001C6A98">
            <w:pPr>
              <w:pStyle w:val="TableParagraph"/>
              <w:spacing w:before="126"/>
              <w:ind w:left="69"/>
              <w:rPr>
                <w:b/>
              </w:rPr>
            </w:pPr>
            <w:r>
              <w:rPr>
                <w:b/>
                <w:color w:val="767070"/>
                <w:spacing w:val="-2"/>
              </w:rPr>
              <w:t>Oriental</w:t>
            </w:r>
          </w:p>
        </w:tc>
        <w:tc>
          <w:tcPr>
            <w:tcW w:w="1025" w:type="dxa"/>
            <w:tcBorders>
              <w:top w:val="single" w:sz="4" w:space="0" w:color="000000"/>
              <w:left w:val="single" w:sz="4" w:space="0" w:color="000000"/>
              <w:bottom w:val="single" w:sz="4" w:space="0" w:color="000000"/>
              <w:right w:val="single" w:sz="4" w:space="0" w:color="000000"/>
            </w:tcBorders>
          </w:tcPr>
          <w:p w14:paraId="4052A66A" w14:textId="77777777" w:rsidR="00C97102" w:rsidRDefault="001C6A98">
            <w:pPr>
              <w:pStyle w:val="TableParagraph"/>
              <w:spacing w:before="165"/>
              <w:ind w:left="74"/>
              <w:rPr>
                <w:sz w:val="24"/>
              </w:rPr>
            </w:pPr>
            <w:r>
              <w:rPr>
                <w:color w:val="747474"/>
                <w:spacing w:val="-2"/>
                <w:sz w:val="24"/>
              </w:rPr>
              <w:t>9,206</w:t>
            </w:r>
          </w:p>
        </w:tc>
        <w:tc>
          <w:tcPr>
            <w:tcW w:w="1146" w:type="dxa"/>
            <w:tcBorders>
              <w:top w:val="single" w:sz="4" w:space="0" w:color="000000"/>
              <w:left w:val="single" w:sz="4" w:space="0" w:color="000000"/>
              <w:bottom w:val="single" w:sz="4" w:space="0" w:color="000000"/>
              <w:right w:val="single" w:sz="4" w:space="0" w:color="000000"/>
            </w:tcBorders>
          </w:tcPr>
          <w:p w14:paraId="3DC716DC" w14:textId="77777777" w:rsidR="00C97102" w:rsidRDefault="001C6A98">
            <w:pPr>
              <w:pStyle w:val="TableParagraph"/>
              <w:spacing w:before="165"/>
              <w:ind w:left="74"/>
              <w:rPr>
                <w:sz w:val="24"/>
              </w:rPr>
            </w:pPr>
            <w:r>
              <w:rPr>
                <w:color w:val="747474"/>
                <w:spacing w:val="-2"/>
                <w:sz w:val="24"/>
              </w:rPr>
              <w:t>8,080</w:t>
            </w:r>
          </w:p>
        </w:tc>
        <w:tc>
          <w:tcPr>
            <w:tcW w:w="1318" w:type="dxa"/>
            <w:tcBorders>
              <w:top w:val="single" w:sz="4" w:space="0" w:color="000000"/>
              <w:left w:val="single" w:sz="4" w:space="0" w:color="000000"/>
              <w:bottom w:val="single" w:sz="4" w:space="0" w:color="000000"/>
              <w:right w:val="single" w:sz="4" w:space="0" w:color="000000"/>
            </w:tcBorders>
          </w:tcPr>
          <w:p w14:paraId="19C4D469" w14:textId="77777777" w:rsidR="00C97102" w:rsidRDefault="001C6A98">
            <w:pPr>
              <w:pStyle w:val="TableParagraph"/>
              <w:spacing w:before="165"/>
              <w:ind w:left="73"/>
              <w:rPr>
                <w:sz w:val="24"/>
              </w:rPr>
            </w:pPr>
            <w:r>
              <w:rPr>
                <w:color w:val="747474"/>
                <w:spacing w:val="-2"/>
                <w:sz w:val="24"/>
              </w:rPr>
              <w:t>6,480</w:t>
            </w:r>
          </w:p>
        </w:tc>
        <w:tc>
          <w:tcPr>
            <w:tcW w:w="1002" w:type="dxa"/>
            <w:tcBorders>
              <w:top w:val="single" w:sz="4" w:space="0" w:color="000000"/>
              <w:left w:val="single" w:sz="4" w:space="0" w:color="000000"/>
              <w:bottom w:val="single" w:sz="4" w:space="0" w:color="000000"/>
              <w:right w:val="single" w:sz="4" w:space="0" w:color="000000"/>
            </w:tcBorders>
          </w:tcPr>
          <w:p w14:paraId="2F15757F" w14:textId="77777777" w:rsidR="00C97102" w:rsidRDefault="001C6A98">
            <w:pPr>
              <w:pStyle w:val="TableParagraph"/>
              <w:spacing w:before="165"/>
              <w:ind w:left="73"/>
              <w:rPr>
                <w:sz w:val="24"/>
              </w:rPr>
            </w:pPr>
            <w:r>
              <w:rPr>
                <w:color w:val="747474"/>
                <w:spacing w:val="-2"/>
                <w:sz w:val="24"/>
              </w:rPr>
              <w:t>8,317</w:t>
            </w:r>
          </w:p>
        </w:tc>
        <w:tc>
          <w:tcPr>
            <w:tcW w:w="1273" w:type="dxa"/>
            <w:tcBorders>
              <w:top w:val="single" w:sz="4" w:space="0" w:color="000000"/>
              <w:left w:val="single" w:sz="4" w:space="0" w:color="000000"/>
              <w:bottom w:val="single" w:sz="4" w:space="0" w:color="000000"/>
              <w:right w:val="single" w:sz="4" w:space="0" w:color="000000"/>
            </w:tcBorders>
          </w:tcPr>
          <w:p w14:paraId="65494933" w14:textId="77777777" w:rsidR="00C97102" w:rsidRDefault="001C6A98">
            <w:pPr>
              <w:pStyle w:val="TableParagraph"/>
              <w:spacing w:before="165"/>
              <w:ind w:left="72"/>
              <w:rPr>
                <w:sz w:val="24"/>
              </w:rPr>
            </w:pPr>
            <w:r>
              <w:rPr>
                <w:color w:val="747474"/>
                <w:spacing w:val="-2"/>
                <w:sz w:val="24"/>
              </w:rPr>
              <w:t>5,737</w:t>
            </w:r>
          </w:p>
        </w:tc>
        <w:tc>
          <w:tcPr>
            <w:tcW w:w="1209" w:type="dxa"/>
            <w:tcBorders>
              <w:top w:val="single" w:sz="4" w:space="0" w:color="000000"/>
              <w:left w:val="single" w:sz="4" w:space="0" w:color="000000"/>
              <w:bottom w:val="single" w:sz="4" w:space="0" w:color="000000"/>
              <w:right w:val="single" w:sz="4" w:space="0" w:color="000000"/>
            </w:tcBorders>
          </w:tcPr>
          <w:p w14:paraId="478A0EFB" w14:textId="77777777" w:rsidR="00C97102" w:rsidRDefault="001C6A98">
            <w:pPr>
              <w:pStyle w:val="TableParagraph"/>
              <w:spacing w:before="165"/>
              <w:ind w:left="71"/>
              <w:rPr>
                <w:sz w:val="24"/>
              </w:rPr>
            </w:pPr>
            <w:r>
              <w:rPr>
                <w:color w:val="747474"/>
                <w:spacing w:val="-2"/>
                <w:sz w:val="24"/>
              </w:rPr>
              <w:t>7,745</w:t>
            </w:r>
          </w:p>
        </w:tc>
        <w:tc>
          <w:tcPr>
            <w:tcW w:w="920" w:type="dxa"/>
            <w:tcBorders>
              <w:top w:val="single" w:sz="4" w:space="0" w:color="000000"/>
              <w:left w:val="single" w:sz="4" w:space="0" w:color="000000"/>
              <w:bottom w:val="single" w:sz="4" w:space="0" w:color="000000"/>
            </w:tcBorders>
          </w:tcPr>
          <w:p w14:paraId="166D8AC7" w14:textId="77777777" w:rsidR="00C97102" w:rsidRDefault="001C6A98">
            <w:pPr>
              <w:pStyle w:val="TableParagraph"/>
              <w:spacing w:before="165"/>
              <w:ind w:right="172"/>
              <w:jc w:val="right"/>
              <w:rPr>
                <w:sz w:val="24"/>
              </w:rPr>
            </w:pPr>
            <w:r>
              <w:rPr>
                <w:color w:val="767070"/>
                <w:spacing w:val="-2"/>
                <w:sz w:val="24"/>
              </w:rPr>
              <w:t>45,565</w:t>
            </w:r>
          </w:p>
        </w:tc>
      </w:tr>
      <w:tr w:rsidR="00C97102" w14:paraId="63946A55" w14:textId="77777777">
        <w:trPr>
          <w:trHeight w:val="761"/>
        </w:trPr>
        <w:tc>
          <w:tcPr>
            <w:tcW w:w="1075" w:type="dxa"/>
            <w:tcBorders>
              <w:top w:val="single" w:sz="4" w:space="0" w:color="000000"/>
              <w:bottom w:val="single" w:sz="4" w:space="0" w:color="000000"/>
              <w:right w:val="single" w:sz="4" w:space="0" w:color="000000"/>
            </w:tcBorders>
          </w:tcPr>
          <w:p w14:paraId="3C2F4BDE" w14:textId="77777777" w:rsidR="00C97102" w:rsidRDefault="001C6A98">
            <w:pPr>
              <w:pStyle w:val="TableParagraph"/>
              <w:spacing w:line="247" w:lineRule="exact"/>
              <w:ind w:left="69"/>
              <w:rPr>
                <w:b/>
              </w:rPr>
            </w:pPr>
            <w:r>
              <w:rPr>
                <w:b/>
                <w:color w:val="767070"/>
                <w:spacing w:val="-2"/>
              </w:rPr>
              <w:t>Punto</w:t>
            </w:r>
          </w:p>
          <w:p w14:paraId="7D7E46A2" w14:textId="77777777" w:rsidR="00C97102" w:rsidRDefault="001C6A98">
            <w:pPr>
              <w:pStyle w:val="TableParagraph"/>
              <w:spacing w:before="129"/>
              <w:ind w:left="69"/>
              <w:rPr>
                <w:b/>
              </w:rPr>
            </w:pPr>
            <w:r>
              <w:rPr>
                <w:b/>
                <w:color w:val="767070"/>
              </w:rPr>
              <w:t>GOB</w:t>
            </w:r>
            <w:r>
              <w:rPr>
                <w:b/>
                <w:color w:val="767070"/>
                <w:spacing w:val="-1"/>
              </w:rPr>
              <w:t xml:space="preserve"> </w:t>
            </w:r>
            <w:r>
              <w:rPr>
                <w:b/>
                <w:color w:val="767070"/>
                <w:spacing w:val="-5"/>
              </w:rPr>
              <w:t>DN</w:t>
            </w:r>
          </w:p>
        </w:tc>
        <w:tc>
          <w:tcPr>
            <w:tcW w:w="1025" w:type="dxa"/>
            <w:tcBorders>
              <w:top w:val="single" w:sz="4" w:space="0" w:color="000000"/>
              <w:left w:val="single" w:sz="4" w:space="0" w:color="000000"/>
              <w:bottom w:val="single" w:sz="4" w:space="0" w:color="000000"/>
              <w:right w:val="single" w:sz="4" w:space="0" w:color="000000"/>
            </w:tcBorders>
          </w:tcPr>
          <w:p w14:paraId="70689D86" w14:textId="77777777" w:rsidR="00C97102" w:rsidRDefault="001C6A98">
            <w:pPr>
              <w:pStyle w:val="TableParagraph"/>
              <w:spacing w:before="166"/>
              <w:ind w:left="74"/>
              <w:rPr>
                <w:sz w:val="24"/>
              </w:rPr>
            </w:pPr>
            <w:r>
              <w:rPr>
                <w:color w:val="747474"/>
                <w:spacing w:val="-2"/>
                <w:sz w:val="24"/>
              </w:rPr>
              <w:t>5,342</w:t>
            </w:r>
          </w:p>
        </w:tc>
        <w:tc>
          <w:tcPr>
            <w:tcW w:w="1146" w:type="dxa"/>
            <w:tcBorders>
              <w:top w:val="single" w:sz="4" w:space="0" w:color="000000"/>
              <w:left w:val="single" w:sz="4" w:space="0" w:color="000000"/>
              <w:bottom w:val="single" w:sz="4" w:space="0" w:color="000000"/>
              <w:right w:val="single" w:sz="4" w:space="0" w:color="000000"/>
            </w:tcBorders>
          </w:tcPr>
          <w:p w14:paraId="78701470" w14:textId="77777777" w:rsidR="00C97102" w:rsidRDefault="001C6A98">
            <w:pPr>
              <w:pStyle w:val="TableParagraph"/>
              <w:spacing w:before="166"/>
              <w:ind w:left="74"/>
              <w:rPr>
                <w:sz w:val="24"/>
              </w:rPr>
            </w:pPr>
            <w:r>
              <w:rPr>
                <w:color w:val="747474"/>
                <w:spacing w:val="-2"/>
                <w:sz w:val="24"/>
              </w:rPr>
              <w:t>4,934</w:t>
            </w:r>
          </w:p>
        </w:tc>
        <w:tc>
          <w:tcPr>
            <w:tcW w:w="1318" w:type="dxa"/>
            <w:tcBorders>
              <w:top w:val="single" w:sz="4" w:space="0" w:color="000000"/>
              <w:left w:val="single" w:sz="4" w:space="0" w:color="000000"/>
              <w:bottom w:val="single" w:sz="4" w:space="0" w:color="000000"/>
              <w:right w:val="single" w:sz="4" w:space="0" w:color="000000"/>
            </w:tcBorders>
          </w:tcPr>
          <w:p w14:paraId="7ECD0924" w14:textId="77777777" w:rsidR="00C97102" w:rsidRDefault="001C6A98">
            <w:pPr>
              <w:pStyle w:val="TableParagraph"/>
              <w:spacing w:before="166"/>
              <w:ind w:left="73"/>
              <w:rPr>
                <w:sz w:val="24"/>
              </w:rPr>
            </w:pPr>
            <w:r>
              <w:rPr>
                <w:color w:val="747474"/>
                <w:spacing w:val="-2"/>
                <w:sz w:val="24"/>
              </w:rPr>
              <w:t>4,910</w:t>
            </w:r>
          </w:p>
        </w:tc>
        <w:tc>
          <w:tcPr>
            <w:tcW w:w="1002" w:type="dxa"/>
            <w:tcBorders>
              <w:top w:val="single" w:sz="4" w:space="0" w:color="000000"/>
              <w:left w:val="single" w:sz="4" w:space="0" w:color="000000"/>
              <w:bottom w:val="single" w:sz="4" w:space="0" w:color="000000"/>
              <w:right w:val="single" w:sz="4" w:space="0" w:color="000000"/>
            </w:tcBorders>
          </w:tcPr>
          <w:p w14:paraId="1AE49F0B" w14:textId="77777777" w:rsidR="00C97102" w:rsidRDefault="001C6A98">
            <w:pPr>
              <w:pStyle w:val="TableParagraph"/>
              <w:spacing w:before="166"/>
              <w:ind w:left="73"/>
              <w:rPr>
                <w:sz w:val="24"/>
              </w:rPr>
            </w:pPr>
            <w:r>
              <w:rPr>
                <w:color w:val="747474"/>
                <w:spacing w:val="-2"/>
                <w:sz w:val="24"/>
              </w:rPr>
              <w:t>5,326</w:t>
            </w:r>
          </w:p>
        </w:tc>
        <w:tc>
          <w:tcPr>
            <w:tcW w:w="1273" w:type="dxa"/>
            <w:tcBorders>
              <w:top w:val="single" w:sz="4" w:space="0" w:color="000000"/>
              <w:left w:val="single" w:sz="4" w:space="0" w:color="000000"/>
              <w:bottom w:val="single" w:sz="4" w:space="0" w:color="000000"/>
              <w:right w:val="single" w:sz="4" w:space="0" w:color="000000"/>
            </w:tcBorders>
          </w:tcPr>
          <w:p w14:paraId="4FB6314D" w14:textId="77777777" w:rsidR="00C97102" w:rsidRDefault="001C6A98">
            <w:pPr>
              <w:pStyle w:val="TableParagraph"/>
              <w:spacing w:before="166"/>
              <w:ind w:left="72"/>
              <w:rPr>
                <w:sz w:val="24"/>
              </w:rPr>
            </w:pPr>
            <w:r>
              <w:rPr>
                <w:color w:val="747474"/>
                <w:spacing w:val="-2"/>
                <w:sz w:val="24"/>
              </w:rPr>
              <w:t>5,775</w:t>
            </w:r>
          </w:p>
        </w:tc>
        <w:tc>
          <w:tcPr>
            <w:tcW w:w="1209" w:type="dxa"/>
            <w:tcBorders>
              <w:top w:val="single" w:sz="4" w:space="0" w:color="000000"/>
              <w:left w:val="single" w:sz="4" w:space="0" w:color="000000"/>
              <w:bottom w:val="single" w:sz="4" w:space="0" w:color="000000"/>
              <w:right w:val="single" w:sz="4" w:space="0" w:color="000000"/>
            </w:tcBorders>
          </w:tcPr>
          <w:p w14:paraId="1B8E3BAE" w14:textId="77777777" w:rsidR="00C97102" w:rsidRDefault="001C6A98">
            <w:pPr>
              <w:pStyle w:val="TableParagraph"/>
              <w:spacing w:before="166"/>
              <w:ind w:left="71"/>
              <w:rPr>
                <w:sz w:val="24"/>
              </w:rPr>
            </w:pPr>
            <w:r>
              <w:rPr>
                <w:color w:val="747474"/>
                <w:spacing w:val="-2"/>
                <w:sz w:val="24"/>
              </w:rPr>
              <w:t>5,948</w:t>
            </w:r>
          </w:p>
        </w:tc>
        <w:tc>
          <w:tcPr>
            <w:tcW w:w="920" w:type="dxa"/>
            <w:tcBorders>
              <w:top w:val="single" w:sz="4" w:space="0" w:color="000000"/>
              <w:left w:val="single" w:sz="4" w:space="0" w:color="000000"/>
              <w:bottom w:val="single" w:sz="4" w:space="0" w:color="000000"/>
            </w:tcBorders>
          </w:tcPr>
          <w:p w14:paraId="3A943A7C" w14:textId="77777777" w:rsidR="00C97102" w:rsidRDefault="001C6A98">
            <w:pPr>
              <w:pStyle w:val="TableParagraph"/>
              <w:spacing w:before="166"/>
              <w:ind w:right="172"/>
              <w:jc w:val="right"/>
              <w:rPr>
                <w:sz w:val="24"/>
              </w:rPr>
            </w:pPr>
            <w:r>
              <w:rPr>
                <w:color w:val="767070"/>
                <w:spacing w:val="-2"/>
                <w:sz w:val="24"/>
              </w:rPr>
              <w:t>32,235</w:t>
            </w:r>
          </w:p>
        </w:tc>
      </w:tr>
      <w:tr w:rsidR="00C97102" w14:paraId="5F4BFA18" w14:textId="77777777">
        <w:trPr>
          <w:trHeight w:val="758"/>
        </w:trPr>
        <w:tc>
          <w:tcPr>
            <w:tcW w:w="1075" w:type="dxa"/>
            <w:tcBorders>
              <w:top w:val="single" w:sz="4" w:space="0" w:color="000000"/>
              <w:bottom w:val="single" w:sz="4" w:space="0" w:color="000000"/>
              <w:right w:val="single" w:sz="4" w:space="0" w:color="000000"/>
            </w:tcBorders>
          </w:tcPr>
          <w:p w14:paraId="4FC01D10" w14:textId="77777777" w:rsidR="00C97102" w:rsidRDefault="001C6A98">
            <w:pPr>
              <w:pStyle w:val="TableParagraph"/>
              <w:spacing w:line="247" w:lineRule="exact"/>
              <w:ind w:left="69"/>
              <w:rPr>
                <w:b/>
              </w:rPr>
            </w:pPr>
            <w:r>
              <w:rPr>
                <w:b/>
                <w:color w:val="767070"/>
                <w:spacing w:val="-2"/>
              </w:rPr>
              <w:t>Parque</w:t>
            </w:r>
          </w:p>
          <w:p w14:paraId="1827D504" w14:textId="77777777" w:rsidR="00C97102" w:rsidRDefault="001C6A98">
            <w:pPr>
              <w:pStyle w:val="TableParagraph"/>
              <w:spacing w:before="126"/>
              <w:ind w:left="69"/>
              <w:rPr>
                <w:b/>
              </w:rPr>
            </w:pPr>
            <w:r>
              <w:rPr>
                <w:b/>
                <w:color w:val="767070"/>
              </w:rPr>
              <w:t>del</w:t>
            </w:r>
            <w:r>
              <w:rPr>
                <w:b/>
                <w:color w:val="767070"/>
                <w:spacing w:val="1"/>
              </w:rPr>
              <w:t xml:space="preserve"> </w:t>
            </w:r>
            <w:r>
              <w:rPr>
                <w:b/>
                <w:color w:val="767070"/>
                <w:spacing w:val="-4"/>
              </w:rPr>
              <w:t>Este</w:t>
            </w:r>
          </w:p>
        </w:tc>
        <w:tc>
          <w:tcPr>
            <w:tcW w:w="1025" w:type="dxa"/>
            <w:tcBorders>
              <w:top w:val="single" w:sz="4" w:space="0" w:color="000000"/>
              <w:left w:val="single" w:sz="4" w:space="0" w:color="000000"/>
              <w:bottom w:val="single" w:sz="4" w:space="0" w:color="000000"/>
              <w:right w:val="single" w:sz="4" w:space="0" w:color="000000"/>
            </w:tcBorders>
          </w:tcPr>
          <w:p w14:paraId="4B23CB00" w14:textId="77777777" w:rsidR="00C97102" w:rsidRDefault="001C6A98">
            <w:pPr>
              <w:pStyle w:val="TableParagraph"/>
              <w:spacing w:before="165"/>
              <w:ind w:left="74"/>
              <w:rPr>
                <w:sz w:val="24"/>
              </w:rPr>
            </w:pPr>
            <w:r>
              <w:rPr>
                <w:color w:val="747474"/>
                <w:spacing w:val="-2"/>
                <w:sz w:val="24"/>
              </w:rPr>
              <w:t>2,289</w:t>
            </w:r>
          </w:p>
        </w:tc>
        <w:tc>
          <w:tcPr>
            <w:tcW w:w="1146" w:type="dxa"/>
            <w:tcBorders>
              <w:top w:val="single" w:sz="4" w:space="0" w:color="000000"/>
              <w:left w:val="single" w:sz="4" w:space="0" w:color="000000"/>
              <w:bottom w:val="single" w:sz="4" w:space="0" w:color="000000"/>
              <w:right w:val="single" w:sz="4" w:space="0" w:color="000000"/>
            </w:tcBorders>
          </w:tcPr>
          <w:p w14:paraId="372FA2F5" w14:textId="77777777" w:rsidR="00C97102" w:rsidRDefault="001C6A98">
            <w:pPr>
              <w:pStyle w:val="TableParagraph"/>
              <w:spacing w:before="165"/>
              <w:ind w:left="74"/>
              <w:rPr>
                <w:sz w:val="24"/>
              </w:rPr>
            </w:pPr>
            <w:r>
              <w:rPr>
                <w:color w:val="747474"/>
                <w:spacing w:val="-2"/>
                <w:sz w:val="24"/>
              </w:rPr>
              <w:t>1,988</w:t>
            </w:r>
          </w:p>
        </w:tc>
        <w:tc>
          <w:tcPr>
            <w:tcW w:w="1318" w:type="dxa"/>
            <w:tcBorders>
              <w:top w:val="single" w:sz="4" w:space="0" w:color="000000"/>
              <w:left w:val="single" w:sz="4" w:space="0" w:color="000000"/>
              <w:bottom w:val="single" w:sz="4" w:space="0" w:color="000000"/>
              <w:right w:val="single" w:sz="4" w:space="0" w:color="000000"/>
            </w:tcBorders>
          </w:tcPr>
          <w:p w14:paraId="398B5052" w14:textId="77777777" w:rsidR="00C97102" w:rsidRDefault="001C6A98">
            <w:pPr>
              <w:pStyle w:val="TableParagraph"/>
              <w:spacing w:before="165"/>
              <w:ind w:left="73"/>
              <w:rPr>
                <w:sz w:val="24"/>
              </w:rPr>
            </w:pPr>
            <w:r>
              <w:rPr>
                <w:color w:val="747474"/>
                <w:spacing w:val="-2"/>
                <w:sz w:val="24"/>
              </w:rPr>
              <w:t>2,433</w:t>
            </w:r>
          </w:p>
        </w:tc>
        <w:tc>
          <w:tcPr>
            <w:tcW w:w="1002" w:type="dxa"/>
            <w:tcBorders>
              <w:top w:val="single" w:sz="4" w:space="0" w:color="000000"/>
              <w:left w:val="single" w:sz="4" w:space="0" w:color="000000"/>
              <w:bottom w:val="single" w:sz="4" w:space="0" w:color="000000"/>
              <w:right w:val="single" w:sz="4" w:space="0" w:color="000000"/>
            </w:tcBorders>
          </w:tcPr>
          <w:p w14:paraId="30951FEC" w14:textId="77777777" w:rsidR="00C97102" w:rsidRDefault="001C6A98">
            <w:pPr>
              <w:pStyle w:val="TableParagraph"/>
              <w:spacing w:before="165"/>
              <w:ind w:left="73"/>
              <w:rPr>
                <w:sz w:val="24"/>
              </w:rPr>
            </w:pPr>
            <w:r>
              <w:rPr>
                <w:color w:val="747474"/>
                <w:spacing w:val="-2"/>
                <w:sz w:val="24"/>
              </w:rPr>
              <w:t>1,706</w:t>
            </w:r>
          </w:p>
        </w:tc>
        <w:tc>
          <w:tcPr>
            <w:tcW w:w="1273" w:type="dxa"/>
            <w:tcBorders>
              <w:top w:val="single" w:sz="4" w:space="0" w:color="000000"/>
              <w:left w:val="single" w:sz="4" w:space="0" w:color="000000"/>
              <w:bottom w:val="single" w:sz="4" w:space="0" w:color="000000"/>
              <w:right w:val="single" w:sz="4" w:space="0" w:color="000000"/>
            </w:tcBorders>
          </w:tcPr>
          <w:p w14:paraId="63F67B2C" w14:textId="77777777" w:rsidR="00C97102" w:rsidRDefault="001C6A98">
            <w:pPr>
              <w:pStyle w:val="TableParagraph"/>
              <w:spacing w:before="165"/>
              <w:ind w:left="72"/>
              <w:rPr>
                <w:sz w:val="24"/>
              </w:rPr>
            </w:pPr>
            <w:r>
              <w:rPr>
                <w:color w:val="747474"/>
                <w:spacing w:val="-2"/>
                <w:sz w:val="24"/>
              </w:rPr>
              <w:t>1,345</w:t>
            </w:r>
          </w:p>
        </w:tc>
        <w:tc>
          <w:tcPr>
            <w:tcW w:w="1209" w:type="dxa"/>
            <w:tcBorders>
              <w:top w:val="single" w:sz="4" w:space="0" w:color="000000"/>
              <w:left w:val="single" w:sz="4" w:space="0" w:color="000000"/>
              <w:bottom w:val="single" w:sz="4" w:space="0" w:color="000000"/>
              <w:right w:val="single" w:sz="4" w:space="0" w:color="000000"/>
            </w:tcBorders>
          </w:tcPr>
          <w:p w14:paraId="01E02A0B" w14:textId="77777777" w:rsidR="00C97102" w:rsidRDefault="001C6A98">
            <w:pPr>
              <w:pStyle w:val="TableParagraph"/>
              <w:spacing w:before="165"/>
              <w:ind w:left="71"/>
              <w:rPr>
                <w:sz w:val="24"/>
              </w:rPr>
            </w:pPr>
            <w:r>
              <w:rPr>
                <w:color w:val="747474"/>
                <w:spacing w:val="-2"/>
                <w:sz w:val="24"/>
              </w:rPr>
              <w:t>1,547</w:t>
            </w:r>
          </w:p>
        </w:tc>
        <w:tc>
          <w:tcPr>
            <w:tcW w:w="920" w:type="dxa"/>
            <w:tcBorders>
              <w:top w:val="single" w:sz="4" w:space="0" w:color="000000"/>
              <w:left w:val="single" w:sz="4" w:space="0" w:color="000000"/>
              <w:bottom w:val="single" w:sz="4" w:space="0" w:color="000000"/>
            </w:tcBorders>
          </w:tcPr>
          <w:p w14:paraId="0FB9A06C" w14:textId="77777777" w:rsidR="00C97102" w:rsidRDefault="001C6A98">
            <w:pPr>
              <w:pStyle w:val="TableParagraph"/>
              <w:spacing w:before="165"/>
              <w:ind w:right="172"/>
              <w:jc w:val="right"/>
              <w:rPr>
                <w:sz w:val="24"/>
              </w:rPr>
            </w:pPr>
            <w:r>
              <w:rPr>
                <w:color w:val="767070"/>
                <w:spacing w:val="-2"/>
                <w:sz w:val="24"/>
              </w:rPr>
              <w:t>11,308</w:t>
            </w:r>
          </w:p>
        </w:tc>
      </w:tr>
      <w:tr w:rsidR="00C97102" w14:paraId="64F26D7D" w14:textId="77777777">
        <w:trPr>
          <w:trHeight w:val="414"/>
        </w:trPr>
        <w:tc>
          <w:tcPr>
            <w:tcW w:w="1075" w:type="dxa"/>
            <w:tcBorders>
              <w:top w:val="single" w:sz="4" w:space="0" w:color="000000"/>
              <w:bottom w:val="single" w:sz="4" w:space="0" w:color="000000"/>
              <w:right w:val="single" w:sz="4" w:space="0" w:color="000000"/>
            </w:tcBorders>
          </w:tcPr>
          <w:p w14:paraId="00C657AB" w14:textId="77777777" w:rsidR="00C97102" w:rsidRDefault="001C6A98">
            <w:pPr>
              <w:pStyle w:val="TableParagraph"/>
              <w:spacing w:before="11"/>
              <w:ind w:left="69"/>
              <w:rPr>
                <w:b/>
              </w:rPr>
            </w:pPr>
            <w:r>
              <w:rPr>
                <w:b/>
                <w:color w:val="767070"/>
                <w:spacing w:val="-2"/>
              </w:rPr>
              <w:t>Santiago</w:t>
            </w:r>
          </w:p>
        </w:tc>
        <w:tc>
          <w:tcPr>
            <w:tcW w:w="1025" w:type="dxa"/>
            <w:tcBorders>
              <w:top w:val="single" w:sz="4" w:space="0" w:color="000000"/>
              <w:left w:val="single" w:sz="4" w:space="0" w:color="000000"/>
              <w:bottom w:val="single" w:sz="4" w:space="0" w:color="000000"/>
              <w:right w:val="single" w:sz="4" w:space="0" w:color="000000"/>
            </w:tcBorders>
          </w:tcPr>
          <w:p w14:paraId="541DF2A4" w14:textId="77777777" w:rsidR="00C97102" w:rsidRDefault="001C6A98">
            <w:pPr>
              <w:pStyle w:val="TableParagraph"/>
              <w:spacing w:line="269" w:lineRule="exact"/>
              <w:ind w:left="74"/>
              <w:rPr>
                <w:sz w:val="24"/>
              </w:rPr>
            </w:pPr>
            <w:r>
              <w:rPr>
                <w:color w:val="747474"/>
                <w:spacing w:val="-2"/>
                <w:sz w:val="24"/>
              </w:rPr>
              <w:t>8,521</w:t>
            </w:r>
          </w:p>
        </w:tc>
        <w:tc>
          <w:tcPr>
            <w:tcW w:w="1146" w:type="dxa"/>
            <w:tcBorders>
              <w:top w:val="single" w:sz="4" w:space="0" w:color="000000"/>
              <w:left w:val="single" w:sz="4" w:space="0" w:color="000000"/>
              <w:bottom w:val="single" w:sz="4" w:space="0" w:color="000000"/>
              <w:right w:val="single" w:sz="4" w:space="0" w:color="000000"/>
            </w:tcBorders>
          </w:tcPr>
          <w:p w14:paraId="1BF26E46" w14:textId="77777777" w:rsidR="00C97102" w:rsidRDefault="001C6A98">
            <w:pPr>
              <w:pStyle w:val="TableParagraph"/>
              <w:spacing w:line="269" w:lineRule="exact"/>
              <w:ind w:left="74"/>
              <w:rPr>
                <w:sz w:val="24"/>
              </w:rPr>
            </w:pPr>
            <w:r>
              <w:rPr>
                <w:color w:val="747474"/>
                <w:spacing w:val="-2"/>
                <w:sz w:val="24"/>
              </w:rPr>
              <w:t>7,965</w:t>
            </w:r>
          </w:p>
        </w:tc>
        <w:tc>
          <w:tcPr>
            <w:tcW w:w="1318" w:type="dxa"/>
            <w:tcBorders>
              <w:top w:val="single" w:sz="4" w:space="0" w:color="000000"/>
              <w:left w:val="single" w:sz="4" w:space="0" w:color="000000"/>
              <w:bottom w:val="single" w:sz="4" w:space="0" w:color="000000"/>
              <w:right w:val="single" w:sz="4" w:space="0" w:color="000000"/>
            </w:tcBorders>
          </w:tcPr>
          <w:p w14:paraId="3E7D3990" w14:textId="77777777" w:rsidR="00C97102" w:rsidRDefault="001C6A98">
            <w:pPr>
              <w:pStyle w:val="TableParagraph"/>
              <w:spacing w:line="269" w:lineRule="exact"/>
              <w:ind w:left="73"/>
              <w:rPr>
                <w:sz w:val="24"/>
              </w:rPr>
            </w:pPr>
            <w:r>
              <w:rPr>
                <w:color w:val="747474"/>
                <w:spacing w:val="-2"/>
                <w:sz w:val="24"/>
              </w:rPr>
              <w:t>8,118</w:t>
            </w:r>
          </w:p>
        </w:tc>
        <w:tc>
          <w:tcPr>
            <w:tcW w:w="1002" w:type="dxa"/>
            <w:tcBorders>
              <w:top w:val="single" w:sz="4" w:space="0" w:color="000000"/>
              <w:left w:val="single" w:sz="4" w:space="0" w:color="000000"/>
              <w:bottom w:val="single" w:sz="4" w:space="0" w:color="000000"/>
              <w:right w:val="single" w:sz="4" w:space="0" w:color="000000"/>
            </w:tcBorders>
          </w:tcPr>
          <w:p w14:paraId="651623C0" w14:textId="77777777" w:rsidR="00C97102" w:rsidRDefault="001C6A98">
            <w:pPr>
              <w:pStyle w:val="TableParagraph"/>
              <w:spacing w:line="269" w:lineRule="exact"/>
              <w:ind w:left="73"/>
              <w:rPr>
                <w:sz w:val="24"/>
              </w:rPr>
            </w:pPr>
            <w:r>
              <w:rPr>
                <w:color w:val="747474"/>
                <w:spacing w:val="-2"/>
                <w:sz w:val="24"/>
              </w:rPr>
              <w:t>6,334</w:t>
            </w:r>
          </w:p>
        </w:tc>
        <w:tc>
          <w:tcPr>
            <w:tcW w:w="1273" w:type="dxa"/>
            <w:tcBorders>
              <w:top w:val="single" w:sz="4" w:space="0" w:color="000000"/>
              <w:left w:val="single" w:sz="4" w:space="0" w:color="000000"/>
              <w:bottom w:val="single" w:sz="4" w:space="0" w:color="000000"/>
              <w:right w:val="single" w:sz="4" w:space="0" w:color="000000"/>
            </w:tcBorders>
          </w:tcPr>
          <w:p w14:paraId="1D665FCF" w14:textId="77777777" w:rsidR="00C97102" w:rsidRDefault="001C6A98">
            <w:pPr>
              <w:pStyle w:val="TableParagraph"/>
              <w:spacing w:line="269" w:lineRule="exact"/>
              <w:ind w:left="72"/>
              <w:rPr>
                <w:sz w:val="24"/>
              </w:rPr>
            </w:pPr>
            <w:r>
              <w:rPr>
                <w:color w:val="747474"/>
                <w:spacing w:val="-2"/>
                <w:sz w:val="24"/>
              </w:rPr>
              <w:t>4,850</w:t>
            </w:r>
          </w:p>
        </w:tc>
        <w:tc>
          <w:tcPr>
            <w:tcW w:w="1209" w:type="dxa"/>
            <w:tcBorders>
              <w:top w:val="single" w:sz="4" w:space="0" w:color="000000"/>
              <w:left w:val="single" w:sz="4" w:space="0" w:color="000000"/>
              <w:bottom w:val="single" w:sz="4" w:space="0" w:color="000000"/>
              <w:right w:val="single" w:sz="4" w:space="0" w:color="000000"/>
            </w:tcBorders>
          </w:tcPr>
          <w:p w14:paraId="7B76409E" w14:textId="77777777" w:rsidR="00C97102" w:rsidRDefault="001C6A98">
            <w:pPr>
              <w:pStyle w:val="TableParagraph"/>
              <w:spacing w:line="269" w:lineRule="exact"/>
              <w:ind w:left="71"/>
              <w:rPr>
                <w:sz w:val="24"/>
              </w:rPr>
            </w:pPr>
            <w:r>
              <w:rPr>
                <w:color w:val="747474"/>
                <w:spacing w:val="-2"/>
                <w:sz w:val="24"/>
              </w:rPr>
              <w:t>5,578</w:t>
            </w:r>
          </w:p>
        </w:tc>
        <w:tc>
          <w:tcPr>
            <w:tcW w:w="920" w:type="dxa"/>
            <w:tcBorders>
              <w:top w:val="single" w:sz="4" w:space="0" w:color="000000"/>
              <w:left w:val="single" w:sz="4" w:space="0" w:color="000000"/>
              <w:bottom w:val="single" w:sz="4" w:space="0" w:color="000000"/>
            </w:tcBorders>
          </w:tcPr>
          <w:p w14:paraId="0299E4FD" w14:textId="77777777" w:rsidR="00C97102" w:rsidRDefault="001C6A98">
            <w:pPr>
              <w:pStyle w:val="TableParagraph"/>
              <w:spacing w:line="269" w:lineRule="exact"/>
              <w:ind w:right="172"/>
              <w:jc w:val="right"/>
              <w:rPr>
                <w:sz w:val="24"/>
              </w:rPr>
            </w:pPr>
            <w:r>
              <w:rPr>
                <w:color w:val="767070"/>
                <w:spacing w:val="-2"/>
                <w:sz w:val="24"/>
              </w:rPr>
              <w:t>41,366</w:t>
            </w:r>
          </w:p>
        </w:tc>
      </w:tr>
      <w:tr w:rsidR="00C97102" w14:paraId="3E76450E" w14:textId="77777777">
        <w:trPr>
          <w:trHeight w:val="757"/>
        </w:trPr>
        <w:tc>
          <w:tcPr>
            <w:tcW w:w="1075" w:type="dxa"/>
            <w:tcBorders>
              <w:top w:val="single" w:sz="4" w:space="0" w:color="000000"/>
              <w:bottom w:val="single" w:sz="4" w:space="0" w:color="000000"/>
              <w:right w:val="single" w:sz="4" w:space="0" w:color="000000"/>
            </w:tcBorders>
          </w:tcPr>
          <w:p w14:paraId="435F3B5D" w14:textId="77777777" w:rsidR="00C97102" w:rsidRDefault="001C6A98">
            <w:pPr>
              <w:pStyle w:val="TableParagraph"/>
              <w:spacing w:line="247" w:lineRule="exact"/>
              <w:ind w:left="69"/>
              <w:rPr>
                <w:b/>
              </w:rPr>
            </w:pPr>
            <w:r>
              <w:rPr>
                <w:b/>
                <w:color w:val="767070"/>
                <w:spacing w:val="-5"/>
              </w:rPr>
              <w:t>San</w:t>
            </w:r>
          </w:p>
          <w:p w14:paraId="37753F4B" w14:textId="77777777" w:rsidR="00C97102" w:rsidRDefault="001C6A98">
            <w:pPr>
              <w:pStyle w:val="TableParagraph"/>
              <w:spacing w:before="126"/>
              <w:ind w:left="69"/>
              <w:rPr>
                <w:b/>
              </w:rPr>
            </w:pPr>
            <w:r>
              <w:rPr>
                <w:b/>
                <w:color w:val="767070"/>
                <w:spacing w:val="-2"/>
              </w:rPr>
              <w:t>Pedro</w:t>
            </w:r>
          </w:p>
        </w:tc>
        <w:tc>
          <w:tcPr>
            <w:tcW w:w="1025" w:type="dxa"/>
            <w:tcBorders>
              <w:top w:val="single" w:sz="4" w:space="0" w:color="000000"/>
              <w:left w:val="single" w:sz="4" w:space="0" w:color="000000"/>
              <w:bottom w:val="single" w:sz="4" w:space="0" w:color="000000"/>
              <w:right w:val="single" w:sz="4" w:space="0" w:color="000000"/>
            </w:tcBorders>
          </w:tcPr>
          <w:p w14:paraId="2809F84A" w14:textId="77777777" w:rsidR="00C97102" w:rsidRDefault="001C6A98">
            <w:pPr>
              <w:pStyle w:val="TableParagraph"/>
              <w:spacing w:before="165"/>
              <w:ind w:left="74"/>
              <w:rPr>
                <w:sz w:val="24"/>
              </w:rPr>
            </w:pPr>
            <w:r>
              <w:rPr>
                <w:color w:val="747474"/>
                <w:spacing w:val="-2"/>
                <w:sz w:val="24"/>
              </w:rPr>
              <w:t>4,529</w:t>
            </w:r>
          </w:p>
        </w:tc>
        <w:tc>
          <w:tcPr>
            <w:tcW w:w="1146" w:type="dxa"/>
            <w:tcBorders>
              <w:top w:val="single" w:sz="4" w:space="0" w:color="000000"/>
              <w:left w:val="single" w:sz="4" w:space="0" w:color="000000"/>
              <w:bottom w:val="single" w:sz="4" w:space="0" w:color="000000"/>
              <w:right w:val="single" w:sz="4" w:space="0" w:color="000000"/>
            </w:tcBorders>
          </w:tcPr>
          <w:p w14:paraId="2186F2C5" w14:textId="77777777" w:rsidR="00C97102" w:rsidRDefault="001C6A98">
            <w:pPr>
              <w:pStyle w:val="TableParagraph"/>
              <w:spacing w:before="165"/>
              <w:ind w:left="74"/>
              <w:rPr>
                <w:sz w:val="24"/>
              </w:rPr>
            </w:pPr>
            <w:r>
              <w:rPr>
                <w:color w:val="747474"/>
                <w:spacing w:val="-2"/>
                <w:sz w:val="24"/>
              </w:rPr>
              <w:t>3,225</w:t>
            </w:r>
          </w:p>
        </w:tc>
        <w:tc>
          <w:tcPr>
            <w:tcW w:w="1318" w:type="dxa"/>
            <w:tcBorders>
              <w:top w:val="single" w:sz="4" w:space="0" w:color="000000"/>
              <w:left w:val="single" w:sz="4" w:space="0" w:color="000000"/>
              <w:bottom w:val="single" w:sz="4" w:space="0" w:color="000000"/>
              <w:right w:val="single" w:sz="4" w:space="0" w:color="000000"/>
            </w:tcBorders>
          </w:tcPr>
          <w:p w14:paraId="511C38C5" w14:textId="77777777" w:rsidR="00C97102" w:rsidRDefault="001C6A98">
            <w:pPr>
              <w:pStyle w:val="TableParagraph"/>
              <w:spacing w:before="165"/>
              <w:ind w:left="73"/>
              <w:rPr>
                <w:sz w:val="24"/>
              </w:rPr>
            </w:pPr>
            <w:r>
              <w:rPr>
                <w:color w:val="747474"/>
                <w:spacing w:val="-2"/>
                <w:sz w:val="24"/>
              </w:rPr>
              <w:t>3,972</w:t>
            </w:r>
          </w:p>
        </w:tc>
        <w:tc>
          <w:tcPr>
            <w:tcW w:w="1002" w:type="dxa"/>
            <w:tcBorders>
              <w:top w:val="single" w:sz="4" w:space="0" w:color="000000"/>
              <w:left w:val="single" w:sz="4" w:space="0" w:color="000000"/>
              <w:bottom w:val="single" w:sz="4" w:space="0" w:color="000000"/>
              <w:right w:val="single" w:sz="4" w:space="0" w:color="000000"/>
            </w:tcBorders>
          </w:tcPr>
          <w:p w14:paraId="42BAC92A" w14:textId="77777777" w:rsidR="00C97102" w:rsidRDefault="001C6A98">
            <w:pPr>
              <w:pStyle w:val="TableParagraph"/>
              <w:spacing w:before="165"/>
              <w:ind w:left="73"/>
              <w:rPr>
                <w:sz w:val="24"/>
              </w:rPr>
            </w:pPr>
            <w:r>
              <w:rPr>
                <w:color w:val="747474"/>
                <w:spacing w:val="-2"/>
                <w:sz w:val="24"/>
              </w:rPr>
              <w:t>4,261</w:t>
            </w:r>
          </w:p>
        </w:tc>
        <w:tc>
          <w:tcPr>
            <w:tcW w:w="1273" w:type="dxa"/>
            <w:tcBorders>
              <w:top w:val="single" w:sz="4" w:space="0" w:color="000000"/>
              <w:left w:val="single" w:sz="4" w:space="0" w:color="000000"/>
              <w:bottom w:val="single" w:sz="4" w:space="0" w:color="000000"/>
              <w:right w:val="single" w:sz="4" w:space="0" w:color="000000"/>
            </w:tcBorders>
          </w:tcPr>
          <w:p w14:paraId="12C423CE" w14:textId="77777777" w:rsidR="00C97102" w:rsidRDefault="001C6A98">
            <w:pPr>
              <w:pStyle w:val="TableParagraph"/>
              <w:spacing w:before="165"/>
              <w:ind w:left="72"/>
              <w:rPr>
                <w:sz w:val="24"/>
              </w:rPr>
            </w:pPr>
            <w:r>
              <w:rPr>
                <w:color w:val="747474"/>
                <w:spacing w:val="-2"/>
                <w:sz w:val="24"/>
              </w:rPr>
              <w:t>3,236</w:t>
            </w:r>
          </w:p>
        </w:tc>
        <w:tc>
          <w:tcPr>
            <w:tcW w:w="1209" w:type="dxa"/>
            <w:tcBorders>
              <w:top w:val="single" w:sz="4" w:space="0" w:color="000000"/>
              <w:left w:val="single" w:sz="4" w:space="0" w:color="000000"/>
              <w:bottom w:val="single" w:sz="4" w:space="0" w:color="000000"/>
              <w:right w:val="single" w:sz="4" w:space="0" w:color="000000"/>
            </w:tcBorders>
          </w:tcPr>
          <w:p w14:paraId="099E5D9F" w14:textId="77777777" w:rsidR="00C97102" w:rsidRDefault="001C6A98">
            <w:pPr>
              <w:pStyle w:val="TableParagraph"/>
              <w:spacing w:before="165"/>
              <w:ind w:left="71"/>
              <w:rPr>
                <w:sz w:val="24"/>
              </w:rPr>
            </w:pPr>
            <w:r>
              <w:rPr>
                <w:color w:val="747474"/>
                <w:spacing w:val="-2"/>
                <w:sz w:val="24"/>
              </w:rPr>
              <w:t>3,948</w:t>
            </w:r>
          </w:p>
        </w:tc>
        <w:tc>
          <w:tcPr>
            <w:tcW w:w="920" w:type="dxa"/>
            <w:tcBorders>
              <w:top w:val="single" w:sz="4" w:space="0" w:color="000000"/>
              <w:left w:val="single" w:sz="4" w:space="0" w:color="000000"/>
              <w:bottom w:val="single" w:sz="4" w:space="0" w:color="000000"/>
            </w:tcBorders>
          </w:tcPr>
          <w:p w14:paraId="1B7A50B1" w14:textId="77777777" w:rsidR="00C97102" w:rsidRDefault="001C6A98">
            <w:pPr>
              <w:pStyle w:val="TableParagraph"/>
              <w:spacing w:before="165"/>
              <w:ind w:right="172"/>
              <w:jc w:val="right"/>
              <w:rPr>
                <w:sz w:val="24"/>
              </w:rPr>
            </w:pPr>
            <w:r>
              <w:rPr>
                <w:color w:val="767070"/>
                <w:spacing w:val="-2"/>
                <w:sz w:val="24"/>
              </w:rPr>
              <w:t>23,171</w:t>
            </w:r>
          </w:p>
        </w:tc>
      </w:tr>
    </w:tbl>
    <w:p w14:paraId="5A44111C" w14:textId="77777777" w:rsidR="00C97102" w:rsidRDefault="00C97102">
      <w:pPr>
        <w:pStyle w:val="TableParagraph"/>
        <w:jc w:val="right"/>
        <w:rPr>
          <w:sz w:val="24"/>
        </w:rPr>
        <w:sectPr w:rsidR="00C97102">
          <w:type w:val="continuous"/>
          <w:pgSz w:w="12240" w:h="15840"/>
          <w:pgMar w:top="1420" w:right="1080" w:bottom="1340" w:left="1080" w:header="0" w:footer="1076" w:gutter="0"/>
          <w:cols w:space="720"/>
        </w:sectPr>
      </w:pPr>
    </w:p>
    <w:tbl>
      <w:tblPr>
        <w:tblStyle w:val="TableNormal"/>
        <w:tblW w:w="0" w:type="auto"/>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75"/>
        <w:gridCol w:w="1025"/>
        <w:gridCol w:w="1146"/>
        <w:gridCol w:w="1318"/>
        <w:gridCol w:w="1002"/>
        <w:gridCol w:w="1273"/>
        <w:gridCol w:w="1209"/>
        <w:gridCol w:w="920"/>
      </w:tblGrid>
      <w:tr w:rsidR="00C97102" w14:paraId="7CDC1146" w14:textId="77777777">
        <w:trPr>
          <w:trHeight w:val="413"/>
        </w:trPr>
        <w:tc>
          <w:tcPr>
            <w:tcW w:w="1075" w:type="dxa"/>
            <w:tcBorders>
              <w:top w:val="nil"/>
              <w:bottom w:val="single" w:sz="4" w:space="0" w:color="000000"/>
              <w:right w:val="single" w:sz="4" w:space="0" w:color="000000"/>
            </w:tcBorders>
            <w:shd w:val="clear" w:color="auto" w:fill="001F5F"/>
          </w:tcPr>
          <w:p w14:paraId="00515603" w14:textId="77777777" w:rsidR="00C97102" w:rsidRDefault="001C6A98">
            <w:pPr>
              <w:pStyle w:val="TableParagraph"/>
              <w:spacing w:line="276" w:lineRule="exact"/>
              <w:ind w:left="69"/>
              <w:rPr>
                <w:b/>
                <w:sz w:val="24"/>
              </w:rPr>
            </w:pPr>
            <w:r>
              <w:rPr>
                <w:b/>
                <w:color w:val="FFFFFF"/>
                <w:spacing w:val="-2"/>
                <w:sz w:val="24"/>
              </w:rPr>
              <w:lastRenderedPageBreak/>
              <w:t>Estafetas</w:t>
            </w:r>
          </w:p>
        </w:tc>
        <w:tc>
          <w:tcPr>
            <w:tcW w:w="1025" w:type="dxa"/>
            <w:tcBorders>
              <w:top w:val="nil"/>
              <w:left w:val="single" w:sz="4" w:space="0" w:color="000000"/>
              <w:bottom w:val="single" w:sz="4" w:space="0" w:color="000000"/>
              <w:right w:val="single" w:sz="4" w:space="0" w:color="000000"/>
            </w:tcBorders>
            <w:shd w:val="clear" w:color="auto" w:fill="001F5F"/>
          </w:tcPr>
          <w:p w14:paraId="4B5D67B6" w14:textId="77777777" w:rsidR="00C97102" w:rsidRDefault="001C6A98">
            <w:pPr>
              <w:pStyle w:val="TableParagraph"/>
              <w:spacing w:line="276" w:lineRule="exact"/>
              <w:ind w:left="74"/>
              <w:rPr>
                <w:b/>
                <w:sz w:val="24"/>
              </w:rPr>
            </w:pPr>
            <w:r>
              <w:rPr>
                <w:b/>
                <w:color w:val="FFFFFF"/>
                <w:spacing w:val="-2"/>
                <w:sz w:val="24"/>
              </w:rPr>
              <w:t>Julio</w:t>
            </w:r>
          </w:p>
        </w:tc>
        <w:tc>
          <w:tcPr>
            <w:tcW w:w="1146" w:type="dxa"/>
            <w:tcBorders>
              <w:top w:val="nil"/>
              <w:left w:val="single" w:sz="4" w:space="0" w:color="000000"/>
              <w:bottom w:val="single" w:sz="4" w:space="0" w:color="000000"/>
              <w:right w:val="single" w:sz="4" w:space="0" w:color="000000"/>
            </w:tcBorders>
            <w:shd w:val="clear" w:color="auto" w:fill="001F5F"/>
          </w:tcPr>
          <w:p w14:paraId="59609AEB" w14:textId="77777777" w:rsidR="00C97102" w:rsidRDefault="001C6A98">
            <w:pPr>
              <w:pStyle w:val="TableParagraph"/>
              <w:spacing w:line="276" w:lineRule="exact"/>
              <w:ind w:left="74"/>
              <w:rPr>
                <w:b/>
                <w:sz w:val="24"/>
              </w:rPr>
            </w:pPr>
            <w:r>
              <w:rPr>
                <w:b/>
                <w:color w:val="FFFFFF"/>
                <w:spacing w:val="-2"/>
                <w:sz w:val="24"/>
              </w:rPr>
              <w:t>Agosto</w:t>
            </w:r>
          </w:p>
        </w:tc>
        <w:tc>
          <w:tcPr>
            <w:tcW w:w="1318" w:type="dxa"/>
            <w:tcBorders>
              <w:top w:val="nil"/>
              <w:left w:val="single" w:sz="4" w:space="0" w:color="000000"/>
              <w:bottom w:val="single" w:sz="4" w:space="0" w:color="000000"/>
              <w:right w:val="single" w:sz="4" w:space="0" w:color="000000"/>
            </w:tcBorders>
            <w:shd w:val="clear" w:color="auto" w:fill="001F5F"/>
          </w:tcPr>
          <w:p w14:paraId="6A23FD83" w14:textId="77777777" w:rsidR="00C97102" w:rsidRDefault="001C6A98">
            <w:pPr>
              <w:pStyle w:val="TableParagraph"/>
              <w:spacing w:line="276" w:lineRule="exact"/>
              <w:ind w:left="73"/>
              <w:rPr>
                <w:b/>
                <w:sz w:val="24"/>
              </w:rPr>
            </w:pPr>
            <w:r>
              <w:rPr>
                <w:b/>
                <w:color w:val="FFFFFF"/>
                <w:spacing w:val="-2"/>
                <w:sz w:val="24"/>
              </w:rPr>
              <w:t>Septiembre</w:t>
            </w:r>
          </w:p>
        </w:tc>
        <w:tc>
          <w:tcPr>
            <w:tcW w:w="1002" w:type="dxa"/>
            <w:tcBorders>
              <w:top w:val="nil"/>
              <w:left w:val="single" w:sz="4" w:space="0" w:color="000000"/>
              <w:bottom w:val="single" w:sz="4" w:space="0" w:color="000000"/>
              <w:right w:val="single" w:sz="4" w:space="0" w:color="000000"/>
            </w:tcBorders>
            <w:shd w:val="clear" w:color="auto" w:fill="001F5F"/>
          </w:tcPr>
          <w:p w14:paraId="01C18A1F" w14:textId="77777777" w:rsidR="00C97102" w:rsidRDefault="001C6A98">
            <w:pPr>
              <w:pStyle w:val="TableParagraph"/>
              <w:spacing w:line="276" w:lineRule="exact"/>
              <w:ind w:left="73"/>
              <w:rPr>
                <w:b/>
                <w:sz w:val="24"/>
              </w:rPr>
            </w:pPr>
            <w:r>
              <w:rPr>
                <w:b/>
                <w:color w:val="FFFFFF"/>
                <w:spacing w:val="-2"/>
                <w:sz w:val="24"/>
              </w:rPr>
              <w:t>Octubre</w:t>
            </w:r>
          </w:p>
        </w:tc>
        <w:tc>
          <w:tcPr>
            <w:tcW w:w="1273" w:type="dxa"/>
            <w:tcBorders>
              <w:top w:val="nil"/>
              <w:left w:val="single" w:sz="4" w:space="0" w:color="000000"/>
              <w:bottom w:val="single" w:sz="4" w:space="0" w:color="000000"/>
              <w:right w:val="single" w:sz="4" w:space="0" w:color="000000"/>
            </w:tcBorders>
            <w:shd w:val="clear" w:color="auto" w:fill="001F5F"/>
          </w:tcPr>
          <w:p w14:paraId="78DC8094" w14:textId="77777777" w:rsidR="00C97102" w:rsidRDefault="001C6A98">
            <w:pPr>
              <w:pStyle w:val="TableParagraph"/>
              <w:spacing w:line="276" w:lineRule="exact"/>
              <w:ind w:left="72"/>
              <w:rPr>
                <w:b/>
                <w:sz w:val="24"/>
              </w:rPr>
            </w:pPr>
            <w:r>
              <w:rPr>
                <w:b/>
                <w:color w:val="FFFFFF"/>
                <w:spacing w:val="-2"/>
                <w:sz w:val="24"/>
              </w:rPr>
              <w:t>Noviembre</w:t>
            </w:r>
          </w:p>
        </w:tc>
        <w:tc>
          <w:tcPr>
            <w:tcW w:w="1209" w:type="dxa"/>
            <w:tcBorders>
              <w:top w:val="nil"/>
              <w:left w:val="single" w:sz="4" w:space="0" w:color="000000"/>
              <w:bottom w:val="single" w:sz="4" w:space="0" w:color="000000"/>
              <w:right w:val="single" w:sz="4" w:space="0" w:color="000000"/>
            </w:tcBorders>
            <w:shd w:val="clear" w:color="auto" w:fill="001F5F"/>
          </w:tcPr>
          <w:p w14:paraId="3E3DAC3F" w14:textId="77777777" w:rsidR="00C97102" w:rsidRDefault="001C6A98">
            <w:pPr>
              <w:pStyle w:val="TableParagraph"/>
              <w:spacing w:line="276" w:lineRule="exact"/>
              <w:ind w:left="71"/>
              <w:rPr>
                <w:b/>
                <w:sz w:val="24"/>
              </w:rPr>
            </w:pPr>
            <w:r>
              <w:rPr>
                <w:b/>
                <w:color w:val="FFFFFF"/>
                <w:spacing w:val="-2"/>
                <w:sz w:val="24"/>
              </w:rPr>
              <w:t>Diciembre</w:t>
            </w:r>
          </w:p>
        </w:tc>
        <w:tc>
          <w:tcPr>
            <w:tcW w:w="920" w:type="dxa"/>
            <w:tcBorders>
              <w:top w:val="nil"/>
              <w:left w:val="single" w:sz="4" w:space="0" w:color="000000"/>
              <w:bottom w:val="single" w:sz="4" w:space="0" w:color="000000"/>
            </w:tcBorders>
            <w:shd w:val="clear" w:color="auto" w:fill="001F5F"/>
          </w:tcPr>
          <w:p w14:paraId="5F05CED1" w14:textId="77777777" w:rsidR="00C97102" w:rsidRDefault="001C6A98">
            <w:pPr>
              <w:pStyle w:val="TableParagraph"/>
              <w:spacing w:line="276" w:lineRule="exact"/>
              <w:ind w:left="70"/>
              <w:rPr>
                <w:b/>
                <w:sz w:val="24"/>
              </w:rPr>
            </w:pPr>
            <w:r>
              <w:rPr>
                <w:b/>
                <w:color w:val="FFFFFF"/>
                <w:spacing w:val="-2"/>
                <w:sz w:val="24"/>
              </w:rPr>
              <w:t>Total</w:t>
            </w:r>
          </w:p>
        </w:tc>
      </w:tr>
      <w:tr w:rsidR="00C97102" w14:paraId="216E6C15" w14:textId="77777777">
        <w:trPr>
          <w:trHeight w:val="441"/>
        </w:trPr>
        <w:tc>
          <w:tcPr>
            <w:tcW w:w="1075" w:type="dxa"/>
            <w:tcBorders>
              <w:top w:val="single" w:sz="4" w:space="0" w:color="000000"/>
              <w:bottom w:val="single" w:sz="4" w:space="0" w:color="000000"/>
              <w:right w:val="single" w:sz="4" w:space="0" w:color="000000"/>
            </w:tcBorders>
          </w:tcPr>
          <w:p w14:paraId="218F931B" w14:textId="77777777" w:rsidR="00C97102" w:rsidRDefault="001C6A98">
            <w:pPr>
              <w:pStyle w:val="TableParagraph"/>
              <w:spacing w:before="32"/>
              <w:ind w:left="69"/>
              <w:rPr>
                <w:b/>
              </w:rPr>
            </w:pPr>
            <w:r>
              <w:rPr>
                <w:b/>
                <w:color w:val="767070"/>
                <w:spacing w:val="-2"/>
              </w:rPr>
              <w:t>Barahona</w:t>
            </w:r>
          </w:p>
        </w:tc>
        <w:tc>
          <w:tcPr>
            <w:tcW w:w="1025" w:type="dxa"/>
            <w:tcBorders>
              <w:top w:val="single" w:sz="4" w:space="0" w:color="000000"/>
              <w:left w:val="single" w:sz="4" w:space="0" w:color="000000"/>
              <w:bottom w:val="single" w:sz="4" w:space="0" w:color="000000"/>
              <w:right w:val="single" w:sz="4" w:space="0" w:color="000000"/>
            </w:tcBorders>
          </w:tcPr>
          <w:p w14:paraId="1C0B4336" w14:textId="77777777" w:rsidR="00C97102" w:rsidRDefault="001C6A98">
            <w:pPr>
              <w:pStyle w:val="TableParagraph"/>
              <w:spacing w:before="13"/>
              <w:ind w:left="74"/>
              <w:rPr>
                <w:sz w:val="24"/>
              </w:rPr>
            </w:pPr>
            <w:r>
              <w:rPr>
                <w:color w:val="747474"/>
                <w:spacing w:val="-2"/>
                <w:sz w:val="24"/>
              </w:rPr>
              <w:t>1,884</w:t>
            </w:r>
          </w:p>
        </w:tc>
        <w:tc>
          <w:tcPr>
            <w:tcW w:w="1146" w:type="dxa"/>
            <w:tcBorders>
              <w:top w:val="single" w:sz="4" w:space="0" w:color="000000"/>
              <w:left w:val="single" w:sz="4" w:space="0" w:color="000000"/>
              <w:bottom w:val="single" w:sz="4" w:space="0" w:color="000000"/>
              <w:right w:val="single" w:sz="4" w:space="0" w:color="000000"/>
            </w:tcBorders>
          </w:tcPr>
          <w:p w14:paraId="771E1E45" w14:textId="77777777" w:rsidR="00C97102" w:rsidRDefault="001C6A98">
            <w:pPr>
              <w:pStyle w:val="TableParagraph"/>
              <w:spacing w:before="13"/>
              <w:ind w:left="74"/>
              <w:rPr>
                <w:sz w:val="24"/>
              </w:rPr>
            </w:pPr>
            <w:r>
              <w:rPr>
                <w:color w:val="747474"/>
                <w:spacing w:val="-2"/>
                <w:sz w:val="24"/>
              </w:rPr>
              <w:t>1,029</w:t>
            </w:r>
          </w:p>
        </w:tc>
        <w:tc>
          <w:tcPr>
            <w:tcW w:w="1318" w:type="dxa"/>
            <w:tcBorders>
              <w:top w:val="single" w:sz="4" w:space="0" w:color="000000"/>
              <w:left w:val="single" w:sz="4" w:space="0" w:color="000000"/>
              <w:bottom w:val="single" w:sz="4" w:space="0" w:color="000000"/>
              <w:right w:val="single" w:sz="4" w:space="0" w:color="000000"/>
            </w:tcBorders>
          </w:tcPr>
          <w:p w14:paraId="597C2AFC" w14:textId="77777777" w:rsidR="00C97102" w:rsidRDefault="001C6A98">
            <w:pPr>
              <w:pStyle w:val="TableParagraph"/>
              <w:spacing w:before="13"/>
              <w:ind w:left="73"/>
              <w:rPr>
                <w:sz w:val="24"/>
              </w:rPr>
            </w:pPr>
            <w:r>
              <w:rPr>
                <w:color w:val="747474"/>
                <w:spacing w:val="-5"/>
                <w:sz w:val="24"/>
              </w:rPr>
              <w:t>854</w:t>
            </w:r>
          </w:p>
        </w:tc>
        <w:tc>
          <w:tcPr>
            <w:tcW w:w="1002" w:type="dxa"/>
            <w:tcBorders>
              <w:top w:val="single" w:sz="4" w:space="0" w:color="000000"/>
              <w:left w:val="single" w:sz="4" w:space="0" w:color="000000"/>
              <w:bottom w:val="single" w:sz="4" w:space="0" w:color="000000"/>
              <w:right w:val="single" w:sz="4" w:space="0" w:color="000000"/>
            </w:tcBorders>
          </w:tcPr>
          <w:p w14:paraId="0B89F15F" w14:textId="77777777" w:rsidR="00C97102" w:rsidRDefault="001C6A98">
            <w:pPr>
              <w:pStyle w:val="TableParagraph"/>
              <w:spacing w:before="13"/>
              <w:ind w:left="73"/>
              <w:rPr>
                <w:sz w:val="24"/>
              </w:rPr>
            </w:pPr>
            <w:r>
              <w:rPr>
                <w:color w:val="747474"/>
                <w:spacing w:val="-5"/>
                <w:sz w:val="24"/>
              </w:rPr>
              <w:t>875</w:t>
            </w:r>
          </w:p>
        </w:tc>
        <w:tc>
          <w:tcPr>
            <w:tcW w:w="1273" w:type="dxa"/>
            <w:tcBorders>
              <w:top w:val="single" w:sz="4" w:space="0" w:color="000000"/>
              <w:left w:val="single" w:sz="4" w:space="0" w:color="000000"/>
              <w:bottom w:val="single" w:sz="4" w:space="0" w:color="000000"/>
              <w:right w:val="single" w:sz="4" w:space="0" w:color="000000"/>
            </w:tcBorders>
          </w:tcPr>
          <w:p w14:paraId="45FD8B99" w14:textId="77777777" w:rsidR="00C97102" w:rsidRDefault="001C6A98">
            <w:pPr>
              <w:pStyle w:val="TableParagraph"/>
              <w:spacing w:before="13"/>
              <w:ind w:left="72"/>
              <w:rPr>
                <w:sz w:val="24"/>
              </w:rPr>
            </w:pPr>
            <w:r>
              <w:rPr>
                <w:color w:val="747474"/>
                <w:spacing w:val="-5"/>
                <w:sz w:val="24"/>
              </w:rPr>
              <w:t>674</w:t>
            </w:r>
          </w:p>
        </w:tc>
        <w:tc>
          <w:tcPr>
            <w:tcW w:w="1209" w:type="dxa"/>
            <w:tcBorders>
              <w:top w:val="single" w:sz="4" w:space="0" w:color="000000"/>
              <w:left w:val="single" w:sz="4" w:space="0" w:color="000000"/>
              <w:bottom w:val="single" w:sz="4" w:space="0" w:color="000000"/>
              <w:right w:val="single" w:sz="4" w:space="0" w:color="000000"/>
            </w:tcBorders>
          </w:tcPr>
          <w:p w14:paraId="2AE14E5D" w14:textId="77777777" w:rsidR="00C97102" w:rsidRDefault="001C6A98">
            <w:pPr>
              <w:pStyle w:val="TableParagraph"/>
              <w:spacing w:before="13"/>
              <w:ind w:left="71"/>
              <w:rPr>
                <w:sz w:val="24"/>
              </w:rPr>
            </w:pPr>
            <w:r>
              <w:rPr>
                <w:color w:val="747474"/>
                <w:spacing w:val="-5"/>
                <w:sz w:val="24"/>
              </w:rPr>
              <w:t>843</w:t>
            </w:r>
          </w:p>
        </w:tc>
        <w:tc>
          <w:tcPr>
            <w:tcW w:w="920" w:type="dxa"/>
            <w:tcBorders>
              <w:top w:val="single" w:sz="4" w:space="0" w:color="000000"/>
              <w:left w:val="single" w:sz="4" w:space="0" w:color="000000"/>
              <w:bottom w:val="single" w:sz="4" w:space="0" w:color="000000"/>
            </w:tcBorders>
          </w:tcPr>
          <w:p w14:paraId="20882133" w14:textId="77777777" w:rsidR="00C97102" w:rsidRDefault="001C6A98">
            <w:pPr>
              <w:pStyle w:val="TableParagraph"/>
              <w:spacing w:before="13"/>
              <w:ind w:left="70"/>
              <w:rPr>
                <w:sz w:val="24"/>
              </w:rPr>
            </w:pPr>
            <w:r>
              <w:rPr>
                <w:color w:val="767070"/>
                <w:spacing w:val="-2"/>
                <w:sz w:val="24"/>
              </w:rPr>
              <w:t>6,159</w:t>
            </w:r>
          </w:p>
        </w:tc>
      </w:tr>
      <w:tr w:rsidR="00C97102" w14:paraId="1B775F64" w14:textId="77777777">
        <w:trPr>
          <w:trHeight w:val="760"/>
        </w:trPr>
        <w:tc>
          <w:tcPr>
            <w:tcW w:w="1075" w:type="dxa"/>
            <w:tcBorders>
              <w:top w:val="single" w:sz="4" w:space="0" w:color="000000"/>
              <w:left w:val="single" w:sz="4" w:space="0" w:color="000000"/>
              <w:bottom w:val="single" w:sz="4" w:space="0" w:color="000000"/>
              <w:right w:val="single" w:sz="4" w:space="0" w:color="000000"/>
            </w:tcBorders>
          </w:tcPr>
          <w:p w14:paraId="24353134" w14:textId="77777777" w:rsidR="00C97102" w:rsidRDefault="001C6A98">
            <w:pPr>
              <w:pStyle w:val="TableParagraph"/>
              <w:spacing w:before="3"/>
              <w:ind w:left="74"/>
              <w:rPr>
                <w:b/>
              </w:rPr>
            </w:pPr>
            <w:r>
              <w:rPr>
                <w:b/>
                <w:color w:val="767070"/>
                <w:spacing w:val="-2"/>
              </w:rPr>
              <w:t>Puerto</w:t>
            </w:r>
          </w:p>
          <w:p w14:paraId="27AD6DFC" w14:textId="77777777" w:rsidR="00C97102" w:rsidRDefault="001C6A98">
            <w:pPr>
              <w:pStyle w:val="TableParagraph"/>
              <w:spacing w:before="126"/>
              <w:ind w:left="74"/>
              <w:rPr>
                <w:b/>
              </w:rPr>
            </w:pPr>
            <w:r>
              <w:rPr>
                <w:b/>
                <w:color w:val="767070"/>
                <w:spacing w:val="-2"/>
              </w:rPr>
              <w:t>Plata</w:t>
            </w:r>
          </w:p>
        </w:tc>
        <w:tc>
          <w:tcPr>
            <w:tcW w:w="1025" w:type="dxa"/>
            <w:tcBorders>
              <w:top w:val="single" w:sz="4" w:space="0" w:color="000000"/>
              <w:left w:val="single" w:sz="4" w:space="0" w:color="000000"/>
              <w:bottom w:val="single" w:sz="4" w:space="0" w:color="000000"/>
              <w:right w:val="single" w:sz="4" w:space="0" w:color="000000"/>
            </w:tcBorders>
          </w:tcPr>
          <w:p w14:paraId="43612B12" w14:textId="77777777" w:rsidR="00C97102" w:rsidRDefault="001C6A98">
            <w:pPr>
              <w:pStyle w:val="TableParagraph"/>
              <w:spacing w:before="171"/>
              <w:ind w:left="74"/>
              <w:rPr>
                <w:sz w:val="24"/>
              </w:rPr>
            </w:pPr>
            <w:r>
              <w:rPr>
                <w:color w:val="747474"/>
                <w:spacing w:val="-2"/>
                <w:sz w:val="24"/>
              </w:rPr>
              <w:t>2,717</w:t>
            </w:r>
          </w:p>
        </w:tc>
        <w:tc>
          <w:tcPr>
            <w:tcW w:w="1146" w:type="dxa"/>
            <w:tcBorders>
              <w:top w:val="single" w:sz="4" w:space="0" w:color="000000"/>
              <w:left w:val="single" w:sz="4" w:space="0" w:color="000000"/>
              <w:bottom w:val="single" w:sz="4" w:space="0" w:color="000000"/>
              <w:right w:val="single" w:sz="4" w:space="0" w:color="000000"/>
            </w:tcBorders>
          </w:tcPr>
          <w:p w14:paraId="01BE392B" w14:textId="77777777" w:rsidR="00C97102" w:rsidRDefault="001C6A98">
            <w:pPr>
              <w:pStyle w:val="TableParagraph"/>
              <w:spacing w:before="171"/>
              <w:ind w:left="74"/>
              <w:rPr>
                <w:sz w:val="24"/>
              </w:rPr>
            </w:pPr>
            <w:r>
              <w:rPr>
                <w:color w:val="747474"/>
                <w:spacing w:val="-2"/>
                <w:sz w:val="24"/>
              </w:rPr>
              <w:t>2,154</w:t>
            </w:r>
          </w:p>
        </w:tc>
        <w:tc>
          <w:tcPr>
            <w:tcW w:w="1318" w:type="dxa"/>
            <w:tcBorders>
              <w:top w:val="single" w:sz="4" w:space="0" w:color="000000"/>
              <w:left w:val="single" w:sz="4" w:space="0" w:color="000000"/>
              <w:bottom w:val="single" w:sz="4" w:space="0" w:color="000000"/>
              <w:right w:val="single" w:sz="4" w:space="0" w:color="000000"/>
            </w:tcBorders>
          </w:tcPr>
          <w:p w14:paraId="79A3E21C" w14:textId="77777777" w:rsidR="00C97102" w:rsidRDefault="001C6A98">
            <w:pPr>
              <w:pStyle w:val="TableParagraph"/>
              <w:spacing w:before="171"/>
              <w:ind w:left="73"/>
              <w:rPr>
                <w:sz w:val="24"/>
              </w:rPr>
            </w:pPr>
            <w:r>
              <w:rPr>
                <w:color w:val="747474"/>
                <w:spacing w:val="-2"/>
                <w:sz w:val="24"/>
              </w:rPr>
              <w:t>1,749</w:t>
            </w:r>
          </w:p>
        </w:tc>
        <w:tc>
          <w:tcPr>
            <w:tcW w:w="1002" w:type="dxa"/>
            <w:tcBorders>
              <w:top w:val="single" w:sz="4" w:space="0" w:color="000000"/>
              <w:left w:val="single" w:sz="4" w:space="0" w:color="000000"/>
              <w:bottom w:val="single" w:sz="4" w:space="0" w:color="000000"/>
              <w:right w:val="single" w:sz="4" w:space="0" w:color="000000"/>
            </w:tcBorders>
          </w:tcPr>
          <w:p w14:paraId="1F2654EC" w14:textId="77777777" w:rsidR="00C97102" w:rsidRDefault="001C6A98">
            <w:pPr>
              <w:pStyle w:val="TableParagraph"/>
              <w:spacing w:before="171"/>
              <w:ind w:left="73"/>
              <w:rPr>
                <w:sz w:val="24"/>
              </w:rPr>
            </w:pPr>
            <w:r>
              <w:rPr>
                <w:color w:val="747474"/>
                <w:spacing w:val="-2"/>
                <w:sz w:val="24"/>
              </w:rPr>
              <w:t>1,425</w:t>
            </w:r>
          </w:p>
        </w:tc>
        <w:tc>
          <w:tcPr>
            <w:tcW w:w="1273" w:type="dxa"/>
            <w:tcBorders>
              <w:top w:val="single" w:sz="4" w:space="0" w:color="000000"/>
              <w:left w:val="single" w:sz="4" w:space="0" w:color="000000"/>
              <w:bottom w:val="single" w:sz="4" w:space="0" w:color="000000"/>
              <w:right w:val="single" w:sz="4" w:space="0" w:color="000000"/>
            </w:tcBorders>
          </w:tcPr>
          <w:p w14:paraId="1C9498CF" w14:textId="77777777" w:rsidR="00C97102" w:rsidRDefault="001C6A98">
            <w:pPr>
              <w:pStyle w:val="TableParagraph"/>
              <w:spacing w:before="171"/>
              <w:ind w:left="72"/>
              <w:rPr>
                <w:sz w:val="24"/>
              </w:rPr>
            </w:pPr>
            <w:r>
              <w:rPr>
                <w:color w:val="747474"/>
                <w:spacing w:val="-2"/>
                <w:sz w:val="24"/>
              </w:rPr>
              <w:t>1,060</w:t>
            </w:r>
          </w:p>
        </w:tc>
        <w:tc>
          <w:tcPr>
            <w:tcW w:w="1209" w:type="dxa"/>
            <w:tcBorders>
              <w:top w:val="single" w:sz="4" w:space="0" w:color="000000"/>
              <w:left w:val="single" w:sz="4" w:space="0" w:color="000000"/>
              <w:bottom w:val="single" w:sz="4" w:space="0" w:color="000000"/>
              <w:right w:val="single" w:sz="4" w:space="0" w:color="000000"/>
            </w:tcBorders>
          </w:tcPr>
          <w:p w14:paraId="0BB70416" w14:textId="77777777" w:rsidR="00C97102" w:rsidRDefault="001C6A98">
            <w:pPr>
              <w:pStyle w:val="TableParagraph"/>
              <w:spacing w:before="171"/>
              <w:ind w:left="71"/>
              <w:rPr>
                <w:sz w:val="24"/>
              </w:rPr>
            </w:pPr>
            <w:r>
              <w:rPr>
                <w:color w:val="747474"/>
                <w:spacing w:val="-2"/>
                <w:sz w:val="24"/>
              </w:rPr>
              <w:t>1,272</w:t>
            </w:r>
          </w:p>
        </w:tc>
        <w:tc>
          <w:tcPr>
            <w:tcW w:w="920" w:type="dxa"/>
            <w:tcBorders>
              <w:top w:val="single" w:sz="4" w:space="0" w:color="000000"/>
              <w:left w:val="single" w:sz="4" w:space="0" w:color="000000"/>
              <w:bottom w:val="single" w:sz="4" w:space="0" w:color="000000"/>
              <w:right w:val="single" w:sz="4" w:space="0" w:color="000000"/>
            </w:tcBorders>
          </w:tcPr>
          <w:p w14:paraId="07246D07" w14:textId="77777777" w:rsidR="00C97102" w:rsidRDefault="001C6A98">
            <w:pPr>
              <w:pStyle w:val="TableParagraph"/>
              <w:spacing w:before="171"/>
              <w:ind w:left="70"/>
              <w:rPr>
                <w:sz w:val="24"/>
              </w:rPr>
            </w:pPr>
            <w:r>
              <w:rPr>
                <w:color w:val="767070"/>
                <w:spacing w:val="-2"/>
                <w:sz w:val="24"/>
              </w:rPr>
              <w:t>10,377</w:t>
            </w:r>
          </w:p>
        </w:tc>
      </w:tr>
      <w:tr w:rsidR="00C97102" w14:paraId="4A61844D" w14:textId="77777777">
        <w:trPr>
          <w:trHeight w:val="757"/>
        </w:trPr>
        <w:tc>
          <w:tcPr>
            <w:tcW w:w="1075" w:type="dxa"/>
            <w:tcBorders>
              <w:top w:val="single" w:sz="4" w:space="0" w:color="000000"/>
              <w:left w:val="single" w:sz="4" w:space="0" w:color="000000"/>
              <w:bottom w:val="single" w:sz="4" w:space="0" w:color="000000"/>
              <w:right w:val="single" w:sz="4" w:space="0" w:color="000000"/>
            </w:tcBorders>
          </w:tcPr>
          <w:p w14:paraId="4D933B7F" w14:textId="77777777" w:rsidR="00C97102" w:rsidRDefault="001C6A98">
            <w:pPr>
              <w:pStyle w:val="TableParagraph"/>
              <w:spacing w:before="1"/>
              <w:ind w:left="74"/>
              <w:rPr>
                <w:b/>
              </w:rPr>
            </w:pPr>
            <w:r>
              <w:rPr>
                <w:b/>
                <w:color w:val="767070"/>
                <w:spacing w:val="-5"/>
              </w:rPr>
              <w:t>San</w:t>
            </w:r>
          </w:p>
          <w:p w14:paraId="245E4B82" w14:textId="77777777" w:rsidR="00C97102" w:rsidRDefault="001C6A98">
            <w:pPr>
              <w:pStyle w:val="TableParagraph"/>
              <w:spacing w:before="126"/>
              <w:ind w:left="74"/>
              <w:rPr>
                <w:b/>
              </w:rPr>
            </w:pPr>
            <w:r>
              <w:rPr>
                <w:b/>
                <w:color w:val="767070"/>
                <w:spacing w:val="-2"/>
              </w:rPr>
              <w:t>Francisco</w:t>
            </w:r>
          </w:p>
        </w:tc>
        <w:tc>
          <w:tcPr>
            <w:tcW w:w="1025" w:type="dxa"/>
            <w:tcBorders>
              <w:top w:val="single" w:sz="4" w:space="0" w:color="000000"/>
              <w:left w:val="single" w:sz="4" w:space="0" w:color="000000"/>
              <w:bottom w:val="single" w:sz="4" w:space="0" w:color="000000"/>
              <w:right w:val="single" w:sz="4" w:space="0" w:color="000000"/>
            </w:tcBorders>
          </w:tcPr>
          <w:p w14:paraId="508381EF" w14:textId="77777777" w:rsidR="00C97102" w:rsidRDefault="001C6A98">
            <w:pPr>
              <w:pStyle w:val="TableParagraph"/>
              <w:spacing w:before="171"/>
              <w:ind w:left="74"/>
              <w:rPr>
                <w:sz w:val="24"/>
              </w:rPr>
            </w:pPr>
            <w:r>
              <w:rPr>
                <w:color w:val="747474"/>
                <w:spacing w:val="-2"/>
                <w:sz w:val="24"/>
              </w:rPr>
              <w:t>3,773</w:t>
            </w:r>
          </w:p>
        </w:tc>
        <w:tc>
          <w:tcPr>
            <w:tcW w:w="1146" w:type="dxa"/>
            <w:tcBorders>
              <w:top w:val="single" w:sz="4" w:space="0" w:color="000000"/>
              <w:left w:val="single" w:sz="4" w:space="0" w:color="000000"/>
              <w:bottom w:val="single" w:sz="4" w:space="0" w:color="000000"/>
              <w:right w:val="single" w:sz="4" w:space="0" w:color="000000"/>
            </w:tcBorders>
          </w:tcPr>
          <w:p w14:paraId="601C8125" w14:textId="77777777" w:rsidR="00C97102" w:rsidRDefault="001C6A98">
            <w:pPr>
              <w:pStyle w:val="TableParagraph"/>
              <w:spacing w:before="171"/>
              <w:ind w:left="74"/>
              <w:rPr>
                <w:sz w:val="24"/>
              </w:rPr>
            </w:pPr>
            <w:r>
              <w:rPr>
                <w:color w:val="747474"/>
                <w:spacing w:val="-2"/>
                <w:sz w:val="24"/>
              </w:rPr>
              <w:t>2,309</w:t>
            </w:r>
          </w:p>
        </w:tc>
        <w:tc>
          <w:tcPr>
            <w:tcW w:w="1318" w:type="dxa"/>
            <w:tcBorders>
              <w:top w:val="single" w:sz="4" w:space="0" w:color="000000"/>
              <w:left w:val="single" w:sz="4" w:space="0" w:color="000000"/>
              <w:bottom w:val="single" w:sz="4" w:space="0" w:color="000000"/>
              <w:right w:val="single" w:sz="4" w:space="0" w:color="000000"/>
            </w:tcBorders>
          </w:tcPr>
          <w:p w14:paraId="409341AE" w14:textId="77777777" w:rsidR="00C97102" w:rsidRDefault="001C6A98">
            <w:pPr>
              <w:pStyle w:val="TableParagraph"/>
              <w:spacing w:before="171"/>
              <w:ind w:left="73"/>
              <w:rPr>
                <w:sz w:val="24"/>
              </w:rPr>
            </w:pPr>
            <w:r>
              <w:rPr>
                <w:color w:val="747474"/>
                <w:spacing w:val="-2"/>
                <w:sz w:val="24"/>
              </w:rPr>
              <w:t>1,944</w:t>
            </w:r>
          </w:p>
        </w:tc>
        <w:tc>
          <w:tcPr>
            <w:tcW w:w="1002" w:type="dxa"/>
            <w:tcBorders>
              <w:top w:val="single" w:sz="4" w:space="0" w:color="000000"/>
              <w:left w:val="single" w:sz="4" w:space="0" w:color="000000"/>
              <w:bottom w:val="single" w:sz="4" w:space="0" w:color="000000"/>
              <w:right w:val="single" w:sz="4" w:space="0" w:color="000000"/>
            </w:tcBorders>
          </w:tcPr>
          <w:p w14:paraId="6C4B96DC" w14:textId="77777777" w:rsidR="00C97102" w:rsidRDefault="001C6A98">
            <w:pPr>
              <w:pStyle w:val="TableParagraph"/>
              <w:spacing w:before="171"/>
              <w:ind w:left="73"/>
              <w:rPr>
                <w:sz w:val="24"/>
              </w:rPr>
            </w:pPr>
            <w:r>
              <w:rPr>
                <w:color w:val="747474"/>
                <w:spacing w:val="-2"/>
                <w:sz w:val="24"/>
              </w:rPr>
              <w:t>2,053</w:t>
            </w:r>
          </w:p>
        </w:tc>
        <w:tc>
          <w:tcPr>
            <w:tcW w:w="1273" w:type="dxa"/>
            <w:tcBorders>
              <w:top w:val="single" w:sz="4" w:space="0" w:color="000000"/>
              <w:left w:val="single" w:sz="4" w:space="0" w:color="000000"/>
              <w:bottom w:val="single" w:sz="4" w:space="0" w:color="000000"/>
              <w:right w:val="single" w:sz="4" w:space="0" w:color="000000"/>
            </w:tcBorders>
          </w:tcPr>
          <w:p w14:paraId="2AE77048" w14:textId="77777777" w:rsidR="00C97102" w:rsidRDefault="001C6A98">
            <w:pPr>
              <w:pStyle w:val="TableParagraph"/>
              <w:spacing w:before="171"/>
              <w:ind w:left="72"/>
              <w:rPr>
                <w:sz w:val="24"/>
              </w:rPr>
            </w:pPr>
            <w:r>
              <w:rPr>
                <w:color w:val="747474"/>
                <w:spacing w:val="-2"/>
                <w:sz w:val="24"/>
              </w:rPr>
              <w:t>1,650</w:t>
            </w:r>
          </w:p>
        </w:tc>
        <w:tc>
          <w:tcPr>
            <w:tcW w:w="1209" w:type="dxa"/>
            <w:tcBorders>
              <w:top w:val="single" w:sz="4" w:space="0" w:color="000000"/>
              <w:left w:val="single" w:sz="4" w:space="0" w:color="000000"/>
              <w:bottom w:val="single" w:sz="4" w:space="0" w:color="000000"/>
              <w:right w:val="single" w:sz="4" w:space="0" w:color="000000"/>
            </w:tcBorders>
          </w:tcPr>
          <w:p w14:paraId="0BCB4576" w14:textId="77777777" w:rsidR="00C97102" w:rsidRDefault="001C6A98">
            <w:pPr>
              <w:pStyle w:val="TableParagraph"/>
              <w:spacing w:before="171"/>
              <w:ind w:left="71"/>
              <w:rPr>
                <w:sz w:val="24"/>
              </w:rPr>
            </w:pPr>
            <w:r>
              <w:rPr>
                <w:color w:val="747474"/>
                <w:spacing w:val="-2"/>
                <w:sz w:val="24"/>
              </w:rPr>
              <w:t>1,700</w:t>
            </w:r>
          </w:p>
        </w:tc>
        <w:tc>
          <w:tcPr>
            <w:tcW w:w="920" w:type="dxa"/>
            <w:tcBorders>
              <w:top w:val="single" w:sz="4" w:space="0" w:color="000000"/>
              <w:left w:val="single" w:sz="4" w:space="0" w:color="000000"/>
              <w:bottom w:val="single" w:sz="4" w:space="0" w:color="000000"/>
              <w:right w:val="single" w:sz="4" w:space="0" w:color="000000"/>
            </w:tcBorders>
          </w:tcPr>
          <w:p w14:paraId="10348867" w14:textId="77777777" w:rsidR="00C97102" w:rsidRDefault="001C6A98">
            <w:pPr>
              <w:pStyle w:val="TableParagraph"/>
              <w:spacing w:before="171"/>
              <w:ind w:left="70"/>
              <w:rPr>
                <w:sz w:val="24"/>
              </w:rPr>
            </w:pPr>
            <w:r>
              <w:rPr>
                <w:color w:val="767070"/>
                <w:spacing w:val="-2"/>
                <w:sz w:val="24"/>
              </w:rPr>
              <w:t>13,429</w:t>
            </w:r>
          </w:p>
        </w:tc>
      </w:tr>
      <w:tr w:rsidR="00C97102" w14:paraId="26CE0939" w14:textId="77777777">
        <w:trPr>
          <w:trHeight w:val="760"/>
        </w:trPr>
        <w:tc>
          <w:tcPr>
            <w:tcW w:w="1075" w:type="dxa"/>
            <w:tcBorders>
              <w:top w:val="single" w:sz="4" w:space="0" w:color="000000"/>
              <w:left w:val="single" w:sz="4" w:space="0" w:color="000000"/>
              <w:bottom w:val="single" w:sz="4" w:space="0" w:color="000000"/>
              <w:right w:val="single" w:sz="4" w:space="0" w:color="000000"/>
            </w:tcBorders>
          </w:tcPr>
          <w:p w14:paraId="1A1D503F" w14:textId="77777777" w:rsidR="00C97102" w:rsidRDefault="001C6A98">
            <w:pPr>
              <w:pStyle w:val="TableParagraph"/>
              <w:spacing w:before="1"/>
              <w:ind w:left="74"/>
              <w:rPr>
                <w:b/>
              </w:rPr>
            </w:pPr>
            <w:r>
              <w:rPr>
                <w:b/>
                <w:color w:val="767070"/>
                <w:spacing w:val="-2"/>
              </w:rPr>
              <w:t>Monte</w:t>
            </w:r>
          </w:p>
          <w:p w14:paraId="719C454B" w14:textId="77777777" w:rsidR="00C97102" w:rsidRDefault="001C6A98">
            <w:pPr>
              <w:pStyle w:val="TableParagraph"/>
              <w:spacing w:before="126"/>
              <w:ind w:left="74"/>
              <w:rPr>
                <w:b/>
              </w:rPr>
            </w:pPr>
            <w:r>
              <w:rPr>
                <w:b/>
                <w:color w:val="767070"/>
                <w:spacing w:val="-2"/>
              </w:rPr>
              <w:t>Cristi</w:t>
            </w:r>
          </w:p>
        </w:tc>
        <w:tc>
          <w:tcPr>
            <w:tcW w:w="1025" w:type="dxa"/>
            <w:tcBorders>
              <w:top w:val="single" w:sz="4" w:space="0" w:color="000000"/>
              <w:left w:val="single" w:sz="4" w:space="0" w:color="000000"/>
              <w:bottom w:val="single" w:sz="4" w:space="0" w:color="000000"/>
              <w:right w:val="single" w:sz="4" w:space="0" w:color="000000"/>
            </w:tcBorders>
          </w:tcPr>
          <w:p w14:paraId="131B483B" w14:textId="77777777" w:rsidR="00C97102" w:rsidRDefault="001C6A98">
            <w:pPr>
              <w:pStyle w:val="TableParagraph"/>
              <w:spacing w:before="171"/>
              <w:ind w:left="74"/>
              <w:rPr>
                <w:sz w:val="24"/>
              </w:rPr>
            </w:pPr>
            <w:r>
              <w:rPr>
                <w:color w:val="747474"/>
                <w:spacing w:val="-2"/>
                <w:sz w:val="24"/>
              </w:rPr>
              <w:t>1,917</w:t>
            </w:r>
          </w:p>
        </w:tc>
        <w:tc>
          <w:tcPr>
            <w:tcW w:w="1146" w:type="dxa"/>
            <w:tcBorders>
              <w:top w:val="single" w:sz="4" w:space="0" w:color="000000"/>
              <w:left w:val="single" w:sz="4" w:space="0" w:color="000000"/>
              <w:bottom w:val="single" w:sz="4" w:space="0" w:color="000000"/>
              <w:right w:val="single" w:sz="4" w:space="0" w:color="000000"/>
            </w:tcBorders>
          </w:tcPr>
          <w:p w14:paraId="18AECE30" w14:textId="77777777" w:rsidR="00C97102" w:rsidRDefault="001C6A98">
            <w:pPr>
              <w:pStyle w:val="TableParagraph"/>
              <w:spacing w:before="171"/>
              <w:ind w:left="74"/>
              <w:rPr>
                <w:sz w:val="24"/>
              </w:rPr>
            </w:pPr>
            <w:r>
              <w:rPr>
                <w:color w:val="747474"/>
                <w:spacing w:val="-2"/>
                <w:sz w:val="24"/>
              </w:rPr>
              <w:t>1,087</w:t>
            </w:r>
          </w:p>
        </w:tc>
        <w:tc>
          <w:tcPr>
            <w:tcW w:w="1318" w:type="dxa"/>
            <w:tcBorders>
              <w:top w:val="single" w:sz="4" w:space="0" w:color="000000"/>
              <w:left w:val="single" w:sz="4" w:space="0" w:color="000000"/>
              <w:bottom w:val="single" w:sz="4" w:space="0" w:color="000000"/>
              <w:right w:val="single" w:sz="4" w:space="0" w:color="000000"/>
            </w:tcBorders>
          </w:tcPr>
          <w:p w14:paraId="0528B73F" w14:textId="77777777" w:rsidR="00C97102" w:rsidRDefault="001C6A98">
            <w:pPr>
              <w:pStyle w:val="TableParagraph"/>
              <w:spacing w:before="171"/>
              <w:ind w:left="73"/>
              <w:rPr>
                <w:sz w:val="24"/>
              </w:rPr>
            </w:pPr>
            <w:r>
              <w:rPr>
                <w:color w:val="747474"/>
                <w:spacing w:val="-5"/>
                <w:sz w:val="24"/>
              </w:rPr>
              <w:t>941</w:t>
            </w:r>
          </w:p>
        </w:tc>
        <w:tc>
          <w:tcPr>
            <w:tcW w:w="1002" w:type="dxa"/>
            <w:tcBorders>
              <w:top w:val="single" w:sz="4" w:space="0" w:color="000000"/>
              <w:left w:val="single" w:sz="4" w:space="0" w:color="000000"/>
              <w:bottom w:val="single" w:sz="4" w:space="0" w:color="000000"/>
              <w:right w:val="single" w:sz="4" w:space="0" w:color="000000"/>
            </w:tcBorders>
          </w:tcPr>
          <w:p w14:paraId="060A9B05" w14:textId="77777777" w:rsidR="00C97102" w:rsidRDefault="001C6A98">
            <w:pPr>
              <w:pStyle w:val="TableParagraph"/>
              <w:spacing w:before="171"/>
              <w:ind w:left="73"/>
              <w:rPr>
                <w:sz w:val="24"/>
              </w:rPr>
            </w:pPr>
            <w:r>
              <w:rPr>
                <w:color w:val="747474"/>
                <w:spacing w:val="-2"/>
                <w:sz w:val="24"/>
              </w:rPr>
              <w:t>1,008</w:t>
            </w:r>
          </w:p>
        </w:tc>
        <w:tc>
          <w:tcPr>
            <w:tcW w:w="1273" w:type="dxa"/>
            <w:tcBorders>
              <w:top w:val="single" w:sz="4" w:space="0" w:color="000000"/>
              <w:left w:val="single" w:sz="4" w:space="0" w:color="000000"/>
              <w:bottom w:val="single" w:sz="4" w:space="0" w:color="000000"/>
              <w:right w:val="single" w:sz="4" w:space="0" w:color="000000"/>
            </w:tcBorders>
          </w:tcPr>
          <w:p w14:paraId="5FE9CBF5" w14:textId="77777777" w:rsidR="00C97102" w:rsidRDefault="001C6A98">
            <w:pPr>
              <w:pStyle w:val="TableParagraph"/>
              <w:spacing w:before="171"/>
              <w:ind w:left="72"/>
              <w:rPr>
                <w:sz w:val="24"/>
              </w:rPr>
            </w:pPr>
            <w:r>
              <w:rPr>
                <w:color w:val="747474"/>
                <w:spacing w:val="-5"/>
                <w:sz w:val="24"/>
              </w:rPr>
              <w:t>720</w:t>
            </w:r>
          </w:p>
        </w:tc>
        <w:tc>
          <w:tcPr>
            <w:tcW w:w="1209" w:type="dxa"/>
            <w:tcBorders>
              <w:top w:val="single" w:sz="4" w:space="0" w:color="000000"/>
              <w:left w:val="single" w:sz="4" w:space="0" w:color="000000"/>
              <w:bottom w:val="single" w:sz="4" w:space="0" w:color="000000"/>
              <w:right w:val="single" w:sz="4" w:space="0" w:color="000000"/>
            </w:tcBorders>
          </w:tcPr>
          <w:p w14:paraId="2742583D" w14:textId="77777777" w:rsidR="00C97102" w:rsidRDefault="001C6A98">
            <w:pPr>
              <w:pStyle w:val="TableParagraph"/>
              <w:spacing w:before="171"/>
              <w:ind w:left="71"/>
              <w:rPr>
                <w:sz w:val="24"/>
              </w:rPr>
            </w:pPr>
            <w:r>
              <w:rPr>
                <w:color w:val="747474"/>
                <w:spacing w:val="-5"/>
                <w:sz w:val="24"/>
              </w:rPr>
              <w:t>972</w:t>
            </w:r>
          </w:p>
        </w:tc>
        <w:tc>
          <w:tcPr>
            <w:tcW w:w="920" w:type="dxa"/>
            <w:tcBorders>
              <w:top w:val="single" w:sz="4" w:space="0" w:color="000000"/>
              <w:left w:val="single" w:sz="4" w:space="0" w:color="000000"/>
              <w:bottom w:val="single" w:sz="4" w:space="0" w:color="000000"/>
              <w:right w:val="single" w:sz="4" w:space="0" w:color="000000"/>
            </w:tcBorders>
          </w:tcPr>
          <w:p w14:paraId="373FD4A8" w14:textId="77777777" w:rsidR="00C97102" w:rsidRDefault="001C6A98">
            <w:pPr>
              <w:pStyle w:val="TableParagraph"/>
              <w:spacing w:before="171"/>
              <w:ind w:left="70"/>
              <w:rPr>
                <w:sz w:val="24"/>
              </w:rPr>
            </w:pPr>
            <w:r>
              <w:rPr>
                <w:color w:val="767070"/>
                <w:spacing w:val="-2"/>
                <w:sz w:val="24"/>
              </w:rPr>
              <w:t>6,645</w:t>
            </w:r>
          </w:p>
        </w:tc>
      </w:tr>
      <w:tr w:rsidR="00C97102" w14:paraId="281F791B" w14:textId="77777777">
        <w:trPr>
          <w:trHeight w:val="412"/>
        </w:trPr>
        <w:tc>
          <w:tcPr>
            <w:tcW w:w="1075" w:type="dxa"/>
            <w:tcBorders>
              <w:top w:val="single" w:sz="4" w:space="0" w:color="000000"/>
              <w:left w:val="single" w:sz="4" w:space="0" w:color="000000"/>
              <w:bottom w:val="single" w:sz="4" w:space="0" w:color="000000"/>
              <w:right w:val="single" w:sz="4" w:space="0" w:color="000000"/>
            </w:tcBorders>
          </w:tcPr>
          <w:p w14:paraId="4944A187" w14:textId="77777777" w:rsidR="00C97102" w:rsidRDefault="001C6A98">
            <w:pPr>
              <w:pStyle w:val="TableParagraph"/>
              <w:spacing w:before="17"/>
              <w:ind w:left="74"/>
              <w:rPr>
                <w:b/>
              </w:rPr>
            </w:pPr>
            <w:r>
              <w:rPr>
                <w:b/>
                <w:color w:val="767070"/>
              </w:rPr>
              <w:t>La</w:t>
            </w:r>
            <w:r>
              <w:rPr>
                <w:b/>
                <w:color w:val="767070"/>
                <w:spacing w:val="-3"/>
              </w:rPr>
              <w:t xml:space="preserve"> </w:t>
            </w:r>
            <w:r>
              <w:rPr>
                <w:b/>
                <w:color w:val="767070"/>
                <w:spacing w:val="-4"/>
              </w:rPr>
              <w:t>Vega</w:t>
            </w:r>
          </w:p>
        </w:tc>
        <w:tc>
          <w:tcPr>
            <w:tcW w:w="1025" w:type="dxa"/>
            <w:tcBorders>
              <w:top w:val="single" w:sz="4" w:space="0" w:color="000000"/>
              <w:left w:val="single" w:sz="4" w:space="0" w:color="000000"/>
              <w:bottom w:val="single" w:sz="4" w:space="0" w:color="000000"/>
              <w:right w:val="single" w:sz="4" w:space="0" w:color="000000"/>
            </w:tcBorders>
          </w:tcPr>
          <w:p w14:paraId="68F59F5E" w14:textId="77777777" w:rsidR="00C97102" w:rsidRDefault="001C6A98">
            <w:pPr>
              <w:pStyle w:val="TableParagraph"/>
              <w:spacing w:line="275" w:lineRule="exact"/>
              <w:ind w:left="74"/>
              <w:rPr>
                <w:sz w:val="24"/>
              </w:rPr>
            </w:pPr>
            <w:r>
              <w:rPr>
                <w:color w:val="747474"/>
                <w:spacing w:val="-2"/>
                <w:sz w:val="24"/>
              </w:rPr>
              <w:t>4,029</w:t>
            </w:r>
          </w:p>
        </w:tc>
        <w:tc>
          <w:tcPr>
            <w:tcW w:w="1146" w:type="dxa"/>
            <w:tcBorders>
              <w:top w:val="single" w:sz="4" w:space="0" w:color="000000"/>
              <w:left w:val="single" w:sz="4" w:space="0" w:color="000000"/>
              <w:bottom w:val="single" w:sz="4" w:space="0" w:color="000000"/>
              <w:right w:val="single" w:sz="4" w:space="0" w:color="000000"/>
            </w:tcBorders>
          </w:tcPr>
          <w:p w14:paraId="31EFC57F" w14:textId="77777777" w:rsidR="00C97102" w:rsidRDefault="001C6A98">
            <w:pPr>
              <w:pStyle w:val="TableParagraph"/>
              <w:spacing w:line="275" w:lineRule="exact"/>
              <w:ind w:left="74"/>
              <w:rPr>
                <w:sz w:val="24"/>
              </w:rPr>
            </w:pPr>
            <w:r>
              <w:rPr>
                <w:color w:val="747474"/>
                <w:spacing w:val="-2"/>
                <w:sz w:val="24"/>
              </w:rPr>
              <w:t>3,466</w:t>
            </w:r>
          </w:p>
        </w:tc>
        <w:tc>
          <w:tcPr>
            <w:tcW w:w="1318" w:type="dxa"/>
            <w:tcBorders>
              <w:top w:val="single" w:sz="4" w:space="0" w:color="000000"/>
              <w:left w:val="single" w:sz="4" w:space="0" w:color="000000"/>
              <w:bottom w:val="single" w:sz="4" w:space="0" w:color="000000"/>
              <w:right w:val="single" w:sz="4" w:space="0" w:color="000000"/>
            </w:tcBorders>
          </w:tcPr>
          <w:p w14:paraId="567865A3" w14:textId="77777777" w:rsidR="00C97102" w:rsidRDefault="001C6A98">
            <w:pPr>
              <w:pStyle w:val="TableParagraph"/>
              <w:spacing w:line="275" w:lineRule="exact"/>
              <w:ind w:left="73"/>
              <w:rPr>
                <w:sz w:val="24"/>
              </w:rPr>
            </w:pPr>
            <w:r>
              <w:rPr>
                <w:color w:val="747474"/>
                <w:spacing w:val="-2"/>
                <w:sz w:val="24"/>
              </w:rPr>
              <w:t>3,450</w:t>
            </w:r>
          </w:p>
        </w:tc>
        <w:tc>
          <w:tcPr>
            <w:tcW w:w="1002" w:type="dxa"/>
            <w:tcBorders>
              <w:top w:val="single" w:sz="4" w:space="0" w:color="000000"/>
              <w:left w:val="single" w:sz="4" w:space="0" w:color="000000"/>
              <w:bottom w:val="single" w:sz="4" w:space="0" w:color="000000"/>
              <w:right w:val="single" w:sz="4" w:space="0" w:color="000000"/>
            </w:tcBorders>
          </w:tcPr>
          <w:p w14:paraId="63E00983" w14:textId="77777777" w:rsidR="00C97102" w:rsidRDefault="001C6A98">
            <w:pPr>
              <w:pStyle w:val="TableParagraph"/>
              <w:spacing w:line="275" w:lineRule="exact"/>
              <w:ind w:left="73"/>
              <w:rPr>
                <w:sz w:val="24"/>
              </w:rPr>
            </w:pPr>
            <w:r>
              <w:rPr>
                <w:color w:val="747474"/>
                <w:spacing w:val="-2"/>
                <w:sz w:val="24"/>
              </w:rPr>
              <w:t>2,543</w:t>
            </w:r>
          </w:p>
        </w:tc>
        <w:tc>
          <w:tcPr>
            <w:tcW w:w="1273" w:type="dxa"/>
            <w:tcBorders>
              <w:top w:val="single" w:sz="4" w:space="0" w:color="000000"/>
              <w:left w:val="single" w:sz="4" w:space="0" w:color="000000"/>
              <w:bottom w:val="single" w:sz="4" w:space="0" w:color="000000"/>
              <w:right w:val="single" w:sz="4" w:space="0" w:color="000000"/>
            </w:tcBorders>
          </w:tcPr>
          <w:p w14:paraId="24D9C4A0" w14:textId="77777777" w:rsidR="00C97102" w:rsidRDefault="001C6A98">
            <w:pPr>
              <w:pStyle w:val="TableParagraph"/>
              <w:spacing w:line="275" w:lineRule="exact"/>
              <w:ind w:left="72"/>
              <w:rPr>
                <w:sz w:val="24"/>
              </w:rPr>
            </w:pPr>
            <w:r>
              <w:rPr>
                <w:color w:val="747474"/>
                <w:spacing w:val="-2"/>
                <w:sz w:val="24"/>
              </w:rPr>
              <w:t>1,988</w:t>
            </w:r>
          </w:p>
        </w:tc>
        <w:tc>
          <w:tcPr>
            <w:tcW w:w="1209" w:type="dxa"/>
            <w:tcBorders>
              <w:top w:val="single" w:sz="4" w:space="0" w:color="000000"/>
              <w:left w:val="single" w:sz="4" w:space="0" w:color="000000"/>
              <w:bottom w:val="single" w:sz="4" w:space="0" w:color="000000"/>
              <w:right w:val="single" w:sz="4" w:space="0" w:color="000000"/>
            </w:tcBorders>
          </w:tcPr>
          <w:p w14:paraId="51590664" w14:textId="77777777" w:rsidR="00C97102" w:rsidRDefault="001C6A98">
            <w:pPr>
              <w:pStyle w:val="TableParagraph"/>
              <w:spacing w:line="275" w:lineRule="exact"/>
              <w:ind w:left="71"/>
              <w:rPr>
                <w:sz w:val="24"/>
              </w:rPr>
            </w:pPr>
            <w:r>
              <w:rPr>
                <w:color w:val="747474"/>
                <w:spacing w:val="-2"/>
                <w:sz w:val="24"/>
              </w:rPr>
              <w:t>2,087</w:t>
            </w:r>
          </w:p>
        </w:tc>
        <w:tc>
          <w:tcPr>
            <w:tcW w:w="920" w:type="dxa"/>
            <w:tcBorders>
              <w:top w:val="single" w:sz="4" w:space="0" w:color="000000"/>
              <w:left w:val="single" w:sz="4" w:space="0" w:color="000000"/>
              <w:bottom w:val="single" w:sz="4" w:space="0" w:color="000000"/>
              <w:right w:val="single" w:sz="4" w:space="0" w:color="000000"/>
            </w:tcBorders>
          </w:tcPr>
          <w:p w14:paraId="5F57031E" w14:textId="77777777" w:rsidR="00C97102" w:rsidRDefault="001C6A98">
            <w:pPr>
              <w:pStyle w:val="TableParagraph"/>
              <w:spacing w:line="275" w:lineRule="exact"/>
              <w:ind w:left="70"/>
              <w:rPr>
                <w:sz w:val="24"/>
              </w:rPr>
            </w:pPr>
            <w:r>
              <w:rPr>
                <w:color w:val="767070"/>
                <w:spacing w:val="-2"/>
                <w:sz w:val="24"/>
              </w:rPr>
              <w:t>17,563</w:t>
            </w:r>
          </w:p>
        </w:tc>
      </w:tr>
      <w:tr w:rsidR="00C97102" w14:paraId="6A68364B" w14:textId="77777777">
        <w:trPr>
          <w:trHeight w:val="415"/>
        </w:trPr>
        <w:tc>
          <w:tcPr>
            <w:tcW w:w="1075" w:type="dxa"/>
            <w:tcBorders>
              <w:top w:val="single" w:sz="4" w:space="0" w:color="000000"/>
              <w:left w:val="single" w:sz="4" w:space="0" w:color="000000"/>
              <w:bottom w:val="single" w:sz="4" w:space="0" w:color="000000"/>
              <w:right w:val="single" w:sz="4" w:space="0" w:color="000000"/>
            </w:tcBorders>
          </w:tcPr>
          <w:p w14:paraId="5A75C72A" w14:textId="77777777" w:rsidR="00C97102" w:rsidRDefault="001C6A98">
            <w:pPr>
              <w:pStyle w:val="TableParagraph"/>
              <w:spacing w:before="20"/>
              <w:ind w:left="74"/>
              <w:rPr>
                <w:b/>
              </w:rPr>
            </w:pPr>
            <w:r>
              <w:rPr>
                <w:b/>
                <w:color w:val="767070"/>
                <w:spacing w:val="-2"/>
              </w:rPr>
              <w:t>Higüey</w:t>
            </w:r>
          </w:p>
        </w:tc>
        <w:tc>
          <w:tcPr>
            <w:tcW w:w="1025" w:type="dxa"/>
            <w:tcBorders>
              <w:top w:val="single" w:sz="4" w:space="0" w:color="000000"/>
              <w:left w:val="single" w:sz="4" w:space="0" w:color="000000"/>
              <w:bottom w:val="single" w:sz="4" w:space="0" w:color="000000"/>
              <w:right w:val="single" w:sz="4" w:space="0" w:color="000000"/>
            </w:tcBorders>
          </w:tcPr>
          <w:p w14:paraId="73668599" w14:textId="77777777" w:rsidR="00C97102" w:rsidRDefault="001C6A98">
            <w:pPr>
              <w:pStyle w:val="TableParagraph"/>
              <w:spacing w:line="276" w:lineRule="exact"/>
              <w:ind w:left="74"/>
              <w:rPr>
                <w:sz w:val="24"/>
              </w:rPr>
            </w:pPr>
            <w:r>
              <w:rPr>
                <w:color w:val="747474"/>
                <w:spacing w:val="-2"/>
                <w:sz w:val="24"/>
              </w:rPr>
              <w:t>1,977</w:t>
            </w:r>
          </w:p>
        </w:tc>
        <w:tc>
          <w:tcPr>
            <w:tcW w:w="1146" w:type="dxa"/>
            <w:tcBorders>
              <w:top w:val="single" w:sz="4" w:space="0" w:color="000000"/>
              <w:left w:val="single" w:sz="4" w:space="0" w:color="000000"/>
              <w:bottom w:val="single" w:sz="4" w:space="0" w:color="000000"/>
              <w:right w:val="single" w:sz="4" w:space="0" w:color="000000"/>
            </w:tcBorders>
          </w:tcPr>
          <w:p w14:paraId="3F203BA3" w14:textId="77777777" w:rsidR="00C97102" w:rsidRDefault="001C6A98">
            <w:pPr>
              <w:pStyle w:val="TableParagraph"/>
              <w:spacing w:line="276" w:lineRule="exact"/>
              <w:ind w:left="74"/>
              <w:rPr>
                <w:sz w:val="24"/>
              </w:rPr>
            </w:pPr>
            <w:r>
              <w:rPr>
                <w:color w:val="747474"/>
                <w:spacing w:val="-2"/>
                <w:sz w:val="24"/>
              </w:rPr>
              <w:t>2,167</w:t>
            </w:r>
          </w:p>
        </w:tc>
        <w:tc>
          <w:tcPr>
            <w:tcW w:w="1318" w:type="dxa"/>
            <w:tcBorders>
              <w:top w:val="single" w:sz="4" w:space="0" w:color="000000"/>
              <w:left w:val="single" w:sz="4" w:space="0" w:color="000000"/>
              <w:bottom w:val="single" w:sz="4" w:space="0" w:color="000000"/>
              <w:right w:val="single" w:sz="4" w:space="0" w:color="000000"/>
            </w:tcBorders>
          </w:tcPr>
          <w:p w14:paraId="529CBC32" w14:textId="77777777" w:rsidR="00C97102" w:rsidRDefault="001C6A98">
            <w:pPr>
              <w:pStyle w:val="TableParagraph"/>
              <w:spacing w:line="276" w:lineRule="exact"/>
              <w:ind w:left="73"/>
              <w:rPr>
                <w:sz w:val="24"/>
              </w:rPr>
            </w:pPr>
            <w:r>
              <w:rPr>
                <w:color w:val="747474"/>
                <w:spacing w:val="-2"/>
                <w:sz w:val="24"/>
              </w:rPr>
              <w:t>1,737</w:t>
            </w:r>
          </w:p>
        </w:tc>
        <w:tc>
          <w:tcPr>
            <w:tcW w:w="1002" w:type="dxa"/>
            <w:tcBorders>
              <w:top w:val="single" w:sz="4" w:space="0" w:color="000000"/>
              <w:left w:val="single" w:sz="4" w:space="0" w:color="000000"/>
              <w:bottom w:val="single" w:sz="4" w:space="0" w:color="000000"/>
              <w:right w:val="single" w:sz="4" w:space="0" w:color="000000"/>
            </w:tcBorders>
          </w:tcPr>
          <w:p w14:paraId="61ECBE27" w14:textId="77777777" w:rsidR="00C97102" w:rsidRDefault="001C6A98">
            <w:pPr>
              <w:pStyle w:val="TableParagraph"/>
              <w:spacing w:line="276" w:lineRule="exact"/>
              <w:ind w:left="73"/>
              <w:rPr>
                <w:sz w:val="24"/>
              </w:rPr>
            </w:pPr>
            <w:r>
              <w:rPr>
                <w:color w:val="747474"/>
                <w:spacing w:val="-2"/>
                <w:sz w:val="24"/>
              </w:rPr>
              <w:t>2,117</w:t>
            </w:r>
          </w:p>
        </w:tc>
        <w:tc>
          <w:tcPr>
            <w:tcW w:w="1273" w:type="dxa"/>
            <w:tcBorders>
              <w:top w:val="single" w:sz="4" w:space="0" w:color="000000"/>
              <w:left w:val="single" w:sz="4" w:space="0" w:color="000000"/>
              <w:bottom w:val="single" w:sz="4" w:space="0" w:color="000000"/>
              <w:right w:val="single" w:sz="4" w:space="0" w:color="000000"/>
            </w:tcBorders>
          </w:tcPr>
          <w:p w14:paraId="5247BEE6" w14:textId="77777777" w:rsidR="00C97102" w:rsidRDefault="001C6A98">
            <w:pPr>
              <w:pStyle w:val="TableParagraph"/>
              <w:spacing w:line="276" w:lineRule="exact"/>
              <w:ind w:left="72"/>
              <w:rPr>
                <w:sz w:val="24"/>
              </w:rPr>
            </w:pPr>
            <w:r>
              <w:rPr>
                <w:color w:val="747474"/>
                <w:spacing w:val="-2"/>
                <w:sz w:val="24"/>
              </w:rPr>
              <w:t>1,794</w:t>
            </w:r>
          </w:p>
        </w:tc>
        <w:tc>
          <w:tcPr>
            <w:tcW w:w="1209" w:type="dxa"/>
            <w:tcBorders>
              <w:top w:val="single" w:sz="4" w:space="0" w:color="000000"/>
              <w:left w:val="single" w:sz="4" w:space="0" w:color="000000"/>
              <w:bottom w:val="single" w:sz="4" w:space="0" w:color="000000"/>
              <w:right w:val="single" w:sz="4" w:space="0" w:color="000000"/>
            </w:tcBorders>
          </w:tcPr>
          <w:p w14:paraId="25736A81" w14:textId="77777777" w:rsidR="00C97102" w:rsidRDefault="001C6A98">
            <w:pPr>
              <w:pStyle w:val="TableParagraph"/>
              <w:spacing w:line="276" w:lineRule="exact"/>
              <w:ind w:left="71"/>
              <w:rPr>
                <w:sz w:val="24"/>
              </w:rPr>
            </w:pPr>
            <w:r>
              <w:rPr>
                <w:color w:val="747474"/>
                <w:spacing w:val="-2"/>
                <w:sz w:val="24"/>
              </w:rPr>
              <w:t>1,848</w:t>
            </w:r>
          </w:p>
        </w:tc>
        <w:tc>
          <w:tcPr>
            <w:tcW w:w="920" w:type="dxa"/>
            <w:tcBorders>
              <w:top w:val="single" w:sz="4" w:space="0" w:color="000000"/>
              <w:left w:val="single" w:sz="4" w:space="0" w:color="000000"/>
              <w:bottom w:val="single" w:sz="4" w:space="0" w:color="000000"/>
              <w:right w:val="single" w:sz="4" w:space="0" w:color="000000"/>
            </w:tcBorders>
          </w:tcPr>
          <w:p w14:paraId="57C98E62" w14:textId="77777777" w:rsidR="00C97102" w:rsidRDefault="001C6A98">
            <w:pPr>
              <w:pStyle w:val="TableParagraph"/>
              <w:spacing w:line="276" w:lineRule="exact"/>
              <w:ind w:left="70"/>
              <w:rPr>
                <w:sz w:val="24"/>
              </w:rPr>
            </w:pPr>
            <w:r>
              <w:rPr>
                <w:color w:val="767070"/>
                <w:spacing w:val="-2"/>
                <w:sz w:val="24"/>
              </w:rPr>
              <w:t>11,640</w:t>
            </w:r>
          </w:p>
        </w:tc>
      </w:tr>
      <w:tr w:rsidR="00C97102" w14:paraId="461A63DA" w14:textId="77777777">
        <w:trPr>
          <w:trHeight w:val="414"/>
        </w:trPr>
        <w:tc>
          <w:tcPr>
            <w:tcW w:w="1075" w:type="dxa"/>
            <w:tcBorders>
              <w:top w:val="single" w:sz="4" w:space="0" w:color="000000"/>
              <w:left w:val="single" w:sz="4" w:space="0" w:color="000000"/>
              <w:bottom w:val="single" w:sz="4" w:space="0" w:color="000000"/>
              <w:right w:val="single" w:sz="4" w:space="0" w:color="000000"/>
            </w:tcBorders>
          </w:tcPr>
          <w:p w14:paraId="3AF7BC47" w14:textId="77777777" w:rsidR="00C97102" w:rsidRDefault="001C6A98">
            <w:pPr>
              <w:pStyle w:val="TableParagraph"/>
              <w:spacing w:before="17"/>
              <w:ind w:left="74"/>
              <w:rPr>
                <w:b/>
              </w:rPr>
            </w:pPr>
            <w:r>
              <w:rPr>
                <w:b/>
                <w:color w:val="767070"/>
                <w:spacing w:val="-2"/>
              </w:rPr>
              <w:t>Nagua</w:t>
            </w:r>
          </w:p>
        </w:tc>
        <w:tc>
          <w:tcPr>
            <w:tcW w:w="1025" w:type="dxa"/>
            <w:tcBorders>
              <w:top w:val="single" w:sz="4" w:space="0" w:color="000000"/>
              <w:left w:val="single" w:sz="4" w:space="0" w:color="000000"/>
              <w:bottom w:val="single" w:sz="4" w:space="0" w:color="000000"/>
              <w:right w:val="single" w:sz="4" w:space="0" w:color="000000"/>
            </w:tcBorders>
          </w:tcPr>
          <w:p w14:paraId="4CFED240" w14:textId="77777777" w:rsidR="00C97102" w:rsidRDefault="001C6A98">
            <w:pPr>
              <w:pStyle w:val="TableParagraph"/>
              <w:spacing w:line="275" w:lineRule="exact"/>
              <w:ind w:left="74"/>
              <w:rPr>
                <w:sz w:val="24"/>
              </w:rPr>
            </w:pPr>
            <w:r>
              <w:rPr>
                <w:color w:val="747474"/>
                <w:spacing w:val="-2"/>
                <w:sz w:val="24"/>
              </w:rPr>
              <w:t>1,767</w:t>
            </w:r>
          </w:p>
        </w:tc>
        <w:tc>
          <w:tcPr>
            <w:tcW w:w="1146" w:type="dxa"/>
            <w:tcBorders>
              <w:top w:val="single" w:sz="4" w:space="0" w:color="000000"/>
              <w:left w:val="single" w:sz="4" w:space="0" w:color="000000"/>
              <w:bottom w:val="single" w:sz="4" w:space="0" w:color="000000"/>
              <w:right w:val="single" w:sz="4" w:space="0" w:color="000000"/>
            </w:tcBorders>
          </w:tcPr>
          <w:p w14:paraId="66D4AEA6" w14:textId="77777777" w:rsidR="00C97102" w:rsidRDefault="001C6A98">
            <w:pPr>
              <w:pStyle w:val="TableParagraph"/>
              <w:spacing w:line="275" w:lineRule="exact"/>
              <w:ind w:left="74"/>
              <w:rPr>
                <w:sz w:val="24"/>
              </w:rPr>
            </w:pPr>
            <w:r>
              <w:rPr>
                <w:color w:val="747474"/>
                <w:spacing w:val="-2"/>
                <w:sz w:val="24"/>
              </w:rPr>
              <w:t>1,017</w:t>
            </w:r>
          </w:p>
        </w:tc>
        <w:tc>
          <w:tcPr>
            <w:tcW w:w="1318" w:type="dxa"/>
            <w:tcBorders>
              <w:top w:val="single" w:sz="4" w:space="0" w:color="000000"/>
              <w:left w:val="single" w:sz="4" w:space="0" w:color="000000"/>
              <w:bottom w:val="single" w:sz="4" w:space="0" w:color="000000"/>
              <w:right w:val="single" w:sz="4" w:space="0" w:color="000000"/>
            </w:tcBorders>
          </w:tcPr>
          <w:p w14:paraId="083D0880" w14:textId="77777777" w:rsidR="00C97102" w:rsidRDefault="001C6A98">
            <w:pPr>
              <w:pStyle w:val="TableParagraph"/>
              <w:spacing w:line="275" w:lineRule="exact"/>
              <w:ind w:left="73"/>
              <w:rPr>
                <w:sz w:val="24"/>
              </w:rPr>
            </w:pPr>
            <w:r>
              <w:rPr>
                <w:color w:val="747474"/>
                <w:spacing w:val="-5"/>
                <w:sz w:val="24"/>
              </w:rPr>
              <w:t>877</w:t>
            </w:r>
          </w:p>
        </w:tc>
        <w:tc>
          <w:tcPr>
            <w:tcW w:w="1002" w:type="dxa"/>
            <w:tcBorders>
              <w:top w:val="single" w:sz="4" w:space="0" w:color="000000"/>
              <w:left w:val="single" w:sz="4" w:space="0" w:color="000000"/>
              <w:bottom w:val="single" w:sz="4" w:space="0" w:color="000000"/>
              <w:right w:val="single" w:sz="4" w:space="0" w:color="000000"/>
            </w:tcBorders>
          </w:tcPr>
          <w:p w14:paraId="287BC316" w14:textId="77777777" w:rsidR="00C97102" w:rsidRDefault="001C6A98">
            <w:pPr>
              <w:pStyle w:val="TableParagraph"/>
              <w:spacing w:line="275" w:lineRule="exact"/>
              <w:ind w:left="73"/>
              <w:rPr>
                <w:sz w:val="24"/>
              </w:rPr>
            </w:pPr>
            <w:r>
              <w:rPr>
                <w:color w:val="747474"/>
                <w:spacing w:val="-5"/>
                <w:sz w:val="24"/>
              </w:rPr>
              <w:t>893</w:t>
            </w:r>
          </w:p>
        </w:tc>
        <w:tc>
          <w:tcPr>
            <w:tcW w:w="1273" w:type="dxa"/>
            <w:tcBorders>
              <w:top w:val="single" w:sz="4" w:space="0" w:color="000000"/>
              <w:left w:val="single" w:sz="4" w:space="0" w:color="000000"/>
              <w:bottom w:val="single" w:sz="4" w:space="0" w:color="000000"/>
              <w:right w:val="single" w:sz="4" w:space="0" w:color="000000"/>
            </w:tcBorders>
          </w:tcPr>
          <w:p w14:paraId="2EF7D964" w14:textId="77777777" w:rsidR="00C97102" w:rsidRDefault="001C6A98">
            <w:pPr>
              <w:pStyle w:val="TableParagraph"/>
              <w:spacing w:line="275" w:lineRule="exact"/>
              <w:ind w:left="72"/>
              <w:rPr>
                <w:sz w:val="24"/>
              </w:rPr>
            </w:pPr>
            <w:r>
              <w:rPr>
                <w:color w:val="747474"/>
                <w:spacing w:val="-5"/>
                <w:sz w:val="24"/>
              </w:rPr>
              <w:t>678</w:t>
            </w:r>
          </w:p>
        </w:tc>
        <w:tc>
          <w:tcPr>
            <w:tcW w:w="1209" w:type="dxa"/>
            <w:tcBorders>
              <w:top w:val="single" w:sz="4" w:space="0" w:color="000000"/>
              <w:left w:val="single" w:sz="4" w:space="0" w:color="000000"/>
              <w:bottom w:val="single" w:sz="4" w:space="0" w:color="000000"/>
              <w:right w:val="single" w:sz="4" w:space="0" w:color="000000"/>
            </w:tcBorders>
          </w:tcPr>
          <w:p w14:paraId="755BA638" w14:textId="77777777" w:rsidR="00C97102" w:rsidRDefault="001C6A98">
            <w:pPr>
              <w:pStyle w:val="TableParagraph"/>
              <w:spacing w:line="275" w:lineRule="exact"/>
              <w:ind w:left="71"/>
              <w:rPr>
                <w:sz w:val="24"/>
              </w:rPr>
            </w:pPr>
            <w:r>
              <w:rPr>
                <w:color w:val="747474"/>
                <w:spacing w:val="-5"/>
                <w:sz w:val="24"/>
              </w:rPr>
              <w:t>780</w:t>
            </w:r>
          </w:p>
        </w:tc>
        <w:tc>
          <w:tcPr>
            <w:tcW w:w="920" w:type="dxa"/>
            <w:tcBorders>
              <w:top w:val="single" w:sz="4" w:space="0" w:color="000000"/>
              <w:left w:val="single" w:sz="4" w:space="0" w:color="000000"/>
              <w:bottom w:val="single" w:sz="4" w:space="0" w:color="000000"/>
              <w:right w:val="single" w:sz="4" w:space="0" w:color="000000"/>
            </w:tcBorders>
          </w:tcPr>
          <w:p w14:paraId="5804AAD4" w14:textId="77777777" w:rsidR="00C97102" w:rsidRDefault="001C6A98">
            <w:pPr>
              <w:pStyle w:val="TableParagraph"/>
              <w:spacing w:line="275" w:lineRule="exact"/>
              <w:ind w:left="70"/>
              <w:rPr>
                <w:sz w:val="24"/>
              </w:rPr>
            </w:pPr>
            <w:r>
              <w:rPr>
                <w:color w:val="767070"/>
                <w:spacing w:val="-2"/>
                <w:sz w:val="24"/>
              </w:rPr>
              <w:t>6,012</w:t>
            </w:r>
          </w:p>
        </w:tc>
      </w:tr>
      <w:tr w:rsidR="00C97102" w14:paraId="38975AC8" w14:textId="77777777">
        <w:trPr>
          <w:trHeight w:val="412"/>
        </w:trPr>
        <w:tc>
          <w:tcPr>
            <w:tcW w:w="1075" w:type="dxa"/>
            <w:tcBorders>
              <w:top w:val="single" w:sz="4" w:space="0" w:color="000000"/>
              <w:left w:val="single" w:sz="4" w:space="0" w:color="000000"/>
              <w:bottom w:val="single" w:sz="4" w:space="0" w:color="000000"/>
              <w:right w:val="single" w:sz="4" w:space="0" w:color="000000"/>
            </w:tcBorders>
          </w:tcPr>
          <w:p w14:paraId="7D757E0E" w14:textId="77777777" w:rsidR="00C97102" w:rsidRDefault="001C6A98">
            <w:pPr>
              <w:pStyle w:val="TableParagraph"/>
              <w:spacing w:before="17"/>
              <w:ind w:left="74"/>
              <w:rPr>
                <w:b/>
              </w:rPr>
            </w:pPr>
            <w:r>
              <w:rPr>
                <w:b/>
                <w:color w:val="767070"/>
                <w:spacing w:val="-4"/>
              </w:rPr>
              <w:t>Azua</w:t>
            </w:r>
          </w:p>
        </w:tc>
        <w:tc>
          <w:tcPr>
            <w:tcW w:w="1025" w:type="dxa"/>
            <w:tcBorders>
              <w:top w:val="single" w:sz="4" w:space="0" w:color="000000"/>
              <w:left w:val="single" w:sz="4" w:space="0" w:color="000000"/>
              <w:bottom w:val="single" w:sz="4" w:space="0" w:color="000000"/>
              <w:right w:val="single" w:sz="4" w:space="0" w:color="000000"/>
            </w:tcBorders>
          </w:tcPr>
          <w:p w14:paraId="1F71D374" w14:textId="77777777" w:rsidR="00C97102" w:rsidRDefault="001C6A98">
            <w:pPr>
              <w:pStyle w:val="TableParagraph"/>
              <w:spacing w:line="275" w:lineRule="exact"/>
              <w:ind w:left="74"/>
              <w:rPr>
                <w:sz w:val="24"/>
              </w:rPr>
            </w:pPr>
            <w:r>
              <w:rPr>
                <w:color w:val="747474"/>
                <w:spacing w:val="-2"/>
                <w:sz w:val="24"/>
              </w:rPr>
              <w:t>2,563</w:t>
            </w:r>
          </w:p>
        </w:tc>
        <w:tc>
          <w:tcPr>
            <w:tcW w:w="1146" w:type="dxa"/>
            <w:tcBorders>
              <w:top w:val="single" w:sz="4" w:space="0" w:color="000000"/>
              <w:left w:val="single" w:sz="4" w:space="0" w:color="000000"/>
              <w:bottom w:val="single" w:sz="4" w:space="0" w:color="000000"/>
              <w:right w:val="single" w:sz="4" w:space="0" w:color="000000"/>
            </w:tcBorders>
          </w:tcPr>
          <w:p w14:paraId="6CC9C010" w14:textId="77777777" w:rsidR="00C97102" w:rsidRDefault="001C6A98">
            <w:pPr>
              <w:pStyle w:val="TableParagraph"/>
              <w:spacing w:line="275" w:lineRule="exact"/>
              <w:ind w:left="74"/>
              <w:rPr>
                <w:sz w:val="24"/>
              </w:rPr>
            </w:pPr>
            <w:r>
              <w:rPr>
                <w:color w:val="747474"/>
                <w:spacing w:val="-2"/>
                <w:sz w:val="24"/>
              </w:rPr>
              <w:t>2,133</w:t>
            </w:r>
          </w:p>
        </w:tc>
        <w:tc>
          <w:tcPr>
            <w:tcW w:w="1318" w:type="dxa"/>
            <w:tcBorders>
              <w:top w:val="single" w:sz="4" w:space="0" w:color="000000"/>
              <w:left w:val="single" w:sz="4" w:space="0" w:color="000000"/>
              <w:bottom w:val="single" w:sz="4" w:space="0" w:color="000000"/>
              <w:right w:val="single" w:sz="4" w:space="0" w:color="000000"/>
            </w:tcBorders>
          </w:tcPr>
          <w:p w14:paraId="12DA0520" w14:textId="77777777" w:rsidR="00C97102" w:rsidRDefault="001C6A98">
            <w:pPr>
              <w:pStyle w:val="TableParagraph"/>
              <w:spacing w:line="275" w:lineRule="exact"/>
              <w:ind w:left="73"/>
              <w:rPr>
                <w:sz w:val="24"/>
              </w:rPr>
            </w:pPr>
            <w:r>
              <w:rPr>
                <w:color w:val="747474"/>
                <w:spacing w:val="-2"/>
                <w:sz w:val="24"/>
              </w:rPr>
              <w:t>1,920</w:t>
            </w:r>
          </w:p>
        </w:tc>
        <w:tc>
          <w:tcPr>
            <w:tcW w:w="1002" w:type="dxa"/>
            <w:tcBorders>
              <w:top w:val="single" w:sz="4" w:space="0" w:color="000000"/>
              <w:left w:val="single" w:sz="4" w:space="0" w:color="000000"/>
              <w:bottom w:val="single" w:sz="4" w:space="0" w:color="000000"/>
              <w:right w:val="single" w:sz="4" w:space="0" w:color="000000"/>
            </w:tcBorders>
          </w:tcPr>
          <w:p w14:paraId="510351E6" w14:textId="77777777" w:rsidR="00C97102" w:rsidRDefault="001C6A98">
            <w:pPr>
              <w:pStyle w:val="TableParagraph"/>
              <w:spacing w:line="275" w:lineRule="exact"/>
              <w:ind w:left="73"/>
              <w:rPr>
                <w:sz w:val="24"/>
              </w:rPr>
            </w:pPr>
            <w:r>
              <w:rPr>
                <w:color w:val="747474"/>
                <w:spacing w:val="-2"/>
                <w:sz w:val="24"/>
              </w:rPr>
              <w:t>1,423</w:t>
            </w:r>
          </w:p>
        </w:tc>
        <w:tc>
          <w:tcPr>
            <w:tcW w:w="1273" w:type="dxa"/>
            <w:tcBorders>
              <w:top w:val="single" w:sz="4" w:space="0" w:color="000000"/>
              <w:left w:val="single" w:sz="4" w:space="0" w:color="000000"/>
              <w:bottom w:val="single" w:sz="4" w:space="0" w:color="000000"/>
              <w:right w:val="single" w:sz="4" w:space="0" w:color="000000"/>
            </w:tcBorders>
          </w:tcPr>
          <w:p w14:paraId="0769C404" w14:textId="77777777" w:rsidR="00C97102" w:rsidRDefault="001C6A98">
            <w:pPr>
              <w:pStyle w:val="TableParagraph"/>
              <w:spacing w:line="275" w:lineRule="exact"/>
              <w:ind w:left="72"/>
              <w:rPr>
                <w:sz w:val="24"/>
              </w:rPr>
            </w:pPr>
            <w:r>
              <w:rPr>
                <w:color w:val="747474"/>
                <w:spacing w:val="-2"/>
                <w:sz w:val="24"/>
              </w:rPr>
              <w:t>1,286</w:t>
            </w:r>
          </w:p>
        </w:tc>
        <w:tc>
          <w:tcPr>
            <w:tcW w:w="1209" w:type="dxa"/>
            <w:tcBorders>
              <w:top w:val="single" w:sz="4" w:space="0" w:color="000000"/>
              <w:left w:val="single" w:sz="4" w:space="0" w:color="000000"/>
              <w:bottom w:val="single" w:sz="4" w:space="0" w:color="000000"/>
              <w:right w:val="single" w:sz="4" w:space="0" w:color="000000"/>
            </w:tcBorders>
          </w:tcPr>
          <w:p w14:paraId="7F9190A9" w14:textId="77777777" w:rsidR="00C97102" w:rsidRDefault="001C6A98">
            <w:pPr>
              <w:pStyle w:val="TableParagraph"/>
              <w:spacing w:line="275" w:lineRule="exact"/>
              <w:ind w:left="71"/>
              <w:rPr>
                <w:sz w:val="24"/>
              </w:rPr>
            </w:pPr>
            <w:r>
              <w:rPr>
                <w:color w:val="747474"/>
                <w:spacing w:val="-2"/>
                <w:sz w:val="24"/>
              </w:rPr>
              <w:t>1,325</w:t>
            </w:r>
          </w:p>
        </w:tc>
        <w:tc>
          <w:tcPr>
            <w:tcW w:w="920" w:type="dxa"/>
            <w:tcBorders>
              <w:top w:val="single" w:sz="4" w:space="0" w:color="000000"/>
              <w:left w:val="single" w:sz="4" w:space="0" w:color="000000"/>
              <w:bottom w:val="single" w:sz="4" w:space="0" w:color="000000"/>
              <w:right w:val="single" w:sz="4" w:space="0" w:color="000000"/>
            </w:tcBorders>
          </w:tcPr>
          <w:p w14:paraId="0E67A0FA" w14:textId="77777777" w:rsidR="00C97102" w:rsidRDefault="001C6A98">
            <w:pPr>
              <w:pStyle w:val="TableParagraph"/>
              <w:spacing w:line="275" w:lineRule="exact"/>
              <w:ind w:left="70"/>
              <w:rPr>
                <w:sz w:val="24"/>
              </w:rPr>
            </w:pPr>
            <w:r>
              <w:rPr>
                <w:color w:val="767070"/>
                <w:spacing w:val="-2"/>
                <w:sz w:val="24"/>
              </w:rPr>
              <w:t>10,650</w:t>
            </w:r>
          </w:p>
        </w:tc>
      </w:tr>
      <w:tr w:rsidR="00C97102" w14:paraId="51DB14C8" w14:textId="77777777">
        <w:trPr>
          <w:trHeight w:val="414"/>
        </w:trPr>
        <w:tc>
          <w:tcPr>
            <w:tcW w:w="1075" w:type="dxa"/>
            <w:tcBorders>
              <w:top w:val="single" w:sz="4" w:space="0" w:color="000000"/>
              <w:left w:val="single" w:sz="4" w:space="0" w:color="000000"/>
              <w:bottom w:val="single" w:sz="4" w:space="0" w:color="000000"/>
              <w:right w:val="single" w:sz="4" w:space="0" w:color="000000"/>
            </w:tcBorders>
          </w:tcPr>
          <w:p w14:paraId="21827AD5" w14:textId="77777777" w:rsidR="00C97102" w:rsidRDefault="001C6A98">
            <w:pPr>
              <w:pStyle w:val="TableParagraph"/>
              <w:spacing w:before="20"/>
              <w:ind w:left="74"/>
              <w:rPr>
                <w:b/>
              </w:rPr>
            </w:pPr>
            <w:r>
              <w:rPr>
                <w:b/>
                <w:color w:val="767070"/>
                <w:spacing w:val="-2"/>
              </w:rPr>
              <w:t>Bonao</w:t>
            </w:r>
          </w:p>
        </w:tc>
        <w:tc>
          <w:tcPr>
            <w:tcW w:w="1025" w:type="dxa"/>
            <w:tcBorders>
              <w:top w:val="single" w:sz="4" w:space="0" w:color="000000"/>
              <w:left w:val="single" w:sz="4" w:space="0" w:color="000000"/>
              <w:bottom w:val="single" w:sz="4" w:space="0" w:color="000000"/>
              <w:right w:val="single" w:sz="4" w:space="0" w:color="000000"/>
            </w:tcBorders>
          </w:tcPr>
          <w:p w14:paraId="25AEFE7E" w14:textId="77777777" w:rsidR="00C97102" w:rsidRDefault="001C6A98">
            <w:pPr>
              <w:pStyle w:val="TableParagraph"/>
              <w:spacing w:line="275" w:lineRule="exact"/>
              <w:ind w:left="74"/>
              <w:rPr>
                <w:sz w:val="24"/>
              </w:rPr>
            </w:pPr>
            <w:r>
              <w:rPr>
                <w:color w:val="747474"/>
                <w:spacing w:val="-2"/>
                <w:sz w:val="24"/>
              </w:rPr>
              <w:t>2,412</w:t>
            </w:r>
          </w:p>
        </w:tc>
        <w:tc>
          <w:tcPr>
            <w:tcW w:w="1146" w:type="dxa"/>
            <w:tcBorders>
              <w:top w:val="single" w:sz="4" w:space="0" w:color="000000"/>
              <w:left w:val="single" w:sz="4" w:space="0" w:color="000000"/>
              <w:bottom w:val="single" w:sz="4" w:space="0" w:color="000000"/>
              <w:right w:val="single" w:sz="4" w:space="0" w:color="000000"/>
            </w:tcBorders>
          </w:tcPr>
          <w:p w14:paraId="4565FBB1" w14:textId="77777777" w:rsidR="00C97102" w:rsidRDefault="001C6A98">
            <w:pPr>
              <w:pStyle w:val="TableParagraph"/>
              <w:spacing w:line="275" w:lineRule="exact"/>
              <w:ind w:left="74"/>
              <w:rPr>
                <w:sz w:val="24"/>
              </w:rPr>
            </w:pPr>
            <w:r>
              <w:rPr>
                <w:color w:val="747474"/>
                <w:spacing w:val="-2"/>
                <w:sz w:val="24"/>
              </w:rPr>
              <w:t>1,411</w:t>
            </w:r>
          </w:p>
        </w:tc>
        <w:tc>
          <w:tcPr>
            <w:tcW w:w="1318" w:type="dxa"/>
            <w:tcBorders>
              <w:top w:val="single" w:sz="4" w:space="0" w:color="000000"/>
              <w:left w:val="single" w:sz="4" w:space="0" w:color="000000"/>
              <w:bottom w:val="single" w:sz="4" w:space="0" w:color="000000"/>
              <w:right w:val="single" w:sz="4" w:space="0" w:color="000000"/>
            </w:tcBorders>
          </w:tcPr>
          <w:p w14:paraId="74759FEC" w14:textId="77777777" w:rsidR="00C97102" w:rsidRDefault="001C6A98">
            <w:pPr>
              <w:pStyle w:val="TableParagraph"/>
              <w:spacing w:line="275" w:lineRule="exact"/>
              <w:ind w:left="73"/>
              <w:rPr>
                <w:sz w:val="24"/>
              </w:rPr>
            </w:pPr>
            <w:r>
              <w:rPr>
                <w:color w:val="747474"/>
                <w:spacing w:val="-5"/>
                <w:sz w:val="24"/>
              </w:rPr>
              <w:t>888</w:t>
            </w:r>
          </w:p>
        </w:tc>
        <w:tc>
          <w:tcPr>
            <w:tcW w:w="1002" w:type="dxa"/>
            <w:tcBorders>
              <w:top w:val="single" w:sz="4" w:space="0" w:color="000000"/>
              <w:left w:val="single" w:sz="4" w:space="0" w:color="000000"/>
              <w:bottom w:val="single" w:sz="4" w:space="0" w:color="000000"/>
              <w:right w:val="single" w:sz="4" w:space="0" w:color="000000"/>
            </w:tcBorders>
          </w:tcPr>
          <w:p w14:paraId="5F850CC8" w14:textId="77777777" w:rsidR="00C97102" w:rsidRDefault="001C6A98">
            <w:pPr>
              <w:pStyle w:val="TableParagraph"/>
              <w:spacing w:line="275" w:lineRule="exact"/>
              <w:ind w:left="73"/>
              <w:rPr>
                <w:sz w:val="24"/>
              </w:rPr>
            </w:pPr>
            <w:r>
              <w:rPr>
                <w:color w:val="747474"/>
                <w:spacing w:val="-5"/>
                <w:sz w:val="24"/>
              </w:rPr>
              <w:t>932</w:t>
            </w:r>
          </w:p>
        </w:tc>
        <w:tc>
          <w:tcPr>
            <w:tcW w:w="1273" w:type="dxa"/>
            <w:tcBorders>
              <w:top w:val="single" w:sz="4" w:space="0" w:color="000000"/>
              <w:left w:val="single" w:sz="4" w:space="0" w:color="000000"/>
              <w:bottom w:val="single" w:sz="4" w:space="0" w:color="000000"/>
              <w:right w:val="single" w:sz="4" w:space="0" w:color="000000"/>
            </w:tcBorders>
          </w:tcPr>
          <w:p w14:paraId="0E482BCD" w14:textId="77777777" w:rsidR="00C97102" w:rsidRDefault="001C6A98">
            <w:pPr>
              <w:pStyle w:val="TableParagraph"/>
              <w:spacing w:line="275" w:lineRule="exact"/>
              <w:ind w:left="72"/>
              <w:rPr>
                <w:sz w:val="24"/>
              </w:rPr>
            </w:pPr>
            <w:r>
              <w:rPr>
                <w:color w:val="747474"/>
                <w:spacing w:val="-5"/>
                <w:sz w:val="24"/>
              </w:rPr>
              <w:t>757</w:t>
            </w:r>
          </w:p>
        </w:tc>
        <w:tc>
          <w:tcPr>
            <w:tcW w:w="1209" w:type="dxa"/>
            <w:tcBorders>
              <w:top w:val="single" w:sz="4" w:space="0" w:color="000000"/>
              <w:left w:val="single" w:sz="4" w:space="0" w:color="000000"/>
              <w:bottom w:val="single" w:sz="4" w:space="0" w:color="000000"/>
              <w:right w:val="single" w:sz="4" w:space="0" w:color="000000"/>
            </w:tcBorders>
          </w:tcPr>
          <w:p w14:paraId="01C51478" w14:textId="77777777" w:rsidR="00C97102" w:rsidRDefault="001C6A98">
            <w:pPr>
              <w:pStyle w:val="TableParagraph"/>
              <w:spacing w:line="275" w:lineRule="exact"/>
              <w:ind w:left="71"/>
              <w:rPr>
                <w:sz w:val="24"/>
              </w:rPr>
            </w:pPr>
            <w:r>
              <w:rPr>
                <w:color w:val="747474"/>
                <w:spacing w:val="-5"/>
                <w:sz w:val="24"/>
              </w:rPr>
              <w:t>871</w:t>
            </w:r>
          </w:p>
        </w:tc>
        <w:tc>
          <w:tcPr>
            <w:tcW w:w="920" w:type="dxa"/>
            <w:tcBorders>
              <w:top w:val="single" w:sz="4" w:space="0" w:color="000000"/>
              <w:left w:val="single" w:sz="4" w:space="0" w:color="000000"/>
              <w:bottom w:val="single" w:sz="4" w:space="0" w:color="000000"/>
              <w:right w:val="single" w:sz="4" w:space="0" w:color="000000"/>
            </w:tcBorders>
          </w:tcPr>
          <w:p w14:paraId="00AEED87" w14:textId="77777777" w:rsidR="00C97102" w:rsidRDefault="001C6A98">
            <w:pPr>
              <w:pStyle w:val="TableParagraph"/>
              <w:spacing w:line="275" w:lineRule="exact"/>
              <w:ind w:left="70"/>
              <w:rPr>
                <w:sz w:val="24"/>
              </w:rPr>
            </w:pPr>
            <w:r>
              <w:rPr>
                <w:color w:val="767070"/>
                <w:spacing w:val="-2"/>
                <w:sz w:val="24"/>
              </w:rPr>
              <w:t>7,271</w:t>
            </w:r>
          </w:p>
        </w:tc>
      </w:tr>
      <w:tr w:rsidR="00C97102" w14:paraId="40F4A876" w14:textId="77777777">
        <w:trPr>
          <w:trHeight w:val="412"/>
        </w:trPr>
        <w:tc>
          <w:tcPr>
            <w:tcW w:w="1075" w:type="dxa"/>
            <w:tcBorders>
              <w:top w:val="single" w:sz="4" w:space="0" w:color="000000"/>
              <w:left w:val="single" w:sz="4" w:space="0" w:color="000000"/>
              <w:bottom w:val="single" w:sz="4" w:space="0" w:color="000000"/>
              <w:right w:val="single" w:sz="4" w:space="0" w:color="000000"/>
            </w:tcBorders>
            <w:shd w:val="clear" w:color="auto" w:fill="9CC2E4"/>
          </w:tcPr>
          <w:p w14:paraId="5CB92B18" w14:textId="77777777" w:rsidR="00C97102" w:rsidRDefault="001C6A98">
            <w:pPr>
              <w:pStyle w:val="TableParagraph"/>
              <w:spacing w:before="17"/>
              <w:ind w:left="74"/>
              <w:rPr>
                <w:b/>
              </w:rPr>
            </w:pPr>
            <w:r>
              <w:rPr>
                <w:b/>
                <w:color w:val="767070"/>
                <w:spacing w:val="-2"/>
              </w:rPr>
              <w:t>TOTAL</w:t>
            </w:r>
          </w:p>
        </w:tc>
        <w:tc>
          <w:tcPr>
            <w:tcW w:w="1025" w:type="dxa"/>
            <w:tcBorders>
              <w:top w:val="single" w:sz="4" w:space="0" w:color="000000"/>
              <w:left w:val="single" w:sz="4" w:space="0" w:color="000000"/>
              <w:bottom w:val="single" w:sz="4" w:space="0" w:color="000000"/>
              <w:right w:val="single" w:sz="4" w:space="0" w:color="000000"/>
            </w:tcBorders>
            <w:shd w:val="clear" w:color="auto" w:fill="9BC2E6"/>
          </w:tcPr>
          <w:p w14:paraId="46B71AC6" w14:textId="77777777" w:rsidR="00C97102" w:rsidRDefault="001C6A98">
            <w:pPr>
              <w:pStyle w:val="TableParagraph"/>
              <w:spacing w:line="275" w:lineRule="exact"/>
              <w:ind w:left="74"/>
              <w:rPr>
                <w:b/>
                <w:sz w:val="24"/>
              </w:rPr>
            </w:pPr>
            <w:r>
              <w:rPr>
                <w:b/>
                <w:color w:val="747474"/>
                <w:spacing w:val="-2"/>
                <w:sz w:val="24"/>
              </w:rPr>
              <w:t>72,091</w:t>
            </w:r>
          </w:p>
        </w:tc>
        <w:tc>
          <w:tcPr>
            <w:tcW w:w="1146" w:type="dxa"/>
            <w:tcBorders>
              <w:top w:val="single" w:sz="4" w:space="0" w:color="000000"/>
              <w:left w:val="single" w:sz="4" w:space="0" w:color="000000"/>
              <w:bottom w:val="single" w:sz="4" w:space="0" w:color="000000"/>
              <w:right w:val="single" w:sz="4" w:space="0" w:color="000000"/>
            </w:tcBorders>
            <w:shd w:val="clear" w:color="auto" w:fill="9BC2E6"/>
          </w:tcPr>
          <w:p w14:paraId="798AFCB6" w14:textId="77777777" w:rsidR="00C97102" w:rsidRDefault="001C6A98">
            <w:pPr>
              <w:pStyle w:val="TableParagraph"/>
              <w:spacing w:line="275" w:lineRule="exact"/>
              <w:ind w:left="74"/>
              <w:rPr>
                <w:b/>
                <w:sz w:val="24"/>
              </w:rPr>
            </w:pPr>
            <w:r>
              <w:rPr>
                <w:b/>
                <w:color w:val="747474"/>
                <w:spacing w:val="-2"/>
                <w:sz w:val="24"/>
              </w:rPr>
              <w:t>58,669</w:t>
            </w:r>
          </w:p>
        </w:tc>
        <w:tc>
          <w:tcPr>
            <w:tcW w:w="1318" w:type="dxa"/>
            <w:tcBorders>
              <w:top w:val="single" w:sz="4" w:space="0" w:color="000000"/>
              <w:left w:val="single" w:sz="4" w:space="0" w:color="000000"/>
              <w:bottom w:val="single" w:sz="4" w:space="0" w:color="000000"/>
              <w:right w:val="single" w:sz="4" w:space="0" w:color="000000"/>
            </w:tcBorders>
            <w:shd w:val="clear" w:color="auto" w:fill="9BC2E6"/>
          </w:tcPr>
          <w:p w14:paraId="640DC9B3" w14:textId="77777777" w:rsidR="00C97102" w:rsidRDefault="001C6A98">
            <w:pPr>
              <w:pStyle w:val="TableParagraph"/>
              <w:spacing w:line="275" w:lineRule="exact"/>
              <w:ind w:left="73"/>
              <w:rPr>
                <w:b/>
                <w:sz w:val="24"/>
              </w:rPr>
            </w:pPr>
            <w:r>
              <w:rPr>
                <w:b/>
                <w:color w:val="747474"/>
                <w:spacing w:val="-2"/>
                <w:sz w:val="24"/>
              </w:rPr>
              <w:t>53,704</w:t>
            </w:r>
          </w:p>
        </w:tc>
        <w:tc>
          <w:tcPr>
            <w:tcW w:w="1002" w:type="dxa"/>
            <w:tcBorders>
              <w:top w:val="single" w:sz="4" w:space="0" w:color="000000"/>
              <w:left w:val="single" w:sz="4" w:space="0" w:color="000000"/>
              <w:bottom w:val="single" w:sz="4" w:space="0" w:color="000000"/>
              <w:right w:val="single" w:sz="4" w:space="0" w:color="000000"/>
            </w:tcBorders>
            <w:shd w:val="clear" w:color="auto" w:fill="9BC2E6"/>
          </w:tcPr>
          <w:p w14:paraId="7FFFD454" w14:textId="77777777" w:rsidR="00C97102" w:rsidRDefault="001C6A98">
            <w:pPr>
              <w:pStyle w:val="TableParagraph"/>
              <w:spacing w:line="275" w:lineRule="exact"/>
              <w:ind w:left="73"/>
              <w:rPr>
                <w:b/>
                <w:sz w:val="24"/>
              </w:rPr>
            </w:pPr>
            <w:r>
              <w:rPr>
                <w:b/>
                <w:color w:val="747474"/>
                <w:spacing w:val="-2"/>
                <w:sz w:val="24"/>
              </w:rPr>
              <w:t>51,036</w:t>
            </w:r>
          </w:p>
        </w:tc>
        <w:tc>
          <w:tcPr>
            <w:tcW w:w="1273" w:type="dxa"/>
            <w:tcBorders>
              <w:top w:val="single" w:sz="4" w:space="0" w:color="000000"/>
              <w:left w:val="single" w:sz="4" w:space="0" w:color="000000"/>
              <w:bottom w:val="single" w:sz="4" w:space="0" w:color="000000"/>
              <w:right w:val="single" w:sz="4" w:space="0" w:color="000000"/>
            </w:tcBorders>
            <w:shd w:val="clear" w:color="auto" w:fill="9BC2E6"/>
          </w:tcPr>
          <w:p w14:paraId="1481A7D5" w14:textId="77777777" w:rsidR="00C97102" w:rsidRDefault="001C6A98">
            <w:pPr>
              <w:pStyle w:val="TableParagraph"/>
              <w:spacing w:line="275" w:lineRule="exact"/>
              <w:ind w:left="72"/>
              <w:rPr>
                <w:b/>
                <w:sz w:val="24"/>
              </w:rPr>
            </w:pPr>
            <w:r>
              <w:rPr>
                <w:b/>
                <w:color w:val="747474"/>
                <w:spacing w:val="-2"/>
                <w:sz w:val="24"/>
              </w:rPr>
              <w:t>39,989</w:t>
            </w:r>
          </w:p>
        </w:tc>
        <w:tc>
          <w:tcPr>
            <w:tcW w:w="1209" w:type="dxa"/>
            <w:tcBorders>
              <w:top w:val="single" w:sz="4" w:space="0" w:color="000000"/>
              <w:left w:val="single" w:sz="4" w:space="0" w:color="000000"/>
              <w:bottom w:val="single" w:sz="4" w:space="0" w:color="000000"/>
              <w:right w:val="single" w:sz="4" w:space="0" w:color="000000"/>
            </w:tcBorders>
            <w:shd w:val="clear" w:color="auto" w:fill="9BC2E6"/>
          </w:tcPr>
          <w:p w14:paraId="4D106008" w14:textId="77777777" w:rsidR="00C97102" w:rsidRDefault="001C6A98">
            <w:pPr>
              <w:pStyle w:val="TableParagraph"/>
              <w:spacing w:line="275" w:lineRule="exact"/>
              <w:ind w:left="71"/>
              <w:rPr>
                <w:b/>
                <w:sz w:val="24"/>
              </w:rPr>
            </w:pPr>
            <w:r>
              <w:rPr>
                <w:b/>
                <w:color w:val="747474"/>
                <w:spacing w:val="-2"/>
                <w:sz w:val="24"/>
              </w:rPr>
              <w:t>47,010</w:t>
            </w:r>
          </w:p>
        </w:tc>
        <w:tc>
          <w:tcPr>
            <w:tcW w:w="920" w:type="dxa"/>
            <w:tcBorders>
              <w:top w:val="single" w:sz="4" w:space="0" w:color="000000"/>
              <w:left w:val="single" w:sz="4" w:space="0" w:color="000000"/>
              <w:bottom w:val="single" w:sz="4" w:space="0" w:color="000000"/>
              <w:right w:val="single" w:sz="4" w:space="0" w:color="000000"/>
            </w:tcBorders>
            <w:shd w:val="clear" w:color="auto" w:fill="9BC2E6"/>
          </w:tcPr>
          <w:p w14:paraId="084101F4" w14:textId="77777777" w:rsidR="00C97102" w:rsidRDefault="001C6A98">
            <w:pPr>
              <w:pStyle w:val="TableParagraph"/>
              <w:spacing w:line="275" w:lineRule="exact"/>
              <w:ind w:left="70"/>
              <w:rPr>
                <w:b/>
                <w:sz w:val="24"/>
              </w:rPr>
            </w:pPr>
            <w:r>
              <w:rPr>
                <w:b/>
                <w:color w:val="767070"/>
                <w:spacing w:val="-2"/>
                <w:sz w:val="24"/>
              </w:rPr>
              <w:t>322,499</w:t>
            </w:r>
          </w:p>
        </w:tc>
      </w:tr>
    </w:tbl>
    <w:p w14:paraId="04EF80E6" w14:textId="77777777" w:rsidR="00C97102" w:rsidRDefault="001C6A98">
      <w:pPr>
        <w:spacing w:before="94"/>
        <w:ind w:left="629"/>
        <w:rPr>
          <w:b/>
          <w:sz w:val="18"/>
        </w:rPr>
      </w:pPr>
      <w:r>
        <w:rPr>
          <w:b/>
          <w:color w:val="767070"/>
          <w:sz w:val="18"/>
        </w:rPr>
        <w:t>Fuente:</w:t>
      </w:r>
      <w:r>
        <w:rPr>
          <w:b/>
          <w:color w:val="767070"/>
          <w:spacing w:val="-2"/>
          <w:sz w:val="18"/>
        </w:rPr>
        <w:t xml:space="preserve"> </w:t>
      </w:r>
      <w:r>
        <w:rPr>
          <w:b/>
          <w:color w:val="767070"/>
          <w:sz w:val="18"/>
        </w:rPr>
        <w:t>Departamento</w:t>
      </w:r>
      <w:r>
        <w:rPr>
          <w:b/>
          <w:color w:val="767070"/>
          <w:spacing w:val="-3"/>
          <w:sz w:val="18"/>
        </w:rPr>
        <w:t xml:space="preserve"> </w:t>
      </w:r>
      <w:r>
        <w:rPr>
          <w:b/>
          <w:color w:val="767070"/>
          <w:sz w:val="18"/>
        </w:rPr>
        <w:t>de</w:t>
      </w:r>
      <w:r>
        <w:rPr>
          <w:b/>
          <w:color w:val="767070"/>
          <w:spacing w:val="-3"/>
          <w:sz w:val="18"/>
        </w:rPr>
        <w:t xml:space="preserve"> </w:t>
      </w:r>
      <w:r>
        <w:rPr>
          <w:b/>
          <w:color w:val="767070"/>
          <w:sz w:val="18"/>
        </w:rPr>
        <w:t>Supervisión</w:t>
      </w:r>
      <w:r>
        <w:rPr>
          <w:b/>
          <w:color w:val="767070"/>
          <w:spacing w:val="-4"/>
          <w:sz w:val="18"/>
        </w:rPr>
        <w:t xml:space="preserve"> </w:t>
      </w:r>
      <w:r>
        <w:rPr>
          <w:b/>
          <w:color w:val="767070"/>
          <w:sz w:val="18"/>
        </w:rPr>
        <w:t xml:space="preserve">y </w:t>
      </w:r>
      <w:r>
        <w:rPr>
          <w:b/>
          <w:color w:val="767070"/>
          <w:spacing w:val="-2"/>
          <w:sz w:val="18"/>
        </w:rPr>
        <w:t>Control</w:t>
      </w:r>
    </w:p>
    <w:p w14:paraId="7330BCB6" w14:textId="77777777" w:rsidR="00C97102" w:rsidRDefault="00C97102">
      <w:pPr>
        <w:pStyle w:val="Textoindependiente"/>
        <w:rPr>
          <w:b/>
        </w:rPr>
      </w:pPr>
    </w:p>
    <w:p w14:paraId="2FC4850F" w14:textId="77777777" w:rsidR="00C97102" w:rsidRDefault="00C97102">
      <w:pPr>
        <w:pStyle w:val="Textoindependiente"/>
        <w:spacing w:before="212"/>
        <w:rPr>
          <w:b/>
        </w:rPr>
      </w:pPr>
    </w:p>
    <w:p w14:paraId="21315C81" w14:textId="77777777" w:rsidR="00C97102" w:rsidRDefault="001C6A98">
      <w:pPr>
        <w:pStyle w:val="Ttulo2"/>
        <w:numPr>
          <w:ilvl w:val="2"/>
          <w:numId w:val="14"/>
        </w:numPr>
        <w:tabs>
          <w:tab w:val="left" w:pos="2113"/>
          <w:tab w:val="left" w:pos="3363"/>
        </w:tabs>
        <w:spacing w:before="1" w:line="362" w:lineRule="auto"/>
        <w:ind w:left="3363" w:right="1857" w:hanging="1503"/>
      </w:pPr>
      <w:r>
        <w:rPr>
          <w:noProof/>
        </w:rPr>
        <w:drawing>
          <wp:anchor distT="0" distB="0" distL="0" distR="0" simplePos="0" relativeHeight="15735808" behindDoc="0" locked="0" layoutInCell="1" allowOverlap="1" wp14:anchorId="5F2A0727" wp14:editId="6A61397C">
            <wp:simplePos x="0" y="0"/>
            <wp:positionH relativeFrom="page">
              <wp:posOffset>1405881</wp:posOffset>
            </wp:positionH>
            <wp:positionV relativeFrom="paragraph">
              <wp:posOffset>332397</wp:posOffset>
            </wp:positionV>
            <wp:extent cx="692764" cy="673867"/>
            <wp:effectExtent l="0" t="0" r="0" b="0"/>
            <wp:wrapNone/>
            <wp:docPr id="18" name="Image 18" descr="A logo of a passpo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logo of a passport  Description automatically generated"/>
                    <pic:cNvPicPr/>
                  </pic:nvPicPr>
                  <pic:blipFill>
                    <a:blip r:embed="rId18" cstate="print"/>
                    <a:stretch>
                      <a:fillRect/>
                    </a:stretch>
                  </pic:blipFill>
                  <pic:spPr>
                    <a:xfrm>
                      <a:off x="0" y="0"/>
                      <a:ext cx="692764" cy="673867"/>
                    </a:xfrm>
                    <a:prstGeom prst="rect">
                      <a:avLst/>
                    </a:prstGeom>
                  </pic:spPr>
                </pic:pic>
              </a:graphicData>
            </a:graphic>
          </wp:anchor>
        </w:drawing>
      </w:r>
      <w:bookmarkStart w:id="13" w:name="_bookmark5"/>
      <w:bookmarkEnd w:id="13"/>
      <w:r>
        <w:rPr>
          <w:color w:val="767070"/>
        </w:rPr>
        <w:t>Pasaportes</w:t>
      </w:r>
      <w:r>
        <w:rPr>
          <w:color w:val="767070"/>
          <w:spacing w:val="-6"/>
        </w:rPr>
        <w:t xml:space="preserve"> </w:t>
      </w:r>
      <w:r>
        <w:rPr>
          <w:color w:val="767070"/>
        </w:rPr>
        <w:t>Emitidos</w:t>
      </w:r>
      <w:r>
        <w:rPr>
          <w:color w:val="767070"/>
          <w:spacing w:val="-10"/>
        </w:rPr>
        <w:t xml:space="preserve"> </w:t>
      </w:r>
      <w:r>
        <w:rPr>
          <w:color w:val="767070"/>
        </w:rPr>
        <w:t>por</w:t>
      </w:r>
      <w:r>
        <w:rPr>
          <w:color w:val="767070"/>
          <w:spacing w:val="-8"/>
        </w:rPr>
        <w:t xml:space="preserve"> </w:t>
      </w:r>
      <w:r>
        <w:rPr>
          <w:color w:val="767070"/>
        </w:rPr>
        <w:t>Consulados</w:t>
      </w:r>
      <w:r>
        <w:rPr>
          <w:color w:val="767070"/>
          <w:spacing w:val="-7"/>
        </w:rPr>
        <w:t xml:space="preserve"> </w:t>
      </w:r>
      <w:r>
        <w:rPr>
          <w:color w:val="767070"/>
        </w:rPr>
        <w:t>enero-diciembre</w:t>
      </w:r>
      <w:r>
        <w:rPr>
          <w:color w:val="767070"/>
          <w:spacing w:val="-8"/>
        </w:rPr>
        <w:t xml:space="preserve"> </w:t>
      </w:r>
      <w:r>
        <w:rPr>
          <w:color w:val="767070"/>
        </w:rPr>
        <w:t>2024. Dirección General de Pasaportes</w:t>
      </w:r>
    </w:p>
    <w:p w14:paraId="7DB68259" w14:textId="77777777" w:rsidR="00C97102" w:rsidRDefault="001C6A98">
      <w:pPr>
        <w:spacing w:line="360" w:lineRule="auto"/>
        <w:ind w:left="2741" w:right="2743" w:firstLine="4"/>
        <w:jc w:val="center"/>
        <w:rPr>
          <w:b/>
          <w:sz w:val="24"/>
        </w:rPr>
      </w:pPr>
      <w:r>
        <w:rPr>
          <w:b/>
          <w:color w:val="767070"/>
          <w:sz w:val="24"/>
        </w:rPr>
        <w:t>Departamento de Supervisión y Control Pasaportes</w:t>
      </w:r>
      <w:r>
        <w:rPr>
          <w:b/>
          <w:color w:val="767070"/>
          <w:spacing w:val="-13"/>
          <w:sz w:val="24"/>
        </w:rPr>
        <w:t xml:space="preserve"> </w:t>
      </w:r>
      <w:r>
        <w:rPr>
          <w:b/>
          <w:color w:val="767070"/>
          <w:sz w:val="24"/>
        </w:rPr>
        <w:t>Emitidos</w:t>
      </w:r>
      <w:r>
        <w:rPr>
          <w:b/>
          <w:color w:val="767070"/>
          <w:spacing w:val="-13"/>
          <w:sz w:val="24"/>
        </w:rPr>
        <w:t xml:space="preserve"> </w:t>
      </w:r>
      <w:r>
        <w:rPr>
          <w:b/>
          <w:color w:val="767070"/>
          <w:sz w:val="24"/>
        </w:rPr>
        <w:t>Consulados</w:t>
      </w:r>
      <w:r>
        <w:rPr>
          <w:b/>
          <w:color w:val="767070"/>
          <w:spacing w:val="-13"/>
          <w:sz w:val="24"/>
        </w:rPr>
        <w:t xml:space="preserve"> </w:t>
      </w:r>
      <w:r>
        <w:rPr>
          <w:b/>
          <w:color w:val="767070"/>
          <w:sz w:val="24"/>
        </w:rPr>
        <w:t>Conectados Enero a Junio 2024</w:t>
      </w:r>
    </w:p>
    <w:tbl>
      <w:tblPr>
        <w:tblStyle w:val="TableNormal"/>
        <w:tblW w:w="0" w:type="auto"/>
        <w:tblInd w:w="5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80"/>
        <w:gridCol w:w="883"/>
        <w:gridCol w:w="1157"/>
        <w:gridCol w:w="1315"/>
        <w:gridCol w:w="994"/>
        <w:gridCol w:w="1274"/>
        <w:gridCol w:w="1205"/>
        <w:gridCol w:w="801"/>
      </w:tblGrid>
      <w:tr w:rsidR="00C97102" w14:paraId="01E3D4FC" w14:textId="77777777">
        <w:trPr>
          <w:trHeight w:val="666"/>
        </w:trPr>
        <w:tc>
          <w:tcPr>
            <w:tcW w:w="1380" w:type="dxa"/>
            <w:tcBorders>
              <w:right w:val="single" w:sz="4" w:space="0" w:color="000000"/>
            </w:tcBorders>
            <w:shd w:val="clear" w:color="auto" w:fill="001F5F"/>
          </w:tcPr>
          <w:p w14:paraId="5DB38718" w14:textId="77777777" w:rsidR="00C97102" w:rsidRDefault="001C6A98">
            <w:pPr>
              <w:pStyle w:val="TableParagraph"/>
              <w:spacing w:before="123"/>
              <w:ind w:left="95"/>
              <w:rPr>
                <w:b/>
                <w:sz w:val="24"/>
              </w:rPr>
            </w:pPr>
            <w:r>
              <w:rPr>
                <w:b/>
                <w:color w:val="FFFFFF"/>
                <w:spacing w:val="-2"/>
                <w:sz w:val="24"/>
              </w:rPr>
              <w:t>Consulados</w:t>
            </w:r>
          </w:p>
        </w:tc>
        <w:tc>
          <w:tcPr>
            <w:tcW w:w="883" w:type="dxa"/>
            <w:tcBorders>
              <w:left w:val="single" w:sz="4" w:space="0" w:color="000000"/>
              <w:right w:val="single" w:sz="4" w:space="0" w:color="000000"/>
            </w:tcBorders>
            <w:shd w:val="clear" w:color="auto" w:fill="001F5F"/>
          </w:tcPr>
          <w:p w14:paraId="4B5279D0" w14:textId="77777777" w:rsidR="00C97102" w:rsidRDefault="001C6A98">
            <w:pPr>
              <w:pStyle w:val="TableParagraph"/>
              <w:spacing w:before="123"/>
              <w:ind w:left="134"/>
              <w:rPr>
                <w:b/>
                <w:sz w:val="24"/>
              </w:rPr>
            </w:pPr>
            <w:r>
              <w:rPr>
                <w:b/>
                <w:color w:val="FFFFFF"/>
                <w:spacing w:val="-2"/>
                <w:sz w:val="24"/>
              </w:rPr>
              <w:t>Enero</w:t>
            </w:r>
          </w:p>
        </w:tc>
        <w:tc>
          <w:tcPr>
            <w:tcW w:w="1157" w:type="dxa"/>
            <w:tcBorders>
              <w:left w:val="single" w:sz="4" w:space="0" w:color="000000"/>
              <w:right w:val="single" w:sz="4" w:space="0" w:color="000000"/>
            </w:tcBorders>
            <w:shd w:val="clear" w:color="auto" w:fill="001F5F"/>
          </w:tcPr>
          <w:p w14:paraId="3617EF17" w14:textId="77777777" w:rsidR="00C97102" w:rsidRDefault="001C6A98">
            <w:pPr>
              <w:pStyle w:val="TableParagraph"/>
              <w:spacing w:before="123"/>
              <w:ind w:left="170"/>
              <w:rPr>
                <w:b/>
                <w:sz w:val="24"/>
              </w:rPr>
            </w:pPr>
            <w:r>
              <w:rPr>
                <w:b/>
                <w:color w:val="FFFFFF"/>
                <w:spacing w:val="-2"/>
                <w:sz w:val="24"/>
              </w:rPr>
              <w:t>Febrero</w:t>
            </w:r>
          </w:p>
        </w:tc>
        <w:tc>
          <w:tcPr>
            <w:tcW w:w="1315" w:type="dxa"/>
            <w:tcBorders>
              <w:left w:val="single" w:sz="4" w:space="0" w:color="000000"/>
              <w:right w:val="single" w:sz="4" w:space="0" w:color="000000"/>
            </w:tcBorders>
            <w:shd w:val="clear" w:color="auto" w:fill="001F5F"/>
          </w:tcPr>
          <w:p w14:paraId="4F3C069E" w14:textId="77777777" w:rsidR="00C97102" w:rsidRDefault="001C6A98">
            <w:pPr>
              <w:pStyle w:val="TableParagraph"/>
              <w:spacing w:before="123"/>
              <w:ind w:left="324"/>
              <w:rPr>
                <w:b/>
                <w:sz w:val="24"/>
              </w:rPr>
            </w:pPr>
            <w:r>
              <w:rPr>
                <w:b/>
                <w:color w:val="FFFFFF"/>
                <w:spacing w:val="-2"/>
                <w:sz w:val="24"/>
              </w:rPr>
              <w:t>Marzo</w:t>
            </w:r>
          </w:p>
        </w:tc>
        <w:tc>
          <w:tcPr>
            <w:tcW w:w="994" w:type="dxa"/>
            <w:tcBorders>
              <w:left w:val="single" w:sz="4" w:space="0" w:color="000000"/>
              <w:right w:val="single" w:sz="4" w:space="0" w:color="000000"/>
            </w:tcBorders>
            <w:shd w:val="clear" w:color="auto" w:fill="001F5F"/>
          </w:tcPr>
          <w:p w14:paraId="4CD6BD41" w14:textId="77777777" w:rsidR="00C97102" w:rsidRDefault="001C6A98">
            <w:pPr>
              <w:pStyle w:val="TableParagraph"/>
              <w:spacing w:before="123"/>
              <w:ind w:left="228"/>
              <w:rPr>
                <w:b/>
                <w:sz w:val="24"/>
              </w:rPr>
            </w:pPr>
            <w:r>
              <w:rPr>
                <w:b/>
                <w:color w:val="FFFFFF"/>
                <w:spacing w:val="-2"/>
                <w:sz w:val="24"/>
              </w:rPr>
              <w:t>Abril</w:t>
            </w:r>
          </w:p>
        </w:tc>
        <w:tc>
          <w:tcPr>
            <w:tcW w:w="1274" w:type="dxa"/>
            <w:tcBorders>
              <w:left w:val="single" w:sz="4" w:space="0" w:color="000000"/>
              <w:right w:val="single" w:sz="4" w:space="0" w:color="000000"/>
            </w:tcBorders>
            <w:shd w:val="clear" w:color="auto" w:fill="001F5F"/>
          </w:tcPr>
          <w:p w14:paraId="652748FE" w14:textId="77777777" w:rsidR="00C97102" w:rsidRDefault="001C6A98">
            <w:pPr>
              <w:pStyle w:val="TableParagraph"/>
              <w:spacing w:before="123"/>
              <w:ind w:left="348"/>
              <w:rPr>
                <w:b/>
                <w:sz w:val="24"/>
              </w:rPr>
            </w:pPr>
            <w:r>
              <w:rPr>
                <w:b/>
                <w:color w:val="FFFFFF"/>
                <w:spacing w:val="-4"/>
                <w:sz w:val="24"/>
              </w:rPr>
              <w:t>Mayo</w:t>
            </w:r>
          </w:p>
        </w:tc>
        <w:tc>
          <w:tcPr>
            <w:tcW w:w="1205" w:type="dxa"/>
            <w:tcBorders>
              <w:left w:val="single" w:sz="4" w:space="0" w:color="000000"/>
              <w:right w:val="single" w:sz="4" w:space="0" w:color="000000"/>
            </w:tcBorders>
            <w:shd w:val="clear" w:color="auto" w:fill="001F5F"/>
          </w:tcPr>
          <w:p w14:paraId="2F282512" w14:textId="77777777" w:rsidR="00C97102" w:rsidRDefault="001C6A98">
            <w:pPr>
              <w:pStyle w:val="TableParagraph"/>
              <w:spacing w:before="123"/>
              <w:ind w:left="322"/>
              <w:rPr>
                <w:b/>
                <w:sz w:val="24"/>
              </w:rPr>
            </w:pPr>
            <w:r>
              <w:rPr>
                <w:b/>
                <w:color w:val="FFFFFF"/>
                <w:spacing w:val="-2"/>
                <w:sz w:val="24"/>
              </w:rPr>
              <w:t>Junio</w:t>
            </w:r>
          </w:p>
        </w:tc>
        <w:tc>
          <w:tcPr>
            <w:tcW w:w="801" w:type="dxa"/>
            <w:tcBorders>
              <w:left w:val="single" w:sz="4" w:space="0" w:color="000000"/>
            </w:tcBorders>
            <w:shd w:val="clear" w:color="auto" w:fill="001F5F"/>
          </w:tcPr>
          <w:p w14:paraId="3222F37D" w14:textId="77777777" w:rsidR="00C97102" w:rsidRDefault="001C6A98">
            <w:pPr>
              <w:pStyle w:val="TableParagraph"/>
              <w:spacing w:before="123"/>
              <w:ind w:left="133"/>
              <w:rPr>
                <w:b/>
                <w:sz w:val="24"/>
              </w:rPr>
            </w:pPr>
            <w:r>
              <w:rPr>
                <w:b/>
                <w:color w:val="FFFFFF"/>
                <w:spacing w:val="-2"/>
                <w:sz w:val="24"/>
              </w:rPr>
              <w:t>Total</w:t>
            </w:r>
          </w:p>
        </w:tc>
      </w:tr>
      <w:tr w:rsidR="00C97102" w14:paraId="37961E80" w14:textId="77777777">
        <w:trPr>
          <w:trHeight w:val="414"/>
        </w:trPr>
        <w:tc>
          <w:tcPr>
            <w:tcW w:w="1380" w:type="dxa"/>
            <w:tcBorders>
              <w:left w:val="single" w:sz="4" w:space="0" w:color="000000"/>
              <w:bottom w:val="single" w:sz="4" w:space="0" w:color="000000"/>
              <w:right w:val="single" w:sz="4" w:space="0" w:color="000000"/>
            </w:tcBorders>
          </w:tcPr>
          <w:p w14:paraId="1C6E8178" w14:textId="77777777" w:rsidR="00C97102" w:rsidRDefault="001C6A98">
            <w:pPr>
              <w:pStyle w:val="TableParagraph"/>
              <w:spacing w:line="274" w:lineRule="exact"/>
              <w:ind w:left="74"/>
              <w:rPr>
                <w:b/>
                <w:sz w:val="24"/>
              </w:rPr>
            </w:pPr>
            <w:r>
              <w:rPr>
                <w:b/>
                <w:color w:val="767070"/>
                <w:spacing w:val="-2"/>
                <w:sz w:val="24"/>
              </w:rPr>
              <w:t>Valencia</w:t>
            </w:r>
          </w:p>
        </w:tc>
        <w:tc>
          <w:tcPr>
            <w:tcW w:w="883" w:type="dxa"/>
            <w:tcBorders>
              <w:left w:val="single" w:sz="4" w:space="0" w:color="000000"/>
              <w:bottom w:val="single" w:sz="4" w:space="0" w:color="000000"/>
              <w:right w:val="single" w:sz="4" w:space="0" w:color="000000"/>
            </w:tcBorders>
          </w:tcPr>
          <w:p w14:paraId="56699BBB" w14:textId="77777777" w:rsidR="00C97102" w:rsidRDefault="001C6A98">
            <w:pPr>
              <w:pStyle w:val="TableParagraph"/>
              <w:spacing w:line="274" w:lineRule="exact"/>
              <w:ind w:left="76"/>
              <w:rPr>
                <w:sz w:val="24"/>
              </w:rPr>
            </w:pPr>
            <w:r>
              <w:rPr>
                <w:color w:val="747474"/>
                <w:spacing w:val="-5"/>
                <w:sz w:val="24"/>
              </w:rPr>
              <w:t>129</w:t>
            </w:r>
          </w:p>
        </w:tc>
        <w:tc>
          <w:tcPr>
            <w:tcW w:w="1157" w:type="dxa"/>
            <w:tcBorders>
              <w:left w:val="single" w:sz="4" w:space="0" w:color="000000"/>
              <w:bottom w:val="single" w:sz="4" w:space="0" w:color="000000"/>
              <w:right w:val="single" w:sz="4" w:space="0" w:color="000000"/>
            </w:tcBorders>
          </w:tcPr>
          <w:p w14:paraId="2C883C30" w14:textId="77777777" w:rsidR="00C97102" w:rsidRDefault="001C6A98">
            <w:pPr>
              <w:pStyle w:val="TableParagraph"/>
              <w:spacing w:line="274" w:lineRule="exact"/>
              <w:ind w:left="74"/>
              <w:rPr>
                <w:sz w:val="24"/>
              </w:rPr>
            </w:pPr>
            <w:r>
              <w:rPr>
                <w:color w:val="747474"/>
                <w:spacing w:val="-5"/>
                <w:sz w:val="24"/>
              </w:rPr>
              <w:t>118</w:t>
            </w:r>
          </w:p>
        </w:tc>
        <w:tc>
          <w:tcPr>
            <w:tcW w:w="1315" w:type="dxa"/>
            <w:tcBorders>
              <w:left w:val="single" w:sz="4" w:space="0" w:color="000000"/>
              <w:bottom w:val="single" w:sz="4" w:space="0" w:color="000000"/>
              <w:right w:val="single" w:sz="4" w:space="0" w:color="000000"/>
            </w:tcBorders>
          </w:tcPr>
          <w:p w14:paraId="0179BC75" w14:textId="77777777" w:rsidR="00C97102" w:rsidRDefault="001C6A98">
            <w:pPr>
              <w:pStyle w:val="TableParagraph"/>
              <w:spacing w:line="274" w:lineRule="exact"/>
              <w:ind w:left="77"/>
              <w:rPr>
                <w:sz w:val="24"/>
              </w:rPr>
            </w:pPr>
            <w:r>
              <w:rPr>
                <w:color w:val="747474"/>
                <w:spacing w:val="-5"/>
                <w:sz w:val="24"/>
              </w:rPr>
              <w:t>103</w:t>
            </w:r>
          </w:p>
        </w:tc>
        <w:tc>
          <w:tcPr>
            <w:tcW w:w="994" w:type="dxa"/>
            <w:tcBorders>
              <w:left w:val="single" w:sz="4" w:space="0" w:color="000000"/>
              <w:bottom w:val="single" w:sz="4" w:space="0" w:color="000000"/>
              <w:right w:val="single" w:sz="4" w:space="0" w:color="000000"/>
            </w:tcBorders>
          </w:tcPr>
          <w:p w14:paraId="363F7EC4" w14:textId="77777777" w:rsidR="00C97102" w:rsidRDefault="001C6A98">
            <w:pPr>
              <w:pStyle w:val="TableParagraph"/>
              <w:spacing w:line="274" w:lineRule="exact"/>
              <w:ind w:left="74"/>
              <w:rPr>
                <w:sz w:val="24"/>
              </w:rPr>
            </w:pPr>
            <w:r>
              <w:rPr>
                <w:color w:val="747474"/>
                <w:spacing w:val="-5"/>
                <w:sz w:val="24"/>
              </w:rPr>
              <w:t>153</w:t>
            </w:r>
          </w:p>
        </w:tc>
        <w:tc>
          <w:tcPr>
            <w:tcW w:w="1274" w:type="dxa"/>
            <w:tcBorders>
              <w:left w:val="single" w:sz="4" w:space="0" w:color="000000"/>
              <w:bottom w:val="single" w:sz="4" w:space="0" w:color="000000"/>
              <w:right w:val="single" w:sz="4" w:space="0" w:color="000000"/>
            </w:tcBorders>
          </w:tcPr>
          <w:p w14:paraId="3CEEE9C4" w14:textId="77777777" w:rsidR="00C97102" w:rsidRDefault="001C6A98">
            <w:pPr>
              <w:pStyle w:val="TableParagraph"/>
              <w:spacing w:line="274" w:lineRule="exact"/>
              <w:ind w:left="74"/>
              <w:rPr>
                <w:sz w:val="24"/>
              </w:rPr>
            </w:pPr>
            <w:r>
              <w:rPr>
                <w:color w:val="747474"/>
                <w:spacing w:val="-5"/>
                <w:sz w:val="24"/>
              </w:rPr>
              <w:t>108</w:t>
            </w:r>
          </w:p>
        </w:tc>
        <w:tc>
          <w:tcPr>
            <w:tcW w:w="1205" w:type="dxa"/>
            <w:tcBorders>
              <w:left w:val="single" w:sz="4" w:space="0" w:color="000000"/>
              <w:bottom w:val="single" w:sz="4" w:space="0" w:color="000000"/>
              <w:right w:val="single" w:sz="4" w:space="0" w:color="000000"/>
            </w:tcBorders>
          </w:tcPr>
          <w:p w14:paraId="348ACADD" w14:textId="77777777" w:rsidR="00C97102" w:rsidRDefault="001C6A98">
            <w:pPr>
              <w:pStyle w:val="TableParagraph"/>
              <w:spacing w:line="274" w:lineRule="exact"/>
              <w:ind w:left="75"/>
              <w:rPr>
                <w:sz w:val="24"/>
              </w:rPr>
            </w:pPr>
            <w:r>
              <w:rPr>
                <w:color w:val="747474"/>
                <w:spacing w:val="-5"/>
                <w:sz w:val="24"/>
              </w:rPr>
              <w:t>83</w:t>
            </w:r>
          </w:p>
        </w:tc>
        <w:tc>
          <w:tcPr>
            <w:tcW w:w="801" w:type="dxa"/>
            <w:tcBorders>
              <w:left w:val="single" w:sz="4" w:space="0" w:color="000000"/>
              <w:bottom w:val="single" w:sz="4" w:space="0" w:color="000000"/>
              <w:right w:val="single" w:sz="4" w:space="0" w:color="000000"/>
            </w:tcBorders>
          </w:tcPr>
          <w:p w14:paraId="4B953EC6" w14:textId="77777777" w:rsidR="00C97102" w:rsidRDefault="001C6A98">
            <w:pPr>
              <w:pStyle w:val="TableParagraph"/>
              <w:spacing w:line="274" w:lineRule="exact"/>
              <w:ind w:left="78"/>
              <w:rPr>
                <w:sz w:val="24"/>
              </w:rPr>
            </w:pPr>
            <w:r>
              <w:rPr>
                <w:color w:val="767070"/>
                <w:spacing w:val="-5"/>
                <w:sz w:val="24"/>
              </w:rPr>
              <w:t>694</w:t>
            </w:r>
          </w:p>
        </w:tc>
      </w:tr>
      <w:tr w:rsidR="00C97102" w14:paraId="203BBACC"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151CF5E9" w14:textId="77777777" w:rsidR="00C97102" w:rsidRDefault="001C6A98">
            <w:pPr>
              <w:pStyle w:val="TableParagraph"/>
              <w:spacing w:line="272" w:lineRule="exact"/>
              <w:ind w:left="74"/>
              <w:rPr>
                <w:b/>
                <w:sz w:val="24"/>
              </w:rPr>
            </w:pPr>
            <w:r>
              <w:rPr>
                <w:b/>
                <w:color w:val="767070"/>
                <w:spacing w:val="-2"/>
                <w:sz w:val="24"/>
              </w:rPr>
              <w:t>Barcelona</w:t>
            </w:r>
          </w:p>
        </w:tc>
        <w:tc>
          <w:tcPr>
            <w:tcW w:w="883" w:type="dxa"/>
            <w:tcBorders>
              <w:top w:val="single" w:sz="4" w:space="0" w:color="000000"/>
              <w:left w:val="single" w:sz="4" w:space="0" w:color="000000"/>
              <w:bottom w:val="single" w:sz="4" w:space="0" w:color="000000"/>
              <w:right w:val="single" w:sz="4" w:space="0" w:color="000000"/>
            </w:tcBorders>
          </w:tcPr>
          <w:p w14:paraId="1312A438" w14:textId="77777777" w:rsidR="00C97102" w:rsidRDefault="001C6A98">
            <w:pPr>
              <w:pStyle w:val="TableParagraph"/>
              <w:spacing w:line="272" w:lineRule="exact"/>
              <w:ind w:left="76"/>
              <w:rPr>
                <w:sz w:val="24"/>
              </w:rPr>
            </w:pPr>
            <w:r>
              <w:rPr>
                <w:color w:val="747474"/>
                <w:spacing w:val="-5"/>
                <w:sz w:val="24"/>
              </w:rPr>
              <w:t>360</w:t>
            </w:r>
          </w:p>
        </w:tc>
        <w:tc>
          <w:tcPr>
            <w:tcW w:w="1157" w:type="dxa"/>
            <w:tcBorders>
              <w:top w:val="single" w:sz="4" w:space="0" w:color="000000"/>
              <w:left w:val="single" w:sz="4" w:space="0" w:color="000000"/>
              <w:bottom w:val="single" w:sz="4" w:space="0" w:color="000000"/>
              <w:right w:val="single" w:sz="4" w:space="0" w:color="000000"/>
            </w:tcBorders>
          </w:tcPr>
          <w:p w14:paraId="4D32B124" w14:textId="77777777" w:rsidR="00C97102" w:rsidRDefault="001C6A98">
            <w:pPr>
              <w:pStyle w:val="TableParagraph"/>
              <w:spacing w:line="272" w:lineRule="exact"/>
              <w:ind w:left="74"/>
              <w:rPr>
                <w:sz w:val="24"/>
              </w:rPr>
            </w:pPr>
            <w:r>
              <w:rPr>
                <w:color w:val="747474"/>
                <w:spacing w:val="-5"/>
                <w:sz w:val="24"/>
              </w:rPr>
              <w:t>352</w:t>
            </w:r>
          </w:p>
        </w:tc>
        <w:tc>
          <w:tcPr>
            <w:tcW w:w="1315" w:type="dxa"/>
            <w:tcBorders>
              <w:top w:val="single" w:sz="4" w:space="0" w:color="000000"/>
              <w:left w:val="single" w:sz="4" w:space="0" w:color="000000"/>
              <w:bottom w:val="single" w:sz="4" w:space="0" w:color="000000"/>
              <w:right w:val="single" w:sz="4" w:space="0" w:color="000000"/>
            </w:tcBorders>
          </w:tcPr>
          <w:p w14:paraId="2CC27FC8" w14:textId="77777777" w:rsidR="00C97102" w:rsidRDefault="001C6A98">
            <w:pPr>
              <w:pStyle w:val="TableParagraph"/>
              <w:spacing w:line="272" w:lineRule="exact"/>
              <w:ind w:left="77"/>
              <w:rPr>
                <w:sz w:val="24"/>
              </w:rPr>
            </w:pPr>
            <w:r>
              <w:rPr>
                <w:color w:val="747474"/>
                <w:spacing w:val="-5"/>
                <w:sz w:val="24"/>
              </w:rPr>
              <w:t>359</w:t>
            </w:r>
          </w:p>
        </w:tc>
        <w:tc>
          <w:tcPr>
            <w:tcW w:w="994" w:type="dxa"/>
            <w:tcBorders>
              <w:top w:val="single" w:sz="4" w:space="0" w:color="000000"/>
              <w:left w:val="single" w:sz="4" w:space="0" w:color="000000"/>
              <w:bottom w:val="single" w:sz="4" w:space="0" w:color="000000"/>
              <w:right w:val="single" w:sz="4" w:space="0" w:color="000000"/>
            </w:tcBorders>
          </w:tcPr>
          <w:p w14:paraId="3CACDCFF" w14:textId="77777777" w:rsidR="00C97102" w:rsidRDefault="001C6A98">
            <w:pPr>
              <w:pStyle w:val="TableParagraph"/>
              <w:spacing w:line="272" w:lineRule="exact"/>
              <w:ind w:left="74"/>
              <w:rPr>
                <w:sz w:val="24"/>
              </w:rPr>
            </w:pPr>
            <w:r>
              <w:rPr>
                <w:color w:val="747474"/>
                <w:spacing w:val="-5"/>
                <w:sz w:val="24"/>
              </w:rPr>
              <w:t>388</w:t>
            </w:r>
          </w:p>
        </w:tc>
        <w:tc>
          <w:tcPr>
            <w:tcW w:w="1274" w:type="dxa"/>
            <w:tcBorders>
              <w:top w:val="single" w:sz="4" w:space="0" w:color="000000"/>
              <w:left w:val="single" w:sz="4" w:space="0" w:color="000000"/>
              <w:bottom w:val="single" w:sz="4" w:space="0" w:color="000000"/>
              <w:right w:val="single" w:sz="4" w:space="0" w:color="000000"/>
            </w:tcBorders>
          </w:tcPr>
          <w:p w14:paraId="4EA6E519" w14:textId="77777777" w:rsidR="00C97102" w:rsidRDefault="001C6A98">
            <w:pPr>
              <w:pStyle w:val="TableParagraph"/>
              <w:spacing w:line="272" w:lineRule="exact"/>
              <w:ind w:left="74"/>
              <w:rPr>
                <w:sz w:val="24"/>
              </w:rPr>
            </w:pPr>
            <w:r>
              <w:rPr>
                <w:color w:val="747474"/>
                <w:spacing w:val="-5"/>
                <w:sz w:val="24"/>
              </w:rPr>
              <w:t>292</w:t>
            </w:r>
          </w:p>
        </w:tc>
        <w:tc>
          <w:tcPr>
            <w:tcW w:w="1205" w:type="dxa"/>
            <w:tcBorders>
              <w:top w:val="single" w:sz="4" w:space="0" w:color="000000"/>
              <w:left w:val="single" w:sz="4" w:space="0" w:color="000000"/>
              <w:bottom w:val="single" w:sz="4" w:space="0" w:color="000000"/>
              <w:right w:val="single" w:sz="4" w:space="0" w:color="000000"/>
            </w:tcBorders>
          </w:tcPr>
          <w:p w14:paraId="73AFCE57" w14:textId="77777777" w:rsidR="00C97102" w:rsidRDefault="001C6A98">
            <w:pPr>
              <w:pStyle w:val="TableParagraph"/>
              <w:spacing w:line="272" w:lineRule="exact"/>
              <w:ind w:left="75"/>
              <w:rPr>
                <w:sz w:val="24"/>
              </w:rPr>
            </w:pPr>
            <w:r>
              <w:rPr>
                <w:color w:val="747474"/>
                <w:spacing w:val="-5"/>
                <w:sz w:val="24"/>
              </w:rPr>
              <w:t>341</w:t>
            </w:r>
          </w:p>
        </w:tc>
        <w:tc>
          <w:tcPr>
            <w:tcW w:w="801" w:type="dxa"/>
            <w:tcBorders>
              <w:top w:val="single" w:sz="4" w:space="0" w:color="000000"/>
              <w:left w:val="single" w:sz="4" w:space="0" w:color="000000"/>
              <w:bottom w:val="single" w:sz="4" w:space="0" w:color="000000"/>
              <w:right w:val="single" w:sz="4" w:space="0" w:color="000000"/>
            </w:tcBorders>
          </w:tcPr>
          <w:p w14:paraId="3A8BCCC7" w14:textId="77777777" w:rsidR="00C97102" w:rsidRDefault="001C6A98">
            <w:pPr>
              <w:pStyle w:val="TableParagraph"/>
              <w:spacing w:line="272" w:lineRule="exact"/>
              <w:ind w:left="78"/>
              <w:rPr>
                <w:sz w:val="24"/>
              </w:rPr>
            </w:pPr>
            <w:r>
              <w:rPr>
                <w:color w:val="767070"/>
                <w:spacing w:val="-2"/>
                <w:sz w:val="24"/>
              </w:rPr>
              <w:t>2,082</w:t>
            </w:r>
          </w:p>
        </w:tc>
      </w:tr>
      <w:tr w:rsidR="00C97102" w14:paraId="46E5E806" w14:textId="77777777">
        <w:trPr>
          <w:trHeight w:val="413"/>
        </w:trPr>
        <w:tc>
          <w:tcPr>
            <w:tcW w:w="1380" w:type="dxa"/>
            <w:tcBorders>
              <w:top w:val="single" w:sz="4" w:space="0" w:color="000000"/>
              <w:left w:val="single" w:sz="4" w:space="0" w:color="000000"/>
              <w:bottom w:val="single" w:sz="4" w:space="0" w:color="000000"/>
              <w:right w:val="single" w:sz="4" w:space="0" w:color="000000"/>
            </w:tcBorders>
          </w:tcPr>
          <w:p w14:paraId="2E79E90B" w14:textId="77777777" w:rsidR="00C97102" w:rsidRDefault="001C6A98">
            <w:pPr>
              <w:pStyle w:val="TableParagraph"/>
              <w:spacing w:line="272" w:lineRule="exact"/>
              <w:ind w:left="74"/>
              <w:rPr>
                <w:b/>
                <w:sz w:val="24"/>
              </w:rPr>
            </w:pPr>
            <w:r>
              <w:rPr>
                <w:b/>
                <w:color w:val="767070"/>
                <w:spacing w:val="-2"/>
                <w:sz w:val="24"/>
              </w:rPr>
              <w:t>Boston</w:t>
            </w:r>
          </w:p>
        </w:tc>
        <w:tc>
          <w:tcPr>
            <w:tcW w:w="883" w:type="dxa"/>
            <w:tcBorders>
              <w:top w:val="single" w:sz="4" w:space="0" w:color="000000"/>
              <w:left w:val="single" w:sz="4" w:space="0" w:color="000000"/>
              <w:bottom w:val="single" w:sz="4" w:space="0" w:color="000000"/>
              <w:right w:val="single" w:sz="4" w:space="0" w:color="000000"/>
            </w:tcBorders>
          </w:tcPr>
          <w:p w14:paraId="15EE2909" w14:textId="77777777" w:rsidR="00C97102" w:rsidRDefault="001C6A98">
            <w:pPr>
              <w:pStyle w:val="TableParagraph"/>
              <w:spacing w:line="272" w:lineRule="exact"/>
              <w:ind w:left="76"/>
              <w:rPr>
                <w:sz w:val="24"/>
              </w:rPr>
            </w:pPr>
            <w:r>
              <w:rPr>
                <w:color w:val="747474"/>
                <w:spacing w:val="-2"/>
                <w:sz w:val="24"/>
              </w:rPr>
              <w:t>1,078</w:t>
            </w:r>
          </w:p>
        </w:tc>
        <w:tc>
          <w:tcPr>
            <w:tcW w:w="1157" w:type="dxa"/>
            <w:tcBorders>
              <w:top w:val="single" w:sz="4" w:space="0" w:color="000000"/>
              <w:left w:val="single" w:sz="4" w:space="0" w:color="000000"/>
              <w:bottom w:val="single" w:sz="4" w:space="0" w:color="000000"/>
              <w:right w:val="single" w:sz="4" w:space="0" w:color="000000"/>
            </w:tcBorders>
          </w:tcPr>
          <w:p w14:paraId="6CA8F02B" w14:textId="77777777" w:rsidR="00C97102" w:rsidRDefault="001C6A98">
            <w:pPr>
              <w:pStyle w:val="TableParagraph"/>
              <w:spacing w:line="272" w:lineRule="exact"/>
              <w:ind w:left="74"/>
              <w:rPr>
                <w:sz w:val="24"/>
              </w:rPr>
            </w:pPr>
            <w:r>
              <w:rPr>
                <w:color w:val="747474"/>
                <w:spacing w:val="-5"/>
                <w:sz w:val="24"/>
              </w:rPr>
              <w:t>792</w:t>
            </w:r>
          </w:p>
        </w:tc>
        <w:tc>
          <w:tcPr>
            <w:tcW w:w="1315" w:type="dxa"/>
            <w:tcBorders>
              <w:top w:val="single" w:sz="4" w:space="0" w:color="000000"/>
              <w:left w:val="single" w:sz="4" w:space="0" w:color="000000"/>
              <w:bottom w:val="single" w:sz="4" w:space="0" w:color="000000"/>
              <w:right w:val="single" w:sz="4" w:space="0" w:color="000000"/>
            </w:tcBorders>
          </w:tcPr>
          <w:p w14:paraId="2812A0C7" w14:textId="77777777" w:rsidR="00C97102" w:rsidRDefault="001C6A98">
            <w:pPr>
              <w:pStyle w:val="TableParagraph"/>
              <w:spacing w:line="272" w:lineRule="exact"/>
              <w:ind w:left="77"/>
              <w:rPr>
                <w:sz w:val="24"/>
              </w:rPr>
            </w:pPr>
            <w:r>
              <w:rPr>
                <w:color w:val="747474"/>
                <w:spacing w:val="-5"/>
                <w:sz w:val="24"/>
              </w:rPr>
              <w:t>968</w:t>
            </w:r>
          </w:p>
        </w:tc>
        <w:tc>
          <w:tcPr>
            <w:tcW w:w="994" w:type="dxa"/>
            <w:tcBorders>
              <w:top w:val="single" w:sz="4" w:space="0" w:color="000000"/>
              <w:left w:val="single" w:sz="4" w:space="0" w:color="000000"/>
              <w:bottom w:val="single" w:sz="4" w:space="0" w:color="000000"/>
              <w:right w:val="single" w:sz="4" w:space="0" w:color="000000"/>
            </w:tcBorders>
          </w:tcPr>
          <w:p w14:paraId="6DAEAF35" w14:textId="77777777" w:rsidR="00C97102" w:rsidRDefault="001C6A98">
            <w:pPr>
              <w:pStyle w:val="TableParagraph"/>
              <w:spacing w:line="272" w:lineRule="exact"/>
              <w:ind w:left="74"/>
              <w:rPr>
                <w:sz w:val="24"/>
              </w:rPr>
            </w:pPr>
            <w:r>
              <w:rPr>
                <w:color w:val="747474"/>
                <w:spacing w:val="-2"/>
                <w:sz w:val="24"/>
              </w:rPr>
              <w:t>1,023</w:t>
            </w:r>
          </w:p>
        </w:tc>
        <w:tc>
          <w:tcPr>
            <w:tcW w:w="1274" w:type="dxa"/>
            <w:tcBorders>
              <w:top w:val="single" w:sz="4" w:space="0" w:color="000000"/>
              <w:left w:val="single" w:sz="4" w:space="0" w:color="000000"/>
              <w:bottom w:val="single" w:sz="4" w:space="0" w:color="000000"/>
              <w:right w:val="single" w:sz="4" w:space="0" w:color="000000"/>
            </w:tcBorders>
          </w:tcPr>
          <w:p w14:paraId="618477F1" w14:textId="77777777" w:rsidR="00C97102" w:rsidRDefault="001C6A98">
            <w:pPr>
              <w:pStyle w:val="TableParagraph"/>
              <w:spacing w:line="272" w:lineRule="exact"/>
              <w:ind w:left="74"/>
              <w:rPr>
                <w:sz w:val="24"/>
              </w:rPr>
            </w:pPr>
            <w:r>
              <w:rPr>
                <w:color w:val="747474"/>
                <w:spacing w:val="-2"/>
                <w:sz w:val="24"/>
              </w:rPr>
              <w:t>1,000</w:t>
            </w:r>
          </w:p>
        </w:tc>
        <w:tc>
          <w:tcPr>
            <w:tcW w:w="1205" w:type="dxa"/>
            <w:tcBorders>
              <w:top w:val="single" w:sz="4" w:space="0" w:color="000000"/>
              <w:left w:val="single" w:sz="4" w:space="0" w:color="000000"/>
              <w:bottom w:val="single" w:sz="4" w:space="0" w:color="000000"/>
              <w:right w:val="single" w:sz="4" w:space="0" w:color="000000"/>
            </w:tcBorders>
          </w:tcPr>
          <w:p w14:paraId="31FA43C6" w14:textId="77777777" w:rsidR="00C97102" w:rsidRDefault="001C6A98">
            <w:pPr>
              <w:pStyle w:val="TableParagraph"/>
              <w:spacing w:line="272" w:lineRule="exact"/>
              <w:ind w:left="75"/>
              <w:rPr>
                <w:sz w:val="24"/>
              </w:rPr>
            </w:pPr>
            <w:r>
              <w:rPr>
                <w:color w:val="747474"/>
                <w:spacing w:val="-5"/>
                <w:sz w:val="24"/>
              </w:rPr>
              <w:t>935</w:t>
            </w:r>
          </w:p>
        </w:tc>
        <w:tc>
          <w:tcPr>
            <w:tcW w:w="801" w:type="dxa"/>
            <w:tcBorders>
              <w:top w:val="single" w:sz="4" w:space="0" w:color="000000"/>
              <w:left w:val="single" w:sz="4" w:space="0" w:color="000000"/>
              <w:bottom w:val="single" w:sz="4" w:space="0" w:color="000000"/>
              <w:right w:val="single" w:sz="4" w:space="0" w:color="000000"/>
            </w:tcBorders>
          </w:tcPr>
          <w:p w14:paraId="6906D9FF" w14:textId="77777777" w:rsidR="00C97102" w:rsidRDefault="001C6A98">
            <w:pPr>
              <w:pStyle w:val="TableParagraph"/>
              <w:spacing w:line="272" w:lineRule="exact"/>
              <w:ind w:left="78"/>
              <w:rPr>
                <w:sz w:val="24"/>
              </w:rPr>
            </w:pPr>
            <w:r>
              <w:rPr>
                <w:color w:val="767070"/>
                <w:spacing w:val="-2"/>
                <w:sz w:val="24"/>
              </w:rPr>
              <w:t>5,667</w:t>
            </w:r>
          </w:p>
        </w:tc>
      </w:tr>
      <w:tr w:rsidR="00C97102" w14:paraId="7509FC78"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7D030697" w14:textId="77777777" w:rsidR="00C97102" w:rsidRDefault="001C6A98">
            <w:pPr>
              <w:pStyle w:val="TableParagraph"/>
              <w:spacing w:line="274" w:lineRule="exact"/>
              <w:ind w:left="74"/>
              <w:rPr>
                <w:b/>
                <w:sz w:val="24"/>
              </w:rPr>
            </w:pPr>
            <w:r>
              <w:rPr>
                <w:b/>
                <w:color w:val="767070"/>
                <w:spacing w:val="-2"/>
                <w:sz w:val="24"/>
              </w:rPr>
              <w:t>Panamá</w:t>
            </w:r>
          </w:p>
        </w:tc>
        <w:tc>
          <w:tcPr>
            <w:tcW w:w="883" w:type="dxa"/>
            <w:tcBorders>
              <w:top w:val="single" w:sz="4" w:space="0" w:color="000000"/>
              <w:left w:val="single" w:sz="4" w:space="0" w:color="000000"/>
              <w:bottom w:val="single" w:sz="4" w:space="0" w:color="000000"/>
              <w:right w:val="single" w:sz="4" w:space="0" w:color="000000"/>
            </w:tcBorders>
          </w:tcPr>
          <w:p w14:paraId="7820DBF1" w14:textId="77777777" w:rsidR="00C97102" w:rsidRDefault="001C6A98">
            <w:pPr>
              <w:pStyle w:val="TableParagraph"/>
              <w:spacing w:line="274" w:lineRule="exact"/>
              <w:ind w:left="76"/>
              <w:rPr>
                <w:sz w:val="24"/>
              </w:rPr>
            </w:pPr>
            <w:r>
              <w:rPr>
                <w:color w:val="747474"/>
                <w:spacing w:val="-5"/>
                <w:sz w:val="24"/>
              </w:rPr>
              <w:t>150</w:t>
            </w:r>
          </w:p>
        </w:tc>
        <w:tc>
          <w:tcPr>
            <w:tcW w:w="1157" w:type="dxa"/>
            <w:tcBorders>
              <w:top w:val="single" w:sz="4" w:space="0" w:color="000000"/>
              <w:left w:val="single" w:sz="4" w:space="0" w:color="000000"/>
              <w:bottom w:val="single" w:sz="4" w:space="0" w:color="000000"/>
              <w:right w:val="single" w:sz="4" w:space="0" w:color="000000"/>
            </w:tcBorders>
          </w:tcPr>
          <w:p w14:paraId="1FA2ADF4" w14:textId="77777777" w:rsidR="00C97102" w:rsidRDefault="001C6A98">
            <w:pPr>
              <w:pStyle w:val="TableParagraph"/>
              <w:spacing w:line="274" w:lineRule="exact"/>
              <w:ind w:left="74"/>
              <w:rPr>
                <w:sz w:val="24"/>
              </w:rPr>
            </w:pPr>
            <w:r>
              <w:rPr>
                <w:color w:val="747474"/>
                <w:spacing w:val="-5"/>
                <w:sz w:val="24"/>
              </w:rPr>
              <w:t>109</w:t>
            </w:r>
          </w:p>
        </w:tc>
        <w:tc>
          <w:tcPr>
            <w:tcW w:w="1315" w:type="dxa"/>
            <w:tcBorders>
              <w:top w:val="single" w:sz="4" w:space="0" w:color="000000"/>
              <w:left w:val="single" w:sz="4" w:space="0" w:color="000000"/>
              <w:bottom w:val="single" w:sz="4" w:space="0" w:color="000000"/>
              <w:right w:val="single" w:sz="4" w:space="0" w:color="000000"/>
            </w:tcBorders>
          </w:tcPr>
          <w:p w14:paraId="3EF837CB" w14:textId="77777777" w:rsidR="00C97102" w:rsidRDefault="001C6A98">
            <w:pPr>
              <w:pStyle w:val="TableParagraph"/>
              <w:spacing w:line="274" w:lineRule="exact"/>
              <w:ind w:left="77"/>
              <w:rPr>
                <w:sz w:val="24"/>
              </w:rPr>
            </w:pPr>
            <w:r>
              <w:rPr>
                <w:color w:val="747474"/>
                <w:spacing w:val="-5"/>
                <w:sz w:val="24"/>
              </w:rPr>
              <w:t>112</w:t>
            </w:r>
          </w:p>
        </w:tc>
        <w:tc>
          <w:tcPr>
            <w:tcW w:w="994" w:type="dxa"/>
            <w:tcBorders>
              <w:top w:val="single" w:sz="4" w:space="0" w:color="000000"/>
              <w:left w:val="single" w:sz="4" w:space="0" w:color="000000"/>
              <w:bottom w:val="single" w:sz="4" w:space="0" w:color="000000"/>
              <w:right w:val="single" w:sz="4" w:space="0" w:color="000000"/>
            </w:tcBorders>
          </w:tcPr>
          <w:p w14:paraId="53812B88" w14:textId="77777777" w:rsidR="00C97102" w:rsidRDefault="001C6A98">
            <w:pPr>
              <w:pStyle w:val="TableParagraph"/>
              <w:spacing w:line="274" w:lineRule="exact"/>
              <w:ind w:left="74"/>
              <w:rPr>
                <w:sz w:val="24"/>
              </w:rPr>
            </w:pPr>
            <w:r>
              <w:rPr>
                <w:color w:val="747474"/>
                <w:spacing w:val="-5"/>
                <w:sz w:val="24"/>
              </w:rPr>
              <w:t>130</w:t>
            </w:r>
          </w:p>
        </w:tc>
        <w:tc>
          <w:tcPr>
            <w:tcW w:w="1274" w:type="dxa"/>
            <w:tcBorders>
              <w:top w:val="single" w:sz="4" w:space="0" w:color="000000"/>
              <w:left w:val="single" w:sz="4" w:space="0" w:color="000000"/>
              <w:bottom w:val="single" w:sz="4" w:space="0" w:color="000000"/>
              <w:right w:val="single" w:sz="4" w:space="0" w:color="000000"/>
            </w:tcBorders>
          </w:tcPr>
          <w:p w14:paraId="1D6FD082" w14:textId="77777777" w:rsidR="00C97102" w:rsidRDefault="001C6A98">
            <w:pPr>
              <w:pStyle w:val="TableParagraph"/>
              <w:spacing w:line="274" w:lineRule="exact"/>
              <w:ind w:left="74"/>
              <w:rPr>
                <w:sz w:val="24"/>
              </w:rPr>
            </w:pPr>
            <w:r>
              <w:rPr>
                <w:color w:val="747474"/>
                <w:spacing w:val="-5"/>
                <w:sz w:val="24"/>
              </w:rPr>
              <w:t>112</w:t>
            </w:r>
          </w:p>
        </w:tc>
        <w:tc>
          <w:tcPr>
            <w:tcW w:w="1205" w:type="dxa"/>
            <w:tcBorders>
              <w:top w:val="single" w:sz="4" w:space="0" w:color="000000"/>
              <w:left w:val="single" w:sz="4" w:space="0" w:color="000000"/>
              <w:bottom w:val="single" w:sz="4" w:space="0" w:color="000000"/>
              <w:right w:val="single" w:sz="4" w:space="0" w:color="000000"/>
            </w:tcBorders>
          </w:tcPr>
          <w:p w14:paraId="659EC55E" w14:textId="77777777" w:rsidR="00C97102" w:rsidRDefault="001C6A98">
            <w:pPr>
              <w:pStyle w:val="TableParagraph"/>
              <w:spacing w:line="274" w:lineRule="exact"/>
              <w:ind w:left="75"/>
              <w:rPr>
                <w:sz w:val="24"/>
              </w:rPr>
            </w:pPr>
            <w:r>
              <w:rPr>
                <w:color w:val="747474"/>
                <w:spacing w:val="-5"/>
                <w:sz w:val="24"/>
              </w:rPr>
              <w:t>129</w:t>
            </w:r>
          </w:p>
        </w:tc>
        <w:tc>
          <w:tcPr>
            <w:tcW w:w="801" w:type="dxa"/>
            <w:tcBorders>
              <w:top w:val="single" w:sz="4" w:space="0" w:color="000000"/>
              <w:left w:val="single" w:sz="4" w:space="0" w:color="000000"/>
              <w:bottom w:val="single" w:sz="4" w:space="0" w:color="000000"/>
              <w:right w:val="single" w:sz="4" w:space="0" w:color="000000"/>
            </w:tcBorders>
          </w:tcPr>
          <w:p w14:paraId="1706A58E" w14:textId="77777777" w:rsidR="00C97102" w:rsidRDefault="001C6A98">
            <w:pPr>
              <w:pStyle w:val="TableParagraph"/>
              <w:spacing w:line="274" w:lineRule="exact"/>
              <w:ind w:left="78"/>
              <w:rPr>
                <w:sz w:val="24"/>
              </w:rPr>
            </w:pPr>
            <w:r>
              <w:rPr>
                <w:color w:val="767070"/>
                <w:spacing w:val="-5"/>
                <w:sz w:val="24"/>
              </w:rPr>
              <w:t>732</w:t>
            </w:r>
          </w:p>
        </w:tc>
      </w:tr>
      <w:tr w:rsidR="00C97102" w14:paraId="656BDFC6"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1B27772A" w14:textId="77777777" w:rsidR="00C97102" w:rsidRDefault="001C6A98">
            <w:pPr>
              <w:pStyle w:val="TableParagraph"/>
              <w:spacing w:line="272" w:lineRule="exact"/>
              <w:ind w:left="74"/>
              <w:rPr>
                <w:b/>
                <w:sz w:val="24"/>
              </w:rPr>
            </w:pPr>
            <w:r>
              <w:rPr>
                <w:b/>
                <w:color w:val="767070"/>
                <w:sz w:val="24"/>
              </w:rPr>
              <w:t>St.</w:t>
            </w:r>
            <w:r>
              <w:rPr>
                <w:b/>
                <w:color w:val="767070"/>
                <w:spacing w:val="-2"/>
                <w:sz w:val="24"/>
              </w:rPr>
              <w:t xml:space="preserve"> </w:t>
            </w:r>
            <w:proofErr w:type="spellStart"/>
            <w:r>
              <w:rPr>
                <w:b/>
                <w:color w:val="767070"/>
                <w:spacing w:val="-2"/>
                <w:sz w:val="24"/>
              </w:rPr>
              <w:t>Marteen</w:t>
            </w:r>
            <w:proofErr w:type="spellEnd"/>
          </w:p>
        </w:tc>
        <w:tc>
          <w:tcPr>
            <w:tcW w:w="883" w:type="dxa"/>
            <w:tcBorders>
              <w:top w:val="single" w:sz="4" w:space="0" w:color="000000"/>
              <w:left w:val="single" w:sz="4" w:space="0" w:color="000000"/>
              <w:bottom w:val="single" w:sz="4" w:space="0" w:color="000000"/>
              <w:right w:val="single" w:sz="4" w:space="0" w:color="000000"/>
            </w:tcBorders>
          </w:tcPr>
          <w:p w14:paraId="54134B91" w14:textId="77777777" w:rsidR="00C97102" w:rsidRDefault="001C6A98">
            <w:pPr>
              <w:pStyle w:val="TableParagraph"/>
              <w:spacing w:line="272" w:lineRule="exact"/>
              <w:ind w:left="76"/>
              <w:rPr>
                <w:sz w:val="24"/>
              </w:rPr>
            </w:pPr>
            <w:r>
              <w:rPr>
                <w:color w:val="747474"/>
                <w:spacing w:val="-5"/>
                <w:sz w:val="24"/>
              </w:rPr>
              <w:t>83</w:t>
            </w:r>
          </w:p>
        </w:tc>
        <w:tc>
          <w:tcPr>
            <w:tcW w:w="1157" w:type="dxa"/>
            <w:tcBorders>
              <w:top w:val="single" w:sz="4" w:space="0" w:color="000000"/>
              <w:left w:val="single" w:sz="4" w:space="0" w:color="000000"/>
              <w:bottom w:val="single" w:sz="4" w:space="0" w:color="000000"/>
              <w:right w:val="single" w:sz="4" w:space="0" w:color="000000"/>
            </w:tcBorders>
          </w:tcPr>
          <w:p w14:paraId="0346D431" w14:textId="77777777" w:rsidR="00C97102" w:rsidRDefault="001C6A98">
            <w:pPr>
              <w:pStyle w:val="TableParagraph"/>
              <w:spacing w:line="272" w:lineRule="exact"/>
              <w:ind w:left="74"/>
              <w:rPr>
                <w:sz w:val="24"/>
              </w:rPr>
            </w:pPr>
            <w:r>
              <w:rPr>
                <w:color w:val="747474"/>
                <w:spacing w:val="-5"/>
                <w:sz w:val="24"/>
              </w:rPr>
              <w:t>59</w:t>
            </w:r>
          </w:p>
        </w:tc>
        <w:tc>
          <w:tcPr>
            <w:tcW w:w="1315" w:type="dxa"/>
            <w:tcBorders>
              <w:top w:val="single" w:sz="4" w:space="0" w:color="000000"/>
              <w:left w:val="single" w:sz="4" w:space="0" w:color="000000"/>
              <w:bottom w:val="single" w:sz="4" w:space="0" w:color="000000"/>
              <w:right w:val="single" w:sz="4" w:space="0" w:color="000000"/>
            </w:tcBorders>
          </w:tcPr>
          <w:p w14:paraId="4F471F76" w14:textId="77777777" w:rsidR="00C97102" w:rsidRDefault="001C6A98">
            <w:pPr>
              <w:pStyle w:val="TableParagraph"/>
              <w:spacing w:line="272" w:lineRule="exact"/>
              <w:ind w:left="77"/>
              <w:rPr>
                <w:sz w:val="24"/>
              </w:rPr>
            </w:pPr>
            <w:r>
              <w:rPr>
                <w:color w:val="747474"/>
                <w:spacing w:val="-5"/>
                <w:sz w:val="24"/>
              </w:rPr>
              <w:t>40</w:t>
            </w:r>
          </w:p>
        </w:tc>
        <w:tc>
          <w:tcPr>
            <w:tcW w:w="994" w:type="dxa"/>
            <w:tcBorders>
              <w:top w:val="single" w:sz="4" w:space="0" w:color="000000"/>
              <w:left w:val="single" w:sz="4" w:space="0" w:color="000000"/>
              <w:bottom w:val="single" w:sz="4" w:space="0" w:color="000000"/>
              <w:right w:val="single" w:sz="4" w:space="0" w:color="000000"/>
            </w:tcBorders>
          </w:tcPr>
          <w:p w14:paraId="768ECC88" w14:textId="77777777" w:rsidR="00C97102" w:rsidRDefault="001C6A98">
            <w:pPr>
              <w:pStyle w:val="TableParagraph"/>
              <w:spacing w:line="272" w:lineRule="exact"/>
              <w:ind w:left="74"/>
              <w:rPr>
                <w:sz w:val="24"/>
              </w:rPr>
            </w:pPr>
            <w:r>
              <w:rPr>
                <w:color w:val="747474"/>
                <w:spacing w:val="-5"/>
                <w:sz w:val="24"/>
              </w:rPr>
              <w:t>49</w:t>
            </w:r>
          </w:p>
        </w:tc>
        <w:tc>
          <w:tcPr>
            <w:tcW w:w="1274" w:type="dxa"/>
            <w:tcBorders>
              <w:top w:val="single" w:sz="4" w:space="0" w:color="000000"/>
              <w:left w:val="single" w:sz="4" w:space="0" w:color="000000"/>
              <w:bottom w:val="single" w:sz="4" w:space="0" w:color="000000"/>
              <w:right w:val="single" w:sz="4" w:space="0" w:color="000000"/>
            </w:tcBorders>
          </w:tcPr>
          <w:p w14:paraId="5F496601" w14:textId="77777777" w:rsidR="00C97102" w:rsidRDefault="001C6A98">
            <w:pPr>
              <w:pStyle w:val="TableParagraph"/>
              <w:spacing w:line="272" w:lineRule="exact"/>
              <w:ind w:left="74"/>
              <w:rPr>
                <w:sz w:val="24"/>
              </w:rPr>
            </w:pPr>
            <w:r>
              <w:rPr>
                <w:color w:val="747474"/>
                <w:spacing w:val="-5"/>
                <w:sz w:val="24"/>
              </w:rPr>
              <w:t>80</w:t>
            </w:r>
          </w:p>
        </w:tc>
        <w:tc>
          <w:tcPr>
            <w:tcW w:w="1205" w:type="dxa"/>
            <w:tcBorders>
              <w:top w:val="single" w:sz="4" w:space="0" w:color="000000"/>
              <w:left w:val="single" w:sz="4" w:space="0" w:color="000000"/>
              <w:bottom w:val="single" w:sz="4" w:space="0" w:color="000000"/>
              <w:right w:val="single" w:sz="4" w:space="0" w:color="000000"/>
            </w:tcBorders>
          </w:tcPr>
          <w:p w14:paraId="1DDB2415" w14:textId="77777777" w:rsidR="00C97102" w:rsidRDefault="001C6A98">
            <w:pPr>
              <w:pStyle w:val="TableParagraph"/>
              <w:spacing w:line="272" w:lineRule="exact"/>
              <w:ind w:left="75"/>
              <w:rPr>
                <w:sz w:val="24"/>
              </w:rPr>
            </w:pPr>
            <w:r>
              <w:rPr>
                <w:color w:val="747474"/>
                <w:spacing w:val="-5"/>
                <w:sz w:val="24"/>
              </w:rPr>
              <w:t>80</w:t>
            </w:r>
          </w:p>
        </w:tc>
        <w:tc>
          <w:tcPr>
            <w:tcW w:w="801" w:type="dxa"/>
            <w:tcBorders>
              <w:top w:val="single" w:sz="4" w:space="0" w:color="000000"/>
              <w:left w:val="single" w:sz="4" w:space="0" w:color="000000"/>
              <w:bottom w:val="single" w:sz="4" w:space="0" w:color="000000"/>
              <w:right w:val="single" w:sz="4" w:space="0" w:color="000000"/>
            </w:tcBorders>
          </w:tcPr>
          <w:p w14:paraId="7B040CCC" w14:textId="77777777" w:rsidR="00C97102" w:rsidRDefault="001C6A98">
            <w:pPr>
              <w:pStyle w:val="TableParagraph"/>
              <w:spacing w:line="272" w:lineRule="exact"/>
              <w:ind w:left="78"/>
              <w:rPr>
                <w:sz w:val="24"/>
              </w:rPr>
            </w:pPr>
            <w:r>
              <w:rPr>
                <w:color w:val="767070"/>
                <w:spacing w:val="-5"/>
                <w:sz w:val="24"/>
              </w:rPr>
              <w:t>391</w:t>
            </w:r>
          </w:p>
        </w:tc>
      </w:tr>
      <w:tr w:rsidR="00C97102" w14:paraId="3539D01B" w14:textId="77777777">
        <w:trPr>
          <w:trHeight w:val="412"/>
        </w:trPr>
        <w:tc>
          <w:tcPr>
            <w:tcW w:w="1380" w:type="dxa"/>
            <w:tcBorders>
              <w:top w:val="single" w:sz="4" w:space="0" w:color="000000"/>
              <w:left w:val="single" w:sz="4" w:space="0" w:color="000000"/>
              <w:bottom w:val="single" w:sz="4" w:space="0" w:color="000000"/>
              <w:right w:val="single" w:sz="4" w:space="0" w:color="000000"/>
            </w:tcBorders>
          </w:tcPr>
          <w:p w14:paraId="76749DE5" w14:textId="77777777" w:rsidR="00C97102" w:rsidRDefault="001C6A98">
            <w:pPr>
              <w:pStyle w:val="TableParagraph"/>
              <w:spacing w:line="272" w:lineRule="exact"/>
              <w:ind w:left="74"/>
              <w:rPr>
                <w:b/>
                <w:sz w:val="24"/>
              </w:rPr>
            </w:pPr>
            <w:r>
              <w:rPr>
                <w:b/>
                <w:color w:val="767070"/>
                <w:spacing w:val="-2"/>
                <w:sz w:val="24"/>
              </w:rPr>
              <w:t>Hamburgo</w:t>
            </w:r>
          </w:p>
        </w:tc>
        <w:tc>
          <w:tcPr>
            <w:tcW w:w="883" w:type="dxa"/>
            <w:tcBorders>
              <w:top w:val="single" w:sz="4" w:space="0" w:color="000000"/>
              <w:left w:val="single" w:sz="4" w:space="0" w:color="000000"/>
              <w:bottom w:val="single" w:sz="4" w:space="0" w:color="000000"/>
              <w:right w:val="single" w:sz="4" w:space="0" w:color="000000"/>
            </w:tcBorders>
          </w:tcPr>
          <w:p w14:paraId="72DA5AC4" w14:textId="77777777" w:rsidR="00C97102" w:rsidRDefault="001C6A98">
            <w:pPr>
              <w:pStyle w:val="TableParagraph"/>
              <w:spacing w:line="272" w:lineRule="exact"/>
              <w:ind w:left="76"/>
              <w:rPr>
                <w:sz w:val="24"/>
              </w:rPr>
            </w:pPr>
            <w:r>
              <w:rPr>
                <w:color w:val="747474"/>
                <w:spacing w:val="-5"/>
                <w:sz w:val="24"/>
              </w:rPr>
              <w:t>20</w:t>
            </w:r>
          </w:p>
        </w:tc>
        <w:tc>
          <w:tcPr>
            <w:tcW w:w="1157" w:type="dxa"/>
            <w:tcBorders>
              <w:top w:val="single" w:sz="4" w:space="0" w:color="000000"/>
              <w:left w:val="single" w:sz="4" w:space="0" w:color="000000"/>
              <w:bottom w:val="single" w:sz="4" w:space="0" w:color="000000"/>
              <w:right w:val="single" w:sz="4" w:space="0" w:color="000000"/>
            </w:tcBorders>
          </w:tcPr>
          <w:p w14:paraId="3DD905B8" w14:textId="77777777" w:rsidR="00C97102" w:rsidRDefault="001C6A98">
            <w:pPr>
              <w:pStyle w:val="TableParagraph"/>
              <w:spacing w:line="272" w:lineRule="exact"/>
              <w:ind w:left="74"/>
              <w:rPr>
                <w:sz w:val="24"/>
              </w:rPr>
            </w:pPr>
            <w:r>
              <w:rPr>
                <w:color w:val="747474"/>
                <w:spacing w:val="-5"/>
                <w:sz w:val="24"/>
              </w:rPr>
              <w:t>47</w:t>
            </w:r>
          </w:p>
        </w:tc>
        <w:tc>
          <w:tcPr>
            <w:tcW w:w="1315" w:type="dxa"/>
            <w:tcBorders>
              <w:top w:val="single" w:sz="4" w:space="0" w:color="000000"/>
              <w:left w:val="single" w:sz="4" w:space="0" w:color="000000"/>
              <w:bottom w:val="single" w:sz="4" w:space="0" w:color="000000"/>
              <w:right w:val="single" w:sz="4" w:space="0" w:color="000000"/>
            </w:tcBorders>
          </w:tcPr>
          <w:p w14:paraId="49BD28B4" w14:textId="77777777" w:rsidR="00C97102" w:rsidRDefault="001C6A98">
            <w:pPr>
              <w:pStyle w:val="TableParagraph"/>
              <w:spacing w:line="272" w:lineRule="exact"/>
              <w:ind w:left="77"/>
              <w:rPr>
                <w:sz w:val="24"/>
              </w:rPr>
            </w:pPr>
            <w:r>
              <w:rPr>
                <w:color w:val="747474"/>
                <w:spacing w:val="-5"/>
                <w:sz w:val="24"/>
              </w:rPr>
              <w:t>35</w:t>
            </w:r>
          </w:p>
        </w:tc>
        <w:tc>
          <w:tcPr>
            <w:tcW w:w="994" w:type="dxa"/>
            <w:tcBorders>
              <w:top w:val="single" w:sz="4" w:space="0" w:color="000000"/>
              <w:left w:val="single" w:sz="4" w:space="0" w:color="000000"/>
              <w:bottom w:val="single" w:sz="4" w:space="0" w:color="000000"/>
              <w:right w:val="single" w:sz="4" w:space="0" w:color="000000"/>
            </w:tcBorders>
          </w:tcPr>
          <w:p w14:paraId="78CF5874" w14:textId="77777777" w:rsidR="00C97102" w:rsidRDefault="001C6A98">
            <w:pPr>
              <w:pStyle w:val="TableParagraph"/>
              <w:spacing w:line="272" w:lineRule="exact"/>
              <w:ind w:left="74"/>
              <w:rPr>
                <w:sz w:val="24"/>
              </w:rPr>
            </w:pPr>
            <w:r>
              <w:rPr>
                <w:color w:val="747474"/>
                <w:spacing w:val="-5"/>
                <w:sz w:val="24"/>
              </w:rPr>
              <w:t>42</w:t>
            </w:r>
          </w:p>
        </w:tc>
        <w:tc>
          <w:tcPr>
            <w:tcW w:w="1274" w:type="dxa"/>
            <w:tcBorders>
              <w:top w:val="single" w:sz="4" w:space="0" w:color="000000"/>
              <w:left w:val="single" w:sz="4" w:space="0" w:color="000000"/>
              <w:bottom w:val="single" w:sz="4" w:space="0" w:color="000000"/>
              <w:right w:val="single" w:sz="4" w:space="0" w:color="000000"/>
            </w:tcBorders>
          </w:tcPr>
          <w:p w14:paraId="45815CE4" w14:textId="77777777" w:rsidR="00C97102" w:rsidRDefault="001C6A98">
            <w:pPr>
              <w:pStyle w:val="TableParagraph"/>
              <w:spacing w:line="272" w:lineRule="exact"/>
              <w:ind w:left="74"/>
              <w:rPr>
                <w:sz w:val="24"/>
              </w:rPr>
            </w:pPr>
            <w:r>
              <w:rPr>
                <w:color w:val="747474"/>
                <w:spacing w:val="-5"/>
                <w:sz w:val="24"/>
              </w:rPr>
              <w:t>31</w:t>
            </w:r>
          </w:p>
        </w:tc>
        <w:tc>
          <w:tcPr>
            <w:tcW w:w="1205" w:type="dxa"/>
            <w:tcBorders>
              <w:top w:val="single" w:sz="4" w:space="0" w:color="000000"/>
              <w:left w:val="single" w:sz="4" w:space="0" w:color="000000"/>
              <w:bottom w:val="single" w:sz="4" w:space="0" w:color="000000"/>
              <w:right w:val="single" w:sz="4" w:space="0" w:color="000000"/>
            </w:tcBorders>
          </w:tcPr>
          <w:p w14:paraId="0ED56F52" w14:textId="77777777" w:rsidR="00C97102" w:rsidRDefault="001C6A98">
            <w:pPr>
              <w:pStyle w:val="TableParagraph"/>
              <w:spacing w:line="272" w:lineRule="exact"/>
              <w:ind w:left="75"/>
              <w:rPr>
                <w:sz w:val="24"/>
              </w:rPr>
            </w:pPr>
            <w:r>
              <w:rPr>
                <w:color w:val="747474"/>
                <w:spacing w:val="-5"/>
                <w:sz w:val="24"/>
              </w:rPr>
              <w:t>34</w:t>
            </w:r>
          </w:p>
        </w:tc>
        <w:tc>
          <w:tcPr>
            <w:tcW w:w="801" w:type="dxa"/>
            <w:tcBorders>
              <w:top w:val="single" w:sz="4" w:space="0" w:color="000000"/>
              <w:left w:val="single" w:sz="4" w:space="0" w:color="000000"/>
              <w:bottom w:val="single" w:sz="4" w:space="0" w:color="000000"/>
              <w:right w:val="single" w:sz="4" w:space="0" w:color="000000"/>
            </w:tcBorders>
          </w:tcPr>
          <w:p w14:paraId="2D1C641F" w14:textId="77777777" w:rsidR="00C97102" w:rsidRDefault="001C6A98">
            <w:pPr>
              <w:pStyle w:val="TableParagraph"/>
              <w:spacing w:line="272" w:lineRule="exact"/>
              <w:ind w:left="78"/>
              <w:rPr>
                <w:sz w:val="24"/>
              </w:rPr>
            </w:pPr>
            <w:r>
              <w:rPr>
                <w:color w:val="767070"/>
                <w:spacing w:val="-5"/>
                <w:sz w:val="24"/>
              </w:rPr>
              <w:t>208</w:t>
            </w:r>
          </w:p>
        </w:tc>
      </w:tr>
      <w:tr w:rsidR="00C97102" w14:paraId="15F7FC5A"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05F1634B" w14:textId="77777777" w:rsidR="00C97102" w:rsidRDefault="001C6A98">
            <w:pPr>
              <w:pStyle w:val="TableParagraph"/>
              <w:spacing w:line="272" w:lineRule="exact"/>
              <w:ind w:left="74"/>
              <w:rPr>
                <w:b/>
                <w:sz w:val="24"/>
              </w:rPr>
            </w:pPr>
            <w:r>
              <w:rPr>
                <w:b/>
                <w:color w:val="767070"/>
                <w:spacing w:val="-2"/>
                <w:sz w:val="24"/>
              </w:rPr>
              <w:t>Madrid</w:t>
            </w:r>
          </w:p>
        </w:tc>
        <w:tc>
          <w:tcPr>
            <w:tcW w:w="883" w:type="dxa"/>
            <w:tcBorders>
              <w:top w:val="single" w:sz="4" w:space="0" w:color="000000"/>
              <w:left w:val="single" w:sz="4" w:space="0" w:color="000000"/>
              <w:bottom w:val="single" w:sz="4" w:space="0" w:color="000000"/>
              <w:right w:val="single" w:sz="4" w:space="0" w:color="000000"/>
            </w:tcBorders>
          </w:tcPr>
          <w:p w14:paraId="187AF2AA" w14:textId="77777777" w:rsidR="00C97102" w:rsidRDefault="001C6A98">
            <w:pPr>
              <w:pStyle w:val="TableParagraph"/>
              <w:spacing w:line="272" w:lineRule="exact"/>
              <w:ind w:left="76"/>
              <w:rPr>
                <w:sz w:val="24"/>
              </w:rPr>
            </w:pPr>
            <w:r>
              <w:rPr>
                <w:color w:val="747474"/>
                <w:spacing w:val="-5"/>
                <w:sz w:val="24"/>
              </w:rPr>
              <w:t>538</w:t>
            </w:r>
          </w:p>
        </w:tc>
        <w:tc>
          <w:tcPr>
            <w:tcW w:w="1157" w:type="dxa"/>
            <w:tcBorders>
              <w:top w:val="single" w:sz="4" w:space="0" w:color="000000"/>
              <w:left w:val="single" w:sz="4" w:space="0" w:color="000000"/>
              <w:bottom w:val="single" w:sz="4" w:space="0" w:color="000000"/>
              <w:right w:val="single" w:sz="4" w:space="0" w:color="000000"/>
            </w:tcBorders>
          </w:tcPr>
          <w:p w14:paraId="3FBC22FF" w14:textId="77777777" w:rsidR="00C97102" w:rsidRDefault="001C6A98">
            <w:pPr>
              <w:pStyle w:val="TableParagraph"/>
              <w:spacing w:line="272" w:lineRule="exact"/>
              <w:ind w:left="74"/>
              <w:rPr>
                <w:sz w:val="24"/>
              </w:rPr>
            </w:pPr>
            <w:r>
              <w:rPr>
                <w:color w:val="747474"/>
                <w:spacing w:val="-5"/>
                <w:sz w:val="24"/>
              </w:rPr>
              <w:t>629</w:t>
            </w:r>
          </w:p>
        </w:tc>
        <w:tc>
          <w:tcPr>
            <w:tcW w:w="1315" w:type="dxa"/>
            <w:tcBorders>
              <w:top w:val="single" w:sz="4" w:space="0" w:color="000000"/>
              <w:left w:val="single" w:sz="4" w:space="0" w:color="000000"/>
              <w:bottom w:val="single" w:sz="4" w:space="0" w:color="000000"/>
              <w:right w:val="single" w:sz="4" w:space="0" w:color="000000"/>
            </w:tcBorders>
          </w:tcPr>
          <w:p w14:paraId="2F97762A" w14:textId="77777777" w:rsidR="00C97102" w:rsidRDefault="001C6A98">
            <w:pPr>
              <w:pStyle w:val="TableParagraph"/>
              <w:spacing w:line="272" w:lineRule="exact"/>
              <w:ind w:left="77"/>
              <w:rPr>
                <w:sz w:val="24"/>
              </w:rPr>
            </w:pPr>
            <w:r>
              <w:rPr>
                <w:color w:val="747474"/>
                <w:spacing w:val="-5"/>
                <w:sz w:val="24"/>
              </w:rPr>
              <w:t>582</w:t>
            </w:r>
          </w:p>
        </w:tc>
        <w:tc>
          <w:tcPr>
            <w:tcW w:w="994" w:type="dxa"/>
            <w:tcBorders>
              <w:top w:val="single" w:sz="4" w:space="0" w:color="000000"/>
              <w:left w:val="single" w:sz="4" w:space="0" w:color="000000"/>
              <w:bottom w:val="single" w:sz="4" w:space="0" w:color="000000"/>
              <w:right w:val="single" w:sz="4" w:space="0" w:color="000000"/>
            </w:tcBorders>
          </w:tcPr>
          <w:p w14:paraId="609D07D1" w14:textId="77777777" w:rsidR="00C97102" w:rsidRDefault="001C6A98">
            <w:pPr>
              <w:pStyle w:val="TableParagraph"/>
              <w:spacing w:line="272" w:lineRule="exact"/>
              <w:ind w:left="74"/>
              <w:rPr>
                <w:sz w:val="24"/>
              </w:rPr>
            </w:pPr>
            <w:r>
              <w:rPr>
                <w:color w:val="747474"/>
                <w:spacing w:val="-5"/>
                <w:sz w:val="24"/>
              </w:rPr>
              <w:t>614</w:t>
            </w:r>
          </w:p>
        </w:tc>
        <w:tc>
          <w:tcPr>
            <w:tcW w:w="1274" w:type="dxa"/>
            <w:tcBorders>
              <w:top w:val="single" w:sz="4" w:space="0" w:color="000000"/>
              <w:left w:val="single" w:sz="4" w:space="0" w:color="000000"/>
              <w:bottom w:val="single" w:sz="4" w:space="0" w:color="000000"/>
              <w:right w:val="single" w:sz="4" w:space="0" w:color="000000"/>
            </w:tcBorders>
          </w:tcPr>
          <w:p w14:paraId="0341BF9C" w14:textId="77777777" w:rsidR="00C97102" w:rsidRDefault="001C6A98">
            <w:pPr>
              <w:pStyle w:val="TableParagraph"/>
              <w:spacing w:line="272" w:lineRule="exact"/>
              <w:ind w:left="74"/>
              <w:rPr>
                <w:sz w:val="24"/>
              </w:rPr>
            </w:pPr>
            <w:r>
              <w:rPr>
                <w:color w:val="747474"/>
                <w:spacing w:val="-5"/>
                <w:sz w:val="24"/>
              </w:rPr>
              <w:t>466</w:t>
            </w:r>
          </w:p>
        </w:tc>
        <w:tc>
          <w:tcPr>
            <w:tcW w:w="1205" w:type="dxa"/>
            <w:tcBorders>
              <w:top w:val="single" w:sz="4" w:space="0" w:color="000000"/>
              <w:left w:val="single" w:sz="4" w:space="0" w:color="000000"/>
              <w:bottom w:val="single" w:sz="4" w:space="0" w:color="000000"/>
              <w:right w:val="single" w:sz="4" w:space="0" w:color="000000"/>
            </w:tcBorders>
          </w:tcPr>
          <w:p w14:paraId="0C607F9E" w14:textId="77777777" w:rsidR="00C97102" w:rsidRDefault="001C6A98">
            <w:pPr>
              <w:pStyle w:val="TableParagraph"/>
              <w:spacing w:line="272" w:lineRule="exact"/>
              <w:ind w:left="75"/>
              <w:rPr>
                <w:sz w:val="24"/>
              </w:rPr>
            </w:pPr>
            <w:r>
              <w:rPr>
                <w:color w:val="747474"/>
                <w:spacing w:val="-5"/>
                <w:sz w:val="24"/>
              </w:rPr>
              <w:t>509</w:t>
            </w:r>
          </w:p>
        </w:tc>
        <w:tc>
          <w:tcPr>
            <w:tcW w:w="801" w:type="dxa"/>
            <w:tcBorders>
              <w:top w:val="single" w:sz="4" w:space="0" w:color="000000"/>
              <w:left w:val="single" w:sz="4" w:space="0" w:color="000000"/>
              <w:bottom w:val="single" w:sz="4" w:space="0" w:color="000000"/>
              <w:right w:val="single" w:sz="4" w:space="0" w:color="000000"/>
            </w:tcBorders>
          </w:tcPr>
          <w:p w14:paraId="6D0C8FDD" w14:textId="77777777" w:rsidR="00C97102" w:rsidRDefault="001C6A98">
            <w:pPr>
              <w:pStyle w:val="TableParagraph"/>
              <w:spacing w:line="272" w:lineRule="exact"/>
              <w:ind w:left="78"/>
              <w:rPr>
                <w:sz w:val="24"/>
              </w:rPr>
            </w:pPr>
            <w:r>
              <w:rPr>
                <w:color w:val="767070"/>
                <w:spacing w:val="-2"/>
                <w:sz w:val="24"/>
              </w:rPr>
              <w:t>3,334</w:t>
            </w:r>
          </w:p>
        </w:tc>
      </w:tr>
      <w:tr w:rsidR="00C97102" w14:paraId="20624E95"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6598C29D" w14:textId="77777777" w:rsidR="00C97102" w:rsidRDefault="001C6A98">
            <w:pPr>
              <w:pStyle w:val="TableParagraph"/>
              <w:spacing w:line="272" w:lineRule="exact"/>
              <w:ind w:left="74"/>
              <w:rPr>
                <w:b/>
                <w:sz w:val="24"/>
              </w:rPr>
            </w:pPr>
            <w:r>
              <w:rPr>
                <w:b/>
                <w:color w:val="767070"/>
                <w:spacing w:val="-2"/>
                <w:sz w:val="24"/>
              </w:rPr>
              <w:t>Génova</w:t>
            </w:r>
          </w:p>
        </w:tc>
        <w:tc>
          <w:tcPr>
            <w:tcW w:w="883" w:type="dxa"/>
            <w:tcBorders>
              <w:top w:val="single" w:sz="4" w:space="0" w:color="000000"/>
              <w:left w:val="single" w:sz="4" w:space="0" w:color="000000"/>
              <w:bottom w:val="single" w:sz="4" w:space="0" w:color="000000"/>
              <w:right w:val="single" w:sz="4" w:space="0" w:color="000000"/>
            </w:tcBorders>
          </w:tcPr>
          <w:p w14:paraId="306EEA89" w14:textId="77777777" w:rsidR="00C97102" w:rsidRDefault="001C6A98">
            <w:pPr>
              <w:pStyle w:val="TableParagraph"/>
              <w:spacing w:line="272" w:lineRule="exact"/>
              <w:ind w:left="76"/>
              <w:rPr>
                <w:sz w:val="24"/>
              </w:rPr>
            </w:pPr>
            <w:r>
              <w:rPr>
                <w:color w:val="747474"/>
                <w:spacing w:val="-5"/>
                <w:sz w:val="24"/>
              </w:rPr>
              <w:t>90</w:t>
            </w:r>
          </w:p>
        </w:tc>
        <w:tc>
          <w:tcPr>
            <w:tcW w:w="1157" w:type="dxa"/>
            <w:tcBorders>
              <w:top w:val="single" w:sz="4" w:space="0" w:color="000000"/>
              <w:left w:val="single" w:sz="4" w:space="0" w:color="000000"/>
              <w:bottom w:val="single" w:sz="4" w:space="0" w:color="000000"/>
              <w:right w:val="single" w:sz="4" w:space="0" w:color="000000"/>
            </w:tcBorders>
          </w:tcPr>
          <w:p w14:paraId="2A285A05" w14:textId="77777777" w:rsidR="00C97102" w:rsidRDefault="001C6A98">
            <w:pPr>
              <w:pStyle w:val="TableParagraph"/>
              <w:spacing w:line="272" w:lineRule="exact"/>
              <w:ind w:left="74"/>
              <w:rPr>
                <w:sz w:val="24"/>
              </w:rPr>
            </w:pPr>
            <w:r>
              <w:rPr>
                <w:color w:val="747474"/>
                <w:spacing w:val="-5"/>
                <w:sz w:val="24"/>
              </w:rPr>
              <w:t>87</w:t>
            </w:r>
          </w:p>
        </w:tc>
        <w:tc>
          <w:tcPr>
            <w:tcW w:w="1315" w:type="dxa"/>
            <w:tcBorders>
              <w:top w:val="single" w:sz="4" w:space="0" w:color="000000"/>
              <w:left w:val="single" w:sz="4" w:space="0" w:color="000000"/>
              <w:bottom w:val="single" w:sz="4" w:space="0" w:color="000000"/>
              <w:right w:val="single" w:sz="4" w:space="0" w:color="000000"/>
            </w:tcBorders>
          </w:tcPr>
          <w:p w14:paraId="691239E5" w14:textId="77777777" w:rsidR="00C97102" w:rsidRDefault="001C6A98">
            <w:pPr>
              <w:pStyle w:val="TableParagraph"/>
              <w:spacing w:line="272" w:lineRule="exact"/>
              <w:ind w:left="77"/>
              <w:rPr>
                <w:sz w:val="24"/>
              </w:rPr>
            </w:pPr>
            <w:r>
              <w:rPr>
                <w:color w:val="747474"/>
                <w:spacing w:val="-5"/>
                <w:sz w:val="24"/>
              </w:rPr>
              <w:t>69</w:t>
            </w:r>
          </w:p>
        </w:tc>
        <w:tc>
          <w:tcPr>
            <w:tcW w:w="994" w:type="dxa"/>
            <w:tcBorders>
              <w:top w:val="single" w:sz="4" w:space="0" w:color="000000"/>
              <w:left w:val="single" w:sz="4" w:space="0" w:color="000000"/>
              <w:bottom w:val="single" w:sz="4" w:space="0" w:color="000000"/>
              <w:right w:val="single" w:sz="4" w:space="0" w:color="000000"/>
            </w:tcBorders>
          </w:tcPr>
          <w:p w14:paraId="7B43FC5A" w14:textId="77777777" w:rsidR="00C97102" w:rsidRDefault="001C6A98">
            <w:pPr>
              <w:pStyle w:val="TableParagraph"/>
              <w:spacing w:line="272" w:lineRule="exact"/>
              <w:ind w:left="74"/>
              <w:rPr>
                <w:sz w:val="24"/>
              </w:rPr>
            </w:pPr>
            <w:r>
              <w:rPr>
                <w:color w:val="747474"/>
                <w:spacing w:val="-5"/>
                <w:sz w:val="24"/>
              </w:rPr>
              <w:t>157</w:t>
            </w:r>
          </w:p>
        </w:tc>
        <w:tc>
          <w:tcPr>
            <w:tcW w:w="1274" w:type="dxa"/>
            <w:tcBorders>
              <w:top w:val="single" w:sz="4" w:space="0" w:color="000000"/>
              <w:left w:val="single" w:sz="4" w:space="0" w:color="000000"/>
              <w:bottom w:val="single" w:sz="4" w:space="0" w:color="000000"/>
              <w:right w:val="single" w:sz="4" w:space="0" w:color="000000"/>
            </w:tcBorders>
          </w:tcPr>
          <w:p w14:paraId="7A34F3B1" w14:textId="77777777" w:rsidR="00C97102" w:rsidRDefault="001C6A98">
            <w:pPr>
              <w:pStyle w:val="TableParagraph"/>
              <w:spacing w:line="272" w:lineRule="exact"/>
              <w:ind w:left="74"/>
              <w:rPr>
                <w:sz w:val="24"/>
              </w:rPr>
            </w:pPr>
            <w:r>
              <w:rPr>
                <w:color w:val="747474"/>
                <w:spacing w:val="-5"/>
                <w:sz w:val="24"/>
              </w:rPr>
              <w:t>97</w:t>
            </w:r>
          </w:p>
        </w:tc>
        <w:tc>
          <w:tcPr>
            <w:tcW w:w="1205" w:type="dxa"/>
            <w:tcBorders>
              <w:top w:val="single" w:sz="4" w:space="0" w:color="000000"/>
              <w:left w:val="single" w:sz="4" w:space="0" w:color="000000"/>
              <w:bottom w:val="single" w:sz="4" w:space="0" w:color="000000"/>
              <w:right w:val="single" w:sz="4" w:space="0" w:color="000000"/>
            </w:tcBorders>
          </w:tcPr>
          <w:p w14:paraId="5C75B5D3" w14:textId="77777777" w:rsidR="00C97102" w:rsidRDefault="001C6A98">
            <w:pPr>
              <w:pStyle w:val="TableParagraph"/>
              <w:spacing w:line="272" w:lineRule="exact"/>
              <w:ind w:left="75"/>
              <w:rPr>
                <w:sz w:val="24"/>
              </w:rPr>
            </w:pPr>
            <w:r>
              <w:rPr>
                <w:color w:val="747474"/>
                <w:spacing w:val="-5"/>
                <w:sz w:val="24"/>
              </w:rPr>
              <w:t>119</w:t>
            </w:r>
          </w:p>
        </w:tc>
        <w:tc>
          <w:tcPr>
            <w:tcW w:w="801" w:type="dxa"/>
            <w:tcBorders>
              <w:top w:val="single" w:sz="4" w:space="0" w:color="000000"/>
              <w:left w:val="single" w:sz="4" w:space="0" w:color="000000"/>
              <w:bottom w:val="single" w:sz="4" w:space="0" w:color="000000"/>
              <w:right w:val="single" w:sz="4" w:space="0" w:color="000000"/>
            </w:tcBorders>
          </w:tcPr>
          <w:p w14:paraId="2ACD487B" w14:textId="77777777" w:rsidR="00C97102" w:rsidRDefault="001C6A98">
            <w:pPr>
              <w:pStyle w:val="TableParagraph"/>
              <w:spacing w:line="272" w:lineRule="exact"/>
              <w:ind w:left="78"/>
              <w:rPr>
                <w:sz w:val="24"/>
              </w:rPr>
            </w:pPr>
            <w:r>
              <w:rPr>
                <w:color w:val="767070"/>
                <w:spacing w:val="-5"/>
                <w:sz w:val="24"/>
              </w:rPr>
              <w:t>604</w:t>
            </w:r>
          </w:p>
        </w:tc>
      </w:tr>
    </w:tbl>
    <w:p w14:paraId="766D70EF" w14:textId="77777777" w:rsidR="00C97102" w:rsidRDefault="00C97102">
      <w:pPr>
        <w:pStyle w:val="TableParagraph"/>
        <w:spacing w:line="272" w:lineRule="exact"/>
        <w:rPr>
          <w:sz w:val="24"/>
        </w:rPr>
        <w:sectPr w:rsidR="00C97102">
          <w:type w:val="continuous"/>
          <w:pgSz w:w="12240" w:h="15840"/>
          <w:pgMar w:top="1420" w:right="1080" w:bottom="1340" w:left="1080" w:header="0" w:footer="1076"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0"/>
        <w:gridCol w:w="883"/>
        <w:gridCol w:w="1157"/>
        <w:gridCol w:w="1315"/>
        <w:gridCol w:w="994"/>
        <w:gridCol w:w="1274"/>
        <w:gridCol w:w="1205"/>
        <w:gridCol w:w="801"/>
      </w:tblGrid>
      <w:tr w:rsidR="00C97102" w14:paraId="51862404" w14:textId="77777777">
        <w:trPr>
          <w:trHeight w:val="415"/>
        </w:trPr>
        <w:tc>
          <w:tcPr>
            <w:tcW w:w="1380" w:type="dxa"/>
            <w:shd w:val="clear" w:color="auto" w:fill="001F5F"/>
          </w:tcPr>
          <w:p w14:paraId="5F92739D" w14:textId="77777777" w:rsidR="00C97102" w:rsidRDefault="001C6A98">
            <w:pPr>
              <w:pStyle w:val="TableParagraph"/>
              <w:spacing w:line="275" w:lineRule="exact"/>
              <w:ind w:left="95"/>
              <w:rPr>
                <w:b/>
                <w:sz w:val="24"/>
              </w:rPr>
            </w:pPr>
            <w:r>
              <w:rPr>
                <w:b/>
                <w:color w:val="FFFFFF"/>
                <w:spacing w:val="-2"/>
                <w:sz w:val="24"/>
              </w:rPr>
              <w:lastRenderedPageBreak/>
              <w:t>Consulados</w:t>
            </w:r>
          </w:p>
        </w:tc>
        <w:tc>
          <w:tcPr>
            <w:tcW w:w="883" w:type="dxa"/>
            <w:shd w:val="clear" w:color="auto" w:fill="001F5F"/>
          </w:tcPr>
          <w:p w14:paraId="106A325E" w14:textId="77777777" w:rsidR="00C97102" w:rsidRDefault="001C6A98">
            <w:pPr>
              <w:pStyle w:val="TableParagraph"/>
              <w:spacing w:line="275" w:lineRule="exact"/>
              <w:ind w:left="129"/>
              <w:rPr>
                <w:b/>
                <w:sz w:val="24"/>
              </w:rPr>
            </w:pPr>
            <w:r>
              <w:rPr>
                <w:b/>
                <w:color w:val="FFFFFF"/>
                <w:spacing w:val="-2"/>
                <w:sz w:val="24"/>
              </w:rPr>
              <w:t>Enero</w:t>
            </w:r>
          </w:p>
        </w:tc>
        <w:tc>
          <w:tcPr>
            <w:tcW w:w="1157" w:type="dxa"/>
            <w:shd w:val="clear" w:color="auto" w:fill="001F5F"/>
          </w:tcPr>
          <w:p w14:paraId="551AFBF1" w14:textId="77777777" w:rsidR="00C97102" w:rsidRDefault="001C6A98">
            <w:pPr>
              <w:pStyle w:val="TableParagraph"/>
              <w:spacing w:line="275" w:lineRule="exact"/>
              <w:ind w:left="166"/>
              <w:rPr>
                <w:b/>
                <w:sz w:val="24"/>
              </w:rPr>
            </w:pPr>
            <w:r>
              <w:rPr>
                <w:b/>
                <w:color w:val="FFFFFF"/>
                <w:spacing w:val="-2"/>
                <w:sz w:val="24"/>
              </w:rPr>
              <w:t>Febrero</w:t>
            </w:r>
          </w:p>
        </w:tc>
        <w:tc>
          <w:tcPr>
            <w:tcW w:w="1315" w:type="dxa"/>
            <w:shd w:val="clear" w:color="auto" w:fill="001F5F"/>
          </w:tcPr>
          <w:p w14:paraId="07402472" w14:textId="77777777" w:rsidR="00C97102" w:rsidRDefault="001C6A98">
            <w:pPr>
              <w:pStyle w:val="TableParagraph"/>
              <w:spacing w:line="275" w:lineRule="exact"/>
              <w:ind w:left="319"/>
              <w:rPr>
                <w:b/>
                <w:sz w:val="24"/>
              </w:rPr>
            </w:pPr>
            <w:r>
              <w:rPr>
                <w:b/>
                <w:color w:val="FFFFFF"/>
                <w:spacing w:val="-2"/>
                <w:sz w:val="24"/>
              </w:rPr>
              <w:t>Marzo</w:t>
            </w:r>
          </w:p>
        </w:tc>
        <w:tc>
          <w:tcPr>
            <w:tcW w:w="994" w:type="dxa"/>
            <w:shd w:val="clear" w:color="auto" w:fill="001F5F"/>
          </w:tcPr>
          <w:p w14:paraId="42C2DF5D" w14:textId="77777777" w:rsidR="00C97102" w:rsidRDefault="001C6A98">
            <w:pPr>
              <w:pStyle w:val="TableParagraph"/>
              <w:spacing w:line="275" w:lineRule="exact"/>
              <w:ind w:left="224"/>
              <w:rPr>
                <w:b/>
                <w:sz w:val="24"/>
              </w:rPr>
            </w:pPr>
            <w:r>
              <w:rPr>
                <w:b/>
                <w:color w:val="FFFFFF"/>
                <w:spacing w:val="-2"/>
                <w:sz w:val="24"/>
              </w:rPr>
              <w:t>Abril</w:t>
            </w:r>
          </w:p>
        </w:tc>
        <w:tc>
          <w:tcPr>
            <w:tcW w:w="1274" w:type="dxa"/>
            <w:shd w:val="clear" w:color="auto" w:fill="001F5F"/>
          </w:tcPr>
          <w:p w14:paraId="48FFC43B" w14:textId="77777777" w:rsidR="00C97102" w:rsidRDefault="001C6A98">
            <w:pPr>
              <w:pStyle w:val="TableParagraph"/>
              <w:spacing w:line="275" w:lineRule="exact"/>
              <w:ind w:left="343"/>
              <w:rPr>
                <w:b/>
                <w:sz w:val="24"/>
              </w:rPr>
            </w:pPr>
            <w:r>
              <w:rPr>
                <w:b/>
                <w:color w:val="FFFFFF"/>
                <w:spacing w:val="-4"/>
                <w:sz w:val="24"/>
              </w:rPr>
              <w:t>Mayo</w:t>
            </w:r>
          </w:p>
        </w:tc>
        <w:tc>
          <w:tcPr>
            <w:tcW w:w="1205" w:type="dxa"/>
            <w:shd w:val="clear" w:color="auto" w:fill="001F5F"/>
          </w:tcPr>
          <w:p w14:paraId="1717F649" w14:textId="77777777" w:rsidR="00C97102" w:rsidRDefault="001C6A98">
            <w:pPr>
              <w:pStyle w:val="TableParagraph"/>
              <w:spacing w:line="275" w:lineRule="exact"/>
              <w:ind w:left="317"/>
              <w:rPr>
                <w:b/>
                <w:sz w:val="24"/>
              </w:rPr>
            </w:pPr>
            <w:r>
              <w:rPr>
                <w:b/>
                <w:color w:val="FFFFFF"/>
                <w:spacing w:val="-2"/>
                <w:sz w:val="24"/>
              </w:rPr>
              <w:t>Junio</w:t>
            </w:r>
          </w:p>
        </w:tc>
        <w:tc>
          <w:tcPr>
            <w:tcW w:w="801" w:type="dxa"/>
            <w:shd w:val="clear" w:color="auto" w:fill="001F5F"/>
          </w:tcPr>
          <w:p w14:paraId="0D5002BF" w14:textId="77777777" w:rsidR="00C97102" w:rsidRDefault="001C6A98">
            <w:pPr>
              <w:pStyle w:val="TableParagraph"/>
              <w:spacing w:line="275" w:lineRule="exact"/>
              <w:ind w:left="128"/>
              <w:rPr>
                <w:b/>
                <w:sz w:val="24"/>
              </w:rPr>
            </w:pPr>
            <w:r>
              <w:rPr>
                <w:b/>
                <w:color w:val="FFFFFF"/>
                <w:spacing w:val="-2"/>
                <w:sz w:val="24"/>
              </w:rPr>
              <w:t>Total</w:t>
            </w:r>
          </w:p>
        </w:tc>
      </w:tr>
      <w:tr w:rsidR="00C97102" w14:paraId="44C2A37D" w14:textId="77777777">
        <w:trPr>
          <w:trHeight w:val="412"/>
        </w:trPr>
        <w:tc>
          <w:tcPr>
            <w:tcW w:w="1380" w:type="dxa"/>
          </w:tcPr>
          <w:p w14:paraId="222083FF" w14:textId="77777777" w:rsidR="00C97102" w:rsidRDefault="001C6A98">
            <w:pPr>
              <w:pStyle w:val="TableParagraph"/>
              <w:spacing w:line="275" w:lineRule="exact"/>
              <w:ind w:left="69"/>
              <w:rPr>
                <w:b/>
                <w:sz w:val="24"/>
              </w:rPr>
            </w:pPr>
            <w:r>
              <w:rPr>
                <w:b/>
                <w:color w:val="767070"/>
                <w:spacing w:val="-2"/>
                <w:sz w:val="24"/>
              </w:rPr>
              <w:t>Miami</w:t>
            </w:r>
          </w:p>
        </w:tc>
        <w:tc>
          <w:tcPr>
            <w:tcW w:w="883" w:type="dxa"/>
          </w:tcPr>
          <w:p w14:paraId="54749F9B" w14:textId="77777777" w:rsidR="00C97102" w:rsidRDefault="001C6A98">
            <w:pPr>
              <w:pStyle w:val="TableParagraph"/>
              <w:spacing w:line="275" w:lineRule="exact"/>
              <w:ind w:left="71"/>
              <w:rPr>
                <w:sz w:val="24"/>
              </w:rPr>
            </w:pPr>
            <w:r>
              <w:rPr>
                <w:color w:val="747474"/>
                <w:spacing w:val="-5"/>
                <w:sz w:val="24"/>
              </w:rPr>
              <w:t>272</w:t>
            </w:r>
          </w:p>
        </w:tc>
        <w:tc>
          <w:tcPr>
            <w:tcW w:w="1157" w:type="dxa"/>
          </w:tcPr>
          <w:p w14:paraId="191BF293" w14:textId="77777777" w:rsidR="00C97102" w:rsidRDefault="001C6A98">
            <w:pPr>
              <w:pStyle w:val="TableParagraph"/>
              <w:spacing w:line="275" w:lineRule="exact"/>
              <w:ind w:left="70"/>
              <w:rPr>
                <w:sz w:val="24"/>
              </w:rPr>
            </w:pPr>
            <w:r>
              <w:rPr>
                <w:color w:val="747474"/>
                <w:spacing w:val="-5"/>
                <w:sz w:val="24"/>
              </w:rPr>
              <w:t>303</w:t>
            </w:r>
          </w:p>
        </w:tc>
        <w:tc>
          <w:tcPr>
            <w:tcW w:w="1315" w:type="dxa"/>
          </w:tcPr>
          <w:p w14:paraId="6035AF24" w14:textId="77777777" w:rsidR="00C97102" w:rsidRDefault="001C6A98">
            <w:pPr>
              <w:pStyle w:val="TableParagraph"/>
              <w:spacing w:line="275" w:lineRule="exact"/>
              <w:ind w:left="72"/>
              <w:rPr>
                <w:sz w:val="24"/>
              </w:rPr>
            </w:pPr>
            <w:r>
              <w:rPr>
                <w:color w:val="747474"/>
                <w:spacing w:val="-5"/>
                <w:sz w:val="24"/>
              </w:rPr>
              <w:t>361</w:t>
            </w:r>
          </w:p>
        </w:tc>
        <w:tc>
          <w:tcPr>
            <w:tcW w:w="994" w:type="dxa"/>
          </w:tcPr>
          <w:p w14:paraId="068CEBB2" w14:textId="77777777" w:rsidR="00C97102" w:rsidRDefault="001C6A98">
            <w:pPr>
              <w:pStyle w:val="TableParagraph"/>
              <w:spacing w:line="275" w:lineRule="exact"/>
              <w:ind w:left="70"/>
              <w:rPr>
                <w:sz w:val="24"/>
              </w:rPr>
            </w:pPr>
            <w:r>
              <w:rPr>
                <w:color w:val="747474"/>
                <w:spacing w:val="-5"/>
                <w:sz w:val="24"/>
              </w:rPr>
              <w:t>363</w:t>
            </w:r>
          </w:p>
        </w:tc>
        <w:tc>
          <w:tcPr>
            <w:tcW w:w="1274" w:type="dxa"/>
          </w:tcPr>
          <w:p w14:paraId="673AC98E" w14:textId="77777777" w:rsidR="00C97102" w:rsidRDefault="001C6A98">
            <w:pPr>
              <w:pStyle w:val="TableParagraph"/>
              <w:spacing w:line="275" w:lineRule="exact"/>
              <w:ind w:left="70"/>
              <w:rPr>
                <w:sz w:val="24"/>
              </w:rPr>
            </w:pPr>
            <w:r>
              <w:rPr>
                <w:color w:val="747474"/>
                <w:spacing w:val="-5"/>
                <w:sz w:val="24"/>
              </w:rPr>
              <w:t>312</w:t>
            </w:r>
          </w:p>
        </w:tc>
        <w:tc>
          <w:tcPr>
            <w:tcW w:w="1205" w:type="dxa"/>
          </w:tcPr>
          <w:p w14:paraId="555327C6" w14:textId="77777777" w:rsidR="00C97102" w:rsidRDefault="001C6A98">
            <w:pPr>
              <w:pStyle w:val="TableParagraph"/>
              <w:spacing w:line="275" w:lineRule="exact"/>
              <w:ind w:left="70"/>
              <w:rPr>
                <w:sz w:val="24"/>
              </w:rPr>
            </w:pPr>
            <w:r>
              <w:rPr>
                <w:color w:val="747474"/>
                <w:spacing w:val="-5"/>
                <w:sz w:val="24"/>
              </w:rPr>
              <w:t>332</w:t>
            </w:r>
          </w:p>
        </w:tc>
        <w:tc>
          <w:tcPr>
            <w:tcW w:w="801" w:type="dxa"/>
          </w:tcPr>
          <w:p w14:paraId="7229B2F0" w14:textId="77777777" w:rsidR="00C97102" w:rsidRDefault="001C6A98">
            <w:pPr>
              <w:pStyle w:val="TableParagraph"/>
              <w:spacing w:line="275" w:lineRule="exact"/>
              <w:ind w:left="73"/>
              <w:rPr>
                <w:sz w:val="24"/>
              </w:rPr>
            </w:pPr>
            <w:r>
              <w:rPr>
                <w:color w:val="767070"/>
                <w:spacing w:val="-2"/>
                <w:sz w:val="24"/>
              </w:rPr>
              <w:t>1,932</w:t>
            </w:r>
          </w:p>
        </w:tc>
      </w:tr>
      <w:tr w:rsidR="00C97102" w14:paraId="523D88D4" w14:textId="77777777">
        <w:trPr>
          <w:trHeight w:val="414"/>
        </w:trPr>
        <w:tc>
          <w:tcPr>
            <w:tcW w:w="1380" w:type="dxa"/>
          </w:tcPr>
          <w:p w14:paraId="7A06C773" w14:textId="77777777" w:rsidR="00C97102" w:rsidRDefault="001C6A98">
            <w:pPr>
              <w:pStyle w:val="TableParagraph"/>
              <w:spacing w:line="275" w:lineRule="exact"/>
              <w:ind w:left="69"/>
              <w:rPr>
                <w:b/>
                <w:sz w:val="24"/>
              </w:rPr>
            </w:pPr>
            <w:r>
              <w:rPr>
                <w:b/>
                <w:color w:val="767070"/>
                <w:spacing w:val="-2"/>
                <w:sz w:val="24"/>
              </w:rPr>
              <w:t>Milano</w:t>
            </w:r>
          </w:p>
        </w:tc>
        <w:tc>
          <w:tcPr>
            <w:tcW w:w="883" w:type="dxa"/>
          </w:tcPr>
          <w:p w14:paraId="711E8D32" w14:textId="77777777" w:rsidR="00C97102" w:rsidRDefault="001C6A98">
            <w:pPr>
              <w:pStyle w:val="TableParagraph"/>
              <w:spacing w:line="275" w:lineRule="exact"/>
              <w:ind w:left="71"/>
              <w:rPr>
                <w:sz w:val="24"/>
              </w:rPr>
            </w:pPr>
            <w:r>
              <w:rPr>
                <w:color w:val="747474"/>
                <w:spacing w:val="-5"/>
                <w:sz w:val="24"/>
              </w:rPr>
              <w:t>287</w:t>
            </w:r>
          </w:p>
        </w:tc>
        <w:tc>
          <w:tcPr>
            <w:tcW w:w="1157" w:type="dxa"/>
          </w:tcPr>
          <w:p w14:paraId="3C1BB246" w14:textId="77777777" w:rsidR="00C97102" w:rsidRDefault="001C6A98">
            <w:pPr>
              <w:pStyle w:val="TableParagraph"/>
              <w:spacing w:line="275" w:lineRule="exact"/>
              <w:ind w:left="70"/>
              <w:rPr>
                <w:sz w:val="24"/>
              </w:rPr>
            </w:pPr>
            <w:r>
              <w:rPr>
                <w:color w:val="747474"/>
                <w:spacing w:val="-5"/>
                <w:sz w:val="24"/>
              </w:rPr>
              <w:t>276</w:t>
            </w:r>
          </w:p>
        </w:tc>
        <w:tc>
          <w:tcPr>
            <w:tcW w:w="1315" w:type="dxa"/>
          </w:tcPr>
          <w:p w14:paraId="0D92EBB1" w14:textId="77777777" w:rsidR="00C97102" w:rsidRDefault="001C6A98">
            <w:pPr>
              <w:pStyle w:val="TableParagraph"/>
              <w:spacing w:line="275" w:lineRule="exact"/>
              <w:ind w:left="72"/>
              <w:rPr>
                <w:sz w:val="24"/>
              </w:rPr>
            </w:pPr>
            <w:r>
              <w:rPr>
                <w:color w:val="747474"/>
                <w:spacing w:val="-5"/>
                <w:sz w:val="24"/>
              </w:rPr>
              <w:t>219</w:t>
            </w:r>
          </w:p>
        </w:tc>
        <w:tc>
          <w:tcPr>
            <w:tcW w:w="994" w:type="dxa"/>
          </w:tcPr>
          <w:p w14:paraId="5868AAFC" w14:textId="77777777" w:rsidR="00C97102" w:rsidRDefault="001C6A98">
            <w:pPr>
              <w:pStyle w:val="TableParagraph"/>
              <w:spacing w:line="275" w:lineRule="exact"/>
              <w:ind w:left="70"/>
              <w:rPr>
                <w:sz w:val="24"/>
              </w:rPr>
            </w:pPr>
            <w:r>
              <w:rPr>
                <w:color w:val="747474"/>
                <w:spacing w:val="-5"/>
                <w:sz w:val="24"/>
              </w:rPr>
              <w:t>196</w:t>
            </w:r>
          </w:p>
        </w:tc>
        <w:tc>
          <w:tcPr>
            <w:tcW w:w="1274" w:type="dxa"/>
          </w:tcPr>
          <w:p w14:paraId="42745C8A" w14:textId="77777777" w:rsidR="00C97102" w:rsidRDefault="001C6A98">
            <w:pPr>
              <w:pStyle w:val="TableParagraph"/>
              <w:spacing w:line="275" w:lineRule="exact"/>
              <w:ind w:left="70"/>
              <w:rPr>
                <w:sz w:val="24"/>
              </w:rPr>
            </w:pPr>
            <w:r>
              <w:rPr>
                <w:color w:val="747474"/>
                <w:spacing w:val="-5"/>
                <w:sz w:val="24"/>
              </w:rPr>
              <w:t>181</w:t>
            </w:r>
          </w:p>
        </w:tc>
        <w:tc>
          <w:tcPr>
            <w:tcW w:w="1205" w:type="dxa"/>
          </w:tcPr>
          <w:p w14:paraId="050EEF8E" w14:textId="77777777" w:rsidR="00C97102" w:rsidRDefault="001C6A98">
            <w:pPr>
              <w:pStyle w:val="TableParagraph"/>
              <w:spacing w:line="275" w:lineRule="exact"/>
              <w:ind w:left="70"/>
              <w:rPr>
                <w:sz w:val="24"/>
              </w:rPr>
            </w:pPr>
            <w:r>
              <w:rPr>
                <w:color w:val="747474"/>
                <w:spacing w:val="-5"/>
                <w:sz w:val="24"/>
              </w:rPr>
              <w:t>210</w:t>
            </w:r>
          </w:p>
        </w:tc>
        <w:tc>
          <w:tcPr>
            <w:tcW w:w="801" w:type="dxa"/>
          </w:tcPr>
          <w:p w14:paraId="2908D0C3" w14:textId="77777777" w:rsidR="00C97102" w:rsidRDefault="001C6A98">
            <w:pPr>
              <w:pStyle w:val="TableParagraph"/>
              <w:spacing w:line="275" w:lineRule="exact"/>
              <w:ind w:left="73"/>
              <w:rPr>
                <w:sz w:val="24"/>
              </w:rPr>
            </w:pPr>
            <w:r>
              <w:rPr>
                <w:color w:val="767070"/>
                <w:spacing w:val="-2"/>
                <w:sz w:val="24"/>
              </w:rPr>
              <w:t>1,289</w:t>
            </w:r>
          </w:p>
        </w:tc>
      </w:tr>
      <w:tr w:rsidR="00C97102" w14:paraId="5991839E" w14:textId="77777777">
        <w:trPr>
          <w:trHeight w:val="414"/>
        </w:trPr>
        <w:tc>
          <w:tcPr>
            <w:tcW w:w="1380" w:type="dxa"/>
          </w:tcPr>
          <w:p w14:paraId="1DB70B81" w14:textId="77777777" w:rsidR="00C97102" w:rsidRDefault="001C6A98">
            <w:pPr>
              <w:pStyle w:val="TableParagraph"/>
              <w:spacing w:line="275" w:lineRule="exact"/>
              <w:ind w:left="69"/>
              <w:rPr>
                <w:b/>
                <w:sz w:val="24"/>
              </w:rPr>
            </w:pPr>
            <w:r>
              <w:rPr>
                <w:b/>
                <w:color w:val="767070"/>
                <w:sz w:val="24"/>
              </w:rPr>
              <w:t>Puerto</w:t>
            </w:r>
            <w:r>
              <w:rPr>
                <w:b/>
                <w:color w:val="767070"/>
                <w:spacing w:val="-2"/>
                <w:sz w:val="24"/>
              </w:rPr>
              <w:t xml:space="preserve"> </w:t>
            </w:r>
            <w:r>
              <w:rPr>
                <w:b/>
                <w:color w:val="767070"/>
                <w:spacing w:val="-4"/>
                <w:sz w:val="24"/>
              </w:rPr>
              <w:t>Rico</w:t>
            </w:r>
          </w:p>
        </w:tc>
        <w:tc>
          <w:tcPr>
            <w:tcW w:w="883" w:type="dxa"/>
          </w:tcPr>
          <w:p w14:paraId="12410937" w14:textId="77777777" w:rsidR="00C97102" w:rsidRDefault="001C6A98">
            <w:pPr>
              <w:pStyle w:val="TableParagraph"/>
              <w:spacing w:line="275" w:lineRule="exact"/>
              <w:ind w:left="71"/>
              <w:rPr>
                <w:sz w:val="24"/>
              </w:rPr>
            </w:pPr>
            <w:r>
              <w:rPr>
                <w:color w:val="747474"/>
                <w:spacing w:val="-5"/>
                <w:sz w:val="24"/>
              </w:rPr>
              <w:t>463</w:t>
            </w:r>
          </w:p>
        </w:tc>
        <w:tc>
          <w:tcPr>
            <w:tcW w:w="1157" w:type="dxa"/>
          </w:tcPr>
          <w:p w14:paraId="640B430B" w14:textId="77777777" w:rsidR="00C97102" w:rsidRDefault="001C6A98">
            <w:pPr>
              <w:pStyle w:val="TableParagraph"/>
              <w:spacing w:line="275" w:lineRule="exact"/>
              <w:ind w:left="70"/>
              <w:rPr>
                <w:sz w:val="24"/>
              </w:rPr>
            </w:pPr>
            <w:r>
              <w:rPr>
                <w:color w:val="747474"/>
                <w:spacing w:val="-5"/>
                <w:sz w:val="24"/>
              </w:rPr>
              <w:t>489</w:t>
            </w:r>
          </w:p>
        </w:tc>
        <w:tc>
          <w:tcPr>
            <w:tcW w:w="1315" w:type="dxa"/>
          </w:tcPr>
          <w:p w14:paraId="1F17E274" w14:textId="77777777" w:rsidR="00C97102" w:rsidRDefault="001C6A98">
            <w:pPr>
              <w:pStyle w:val="TableParagraph"/>
              <w:spacing w:line="275" w:lineRule="exact"/>
              <w:ind w:left="72"/>
              <w:rPr>
                <w:sz w:val="24"/>
              </w:rPr>
            </w:pPr>
            <w:r>
              <w:rPr>
                <w:color w:val="747474"/>
                <w:spacing w:val="-5"/>
                <w:sz w:val="24"/>
              </w:rPr>
              <w:t>476</w:t>
            </w:r>
          </w:p>
        </w:tc>
        <w:tc>
          <w:tcPr>
            <w:tcW w:w="994" w:type="dxa"/>
          </w:tcPr>
          <w:p w14:paraId="72572D5E" w14:textId="77777777" w:rsidR="00C97102" w:rsidRDefault="001C6A98">
            <w:pPr>
              <w:pStyle w:val="TableParagraph"/>
              <w:spacing w:line="275" w:lineRule="exact"/>
              <w:ind w:left="70"/>
              <w:rPr>
                <w:sz w:val="24"/>
              </w:rPr>
            </w:pPr>
            <w:r>
              <w:rPr>
                <w:color w:val="747474"/>
                <w:spacing w:val="-5"/>
                <w:sz w:val="24"/>
              </w:rPr>
              <w:t>648</w:t>
            </w:r>
          </w:p>
        </w:tc>
        <w:tc>
          <w:tcPr>
            <w:tcW w:w="1274" w:type="dxa"/>
          </w:tcPr>
          <w:p w14:paraId="157455F4" w14:textId="77777777" w:rsidR="00C97102" w:rsidRDefault="001C6A98">
            <w:pPr>
              <w:pStyle w:val="TableParagraph"/>
              <w:spacing w:line="275" w:lineRule="exact"/>
              <w:ind w:left="70"/>
              <w:rPr>
                <w:sz w:val="24"/>
              </w:rPr>
            </w:pPr>
            <w:r>
              <w:rPr>
                <w:color w:val="747474"/>
                <w:spacing w:val="-5"/>
                <w:sz w:val="24"/>
              </w:rPr>
              <w:t>498</w:t>
            </w:r>
          </w:p>
        </w:tc>
        <w:tc>
          <w:tcPr>
            <w:tcW w:w="1205" w:type="dxa"/>
          </w:tcPr>
          <w:p w14:paraId="2B122D36" w14:textId="77777777" w:rsidR="00C97102" w:rsidRDefault="001C6A98">
            <w:pPr>
              <w:pStyle w:val="TableParagraph"/>
              <w:spacing w:line="275" w:lineRule="exact"/>
              <w:ind w:left="70"/>
              <w:rPr>
                <w:sz w:val="24"/>
              </w:rPr>
            </w:pPr>
            <w:r>
              <w:rPr>
                <w:color w:val="747474"/>
                <w:spacing w:val="-5"/>
                <w:sz w:val="24"/>
              </w:rPr>
              <w:t>609</w:t>
            </w:r>
          </w:p>
        </w:tc>
        <w:tc>
          <w:tcPr>
            <w:tcW w:w="801" w:type="dxa"/>
          </w:tcPr>
          <w:p w14:paraId="735D339A" w14:textId="77777777" w:rsidR="00C97102" w:rsidRDefault="001C6A98">
            <w:pPr>
              <w:pStyle w:val="TableParagraph"/>
              <w:spacing w:line="275" w:lineRule="exact"/>
              <w:ind w:left="73"/>
              <w:rPr>
                <w:sz w:val="24"/>
              </w:rPr>
            </w:pPr>
            <w:r>
              <w:rPr>
                <w:color w:val="767070"/>
                <w:spacing w:val="-2"/>
                <w:sz w:val="24"/>
              </w:rPr>
              <w:t>3,161</w:t>
            </w:r>
          </w:p>
        </w:tc>
      </w:tr>
      <w:tr w:rsidR="00C97102" w14:paraId="783E9E9E" w14:textId="77777777">
        <w:trPr>
          <w:trHeight w:val="412"/>
        </w:trPr>
        <w:tc>
          <w:tcPr>
            <w:tcW w:w="1380" w:type="dxa"/>
          </w:tcPr>
          <w:p w14:paraId="3E733B29" w14:textId="77777777" w:rsidR="00C97102" w:rsidRDefault="001C6A98">
            <w:pPr>
              <w:pStyle w:val="TableParagraph"/>
              <w:spacing w:line="275" w:lineRule="exact"/>
              <w:ind w:left="69"/>
              <w:rPr>
                <w:b/>
                <w:sz w:val="24"/>
              </w:rPr>
            </w:pPr>
            <w:r>
              <w:rPr>
                <w:b/>
                <w:color w:val="767070"/>
                <w:spacing w:val="-2"/>
                <w:sz w:val="24"/>
              </w:rPr>
              <w:t>Zúrich</w:t>
            </w:r>
          </w:p>
        </w:tc>
        <w:tc>
          <w:tcPr>
            <w:tcW w:w="883" w:type="dxa"/>
          </w:tcPr>
          <w:p w14:paraId="65B169E9" w14:textId="77777777" w:rsidR="00C97102" w:rsidRDefault="001C6A98">
            <w:pPr>
              <w:pStyle w:val="TableParagraph"/>
              <w:spacing w:line="275" w:lineRule="exact"/>
              <w:ind w:left="71"/>
              <w:rPr>
                <w:sz w:val="24"/>
              </w:rPr>
            </w:pPr>
            <w:r>
              <w:rPr>
                <w:color w:val="747474"/>
                <w:spacing w:val="-5"/>
                <w:sz w:val="24"/>
              </w:rPr>
              <w:t>66</w:t>
            </w:r>
          </w:p>
        </w:tc>
        <w:tc>
          <w:tcPr>
            <w:tcW w:w="1157" w:type="dxa"/>
          </w:tcPr>
          <w:p w14:paraId="6238FD90" w14:textId="77777777" w:rsidR="00C97102" w:rsidRDefault="001C6A98">
            <w:pPr>
              <w:pStyle w:val="TableParagraph"/>
              <w:spacing w:line="275" w:lineRule="exact"/>
              <w:ind w:left="70"/>
              <w:rPr>
                <w:sz w:val="24"/>
              </w:rPr>
            </w:pPr>
            <w:r>
              <w:rPr>
                <w:color w:val="747474"/>
                <w:spacing w:val="-5"/>
                <w:sz w:val="24"/>
              </w:rPr>
              <w:t>76</w:t>
            </w:r>
          </w:p>
        </w:tc>
        <w:tc>
          <w:tcPr>
            <w:tcW w:w="1315" w:type="dxa"/>
          </w:tcPr>
          <w:p w14:paraId="3F64690F" w14:textId="77777777" w:rsidR="00C97102" w:rsidRDefault="001C6A98">
            <w:pPr>
              <w:pStyle w:val="TableParagraph"/>
              <w:spacing w:line="275" w:lineRule="exact"/>
              <w:ind w:left="72"/>
              <w:rPr>
                <w:sz w:val="24"/>
              </w:rPr>
            </w:pPr>
            <w:r>
              <w:rPr>
                <w:color w:val="747474"/>
                <w:spacing w:val="-5"/>
                <w:sz w:val="24"/>
              </w:rPr>
              <w:t>83</w:t>
            </w:r>
          </w:p>
        </w:tc>
        <w:tc>
          <w:tcPr>
            <w:tcW w:w="994" w:type="dxa"/>
          </w:tcPr>
          <w:p w14:paraId="0A1F45EF" w14:textId="77777777" w:rsidR="00C97102" w:rsidRDefault="001C6A98">
            <w:pPr>
              <w:pStyle w:val="TableParagraph"/>
              <w:spacing w:line="275" w:lineRule="exact"/>
              <w:ind w:left="70"/>
              <w:rPr>
                <w:sz w:val="24"/>
              </w:rPr>
            </w:pPr>
            <w:r>
              <w:rPr>
                <w:color w:val="747474"/>
                <w:spacing w:val="-10"/>
                <w:sz w:val="24"/>
              </w:rPr>
              <w:t>1</w:t>
            </w:r>
          </w:p>
        </w:tc>
        <w:tc>
          <w:tcPr>
            <w:tcW w:w="1274" w:type="dxa"/>
          </w:tcPr>
          <w:p w14:paraId="6CCAA15C" w14:textId="77777777" w:rsidR="00C97102" w:rsidRDefault="001C6A98">
            <w:pPr>
              <w:pStyle w:val="TableParagraph"/>
              <w:spacing w:line="275" w:lineRule="exact"/>
              <w:ind w:left="70"/>
              <w:rPr>
                <w:sz w:val="24"/>
              </w:rPr>
            </w:pPr>
            <w:r>
              <w:rPr>
                <w:color w:val="747474"/>
                <w:spacing w:val="-5"/>
                <w:sz w:val="24"/>
              </w:rPr>
              <w:t>116</w:t>
            </w:r>
          </w:p>
        </w:tc>
        <w:tc>
          <w:tcPr>
            <w:tcW w:w="1205" w:type="dxa"/>
          </w:tcPr>
          <w:p w14:paraId="349D47D3" w14:textId="77777777" w:rsidR="00C97102" w:rsidRDefault="001C6A98">
            <w:pPr>
              <w:pStyle w:val="TableParagraph"/>
              <w:spacing w:line="275" w:lineRule="exact"/>
              <w:ind w:left="70"/>
              <w:rPr>
                <w:sz w:val="24"/>
              </w:rPr>
            </w:pPr>
            <w:r>
              <w:rPr>
                <w:color w:val="747474"/>
                <w:spacing w:val="-5"/>
                <w:sz w:val="24"/>
              </w:rPr>
              <w:t>147</w:t>
            </w:r>
          </w:p>
        </w:tc>
        <w:tc>
          <w:tcPr>
            <w:tcW w:w="801" w:type="dxa"/>
          </w:tcPr>
          <w:p w14:paraId="10D937CE" w14:textId="77777777" w:rsidR="00C97102" w:rsidRDefault="001C6A98">
            <w:pPr>
              <w:pStyle w:val="TableParagraph"/>
              <w:spacing w:line="275" w:lineRule="exact"/>
              <w:ind w:left="73"/>
              <w:rPr>
                <w:sz w:val="24"/>
              </w:rPr>
            </w:pPr>
            <w:r>
              <w:rPr>
                <w:color w:val="767070"/>
                <w:spacing w:val="-5"/>
                <w:sz w:val="24"/>
              </w:rPr>
              <w:t>489</w:t>
            </w:r>
          </w:p>
        </w:tc>
      </w:tr>
      <w:tr w:rsidR="00C97102" w14:paraId="0D66037C" w14:textId="77777777">
        <w:trPr>
          <w:trHeight w:val="414"/>
        </w:trPr>
        <w:tc>
          <w:tcPr>
            <w:tcW w:w="1380" w:type="dxa"/>
          </w:tcPr>
          <w:p w14:paraId="155809DD" w14:textId="77777777" w:rsidR="00C97102" w:rsidRDefault="001C6A98">
            <w:pPr>
              <w:pStyle w:val="TableParagraph"/>
              <w:spacing w:line="275" w:lineRule="exact"/>
              <w:ind w:left="69"/>
              <w:rPr>
                <w:b/>
                <w:sz w:val="24"/>
              </w:rPr>
            </w:pPr>
            <w:r>
              <w:rPr>
                <w:b/>
                <w:color w:val="767070"/>
                <w:sz w:val="24"/>
              </w:rPr>
              <w:t>New</w:t>
            </w:r>
            <w:r>
              <w:rPr>
                <w:b/>
                <w:color w:val="767070"/>
                <w:spacing w:val="-4"/>
                <w:sz w:val="24"/>
              </w:rPr>
              <w:t xml:space="preserve"> York</w:t>
            </w:r>
          </w:p>
        </w:tc>
        <w:tc>
          <w:tcPr>
            <w:tcW w:w="883" w:type="dxa"/>
          </w:tcPr>
          <w:p w14:paraId="6D7F1D81" w14:textId="77777777" w:rsidR="00C97102" w:rsidRDefault="001C6A98">
            <w:pPr>
              <w:pStyle w:val="TableParagraph"/>
              <w:spacing w:line="275" w:lineRule="exact"/>
              <w:ind w:left="71"/>
              <w:rPr>
                <w:sz w:val="24"/>
              </w:rPr>
            </w:pPr>
            <w:r>
              <w:rPr>
                <w:color w:val="747474"/>
                <w:spacing w:val="-2"/>
                <w:sz w:val="24"/>
              </w:rPr>
              <w:t>3,007</w:t>
            </w:r>
          </w:p>
        </w:tc>
        <w:tc>
          <w:tcPr>
            <w:tcW w:w="1157" w:type="dxa"/>
          </w:tcPr>
          <w:p w14:paraId="409BBCDF" w14:textId="77777777" w:rsidR="00C97102" w:rsidRDefault="001C6A98">
            <w:pPr>
              <w:pStyle w:val="TableParagraph"/>
              <w:spacing w:line="275" w:lineRule="exact"/>
              <w:ind w:left="70"/>
              <w:rPr>
                <w:sz w:val="24"/>
              </w:rPr>
            </w:pPr>
            <w:r>
              <w:rPr>
                <w:color w:val="747474"/>
                <w:spacing w:val="-2"/>
                <w:sz w:val="24"/>
              </w:rPr>
              <w:t>3,217</w:t>
            </w:r>
          </w:p>
        </w:tc>
        <w:tc>
          <w:tcPr>
            <w:tcW w:w="1315" w:type="dxa"/>
          </w:tcPr>
          <w:p w14:paraId="31A99D24" w14:textId="77777777" w:rsidR="00C97102" w:rsidRDefault="001C6A98">
            <w:pPr>
              <w:pStyle w:val="TableParagraph"/>
              <w:spacing w:line="275" w:lineRule="exact"/>
              <w:ind w:left="72"/>
              <w:rPr>
                <w:sz w:val="24"/>
              </w:rPr>
            </w:pPr>
            <w:r>
              <w:rPr>
                <w:color w:val="747474"/>
                <w:spacing w:val="-2"/>
                <w:sz w:val="24"/>
              </w:rPr>
              <w:t>3,296</w:t>
            </w:r>
          </w:p>
        </w:tc>
        <w:tc>
          <w:tcPr>
            <w:tcW w:w="994" w:type="dxa"/>
          </w:tcPr>
          <w:p w14:paraId="52FE37A8" w14:textId="77777777" w:rsidR="00C97102" w:rsidRDefault="001C6A98">
            <w:pPr>
              <w:pStyle w:val="TableParagraph"/>
              <w:spacing w:line="275" w:lineRule="exact"/>
              <w:ind w:left="70"/>
              <w:rPr>
                <w:sz w:val="24"/>
              </w:rPr>
            </w:pPr>
            <w:r>
              <w:rPr>
                <w:color w:val="747474"/>
                <w:spacing w:val="-2"/>
                <w:sz w:val="24"/>
              </w:rPr>
              <w:t>4,094</w:t>
            </w:r>
          </w:p>
        </w:tc>
        <w:tc>
          <w:tcPr>
            <w:tcW w:w="1274" w:type="dxa"/>
          </w:tcPr>
          <w:p w14:paraId="7DAA101A" w14:textId="77777777" w:rsidR="00C97102" w:rsidRDefault="001C6A98">
            <w:pPr>
              <w:pStyle w:val="TableParagraph"/>
              <w:spacing w:line="275" w:lineRule="exact"/>
              <w:ind w:left="70"/>
              <w:rPr>
                <w:sz w:val="24"/>
              </w:rPr>
            </w:pPr>
            <w:r>
              <w:rPr>
                <w:color w:val="747474"/>
                <w:spacing w:val="-2"/>
                <w:sz w:val="24"/>
              </w:rPr>
              <w:t>2,990</w:t>
            </w:r>
          </w:p>
        </w:tc>
        <w:tc>
          <w:tcPr>
            <w:tcW w:w="1205" w:type="dxa"/>
          </w:tcPr>
          <w:p w14:paraId="0038C11E" w14:textId="77777777" w:rsidR="00C97102" w:rsidRDefault="001C6A98">
            <w:pPr>
              <w:pStyle w:val="TableParagraph"/>
              <w:spacing w:line="275" w:lineRule="exact"/>
              <w:ind w:left="70"/>
              <w:rPr>
                <w:sz w:val="24"/>
              </w:rPr>
            </w:pPr>
            <w:r>
              <w:rPr>
                <w:color w:val="747474"/>
                <w:spacing w:val="-2"/>
                <w:sz w:val="24"/>
              </w:rPr>
              <w:t>3,030</w:t>
            </w:r>
          </w:p>
        </w:tc>
        <w:tc>
          <w:tcPr>
            <w:tcW w:w="801" w:type="dxa"/>
          </w:tcPr>
          <w:p w14:paraId="1C553F31" w14:textId="77777777" w:rsidR="00C97102" w:rsidRDefault="001C6A98">
            <w:pPr>
              <w:pStyle w:val="TableParagraph"/>
              <w:spacing w:line="275" w:lineRule="exact"/>
              <w:ind w:left="73"/>
              <w:rPr>
                <w:sz w:val="24"/>
              </w:rPr>
            </w:pPr>
            <w:r>
              <w:rPr>
                <w:color w:val="767070"/>
                <w:spacing w:val="-2"/>
                <w:sz w:val="24"/>
              </w:rPr>
              <w:t>19,429</w:t>
            </w:r>
          </w:p>
        </w:tc>
      </w:tr>
      <w:tr w:rsidR="00C97102" w14:paraId="1905027F" w14:textId="77777777">
        <w:trPr>
          <w:trHeight w:val="827"/>
        </w:trPr>
        <w:tc>
          <w:tcPr>
            <w:tcW w:w="1380" w:type="dxa"/>
          </w:tcPr>
          <w:p w14:paraId="1DA07541" w14:textId="77777777" w:rsidR="00C97102" w:rsidRDefault="001C6A98">
            <w:pPr>
              <w:pStyle w:val="TableParagraph"/>
              <w:spacing w:line="275" w:lineRule="exact"/>
              <w:ind w:left="69"/>
              <w:rPr>
                <w:b/>
                <w:sz w:val="24"/>
              </w:rPr>
            </w:pPr>
            <w:r>
              <w:rPr>
                <w:b/>
                <w:color w:val="767070"/>
                <w:spacing w:val="-2"/>
                <w:sz w:val="24"/>
              </w:rPr>
              <w:t>Toronto,</w:t>
            </w:r>
          </w:p>
          <w:p w14:paraId="2FBF03D9" w14:textId="77777777" w:rsidR="00C97102" w:rsidRDefault="001C6A98">
            <w:pPr>
              <w:pStyle w:val="TableParagraph"/>
              <w:spacing w:before="139"/>
              <w:ind w:left="69"/>
              <w:rPr>
                <w:b/>
                <w:sz w:val="24"/>
              </w:rPr>
            </w:pPr>
            <w:r>
              <w:rPr>
                <w:b/>
                <w:color w:val="767070"/>
                <w:spacing w:val="-2"/>
                <w:sz w:val="24"/>
              </w:rPr>
              <w:t>Canadá</w:t>
            </w:r>
          </w:p>
        </w:tc>
        <w:tc>
          <w:tcPr>
            <w:tcW w:w="883" w:type="dxa"/>
          </w:tcPr>
          <w:p w14:paraId="4E036F60" w14:textId="77777777" w:rsidR="00C97102" w:rsidRDefault="001C6A98">
            <w:pPr>
              <w:pStyle w:val="TableParagraph"/>
              <w:spacing w:before="205"/>
              <w:ind w:left="71"/>
              <w:rPr>
                <w:sz w:val="24"/>
              </w:rPr>
            </w:pPr>
            <w:r>
              <w:rPr>
                <w:color w:val="747474"/>
                <w:spacing w:val="-5"/>
                <w:sz w:val="24"/>
              </w:rPr>
              <w:t>76</w:t>
            </w:r>
          </w:p>
        </w:tc>
        <w:tc>
          <w:tcPr>
            <w:tcW w:w="1157" w:type="dxa"/>
          </w:tcPr>
          <w:p w14:paraId="74D4A404" w14:textId="77777777" w:rsidR="00C97102" w:rsidRDefault="001C6A98">
            <w:pPr>
              <w:pStyle w:val="TableParagraph"/>
              <w:spacing w:before="205"/>
              <w:ind w:left="70"/>
              <w:rPr>
                <w:sz w:val="24"/>
              </w:rPr>
            </w:pPr>
            <w:r>
              <w:rPr>
                <w:color w:val="747474"/>
                <w:spacing w:val="-5"/>
                <w:sz w:val="24"/>
              </w:rPr>
              <w:t>49</w:t>
            </w:r>
          </w:p>
        </w:tc>
        <w:tc>
          <w:tcPr>
            <w:tcW w:w="1315" w:type="dxa"/>
          </w:tcPr>
          <w:p w14:paraId="1CA52E1C" w14:textId="77777777" w:rsidR="00C97102" w:rsidRDefault="001C6A98">
            <w:pPr>
              <w:pStyle w:val="TableParagraph"/>
              <w:spacing w:before="205"/>
              <w:ind w:left="72"/>
              <w:rPr>
                <w:sz w:val="24"/>
              </w:rPr>
            </w:pPr>
            <w:r>
              <w:rPr>
                <w:color w:val="747474"/>
                <w:spacing w:val="-5"/>
                <w:sz w:val="24"/>
              </w:rPr>
              <w:t>63</w:t>
            </w:r>
          </w:p>
        </w:tc>
        <w:tc>
          <w:tcPr>
            <w:tcW w:w="994" w:type="dxa"/>
          </w:tcPr>
          <w:p w14:paraId="07E69701" w14:textId="77777777" w:rsidR="00C97102" w:rsidRDefault="001C6A98">
            <w:pPr>
              <w:pStyle w:val="TableParagraph"/>
              <w:spacing w:before="205"/>
              <w:ind w:left="70"/>
              <w:rPr>
                <w:sz w:val="24"/>
              </w:rPr>
            </w:pPr>
            <w:r>
              <w:rPr>
                <w:color w:val="747474"/>
                <w:spacing w:val="-5"/>
                <w:sz w:val="24"/>
              </w:rPr>
              <w:t>65</w:t>
            </w:r>
          </w:p>
        </w:tc>
        <w:tc>
          <w:tcPr>
            <w:tcW w:w="1274" w:type="dxa"/>
          </w:tcPr>
          <w:p w14:paraId="343BC8FF" w14:textId="77777777" w:rsidR="00C97102" w:rsidRDefault="001C6A98">
            <w:pPr>
              <w:pStyle w:val="TableParagraph"/>
              <w:spacing w:before="205"/>
              <w:ind w:left="70"/>
              <w:rPr>
                <w:sz w:val="24"/>
              </w:rPr>
            </w:pPr>
            <w:r>
              <w:rPr>
                <w:color w:val="747474"/>
                <w:spacing w:val="-5"/>
                <w:sz w:val="24"/>
              </w:rPr>
              <w:t>55</w:t>
            </w:r>
          </w:p>
        </w:tc>
        <w:tc>
          <w:tcPr>
            <w:tcW w:w="1205" w:type="dxa"/>
          </w:tcPr>
          <w:p w14:paraId="749AAAFC" w14:textId="77777777" w:rsidR="00C97102" w:rsidRDefault="001C6A98">
            <w:pPr>
              <w:pStyle w:val="TableParagraph"/>
              <w:spacing w:before="205"/>
              <w:ind w:left="70"/>
              <w:rPr>
                <w:sz w:val="24"/>
              </w:rPr>
            </w:pPr>
            <w:r>
              <w:rPr>
                <w:color w:val="747474"/>
                <w:spacing w:val="-5"/>
                <w:sz w:val="24"/>
              </w:rPr>
              <w:t>42</w:t>
            </w:r>
          </w:p>
        </w:tc>
        <w:tc>
          <w:tcPr>
            <w:tcW w:w="801" w:type="dxa"/>
          </w:tcPr>
          <w:p w14:paraId="6C9E8945" w14:textId="77777777" w:rsidR="00C97102" w:rsidRDefault="001C6A98">
            <w:pPr>
              <w:pStyle w:val="TableParagraph"/>
              <w:spacing w:before="205"/>
              <w:ind w:left="73"/>
              <w:rPr>
                <w:sz w:val="24"/>
              </w:rPr>
            </w:pPr>
            <w:r>
              <w:rPr>
                <w:color w:val="767070"/>
                <w:spacing w:val="-5"/>
                <w:sz w:val="24"/>
              </w:rPr>
              <w:t>343</w:t>
            </w:r>
          </w:p>
        </w:tc>
      </w:tr>
      <w:tr w:rsidR="00C97102" w14:paraId="082B0338" w14:textId="77777777">
        <w:trPr>
          <w:trHeight w:val="415"/>
        </w:trPr>
        <w:tc>
          <w:tcPr>
            <w:tcW w:w="1380" w:type="dxa"/>
          </w:tcPr>
          <w:p w14:paraId="703D814C" w14:textId="77777777" w:rsidR="00C97102" w:rsidRDefault="001C6A98">
            <w:pPr>
              <w:pStyle w:val="TableParagraph"/>
              <w:spacing w:line="275" w:lineRule="exact"/>
              <w:ind w:left="69"/>
              <w:rPr>
                <w:b/>
                <w:sz w:val="24"/>
              </w:rPr>
            </w:pPr>
            <w:r>
              <w:rPr>
                <w:b/>
                <w:color w:val="767070"/>
                <w:spacing w:val="-2"/>
                <w:sz w:val="24"/>
              </w:rPr>
              <w:t>Guadalupe</w:t>
            </w:r>
          </w:p>
        </w:tc>
        <w:tc>
          <w:tcPr>
            <w:tcW w:w="883" w:type="dxa"/>
          </w:tcPr>
          <w:p w14:paraId="02964589" w14:textId="77777777" w:rsidR="00C97102" w:rsidRDefault="001C6A98">
            <w:pPr>
              <w:pStyle w:val="TableParagraph"/>
              <w:spacing w:line="275" w:lineRule="exact"/>
              <w:ind w:left="71"/>
              <w:rPr>
                <w:sz w:val="24"/>
              </w:rPr>
            </w:pPr>
            <w:r>
              <w:rPr>
                <w:color w:val="747474"/>
                <w:spacing w:val="-10"/>
                <w:sz w:val="24"/>
              </w:rPr>
              <w:t>0</w:t>
            </w:r>
          </w:p>
        </w:tc>
        <w:tc>
          <w:tcPr>
            <w:tcW w:w="1157" w:type="dxa"/>
          </w:tcPr>
          <w:p w14:paraId="59F6553C" w14:textId="77777777" w:rsidR="00C97102" w:rsidRDefault="001C6A98">
            <w:pPr>
              <w:pStyle w:val="TableParagraph"/>
              <w:spacing w:line="275" w:lineRule="exact"/>
              <w:ind w:left="70"/>
              <w:rPr>
                <w:sz w:val="24"/>
              </w:rPr>
            </w:pPr>
            <w:r>
              <w:rPr>
                <w:color w:val="747474"/>
                <w:spacing w:val="-10"/>
                <w:sz w:val="24"/>
              </w:rPr>
              <w:t>0</w:t>
            </w:r>
          </w:p>
        </w:tc>
        <w:tc>
          <w:tcPr>
            <w:tcW w:w="1315" w:type="dxa"/>
          </w:tcPr>
          <w:p w14:paraId="5A30CF0A" w14:textId="77777777" w:rsidR="00C97102" w:rsidRDefault="001C6A98">
            <w:pPr>
              <w:pStyle w:val="TableParagraph"/>
              <w:spacing w:line="275" w:lineRule="exact"/>
              <w:ind w:left="72"/>
              <w:rPr>
                <w:sz w:val="24"/>
              </w:rPr>
            </w:pPr>
            <w:r>
              <w:rPr>
                <w:color w:val="747474"/>
                <w:spacing w:val="-10"/>
                <w:sz w:val="24"/>
              </w:rPr>
              <w:t>0</w:t>
            </w:r>
          </w:p>
        </w:tc>
        <w:tc>
          <w:tcPr>
            <w:tcW w:w="994" w:type="dxa"/>
          </w:tcPr>
          <w:p w14:paraId="1D83A739" w14:textId="77777777" w:rsidR="00C97102" w:rsidRDefault="001C6A98">
            <w:pPr>
              <w:pStyle w:val="TableParagraph"/>
              <w:spacing w:line="275" w:lineRule="exact"/>
              <w:ind w:left="70"/>
              <w:rPr>
                <w:sz w:val="24"/>
              </w:rPr>
            </w:pPr>
            <w:r>
              <w:rPr>
                <w:color w:val="747474"/>
                <w:spacing w:val="-10"/>
                <w:sz w:val="24"/>
              </w:rPr>
              <w:t>0</w:t>
            </w:r>
          </w:p>
        </w:tc>
        <w:tc>
          <w:tcPr>
            <w:tcW w:w="1274" w:type="dxa"/>
          </w:tcPr>
          <w:p w14:paraId="5EB30175" w14:textId="77777777" w:rsidR="00C97102" w:rsidRDefault="001C6A98">
            <w:pPr>
              <w:pStyle w:val="TableParagraph"/>
              <w:spacing w:line="275" w:lineRule="exact"/>
              <w:ind w:left="70"/>
              <w:rPr>
                <w:sz w:val="24"/>
              </w:rPr>
            </w:pPr>
            <w:r>
              <w:rPr>
                <w:color w:val="747474"/>
                <w:spacing w:val="-10"/>
                <w:sz w:val="24"/>
              </w:rPr>
              <w:t>0</w:t>
            </w:r>
          </w:p>
        </w:tc>
        <w:tc>
          <w:tcPr>
            <w:tcW w:w="1205" w:type="dxa"/>
          </w:tcPr>
          <w:p w14:paraId="144BD7D9" w14:textId="77777777" w:rsidR="00C97102" w:rsidRDefault="001C6A98">
            <w:pPr>
              <w:pStyle w:val="TableParagraph"/>
              <w:spacing w:line="275" w:lineRule="exact"/>
              <w:ind w:left="70"/>
              <w:rPr>
                <w:sz w:val="24"/>
              </w:rPr>
            </w:pPr>
            <w:r>
              <w:rPr>
                <w:color w:val="747474"/>
                <w:spacing w:val="-10"/>
                <w:sz w:val="24"/>
              </w:rPr>
              <w:t>0</w:t>
            </w:r>
          </w:p>
        </w:tc>
        <w:tc>
          <w:tcPr>
            <w:tcW w:w="801" w:type="dxa"/>
          </w:tcPr>
          <w:p w14:paraId="3CA45A5A" w14:textId="77777777" w:rsidR="00C97102" w:rsidRDefault="001C6A98">
            <w:pPr>
              <w:pStyle w:val="TableParagraph"/>
              <w:spacing w:line="275" w:lineRule="exact"/>
              <w:ind w:left="73"/>
              <w:rPr>
                <w:sz w:val="24"/>
              </w:rPr>
            </w:pPr>
            <w:r>
              <w:rPr>
                <w:color w:val="767070"/>
                <w:spacing w:val="-10"/>
                <w:sz w:val="24"/>
              </w:rPr>
              <w:t>0</w:t>
            </w:r>
          </w:p>
        </w:tc>
      </w:tr>
      <w:tr w:rsidR="00C97102" w14:paraId="4EF3EF54" w14:textId="77777777">
        <w:trPr>
          <w:trHeight w:val="827"/>
        </w:trPr>
        <w:tc>
          <w:tcPr>
            <w:tcW w:w="1380" w:type="dxa"/>
          </w:tcPr>
          <w:p w14:paraId="75272A9F" w14:textId="77777777" w:rsidR="00C97102" w:rsidRDefault="001C6A98">
            <w:pPr>
              <w:pStyle w:val="TableParagraph"/>
              <w:spacing w:line="275" w:lineRule="exact"/>
              <w:ind w:left="69"/>
              <w:rPr>
                <w:b/>
                <w:sz w:val="24"/>
              </w:rPr>
            </w:pPr>
            <w:r>
              <w:rPr>
                <w:b/>
                <w:color w:val="767070"/>
                <w:spacing w:val="-2"/>
                <w:sz w:val="24"/>
              </w:rPr>
              <w:t>Montreal,</w:t>
            </w:r>
          </w:p>
          <w:p w14:paraId="7A9B0733" w14:textId="77777777" w:rsidR="00C97102" w:rsidRDefault="001C6A98">
            <w:pPr>
              <w:pStyle w:val="TableParagraph"/>
              <w:spacing w:before="137"/>
              <w:ind w:left="69"/>
              <w:rPr>
                <w:b/>
                <w:sz w:val="24"/>
              </w:rPr>
            </w:pPr>
            <w:r>
              <w:rPr>
                <w:b/>
                <w:color w:val="767070"/>
                <w:spacing w:val="-2"/>
                <w:sz w:val="24"/>
              </w:rPr>
              <w:t>Canadá</w:t>
            </w:r>
          </w:p>
        </w:tc>
        <w:tc>
          <w:tcPr>
            <w:tcW w:w="883" w:type="dxa"/>
          </w:tcPr>
          <w:p w14:paraId="28703008" w14:textId="77777777" w:rsidR="00C97102" w:rsidRDefault="001C6A98">
            <w:pPr>
              <w:pStyle w:val="TableParagraph"/>
              <w:spacing w:before="205"/>
              <w:ind w:left="71"/>
              <w:rPr>
                <w:sz w:val="24"/>
              </w:rPr>
            </w:pPr>
            <w:r>
              <w:rPr>
                <w:color w:val="747474"/>
                <w:spacing w:val="-5"/>
                <w:sz w:val="24"/>
              </w:rPr>
              <w:t>34</w:t>
            </w:r>
          </w:p>
        </w:tc>
        <w:tc>
          <w:tcPr>
            <w:tcW w:w="1157" w:type="dxa"/>
          </w:tcPr>
          <w:p w14:paraId="72EF6A29" w14:textId="77777777" w:rsidR="00C97102" w:rsidRDefault="001C6A98">
            <w:pPr>
              <w:pStyle w:val="TableParagraph"/>
              <w:spacing w:before="205"/>
              <w:ind w:left="70"/>
              <w:rPr>
                <w:sz w:val="24"/>
              </w:rPr>
            </w:pPr>
            <w:r>
              <w:rPr>
                <w:color w:val="747474"/>
                <w:spacing w:val="-5"/>
                <w:sz w:val="24"/>
              </w:rPr>
              <w:t>17</w:t>
            </w:r>
          </w:p>
        </w:tc>
        <w:tc>
          <w:tcPr>
            <w:tcW w:w="1315" w:type="dxa"/>
          </w:tcPr>
          <w:p w14:paraId="65C89D21" w14:textId="77777777" w:rsidR="00C97102" w:rsidRDefault="001C6A98">
            <w:pPr>
              <w:pStyle w:val="TableParagraph"/>
              <w:spacing w:before="205"/>
              <w:ind w:left="72"/>
              <w:rPr>
                <w:sz w:val="24"/>
              </w:rPr>
            </w:pPr>
            <w:r>
              <w:rPr>
                <w:color w:val="747474"/>
                <w:spacing w:val="-5"/>
                <w:sz w:val="24"/>
              </w:rPr>
              <w:t>39</w:t>
            </w:r>
          </w:p>
        </w:tc>
        <w:tc>
          <w:tcPr>
            <w:tcW w:w="994" w:type="dxa"/>
          </w:tcPr>
          <w:p w14:paraId="5C40ED1A" w14:textId="77777777" w:rsidR="00C97102" w:rsidRDefault="001C6A98">
            <w:pPr>
              <w:pStyle w:val="TableParagraph"/>
              <w:spacing w:before="205"/>
              <w:ind w:left="70"/>
              <w:rPr>
                <w:sz w:val="24"/>
              </w:rPr>
            </w:pPr>
            <w:r>
              <w:rPr>
                <w:color w:val="747474"/>
                <w:spacing w:val="-5"/>
                <w:sz w:val="24"/>
              </w:rPr>
              <w:t>45</w:t>
            </w:r>
          </w:p>
        </w:tc>
        <w:tc>
          <w:tcPr>
            <w:tcW w:w="1274" w:type="dxa"/>
          </w:tcPr>
          <w:p w14:paraId="41D4F0C9" w14:textId="77777777" w:rsidR="00C97102" w:rsidRDefault="001C6A98">
            <w:pPr>
              <w:pStyle w:val="TableParagraph"/>
              <w:spacing w:before="205"/>
              <w:ind w:left="70"/>
              <w:rPr>
                <w:sz w:val="24"/>
              </w:rPr>
            </w:pPr>
            <w:r>
              <w:rPr>
                <w:color w:val="747474"/>
                <w:spacing w:val="-5"/>
                <w:sz w:val="24"/>
              </w:rPr>
              <w:t>22</w:t>
            </w:r>
          </w:p>
        </w:tc>
        <w:tc>
          <w:tcPr>
            <w:tcW w:w="1205" w:type="dxa"/>
          </w:tcPr>
          <w:p w14:paraId="21262FE7" w14:textId="77777777" w:rsidR="00C97102" w:rsidRDefault="001C6A98">
            <w:pPr>
              <w:pStyle w:val="TableParagraph"/>
              <w:spacing w:before="205"/>
              <w:ind w:left="70"/>
              <w:rPr>
                <w:sz w:val="24"/>
              </w:rPr>
            </w:pPr>
            <w:r>
              <w:rPr>
                <w:color w:val="747474"/>
                <w:spacing w:val="-5"/>
                <w:sz w:val="24"/>
              </w:rPr>
              <w:t>37</w:t>
            </w:r>
          </w:p>
        </w:tc>
        <w:tc>
          <w:tcPr>
            <w:tcW w:w="801" w:type="dxa"/>
          </w:tcPr>
          <w:p w14:paraId="51088570" w14:textId="77777777" w:rsidR="00C97102" w:rsidRDefault="001C6A98">
            <w:pPr>
              <w:pStyle w:val="TableParagraph"/>
              <w:spacing w:before="205"/>
              <w:ind w:left="73"/>
              <w:rPr>
                <w:sz w:val="24"/>
              </w:rPr>
            </w:pPr>
            <w:r>
              <w:rPr>
                <w:color w:val="767070"/>
                <w:spacing w:val="-5"/>
                <w:sz w:val="24"/>
              </w:rPr>
              <w:t>182</w:t>
            </w:r>
          </w:p>
        </w:tc>
      </w:tr>
      <w:tr w:rsidR="00C97102" w14:paraId="63993756" w14:textId="77777777">
        <w:trPr>
          <w:trHeight w:val="412"/>
        </w:trPr>
        <w:tc>
          <w:tcPr>
            <w:tcW w:w="1380" w:type="dxa"/>
          </w:tcPr>
          <w:p w14:paraId="7F315AF4" w14:textId="77777777" w:rsidR="00C97102" w:rsidRDefault="001C6A98">
            <w:pPr>
              <w:pStyle w:val="TableParagraph"/>
              <w:spacing w:line="275" w:lineRule="exact"/>
              <w:ind w:left="69"/>
              <w:rPr>
                <w:b/>
                <w:sz w:val="24"/>
              </w:rPr>
            </w:pPr>
            <w:r>
              <w:rPr>
                <w:b/>
                <w:color w:val="767070"/>
                <w:spacing w:val="-2"/>
                <w:sz w:val="24"/>
              </w:rPr>
              <w:t>Aruba</w:t>
            </w:r>
          </w:p>
        </w:tc>
        <w:tc>
          <w:tcPr>
            <w:tcW w:w="883" w:type="dxa"/>
          </w:tcPr>
          <w:p w14:paraId="237B42FF" w14:textId="77777777" w:rsidR="00C97102" w:rsidRDefault="001C6A98">
            <w:pPr>
              <w:pStyle w:val="TableParagraph"/>
              <w:spacing w:line="275" w:lineRule="exact"/>
              <w:ind w:left="71"/>
              <w:rPr>
                <w:sz w:val="24"/>
              </w:rPr>
            </w:pPr>
            <w:r>
              <w:rPr>
                <w:color w:val="747474"/>
                <w:spacing w:val="-5"/>
                <w:sz w:val="24"/>
              </w:rPr>
              <w:t>48</w:t>
            </w:r>
          </w:p>
        </w:tc>
        <w:tc>
          <w:tcPr>
            <w:tcW w:w="1157" w:type="dxa"/>
          </w:tcPr>
          <w:p w14:paraId="4AC5E9F5" w14:textId="77777777" w:rsidR="00C97102" w:rsidRDefault="001C6A98">
            <w:pPr>
              <w:pStyle w:val="TableParagraph"/>
              <w:spacing w:line="275" w:lineRule="exact"/>
              <w:ind w:left="70"/>
              <w:rPr>
                <w:sz w:val="24"/>
              </w:rPr>
            </w:pPr>
            <w:r>
              <w:rPr>
                <w:color w:val="747474"/>
                <w:spacing w:val="-5"/>
                <w:sz w:val="24"/>
              </w:rPr>
              <w:t>34</w:t>
            </w:r>
          </w:p>
        </w:tc>
        <w:tc>
          <w:tcPr>
            <w:tcW w:w="1315" w:type="dxa"/>
          </w:tcPr>
          <w:p w14:paraId="25AD341F" w14:textId="77777777" w:rsidR="00C97102" w:rsidRDefault="001C6A98">
            <w:pPr>
              <w:pStyle w:val="TableParagraph"/>
              <w:spacing w:line="275" w:lineRule="exact"/>
              <w:ind w:left="72"/>
              <w:rPr>
                <w:sz w:val="24"/>
              </w:rPr>
            </w:pPr>
            <w:r>
              <w:rPr>
                <w:color w:val="747474"/>
                <w:spacing w:val="-5"/>
                <w:sz w:val="24"/>
              </w:rPr>
              <w:t>44</w:t>
            </w:r>
          </w:p>
        </w:tc>
        <w:tc>
          <w:tcPr>
            <w:tcW w:w="994" w:type="dxa"/>
          </w:tcPr>
          <w:p w14:paraId="00B5541F" w14:textId="77777777" w:rsidR="00C97102" w:rsidRDefault="001C6A98">
            <w:pPr>
              <w:pStyle w:val="TableParagraph"/>
              <w:spacing w:line="275" w:lineRule="exact"/>
              <w:ind w:left="70"/>
              <w:rPr>
                <w:sz w:val="24"/>
              </w:rPr>
            </w:pPr>
            <w:r>
              <w:rPr>
                <w:color w:val="747474"/>
                <w:spacing w:val="-5"/>
                <w:sz w:val="24"/>
              </w:rPr>
              <w:t>32</w:t>
            </w:r>
          </w:p>
        </w:tc>
        <w:tc>
          <w:tcPr>
            <w:tcW w:w="1274" w:type="dxa"/>
          </w:tcPr>
          <w:p w14:paraId="4768C7FB" w14:textId="77777777" w:rsidR="00C97102" w:rsidRDefault="001C6A98">
            <w:pPr>
              <w:pStyle w:val="TableParagraph"/>
              <w:spacing w:line="275" w:lineRule="exact"/>
              <w:ind w:left="70"/>
              <w:rPr>
                <w:sz w:val="24"/>
              </w:rPr>
            </w:pPr>
            <w:r>
              <w:rPr>
                <w:color w:val="747474"/>
                <w:spacing w:val="-5"/>
                <w:sz w:val="24"/>
              </w:rPr>
              <w:t>30</w:t>
            </w:r>
          </w:p>
        </w:tc>
        <w:tc>
          <w:tcPr>
            <w:tcW w:w="1205" w:type="dxa"/>
          </w:tcPr>
          <w:p w14:paraId="19CCD429" w14:textId="77777777" w:rsidR="00C97102" w:rsidRDefault="001C6A98">
            <w:pPr>
              <w:pStyle w:val="TableParagraph"/>
              <w:spacing w:line="275" w:lineRule="exact"/>
              <w:ind w:left="70"/>
              <w:rPr>
                <w:sz w:val="24"/>
              </w:rPr>
            </w:pPr>
            <w:r>
              <w:rPr>
                <w:color w:val="747474"/>
                <w:spacing w:val="-5"/>
                <w:sz w:val="24"/>
              </w:rPr>
              <w:t>28</w:t>
            </w:r>
          </w:p>
        </w:tc>
        <w:tc>
          <w:tcPr>
            <w:tcW w:w="801" w:type="dxa"/>
          </w:tcPr>
          <w:p w14:paraId="61F3DE04" w14:textId="77777777" w:rsidR="00C97102" w:rsidRDefault="001C6A98">
            <w:pPr>
              <w:pStyle w:val="TableParagraph"/>
              <w:spacing w:line="275" w:lineRule="exact"/>
              <w:ind w:left="73"/>
              <w:rPr>
                <w:sz w:val="24"/>
              </w:rPr>
            </w:pPr>
            <w:r>
              <w:rPr>
                <w:color w:val="767070"/>
                <w:spacing w:val="-5"/>
                <w:sz w:val="24"/>
              </w:rPr>
              <w:t>179</w:t>
            </w:r>
          </w:p>
        </w:tc>
      </w:tr>
      <w:tr w:rsidR="00C97102" w14:paraId="23AB60D0" w14:textId="77777777">
        <w:trPr>
          <w:trHeight w:val="414"/>
        </w:trPr>
        <w:tc>
          <w:tcPr>
            <w:tcW w:w="1380" w:type="dxa"/>
          </w:tcPr>
          <w:p w14:paraId="07ECD010" w14:textId="77777777" w:rsidR="00C97102" w:rsidRDefault="001C6A98">
            <w:pPr>
              <w:pStyle w:val="TableParagraph"/>
              <w:spacing w:before="1"/>
              <w:ind w:left="69"/>
              <w:rPr>
                <w:b/>
                <w:sz w:val="24"/>
              </w:rPr>
            </w:pPr>
            <w:r>
              <w:rPr>
                <w:b/>
                <w:color w:val="767070"/>
                <w:sz w:val="24"/>
              </w:rPr>
              <w:t xml:space="preserve">Los </w:t>
            </w:r>
            <w:r>
              <w:rPr>
                <w:b/>
                <w:color w:val="767070"/>
                <w:spacing w:val="-2"/>
                <w:sz w:val="24"/>
              </w:rPr>
              <w:t>Ángeles</w:t>
            </w:r>
          </w:p>
        </w:tc>
        <w:tc>
          <w:tcPr>
            <w:tcW w:w="883" w:type="dxa"/>
          </w:tcPr>
          <w:p w14:paraId="22F6A5EB" w14:textId="77777777" w:rsidR="00C97102" w:rsidRDefault="001C6A98">
            <w:pPr>
              <w:pStyle w:val="TableParagraph"/>
              <w:spacing w:before="1"/>
              <w:ind w:left="71"/>
              <w:rPr>
                <w:sz w:val="24"/>
              </w:rPr>
            </w:pPr>
            <w:r>
              <w:rPr>
                <w:color w:val="747474"/>
                <w:spacing w:val="-5"/>
                <w:sz w:val="24"/>
              </w:rPr>
              <w:t>40</w:t>
            </w:r>
          </w:p>
        </w:tc>
        <w:tc>
          <w:tcPr>
            <w:tcW w:w="1157" w:type="dxa"/>
          </w:tcPr>
          <w:p w14:paraId="6B47F35F" w14:textId="77777777" w:rsidR="00C97102" w:rsidRDefault="001C6A98">
            <w:pPr>
              <w:pStyle w:val="TableParagraph"/>
              <w:spacing w:before="1"/>
              <w:ind w:left="70"/>
              <w:rPr>
                <w:sz w:val="24"/>
              </w:rPr>
            </w:pPr>
            <w:r>
              <w:rPr>
                <w:color w:val="747474"/>
                <w:spacing w:val="-5"/>
                <w:sz w:val="24"/>
              </w:rPr>
              <w:t>39</w:t>
            </w:r>
          </w:p>
        </w:tc>
        <w:tc>
          <w:tcPr>
            <w:tcW w:w="1315" w:type="dxa"/>
          </w:tcPr>
          <w:p w14:paraId="42507CE5" w14:textId="77777777" w:rsidR="00C97102" w:rsidRDefault="001C6A98">
            <w:pPr>
              <w:pStyle w:val="TableParagraph"/>
              <w:spacing w:before="1"/>
              <w:ind w:left="72"/>
              <w:rPr>
                <w:sz w:val="24"/>
              </w:rPr>
            </w:pPr>
            <w:r>
              <w:rPr>
                <w:color w:val="747474"/>
                <w:spacing w:val="-5"/>
                <w:sz w:val="24"/>
              </w:rPr>
              <w:t>58</w:t>
            </w:r>
          </w:p>
        </w:tc>
        <w:tc>
          <w:tcPr>
            <w:tcW w:w="994" w:type="dxa"/>
          </w:tcPr>
          <w:p w14:paraId="24D440EC" w14:textId="77777777" w:rsidR="00C97102" w:rsidRDefault="001C6A98">
            <w:pPr>
              <w:pStyle w:val="TableParagraph"/>
              <w:spacing w:before="1"/>
              <w:ind w:left="70"/>
              <w:rPr>
                <w:sz w:val="24"/>
              </w:rPr>
            </w:pPr>
            <w:r>
              <w:rPr>
                <w:color w:val="747474"/>
                <w:spacing w:val="-5"/>
                <w:sz w:val="24"/>
              </w:rPr>
              <w:t>57</w:t>
            </w:r>
          </w:p>
        </w:tc>
        <w:tc>
          <w:tcPr>
            <w:tcW w:w="1274" w:type="dxa"/>
          </w:tcPr>
          <w:p w14:paraId="7DCB6E81" w14:textId="77777777" w:rsidR="00C97102" w:rsidRDefault="001C6A98">
            <w:pPr>
              <w:pStyle w:val="TableParagraph"/>
              <w:spacing w:before="1"/>
              <w:ind w:left="70"/>
              <w:rPr>
                <w:sz w:val="24"/>
              </w:rPr>
            </w:pPr>
            <w:r>
              <w:rPr>
                <w:color w:val="747474"/>
                <w:spacing w:val="-5"/>
                <w:sz w:val="24"/>
              </w:rPr>
              <w:t>30</w:t>
            </w:r>
          </w:p>
        </w:tc>
        <w:tc>
          <w:tcPr>
            <w:tcW w:w="1205" w:type="dxa"/>
          </w:tcPr>
          <w:p w14:paraId="005B43BA" w14:textId="77777777" w:rsidR="00C97102" w:rsidRDefault="001C6A98">
            <w:pPr>
              <w:pStyle w:val="TableParagraph"/>
              <w:spacing w:before="1"/>
              <w:ind w:left="70"/>
              <w:rPr>
                <w:sz w:val="24"/>
              </w:rPr>
            </w:pPr>
            <w:r>
              <w:rPr>
                <w:color w:val="747474"/>
                <w:spacing w:val="-5"/>
                <w:sz w:val="24"/>
              </w:rPr>
              <w:t>46</w:t>
            </w:r>
          </w:p>
        </w:tc>
        <w:tc>
          <w:tcPr>
            <w:tcW w:w="801" w:type="dxa"/>
          </w:tcPr>
          <w:p w14:paraId="4841E999" w14:textId="77777777" w:rsidR="00C97102" w:rsidRDefault="001C6A98">
            <w:pPr>
              <w:pStyle w:val="TableParagraph"/>
              <w:spacing w:before="1"/>
              <w:ind w:left="73"/>
              <w:rPr>
                <w:sz w:val="24"/>
              </w:rPr>
            </w:pPr>
            <w:r>
              <w:rPr>
                <w:color w:val="767070"/>
                <w:spacing w:val="-5"/>
                <w:sz w:val="24"/>
              </w:rPr>
              <w:t>268</w:t>
            </w:r>
          </w:p>
        </w:tc>
      </w:tr>
      <w:tr w:rsidR="00C97102" w14:paraId="5FC07EFA" w14:textId="77777777">
        <w:trPr>
          <w:trHeight w:val="414"/>
        </w:trPr>
        <w:tc>
          <w:tcPr>
            <w:tcW w:w="1380" w:type="dxa"/>
          </w:tcPr>
          <w:p w14:paraId="00ADBF58" w14:textId="77777777" w:rsidR="00C97102" w:rsidRDefault="001C6A98">
            <w:pPr>
              <w:pStyle w:val="TableParagraph"/>
              <w:spacing w:line="275" w:lineRule="exact"/>
              <w:ind w:left="69"/>
              <w:rPr>
                <w:b/>
                <w:sz w:val="24"/>
              </w:rPr>
            </w:pPr>
            <w:r>
              <w:rPr>
                <w:b/>
                <w:color w:val="767070"/>
                <w:spacing w:val="-2"/>
                <w:sz w:val="24"/>
              </w:rPr>
              <w:t>Washington</w:t>
            </w:r>
          </w:p>
        </w:tc>
        <w:tc>
          <w:tcPr>
            <w:tcW w:w="883" w:type="dxa"/>
          </w:tcPr>
          <w:p w14:paraId="249233CA" w14:textId="77777777" w:rsidR="00C97102" w:rsidRDefault="001C6A98">
            <w:pPr>
              <w:pStyle w:val="TableParagraph"/>
              <w:spacing w:line="275" w:lineRule="exact"/>
              <w:ind w:left="71"/>
              <w:rPr>
                <w:sz w:val="24"/>
              </w:rPr>
            </w:pPr>
            <w:r>
              <w:rPr>
                <w:color w:val="747474"/>
                <w:spacing w:val="-5"/>
                <w:sz w:val="24"/>
              </w:rPr>
              <w:t>99</w:t>
            </w:r>
          </w:p>
        </w:tc>
        <w:tc>
          <w:tcPr>
            <w:tcW w:w="1157" w:type="dxa"/>
          </w:tcPr>
          <w:p w14:paraId="17D9954B" w14:textId="77777777" w:rsidR="00C97102" w:rsidRDefault="001C6A98">
            <w:pPr>
              <w:pStyle w:val="TableParagraph"/>
              <w:spacing w:line="275" w:lineRule="exact"/>
              <w:ind w:left="70"/>
              <w:rPr>
                <w:sz w:val="24"/>
              </w:rPr>
            </w:pPr>
            <w:r>
              <w:rPr>
                <w:color w:val="747474"/>
                <w:spacing w:val="-5"/>
                <w:sz w:val="24"/>
              </w:rPr>
              <w:t>106</w:t>
            </w:r>
          </w:p>
        </w:tc>
        <w:tc>
          <w:tcPr>
            <w:tcW w:w="1315" w:type="dxa"/>
          </w:tcPr>
          <w:p w14:paraId="1141131C" w14:textId="77777777" w:rsidR="00C97102" w:rsidRDefault="001C6A98">
            <w:pPr>
              <w:pStyle w:val="TableParagraph"/>
              <w:spacing w:line="275" w:lineRule="exact"/>
              <w:ind w:left="72"/>
              <w:rPr>
                <w:sz w:val="24"/>
              </w:rPr>
            </w:pPr>
            <w:r>
              <w:rPr>
                <w:color w:val="747474"/>
                <w:spacing w:val="-5"/>
                <w:sz w:val="24"/>
              </w:rPr>
              <w:t>117</w:t>
            </w:r>
          </w:p>
        </w:tc>
        <w:tc>
          <w:tcPr>
            <w:tcW w:w="994" w:type="dxa"/>
          </w:tcPr>
          <w:p w14:paraId="0886E57D" w14:textId="77777777" w:rsidR="00C97102" w:rsidRDefault="001C6A98">
            <w:pPr>
              <w:pStyle w:val="TableParagraph"/>
              <w:spacing w:line="275" w:lineRule="exact"/>
              <w:ind w:left="70"/>
              <w:rPr>
                <w:sz w:val="24"/>
              </w:rPr>
            </w:pPr>
            <w:r>
              <w:rPr>
                <w:color w:val="747474"/>
                <w:spacing w:val="-5"/>
                <w:sz w:val="24"/>
              </w:rPr>
              <w:t>76</w:t>
            </w:r>
          </w:p>
        </w:tc>
        <w:tc>
          <w:tcPr>
            <w:tcW w:w="1274" w:type="dxa"/>
          </w:tcPr>
          <w:p w14:paraId="3A1EB31B" w14:textId="77777777" w:rsidR="00C97102" w:rsidRDefault="001C6A98">
            <w:pPr>
              <w:pStyle w:val="TableParagraph"/>
              <w:spacing w:line="275" w:lineRule="exact"/>
              <w:ind w:left="70"/>
              <w:rPr>
                <w:sz w:val="24"/>
              </w:rPr>
            </w:pPr>
            <w:r>
              <w:rPr>
                <w:color w:val="747474"/>
                <w:spacing w:val="-5"/>
                <w:sz w:val="24"/>
              </w:rPr>
              <w:t>133</w:t>
            </w:r>
          </w:p>
        </w:tc>
        <w:tc>
          <w:tcPr>
            <w:tcW w:w="1205" w:type="dxa"/>
          </w:tcPr>
          <w:p w14:paraId="46C9E7F7" w14:textId="77777777" w:rsidR="00C97102" w:rsidRDefault="001C6A98">
            <w:pPr>
              <w:pStyle w:val="TableParagraph"/>
              <w:spacing w:line="275" w:lineRule="exact"/>
              <w:ind w:left="70"/>
              <w:rPr>
                <w:sz w:val="24"/>
              </w:rPr>
            </w:pPr>
            <w:r>
              <w:rPr>
                <w:color w:val="747474"/>
                <w:spacing w:val="-5"/>
                <w:sz w:val="24"/>
              </w:rPr>
              <w:t>97</w:t>
            </w:r>
          </w:p>
        </w:tc>
        <w:tc>
          <w:tcPr>
            <w:tcW w:w="801" w:type="dxa"/>
          </w:tcPr>
          <w:p w14:paraId="4AD4C619" w14:textId="77777777" w:rsidR="00C97102" w:rsidRDefault="001C6A98">
            <w:pPr>
              <w:pStyle w:val="TableParagraph"/>
              <w:spacing w:line="275" w:lineRule="exact"/>
              <w:ind w:left="73"/>
              <w:rPr>
                <w:sz w:val="24"/>
              </w:rPr>
            </w:pPr>
            <w:r>
              <w:rPr>
                <w:color w:val="767070"/>
                <w:spacing w:val="-5"/>
                <w:sz w:val="24"/>
              </w:rPr>
              <w:t>592</w:t>
            </w:r>
          </w:p>
        </w:tc>
      </w:tr>
      <w:tr w:rsidR="00C97102" w14:paraId="4C869F7A" w14:textId="77777777">
        <w:trPr>
          <w:trHeight w:val="827"/>
        </w:trPr>
        <w:tc>
          <w:tcPr>
            <w:tcW w:w="1380" w:type="dxa"/>
          </w:tcPr>
          <w:p w14:paraId="76D42B1D" w14:textId="77777777" w:rsidR="00C97102" w:rsidRDefault="001C6A98">
            <w:pPr>
              <w:pStyle w:val="TableParagraph"/>
              <w:spacing w:line="275" w:lineRule="exact"/>
              <w:ind w:left="69"/>
              <w:rPr>
                <w:b/>
                <w:sz w:val="24"/>
              </w:rPr>
            </w:pPr>
            <w:r>
              <w:rPr>
                <w:b/>
                <w:color w:val="767070"/>
                <w:spacing w:val="-2"/>
                <w:sz w:val="24"/>
              </w:rPr>
              <w:t>Paris,</w:t>
            </w:r>
          </w:p>
          <w:p w14:paraId="4486DFC3" w14:textId="77777777" w:rsidR="00C97102" w:rsidRDefault="001C6A98">
            <w:pPr>
              <w:pStyle w:val="TableParagraph"/>
              <w:spacing w:before="137"/>
              <w:ind w:left="69"/>
              <w:rPr>
                <w:b/>
                <w:sz w:val="24"/>
              </w:rPr>
            </w:pPr>
            <w:r>
              <w:rPr>
                <w:b/>
                <w:color w:val="767070"/>
                <w:spacing w:val="-2"/>
                <w:sz w:val="24"/>
              </w:rPr>
              <w:t>Francia</w:t>
            </w:r>
          </w:p>
        </w:tc>
        <w:tc>
          <w:tcPr>
            <w:tcW w:w="883" w:type="dxa"/>
          </w:tcPr>
          <w:p w14:paraId="054308CC" w14:textId="77777777" w:rsidR="00C97102" w:rsidRDefault="001C6A98">
            <w:pPr>
              <w:pStyle w:val="TableParagraph"/>
              <w:spacing w:before="205"/>
              <w:ind w:left="71"/>
              <w:rPr>
                <w:sz w:val="24"/>
              </w:rPr>
            </w:pPr>
            <w:r>
              <w:rPr>
                <w:color w:val="747474"/>
                <w:spacing w:val="-5"/>
                <w:sz w:val="24"/>
              </w:rPr>
              <w:t>48</w:t>
            </w:r>
          </w:p>
        </w:tc>
        <w:tc>
          <w:tcPr>
            <w:tcW w:w="1157" w:type="dxa"/>
          </w:tcPr>
          <w:p w14:paraId="77B51C20" w14:textId="77777777" w:rsidR="00C97102" w:rsidRDefault="001C6A98">
            <w:pPr>
              <w:pStyle w:val="TableParagraph"/>
              <w:spacing w:before="205"/>
              <w:ind w:left="70"/>
              <w:rPr>
                <w:sz w:val="24"/>
              </w:rPr>
            </w:pPr>
            <w:r>
              <w:rPr>
                <w:color w:val="747474"/>
                <w:spacing w:val="-5"/>
                <w:sz w:val="24"/>
              </w:rPr>
              <w:t>81</w:t>
            </w:r>
          </w:p>
        </w:tc>
        <w:tc>
          <w:tcPr>
            <w:tcW w:w="1315" w:type="dxa"/>
          </w:tcPr>
          <w:p w14:paraId="7A04E34B" w14:textId="77777777" w:rsidR="00C97102" w:rsidRDefault="001C6A98">
            <w:pPr>
              <w:pStyle w:val="TableParagraph"/>
              <w:spacing w:before="205"/>
              <w:ind w:left="72"/>
              <w:rPr>
                <w:sz w:val="24"/>
              </w:rPr>
            </w:pPr>
            <w:r>
              <w:rPr>
                <w:color w:val="747474"/>
                <w:spacing w:val="-5"/>
                <w:sz w:val="24"/>
              </w:rPr>
              <w:t>62</w:t>
            </w:r>
          </w:p>
        </w:tc>
        <w:tc>
          <w:tcPr>
            <w:tcW w:w="994" w:type="dxa"/>
          </w:tcPr>
          <w:p w14:paraId="2890B533" w14:textId="77777777" w:rsidR="00C97102" w:rsidRDefault="001C6A98">
            <w:pPr>
              <w:pStyle w:val="TableParagraph"/>
              <w:spacing w:before="205"/>
              <w:ind w:left="70"/>
              <w:rPr>
                <w:sz w:val="24"/>
              </w:rPr>
            </w:pPr>
            <w:r>
              <w:rPr>
                <w:color w:val="747474"/>
                <w:spacing w:val="-5"/>
                <w:sz w:val="24"/>
              </w:rPr>
              <w:t>77</w:t>
            </w:r>
          </w:p>
        </w:tc>
        <w:tc>
          <w:tcPr>
            <w:tcW w:w="1274" w:type="dxa"/>
          </w:tcPr>
          <w:p w14:paraId="5284303B" w14:textId="77777777" w:rsidR="00C97102" w:rsidRDefault="001C6A98">
            <w:pPr>
              <w:pStyle w:val="TableParagraph"/>
              <w:spacing w:before="205"/>
              <w:ind w:left="70"/>
              <w:rPr>
                <w:sz w:val="24"/>
              </w:rPr>
            </w:pPr>
            <w:r>
              <w:rPr>
                <w:color w:val="747474"/>
                <w:spacing w:val="-5"/>
                <w:sz w:val="24"/>
              </w:rPr>
              <w:t>62</w:t>
            </w:r>
          </w:p>
        </w:tc>
        <w:tc>
          <w:tcPr>
            <w:tcW w:w="1205" w:type="dxa"/>
          </w:tcPr>
          <w:p w14:paraId="343B24F2" w14:textId="77777777" w:rsidR="00C97102" w:rsidRDefault="001C6A98">
            <w:pPr>
              <w:pStyle w:val="TableParagraph"/>
              <w:spacing w:before="205"/>
              <w:ind w:left="70"/>
              <w:rPr>
                <w:sz w:val="24"/>
              </w:rPr>
            </w:pPr>
            <w:r>
              <w:rPr>
                <w:color w:val="747474"/>
                <w:spacing w:val="-5"/>
                <w:sz w:val="24"/>
              </w:rPr>
              <w:t>74</w:t>
            </w:r>
          </w:p>
        </w:tc>
        <w:tc>
          <w:tcPr>
            <w:tcW w:w="801" w:type="dxa"/>
          </w:tcPr>
          <w:p w14:paraId="5C0525C3" w14:textId="77777777" w:rsidR="00C97102" w:rsidRDefault="001C6A98">
            <w:pPr>
              <w:pStyle w:val="TableParagraph"/>
              <w:spacing w:before="205"/>
              <w:ind w:left="73"/>
              <w:rPr>
                <w:sz w:val="24"/>
              </w:rPr>
            </w:pPr>
            <w:r>
              <w:rPr>
                <w:color w:val="767070"/>
                <w:spacing w:val="-5"/>
                <w:sz w:val="24"/>
              </w:rPr>
              <w:t>345</w:t>
            </w:r>
          </w:p>
        </w:tc>
      </w:tr>
      <w:tr w:rsidR="00C97102" w14:paraId="0DCB9538" w14:textId="77777777">
        <w:trPr>
          <w:trHeight w:val="415"/>
        </w:trPr>
        <w:tc>
          <w:tcPr>
            <w:tcW w:w="1380" w:type="dxa"/>
          </w:tcPr>
          <w:p w14:paraId="63A0EBE7" w14:textId="77777777" w:rsidR="00C97102" w:rsidRDefault="001C6A98">
            <w:pPr>
              <w:pStyle w:val="TableParagraph"/>
              <w:spacing w:line="275" w:lineRule="exact"/>
              <w:ind w:left="69"/>
              <w:rPr>
                <w:b/>
                <w:sz w:val="24"/>
              </w:rPr>
            </w:pPr>
            <w:r>
              <w:rPr>
                <w:b/>
                <w:color w:val="767070"/>
                <w:spacing w:val="-2"/>
                <w:sz w:val="24"/>
              </w:rPr>
              <w:t>Chile</w:t>
            </w:r>
          </w:p>
        </w:tc>
        <w:tc>
          <w:tcPr>
            <w:tcW w:w="883" w:type="dxa"/>
          </w:tcPr>
          <w:p w14:paraId="2F86DBEE" w14:textId="77777777" w:rsidR="00C97102" w:rsidRDefault="001C6A98">
            <w:pPr>
              <w:pStyle w:val="TableParagraph"/>
              <w:spacing w:line="275" w:lineRule="exact"/>
              <w:ind w:left="71"/>
              <w:rPr>
                <w:sz w:val="24"/>
              </w:rPr>
            </w:pPr>
            <w:r>
              <w:rPr>
                <w:color w:val="747474"/>
                <w:spacing w:val="-5"/>
                <w:sz w:val="24"/>
              </w:rPr>
              <w:t>165</w:t>
            </w:r>
          </w:p>
        </w:tc>
        <w:tc>
          <w:tcPr>
            <w:tcW w:w="1157" w:type="dxa"/>
          </w:tcPr>
          <w:p w14:paraId="63AFF939" w14:textId="77777777" w:rsidR="00C97102" w:rsidRDefault="001C6A98">
            <w:pPr>
              <w:pStyle w:val="TableParagraph"/>
              <w:spacing w:line="275" w:lineRule="exact"/>
              <w:ind w:left="70"/>
              <w:rPr>
                <w:sz w:val="24"/>
              </w:rPr>
            </w:pPr>
            <w:r>
              <w:rPr>
                <w:color w:val="747474"/>
                <w:spacing w:val="-5"/>
                <w:sz w:val="24"/>
              </w:rPr>
              <w:t>178</w:t>
            </w:r>
          </w:p>
        </w:tc>
        <w:tc>
          <w:tcPr>
            <w:tcW w:w="1315" w:type="dxa"/>
          </w:tcPr>
          <w:p w14:paraId="70F8EFA6" w14:textId="77777777" w:rsidR="00C97102" w:rsidRDefault="001C6A98">
            <w:pPr>
              <w:pStyle w:val="TableParagraph"/>
              <w:spacing w:line="275" w:lineRule="exact"/>
              <w:ind w:left="72"/>
              <w:rPr>
                <w:sz w:val="24"/>
              </w:rPr>
            </w:pPr>
            <w:r>
              <w:rPr>
                <w:color w:val="747474"/>
                <w:spacing w:val="-5"/>
                <w:sz w:val="24"/>
              </w:rPr>
              <w:t>148</w:t>
            </w:r>
          </w:p>
        </w:tc>
        <w:tc>
          <w:tcPr>
            <w:tcW w:w="994" w:type="dxa"/>
          </w:tcPr>
          <w:p w14:paraId="190E9B62" w14:textId="77777777" w:rsidR="00C97102" w:rsidRDefault="001C6A98">
            <w:pPr>
              <w:pStyle w:val="TableParagraph"/>
              <w:spacing w:line="275" w:lineRule="exact"/>
              <w:ind w:left="70"/>
              <w:rPr>
                <w:sz w:val="24"/>
              </w:rPr>
            </w:pPr>
            <w:r>
              <w:rPr>
                <w:color w:val="747474"/>
                <w:spacing w:val="-5"/>
                <w:sz w:val="24"/>
              </w:rPr>
              <w:t>82</w:t>
            </w:r>
          </w:p>
        </w:tc>
        <w:tc>
          <w:tcPr>
            <w:tcW w:w="1274" w:type="dxa"/>
          </w:tcPr>
          <w:p w14:paraId="606BBD9D" w14:textId="77777777" w:rsidR="00C97102" w:rsidRDefault="001C6A98">
            <w:pPr>
              <w:pStyle w:val="TableParagraph"/>
              <w:spacing w:line="275" w:lineRule="exact"/>
              <w:ind w:left="70"/>
              <w:rPr>
                <w:sz w:val="24"/>
              </w:rPr>
            </w:pPr>
            <w:r>
              <w:rPr>
                <w:color w:val="747474"/>
                <w:spacing w:val="-5"/>
                <w:sz w:val="24"/>
              </w:rPr>
              <w:t>166</w:t>
            </w:r>
          </w:p>
        </w:tc>
        <w:tc>
          <w:tcPr>
            <w:tcW w:w="1205" w:type="dxa"/>
          </w:tcPr>
          <w:p w14:paraId="20562706" w14:textId="77777777" w:rsidR="00C97102" w:rsidRDefault="001C6A98">
            <w:pPr>
              <w:pStyle w:val="TableParagraph"/>
              <w:spacing w:line="275" w:lineRule="exact"/>
              <w:ind w:left="70"/>
              <w:rPr>
                <w:sz w:val="24"/>
              </w:rPr>
            </w:pPr>
            <w:r>
              <w:rPr>
                <w:color w:val="747474"/>
                <w:spacing w:val="-5"/>
                <w:sz w:val="24"/>
              </w:rPr>
              <w:t>206</w:t>
            </w:r>
          </w:p>
        </w:tc>
        <w:tc>
          <w:tcPr>
            <w:tcW w:w="801" w:type="dxa"/>
          </w:tcPr>
          <w:p w14:paraId="2423D5BE" w14:textId="77777777" w:rsidR="00C97102" w:rsidRDefault="001C6A98">
            <w:pPr>
              <w:pStyle w:val="TableParagraph"/>
              <w:spacing w:line="275" w:lineRule="exact"/>
              <w:ind w:left="73"/>
              <w:rPr>
                <w:sz w:val="24"/>
              </w:rPr>
            </w:pPr>
            <w:r>
              <w:rPr>
                <w:color w:val="767070"/>
                <w:spacing w:val="-5"/>
                <w:sz w:val="24"/>
              </w:rPr>
              <w:t>801</w:t>
            </w:r>
          </w:p>
        </w:tc>
      </w:tr>
      <w:tr w:rsidR="00C97102" w14:paraId="74600DDB" w14:textId="77777777">
        <w:trPr>
          <w:trHeight w:val="827"/>
        </w:trPr>
        <w:tc>
          <w:tcPr>
            <w:tcW w:w="1380" w:type="dxa"/>
          </w:tcPr>
          <w:p w14:paraId="56284BDA" w14:textId="77777777" w:rsidR="00C97102" w:rsidRDefault="001C6A98">
            <w:pPr>
              <w:pStyle w:val="TableParagraph"/>
              <w:spacing w:line="275" w:lineRule="exact"/>
              <w:ind w:left="69"/>
              <w:rPr>
                <w:b/>
                <w:sz w:val="24"/>
              </w:rPr>
            </w:pPr>
            <w:r>
              <w:rPr>
                <w:b/>
                <w:color w:val="767070"/>
                <w:spacing w:val="-2"/>
                <w:sz w:val="24"/>
              </w:rPr>
              <w:t>Antigua,</w:t>
            </w:r>
          </w:p>
          <w:p w14:paraId="62F2C11C" w14:textId="77777777" w:rsidR="00C97102" w:rsidRDefault="001C6A98">
            <w:pPr>
              <w:pStyle w:val="TableParagraph"/>
              <w:spacing w:before="137"/>
              <w:ind w:left="69"/>
              <w:rPr>
                <w:b/>
                <w:sz w:val="24"/>
              </w:rPr>
            </w:pPr>
            <w:r>
              <w:rPr>
                <w:b/>
                <w:color w:val="767070"/>
                <w:spacing w:val="-2"/>
                <w:sz w:val="24"/>
              </w:rPr>
              <w:t>Barbuda</w:t>
            </w:r>
          </w:p>
        </w:tc>
        <w:tc>
          <w:tcPr>
            <w:tcW w:w="883" w:type="dxa"/>
          </w:tcPr>
          <w:p w14:paraId="15E743FD" w14:textId="77777777" w:rsidR="00C97102" w:rsidRDefault="001C6A98">
            <w:pPr>
              <w:pStyle w:val="TableParagraph"/>
              <w:spacing w:before="205"/>
              <w:ind w:left="71"/>
              <w:rPr>
                <w:sz w:val="24"/>
              </w:rPr>
            </w:pPr>
            <w:r>
              <w:rPr>
                <w:color w:val="747474"/>
                <w:spacing w:val="-5"/>
                <w:sz w:val="24"/>
              </w:rPr>
              <w:t>23</w:t>
            </w:r>
          </w:p>
        </w:tc>
        <w:tc>
          <w:tcPr>
            <w:tcW w:w="1157" w:type="dxa"/>
          </w:tcPr>
          <w:p w14:paraId="6427FB34" w14:textId="77777777" w:rsidR="00C97102" w:rsidRDefault="001C6A98">
            <w:pPr>
              <w:pStyle w:val="TableParagraph"/>
              <w:spacing w:before="205"/>
              <w:ind w:left="70"/>
              <w:rPr>
                <w:sz w:val="24"/>
              </w:rPr>
            </w:pPr>
            <w:r>
              <w:rPr>
                <w:color w:val="747474"/>
                <w:spacing w:val="-5"/>
                <w:sz w:val="24"/>
              </w:rPr>
              <w:t>20</w:t>
            </w:r>
          </w:p>
        </w:tc>
        <w:tc>
          <w:tcPr>
            <w:tcW w:w="1315" w:type="dxa"/>
          </w:tcPr>
          <w:p w14:paraId="6CDCDFDE" w14:textId="77777777" w:rsidR="00C97102" w:rsidRDefault="001C6A98">
            <w:pPr>
              <w:pStyle w:val="TableParagraph"/>
              <w:spacing w:before="205"/>
              <w:ind w:left="72"/>
              <w:rPr>
                <w:sz w:val="24"/>
              </w:rPr>
            </w:pPr>
            <w:r>
              <w:rPr>
                <w:color w:val="747474"/>
                <w:spacing w:val="-5"/>
                <w:sz w:val="24"/>
              </w:rPr>
              <w:t>13</w:t>
            </w:r>
          </w:p>
        </w:tc>
        <w:tc>
          <w:tcPr>
            <w:tcW w:w="994" w:type="dxa"/>
          </w:tcPr>
          <w:p w14:paraId="708529A7" w14:textId="77777777" w:rsidR="00C97102" w:rsidRDefault="001C6A98">
            <w:pPr>
              <w:pStyle w:val="TableParagraph"/>
              <w:spacing w:before="205"/>
              <w:ind w:left="70"/>
              <w:rPr>
                <w:sz w:val="24"/>
              </w:rPr>
            </w:pPr>
            <w:r>
              <w:rPr>
                <w:color w:val="747474"/>
                <w:spacing w:val="-5"/>
                <w:sz w:val="24"/>
              </w:rPr>
              <w:t>19</w:t>
            </w:r>
          </w:p>
        </w:tc>
        <w:tc>
          <w:tcPr>
            <w:tcW w:w="1274" w:type="dxa"/>
          </w:tcPr>
          <w:p w14:paraId="3F9BDBFC" w14:textId="77777777" w:rsidR="00C97102" w:rsidRDefault="001C6A98">
            <w:pPr>
              <w:pStyle w:val="TableParagraph"/>
              <w:spacing w:before="205"/>
              <w:ind w:left="70"/>
              <w:rPr>
                <w:sz w:val="24"/>
              </w:rPr>
            </w:pPr>
            <w:r>
              <w:rPr>
                <w:color w:val="747474"/>
                <w:spacing w:val="-5"/>
                <w:sz w:val="24"/>
              </w:rPr>
              <w:t>11</w:t>
            </w:r>
          </w:p>
        </w:tc>
        <w:tc>
          <w:tcPr>
            <w:tcW w:w="1205" w:type="dxa"/>
          </w:tcPr>
          <w:p w14:paraId="5953372D" w14:textId="77777777" w:rsidR="00C97102" w:rsidRDefault="001C6A98">
            <w:pPr>
              <w:pStyle w:val="TableParagraph"/>
              <w:spacing w:before="205"/>
              <w:ind w:left="70"/>
              <w:rPr>
                <w:sz w:val="24"/>
              </w:rPr>
            </w:pPr>
            <w:r>
              <w:rPr>
                <w:color w:val="747474"/>
                <w:spacing w:val="-10"/>
                <w:sz w:val="24"/>
              </w:rPr>
              <w:t>7</w:t>
            </w:r>
          </w:p>
        </w:tc>
        <w:tc>
          <w:tcPr>
            <w:tcW w:w="801" w:type="dxa"/>
          </w:tcPr>
          <w:p w14:paraId="68789103" w14:textId="77777777" w:rsidR="00C97102" w:rsidRDefault="001C6A98">
            <w:pPr>
              <w:pStyle w:val="TableParagraph"/>
              <w:spacing w:before="205"/>
              <w:ind w:left="73"/>
              <w:rPr>
                <w:sz w:val="24"/>
              </w:rPr>
            </w:pPr>
            <w:r>
              <w:rPr>
                <w:color w:val="767070"/>
                <w:spacing w:val="-5"/>
                <w:sz w:val="24"/>
              </w:rPr>
              <w:t>92</w:t>
            </w:r>
          </w:p>
        </w:tc>
      </w:tr>
      <w:tr w:rsidR="00C97102" w14:paraId="6D7D2458" w14:textId="77777777">
        <w:trPr>
          <w:trHeight w:val="412"/>
        </w:trPr>
        <w:tc>
          <w:tcPr>
            <w:tcW w:w="1380" w:type="dxa"/>
          </w:tcPr>
          <w:p w14:paraId="24008EBC" w14:textId="77777777" w:rsidR="00C97102" w:rsidRDefault="001C6A98">
            <w:pPr>
              <w:pStyle w:val="TableParagraph"/>
              <w:spacing w:line="275" w:lineRule="exact"/>
              <w:ind w:left="69"/>
              <w:rPr>
                <w:b/>
                <w:sz w:val="24"/>
              </w:rPr>
            </w:pPr>
            <w:r>
              <w:rPr>
                <w:b/>
                <w:color w:val="767070"/>
                <w:spacing w:val="-2"/>
                <w:sz w:val="24"/>
              </w:rPr>
              <w:t>Ámsterdam</w:t>
            </w:r>
          </w:p>
        </w:tc>
        <w:tc>
          <w:tcPr>
            <w:tcW w:w="883" w:type="dxa"/>
          </w:tcPr>
          <w:p w14:paraId="447085A8" w14:textId="77777777" w:rsidR="00C97102" w:rsidRDefault="001C6A98">
            <w:pPr>
              <w:pStyle w:val="TableParagraph"/>
              <w:spacing w:line="275" w:lineRule="exact"/>
              <w:ind w:left="71"/>
              <w:rPr>
                <w:sz w:val="24"/>
              </w:rPr>
            </w:pPr>
            <w:r>
              <w:rPr>
                <w:color w:val="747474"/>
                <w:spacing w:val="-5"/>
                <w:sz w:val="24"/>
              </w:rPr>
              <w:t>24</w:t>
            </w:r>
          </w:p>
        </w:tc>
        <w:tc>
          <w:tcPr>
            <w:tcW w:w="1157" w:type="dxa"/>
          </w:tcPr>
          <w:p w14:paraId="2BC46330" w14:textId="77777777" w:rsidR="00C97102" w:rsidRDefault="001C6A98">
            <w:pPr>
              <w:pStyle w:val="TableParagraph"/>
              <w:spacing w:line="275" w:lineRule="exact"/>
              <w:ind w:left="70"/>
              <w:rPr>
                <w:sz w:val="24"/>
              </w:rPr>
            </w:pPr>
            <w:r>
              <w:rPr>
                <w:color w:val="747474"/>
                <w:spacing w:val="-5"/>
                <w:sz w:val="24"/>
              </w:rPr>
              <w:t>28</w:t>
            </w:r>
          </w:p>
        </w:tc>
        <w:tc>
          <w:tcPr>
            <w:tcW w:w="1315" w:type="dxa"/>
          </w:tcPr>
          <w:p w14:paraId="281DE428" w14:textId="77777777" w:rsidR="00C97102" w:rsidRDefault="001C6A98">
            <w:pPr>
              <w:pStyle w:val="TableParagraph"/>
              <w:spacing w:line="275" w:lineRule="exact"/>
              <w:ind w:left="72"/>
              <w:rPr>
                <w:sz w:val="24"/>
              </w:rPr>
            </w:pPr>
            <w:r>
              <w:rPr>
                <w:color w:val="747474"/>
                <w:spacing w:val="-5"/>
                <w:sz w:val="24"/>
              </w:rPr>
              <w:t>18</w:t>
            </w:r>
          </w:p>
        </w:tc>
        <w:tc>
          <w:tcPr>
            <w:tcW w:w="994" w:type="dxa"/>
          </w:tcPr>
          <w:p w14:paraId="1DC6A375" w14:textId="77777777" w:rsidR="00C97102" w:rsidRDefault="001C6A98">
            <w:pPr>
              <w:pStyle w:val="TableParagraph"/>
              <w:spacing w:line="275" w:lineRule="exact"/>
              <w:ind w:left="70"/>
              <w:rPr>
                <w:sz w:val="24"/>
              </w:rPr>
            </w:pPr>
            <w:r>
              <w:rPr>
                <w:color w:val="747474"/>
                <w:spacing w:val="-5"/>
                <w:sz w:val="24"/>
              </w:rPr>
              <w:t>18</w:t>
            </w:r>
          </w:p>
        </w:tc>
        <w:tc>
          <w:tcPr>
            <w:tcW w:w="1274" w:type="dxa"/>
          </w:tcPr>
          <w:p w14:paraId="68797992" w14:textId="77777777" w:rsidR="00C97102" w:rsidRDefault="001C6A98">
            <w:pPr>
              <w:pStyle w:val="TableParagraph"/>
              <w:spacing w:line="275" w:lineRule="exact"/>
              <w:ind w:left="70"/>
              <w:rPr>
                <w:sz w:val="24"/>
              </w:rPr>
            </w:pPr>
            <w:r>
              <w:rPr>
                <w:color w:val="747474"/>
                <w:spacing w:val="-5"/>
                <w:sz w:val="24"/>
              </w:rPr>
              <w:t>21</w:t>
            </w:r>
          </w:p>
        </w:tc>
        <w:tc>
          <w:tcPr>
            <w:tcW w:w="1205" w:type="dxa"/>
          </w:tcPr>
          <w:p w14:paraId="1739CD7A" w14:textId="77777777" w:rsidR="00C97102" w:rsidRDefault="001C6A98">
            <w:pPr>
              <w:pStyle w:val="TableParagraph"/>
              <w:spacing w:line="275" w:lineRule="exact"/>
              <w:ind w:left="70"/>
              <w:rPr>
                <w:sz w:val="24"/>
              </w:rPr>
            </w:pPr>
            <w:r>
              <w:rPr>
                <w:color w:val="747474"/>
                <w:spacing w:val="-5"/>
                <w:sz w:val="24"/>
              </w:rPr>
              <w:t>32</w:t>
            </w:r>
          </w:p>
        </w:tc>
        <w:tc>
          <w:tcPr>
            <w:tcW w:w="801" w:type="dxa"/>
          </w:tcPr>
          <w:p w14:paraId="1F8C8954" w14:textId="77777777" w:rsidR="00C97102" w:rsidRDefault="001C6A98">
            <w:pPr>
              <w:pStyle w:val="TableParagraph"/>
              <w:spacing w:line="275" w:lineRule="exact"/>
              <w:ind w:left="73"/>
              <w:rPr>
                <w:sz w:val="24"/>
              </w:rPr>
            </w:pPr>
            <w:r>
              <w:rPr>
                <w:color w:val="767070"/>
                <w:spacing w:val="-5"/>
                <w:sz w:val="24"/>
              </w:rPr>
              <w:t>123</w:t>
            </w:r>
          </w:p>
        </w:tc>
      </w:tr>
      <w:tr w:rsidR="00C97102" w14:paraId="0856876C" w14:textId="77777777">
        <w:trPr>
          <w:trHeight w:val="414"/>
        </w:trPr>
        <w:tc>
          <w:tcPr>
            <w:tcW w:w="1380" w:type="dxa"/>
          </w:tcPr>
          <w:p w14:paraId="74E83316" w14:textId="77777777" w:rsidR="00C97102" w:rsidRDefault="001C6A98">
            <w:pPr>
              <w:pStyle w:val="TableParagraph"/>
              <w:spacing w:before="1"/>
              <w:ind w:left="69"/>
              <w:rPr>
                <w:b/>
                <w:sz w:val="24"/>
              </w:rPr>
            </w:pPr>
            <w:r>
              <w:rPr>
                <w:b/>
                <w:color w:val="767070"/>
                <w:spacing w:val="-2"/>
                <w:sz w:val="24"/>
              </w:rPr>
              <w:t>Curazao</w:t>
            </w:r>
          </w:p>
        </w:tc>
        <w:tc>
          <w:tcPr>
            <w:tcW w:w="883" w:type="dxa"/>
          </w:tcPr>
          <w:p w14:paraId="0AFCBB39" w14:textId="77777777" w:rsidR="00C97102" w:rsidRDefault="001C6A98">
            <w:pPr>
              <w:pStyle w:val="TableParagraph"/>
              <w:spacing w:before="1"/>
              <w:ind w:left="71"/>
              <w:rPr>
                <w:sz w:val="24"/>
              </w:rPr>
            </w:pPr>
            <w:r>
              <w:rPr>
                <w:color w:val="747474"/>
                <w:spacing w:val="-5"/>
                <w:sz w:val="24"/>
              </w:rPr>
              <w:t>37</w:t>
            </w:r>
          </w:p>
        </w:tc>
        <w:tc>
          <w:tcPr>
            <w:tcW w:w="1157" w:type="dxa"/>
          </w:tcPr>
          <w:p w14:paraId="1CA7204C" w14:textId="77777777" w:rsidR="00C97102" w:rsidRDefault="001C6A98">
            <w:pPr>
              <w:pStyle w:val="TableParagraph"/>
              <w:spacing w:before="1"/>
              <w:ind w:left="70"/>
              <w:rPr>
                <w:sz w:val="24"/>
              </w:rPr>
            </w:pPr>
            <w:r>
              <w:rPr>
                <w:color w:val="747474"/>
                <w:spacing w:val="-5"/>
                <w:sz w:val="24"/>
              </w:rPr>
              <w:t>52</w:t>
            </w:r>
          </w:p>
        </w:tc>
        <w:tc>
          <w:tcPr>
            <w:tcW w:w="1315" w:type="dxa"/>
          </w:tcPr>
          <w:p w14:paraId="528ECBFD" w14:textId="77777777" w:rsidR="00C97102" w:rsidRDefault="001C6A98">
            <w:pPr>
              <w:pStyle w:val="TableParagraph"/>
              <w:spacing w:before="1"/>
              <w:ind w:left="72"/>
              <w:rPr>
                <w:sz w:val="24"/>
              </w:rPr>
            </w:pPr>
            <w:r>
              <w:rPr>
                <w:color w:val="747474"/>
                <w:spacing w:val="-5"/>
                <w:sz w:val="24"/>
              </w:rPr>
              <w:t>53</w:t>
            </w:r>
          </w:p>
        </w:tc>
        <w:tc>
          <w:tcPr>
            <w:tcW w:w="994" w:type="dxa"/>
          </w:tcPr>
          <w:p w14:paraId="4B349495" w14:textId="77777777" w:rsidR="00C97102" w:rsidRDefault="001C6A98">
            <w:pPr>
              <w:pStyle w:val="TableParagraph"/>
              <w:spacing w:before="1"/>
              <w:ind w:left="70"/>
              <w:rPr>
                <w:sz w:val="24"/>
              </w:rPr>
            </w:pPr>
            <w:r>
              <w:rPr>
                <w:color w:val="747474"/>
                <w:spacing w:val="-5"/>
                <w:sz w:val="24"/>
              </w:rPr>
              <w:t>29</w:t>
            </w:r>
          </w:p>
        </w:tc>
        <w:tc>
          <w:tcPr>
            <w:tcW w:w="1274" w:type="dxa"/>
          </w:tcPr>
          <w:p w14:paraId="3B34F2A5" w14:textId="77777777" w:rsidR="00C97102" w:rsidRDefault="001C6A98">
            <w:pPr>
              <w:pStyle w:val="TableParagraph"/>
              <w:spacing w:before="1"/>
              <w:ind w:left="70"/>
              <w:rPr>
                <w:sz w:val="24"/>
              </w:rPr>
            </w:pPr>
            <w:r>
              <w:rPr>
                <w:color w:val="747474"/>
                <w:spacing w:val="-5"/>
                <w:sz w:val="24"/>
              </w:rPr>
              <w:t>11</w:t>
            </w:r>
          </w:p>
        </w:tc>
        <w:tc>
          <w:tcPr>
            <w:tcW w:w="1205" w:type="dxa"/>
          </w:tcPr>
          <w:p w14:paraId="794D6799" w14:textId="77777777" w:rsidR="00C97102" w:rsidRDefault="001C6A98">
            <w:pPr>
              <w:pStyle w:val="TableParagraph"/>
              <w:spacing w:before="1"/>
              <w:ind w:left="70"/>
              <w:rPr>
                <w:sz w:val="24"/>
              </w:rPr>
            </w:pPr>
            <w:r>
              <w:rPr>
                <w:color w:val="747474"/>
                <w:spacing w:val="-5"/>
                <w:sz w:val="24"/>
              </w:rPr>
              <w:t>39</w:t>
            </w:r>
          </w:p>
        </w:tc>
        <w:tc>
          <w:tcPr>
            <w:tcW w:w="801" w:type="dxa"/>
          </w:tcPr>
          <w:p w14:paraId="298C599C" w14:textId="77777777" w:rsidR="00C97102" w:rsidRDefault="001C6A98">
            <w:pPr>
              <w:pStyle w:val="TableParagraph"/>
              <w:spacing w:before="1"/>
              <w:ind w:left="73"/>
              <w:rPr>
                <w:sz w:val="24"/>
              </w:rPr>
            </w:pPr>
            <w:r>
              <w:rPr>
                <w:color w:val="767070"/>
                <w:spacing w:val="-5"/>
                <w:sz w:val="24"/>
              </w:rPr>
              <w:t>221</w:t>
            </w:r>
          </w:p>
        </w:tc>
      </w:tr>
      <w:tr w:rsidR="00C97102" w14:paraId="7B1FFCA6" w14:textId="77777777">
        <w:trPr>
          <w:trHeight w:val="414"/>
        </w:trPr>
        <w:tc>
          <w:tcPr>
            <w:tcW w:w="1380" w:type="dxa"/>
          </w:tcPr>
          <w:p w14:paraId="7A95F43A" w14:textId="77777777" w:rsidR="00C97102" w:rsidRDefault="001C6A98">
            <w:pPr>
              <w:pStyle w:val="TableParagraph"/>
              <w:spacing w:line="275" w:lineRule="exact"/>
              <w:ind w:left="69"/>
              <w:rPr>
                <w:b/>
                <w:sz w:val="24"/>
              </w:rPr>
            </w:pPr>
            <w:r>
              <w:rPr>
                <w:b/>
                <w:color w:val="767070"/>
                <w:spacing w:val="-4"/>
                <w:sz w:val="24"/>
              </w:rPr>
              <w:t>Roma</w:t>
            </w:r>
          </w:p>
        </w:tc>
        <w:tc>
          <w:tcPr>
            <w:tcW w:w="883" w:type="dxa"/>
          </w:tcPr>
          <w:p w14:paraId="65C74589" w14:textId="77777777" w:rsidR="00C97102" w:rsidRDefault="001C6A98">
            <w:pPr>
              <w:pStyle w:val="TableParagraph"/>
              <w:spacing w:line="275" w:lineRule="exact"/>
              <w:ind w:left="71"/>
              <w:rPr>
                <w:sz w:val="24"/>
              </w:rPr>
            </w:pPr>
            <w:r>
              <w:rPr>
                <w:color w:val="747474"/>
                <w:spacing w:val="-5"/>
                <w:sz w:val="24"/>
              </w:rPr>
              <w:t>145</w:t>
            </w:r>
          </w:p>
        </w:tc>
        <w:tc>
          <w:tcPr>
            <w:tcW w:w="1157" w:type="dxa"/>
          </w:tcPr>
          <w:p w14:paraId="28C38B56" w14:textId="77777777" w:rsidR="00C97102" w:rsidRDefault="001C6A98">
            <w:pPr>
              <w:pStyle w:val="TableParagraph"/>
              <w:spacing w:line="275" w:lineRule="exact"/>
              <w:ind w:left="70"/>
              <w:rPr>
                <w:sz w:val="24"/>
              </w:rPr>
            </w:pPr>
            <w:r>
              <w:rPr>
                <w:color w:val="747474"/>
                <w:spacing w:val="-5"/>
                <w:sz w:val="24"/>
              </w:rPr>
              <w:t>24</w:t>
            </w:r>
          </w:p>
        </w:tc>
        <w:tc>
          <w:tcPr>
            <w:tcW w:w="1315" w:type="dxa"/>
          </w:tcPr>
          <w:p w14:paraId="70C531AA" w14:textId="77777777" w:rsidR="00C97102" w:rsidRDefault="001C6A98">
            <w:pPr>
              <w:pStyle w:val="TableParagraph"/>
              <w:spacing w:line="275" w:lineRule="exact"/>
              <w:ind w:left="72"/>
              <w:rPr>
                <w:sz w:val="24"/>
              </w:rPr>
            </w:pPr>
            <w:r>
              <w:rPr>
                <w:color w:val="747474"/>
                <w:spacing w:val="-5"/>
                <w:sz w:val="24"/>
              </w:rPr>
              <w:t>152</w:t>
            </w:r>
          </w:p>
        </w:tc>
        <w:tc>
          <w:tcPr>
            <w:tcW w:w="994" w:type="dxa"/>
          </w:tcPr>
          <w:p w14:paraId="580F3547" w14:textId="77777777" w:rsidR="00C97102" w:rsidRDefault="001C6A98">
            <w:pPr>
              <w:pStyle w:val="TableParagraph"/>
              <w:spacing w:line="275" w:lineRule="exact"/>
              <w:ind w:left="70"/>
              <w:rPr>
                <w:sz w:val="24"/>
              </w:rPr>
            </w:pPr>
            <w:r>
              <w:rPr>
                <w:color w:val="747474"/>
                <w:spacing w:val="-5"/>
                <w:sz w:val="24"/>
              </w:rPr>
              <w:t>163</w:t>
            </w:r>
          </w:p>
        </w:tc>
        <w:tc>
          <w:tcPr>
            <w:tcW w:w="1274" w:type="dxa"/>
          </w:tcPr>
          <w:p w14:paraId="5A7BBBA2" w14:textId="77777777" w:rsidR="00C97102" w:rsidRDefault="001C6A98">
            <w:pPr>
              <w:pStyle w:val="TableParagraph"/>
              <w:spacing w:line="275" w:lineRule="exact"/>
              <w:ind w:left="70"/>
              <w:rPr>
                <w:sz w:val="24"/>
              </w:rPr>
            </w:pPr>
            <w:r>
              <w:rPr>
                <w:color w:val="747474"/>
                <w:spacing w:val="-5"/>
                <w:sz w:val="24"/>
              </w:rPr>
              <w:t>67</w:t>
            </w:r>
          </w:p>
        </w:tc>
        <w:tc>
          <w:tcPr>
            <w:tcW w:w="1205" w:type="dxa"/>
          </w:tcPr>
          <w:p w14:paraId="57DA23B2" w14:textId="77777777" w:rsidR="00C97102" w:rsidRDefault="001C6A98">
            <w:pPr>
              <w:pStyle w:val="TableParagraph"/>
              <w:spacing w:line="275" w:lineRule="exact"/>
              <w:ind w:left="70"/>
              <w:rPr>
                <w:sz w:val="24"/>
              </w:rPr>
            </w:pPr>
            <w:r>
              <w:rPr>
                <w:color w:val="747474"/>
                <w:spacing w:val="-10"/>
                <w:sz w:val="24"/>
              </w:rPr>
              <w:t>7</w:t>
            </w:r>
          </w:p>
        </w:tc>
        <w:tc>
          <w:tcPr>
            <w:tcW w:w="801" w:type="dxa"/>
          </w:tcPr>
          <w:p w14:paraId="66984871" w14:textId="77777777" w:rsidR="00C97102" w:rsidRDefault="001C6A98">
            <w:pPr>
              <w:pStyle w:val="TableParagraph"/>
              <w:spacing w:line="275" w:lineRule="exact"/>
              <w:ind w:left="73"/>
              <w:rPr>
                <w:sz w:val="24"/>
              </w:rPr>
            </w:pPr>
            <w:r>
              <w:rPr>
                <w:color w:val="767070"/>
                <w:spacing w:val="-5"/>
                <w:sz w:val="24"/>
              </w:rPr>
              <w:t>532</w:t>
            </w:r>
          </w:p>
        </w:tc>
      </w:tr>
      <w:tr w:rsidR="00C97102" w14:paraId="5F538F23" w14:textId="77777777">
        <w:trPr>
          <w:trHeight w:val="412"/>
        </w:trPr>
        <w:tc>
          <w:tcPr>
            <w:tcW w:w="1380" w:type="dxa"/>
          </w:tcPr>
          <w:p w14:paraId="152C7833" w14:textId="77777777" w:rsidR="00C97102" w:rsidRDefault="001C6A98">
            <w:pPr>
              <w:pStyle w:val="TableParagraph"/>
              <w:spacing w:line="275" w:lineRule="exact"/>
              <w:ind w:left="69"/>
              <w:rPr>
                <w:b/>
                <w:sz w:val="24"/>
              </w:rPr>
            </w:pPr>
            <w:r>
              <w:rPr>
                <w:b/>
                <w:color w:val="767070"/>
                <w:spacing w:val="-2"/>
                <w:sz w:val="24"/>
              </w:rPr>
              <w:t>Amberes</w:t>
            </w:r>
          </w:p>
        </w:tc>
        <w:tc>
          <w:tcPr>
            <w:tcW w:w="883" w:type="dxa"/>
          </w:tcPr>
          <w:p w14:paraId="660BF4CC" w14:textId="77777777" w:rsidR="00C97102" w:rsidRDefault="001C6A98">
            <w:pPr>
              <w:pStyle w:val="TableParagraph"/>
              <w:spacing w:line="275" w:lineRule="exact"/>
              <w:ind w:left="71"/>
              <w:rPr>
                <w:sz w:val="24"/>
              </w:rPr>
            </w:pPr>
            <w:r>
              <w:rPr>
                <w:color w:val="747474"/>
                <w:spacing w:val="-10"/>
                <w:sz w:val="24"/>
              </w:rPr>
              <w:t>3</w:t>
            </w:r>
          </w:p>
        </w:tc>
        <w:tc>
          <w:tcPr>
            <w:tcW w:w="1157" w:type="dxa"/>
          </w:tcPr>
          <w:p w14:paraId="73BB1FC1" w14:textId="77777777" w:rsidR="00C97102" w:rsidRDefault="001C6A98">
            <w:pPr>
              <w:pStyle w:val="TableParagraph"/>
              <w:spacing w:line="275" w:lineRule="exact"/>
              <w:ind w:left="70"/>
              <w:rPr>
                <w:sz w:val="24"/>
              </w:rPr>
            </w:pPr>
            <w:r>
              <w:rPr>
                <w:color w:val="747474"/>
                <w:spacing w:val="-5"/>
                <w:sz w:val="24"/>
              </w:rPr>
              <w:t>13</w:t>
            </w:r>
          </w:p>
        </w:tc>
        <w:tc>
          <w:tcPr>
            <w:tcW w:w="1315" w:type="dxa"/>
          </w:tcPr>
          <w:p w14:paraId="6CBE33A9" w14:textId="77777777" w:rsidR="00C97102" w:rsidRDefault="001C6A98">
            <w:pPr>
              <w:pStyle w:val="TableParagraph"/>
              <w:spacing w:line="275" w:lineRule="exact"/>
              <w:ind w:left="72"/>
              <w:rPr>
                <w:sz w:val="24"/>
              </w:rPr>
            </w:pPr>
            <w:r>
              <w:rPr>
                <w:color w:val="747474"/>
                <w:spacing w:val="-10"/>
                <w:sz w:val="24"/>
              </w:rPr>
              <w:t>4</w:t>
            </w:r>
          </w:p>
        </w:tc>
        <w:tc>
          <w:tcPr>
            <w:tcW w:w="994" w:type="dxa"/>
          </w:tcPr>
          <w:p w14:paraId="57D0C0AC" w14:textId="77777777" w:rsidR="00C97102" w:rsidRDefault="001C6A98">
            <w:pPr>
              <w:pStyle w:val="TableParagraph"/>
              <w:spacing w:line="275" w:lineRule="exact"/>
              <w:ind w:left="70"/>
              <w:rPr>
                <w:sz w:val="24"/>
              </w:rPr>
            </w:pPr>
            <w:r>
              <w:rPr>
                <w:color w:val="747474"/>
                <w:spacing w:val="-10"/>
                <w:sz w:val="24"/>
              </w:rPr>
              <w:t>8</w:t>
            </w:r>
          </w:p>
        </w:tc>
        <w:tc>
          <w:tcPr>
            <w:tcW w:w="1274" w:type="dxa"/>
          </w:tcPr>
          <w:p w14:paraId="7E7C5E12" w14:textId="77777777" w:rsidR="00C97102" w:rsidRDefault="001C6A98">
            <w:pPr>
              <w:pStyle w:val="TableParagraph"/>
              <w:spacing w:line="275" w:lineRule="exact"/>
              <w:ind w:left="70"/>
              <w:rPr>
                <w:sz w:val="24"/>
              </w:rPr>
            </w:pPr>
            <w:r>
              <w:rPr>
                <w:color w:val="747474"/>
                <w:spacing w:val="-10"/>
                <w:sz w:val="24"/>
              </w:rPr>
              <w:t>2</w:t>
            </w:r>
          </w:p>
        </w:tc>
        <w:tc>
          <w:tcPr>
            <w:tcW w:w="1205" w:type="dxa"/>
          </w:tcPr>
          <w:p w14:paraId="0431E5B5" w14:textId="77777777" w:rsidR="00C97102" w:rsidRDefault="001C6A98">
            <w:pPr>
              <w:pStyle w:val="TableParagraph"/>
              <w:spacing w:line="275" w:lineRule="exact"/>
              <w:ind w:left="70"/>
              <w:rPr>
                <w:sz w:val="24"/>
              </w:rPr>
            </w:pPr>
            <w:r>
              <w:rPr>
                <w:color w:val="747474"/>
                <w:spacing w:val="-10"/>
                <w:sz w:val="24"/>
              </w:rPr>
              <w:t>6</w:t>
            </w:r>
          </w:p>
        </w:tc>
        <w:tc>
          <w:tcPr>
            <w:tcW w:w="801" w:type="dxa"/>
          </w:tcPr>
          <w:p w14:paraId="09460C53" w14:textId="77777777" w:rsidR="00C97102" w:rsidRDefault="001C6A98">
            <w:pPr>
              <w:pStyle w:val="TableParagraph"/>
              <w:spacing w:line="275" w:lineRule="exact"/>
              <w:ind w:left="73"/>
              <w:rPr>
                <w:sz w:val="24"/>
              </w:rPr>
            </w:pPr>
            <w:r>
              <w:rPr>
                <w:color w:val="767070"/>
                <w:spacing w:val="-5"/>
                <w:sz w:val="24"/>
              </w:rPr>
              <w:t>34</w:t>
            </w:r>
          </w:p>
        </w:tc>
      </w:tr>
      <w:tr w:rsidR="00C97102" w14:paraId="5A137492" w14:textId="77777777">
        <w:trPr>
          <w:trHeight w:val="414"/>
        </w:trPr>
        <w:tc>
          <w:tcPr>
            <w:tcW w:w="1380" w:type="dxa"/>
          </w:tcPr>
          <w:p w14:paraId="23A71A64" w14:textId="77777777" w:rsidR="00C97102" w:rsidRDefault="001C6A98">
            <w:pPr>
              <w:pStyle w:val="TableParagraph"/>
              <w:spacing w:line="275" w:lineRule="exact"/>
              <w:ind w:left="69"/>
              <w:rPr>
                <w:b/>
                <w:sz w:val="24"/>
              </w:rPr>
            </w:pPr>
            <w:r>
              <w:rPr>
                <w:b/>
                <w:color w:val="767070"/>
                <w:spacing w:val="-2"/>
                <w:sz w:val="24"/>
              </w:rPr>
              <w:t>Pensilvania</w:t>
            </w:r>
          </w:p>
        </w:tc>
        <w:tc>
          <w:tcPr>
            <w:tcW w:w="883" w:type="dxa"/>
          </w:tcPr>
          <w:p w14:paraId="5CAC3EA6" w14:textId="77777777" w:rsidR="00C97102" w:rsidRDefault="001C6A98">
            <w:pPr>
              <w:pStyle w:val="TableParagraph"/>
              <w:spacing w:line="275" w:lineRule="exact"/>
              <w:ind w:left="71"/>
              <w:rPr>
                <w:sz w:val="24"/>
              </w:rPr>
            </w:pPr>
            <w:r>
              <w:rPr>
                <w:color w:val="747474"/>
                <w:spacing w:val="-5"/>
                <w:sz w:val="24"/>
              </w:rPr>
              <w:t>644</w:t>
            </w:r>
          </w:p>
        </w:tc>
        <w:tc>
          <w:tcPr>
            <w:tcW w:w="1157" w:type="dxa"/>
          </w:tcPr>
          <w:p w14:paraId="56EC5BB7" w14:textId="77777777" w:rsidR="00C97102" w:rsidRDefault="001C6A98">
            <w:pPr>
              <w:pStyle w:val="TableParagraph"/>
              <w:spacing w:line="275" w:lineRule="exact"/>
              <w:ind w:left="70"/>
              <w:rPr>
                <w:sz w:val="24"/>
              </w:rPr>
            </w:pPr>
            <w:r>
              <w:rPr>
                <w:color w:val="747474"/>
                <w:spacing w:val="-5"/>
                <w:sz w:val="24"/>
              </w:rPr>
              <w:t>829</w:t>
            </w:r>
          </w:p>
        </w:tc>
        <w:tc>
          <w:tcPr>
            <w:tcW w:w="1315" w:type="dxa"/>
          </w:tcPr>
          <w:p w14:paraId="44876D85" w14:textId="77777777" w:rsidR="00C97102" w:rsidRDefault="001C6A98">
            <w:pPr>
              <w:pStyle w:val="TableParagraph"/>
              <w:spacing w:line="275" w:lineRule="exact"/>
              <w:ind w:left="72"/>
              <w:rPr>
                <w:sz w:val="24"/>
              </w:rPr>
            </w:pPr>
            <w:r>
              <w:rPr>
                <w:color w:val="747474"/>
                <w:spacing w:val="-5"/>
                <w:sz w:val="24"/>
              </w:rPr>
              <w:t>908</w:t>
            </w:r>
          </w:p>
        </w:tc>
        <w:tc>
          <w:tcPr>
            <w:tcW w:w="994" w:type="dxa"/>
          </w:tcPr>
          <w:p w14:paraId="1A8172B1" w14:textId="77777777" w:rsidR="00C97102" w:rsidRDefault="001C6A98">
            <w:pPr>
              <w:pStyle w:val="TableParagraph"/>
              <w:spacing w:line="275" w:lineRule="exact"/>
              <w:ind w:left="70"/>
              <w:rPr>
                <w:sz w:val="24"/>
              </w:rPr>
            </w:pPr>
            <w:r>
              <w:rPr>
                <w:color w:val="747474"/>
                <w:spacing w:val="-2"/>
                <w:sz w:val="24"/>
              </w:rPr>
              <w:t>1,075</w:t>
            </w:r>
          </w:p>
        </w:tc>
        <w:tc>
          <w:tcPr>
            <w:tcW w:w="1274" w:type="dxa"/>
          </w:tcPr>
          <w:p w14:paraId="7319AEF0" w14:textId="77777777" w:rsidR="00C97102" w:rsidRDefault="001C6A98">
            <w:pPr>
              <w:pStyle w:val="TableParagraph"/>
              <w:spacing w:line="275" w:lineRule="exact"/>
              <w:ind w:left="70"/>
              <w:rPr>
                <w:sz w:val="24"/>
              </w:rPr>
            </w:pPr>
            <w:r>
              <w:rPr>
                <w:color w:val="747474"/>
                <w:spacing w:val="-2"/>
                <w:sz w:val="24"/>
              </w:rPr>
              <w:t>1,065</w:t>
            </w:r>
          </w:p>
        </w:tc>
        <w:tc>
          <w:tcPr>
            <w:tcW w:w="1205" w:type="dxa"/>
          </w:tcPr>
          <w:p w14:paraId="3B5927B2" w14:textId="77777777" w:rsidR="00C97102" w:rsidRDefault="001C6A98">
            <w:pPr>
              <w:pStyle w:val="TableParagraph"/>
              <w:spacing w:line="275" w:lineRule="exact"/>
              <w:ind w:left="70"/>
              <w:rPr>
                <w:sz w:val="24"/>
              </w:rPr>
            </w:pPr>
            <w:r>
              <w:rPr>
                <w:color w:val="747474"/>
                <w:spacing w:val="-5"/>
                <w:sz w:val="24"/>
              </w:rPr>
              <w:t>866</w:t>
            </w:r>
          </w:p>
        </w:tc>
        <w:tc>
          <w:tcPr>
            <w:tcW w:w="801" w:type="dxa"/>
          </w:tcPr>
          <w:p w14:paraId="6654B0E7" w14:textId="77777777" w:rsidR="00C97102" w:rsidRDefault="001C6A98">
            <w:pPr>
              <w:pStyle w:val="TableParagraph"/>
              <w:spacing w:line="275" w:lineRule="exact"/>
              <w:ind w:left="73"/>
              <w:rPr>
                <w:sz w:val="24"/>
              </w:rPr>
            </w:pPr>
            <w:r>
              <w:rPr>
                <w:color w:val="767070"/>
                <w:spacing w:val="-2"/>
                <w:sz w:val="24"/>
              </w:rPr>
              <w:t>5,186</w:t>
            </w:r>
          </w:p>
        </w:tc>
      </w:tr>
      <w:tr w:rsidR="00C97102" w14:paraId="1F2713E7" w14:textId="77777777">
        <w:trPr>
          <w:trHeight w:val="489"/>
        </w:trPr>
        <w:tc>
          <w:tcPr>
            <w:tcW w:w="1380" w:type="dxa"/>
          </w:tcPr>
          <w:p w14:paraId="376BD909" w14:textId="77777777" w:rsidR="00C97102" w:rsidRDefault="001C6A98">
            <w:pPr>
              <w:pStyle w:val="TableParagraph"/>
              <w:spacing w:before="37"/>
              <w:ind w:left="69"/>
              <w:rPr>
                <w:b/>
                <w:sz w:val="24"/>
              </w:rPr>
            </w:pPr>
            <w:r>
              <w:rPr>
                <w:b/>
                <w:color w:val="767070"/>
                <w:sz w:val="24"/>
              </w:rPr>
              <w:t>New</w:t>
            </w:r>
            <w:r>
              <w:rPr>
                <w:b/>
                <w:color w:val="767070"/>
                <w:spacing w:val="-4"/>
                <w:sz w:val="24"/>
              </w:rPr>
              <w:t xml:space="preserve"> </w:t>
            </w:r>
            <w:r>
              <w:rPr>
                <w:b/>
                <w:color w:val="767070"/>
                <w:spacing w:val="-2"/>
                <w:sz w:val="24"/>
              </w:rPr>
              <w:t>Jersey</w:t>
            </w:r>
          </w:p>
        </w:tc>
        <w:tc>
          <w:tcPr>
            <w:tcW w:w="883" w:type="dxa"/>
          </w:tcPr>
          <w:p w14:paraId="3F71F97F" w14:textId="77777777" w:rsidR="00C97102" w:rsidRDefault="001C6A98">
            <w:pPr>
              <w:pStyle w:val="TableParagraph"/>
              <w:spacing w:before="37"/>
              <w:ind w:left="71"/>
              <w:rPr>
                <w:sz w:val="24"/>
              </w:rPr>
            </w:pPr>
            <w:r>
              <w:rPr>
                <w:color w:val="747474"/>
                <w:spacing w:val="-2"/>
                <w:sz w:val="24"/>
              </w:rPr>
              <w:t>1,294</w:t>
            </w:r>
          </w:p>
        </w:tc>
        <w:tc>
          <w:tcPr>
            <w:tcW w:w="1157" w:type="dxa"/>
          </w:tcPr>
          <w:p w14:paraId="127D6511" w14:textId="77777777" w:rsidR="00C97102" w:rsidRDefault="001C6A98">
            <w:pPr>
              <w:pStyle w:val="TableParagraph"/>
              <w:spacing w:before="37"/>
              <w:ind w:left="70"/>
              <w:rPr>
                <w:sz w:val="24"/>
              </w:rPr>
            </w:pPr>
            <w:r>
              <w:rPr>
                <w:color w:val="747474"/>
                <w:spacing w:val="-2"/>
                <w:sz w:val="24"/>
              </w:rPr>
              <w:t>1,255</w:t>
            </w:r>
          </w:p>
        </w:tc>
        <w:tc>
          <w:tcPr>
            <w:tcW w:w="1315" w:type="dxa"/>
          </w:tcPr>
          <w:p w14:paraId="6F9AEE2D" w14:textId="77777777" w:rsidR="00C97102" w:rsidRDefault="001C6A98">
            <w:pPr>
              <w:pStyle w:val="TableParagraph"/>
              <w:spacing w:before="37"/>
              <w:ind w:left="72"/>
              <w:rPr>
                <w:sz w:val="24"/>
              </w:rPr>
            </w:pPr>
            <w:r>
              <w:rPr>
                <w:color w:val="747474"/>
                <w:spacing w:val="-2"/>
                <w:sz w:val="24"/>
              </w:rPr>
              <w:t>1,517</w:t>
            </w:r>
          </w:p>
        </w:tc>
        <w:tc>
          <w:tcPr>
            <w:tcW w:w="994" w:type="dxa"/>
          </w:tcPr>
          <w:p w14:paraId="25B02C9C" w14:textId="77777777" w:rsidR="00C97102" w:rsidRDefault="001C6A98">
            <w:pPr>
              <w:pStyle w:val="TableParagraph"/>
              <w:spacing w:before="37"/>
              <w:ind w:left="70"/>
              <w:rPr>
                <w:sz w:val="24"/>
              </w:rPr>
            </w:pPr>
            <w:r>
              <w:rPr>
                <w:color w:val="747474"/>
                <w:spacing w:val="-2"/>
                <w:sz w:val="24"/>
              </w:rPr>
              <w:t>1,647</w:t>
            </w:r>
          </w:p>
        </w:tc>
        <w:tc>
          <w:tcPr>
            <w:tcW w:w="1274" w:type="dxa"/>
          </w:tcPr>
          <w:p w14:paraId="72AC24AD" w14:textId="77777777" w:rsidR="00C97102" w:rsidRDefault="001C6A98">
            <w:pPr>
              <w:pStyle w:val="TableParagraph"/>
              <w:spacing w:before="37"/>
              <w:ind w:left="70"/>
              <w:rPr>
                <w:sz w:val="24"/>
              </w:rPr>
            </w:pPr>
            <w:r>
              <w:rPr>
                <w:color w:val="747474"/>
                <w:spacing w:val="-2"/>
                <w:sz w:val="24"/>
              </w:rPr>
              <w:t>1,337</w:t>
            </w:r>
          </w:p>
        </w:tc>
        <w:tc>
          <w:tcPr>
            <w:tcW w:w="1205" w:type="dxa"/>
          </w:tcPr>
          <w:p w14:paraId="5107F00A" w14:textId="77777777" w:rsidR="00C97102" w:rsidRDefault="001C6A98">
            <w:pPr>
              <w:pStyle w:val="TableParagraph"/>
              <w:spacing w:before="37"/>
              <w:ind w:left="70"/>
              <w:rPr>
                <w:sz w:val="24"/>
              </w:rPr>
            </w:pPr>
            <w:r>
              <w:rPr>
                <w:color w:val="747474"/>
                <w:spacing w:val="-2"/>
                <w:sz w:val="24"/>
              </w:rPr>
              <w:t>1,167</w:t>
            </w:r>
          </w:p>
        </w:tc>
        <w:tc>
          <w:tcPr>
            <w:tcW w:w="801" w:type="dxa"/>
          </w:tcPr>
          <w:p w14:paraId="38909EC1" w14:textId="77777777" w:rsidR="00C97102" w:rsidRDefault="001C6A98">
            <w:pPr>
              <w:pStyle w:val="TableParagraph"/>
              <w:spacing w:before="37"/>
              <w:ind w:left="73"/>
              <w:rPr>
                <w:sz w:val="24"/>
              </w:rPr>
            </w:pPr>
            <w:r>
              <w:rPr>
                <w:color w:val="767070"/>
                <w:spacing w:val="-2"/>
                <w:sz w:val="24"/>
              </w:rPr>
              <w:t>8,160</w:t>
            </w:r>
          </w:p>
        </w:tc>
      </w:tr>
      <w:tr w:rsidR="00C97102" w14:paraId="2B01F2F8" w14:textId="77777777">
        <w:trPr>
          <w:trHeight w:val="827"/>
        </w:trPr>
        <w:tc>
          <w:tcPr>
            <w:tcW w:w="1380" w:type="dxa"/>
          </w:tcPr>
          <w:p w14:paraId="39334AD4" w14:textId="77777777" w:rsidR="00C97102" w:rsidRDefault="001C6A98">
            <w:pPr>
              <w:pStyle w:val="TableParagraph"/>
              <w:spacing w:line="275" w:lineRule="exact"/>
              <w:ind w:left="69"/>
              <w:rPr>
                <w:b/>
                <w:sz w:val="24"/>
              </w:rPr>
            </w:pPr>
            <w:r>
              <w:rPr>
                <w:b/>
                <w:color w:val="767070"/>
                <w:spacing w:val="-5"/>
                <w:sz w:val="24"/>
              </w:rPr>
              <w:t>New</w:t>
            </w:r>
          </w:p>
          <w:p w14:paraId="7FCA6C8C" w14:textId="77777777" w:rsidR="00C97102" w:rsidRDefault="001C6A98">
            <w:pPr>
              <w:pStyle w:val="TableParagraph"/>
              <w:spacing w:before="139"/>
              <w:ind w:left="69"/>
              <w:rPr>
                <w:b/>
                <w:sz w:val="24"/>
              </w:rPr>
            </w:pPr>
            <w:r>
              <w:rPr>
                <w:b/>
                <w:color w:val="767070"/>
                <w:spacing w:val="-2"/>
                <w:sz w:val="24"/>
              </w:rPr>
              <w:t>Orleans</w:t>
            </w:r>
          </w:p>
        </w:tc>
        <w:tc>
          <w:tcPr>
            <w:tcW w:w="883" w:type="dxa"/>
          </w:tcPr>
          <w:p w14:paraId="13B32648" w14:textId="77777777" w:rsidR="00C97102" w:rsidRDefault="001C6A98">
            <w:pPr>
              <w:pStyle w:val="TableParagraph"/>
              <w:spacing w:before="205"/>
              <w:ind w:left="71"/>
              <w:rPr>
                <w:sz w:val="24"/>
              </w:rPr>
            </w:pPr>
            <w:r>
              <w:rPr>
                <w:color w:val="747474"/>
                <w:spacing w:val="-5"/>
                <w:sz w:val="24"/>
              </w:rPr>
              <w:t>151</w:t>
            </w:r>
          </w:p>
        </w:tc>
        <w:tc>
          <w:tcPr>
            <w:tcW w:w="1157" w:type="dxa"/>
          </w:tcPr>
          <w:p w14:paraId="5AD04F87" w14:textId="77777777" w:rsidR="00C97102" w:rsidRDefault="001C6A98">
            <w:pPr>
              <w:pStyle w:val="TableParagraph"/>
              <w:spacing w:before="205"/>
              <w:ind w:left="70"/>
              <w:rPr>
                <w:sz w:val="24"/>
              </w:rPr>
            </w:pPr>
            <w:r>
              <w:rPr>
                <w:color w:val="747474"/>
                <w:spacing w:val="-5"/>
                <w:sz w:val="24"/>
              </w:rPr>
              <w:t>122</w:t>
            </w:r>
          </w:p>
        </w:tc>
        <w:tc>
          <w:tcPr>
            <w:tcW w:w="1315" w:type="dxa"/>
          </w:tcPr>
          <w:p w14:paraId="0487D0CD" w14:textId="77777777" w:rsidR="00C97102" w:rsidRDefault="001C6A98">
            <w:pPr>
              <w:pStyle w:val="TableParagraph"/>
              <w:spacing w:before="205"/>
              <w:ind w:left="72"/>
              <w:rPr>
                <w:sz w:val="24"/>
              </w:rPr>
            </w:pPr>
            <w:r>
              <w:rPr>
                <w:color w:val="747474"/>
                <w:spacing w:val="-5"/>
                <w:sz w:val="24"/>
              </w:rPr>
              <w:t>186</w:t>
            </w:r>
          </w:p>
        </w:tc>
        <w:tc>
          <w:tcPr>
            <w:tcW w:w="994" w:type="dxa"/>
          </w:tcPr>
          <w:p w14:paraId="69620B62" w14:textId="77777777" w:rsidR="00C97102" w:rsidRDefault="001C6A98">
            <w:pPr>
              <w:pStyle w:val="TableParagraph"/>
              <w:spacing w:before="205"/>
              <w:ind w:left="70"/>
              <w:rPr>
                <w:sz w:val="24"/>
              </w:rPr>
            </w:pPr>
            <w:r>
              <w:rPr>
                <w:color w:val="747474"/>
                <w:spacing w:val="-5"/>
                <w:sz w:val="24"/>
              </w:rPr>
              <w:t>144</w:t>
            </w:r>
          </w:p>
        </w:tc>
        <w:tc>
          <w:tcPr>
            <w:tcW w:w="1274" w:type="dxa"/>
          </w:tcPr>
          <w:p w14:paraId="715B904E" w14:textId="77777777" w:rsidR="00C97102" w:rsidRDefault="001C6A98">
            <w:pPr>
              <w:pStyle w:val="TableParagraph"/>
              <w:spacing w:before="205"/>
              <w:ind w:left="70"/>
              <w:rPr>
                <w:sz w:val="24"/>
              </w:rPr>
            </w:pPr>
            <w:r>
              <w:rPr>
                <w:color w:val="747474"/>
                <w:spacing w:val="-5"/>
                <w:sz w:val="24"/>
              </w:rPr>
              <w:t>120</w:t>
            </w:r>
          </w:p>
        </w:tc>
        <w:tc>
          <w:tcPr>
            <w:tcW w:w="1205" w:type="dxa"/>
          </w:tcPr>
          <w:p w14:paraId="60BBFB24" w14:textId="77777777" w:rsidR="00C97102" w:rsidRDefault="001C6A98">
            <w:pPr>
              <w:pStyle w:val="TableParagraph"/>
              <w:spacing w:before="205"/>
              <w:ind w:left="70"/>
              <w:rPr>
                <w:sz w:val="24"/>
              </w:rPr>
            </w:pPr>
            <w:r>
              <w:rPr>
                <w:color w:val="747474"/>
                <w:spacing w:val="-5"/>
                <w:sz w:val="24"/>
              </w:rPr>
              <w:t>158</w:t>
            </w:r>
          </w:p>
        </w:tc>
        <w:tc>
          <w:tcPr>
            <w:tcW w:w="801" w:type="dxa"/>
          </w:tcPr>
          <w:p w14:paraId="269E8931" w14:textId="77777777" w:rsidR="00C97102" w:rsidRDefault="001C6A98">
            <w:pPr>
              <w:pStyle w:val="TableParagraph"/>
              <w:spacing w:before="205"/>
              <w:ind w:left="73"/>
              <w:rPr>
                <w:sz w:val="24"/>
              </w:rPr>
            </w:pPr>
            <w:r>
              <w:rPr>
                <w:color w:val="767070"/>
                <w:spacing w:val="-5"/>
                <w:sz w:val="24"/>
              </w:rPr>
              <w:t>870</w:t>
            </w:r>
          </w:p>
        </w:tc>
      </w:tr>
      <w:tr w:rsidR="00C97102" w14:paraId="0968F1D5" w14:textId="77777777">
        <w:trPr>
          <w:trHeight w:val="1072"/>
        </w:trPr>
        <w:tc>
          <w:tcPr>
            <w:tcW w:w="1380" w:type="dxa"/>
          </w:tcPr>
          <w:p w14:paraId="04D2E997" w14:textId="77777777" w:rsidR="00C97102" w:rsidRDefault="001C6A98">
            <w:pPr>
              <w:pStyle w:val="TableParagraph"/>
              <w:spacing w:before="121" w:line="360" w:lineRule="auto"/>
              <w:ind w:left="69"/>
              <w:rPr>
                <w:b/>
                <w:sz w:val="24"/>
              </w:rPr>
            </w:pPr>
            <w:r>
              <w:rPr>
                <w:b/>
                <w:color w:val="767070"/>
                <w:spacing w:val="-2"/>
                <w:sz w:val="24"/>
              </w:rPr>
              <w:t>Orlando, Florida</w:t>
            </w:r>
          </w:p>
        </w:tc>
        <w:tc>
          <w:tcPr>
            <w:tcW w:w="883" w:type="dxa"/>
          </w:tcPr>
          <w:p w14:paraId="2A580300" w14:textId="77777777" w:rsidR="00C97102" w:rsidRDefault="00C97102">
            <w:pPr>
              <w:pStyle w:val="TableParagraph"/>
              <w:spacing w:before="54"/>
              <w:rPr>
                <w:b/>
                <w:sz w:val="24"/>
              </w:rPr>
            </w:pPr>
          </w:p>
          <w:p w14:paraId="0D77D2DF" w14:textId="77777777" w:rsidR="00C97102" w:rsidRDefault="001C6A98">
            <w:pPr>
              <w:pStyle w:val="TableParagraph"/>
              <w:ind w:left="71"/>
              <w:rPr>
                <w:sz w:val="24"/>
              </w:rPr>
            </w:pPr>
            <w:r>
              <w:rPr>
                <w:color w:val="747474"/>
                <w:spacing w:val="-5"/>
                <w:sz w:val="24"/>
              </w:rPr>
              <w:t>355</w:t>
            </w:r>
          </w:p>
        </w:tc>
        <w:tc>
          <w:tcPr>
            <w:tcW w:w="1157" w:type="dxa"/>
          </w:tcPr>
          <w:p w14:paraId="48E16D82" w14:textId="77777777" w:rsidR="00C97102" w:rsidRDefault="00C97102">
            <w:pPr>
              <w:pStyle w:val="TableParagraph"/>
              <w:spacing w:before="54"/>
              <w:rPr>
                <w:b/>
                <w:sz w:val="24"/>
              </w:rPr>
            </w:pPr>
          </w:p>
          <w:p w14:paraId="0B32EC6C" w14:textId="77777777" w:rsidR="00C97102" w:rsidRDefault="001C6A98">
            <w:pPr>
              <w:pStyle w:val="TableParagraph"/>
              <w:ind w:left="70"/>
              <w:rPr>
                <w:sz w:val="24"/>
              </w:rPr>
            </w:pPr>
            <w:r>
              <w:rPr>
                <w:color w:val="747474"/>
                <w:spacing w:val="-5"/>
                <w:sz w:val="24"/>
              </w:rPr>
              <w:t>290</w:t>
            </w:r>
          </w:p>
        </w:tc>
        <w:tc>
          <w:tcPr>
            <w:tcW w:w="1315" w:type="dxa"/>
          </w:tcPr>
          <w:p w14:paraId="3BA496B2" w14:textId="77777777" w:rsidR="00C97102" w:rsidRDefault="00C97102">
            <w:pPr>
              <w:pStyle w:val="TableParagraph"/>
              <w:spacing w:before="54"/>
              <w:rPr>
                <w:b/>
                <w:sz w:val="24"/>
              </w:rPr>
            </w:pPr>
          </w:p>
          <w:p w14:paraId="3435EBA1" w14:textId="77777777" w:rsidR="00C97102" w:rsidRDefault="001C6A98">
            <w:pPr>
              <w:pStyle w:val="TableParagraph"/>
              <w:ind w:left="72"/>
              <w:rPr>
                <w:sz w:val="24"/>
              </w:rPr>
            </w:pPr>
            <w:r>
              <w:rPr>
                <w:color w:val="747474"/>
                <w:spacing w:val="-5"/>
                <w:sz w:val="24"/>
              </w:rPr>
              <w:t>334</w:t>
            </w:r>
          </w:p>
        </w:tc>
        <w:tc>
          <w:tcPr>
            <w:tcW w:w="994" w:type="dxa"/>
          </w:tcPr>
          <w:p w14:paraId="139D4579" w14:textId="77777777" w:rsidR="00C97102" w:rsidRDefault="00C97102">
            <w:pPr>
              <w:pStyle w:val="TableParagraph"/>
              <w:spacing w:before="54"/>
              <w:rPr>
                <w:b/>
                <w:sz w:val="24"/>
              </w:rPr>
            </w:pPr>
          </w:p>
          <w:p w14:paraId="137EFF76" w14:textId="77777777" w:rsidR="00C97102" w:rsidRDefault="001C6A98">
            <w:pPr>
              <w:pStyle w:val="TableParagraph"/>
              <w:ind w:left="70"/>
              <w:rPr>
                <w:sz w:val="24"/>
              </w:rPr>
            </w:pPr>
            <w:r>
              <w:rPr>
                <w:color w:val="747474"/>
                <w:spacing w:val="-5"/>
                <w:sz w:val="24"/>
              </w:rPr>
              <w:t>313</w:t>
            </w:r>
          </w:p>
        </w:tc>
        <w:tc>
          <w:tcPr>
            <w:tcW w:w="1274" w:type="dxa"/>
          </w:tcPr>
          <w:p w14:paraId="0A1B16CE" w14:textId="77777777" w:rsidR="00C97102" w:rsidRDefault="00C97102">
            <w:pPr>
              <w:pStyle w:val="TableParagraph"/>
              <w:spacing w:before="54"/>
              <w:rPr>
                <w:b/>
                <w:sz w:val="24"/>
              </w:rPr>
            </w:pPr>
          </w:p>
          <w:p w14:paraId="4C469482" w14:textId="77777777" w:rsidR="00C97102" w:rsidRDefault="001C6A98">
            <w:pPr>
              <w:pStyle w:val="TableParagraph"/>
              <w:ind w:left="70"/>
              <w:rPr>
                <w:sz w:val="24"/>
              </w:rPr>
            </w:pPr>
            <w:r>
              <w:rPr>
                <w:color w:val="747474"/>
                <w:spacing w:val="-5"/>
                <w:sz w:val="24"/>
              </w:rPr>
              <w:t>248</w:t>
            </w:r>
          </w:p>
        </w:tc>
        <w:tc>
          <w:tcPr>
            <w:tcW w:w="1205" w:type="dxa"/>
          </w:tcPr>
          <w:p w14:paraId="4ABC177E" w14:textId="77777777" w:rsidR="00C97102" w:rsidRDefault="00C97102">
            <w:pPr>
              <w:pStyle w:val="TableParagraph"/>
              <w:spacing w:before="54"/>
              <w:rPr>
                <w:b/>
                <w:sz w:val="24"/>
              </w:rPr>
            </w:pPr>
          </w:p>
          <w:p w14:paraId="2CDE1591" w14:textId="77777777" w:rsidR="00C97102" w:rsidRDefault="001C6A98">
            <w:pPr>
              <w:pStyle w:val="TableParagraph"/>
              <w:ind w:left="70"/>
              <w:rPr>
                <w:sz w:val="24"/>
              </w:rPr>
            </w:pPr>
            <w:r>
              <w:rPr>
                <w:color w:val="747474"/>
                <w:spacing w:val="-5"/>
                <w:sz w:val="24"/>
              </w:rPr>
              <w:t>332</w:t>
            </w:r>
          </w:p>
        </w:tc>
        <w:tc>
          <w:tcPr>
            <w:tcW w:w="801" w:type="dxa"/>
          </w:tcPr>
          <w:p w14:paraId="5EEE1884" w14:textId="77777777" w:rsidR="00C97102" w:rsidRDefault="00C97102">
            <w:pPr>
              <w:pStyle w:val="TableParagraph"/>
              <w:spacing w:before="54"/>
              <w:rPr>
                <w:b/>
                <w:sz w:val="24"/>
              </w:rPr>
            </w:pPr>
          </w:p>
          <w:p w14:paraId="6F2F6CAC" w14:textId="77777777" w:rsidR="00C97102" w:rsidRDefault="001C6A98">
            <w:pPr>
              <w:pStyle w:val="TableParagraph"/>
              <w:ind w:left="73"/>
              <w:rPr>
                <w:sz w:val="24"/>
              </w:rPr>
            </w:pPr>
            <w:r>
              <w:rPr>
                <w:color w:val="767070"/>
                <w:spacing w:val="-2"/>
                <w:sz w:val="24"/>
              </w:rPr>
              <w:t>1,826</w:t>
            </w:r>
          </w:p>
        </w:tc>
      </w:tr>
    </w:tbl>
    <w:p w14:paraId="1A1228DC" w14:textId="77777777" w:rsidR="00C97102" w:rsidRDefault="00C97102">
      <w:pPr>
        <w:pStyle w:val="TableParagraph"/>
        <w:rPr>
          <w:sz w:val="24"/>
        </w:rPr>
        <w:sectPr w:rsidR="00C97102">
          <w:type w:val="continuous"/>
          <w:pgSz w:w="12240" w:h="15840"/>
          <w:pgMar w:top="1420" w:right="1080" w:bottom="1659" w:left="1080" w:header="0" w:footer="1076"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0"/>
        <w:gridCol w:w="883"/>
        <w:gridCol w:w="1157"/>
        <w:gridCol w:w="1315"/>
        <w:gridCol w:w="994"/>
        <w:gridCol w:w="1274"/>
        <w:gridCol w:w="1205"/>
        <w:gridCol w:w="801"/>
      </w:tblGrid>
      <w:tr w:rsidR="00C97102" w14:paraId="05867EBF" w14:textId="77777777">
        <w:trPr>
          <w:trHeight w:val="415"/>
        </w:trPr>
        <w:tc>
          <w:tcPr>
            <w:tcW w:w="1380" w:type="dxa"/>
            <w:shd w:val="clear" w:color="auto" w:fill="001F5F"/>
          </w:tcPr>
          <w:p w14:paraId="45B64767" w14:textId="77777777" w:rsidR="00C97102" w:rsidRDefault="001C6A98">
            <w:pPr>
              <w:pStyle w:val="TableParagraph"/>
              <w:spacing w:line="275" w:lineRule="exact"/>
              <w:ind w:left="69"/>
              <w:rPr>
                <w:b/>
                <w:sz w:val="24"/>
              </w:rPr>
            </w:pPr>
            <w:r>
              <w:rPr>
                <w:b/>
                <w:color w:val="FFFFFF"/>
                <w:spacing w:val="-2"/>
                <w:sz w:val="24"/>
              </w:rPr>
              <w:lastRenderedPageBreak/>
              <w:t>Consulados</w:t>
            </w:r>
          </w:p>
        </w:tc>
        <w:tc>
          <w:tcPr>
            <w:tcW w:w="883" w:type="dxa"/>
            <w:shd w:val="clear" w:color="auto" w:fill="001F5F"/>
          </w:tcPr>
          <w:p w14:paraId="7CDE1F31" w14:textId="77777777" w:rsidR="00C97102" w:rsidRDefault="001C6A98">
            <w:pPr>
              <w:pStyle w:val="TableParagraph"/>
              <w:spacing w:line="275" w:lineRule="exact"/>
              <w:ind w:left="71"/>
              <w:rPr>
                <w:b/>
                <w:sz w:val="24"/>
              </w:rPr>
            </w:pPr>
            <w:r>
              <w:rPr>
                <w:b/>
                <w:color w:val="FFFFFF"/>
                <w:spacing w:val="-2"/>
                <w:sz w:val="24"/>
              </w:rPr>
              <w:t>Enero</w:t>
            </w:r>
          </w:p>
        </w:tc>
        <w:tc>
          <w:tcPr>
            <w:tcW w:w="1157" w:type="dxa"/>
            <w:shd w:val="clear" w:color="auto" w:fill="001F5F"/>
          </w:tcPr>
          <w:p w14:paraId="705FA6C4" w14:textId="77777777" w:rsidR="00C97102" w:rsidRDefault="001C6A98">
            <w:pPr>
              <w:pStyle w:val="TableParagraph"/>
              <w:spacing w:line="275" w:lineRule="exact"/>
              <w:ind w:left="70"/>
              <w:rPr>
                <w:b/>
                <w:sz w:val="24"/>
              </w:rPr>
            </w:pPr>
            <w:r>
              <w:rPr>
                <w:b/>
                <w:color w:val="FFFFFF"/>
                <w:spacing w:val="-2"/>
                <w:sz w:val="24"/>
              </w:rPr>
              <w:t>Febrero</w:t>
            </w:r>
          </w:p>
        </w:tc>
        <w:tc>
          <w:tcPr>
            <w:tcW w:w="1315" w:type="dxa"/>
            <w:shd w:val="clear" w:color="auto" w:fill="001F5F"/>
          </w:tcPr>
          <w:p w14:paraId="208D92BC" w14:textId="77777777" w:rsidR="00C97102" w:rsidRDefault="001C6A98">
            <w:pPr>
              <w:pStyle w:val="TableParagraph"/>
              <w:spacing w:line="275" w:lineRule="exact"/>
              <w:ind w:left="72"/>
              <w:rPr>
                <w:b/>
                <w:sz w:val="24"/>
              </w:rPr>
            </w:pPr>
            <w:r>
              <w:rPr>
                <w:b/>
                <w:color w:val="FFFFFF"/>
                <w:spacing w:val="-2"/>
                <w:sz w:val="24"/>
              </w:rPr>
              <w:t>Marzo</w:t>
            </w:r>
          </w:p>
        </w:tc>
        <w:tc>
          <w:tcPr>
            <w:tcW w:w="994" w:type="dxa"/>
            <w:shd w:val="clear" w:color="auto" w:fill="001F5F"/>
          </w:tcPr>
          <w:p w14:paraId="7242EE91" w14:textId="77777777" w:rsidR="00C97102" w:rsidRDefault="001C6A98">
            <w:pPr>
              <w:pStyle w:val="TableParagraph"/>
              <w:spacing w:line="275" w:lineRule="exact"/>
              <w:ind w:left="70"/>
              <w:rPr>
                <w:b/>
                <w:sz w:val="24"/>
              </w:rPr>
            </w:pPr>
            <w:r>
              <w:rPr>
                <w:b/>
                <w:color w:val="FFFFFF"/>
                <w:spacing w:val="-2"/>
                <w:sz w:val="24"/>
              </w:rPr>
              <w:t>Abril</w:t>
            </w:r>
          </w:p>
        </w:tc>
        <w:tc>
          <w:tcPr>
            <w:tcW w:w="1274" w:type="dxa"/>
            <w:shd w:val="clear" w:color="auto" w:fill="001F5F"/>
          </w:tcPr>
          <w:p w14:paraId="0CC71A54" w14:textId="77777777" w:rsidR="00C97102" w:rsidRDefault="001C6A98">
            <w:pPr>
              <w:pStyle w:val="TableParagraph"/>
              <w:spacing w:line="275" w:lineRule="exact"/>
              <w:ind w:left="70"/>
              <w:rPr>
                <w:b/>
                <w:sz w:val="24"/>
              </w:rPr>
            </w:pPr>
            <w:r>
              <w:rPr>
                <w:b/>
                <w:color w:val="FFFFFF"/>
                <w:spacing w:val="-4"/>
                <w:sz w:val="24"/>
              </w:rPr>
              <w:t>Mayo</w:t>
            </w:r>
          </w:p>
        </w:tc>
        <w:tc>
          <w:tcPr>
            <w:tcW w:w="1205" w:type="dxa"/>
            <w:shd w:val="clear" w:color="auto" w:fill="001F5F"/>
          </w:tcPr>
          <w:p w14:paraId="4D49C07D" w14:textId="77777777" w:rsidR="00C97102" w:rsidRDefault="001C6A98">
            <w:pPr>
              <w:pStyle w:val="TableParagraph"/>
              <w:spacing w:line="275" w:lineRule="exact"/>
              <w:ind w:left="70"/>
              <w:rPr>
                <w:b/>
                <w:sz w:val="24"/>
              </w:rPr>
            </w:pPr>
            <w:r>
              <w:rPr>
                <w:b/>
                <w:color w:val="FFFFFF"/>
                <w:spacing w:val="-2"/>
                <w:sz w:val="24"/>
              </w:rPr>
              <w:t>Junio</w:t>
            </w:r>
          </w:p>
        </w:tc>
        <w:tc>
          <w:tcPr>
            <w:tcW w:w="801" w:type="dxa"/>
            <w:shd w:val="clear" w:color="auto" w:fill="001F5F"/>
          </w:tcPr>
          <w:p w14:paraId="216A4930" w14:textId="77777777" w:rsidR="00C97102" w:rsidRDefault="001C6A98">
            <w:pPr>
              <w:pStyle w:val="TableParagraph"/>
              <w:spacing w:line="275" w:lineRule="exact"/>
              <w:ind w:left="73"/>
              <w:rPr>
                <w:b/>
                <w:sz w:val="24"/>
              </w:rPr>
            </w:pPr>
            <w:r>
              <w:rPr>
                <w:b/>
                <w:color w:val="FFFFFF"/>
                <w:spacing w:val="-2"/>
                <w:sz w:val="24"/>
              </w:rPr>
              <w:t>Total</w:t>
            </w:r>
          </w:p>
        </w:tc>
      </w:tr>
      <w:tr w:rsidR="00C97102" w14:paraId="72008185" w14:textId="77777777">
        <w:trPr>
          <w:trHeight w:val="827"/>
        </w:trPr>
        <w:tc>
          <w:tcPr>
            <w:tcW w:w="1380" w:type="dxa"/>
          </w:tcPr>
          <w:p w14:paraId="13B923BB" w14:textId="77777777" w:rsidR="00C97102" w:rsidRDefault="001C6A98">
            <w:pPr>
              <w:pStyle w:val="TableParagraph"/>
              <w:spacing w:line="275" w:lineRule="exact"/>
              <w:ind w:left="69"/>
              <w:rPr>
                <w:b/>
                <w:sz w:val="24"/>
              </w:rPr>
            </w:pPr>
            <w:r>
              <w:rPr>
                <w:b/>
                <w:color w:val="767070"/>
                <w:spacing w:val="-2"/>
                <w:sz w:val="24"/>
              </w:rPr>
              <w:t>Islas</w:t>
            </w:r>
          </w:p>
          <w:p w14:paraId="409C7534" w14:textId="77777777" w:rsidR="00C97102" w:rsidRDefault="001C6A98">
            <w:pPr>
              <w:pStyle w:val="TableParagraph"/>
              <w:spacing w:before="137"/>
              <w:ind w:left="69"/>
              <w:rPr>
                <w:b/>
                <w:sz w:val="24"/>
              </w:rPr>
            </w:pPr>
            <w:r>
              <w:rPr>
                <w:b/>
                <w:color w:val="767070"/>
                <w:spacing w:val="-2"/>
                <w:sz w:val="24"/>
              </w:rPr>
              <w:t>Canarias</w:t>
            </w:r>
          </w:p>
        </w:tc>
        <w:tc>
          <w:tcPr>
            <w:tcW w:w="883" w:type="dxa"/>
          </w:tcPr>
          <w:p w14:paraId="4D49358A" w14:textId="77777777" w:rsidR="00C97102" w:rsidRDefault="001C6A98">
            <w:pPr>
              <w:pStyle w:val="TableParagraph"/>
              <w:spacing w:before="205"/>
              <w:ind w:left="71"/>
              <w:rPr>
                <w:sz w:val="24"/>
              </w:rPr>
            </w:pPr>
            <w:r>
              <w:rPr>
                <w:color w:val="747474"/>
                <w:spacing w:val="-5"/>
                <w:sz w:val="24"/>
              </w:rPr>
              <w:t>13</w:t>
            </w:r>
          </w:p>
        </w:tc>
        <w:tc>
          <w:tcPr>
            <w:tcW w:w="1157" w:type="dxa"/>
          </w:tcPr>
          <w:p w14:paraId="0C97CD52" w14:textId="77777777" w:rsidR="00C97102" w:rsidRDefault="001C6A98">
            <w:pPr>
              <w:pStyle w:val="TableParagraph"/>
              <w:spacing w:before="205"/>
              <w:ind w:left="70"/>
              <w:rPr>
                <w:sz w:val="24"/>
              </w:rPr>
            </w:pPr>
            <w:r>
              <w:rPr>
                <w:color w:val="747474"/>
                <w:spacing w:val="-10"/>
                <w:sz w:val="24"/>
              </w:rPr>
              <w:t>1</w:t>
            </w:r>
          </w:p>
        </w:tc>
        <w:tc>
          <w:tcPr>
            <w:tcW w:w="1315" w:type="dxa"/>
          </w:tcPr>
          <w:p w14:paraId="36AC82A1" w14:textId="77777777" w:rsidR="00C97102" w:rsidRDefault="001C6A98">
            <w:pPr>
              <w:pStyle w:val="TableParagraph"/>
              <w:spacing w:before="205"/>
              <w:ind w:left="72"/>
              <w:rPr>
                <w:sz w:val="24"/>
              </w:rPr>
            </w:pPr>
            <w:r>
              <w:rPr>
                <w:color w:val="747474"/>
                <w:spacing w:val="-10"/>
                <w:sz w:val="24"/>
              </w:rPr>
              <w:t>7</w:t>
            </w:r>
          </w:p>
        </w:tc>
        <w:tc>
          <w:tcPr>
            <w:tcW w:w="994" w:type="dxa"/>
          </w:tcPr>
          <w:p w14:paraId="131C2B0A" w14:textId="77777777" w:rsidR="00C97102" w:rsidRDefault="001C6A98">
            <w:pPr>
              <w:pStyle w:val="TableParagraph"/>
              <w:spacing w:before="205"/>
              <w:ind w:left="70"/>
              <w:rPr>
                <w:sz w:val="24"/>
              </w:rPr>
            </w:pPr>
            <w:r>
              <w:rPr>
                <w:color w:val="747474"/>
                <w:spacing w:val="-10"/>
                <w:sz w:val="24"/>
              </w:rPr>
              <w:t>9</w:t>
            </w:r>
          </w:p>
        </w:tc>
        <w:tc>
          <w:tcPr>
            <w:tcW w:w="1274" w:type="dxa"/>
          </w:tcPr>
          <w:p w14:paraId="3AABDC39" w14:textId="77777777" w:rsidR="00C97102" w:rsidRDefault="001C6A98">
            <w:pPr>
              <w:pStyle w:val="TableParagraph"/>
              <w:spacing w:before="205"/>
              <w:ind w:left="70"/>
              <w:rPr>
                <w:sz w:val="24"/>
              </w:rPr>
            </w:pPr>
            <w:r>
              <w:rPr>
                <w:color w:val="747474"/>
                <w:spacing w:val="-5"/>
                <w:sz w:val="24"/>
              </w:rPr>
              <w:t>12</w:t>
            </w:r>
          </w:p>
        </w:tc>
        <w:tc>
          <w:tcPr>
            <w:tcW w:w="1205" w:type="dxa"/>
          </w:tcPr>
          <w:p w14:paraId="6E2C5C62" w14:textId="77777777" w:rsidR="00C97102" w:rsidRDefault="001C6A98">
            <w:pPr>
              <w:pStyle w:val="TableParagraph"/>
              <w:spacing w:before="205"/>
              <w:ind w:left="70"/>
              <w:rPr>
                <w:sz w:val="24"/>
              </w:rPr>
            </w:pPr>
            <w:r>
              <w:rPr>
                <w:color w:val="747474"/>
                <w:spacing w:val="-5"/>
                <w:sz w:val="24"/>
              </w:rPr>
              <w:t>28</w:t>
            </w:r>
          </w:p>
        </w:tc>
        <w:tc>
          <w:tcPr>
            <w:tcW w:w="801" w:type="dxa"/>
          </w:tcPr>
          <w:p w14:paraId="36E10819" w14:textId="77777777" w:rsidR="00C97102" w:rsidRDefault="001C6A98">
            <w:pPr>
              <w:pStyle w:val="TableParagraph"/>
              <w:spacing w:before="205"/>
              <w:ind w:left="73"/>
              <w:rPr>
                <w:sz w:val="24"/>
              </w:rPr>
            </w:pPr>
            <w:r>
              <w:rPr>
                <w:color w:val="767070"/>
                <w:spacing w:val="-5"/>
                <w:sz w:val="24"/>
              </w:rPr>
              <w:t>65</w:t>
            </w:r>
          </w:p>
        </w:tc>
      </w:tr>
      <w:tr w:rsidR="00C97102" w14:paraId="31D7AB60" w14:textId="77777777">
        <w:trPr>
          <w:trHeight w:val="412"/>
        </w:trPr>
        <w:tc>
          <w:tcPr>
            <w:tcW w:w="1380" w:type="dxa"/>
          </w:tcPr>
          <w:p w14:paraId="1875AE60" w14:textId="77777777" w:rsidR="00C97102" w:rsidRDefault="001C6A98">
            <w:pPr>
              <w:pStyle w:val="TableParagraph"/>
              <w:spacing w:line="275" w:lineRule="exact"/>
              <w:ind w:left="69"/>
              <w:rPr>
                <w:b/>
                <w:sz w:val="24"/>
              </w:rPr>
            </w:pPr>
            <w:r>
              <w:rPr>
                <w:b/>
                <w:color w:val="767070"/>
                <w:spacing w:val="-2"/>
                <w:sz w:val="24"/>
              </w:rPr>
              <w:t>México</w:t>
            </w:r>
          </w:p>
        </w:tc>
        <w:tc>
          <w:tcPr>
            <w:tcW w:w="883" w:type="dxa"/>
          </w:tcPr>
          <w:p w14:paraId="75AF5171" w14:textId="77777777" w:rsidR="00C97102" w:rsidRDefault="001C6A98">
            <w:pPr>
              <w:pStyle w:val="TableParagraph"/>
              <w:spacing w:line="275" w:lineRule="exact"/>
              <w:ind w:left="71"/>
              <w:rPr>
                <w:sz w:val="24"/>
              </w:rPr>
            </w:pPr>
            <w:r>
              <w:rPr>
                <w:color w:val="747474"/>
                <w:spacing w:val="-5"/>
                <w:sz w:val="24"/>
              </w:rPr>
              <w:t>31</w:t>
            </w:r>
          </w:p>
        </w:tc>
        <w:tc>
          <w:tcPr>
            <w:tcW w:w="1157" w:type="dxa"/>
          </w:tcPr>
          <w:p w14:paraId="61D46192" w14:textId="77777777" w:rsidR="00C97102" w:rsidRDefault="001C6A98">
            <w:pPr>
              <w:pStyle w:val="TableParagraph"/>
              <w:spacing w:line="275" w:lineRule="exact"/>
              <w:ind w:left="70"/>
              <w:rPr>
                <w:sz w:val="24"/>
              </w:rPr>
            </w:pPr>
            <w:r>
              <w:rPr>
                <w:color w:val="747474"/>
                <w:spacing w:val="-5"/>
                <w:sz w:val="24"/>
              </w:rPr>
              <w:t>19</w:t>
            </w:r>
          </w:p>
        </w:tc>
        <w:tc>
          <w:tcPr>
            <w:tcW w:w="1315" w:type="dxa"/>
          </w:tcPr>
          <w:p w14:paraId="2BB01241" w14:textId="77777777" w:rsidR="00C97102" w:rsidRDefault="001C6A98">
            <w:pPr>
              <w:pStyle w:val="TableParagraph"/>
              <w:spacing w:line="275" w:lineRule="exact"/>
              <w:ind w:left="72"/>
              <w:rPr>
                <w:sz w:val="24"/>
              </w:rPr>
            </w:pPr>
            <w:r>
              <w:rPr>
                <w:color w:val="747474"/>
                <w:spacing w:val="-5"/>
                <w:sz w:val="24"/>
              </w:rPr>
              <w:t>23</w:t>
            </w:r>
          </w:p>
        </w:tc>
        <w:tc>
          <w:tcPr>
            <w:tcW w:w="994" w:type="dxa"/>
          </w:tcPr>
          <w:p w14:paraId="1CB916E4" w14:textId="77777777" w:rsidR="00C97102" w:rsidRDefault="001C6A98">
            <w:pPr>
              <w:pStyle w:val="TableParagraph"/>
              <w:spacing w:line="275" w:lineRule="exact"/>
              <w:ind w:left="70"/>
              <w:rPr>
                <w:sz w:val="24"/>
              </w:rPr>
            </w:pPr>
            <w:r>
              <w:rPr>
                <w:color w:val="747474"/>
                <w:spacing w:val="-5"/>
                <w:sz w:val="24"/>
              </w:rPr>
              <w:t>38</w:t>
            </w:r>
          </w:p>
        </w:tc>
        <w:tc>
          <w:tcPr>
            <w:tcW w:w="1274" w:type="dxa"/>
          </w:tcPr>
          <w:p w14:paraId="03AFE30D" w14:textId="77777777" w:rsidR="00C97102" w:rsidRDefault="001C6A98">
            <w:pPr>
              <w:pStyle w:val="TableParagraph"/>
              <w:spacing w:line="275" w:lineRule="exact"/>
              <w:ind w:left="70"/>
              <w:rPr>
                <w:sz w:val="24"/>
              </w:rPr>
            </w:pPr>
            <w:r>
              <w:rPr>
                <w:color w:val="747474"/>
                <w:spacing w:val="-5"/>
                <w:sz w:val="24"/>
              </w:rPr>
              <w:t>17</w:t>
            </w:r>
          </w:p>
        </w:tc>
        <w:tc>
          <w:tcPr>
            <w:tcW w:w="1205" w:type="dxa"/>
          </w:tcPr>
          <w:p w14:paraId="0DA6225F" w14:textId="77777777" w:rsidR="00C97102" w:rsidRDefault="001C6A98">
            <w:pPr>
              <w:pStyle w:val="TableParagraph"/>
              <w:spacing w:line="275" w:lineRule="exact"/>
              <w:ind w:left="70"/>
              <w:rPr>
                <w:sz w:val="24"/>
              </w:rPr>
            </w:pPr>
            <w:r>
              <w:rPr>
                <w:color w:val="747474"/>
                <w:spacing w:val="-5"/>
                <w:sz w:val="24"/>
              </w:rPr>
              <w:t>23</w:t>
            </w:r>
          </w:p>
        </w:tc>
        <w:tc>
          <w:tcPr>
            <w:tcW w:w="801" w:type="dxa"/>
          </w:tcPr>
          <w:p w14:paraId="39815647" w14:textId="77777777" w:rsidR="00C97102" w:rsidRDefault="001C6A98">
            <w:pPr>
              <w:pStyle w:val="TableParagraph"/>
              <w:spacing w:line="275" w:lineRule="exact"/>
              <w:ind w:left="73"/>
              <w:rPr>
                <w:sz w:val="24"/>
              </w:rPr>
            </w:pPr>
            <w:r>
              <w:rPr>
                <w:color w:val="767070"/>
                <w:spacing w:val="-5"/>
                <w:sz w:val="24"/>
              </w:rPr>
              <w:t>146</w:t>
            </w:r>
          </w:p>
        </w:tc>
      </w:tr>
      <w:tr w:rsidR="00C97102" w14:paraId="75C6D69F" w14:textId="77777777">
        <w:trPr>
          <w:trHeight w:val="830"/>
        </w:trPr>
        <w:tc>
          <w:tcPr>
            <w:tcW w:w="1380" w:type="dxa"/>
          </w:tcPr>
          <w:p w14:paraId="39D64396" w14:textId="77777777" w:rsidR="00C97102" w:rsidRDefault="001C6A98">
            <w:pPr>
              <w:pStyle w:val="TableParagraph"/>
              <w:spacing w:before="1"/>
              <w:ind w:left="69"/>
              <w:rPr>
                <w:b/>
                <w:sz w:val="24"/>
              </w:rPr>
            </w:pPr>
            <w:r>
              <w:rPr>
                <w:b/>
                <w:color w:val="767070"/>
                <w:spacing w:val="-2"/>
                <w:sz w:val="24"/>
              </w:rPr>
              <w:t>Houston,</w:t>
            </w:r>
          </w:p>
          <w:p w14:paraId="6BEBB6CB" w14:textId="77777777" w:rsidR="00C97102" w:rsidRDefault="001C6A98">
            <w:pPr>
              <w:pStyle w:val="TableParagraph"/>
              <w:spacing w:before="137"/>
              <w:ind w:left="69"/>
              <w:rPr>
                <w:b/>
                <w:sz w:val="24"/>
              </w:rPr>
            </w:pPr>
            <w:r>
              <w:rPr>
                <w:b/>
                <w:color w:val="767070"/>
                <w:spacing w:val="-4"/>
                <w:sz w:val="24"/>
              </w:rPr>
              <w:t>Texas</w:t>
            </w:r>
          </w:p>
        </w:tc>
        <w:tc>
          <w:tcPr>
            <w:tcW w:w="883" w:type="dxa"/>
          </w:tcPr>
          <w:p w14:paraId="4CD079C3" w14:textId="77777777" w:rsidR="00C97102" w:rsidRDefault="001C6A98">
            <w:pPr>
              <w:pStyle w:val="TableParagraph"/>
              <w:spacing w:before="207"/>
              <w:ind w:left="71"/>
              <w:rPr>
                <w:sz w:val="24"/>
              </w:rPr>
            </w:pPr>
            <w:r>
              <w:rPr>
                <w:color w:val="747474"/>
                <w:spacing w:val="-5"/>
                <w:sz w:val="24"/>
              </w:rPr>
              <w:t>64</w:t>
            </w:r>
          </w:p>
        </w:tc>
        <w:tc>
          <w:tcPr>
            <w:tcW w:w="1157" w:type="dxa"/>
          </w:tcPr>
          <w:p w14:paraId="74DC1CF5" w14:textId="77777777" w:rsidR="00C97102" w:rsidRDefault="001C6A98">
            <w:pPr>
              <w:pStyle w:val="TableParagraph"/>
              <w:spacing w:before="207"/>
              <w:ind w:left="70"/>
              <w:rPr>
                <w:sz w:val="24"/>
              </w:rPr>
            </w:pPr>
            <w:r>
              <w:rPr>
                <w:color w:val="747474"/>
                <w:spacing w:val="-5"/>
                <w:sz w:val="24"/>
              </w:rPr>
              <w:t>62</w:t>
            </w:r>
          </w:p>
        </w:tc>
        <w:tc>
          <w:tcPr>
            <w:tcW w:w="1315" w:type="dxa"/>
          </w:tcPr>
          <w:p w14:paraId="3B4FCB28" w14:textId="77777777" w:rsidR="00C97102" w:rsidRDefault="001C6A98">
            <w:pPr>
              <w:pStyle w:val="TableParagraph"/>
              <w:spacing w:before="207"/>
              <w:ind w:left="72"/>
              <w:rPr>
                <w:sz w:val="24"/>
              </w:rPr>
            </w:pPr>
            <w:r>
              <w:rPr>
                <w:color w:val="747474"/>
                <w:spacing w:val="-5"/>
                <w:sz w:val="24"/>
              </w:rPr>
              <w:t>93</w:t>
            </w:r>
          </w:p>
        </w:tc>
        <w:tc>
          <w:tcPr>
            <w:tcW w:w="994" w:type="dxa"/>
          </w:tcPr>
          <w:p w14:paraId="7F318396" w14:textId="77777777" w:rsidR="00C97102" w:rsidRDefault="001C6A98">
            <w:pPr>
              <w:pStyle w:val="TableParagraph"/>
              <w:spacing w:before="207"/>
              <w:ind w:left="70"/>
              <w:rPr>
                <w:sz w:val="24"/>
              </w:rPr>
            </w:pPr>
            <w:r>
              <w:rPr>
                <w:color w:val="747474"/>
                <w:spacing w:val="-5"/>
                <w:sz w:val="24"/>
              </w:rPr>
              <w:t>92</w:t>
            </w:r>
          </w:p>
        </w:tc>
        <w:tc>
          <w:tcPr>
            <w:tcW w:w="1274" w:type="dxa"/>
          </w:tcPr>
          <w:p w14:paraId="29920B54" w14:textId="77777777" w:rsidR="00C97102" w:rsidRDefault="001C6A98">
            <w:pPr>
              <w:pStyle w:val="TableParagraph"/>
              <w:spacing w:before="207"/>
              <w:ind w:left="70"/>
              <w:rPr>
                <w:sz w:val="24"/>
              </w:rPr>
            </w:pPr>
            <w:r>
              <w:rPr>
                <w:color w:val="747474"/>
                <w:spacing w:val="-5"/>
                <w:sz w:val="24"/>
              </w:rPr>
              <w:t>86</w:t>
            </w:r>
          </w:p>
        </w:tc>
        <w:tc>
          <w:tcPr>
            <w:tcW w:w="1205" w:type="dxa"/>
          </w:tcPr>
          <w:p w14:paraId="62C9567A" w14:textId="77777777" w:rsidR="00C97102" w:rsidRDefault="001C6A98">
            <w:pPr>
              <w:pStyle w:val="TableParagraph"/>
              <w:spacing w:before="207"/>
              <w:ind w:left="70"/>
              <w:rPr>
                <w:sz w:val="24"/>
              </w:rPr>
            </w:pPr>
            <w:r>
              <w:rPr>
                <w:color w:val="747474"/>
                <w:spacing w:val="-5"/>
                <w:sz w:val="24"/>
              </w:rPr>
              <w:t>63</w:t>
            </w:r>
          </w:p>
        </w:tc>
        <w:tc>
          <w:tcPr>
            <w:tcW w:w="801" w:type="dxa"/>
          </w:tcPr>
          <w:p w14:paraId="610772AA" w14:textId="77777777" w:rsidR="00C97102" w:rsidRDefault="001C6A98">
            <w:pPr>
              <w:pStyle w:val="TableParagraph"/>
              <w:spacing w:before="207"/>
              <w:ind w:left="73"/>
              <w:rPr>
                <w:sz w:val="24"/>
              </w:rPr>
            </w:pPr>
            <w:r>
              <w:rPr>
                <w:color w:val="767070"/>
                <w:spacing w:val="-5"/>
                <w:sz w:val="24"/>
              </w:rPr>
              <w:t>419</w:t>
            </w:r>
          </w:p>
        </w:tc>
      </w:tr>
      <w:tr w:rsidR="00C97102" w14:paraId="62D3872B" w14:textId="77777777">
        <w:trPr>
          <w:trHeight w:val="412"/>
        </w:trPr>
        <w:tc>
          <w:tcPr>
            <w:tcW w:w="1380" w:type="dxa"/>
          </w:tcPr>
          <w:p w14:paraId="68247D0F" w14:textId="77777777" w:rsidR="00C97102" w:rsidRDefault="001C6A98">
            <w:pPr>
              <w:pStyle w:val="TableParagraph"/>
              <w:spacing w:line="275" w:lineRule="exact"/>
              <w:ind w:left="69"/>
              <w:rPr>
                <w:b/>
                <w:sz w:val="24"/>
              </w:rPr>
            </w:pPr>
            <w:r>
              <w:rPr>
                <w:b/>
                <w:color w:val="767070"/>
                <w:spacing w:val="-2"/>
                <w:sz w:val="24"/>
              </w:rPr>
              <w:t>Argentina</w:t>
            </w:r>
          </w:p>
        </w:tc>
        <w:tc>
          <w:tcPr>
            <w:tcW w:w="883" w:type="dxa"/>
          </w:tcPr>
          <w:p w14:paraId="5ADE867C" w14:textId="77777777" w:rsidR="00C97102" w:rsidRDefault="001C6A98">
            <w:pPr>
              <w:pStyle w:val="TableParagraph"/>
              <w:spacing w:line="275" w:lineRule="exact"/>
              <w:ind w:left="71"/>
              <w:rPr>
                <w:sz w:val="24"/>
              </w:rPr>
            </w:pPr>
            <w:r>
              <w:rPr>
                <w:color w:val="747474"/>
                <w:spacing w:val="-5"/>
                <w:sz w:val="24"/>
              </w:rPr>
              <w:t>24</w:t>
            </w:r>
          </w:p>
        </w:tc>
        <w:tc>
          <w:tcPr>
            <w:tcW w:w="1157" w:type="dxa"/>
          </w:tcPr>
          <w:p w14:paraId="25DA1B50" w14:textId="77777777" w:rsidR="00C97102" w:rsidRDefault="001C6A98">
            <w:pPr>
              <w:pStyle w:val="TableParagraph"/>
              <w:spacing w:line="275" w:lineRule="exact"/>
              <w:ind w:left="70"/>
              <w:rPr>
                <w:sz w:val="24"/>
              </w:rPr>
            </w:pPr>
            <w:r>
              <w:rPr>
                <w:color w:val="747474"/>
                <w:spacing w:val="-5"/>
                <w:sz w:val="24"/>
              </w:rPr>
              <w:t>24</w:t>
            </w:r>
          </w:p>
        </w:tc>
        <w:tc>
          <w:tcPr>
            <w:tcW w:w="1315" w:type="dxa"/>
          </w:tcPr>
          <w:p w14:paraId="3B56A4DA" w14:textId="77777777" w:rsidR="00C97102" w:rsidRDefault="001C6A98">
            <w:pPr>
              <w:pStyle w:val="TableParagraph"/>
              <w:spacing w:line="275" w:lineRule="exact"/>
              <w:ind w:left="72"/>
              <w:rPr>
                <w:sz w:val="24"/>
              </w:rPr>
            </w:pPr>
            <w:r>
              <w:rPr>
                <w:color w:val="747474"/>
                <w:spacing w:val="-5"/>
                <w:sz w:val="24"/>
              </w:rPr>
              <w:t>35</w:t>
            </w:r>
          </w:p>
        </w:tc>
        <w:tc>
          <w:tcPr>
            <w:tcW w:w="994" w:type="dxa"/>
          </w:tcPr>
          <w:p w14:paraId="05FF2267" w14:textId="77777777" w:rsidR="00C97102" w:rsidRDefault="001C6A98">
            <w:pPr>
              <w:pStyle w:val="TableParagraph"/>
              <w:spacing w:line="275" w:lineRule="exact"/>
              <w:ind w:left="70"/>
              <w:rPr>
                <w:sz w:val="24"/>
              </w:rPr>
            </w:pPr>
            <w:r>
              <w:rPr>
                <w:color w:val="747474"/>
                <w:spacing w:val="-10"/>
                <w:sz w:val="24"/>
              </w:rPr>
              <w:t>1</w:t>
            </w:r>
          </w:p>
        </w:tc>
        <w:tc>
          <w:tcPr>
            <w:tcW w:w="1274" w:type="dxa"/>
          </w:tcPr>
          <w:p w14:paraId="27D78FC7" w14:textId="77777777" w:rsidR="00C97102" w:rsidRDefault="001C6A98">
            <w:pPr>
              <w:pStyle w:val="TableParagraph"/>
              <w:spacing w:line="275" w:lineRule="exact"/>
              <w:ind w:left="70"/>
              <w:rPr>
                <w:sz w:val="24"/>
              </w:rPr>
            </w:pPr>
            <w:r>
              <w:rPr>
                <w:color w:val="747474"/>
                <w:spacing w:val="-5"/>
                <w:sz w:val="24"/>
              </w:rPr>
              <w:t>13</w:t>
            </w:r>
          </w:p>
        </w:tc>
        <w:tc>
          <w:tcPr>
            <w:tcW w:w="1205" w:type="dxa"/>
          </w:tcPr>
          <w:p w14:paraId="13B38E47" w14:textId="77777777" w:rsidR="00C97102" w:rsidRDefault="001C6A98">
            <w:pPr>
              <w:pStyle w:val="TableParagraph"/>
              <w:spacing w:line="275" w:lineRule="exact"/>
              <w:ind w:left="70"/>
              <w:rPr>
                <w:sz w:val="24"/>
              </w:rPr>
            </w:pPr>
            <w:r>
              <w:rPr>
                <w:color w:val="747474"/>
                <w:spacing w:val="-5"/>
                <w:sz w:val="24"/>
              </w:rPr>
              <w:t>43</w:t>
            </w:r>
          </w:p>
        </w:tc>
        <w:tc>
          <w:tcPr>
            <w:tcW w:w="801" w:type="dxa"/>
          </w:tcPr>
          <w:p w14:paraId="6A65EA1F" w14:textId="77777777" w:rsidR="00C97102" w:rsidRDefault="001C6A98">
            <w:pPr>
              <w:pStyle w:val="TableParagraph"/>
              <w:spacing w:line="275" w:lineRule="exact"/>
              <w:ind w:left="73"/>
              <w:rPr>
                <w:sz w:val="24"/>
              </w:rPr>
            </w:pPr>
            <w:r>
              <w:rPr>
                <w:color w:val="767070"/>
                <w:spacing w:val="-5"/>
                <w:sz w:val="24"/>
              </w:rPr>
              <w:t>140</w:t>
            </w:r>
          </w:p>
        </w:tc>
      </w:tr>
      <w:tr w:rsidR="00C97102" w14:paraId="62C254A9" w14:textId="77777777">
        <w:trPr>
          <w:trHeight w:val="414"/>
        </w:trPr>
        <w:tc>
          <w:tcPr>
            <w:tcW w:w="1380" w:type="dxa"/>
          </w:tcPr>
          <w:p w14:paraId="67F569A4" w14:textId="77777777" w:rsidR="00C97102" w:rsidRDefault="001C6A98">
            <w:pPr>
              <w:pStyle w:val="TableParagraph"/>
              <w:spacing w:line="275" w:lineRule="exact"/>
              <w:ind w:left="69"/>
              <w:rPr>
                <w:b/>
                <w:sz w:val="24"/>
              </w:rPr>
            </w:pPr>
            <w:r>
              <w:rPr>
                <w:b/>
                <w:color w:val="767070"/>
                <w:spacing w:val="-2"/>
                <w:sz w:val="24"/>
              </w:rPr>
              <w:t>Colombia</w:t>
            </w:r>
          </w:p>
        </w:tc>
        <w:tc>
          <w:tcPr>
            <w:tcW w:w="883" w:type="dxa"/>
          </w:tcPr>
          <w:p w14:paraId="4CE29D6E" w14:textId="77777777" w:rsidR="00C97102" w:rsidRDefault="001C6A98">
            <w:pPr>
              <w:pStyle w:val="TableParagraph"/>
              <w:spacing w:line="275" w:lineRule="exact"/>
              <w:ind w:left="71"/>
              <w:rPr>
                <w:sz w:val="24"/>
              </w:rPr>
            </w:pPr>
            <w:r>
              <w:rPr>
                <w:color w:val="747474"/>
                <w:spacing w:val="-10"/>
                <w:sz w:val="24"/>
              </w:rPr>
              <w:t>0</w:t>
            </w:r>
          </w:p>
        </w:tc>
        <w:tc>
          <w:tcPr>
            <w:tcW w:w="1157" w:type="dxa"/>
          </w:tcPr>
          <w:p w14:paraId="2CBE7189" w14:textId="77777777" w:rsidR="00C97102" w:rsidRDefault="001C6A98">
            <w:pPr>
              <w:pStyle w:val="TableParagraph"/>
              <w:spacing w:line="275" w:lineRule="exact"/>
              <w:ind w:left="70"/>
              <w:rPr>
                <w:sz w:val="24"/>
              </w:rPr>
            </w:pPr>
            <w:r>
              <w:rPr>
                <w:color w:val="747474"/>
                <w:spacing w:val="-10"/>
                <w:sz w:val="24"/>
              </w:rPr>
              <w:t>4</w:t>
            </w:r>
          </w:p>
        </w:tc>
        <w:tc>
          <w:tcPr>
            <w:tcW w:w="1315" w:type="dxa"/>
          </w:tcPr>
          <w:p w14:paraId="21164FD1" w14:textId="77777777" w:rsidR="00C97102" w:rsidRDefault="001C6A98">
            <w:pPr>
              <w:pStyle w:val="TableParagraph"/>
              <w:spacing w:line="275" w:lineRule="exact"/>
              <w:ind w:left="72"/>
              <w:rPr>
                <w:sz w:val="24"/>
              </w:rPr>
            </w:pPr>
            <w:r>
              <w:rPr>
                <w:color w:val="747474"/>
                <w:spacing w:val="-10"/>
                <w:sz w:val="24"/>
              </w:rPr>
              <w:t>4</w:t>
            </w:r>
          </w:p>
        </w:tc>
        <w:tc>
          <w:tcPr>
            <w:tcW w:w="994" w:type="dxa"/>
          </w:tcPr>
          <w:p w14:paraId="7000BD7E" w14:textId="77777777" w:rsidR="00C97102" w:rsidRDefault="001C6A98">
            <w:pPr>
              <w:pStyle w:val="TableParagraph"/>
              <w:spacing w:line="275" w:lineRule="exact"/>
              <w:ind w:left="70"/>
              <w:rPr>
                <w:sz w:val="24"/>
              </w:rPr>
            </w:pPr>
            <w:r>
              <w:rPr>
                <w:color w:val="747474"/>
                <w:spacing w:val="-5"/>
                <w:sz w:val="24"/>
              </w:rPr>
              <w:t>14</w:t>
            </w:r>
          </w:p>
        </w:tc>
        <w:tc>
          <w:tcPr>
            <w:tcW w:w="1274" w:type="dxa"/>
          </w:tcPr>
          <w:p w14:paraId="6772904B" w14:textId="77777777" w:rsidR="00C97102" w:rsidRDefault="001C6A98">
            <w:pPr>
              <w:pStyle w:val="TableParagraph"/>
              <w:spacing w:line="275" w:lineRule="exact"/>
              <w:ind w:left="70"/>
              <w:rPr>
                <w:sz w:val="24"/>
              </w:rPr>
            </w:pPr>
            <w:r>
              <w:rPr>
                <w:color w:val="747474"/>
                <w:spacing w:val="-5"/>
                <w:sz w:val="24"/>
              </w:rPr>
              <w:t>12</w:t>
            </w:r>
          </w:p>
        </w:tc>
        <w:tc>
          <w:tcPr>
            <w:tcW w:w="1205" w:type="dxa"/>
          </w:tcPr>
          <w:p w14:paraId="31168176" w14:textId="77777777" w:rsidR="00C97102" w:rsidRDefault="001C6A98">
            <w:pPr>
              <w:pStyle w:val="TableParagraph"/>
              <w:spacing w:line="275" w:lineRule="exact"/>
              <w:ind w:left="70"/>
              <w:rPr>
                <w:sz w:val="24"/>
              </w:rPr>
            </w:pPr>
            <w:r>
              <w:rPr>
                <w:color w:val="747474"/>
                <w:spacing w:val="-10"/>
                <w:sz w:val="24"/>
              </w:rPr>
              <w:t>5</w:t>
            </w:r>
          </w:p>
        </w:tc>
        <w:tc>
          <w:tcPr>
            <w:tcW w:w="801" w:type="dxa"/>
          </w:tcPr>
          <w:p w14:paraId="47715B24" w14:textId="77777777" w:rsidR="00C97102" w:rsidRDefault="001C6A98">
            <w:pPr>
              <w:pStyle w:val="TableParagraph"/>
              <w:spacing w:line="275" w:lineRule="exact"/>
              <w:ind w:left="73"/>
              <w:rPr>
                <w:sz w:val="24"/>
              </w:rPr>
            </w:pPr>
            <w:r>
              <w:rPr>
                <w:color w:val="767070"/>
                <w:spacing w:val="-5"/>
                <w:sz w:val="24"/>
              </w:rPr>
              <w:t>39</w:t>
            </w:r>
          </w:p>
        </w:tc>
      </w:tr>
      <w:tr w:rsidR="00C97102" w14:paraId="25E7B60E" w14:textId="77777777">
        <w:trPr>
          <w:trHeight w:val="828"/>
        </w:trPr>
        <w:tc>
          <w:tcPr>
            <w:tcW w:w="1380" w:type="dxa"/>
          </w:tcPr>
          <w:p w14:paraId="5436B667" w14:textId="77777777" w:rsidR="00C97102" w:rsidRDefault="001C6A98">
            <w:pPr>
              <w:pStyle w:val="TableParagraph"/>
              <w:spacing w:line="275" w:lineRule="exact"/>
              <w:ind w:left="69"/>
              <w:rPr>
                <w:b/>
                <w:sz w:val="24"/>
              </w:rPr>
            </w:pPr>
            <w:r>
              <w:rPr>
                <w:b/>
                <w:color w:val="767070"/>
                <w:spacing w:val="-2"/>
                <w:sz w:val="24"/>
              </w:rPr>
              <w:t>Marsella,</w:t>
            </w:r>
          </w:p>
          <w:p w14:paraId="5200738B" w14:textId="77777777" w:rsidR="00C97102" w:rsidRDefault="001C6A98">
            <w:pPr>
              <w:pStyle w:val="TableParagraph"/>
              <w:spacing w:before="140"/>
              <w:ind w:left="69"/>
              <w:rPr>
                <w:b/>
                <w:sz w:val="24"/>
              </w:rPr>
            </w:pPr>
            <w:r>
              <w:rPr>
                <w:b/>
                <w:color w:val="767070"/>
                <w:spacing w:val="-2"/>
                <w:sz w:val="24"/>
              </w:rPr>
              <w:t>Francia</w:t>
            </w:r>
          </w:p>
        </w:tc>
        <w:tc>
          <w:tcPr>
            <w:tcW w:w="883" w:type="dxa"/>
          </w:tcPr>
          <w:p w14:paraId="765D8B70" w14:textId="77777777" w:rsidR="00C97102" w:rsidRDefault="001C6A98">
            <w:pPr>
              <w:pStyle w:val="TableParagraph"/>
              <w:spacing w:before="206"/>
              <w:ind w:left="71"/>
              <w:rPr>
                <w:sz w:val="24"/>
              </w:rPr>
            </w:pPr>
            <w:r>
              <w:rPr>
                <w:color w:val="747474"/>
                <w:spacing w:val="-5"/>
                <w:sz w:val="24"/>
              </w:rPr>
              <w:t>22</w:t>
            </w:r>
          </w:p>
        </w:tc>
        <w:tc>
          <w:tcPr>
            <w:tcW w:w="1157" w:type="dxa"/>
          </w:tcPr>
          <w:p w14:paraId="7DBB2FC2" w14:textId="77777777" w:rsidR="00C97102" w:rsidRDefault="001C6A98">
            <w:pPr>
              <w:pStyle w:val="TableParagraph"/>
              <w:spacing w:before="206"/>
              <w:ind w:left="70"/>
              <w:rPr>
                <w:sz w:val="24"/>
              </w:rPr>
            </w:pPr>
            <w:r>
              <w:rPr>
                <w:color w:val="747474"/>
                <w:spacing w:val="-5"/>
                <w:sz w:val="24"/>
              </w:rPr>
              <w:t>19</w:t>
            </w:r>
          </w:p>
        </w:tc>
        <w:tc>
          <w:tcPr>
            <w:tcW w:w="1315" w:type="dxa"/>
          </w:tcPr>
          <w:p w14:paraId="11243139" w14:textId="77777777" w:rsidR="00C97102" w:rsidRDefault="001C6A98">
            <w:pPr>
              <w:pStyle w:val="TableParagraph"/>
              <w:spacing w:before="206"/>
              <w:ind w:left="72"/>
              <w:rPr>
                <w:sz w:val="24"/>
              </w:rPr>
            </w:pPr>
            <w:r>
              <w:rPr>
                <w:color w:val="747474"/>
                <w:spacing w:val="-5"/>
                <w:sz w:val="24"/>
              </w:rPr>
              <w:t>11</w:t>
            </w:r>
          </w:p>
        </w:tc>
        <w:tc>
          <w:tcPr>
            <w:tcW w:w="994" w:type="dxa"/>
          </w:tcPr>
          <w:p w14:paraId="3481020B" w14:textId="77777777" w:rsidR="00C97102" w:rsidRDefault="001C6A98">
            <w:pPr>
              <w:pStyle w:val="TableParagraph"/>
              <w:spacing w:before="206"/>
              <w:ind w:left="70"/>
              <w:rPr>
                <w:sz w:val="24"/>
              </w:rPr>
            </w:pPr>
            <w:r>
              <w:rPr>
                <w:color w:val="747474"/>
                <w:spacing w:val="-10"/>
                <w:sz w:val="24"/>
              </w:rPr>
              <w:t>2</w:t>
            </w:r>
          </w:p>
        </w:tc>
        <w:tc>
          <w:tcPr>
            <w:tcW w:w="1274" w:type="dxa"/>
          </w:tcPr>
          <w:p w14:paraId="54382B86" w14:textId="77777777" w:rsidR="00C97102" w:rsidRDefault="001C6A98">
            <w:pPr>
              <w:pStyle w:val="TableParagraph"/>
              <w:spacing w:before="206"/>
              <w:ind w:left="70"/>
              <w:rPr>
                <w:sz w:val="24"/>
              </w:rPr>
            </w:pPr>
            <w:r>
              <w:rPr>
                <w:color w:val="747474"/>
                <w:spacing w:val="-5"/>
                <w:sz w:val="24"/>
              </w:rPr>
              <w:t>16</w:t>
            </w:r>
          </w:p>
        </w:tc>
        <w:tc>
          <w:tcPr>
            <w:tcW w:w="1205" w:type="dxa"/>
          </w:tcPr>
          <w:p w14:paraId="09EA911E" w14:textId="77777777" w:rsidR="00C97102" w:rsidRDefault="001C6A98">
            <w:pPr>
              <w:pStyle w:val="TableParagraph"/>
              <w:spacing w:before="206"/>
              <w:ind w:left="70"/>
              <w:rPr>
                <w:sz w:val="24"/>
              </w:rPr>
            </w:pPr>
            <w:r>
              <w:rPr>
                <w:color w:val="747474"/>
                <w:spacing w:val="-5"/>
                <w:sz w:val="24"/>
              </w:rPr>
              <w:t>10</w:t>
            </w:r>
          </w:p>
        </w:tc>
        <w:tc>
          <w:tcPr>
            <w:tcW w:w="801" w:type="dxa"/>
          </w:tcPr>
          <w:p w14:paraId="06CDF2C9" w14:textId="77777777" w:rsidR="00C97102" w:rsidRDefault="001C6A98">
            <w:pPr>
              <w:pStyle w:val="TableParagraph"/>
              <w:spacing w:before="206"/>
              <w:ind w:left="73"/>
              <w:rPr>
                <w:sz w:val="24"/>
              </w:rPr>
            </w:pPr>
            <w:r>
              <w:rPr>
                <w:color w:val="767070"/>
                <w:spacing w:val="-5"/>
                <w:sz w:val="24"/>
              </w:rPr>
              <w:t>80</w:t>
            </w:r>
          </w:p>
        </w:tc>
      </w:tr>
      <w:tr w:rsidR="00C97102" w14:paraId="7C14D58A" w14:textId="77777777">
        <w:trPr>
          <w:trHeight w:val="414"/>
        </w:trPr>
        <w:tc>
          <w:tcPr>
            <w:tcW w:w="1380" w:type="dxa"/>
          </w:tcPr>
          <w:p w14:paraId="453FF0EE" w14:textId="77777777" w:rsidR="00C97102" w:rsidRDefault="001C6A98">
            <w:pPr>
              <w:pStyle w:val="TableParagraph"/>
              <w:spacing w:line="275" w:lineRule="exact"/>
              <w:ind w:left="69"/>
              <w:rPr>
                <w:b/>
                <w:sz w:val="24"/>
              </w:rPr>
            </w:pPr>
            <w:r>
              <w:rPr>
                <w:b/>
                <w:color w:val="767070"/>
                <w:spacing w:val="-2"/>
                <w:sz w:val="24"/>
              </w:rPr>
              <w:t>Chicago</w:t>
            </w:r>
          </w:p>
        </w:tc>
        <w:tc>
          <w:tcPr>
            <w:tcW w:w="883" w:type="dxa"/>
          </w:tcPr>
          <w:p w14:paraId="410ABCFE" w14:textId="77777777" w:rsidR="00C97102" w:rsidRDefault="001C6A98">
            <w:pPr>
              <w:pStyle w:val="TableParagraph"/>
              <w:spacing w:line="275" w:lineRule="exact"/>
              <w:ind w:left="71"/>
              <w:rPr>
                <w:sz w:val="24"/>
              </w:rPr>
            </w:pPr>
            <w:r>
              <w:rPr>
                <w:color w:val="747474"/>
                <w:spacing w:val="-10"/>
                <w:sz w:val="24"/>
              </w:rPr>
              <w:t>0</w:t>
            </w:r>
          </w:p>
        </w:tc>
        <w:tc>
          <w:tcPr>
            <w:tcW w:w="1157" w:type="dxa"/>
          </w:tcPr>
          <w:p w14:paraId="540130A4" w14:textId="77777777" w:rsidR="00C97102" w:rsidRDefault="001C6A98">
            <w:pPr>
              <w:pStyle w:val="TableParagraph"/>
              <w:spacing w:line="275" w:lineRule="exact"/>
              <w:ind w:left="70"/>
              <w:rPr>
                <w:sz w:val="24"/>
              </w:rPr>
            </w:pPr>
            <w:r>
              <w:rPr>
                <w:color w:val="747474"/>
                <w:spacing w:val="-5"/>
                <w:sz w:val="24"/>
              </w:rPr>
              <w:t>35</w:t>
            </w:r>
          </w:p>
        </w:tc>
        <w:tc>
          <w:tcPr>
            <w:tcW w:w="1315" w:type="dxa"/>
          </w:tcPr>
          <w:p w14:paraId="4CB3F1A6" w14:textId="77777777" w:rsidR="00C97102" w:rsidRDefault="001C6A98">
            <w:pPr>
              <w:pStyle w:val="TableParagraph"/>
              <w:spacing w:line="275" w:lineRule="exact"/>
              <w:ind w:left="72"/>
              <w:rPr>
                <w:sz w:val="24"/>
              </w:rPr>
            </w:pPr>
            <w:r>
              <w:rPr>
                <w:color w:val="747474"/>
                <w:spacing w:val="-5"/>
                <w:sz w:val="24"/>
              </w:rPr>
              <w:t>90</w:t>
            </w:r>
          </w:p>
        </w:tc>
        <w:tc>
          <w:tcPr>
            <w:tcW w:w="994" w:type="dxa"/>
          </w:tcPr>
          <w:p w14:paraId="2E4A40A0" w14:textId="77777777" w:rsidR="00C97102" w:rsidRDefault="001C6A98">
            <w:pPr>
              <w:pStyle w:val="TableParagraph"/>
              <w:spacing w:line="275" w:lineRule="exact"/>
              <w:ind w:left="70"/>
              <w:rPr>
                <w:sz w:val="24"/>
              </w:rPr>
            </w:pPr>
            <w:r>
              <w:rPr>
                <w:color w:val="747474"/>
                <w:spacing w:val="-5"/>
                <w:sz w:val="24"/>
              </w:rPr>
              <w:t>50</w:t>
            </w:r>
          </w:p>
        </w:tc>
        <w:tc>
          <w:tcPr>
            <w:tcW w:w="1274" w:type="dxa"/>
          </w:tcPr>
          <w:p w14:paraId="719E135D" w14:textId="77777777" w:rsidR="00C97102" w:rsidRDefault="001C6A98">
            <w:pPr>
              <w:pStyle w:val="TableParagraph"/>
              <w:spacing w:line="275" w:lineRule="exact"/>
              <w:ind w:left="70"/>
              <w:rPr>
                <w:sz w:val="24"/>
              </w:rPr>
            </w:pPr>
            <w:r>
              <w:rPr>
                <w:color w:val="747474"/>
                <w:spacing w:val="-5"/>
                <w:sz w:val="24"/>
              </w:rPr>
              <w:t>13</w:t>
            </w:r>
          </w:p>
        </w:tc>
        <w:tc>
          <w:tcPr>
            <w:tcW w:w="1205" w:type="dxa"/>
          </w:tcPr>
          <w:p w14:paraId="5859BD70" w14:textId="77777777" w:rsidR="00C97102" w:rsidRDefault="001C6A98">
            <w:pPr>
              <w:pStyle w:val="TableParagraph"/>
              <w:spacing w:line="275" w:lineRule="exact"/>
              <w:ind w:left="70"/>
              <w:rPr>
                <w:sz w:val="24"/>
              </w:rPr>
            </w:pPr>
            <w:r>
              <w:rPr>
                <w:color w:val="747474"/>
                <w:spacing w:val="-5"/>
                <w:sz w:val="24"/>
              </w:rPr>
              <w:t>63</w:t>
            </w:r>
          </w:p>
        </w:tc>
        <w:tc>
          <w:tcPr>
            <w:tcW w:w="801" w:type="dxa"/>
          </w:tcPr>
          <w:p w14:paraId="05C545D6" w14:textId="77777777" w:rsidR="00C97102" w:rsidRDefault="001C6A98">
            <w:pPr>
              <w:pStyle w:val="TableParagraph"/>
              <w:spacing w:line="275" w:lineRule="exact"/>
              <w:ind w:left="73"/>
              <w:rPr>
                <w:sz w:val="24"/>
              </w:rPr>
            </w:pPr>
            <w:r>
              <w:rPr>
                <w:color w:val="767070"/>
                <w:spacing w:val="-5"/>
                <w:sz w:val="24"/>
              </w:rPr>
              <w:t>211</w:t>
            </w:r>
          </w:p>
        </w:tc>
      </w:tr>
      <w:tr w:rsidR="00C97102" w14:paraId="0239AAAB" w14:textId="77777777">
        <w:trPr>
          <w:trHeight w:val="412"/>
        </w:trPr>
        <w:tc>
          <w:tcPr>
            <w:tcW w:w="1380" w:type="dxa"/>
          </w:tcPr>
          <w:p w14:paraId="4651152E" w14:textId="77777777" w:rsidR="00C97102" w:rsidRDefault="001C6A98">
            <w:pPr>
              <w:pStyle w:val="TableParagraph"/>
              <w:spacing w:line="275" w:lineRule="exact"/>
              <w:ind w:left="69"/>
              <w:rPr>
                <w:b/>
                <w:sz w:val="24"/>
              </w:rPr>
            </w:pPr>
            <w:r>
              <w:rPr>
                <w:b/>
                <w:color w:val="767070"/>
                <w:spacing w:val="-2"/>
                <w:sz w:val="24"/>
              </w:rPr>
              <w:t>Exterior</w:t>
            </w:r>
          </w:p>
        </w:tc>
        <w:tc>
          <w:tcPr>
            <w:tcW w:w="883" w:type="dxa"/>
          </w:tcPr>
          <w:p w14:paraId="2FA65DE7" w14:textId="77777777" w:rsidR="00C97102" w:rsidRDefault="001C6A98">
            <w:pPr>
              <w:pStyle w:val="TableParagraph"/>
              <w:spacing w:line="275" w:lineRule="exact"/>
              <w:ind w:left="71"/>
              <w:rPr>
                <w:sz w:val="24"/>
              </w:rPr>
            </w:pPr>
            <w:r>
              <w:rPr>
                <w:color w:val="747474"/>
                <w:spacing w:val="-5"/>
                <w:sz w:val="24"/>
              </w:rPr>
              <w:t>55</w:t>
            </w:r>
          </w:p>
        </w:tc>
        <w:tc>
          <w:tcPr>
            <w:tcW w:w="1157" w:type="dxa"/>
          </w:tcPr>
          <w:p w14:paraId="1C6D38BE" w14:textId="77777777" w:rsidR="00C97102" w:rsidRDefault="001C6A98">
            <w:pPr>
              <w:pStyle w:val="TableParagraph"/>
              <w:spacing w:line="275" w:lineRule="exact"/>
              <w:ind w:left="70"/>
              <w:rPr>
                <w:sz w:val="24"/>
              </w:rPr>
            </w:pPr>
            <w:r>
              <w:rPr>
                <w:color w:val="747474"/>
                <w:spacing w:val="-5"/>
                <w:sz w:val="24"/>
              </w:rPr>
              <w:t>159</w:t>
            </w:r>
          </w:p>
        </w:tc>
        <w:tc>
          <w:tcPr>
            <w:tcW w:w="1315" w:type="dxa"/>
          </w:tcPr>
          <w:p w14:paraId="252691FD" w14:textId="77777777" w:rsidR="00C97102" w:rsidRDefault="001C6A98">
            <w:pPr>
              <w:pStyle w:val="TableParagraph"/>
              <w:spacing w:line="275" w:lineRule="exact"/>
              <w:ind w:left="72"/>
              <w:rPr>
                <w:sz w:val="24"/>
              </w:rPr>
            </w:pPr>
            <w:r>
              <w:rPr>
                <w:color w:val="747474"/>
                <w:spacing w:val="-5"/>
                <w:sz w:val="24"/>
              </w:rPr>
              <w:t>153</w:t>
            </w:r>
          </w:p>
        </w:tc>
        <w:tc>
          <w:tcPr>
            <w:tcW w:w="994" w:type="dxa"/>
          </w:tcPr>
          <w:p w14:paraId="53BB5CE4" w14:textId="77777777" w:rsidR="00C97102" w:rsidRDefault="001C6A98">
            <w:pPr>
              <w:pStyle w:val="TableParagraph"/>
              <w:spacing w:line="275" w:lineRule="exact"/>
              <w:ind w:left="70"/>
              <w:rPr>
                <w:sz w:val="24"/>
              </w:rPr>
            </w:pPr>
            <w:r>
              <w:rPr>
                <w:color w:val="747474"/>
                <w:spacing w:val="-5"/>
                <w:sz w:val="24"/>
              </w:rPr>
              <w:t>99</w:t>
            </w:r>
          </w:p>
        </w:tc>
        <w:tc>
          <w:tcPr>
            <w:tcW w:w="1274" w:type="dxa"/>
          </w:tcPr>
          <w:p w14:paraId="55E789B1" w14:textId="77777777" w:rsidR="00C97102" w:rsidRDefault="001C6A98">
            <w:pPr>
              <w:pStyle w:val="TableParagraph"/>
              <w:spacing w:line="275" w:lineRule="exact"/>
              <w:ind w:left="70"/>
              <w:rPr>
                <w:sz w:val="24"/>
              </w:rPr>
            </w:pPr>
            <w:r>
              <w:rPr>
                <w:color w:val="747474"/>
                <w:spacing w:val="-5"/>
                <w:sz w:val="24"/>
              </w:rPr>
              <w:t>219</w:t>
            </w:r>
          </w:p>
        </w:tc>
        <w:tc>
          <w:tcPr>
            <w:tcW w:w="1205" w:type="dxa"/>
          </w:tcPr>
          <w:p w14:paraId="2E9A3699" w14:textId="77777777" w:rsidR="00C97102" w:rsidRDefault="001C6A98">
            <w:pPr>
              <w:pStyle w:val="TableParagraph"/>
              <w:spacing w:line="275" w:lineRule="exact"/>
              <w:ind w:left="70"/>
              <w:rPr>
                <w:sz w:val="24"/>
              </w:rPr>
            </w:pPr>
            <w:r>
              <w:rPr>
                <w:color w:val="747474"/>
                <w:spacing w:val="-5"/>
                <w:sz w:val="24"/>
              </w:rPr>
              <w:t>74</w:t>
            </w:r>
          </w:p>
        </w:tc>
        <w:tc>
          <w:tcPr>
            <w:tcW w:w="801" w:type="dxa"/>
          </w:tcPr>
          <w:p w14:paraId="6D2D699D" w14:textId="77777777" w:rsidR="00C97102" w:rsidRDefault="001C6A98">
            <w:pPr>
              <w:pStyle w:val="TableParagraph"/>
              <w:spacing w:line="275" w:lineRule="exact"/>
              <w:ind w:left="73"/>
              <w:rPr>
                <w:sz w:val="24"/>
              </w:rPr>
            </w:pPr>
            <w:r>
              <w:rPr>
                <w:color w:val="767070"/>
                <w:spacing w:val="-5"/>
                <w:sz w:val="24"/>
              </w:rPr>
              <w:t>750</w:t>
            </w:r>
          </w:p>
        </w:tc>
      </w:tr>
      <w:tr w:rsidR="00C97102" w14:paraId="3F04D828" w14:textId="77777777">
        <w:trPr>
          <w:trHeight w:val="414"/>
        </w:trPr>
        <w:tc>
          <w:tcPr>
            <w:tcW w:w="1380" w:type="dxa"/>
            <w:shd w:val="clear" w:color="auto" w:fill="9BC2E6"/>
          </w:tcPr>
          <w:p w14:paraId="795514B2" w14:textId="77777777" w:rsidR="00C97102" w:rsidRDefault="001C6A98">
            <w:pPr>
              <w:pStyle w:val="TableParagraph"/>
              <w:spacing w:line="275" w:lineRule="exact"/>
              <w:ind w:left="69"/>
              <w:rPr>
                <w:b/>
                <w:sz w:val="24"/>
              </w:rPr>
            </w:pPr>
            <w:r>
              <w:rPr>
                <w:b/>
                <w:color w:val="767070"/>
                <w:spacing w:val="-2"/>
                <w:sz w:val="24"/>
              </w:rPr>
              <w:t>Total</w:t>
            </w:r>
          </w:p>
        </w:tc>
        <w:tc>
          <w:tcPr>
            <w:tcW w:w="883" w:type="dxa"/>
            <w:shd w:val="clear" w:color="auto" w:fill="9BC2E6"/>
          </w:tcPr>
          <w:p w14:paraId="5007E1CF" w14:textId="77777777" w:rsidR="00C97102" w:rsidRDefault="001C6A98">
            <w:pPr>
              <w:pStyle w:val="TableParagraph"/>
              <w:spacing w:line="275" w:lineRule="exact"/>
              <w:ind w:left="71"/>
              <w:rPr>
                <w:b/>
                <w:sz w:val="24"/>
              </w:rPr>
            </w:pPr>
            <w:r>
              <w:rPr>
                <w:b/>
                <w:color w:val="747474"/>
                <w:spacing w:val="-2"/>
                <w:sz w:val="24"/>
              </w:rPr>
              <w:t>9,938</w:t>
            </w:r>
          </w:p>
        </w:tc>
        <w:tc>
          <w:tcPr>
            <w:tcW w:w="1157" w:type="dxa"/>
            <w:shd w:val="clear" w:color="auto" w:fill="9BC2E6"/>
          </w:tcPr>
          <w:p w14:paraId="596E9764" w14:textId="77777777" w:rsidR="00C97102" w:rsidRDefault="001C6A98">
            <w:pPr>
              <w:pStyle w:val="TableParagraph"/>
              <w:spacing w:line="275" w:lineRule="exact"/>
              <w:ind w:left="70"/>
              <w:rPr>
                <w:b/>
                <w:sz w:val="24"/>
              </w:rPr>
            </w:pPr>
            <w:r>
              <w:rPr>
                <w:b/>
                <w:color w:val="747474"/>
                <w:spacing w:val="-2"/>
                <w:sz w:val="24"/>
              </w:rPr>
              <w:t>10,014</w:t>
            </w:r>
          </w:p>
        </w:tc>
        <w:tc>
          <w:tcPr>
            <w:tcW w:w="1315" w:type="dxa"/>
            <w:shd w:val="clear" w:color="auto" w:fill="9BC2E6"/>
          </w:tcPr>
          <w:p w14:paraId="02B2C554" w14:textId="77777777" w:rsidR="00C97102" w:rsidRDefault="001C6A98">
            <w:pPr>
              <w:pStyle w:val="TableParagraph"/>
              <w:spacing w:line="275" w:lineRule="exact"/>
              <w:ind w:left="72"/>
              <w:rPr>
                <w:b/>
                <w:sz w:val="24"/>
              </w:rPr>
            </w:pPr>
            <w:r>
              <w:rPr>
                <w:b/>
                <w:color w:val="747474"/>
                <w:spacing w:val="-2"/>
                <w:sz w:val="24"/>
              </w:rPr>
              <w:t>10,835</w:t>
            </w:r>
          </w:p>
        </w:tc>
        <w:tc>
          <w:tcPr>
            <w:tcW w:w="994" w:type="dxa"/>
            <w:shd w:val="clear" w:color="auto" w:fill="9BC2E6"/>
          </w:tcPr>
          <w:p w14:paraId="1F48CD82" w14:textId="77777777" w:rsidR="00C97102" w:rsidRDefault="001C6A98">
            <w:pPr>
              <w:pStyle w:val="TableParagraph"/>
              <w:spacing w:line="275" w:lineRule="exact"/>
              <w:ind w:left="70"/>
              <w:rPr>
                <w:b/>
                <w:sz w:val="24"/>
              </w:rPr>
            </w:pPr>
            <w:r>
              <w:rPr>
                <w:b/>
                <w:color w:val="747474"/>
                <w:spacing w:val="-2"/>
                <w:sz w:val="24"/>
              </w:rPr>
              <w:t>12,013</w:t>
            </w:r>
          </w:p>
        </w:tc>
        <w:tc>
          <w:tcPr>
            <w:tcW w:w="1274" w:type="dxa"/>
            <w:shd w:val="clear" w:color="auto" w:fill="9BC2E6"/>
          </w:tcPr>
          <w:p w14:paraId="4700AB3A" w14:textId="77777777" w:rsidR="00C97102" w:rsidRDefault="001C6A98">
            <w:pPr>
              <w:pStyle w:val="TableParagraph"/>
              <w:spacing w:line="275" w:lineRule="exact"/>
              <w:ind w:left="70"/>
              <w:rPr>
                <w:b/>
                <w:sz w:val="24"/>
              </w:rPr>
            </w:pPr>
            <w:r>
              <w:rPr>
                <w:b/>
                <w:color w:val="747474"/>
                <w:spacing w:val="-2"/>
                <w:sz w:val="24"/>
              </w:rPr>
              <w:t>10,051</w:t>
            </w:r>
          </w:p>
        </w:tc>
        <w:tc>
          <w:tcPr>
            <w:tcW w:w="1205" w:type="dxa"/>
            <w:shd w:val="clear" w:color="auto" w:fill="9BC2E6"/>
          </w:tcPr>
          <w:p w14:paraId="7FB5A6FC" w14:textId="77777777" w:rsidR="00C97102" w:rsidRDefault="001C6A98">
            <w:pPr>
              <w:pStyle w:val="TableParagraph"/>
              <w:spacing w:line="275" w:lineRule="exact"/>
              <w:ind w:left="70"/>
              <w:rPr>
                <w:b/>
                <w:sz w:val="24"/>
              </w:rPr>
            </w:pPr>
            <w:r>
              <w:rPr>
                <w:b/>
                <w:color w:val="747474"/>
                <w:spacing w:val="-2"/>
                <w:sz w:val="24"/>
              </w:rPr>
              <w:t>10,011</w:t>
            </w:r>
          </w:p>
        </w:tc>
        <w:tc>
          <w:tcPr>
            <w:tcW w:w="801" w:type="dxa"/>
            <w:shd w:val="clear" w:color="auto" w:fill="9BC2E6"/>
          </w:tcPr>
          <w:p w14:paraId="76D4065B" w14:textId="77777777" w:rsidR="00C97102" w:rsidRDefault="001C6A98">
            <w:pPr>
              <w:pStyle w:val="TableParagraph"/>
              <w:spacing w:line="275" w:lineRule="exact"/>
              <w:ind w:left="73"/>
              <w:rPr>
                <w:b/>
                <w:sz w:val="24"/>
              </w:rPr>
            </w:pPr>
            <w:r>
              <w:rPr>
                <w:b/>
                <w:color w:val="747474"/>
                <w:spacing w:val="-2"/>
                <w:sz w:val="24"/>
              </w:rPr>
              <w:t>62,862</w:t>
            </w:r>
          </w:p>
        </w:tc>
      </w:tr>
    </w:tbl>
    <w:p w14:paraId="37E53D30" w14:textId="77777777" w:rsidR="00C97102" w:rsidRDefault="001C6A98">
      <w:pPr>
        <w:spacing w:before="24" w:line="362" w:lineRule="auto"/>
        <w:ind w:left="605" w:right="3961"/>
        <w:rPr>
          <w:b/>
          <w:sz w:val="18"/>
        </w:rPr>
      </w:pPr>
      <w:r>
        <w:rPr>
          <w:b/>
          <w:color w:val="757070"/>
          <w:sz w:val="18"/>
        </w:rPr>
        <w:t>Fuente:</w:t>
      </w:r>
      <w:r>
        <w:rPr>
          <w:b/>
          <w:color w:val="757070"/>
          <w:spacing w:val="-5"/>
          <w:sz w:val="18"/>
        </w:rPr>
        <w:t xml:space="preserve"> </w:t>
      </w:r>
      <w:r>
        <w:rPr>
          <w:b/>
          <w:color w:val="757070"/>
          <w:sz w:val="18"/>
        </w:rPr>
        <w:t>Departamento</w:t>
      </w:r>
      <w:r>
        <w:rPr>
          <w:b/>
          <w:color w:val="757070"/>
          <w:spacing w:val="-5"/>
          <w:sz w:val="18"/>
        </w:rPr>
        <w:t xml:space="preserve"> </w:t>
      </w:r>
      <w:r>
        <w:rPr>
          <w:b/>
          <w:color w:val="757070"/>
          <w:sz w:val="18"/>
        </w:rPr>
        <w:t>de</w:t>
      </w:r>
      <w:r>
        <w:rPr>
          <w:b/>
          <w:color w:val="757070"/>
          <w:spacing w:val="-5"/>
          <w:sz w:val="18"/>
        </w:rPr>
        <w:t xml:space="preserve"> </w:t>
      </w:r>
      <w:r>
        <w:rPr>
          <w:b/>
          <w:color w:val="757070"/>
          <w:sz w:val="18"/>
        </w:rPr>
        <w:t>Supervisión</w:t>
      </w:r>
      <w:r>
        <w:rPr>
          <w:b/>
          <w:color w:val="757070"/>
          <w:spacing w:val="-6"/>
          <w:sz w:val="18"/>
        </w:rPr>
        <w:t xml:space="preserve"> </w:t>
      </w:r>
      <w:r>
        <w:rPr>
          <w:b/>
          <w:color w:val="757070"/>
          <w:sz w:val="18"/>
        </w:rPr>
        <w:t>y</w:t>
      </w:r>
      <w:r>
        <w:rPr>
          <w:b/>
          <w:color w:val="757070"/>
          <w:spacing w:val="-4"/>
          <w:sz w:val="18"/>
        </w:rPr>
        <w:t xml:space="preserve"> </w:t>
      </w:r>
      <w:r>
        <w:rPr>
          <w:b/>
          <w:color w:val="757070"/>
          <w:sz w:val="18"/>
        </w:rPr>
        <w:t>Control</w:t>
      </w:r>
      <w:r>
        <w:rPr>
          <w:b/>
          <w:color w:val="757070"/>
          <w:spacing w:val="-6"/>
          <w:sz w:val="18"/>
        </w:rPr>
        <w:t xml:space="preserve"> </w:t>
      </w:r>
      <w:r>
        <w:rPr>
          <w:b/>
          <w:color w:val="757070"/>
          <w:sz w:val="18"/>
        </w:rPr>
        <w:t>/</w:t>
      </w:r>
      <w:r>
        <w:rPr>
          <w:b/>
          <w:color w:val="757070"/>
          <w:spacing w:val="-5"/>
          <w:sz w:val="18"/>
        </w:rPr>
        <w:t xml:space="preserve"> </w:t>
      </w:r>
      <w:r>
        <w:rPr>
          <w:b/>
          <w:color w:val="757070"/>
          <w:sz w:val="18"/>
        </w:rPr>
        <w:t>Sistema</w:t>
      </w:r>
      <w:r>
        <w:rPr>
          <w:b/>
          <w:color w:val="757070"/>
          <w:spacing w:val="-4"/>
          <w:sz w:val="18"/>
        </w:rPr>
        <w:t xml:space="preserve"> </w:t>
      </w:r>
      <w:r>
        <w:rPr>
          <w:b/>
          <w:color w:val="757070"/>
          <w:sz w:val="18"/>
        </w:rPr>
        <w:t>de</w:t>
      </w:r>
      <w:r>
        <w:rPr>
          <w:b/>
          <w:color w:val="757070"/>
          <w:spacing w:val="-5"/>
          <w:sz w:val="18"/>
        </w:rPr>
        <w:t xml:space="preserve"> </w:t>
      </w:r>
      <w:r>
        <w:rPr>
          <w:b/>
          <w:color w:val="757070"/>
          <w:sz w:val="18"/>
        </w:rPr>
        <w:t xml:space="preserve">PC </w:t>
      </w:r>
      <w:r>
        <w:rPr>
          <w:b/>
          <w:color w:val="757070"/>
          <w:spacing w:val="-2"/>
          <w:sz w:val="18"/>
        </w:rPr>
        <w:t>consulta</w:t>
      </w:r>
    </w:p>
    <w:p w14:paraId="70693F4A" w14:textId="77777777" w:rsidR="00C97102" w:rsidRDefault="00C97102">
      <w:pPr>
        <w:spacing w:line="362" w:lineRule="auto"/>
        <w:rPr>
          <w:b/>
          <w:sz w:val="18"/>
        </w:rPr>
        <w:sectPr w:rsidR="00C97102">
          <w:type w:val="continuous"/>
          <w:pgSz w:w="12240" w:h="15840"/>
          <w:pgMar w:top="1420" w:right="1080" w:bottom="1260" w:left="1080" w:header="0" w:footer="1076" w:gutter="0"/>
          <w:cols w:space="720"/>
        </w:sectPr>
      </w:pPr>
    </w:p>
    <w:p w14:paraId="10ADE675" w14:textId="77777777" w:rsidR="00C97102" w:rsidRDefault="001C6A98">
      <w:pPr>
        <w:pStyle w:val="Ttulo2"/>
        <w:spacing w:before="79" w:line="360" w:lineRule="auto"/>
        <w:ind w:left="2741" w:right="2745" w:firstLine="1"/>
        <w:jc w:val="center"/>
      </w:pPr>
      <w:r>
        <w:rPr>
          <w:noProof/>
        </w:rPr>
        <w:lastRenderedPageBreak/>
        <w:drawing>
          <wp:anchor distT="0" distB="0" distL="0" distR="0" simplePos="0" relativeHeight="15736320" behindDoc="0" locked="0" layoutInCell="1" allowOverlap="1" wp14:anchorId="2EE72D7A" wp14:editId="75C87C94">
            <wp:simplePos x="0" y="0"/>
            <wp:positionH relativeFrom="page">
              <wp:posOffset>1405881</wp:posOffset>
            </wp:positionH>
            <wp:positionV relativeFrom="paragraph">
              <wp:posOffset>119631</wp:posOffset>
            </wp:positionV>
            <wp:extent cx="692764" cy="673867"/>
            <wp:effectExtent l="0" t="0" r="0" b="0"/>
            <wp:wrapNone/>
            <wp:docPr id="19" name="Image 19" descr="A logo of a passpo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logo of a passport  Description automatically generated"/>
                    <pic:cNvPicPr/>
                  </pic:nvPicPr>
                  <pic:blipFill>
                    <a:blip r:embed="rId18" cstate="print"/>
                    <a:stretch>
                      <a:fillRect/>
                    </a:stretch>
                  </pic:blipFill>
                  <pic:spPr>
                    <a:xfrm>
                      <a:off x="0" y="0"/>
                      <a:ext cx="692764" cy="673867"/>
                    </a:xfrm>
                    <a:prstGeom prst="rect">
                      <a:avLst/>
                    </a:prstGeom>
                  </pic:spPr>
                </pic:pic>
              </a:graphicData>
            </a:graphic>
          </wp:anchor>
        </w:drawing>
      </w:r>
      <w:r>
        <w:rPr>
          <w:color w:val="767070"/>
        </w:rPr>
        <w:t>Dirección General de Pasaportes Departamento de Supervisión y Control Pasaportes</w:t>
      </w:r>
      <w:r>
        <w:rPr>
          <w:color w:val="767070"/>
          <w:spacing w:val="-14"/>
        </w:rPr>
        <w:t xml:space="preserve"> </w:t>
      </w:r>
      <w:r>
        <w:rPr>
          <w:color w:val="767070"/>
        </w:rPr>
        <w:t>Emitidos</w:t>
      </w:r>
      <w:r>
        <w:rPr>
          <w:color w:val="767070"/>
          <w:spacing w:val="-14"/>
        </w:rPr>
        <w:t xml:space="preserve"> </w:t>
      </w:r>
      <w:r>
        <w:rPr>
          <w:color w:val="767070"/>
        </w:rPr>
        <w:t>Consulados</w:t>
      </w:r>
      <w:r>
        <w:rPr>
          <w:color w:val="767070"/>
          <w:spacing w:val="-14"/>
        </w:rPr>
        <w:t xml:space="preserve"> </w:t>
      </w:r>
      <w:r>
        <w:rPr>
          <w:color w:val="767070"/>
        </w:rPr>
        <w:t>Conectados Julio - Diciembre 2024</w:t>
      </w:r>
    </w:p>
    <w:tbl>
      <w:tblPr>
        <w:tblStyle w:val="TableNormal"/>
        <w:tblW w:w="0" w:type="auto"/>
        <w:tblInd w:w="5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80"/>
        <w:gridCol w:w="883"/>
        <w:gridCol w:w="1157"/>
        <w:gridCol w:w="1315"/>
        <w:gridCol w:w="994"/>
        <w:gridCol w:w="1274"/>
        <w:gridCol w:w="1205"/>
        <w:gridCol w:w="801"/>
      </w:tblGrid>
      <w:tr w:rsidR="00C97102" w14:paraId="3A6D0288" w14:textId="77777777">
        <w:trPr>
          <w:trHeight w:val="668"/>
        </w:trPr>
        <w:tc>
          <w:tcPr>
            <w:tcW w:w="1380" w:type="dxa"/>
            <w:tcBorders>
              <w:right w:val="single" w:sz="4" w:space="0" w:color="000000"/>
            </w:tcBorders>
            <w:shd w:val="clear" w:color="auto" w:fill="001F5F"/>
          </w:tcPr>
          <w:p w14:paraId="7A6ED19E" w14:textId="77777777" w:rsidR="00C97102" w:rsidRDefault="001C6A98">
            <w:pPr>
              <w:pStyle w:val="TableParagraph"/>
              <w:spacing w:before="126"/>
              <w:ind w:left="95"/>
              <w:rPr>
                <w:b/>
                <w:sz w:val="24"/>
              </w:rPr>
            </w:pPr>
            <w:r>
              <w:rPr>
                <w:b/>
                <w:color w:val="FFFFFF"/>
                <w:spacing w:val="-2"/>
                <w:sz w:val="24"/>
              </w:rPr>
              <w:t>Consulados</w:t>
            </w:r>
          </w:p>
        </w:tc>
        <w:tc>
          <w:tcPr>
            <w:tcW w:w="883" w:type="dxa"/>
            <w:tcBorders>
              <w:left w:val="single" w:sz="4" w:space="0" w:color="000000"/>
              <w:right w:val="single" w:sz="4" w:space="0" w:color="000000"/>
            </w:tcBorders>
            <w:shd w:val="clear" w:color="auto" w:fill="001F5F"/>
          </w:tcPr>
          <w:p w14:paraId="086CA6AB" w14:textId="77777777" w:rsidR="00C97102" w:rsidRDefault="001C6A98">
            <w:pPr>
              <w:pStyle w:val="TableParagraph"/>
              <w:spacing w:before="126"/>
              <w:ind w:left="194"/>
              <w:rPr>
                <w:b/>
                <w:sz w:val="24"/>
              </w:rPr>
            </w:pPr>
            <w:r>
              <w:rPr>
                <w:b/>
                <w:color w:val="FFFFFF"/>
                <w:spacing w:val="-2"/>
                <w:sz w:val="24"/>
              </w:rPr>
              <w:t>Julio</w:t>
            </w:r>
          </w:p>
        </w:tc>
        <w:tc>
          <w:tcPr>
            <w:tcW w:w="1157" w:type="dxa"/>
            <w:tcBorders>
              <w:left w:val="single" w:sz="4" w:space="0" w:color="000000"/>
              <w:right w:val="single" w:sz="4" w:space="0" w:color="000000"/>
            </w:tcBorders>
            <w:shd w:val="clear" w:color="auto" w:fill="001F5F"/>
          </w:tcPr>
          <w:p w14:paraId="4B42A2CC" w14:textId="77777777" w:rsidR="00C97102" w:rsidRDefault="001C6A98">
            <w:pPr>
              <w:pStyle w:val="TableParagraph"/>
              <w:spacing w:before="126"/>
              <w:ind w:left="230"/>
              <w:rPr>
                <w:b/>
                <w:sz w:val="24"/>
              </w:rPr>
            </w:pPr>
            <w:r>
              <w:rPr>
                <w:b/>
                <w:color w:val="FFFFFF"/>
                <w:spacing w:val="-2"/>
                <w:sz w:val="24"/>
              </w:rPr>
              <w:t>Agosto</w:t>
            </w:r>
          </w:p>
        </w:tc>
        <w:tc>
          <w:tcPr>
            <w:tcW w:w="1315" w:type="dxa"/>
            <w:tcBorders>
              <w:left w:val="single" w:sz="4" w:space="0" w:color="000000"/>
              <w:right w:val="single" w:sz="4" w:space="0" w:color="000000"/>
            </w:tcBorders>
            <w:shd w:val="clear" w:color="auto" w:fill="001F5F"/>
          </w:tcPr>
          <w:p w14:paraId="566C3A2F" w14:textId="77777777" w:rsidR="00C97102" w:rsidRDefault="001C6A98">
            <w:pPr>
              <w:pStyle w:val="TableParagraph"/>
              <w:spacing w:before="126"/>
              <w:ind w:left="77"/>
              <w:rPr>
                <w:b/>
                <w:sz w:val="24"/>
              </w:rPr>
            </w:pPr>
            <w:r>
              <w:rPr>
                <w:b/>
                <w:color w:val="FFFFFF"/>
                <w:spacing w:val="-2"/>
                <w:sz w:val="24"/>
              </w:rPr>
              <w:t>Septiembre</w:t>
            </w:r>
          </w:p>
        </w:tc>
        <w:tc>
          <w:tcPr>
            <w:tcW w:w="994" w:type="dxa"/>
            <w:tcBorders>
              <w:left w:val="single" w:sz="4" w:space="0" w:color="000000"/>
              <w:right w:val="single" w:sz="4" w:space="0" w:color="000000"/>
            </w:tcBorders>
            <w:shd w:val="clear" w:color="auto" w:fill="001F5F"/>
          </w:tcPr>
          <w:p w14:paraId="11010142" w14:textId="77777777" w:rsidR="00C97102" w:rsidRDefault="001C6A98">
            <w:pPr>
              <w:pStyle w:val="TableParagraph"/>
              <w:spacing w:before="126"/>
              <w:ind w:left="74"/>
              <w:rPr>
                <w:b/>
                <w:sz w:val="24"/>
              </w:rPr>
            </w:pPr>
            <w:r>
              <w:rPr>
                <w:b/>
                <w:color w:val="FFFFFF"/>
                <w:spacing w:val="-2"/>
                <w:sz w:val="24"/>
              </w:rPr>
              <w:t>Octubre</w:t>
            </w:r>
          </w:p>
        </w:tc>
        <w:tc>
          <w:tcPr>
            <w:tcW w:w="1274" w:type="dxa"/>
            <w:tcBorders>
              <w:left w:val="single" w:sz="4" w:space="0" w:color="000000"/>
              <w:right w:val="single" w:sz="4" w:space="0" w:color="000000"/>
            </w:tcBorders>
            <w:shd w:val="clear" w:color="auto" w:fill="001F5F"/>
          </w:tcPr>
          <w:p w14:paraId="6E99EED5" w14:textId="77777777" w:rsidR="00C97102" w:rsidRDefault="001C6A98">
            <w:pPr>
              <w:pStyle w:val="TableParagraph"/>
              <w:spacing w:before="126"/>
              <w:ind w:left="74"/>
              <w:rPr>
                <w:b/>
                <w:sz w:val="24"/>
              </w:rPr>
            </w:pPr>
            <w:r>
              <w:rPr>
                <w:b/>
                <w:color w:val="FFFFFF"/>
                <w:spacing w:val="-2"/>
                <w:sz w:val="24"/>
              </w:rPr>
              <w:t>Noviembre</w:t>
            </w:r>
          </w:p>
        </w:tc>
        <w:tc>
          <w:tcPr>
            <w:tcW w:w="1205" w:type="dxa"/>
            <w:tcBorders>
              <w:left w:val="single" w:sz="4" w:space="0" w:color="000000"/>
              <w:right w:val="single" w:sz="4" w:space="0" w:color="000000"/>
            </w:tcBorders>
            <w:shd w:val="clear" w:color="auto" w:fill="001F5F"/>
          </w:tcPr>
          <w:p w14:paraId="226C4184" w14:textId="77777777" w:rsidR="00C97102" w:rsidRDefault="001C6A98">
            <w:pPr>
              <w:pStyle w:val="TableParagraph"/>
              <w:spacing w:before="126"/>
              <w:ind w:left="75"/>
              <w:rPr>
                <w:b/>
                <w:sz w:val="24"/>
              </w:rPr>
            </w:pPr>
            <w:r>
              <w:rPr>
                <w:b/>
                <w:color w:val="FFFFFF"/>
                <w:spacing w:val="-2"/>
                <w:sz w:val="24"/>
              </w:rPr>
              <w:t>Diciembre</w:t>
            </w:r>
          </w:p>
        </w:tc>
        <w:tc>
          <w:tcPr>
            <w:tcW w:w="801" w:type="dxa"/>
            <w:tcBorders>
              <w:left w:val="single" w:sz="4" w:space="0" w:color="000000"/>
            </w:tcBorders>
            <w:shd w:val="clear" w:color="auto" w:fill="001F5F"/>
          </w:tcPr>
          <w:p w14:paraId="2E1A1A3B" w14:textId="77777777" w:rsidR="00C97102" w:rsidRDefault="001C6A98">
            <w:pPr>
              <w:pStyle w:val="TableParagraph"/>
              <w:spacing w:before="126"/>
              <w:ind w:left="133"/>
              <w:rPr>
                <w:b/>
                <w:sz w:val="24"/>
              </w:rPr>
            </w:pPr>
            <w:r>
              <w:rPr>
                <w:b/>
                <w:color w:val="FFFFFF"/>
                <w:spacing w:val="-2"/>
                <w:sz w:val="24"/>
              </w:rPr>
              <w:t>Total</w:t>
            </w:r>
          </w:p>
        </w:tc>
      </w:tr>
      <w:tr w:rsidR="00C97102" w14:paraId="33EB25E6" w14:textId="77777777">
        <w:trPr>
          <w:trHeight w:val="412"/>
        </w:trPr>
        <w:tc>
          <w:tcPr>
            <w:tcW w:w="1380" w:type="dxa"/>
            <w:tcBorders>
              <w:left w:val="single" w:sz="4" w:space="0" w:color="000000"/>
              <w:bottom w:val="single" w:sz="4" w:space="0" w:color="000000"/>
              <w:right w:val="single" w:sz="4" w:space="0" w:color="000000"/>
            </w:tcBorders>
          </w:tcPr>
          <w:p w14:paraId="0306DE9F" w14:textId="77777777" w:rsidR="00C97102" w:rsidRDefault="001C6A98">
            <w:pPr>
              <w:pStyle w:val="TableParagraph"/>
              <w:spacing w:line="275" w:lineRule="exact"/>
              <w:ind w:left="74"/>
              <w:rPr>
                <w:b/>
                <w:sz w:val="24"/>
              </w:rPr>
            </w:pPr>
            <w:r>
              <w:rPr>
                <w:b/>
                <w:color w:val="767070"/>
                <w:spacing w:val="-2"/>
                <w:sz w:val="24"/>
              </w:rPr>
              <w:t>Valencia</w:t>
            </w:r>
          </w:p>
        </w:tc>
        <w:tc>
          <w:tcPr>
            <w:tcW w:w="883" w:type="dxa"/>
            <w:tcBorders>
              <w:left w:val="single" w:sz="4" w:space="0" w:color="000000"/>
              <w:bottom w:val="single" w:sz="4" w:space="0" w:color="000000"/>
              <w:right w:val="single" w:sz="4" w:space="0" w:color="000000"/>
            </w:tcBorders>
          </w:tcPr>
          <w:p w14:paraId="39972A9E" w14:textId="77777777" w:rsidR="00C97102" w:rsidRDefault="001C6A98">
            <w:pPr>
              <w:pStyle w:val="TableParagraph"/>
              <w:spacing w:line="275" w:lineRule="exact"/>
              <w:ind w:left="76"/>
              <w:rPr>
                <w:sz w:val="24"/>
              </w:rPr>
            </w:pPr>
            <w:r>
              <w:rPr>
                <w:color w:val="747474"/>
                <w:spacing w:val="-5"/>
                <w:sz w:val="24"/>
              </w:rPr>
              <w:t>119</w:t>
            </w:r>
          </w:p>
        </w:tc>
        <w:tc>
          <w:tcPr>
            <w:tcW w:w="1157" w:type="dxa"/>
            <w:tcBorders>
              <w:left w:val="single" w:sz="4" w:space="0" w:color="000000"/>
              <w:bottom w:val="single" w:sz="4" w:space="0" w:color="000000"/>
              <w:right w:val="single" w:sz="4" w:space="0" w:color="000000"/>
            </w:tcBorders>
          </w:tcPr>
          <w:p w14:paraId="774AB35C" w14:textId="77777777" w:rsidR="00C97102" w:rsidRDefault="001C6A98">
            <w:pPr>
              <w:pStyle w:val="TableParagraph"/>
              <w:spacing w:line="275" w:lineRule="exact"/>
              <w:ind w:left="74"/>
              <w:rPr>
                <w:sz w:val="24"/>
              </w:rPr>
            </w:pPr>
            <w:r>
              <w:rPr>
                <w:color w:val="747474"/>
                <w:spacing w:val="-5"/>
                <w:sz w:val="24"/>
              </w:rPr>
              <w:t>133</w:t>
            </w:r>
          </w:p>
        </w:tc>
        <w:tc>
          <w:tcPr>
            <w:tcW w:w="1315" w:type="dxa"/>
            <w:tcBorders>
              <w:left w:val="single" w:sz="4" w:space="0" w:color="000000"/>
              <w:bottom w:val="single" w:sz="4" w:space="0" w:color="000000"/>
              <w:right w:val="single" w:sz="4" w:space="0" w:color="000000"/>
            </w:tcBorders>
          </w:tcPr>
          <w:p w14:paraId="07CFB79A" w14:textId="77777777" w:rsidR="00C97102" w:rsidRDefault="001C6A98">
            <w:pPr>
              <w:pStyle w:val="TableParagraph"/>
              <w:spacing w:line="275" w:lineRule="exact"/>
              <w:ind w:left="77"/>
              <w:rPr>
                <w:sz w:val="24"/>
              </w:rPr>
            </w:pPr>
            <w:r>
              <w:rPr>
                <w:color w:val="747474"/>
                <w:spacing w:val="-5"/>
                <w:sz w:val="24"/>
              </w:rPr>
              <w:t>109</w:t>
            </w:r>
          </w:p>
        </w:tc>
        <w:tc>
          <w:tcPr>
            <w:tcW w:w="994" w:type="dxa"/>
            <w:tcBorders>
              <w:left w:val="single" w:sz="4" w:space="0" w:color="000000"/>
              <w:bottom w:val="single" w:sz="4" w:space="0" w:color="000000"/>
              <w:right w:val="single" w:sz="4" w:space="0" w:color="000000"/>
            </w:tcBorders>
          </w:tcPr>
          <w:p w14:paraId="46C34711" w14:textId="77777777" w:rsidR="00C97102" w:rsidRDefault="001C6A98">
            <w:pPr>
              <w:pStyle w:val="TableParagraph"/>
              <w:spacing w:line="275" w:lineRule="exact"/>
              <w:ind w:left="74"/>
              <w:rPr>
                <w:sz w:val="24"/>
              </w:rPr>
            </w:pPr>
            <w:r>
              <w:rPr>
                <w:color w:val="747474"/>
                <w:spacing w:val="-5"/>
                <w:sz w:val="24"/>
              </w:rPr>
              <w:t>120</w:t>
            </w:r>
          </w:p>
        </w:tc>
        <w:tc>
          <w:tcPr>
            <w:tcW w:w="1274" w:type="dxa"/>
            <w:tcBorders>
              <w:left w:val="single" w:sz="4" w:space="0" w:color="000000"/>
              <w:bottom w:val="single" w:sz="4" w:space="0" w:color="000000"/>
              <w:right w:val="single" w:sz="4" w:space="0" w:color="000000"/>
            </w:tcBorders>
          </w:tcPr>
          <w:p w14:paraId="4C8A32E3" w14:textId="77777777" w:rsidR="00C97102" w:rsidRDefault="001C6A98">
            <w:pPr>
              <w:pStyle w:val="TableParagraph"/>
              <w:spacing w:line="275" w:lineRule="exact"/>
              <w:ind w:left="74"/>
              <w:rPr>
                <w:sz w:val="24"/>
              </w:rPr>
            </w:pPr>
            <w:r>
              <w:rPr>
                <w:color w:val="747474"/>
                <w:spacing w:val="-5"/>
                <w:sz w:val="24"/>
              </w:rPr>
              <w:t>103</w:t>
            </w:r>
          </w:p>
        </w:tc>
        <w:tc>
          <w:tcPr>
            <w:tcW w:w="1205" w:type="dxa"/>
            <w:tcBorders>
              <w:left w:val="single" w:sz="4" w:space="0" w:color="000000"/>
              <w:bottom w:val="single" w:sz="4" w:space="0" w:color="000000"/>
              <w:right w:val="single" w:sz="4" w:space="0" w:color="000000"/>
            </w:tcBorders>
          </w:tcPr>
          <w:p w14:paraId="6CCF14E4" w14:textId="77777777" w:rsidR="00C97102" w:rsidRDefault="001C6A98">
            <w:pPr>
              <w:pStyle w:val="TableParagraph"/>
              <w:spacing w:line="275" w:lineRule="exact"/>
              <w:ind w:left="75"/>
              <w:rPr>
                <w:sz w:val="24"/>
              </w:rPr>
            </w:pPr>
            <w:r>
              <w:rPr>
                <w:color w:val="747474"/>
                <w:spacing w:val="-5"/>
                <w:sz w:val="24"/>
              </w:rPr>
              <w:t>109</w:t>
            </w:r>
          </w:p>
        </w:tc>
        <w:tc>
          <w:tcPr>
            <w:tcW w:w="801" w:type="dxa"/>
            <w:tcBorders>
              <w:left w:val="single" w:sz="4" w:space="0" w:color="000000"/>
              <w:bottom w:val="single" w:sz="4" w:space="0" w:color="000000"/>
              <w:right w:val="single" w:sz="4" w:space="0" w:color="000000"/>
            </w:tcBorders>
          </w:tcPr>
          <w:p w14:paraId="5F615448" w14:textId="77777777" w:rsidR="00C97102" w:rsidRDefault="001C6A98">
            <w:pPr>
              <w:pStyle w:val="TableParagraph"/>
              <w:spacing w:line="275" w:lineRule="exact"/>
              <w:ind w:left="78"/>
              <w:rPr>
                <w:sz w:val="24"/>
              </w:rPr>
            </w:pPr>
            <w:r>
              <w:rPr>
                <w:color w:val="747474"/>
                <w:spacing w:val="-5"/>
                <w:sz w:val="24"/>
              </w:rPr>
              <w:t>693</w:t>
            </w:r>
          </w:p>
        </w:tc>
      </w:tr>
      <w:tr w:rsidR="00C97102" w14:paraId="39DAE6E0"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5F19B6EE" w14:textId="77777777" w:rsidR="00C97102" w:rsidRDefault="001C6A98">
            <w:pPr>
              <w:pStyle w:val="TableParagraph"/>
              <w:spacing w:before="1"/>
              <w:ind w:left="74"/>
              <w:rPr>
                <w:b/>
                <w:sz w:val="24"/>
              </w:rPr>
            </w:pPr>
            <w:r>
              <w:rPr>
                <w:b/>
                <w:color w:val="767070"/>
                <w:spacing w:val="-2"/>
                <w:sz w:val="24"/>
              </w:rPr>
              <w:t>Barcelona</w:t>
            </w:r>
          </w:p>
        </w:tc>
        <w:tc>
          <w:tcPr>
            <w:tcW w:w="883" w:type="dxa"/>
            <w:tcBorders>
              <w:top w:val="single" w:sz="4" w:space="0" w:color="000000"/>
              <w:left w:val="single" w:sz="4" w:space="0" w:color="000000"/>
              <w:bottom w:val="single" w:sz="4" w:space="0" w:color="000000"/>
              <w:right w:val="single" w:sz="4" w:space="0" w:color="000000"/>
            </w:tcBorders>
          </w:tcPr>
          <w:p w14:paraId="788BA226" w14:textId="77777777" w:rsidR="00C97102" w:rsidRDefault="001C6A98">
            <w:pPr>
              <w:pStyle w:val="TableParagraph"/>
              <w:spacing w:before="1"/>
              <w:ind w:left="76"/>
              <w:rPr>
                <w:sz w:val="24"/>
              </w:rPr>
            </w:pPr>
            <w:r>
              <w:rPr>
                <w:color w:val="747474"/>
                <w:spacing w:val="-5"/>
                <w:sz w:val="24"/>
              </w:rPr>
              <w:t>329</w:t>
            </w:r>
          </w:p>
        </w:tc>
        <w:tc>
          <w:tcPr>
            <w:tcW w:w="1157" w:type="dxa"/>
            <w:tcBorders>
              <w:top w:val="single" w:sz="4" w:space="0" w:color="000000"/>
              <w:left w:val="single" w:sz="4" w:space="0" w:color="000000"/>
              <w:bottom w:val="single" w:sz="4" w:space="0" w:color="000000"/>
              <w:right w:val="single" w:sz="4" w:space="0" w:color="000000"/>
            </w:tcBorders>
          </w:tcPr>
          <w:p w14:paraId="1FD875E8" w14:textId="77777777" w:rsidR="00C97102" w:rsidRDefault="001C6A98">
            <w:pPr>
              <w:pStyle w:val="TableParagraph"/>
              <w:spacing w:before="1"/>
              <w:ind w:left="74"/>
              <w:rPr>
                <w:sz w:val="24"/>
              </w:rPr>
            </w:pPr>
            <w:r>
              <w:rPr>
                <w:color w:val="747474"/>
                <w:spacing w:val="-5"/>
                <w:sz w:val="24"/>
              </w:rPr>
              <w:t>313</w:t>
            </w:r>
          </w:p>
        </w:tc>
        <w:tc>
          <w:tcPr>
            <w:tcW w:w="1315" w:type="dxa"/>
            <w:tcBorders>
              <w:top w:val="single" w:sz="4" w:space="0" w:color="000000"/>
              <w:left w:val="single" w:sz="4" w:space="0" w:color="000000"/>
              <w:bottom w:val="single" w:sz="4" w:space="0" w:color="000000"/>
              <w:right w:val="single" w:sz="4" w:space="0" w:color="000000"/>
            </w:tcBorders>
          </w:tcPr>
          <w:p w14:paraId="4E30008D" w14:textId="77777777" w:rsidR="00C97102" w:rsidRDefault="001C6A98">
            <w:pPr>
              <w:pStyle w:val="TableParagraph"/>
              <w:spacing w:before="1"/>
              <w:ind w:left="77"/>
              <w:rPr>
                <w:sz w:val="24"/>
              </w:rPr>
            </w:pPr>
            <w:r>
              <w:rPr>
                <w:color w:val="747474"/>
                <w:spacing w:val="-5"/>
                <w:sz w:val="24"/>
              </w:rPr>
              <w:t>297</w:t>
            </w:r>
          </w:p>
        </w:tc>
        <w:tc>
          <w:tcPr>
            <w:tcW w:w="994" w:type="dxa"/>
            <w:tcBorders>
              <w:top w:val="single" w:sz="4" w:space="0" w:color="000000"/>
              <w:left w:val="single" w:sz="4" w:space="0" w:color="000000"/>
              <w:bottom w:val="single" w:sz="4" w:space="0" w:color="000000"/>
              <w:right w:val="single" w:sz="4" w:space="0" w:color="000000"/>
            </w:tcBorders>
          </w:tcPr>
          <w:p w14:paraId="2291EEB3" w14:textId="77777777" w:rsidR="00C97102" w:rsidRDefault="001C6A98">
            <w:pPr>
              <w:pStyle w:val="TableParagraph"/>
              <w:spacing w:before="1"/>
              <w:ind w:left="74"/>
              <w:rPr>
                <w:sz w:val="24"/>
              </w:rPr>
            </w:pPr>
            <w:r>
              <w:rPr>
                <w:color w:val="747474"/>
                <w:spacing w:val="-5"/>
                <w:sz w:val="24"/>
              </w:rPr>
              <w:t>373</w:t>
            </w:r>
          </w:p>
        </w:tc>
        <w:tc>
          <w:tcPr>
            <w:tcW w:w="1274" w:type="dxa"/>
            <w:tcBorders>
              <w:top w:val="single" w:sz="4" w:space="0" w:color="000000"/>
              <w:left w:val="single" w:sz="4" w:space="0" w:color="000000"/>
              <w:bottom w:val="single" w:sz="4" w:space="0" w:color="000000"/>
              <w:right w:val="single" w:sz="4" w:space="0" w:color="000000"/>
            </w:tcBorders>
          </w:tcPr>
          <w:p w14:paraId="537F1BD2" w14:textId="77777777" w:rsidR="00C97102" w:rsidRDefault="001C6A98">
            <w:pPr>
              <w:pStyle w:val="TableParagraph"/>
              <w:spacing w:before="1"/>
              <w:ind w:left="74"/>
              <w:rPr>
                <w:sz w:val="24"/>
              </w:rPr>
            </w:pPr>
            <w:r>
              <w:rPr>
                <w:color w:val="747474"/>
                <w:spacing w:val="-5"/>
                <w:sz w:val="24"/>
              </w:rPr>
              <w:t>302</w:t>
            </w:r>
          </w:p>
        </w:tc>
        <w:tc>
          <w:tcPr>
            <w:tcW w:w="1205" w:type="dxa"/>
            <w:tcBorders>
              <w:top w:val="single" w:sz="4" w:space="0" w:color="000000"/>
              <w:left w:val="single" w:sz="4" w:space="0" w:color="000000"/>
              <w:bottom w:val="single" w:sz="4" w:space="0" w:color="000000"/>
              <w:right w:val="single" w:sz="4" w:space="0" w:color="000000"/>
            </w:tcBorders>
          </w:tcPr>
          <w:p w14:paraId="4E5B3C7A" w14:textId="77777777" w:rsidR="00C97102" w:rsidRDefault="001C6A98">
            <w:pPr>
              <w:pStyle w:val="TableParagraph"/>
              <w:spacing w:before="1"/>
              <w:ind w:left="75"/>
              <w:rPr>
                <w:sz w:val="24"/>
              </w:rPr>
            </w:pPr>
            <w:r>
              <w:rPr>
                <w:color w:val="747474"/>
                <w:spacing w:val="-5"/>
                <w:sz w:val="24"/>
              </w:rPr>
              <w:t>311</w:t>
            </w:r>
          </w:p>
        </w:tc>
        <w:tc>
          <w:tcPr>
            <w:tcW w:w="801" w:type="dxa"/>
            <w:tcBorders>
              <w:top w:val="single" w:sz="4" w:space="0" w:color="000000"/>
              <w:left w:val="single" w:sz="4" w:space="0" w:color="000000"/>
              <w:bottom w:val="single" w:sz="4" w:space="0" w:color="000000"/>
              <w:right w:val="single" w:sz="4" w:space="0" w:color="000000"/>
            </w:tcBorders>
          </w:tcPr>
          <w:p w14:paraId="1D2BF175" w14:textId="77777777" w:rsidR="00C97102" w:rsidRDefault="001C6A98">
            <w:pPr>
              <w:pStyle w:val="TableParagraph"/>
              <w:spacing w:before="1"/>
              <w:ind w:left="78"/>
              <w:rPr>
                <w:sz w:val="24"/>
              </w:rPr>
            </w:pPr>
            <w:r>
              <w:rPr>
                <w:color w:val="747474"/>
                <w:spacing w:val="-2"/>
                <w:sz w:val="24"/>
              </w:rPr>
              <w:t>1,925</w:t>
            </w:r>
          </w:p>
        </w:tc>
      </w:tr>
      <w:tr w:rsidR="00C97102" w14:paraId="74674EB9"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1DD80342" w14:textId="77777777" w:rsidR="00C97102" w:rsidRDefault="001C6A98">
            <w:pPr>
              <w:pStyle w:val="TableParagraph"/>
              <w:spacing w:line="275" w:lineRule="exact"/>
              <w:ind w:left="74"/>
              <w:rPr>
                <w:b/>
                <w:sz w:val="24"/>
              </w:rPr>
            </w:pPr>
            <w:r>
              <w:rPr>
                <w:b/>
                <w:color w:val="767070"/>
                <w:spacing w:val="-2"/>
                <w:sz w:val="24"/>
              </w:rPr>
              <w:t>Boston</w:t>
            </w:r>
          </w:p>
        </w:tc>
        <w:tc>
          <w:tcPr>
            <w:tcW w:w="883" w:type="dxa"/>
            <w:tcBorders>
              <w:top w:val="single" w:sz="4" w:space="0" w:color="000000"/>
              <w:left w:val="single" w:sz="4" w:space="0" w:color="000000"/>
              <w:bottom w:val="single" w:sz="4" w:space="0" w:color="000000"/>
              <w:right w:val="single" w:sz="4" w:space="0" w:color="000000"/>
            </w:tcBorders>
          </w:tcPr>
          <w:p w14:paraId="0301B354" w14:textId="77777777" w:rsidR="00C97102" w:rsidRDefault="001C6A98">
            <w:pPr>
              <w:pStyle w:val="TableParagraph"/>
              <w:spacing w:line="275" w:lineRule="exact"/>
              <w:ind w:left="76"/>
              <w:rPr>
                <w:sz w:val="24"/>
              </w:rPr>
            </w:pPr>
            <w:r>
              <w:rPr>
                <w:color w:val="747474"/>
                <w:spacing w:val="-2"/>
                <w:sz w:val="24"/>
              </w:rPr>
              <w:t>1,072</w:t>
            </w:r>
          </w:p>
        </w:tc>
        <w:tc>
          <w:tcPr>
            <w:tcW w:w="1157" w:type="dxa"/>
            <w:tcBorders>
              <w:top w:val="single" w:sz="4" w:space="0" w:color="000000"/>
              <w:left w:val="single" w:sz="4" w:space="0" w:color="000000"/>
              <w:bottom w:val="single" w:sz="4" w:space="0" w:color="000000"/>
              <w:right w:val="single" w:sz="4" w:space="0" w:color="000000"/>
            </w:tcBorders>
          </w:tcPr>
          <w:p w14:paraId="73494167" w14:textId="77777777" w:rsidR="00C97102" w:rsidRDefault="001C6A98">
            <w:pPr>
              <w:pStyle w:val="TableParagraph"/>
              <w:spacing w:line="275" w:lineRule="exact"/>
              <w:ind w:left="74"/>
              <w:rPr>
                <w:sz w:val="24"/>
              </w:rPr>
            </w:pPr>
            <w:r>
              <w:rPr>
                <w:color w:val="747474"/>
                <w:spacing w:val="-5"/>
                <w:sz w:val="24"/>
              </w:rPr>
              <w:t>957</w:t>
            </w:r>
          </w:p>
        </w:tc>
        <w:tc>
          <w:tcPr>
            <w:tcW w:w="1315" w:type="dxa"/>
            <w:tcBorders>
              <w:top w:val="single" w:sz="4" w:space="0" w:color="000000"/>
              <w:left w:val="single" w:sz="4" w:space="0" w:color="000000"/>
              <w:bottom w:val="single" w:sz="4" w:space="0" w:color="000000"/>
              <w:right w:val="single" w:sz="4" w:space="0" w:color="000000"/>
            </w:tcBorders>
          </w:tcPr>
          <w:p w14:paraId="5C5F0CD9" w14:textId="77777777" w:rsidR="00C97102" w:rsidRDefault="001C6A98">
            <w:pPr>
              <w:pStyle w:val="TableParagraph"/>
              <w:spacing w:line="275" w:lineRule="exact"/>
              <w:ind w:left="77"/>
              <w:rPr>
                <w:sz w:val="24"/>
              </w:rPr>
            </w:pPr>
            <w:r>
              <w:rPr>
                <w:color w:val="747474"/>
                <w:spacing w:val="-5"/>
                <w:sz w:val="24"/>
              </w:rPr>
              <w:t>880</w:t>
            </w:r>
          </w:p>
        </w:tc>
        <w:tc>
          <w:tcPr>
            <w:tcW w:w="994" w:type="dxa"/>
            <w:tcBorders>
              <w:top w:val="single" w:sz="4" w:space="0" w:color="000000"/>
              <w:left w:val="single" w:sz="4" w:space="0" w:color="000000"/>
              <w:bottom w:val="single" w:sz="4" w:space="0" w:color="000000"/>
              <w:right w:val="single" w:sz="4" w:space="0" w:color="000000"/>
            </w:tcBorders>
          </w:tcPr>
          <w:p w14:paraId="457CB820" w14:textId="77777777" w:rsidR="00C97102" w:rsidRDefault="001C6A98">
            <w:pPr>
              <w:pStyle w:val="TableParagraph"/>
              <w:spacing w:line="275" w:lineRule="exact"/>
              <w:ind w:left="74"/>
              <w:rPr>
                <w:sz w:val="24"/>
              </w:rPr>
            </w:pPr>
            <w:r>
              <w:rPr>
                <w:color w:val="747474"/>
                <w:spacing w:val="-5"/>
                <w:sz w:val="24"/>
              </w:rPr>
              <w:t>716</w:t>
            </w:r>
          </w:p>
        </w:tc>
        <w:tc>
          <w:tcPr>
            <w:tcW w:w="1274" w:type="dxa"/>
            <w:tcBorders>
              <w:top w:val="single" w:sz="4" w:space="0" w:color="000000"/>
              <w:left w:val="single" w:sz="4" w:space="0" w:color="000000"/>
              <w:bottom w:val="single" w:sz="4" w:space="0" w:color="000000"/>
              <w:right w:val="single" w:sz="4" w:space="0" w:color="000000"/>
            </w:tcBorders>
          </w:tcPr>
          <w:p w14:paraId="5CB06E8D" w14:textId="77777777" w:rsidR="00C97102" w:rsidRDefault="001C6A98">
            <w:pPr>
              <w:pStyle w:val="TableParagraph"/>
              <w:spacing w:line="275" w:lineRule="exact"/>
              <w:ind w:left="74"/>
              <w:rPr>
                <w:sz w:val="24"/>
              </w:rPr>
            </w:pPr>
            <w:r>
              <w:rPr>
                <w:color w:val="747474"/>
                <w:spacing w:val="-5"/>
                <w:sz w:val="24"/>
              </w:rPr>
              <w:t>703</w:t>
            </w:r>
          </w:p>
        </w:tc>
        <w:tc>
          <w:tcPr>
            <w:tcW w:w="1205" w:type="dxa"/>
            <w:tcBorders>
              <w:top w:val="single" w:sz="4" w:space="0" w:color="000000"/>
              <w:left w:val="single" w:sz="4" w:space="0" w:color="000000"/>
              <w:bottom w:val="single" w:sz="4" w:space="0" w:color="000000"/>
              <w:right w:val="single" w:sz="4" w:space="0" w:color="000000"/>
            </w:tcBorders>
          </w:tcPr>
          <w:p w14:paraId="778E09A3" w14:textId="77777777" w:rsidR="00C97102" w:rsidRDefault="001C6A98">
            <w:pPr>
              <w:pStyle w:val="TableParagraph"/>
              <w:spacing w:line="275" w:lineRule="exact"/>
              <w:ind w:left="75"/>
              <w:rPr>
                <w:sz w:val="24"/>
              </w:rPr>
            </w:pPr>
            <w:r>
              <w:rPr>
                <w:color w:val="747474"/>
                <w:spacing w:val="-5"/>
                <w:sz w:val="24"/>
              </w:rPr>
              <w:t>773</w:t>
            </w:r>
          </w:p>
        </w:tc>
        <w:tc>
          <w:tcPr>
            <w:tcW w:w="801" w:type="dxa"/>
            <w:tcBorders>
              <w:top w:val="single" w:sz="4" w:space="0" w:color="000000"/>
              <w:left w:val="single" w:sz="4" w:space="0" w:color="000000"/>
              <w:bottom w:val="single" w:sz="4" w:space="0" w:color="000000"/>
              <w:right w:val="single" w:sz="4" w:space="0" w:color="000000"/>
            </w:tcBorders>
          </w:tcPr>
          <w:p w14:paraId="1F149A11" w14:textId="77777777" w:rsidR="00C97102" w:rsidRDefault="001C6A98">
            <w:pPr>
              <w:pStyle w:val="TableParagraph"/>
              <w:spacing w:line="275" w:lineRule="exact"/>
              <w:ind w:left="78"/>
              <w:rPr>
                <w:sz w:val="24"/>
              </w:rPr>
            </w:pPr>
            <w:r>
              <w:rPr>
                <w:color w:val="747474"/>
                <w:spacing w:val="-2"/>
                <w:sz w:val="24"/>
              </w:rPr>
              <w:t>5,101</w:t>
            </w:r>
          </w:p>
        </w:tc>
      </w:tr>
      <w:tr w:rsidR="00C97102" w14:paraId="4E4BD4E5" w14:textId="77777777">
        <w:trPr>
          <w:trHeight w:val="412"/>
        </w:trPr>
        <w:tc>
          <w:tcPr>
            <w:tcW w:w="1380" w:type="dxa"/>
            <w:tcBorders>
              <w:top w:val="single" w:sz="4" w:space="0" w:color="000000"/>
              <w:left w:val="single" w:sz="4" w:space="0" w:color="000000"/>
              <w:bottom w:val="single" w:sz="4" w:space="0" w:color="000000"/>
              <w:right w:val="single" w:sz="4" w:space="0" w:color="000000"/>
            </w:tcBorders>
          </w:tcPr>
          <w:p w14:paraId="3A43F329" w14:textId="77777777" w:rsidR="00C97102" w:rsidRDefault="001C6A98">
            <w:pPr>
              <w:pStyle w:val="TableParagraph"/>
              <w:spacing w:line="276" w:lineRule="exact"/>
              <w:ind w:left="74"/>
              <w:rPr>
                <w:b/>
                <w:sz w:val="24"/>
              </w:rPr>
            </w:pPr>
            <w:r>
              <w:rPr>
                <w:b/>
                <w:color w:val="767070"/>
                <w:spacing w:val="-2"/>
                <w:sz w:val="24"/>
              </w:rPr>
              <w:t>Panamá</w:t>
            </w:r>
          </w:p>
        </w:tc>
        <w:tc>
          <w:tcPr>
            <w:tcW w:w="883" w:type="dxa"/>
            <w:tcBorders>
              <w:top w:val="single" w:sz="4" w:space="0" w:color="000000"/>
              <w:left w:val="single" w:sz="4" w:space="0" w:color="000000"/>
              <w:bottom w:val="single" w:sz="4" w:space="0" w:color="000000"/>
              <w:right w:val="single" w:sz="4" w:space="0" w:color="000000"/>
            </w:tcBorders>
          </w:tcPr>
          <w:p w14:paraId="5BD451B9" w14:textId="77777777" w:rsidR="00C97102" w:rsidRDefault="001C6A98">
            <w:pPr>
              <w:pStyle w:val="TableParagraph"/>
              <w:spacing w:line="276" w:lineRule="exact"/>
              <w:ind w:left="76"/>
              <w:rPr>
                <w:sz w:val="24"/>
              </w:rPr>
            </w:pPr>
            <w:r>
              <w:rPr>
                <w:color w:val="747474"/>
                <w:spacing w:val="-5"/>
                <w:sz w:val="24"/>
              </w:rPr>
              <w:t>126</w:t>
            </w:r>
          </w:p>
        </w:tc>
        <w:tc>
          <w:tcPr>
            <w:tcW w:w="1157" w:type="dxa"/>
            <w:tcBorders>
              <w:top w:val="single" w:sz="4" w:space="0" w:color="000000"/>
              <w:left w:val="single" w:sz="4" w:space="0" w:color="000000"/>
              <w:bottom w:val="single" w:sz="4" w:space="0" w:color="000000"/>
              <w:right w:val="single" w:sz="4" w:space="0" w:color="000000"/>
            </w:tcBorders>
          </w:tcPr>
          <w:p w14:paraId="7B4FFA46" w14:textId="77777777" w:rsidR="00C97102" w:rsidRDefault="001C6A98">
            <w:pPr>
              <w:pStyle w:val="TableParagraph"/>
              <w:spacing w:line="276" w:lineRule="exact"/>
              <w:ind w:left="74"/>
              <w:rPr>
                <w:sz w:val="24"/>
              </w:rPr>
            </w:pPr>
            <w:r>
              <w:rPr>
                <w:color w:val="747474"/>
                <w:spacing w:val="-5"/>
                <w:sz w:val="24"/>
              </w:rPr>
              <w:t>127</w:t>
            </w:r>
          </w:p>
        </w:tc>
        <w:tc>
          <w:tcPr>
            <w:tcW w:w="1315" w:type="dxa"/>
            <w:tcBorders>
              <w:top w:val="single" w:sz="4" w:space="0" w:color="000000"/>
              <w:left w:val="single" w:sz="4" w:space="0" w:color="000000"/>
              <w:bottom w:val="single" w:sz="4" w:space="0" w:color="000000"/>
              <w:right w:val="single" w:sz="4" w:space="0" w:color="000000"/>
            </w:tcBorders>
          </w:tcPr>
          <w:p w14:paraId="464147FD" w14:textId="77777777" w:rsidR="00C97102" w:rsidRDefault="001C6A98">
            <w:pPr>
              <w:pStyle w:val="TableParagraph"/>
              <w:spacing w:line="276" w:lineRule="exact"/>
              <w:ind w:left="77"/>
              <w:rPr>
                <w:sz w:val="24"/>
              </w:rPr>
            </w:pPr>
            <w:r>
              <w:rPr>
                <w:color w:val="747474"/>
                <w:spacing w:val="-5"/>
                <w:sz w:val="24"/>
              </w:rPr>
              <w:t>135</w:t>
            </w:r>
          </w:p>
        </w:tc>
        <w:tc>
          <w:tcPr>
            <w:tcW w:w="994" w:type="dxa"/>
            <w:tcBorders>
              <w:top w:val="single" w:sz="4" w:space="0" w:color="000000"/>
              <w:left w:val="single" w:sz="4" w:space="0" w:color="000000"/>
              <w:bottom w:val="single" w:sz="4" w:space="0" w:color="000000"/>
              <w:right w:val="single" w:sz="4" w:space="0" w:color="000000"/>
            </w:tcBorders>
          </w:tcPr>
          <w:p w14:paraId="517398CA" w14:textId="77777777" w:rsidR="00C97102" w:rsidRDefault="001C6A98">
            <w:pPr>
              <w:pStyle w:val="TableParagraph"/>
              <w:spacing w:line="276" w:lineRule="exact"/>
              <w:ind w:left="74"/>
              <w:rPr>
                <w:sz w:val="24"/>
              </w:rPr>
            </w:pPr>
            <w:r>
              <w:rPr>
                <w:color w:val="747474"/>
                <w:spacing w:val="-5"/>
                <w:sz w:val="24"/>
              </w:rPr>
              <w:t>152</w:t>
            </w:r>
          </w:p>
        </w:tc>
        <w:tc>
          <w:tcPr>
            <w:tcW w:w="1274" w:type="dxa"/>
            <w:tcBorders>
              <w:top w:val="single" w:sz="4" w:space="0" w:color="000000"/>
              <w:left w:val="single" w:sz="4" w:space="0" w:color="000000"/>
              <w:bottom w:val="single" w:sz="4" w:space="0" w:color="000000"/>
              <w:right w:val="single" w:sz="4" w:space="0" w:color="000000"/>
            </w:tcBorders>
          </w:tcPr>
          <w:p w14:paraId="5AB95C17" w14:textId="77777777" w:rsidR="00C97102" w:rsidRDefault="001C6A98">
            <w:pPr>
              <w:pStyle w:val="TableParagraph"/>
              <w:spacing w:line="276" w:lineRule="exact"/>
              <w:ind w:left="74"/>
              <w:rPr>
                <w:sz w:val="24"/>
              </w:rPr>
            </w:pPr>
            <w:r>
              <w:rPr>
                <w:color w:val="747474"/>
                <w:spacing w:val="-5"/>
                <w:sz w:val="24"/>
              </w:rPr>
              <w:t>117</w:t>
            </w:r>
          </w:p>
        </w:tc>
        <w:tc>
          <w:tcPr>
            <w:tcW w:w="1205" w:type="dxa"/>
            <w:tcBorders>
              <w:top w:val="single" w:sz="4" w:space="0" w:color="000000"/>
              <w:left w:val="single" w:sz="4" w:space="0" w:color="000000"/>
              <w:bottom w:val="single" w:sz="4" w:space="0" w:color="000000"/>
              <w:right w:val="single" w:sz="4" w:space="0" w:color="000000"/>
            </w:tcBorders>
          </w:tcPr>
          <w:p w14:paraId="140ECEFA" w14:textId="77777777" w:rsidR="00C97102" w:rsidRDefault="001C6A98">
            <w:pPr>
              <w:pStyle w:val="TableParagraph"/>
              <w:spacing w:line="276" w:lineRule="exact"/>
              <w:ind w:left="75"/>
              <w:rPr>
                <w:sz w:val="24"/>
              </w:rPr>
            </w:pPr>
            <w:r>
              <w:rPr>
                <w:color w:val="747474"/>
                <w:spacing w:val="-5"/>
                <w:sz w:val="24"/>
              </w:rPr>
              <w:t>126</w:t>
            </w:r>
          </w:p>
        </w:tc>
        <w:tc>
          <w:tcPr>
            <w:tcW w:w="801" w:type="dxa"/>
            <w:tcBorders>
              <w:top w:val="single" w:sz="4" w:space="0" w:color="000000"/>
              <w:left w:val="single" w:sz="4" w:space="0" w:color="000000"/>
              <w:bottom w:val="single" w:sz="4" w:space="0" w:color="000000"/>
              <w:right w:val="single" w:sz="4" w:space="0" w:color="000000"/>
            </w:tcBorders>
          </w:tcPr>
          <w:p w14:paraId="17270086" w14:textId="77777777" w:rsidR="00C97102" w:rsidRDefault="001C6A98">
            <w:pPr>
              <w:pStyle w:val="TableParagraph"/>
              <w:spacing w:line="276" w:lineRule="exact"/>
              <w:ind w:left="78"/>
              <w:rPr>
                <w:sz w:val="24"/>
              </w:rPr>
            </w:pPr>
            <w:r>
              <w:rPr>
                <w:color w:val="747474"/>
                <w:spacing w:val="-5"/>
                <w:sz w:val="24"/>
              </w:rPr>
              <w:t>783</w:t>
            </w:r>
          </w:p>
        </w:tc>
      </w:tr>
      <w:tr w:rsidR="00C97102" w14:paraId="57AA58D8"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4E332238" w14:textId="77777777" w:rsidR="00C97102" w:rsidRDefault="001C6A98">
            <w:pPr>
              <w:pStyle w:val="TableParagraph"/>
              <w:spacing w:before="1"/>
              <w:ind w:left="74"/>
              <w:rPr>
                <w:b/>
                <w:sz w:val="24"/>
              </w:rPr>
            </w:pPr>
            <w:r>
              <w:rPr>
                <w:b/>
                <w:color w:val="767070"/>
                <w:sz w:val="24"/>
              </w:rPr>
              <w:t>St.</w:t>
            </w:r>
            <w:r>
              <w:rPr>
                <w:b/>
                <w:color w:val="767070"/>
                <w:spacing w:val="-2"/>
                <w:sz w:val="24"/>
              </w:rPr>
              <w:t xml:space="preserve"> </w:t>
            </w:r>
            <w:proofErr w:type="spellStart"/>
            <w:r>
              <w:rPr>
                <w:b/>
                <w:color w:val="767070"/>
                <w:spacing w:val="-2"/>
                <w:sz w:val="24"/>
              </w:rPr>
              <w:t>Marteen</w:t>
            </w:r>
            <w:proofErr w:type="spellEnd"/>
          </w:p>
        </w:tc>
        <w:tc>
          <w:tcPr>
            <w:tcW w:w="883" w:type="dxa"/>
            <w:tcBorders>
              <w:top w:val="single" w:sz="4" w:space="0" w:color="000000"/>
              <w:left w:val="single" w:sz="4" w:space="0" w:color="000000"/>
              <w:bottom w:val="single" w:sz="4" w:space="0" w:color="000000"/>
              <w:right w:val="single" w:sz="4" w:space="0" w:color="000000"/>
            </w:tcBorders>
          </w:tcPr>
          <w:p w14:paraId="1AB48DB2" w14:textId="77777777" w:rsidR="00C97102" w:rsidRDefault="001C6A98">
            <w:pPr>
              <w:pStyle w:val="TableParagraph"/>
              <w:spacing w:before="1"/>
              <w:ind w:left="76"/>
              <w:rPr>
                <w:sz w:val="24"/>
              </w:rPr>
            </w:pPr>
            <w:r>
              <w:rPr>
                <w:color w:val="747474"/>
                <w:spacing w:val="-5"/>
                <w:sz w:val="24"/>
              </w:rPr>
              <w:t>60</w:t>
            </w:r>
          </w:p>
        </w:tc>
        <w:tc>
          <w:tcPr>
            <w:tcW w:w="1157" w:type="dxa"/>
            <w:tcBorders>
              <w:top w:val="single" w:sz="4" w:space="0" w:color="000000"/>
              <w:left w:val="single" w:sz="4" w:space="0" w:color="000000"/>
              <w:bottom w:val="single" w:sz="4" w:space="0" w:color="000000"/>
              <w:right w:val="single" w:sz="4" w:space="0" w:color="000000"/>
            </w:tcBorders>
          </w:tcPr>
          <w:p w14:paraId="1BACA6DB" w14:textId="77777777" w:rsidR="00C97102" w:rsidRDefault="001C6A98">
            <w:pPr>
              <w:pStyle w:val="TableParagraph"/>
              <w:spacing w:before="1"/>
              <w:ind w:left="74"/>
              <w:rPr>
                <w:sz w:val="24"/>
              </w:rPr>
            </w:pPr>
            <w:r>
              <w:rPr>
                <w:color w:val="747474"/>
                <w:spacing w:val="-5"/>
                <w:sz w:val="24"/>
              </w:rPr>
              <w:t>39</w:t>
            </w:r>
          </w:p>
        </w:tc>
        <w:tc>
          <w:tcPr>
            <w:tcW w:w="1315" w:type="dxa"/>
            <w:tcBorders>
              <w:top w:val="single" w:sz="4" w:space="0" w:color="000000"/>
              <w:left w:val="single" w:sz="4" w:space="0" w:color="000000"/>
              <w:bottom w:val="single" w:sz="4" w:space="0" w:color="000000"/>
              <w:right w:val="single" w:sz="4" w:space="0" w:color="000000"/>
            </w:tcBorders>
          </w:tcPr>
          <w:p w14:paraId="4989D415" w14:textId="77777777" w:rsidR="00C97102" w:rsidRDefault="001C6A98">
            <w:pPr>
              <w:pStyle w:val="TableParagraph"/>
              <w:spacing w:before="1"/>
              <w:ind w:left="77"/>
              <w:rPr>
                <w:sz w:val="24"/>
              </w:rPr>
            </w:pPr>
            <w:r>
              <w:rPr>
                <w:color w:val="747474"/>
                <w:spacing w:val="-5"/>
                <w:sz w:val="24"/>
              </w:rPr>
              <w:t>80</w:t>
            </w:r>
          </w:p>
        </w:tc>
        <w:tc>
          <w:tcPr>
            <w:tcW w:w="994" w:type="dxa"/>
            <w:tcBorders>
              <w:top w:val="single" w:sz="4" w:space="0" w:color="000000"/>
              <w:left w:val="single" w:sz="4" w:space="0" w:color="000000"/>
              <w:bottom w:val="single" w:sz="4" w:space="0" w:color="000000"/>
              <w:right w:val="single" w:sz="4" w:space="0" w:color="000000"/>
            </w:tcBorders>
          </w:tcPr>
          <w:p w14:paraId="479A1021" w14:textId="77777777" w:rsidR="00C97102" w:rsidRDefault="001C6A98">
            <w:pPr>
              <w:pStyle w:val="TableParagraph"/>
              <w:spacing w:before="1"/>
              <w:ind w:left="74"/>
              <w:rPr>
                <w:sz w:val="24"/>
              </w:rPr>
            </w:pPr>
            <w:r>
              <w:rPr>
                <w:color w:val="747474"/>
                <w:spacing w:val="-5"/>
                <w:sz w:val="24"/>
              </w:rPr>
              <w:t>64</w:t>
            </w:r>
          </w:p>
        </w:tc>
        <w:tc>
          <w:tcPr>
            <w:tcW w:w="1274" w:type="dxa"/>
            <w:tcBorders>
              <w:top w:val="single" w:sz="4" w:space="0" w:color="000000"/>
              <w:left w:val="single" w:sz="4" w:space="0" w:color="000000"/>
              <w:bottom w:val="single" w:sz="4" w:space="0" w:color="000000"/>
              <w:right w:val="single" w:sz="4" w:space="0" w:color="000000"/>
            </w:tcBorders>
          </w:tcPr>
          <w:p w14:paraId="7C69AE68" w14:textId="77777777" w:rsidR="00C97102" w:rsidRDefault="001C6A98">
            <w:pPr>
              <w:pStyle w:val="TableParagraph"/>
              <w:spacing w:before="1"/>
              <w:ind w:left="74"/>
              <w:rPr>
                <w:sz w:val="24"/>
              </w:rPr>
            </w:pPr>
            <w:r>
              <w:rPr>
                <w:color w:val="747474"/>
                <w:spacing w:val="-5"/>
                <w:sz w:val="24"/>
              </w:rPr>
              <w:t>80</w:t>
            </w:r>
          </w:p>
        </w:tc>
        <w:tc>
          <w:tcPr>
            <w:tcW w:w="1205" w:type="dxa"/>
            <w:tcBorders>
              <w:top w:val="single" w:sz="4" w:space="0" w:color="000000"/>
              <w:left w:val="single" w:sz="4" w:space="0" w:color="000000"/>
              <w:bottom w:val="single" w:sz="4" w:space="0" w:color="000000"/>
              <w:right w:val="single" w:sz="4" w:space="0" w:color="000000"/>
            </w:tcBorders>
          </w:tcPr>
          <w:p w14:paraId="7D54C59C" w14:textId="77777777" w:rsidR="00C97102" w:rsidRDefault="001C6A98">
            <w:pPr>
              <w:pStyle w:val="TableParagraph"/>
              <w:spacing w:before="1"/>
              <w:ind w:left="75"/>
              <w:rPr>
                <w:sz w:val="24"/>
              </w:rPr>
            </w:pPr>
            <w:r>
              <w:rPr>
                <w:color w:val="747474"/>
                <w:spacing w:val="-5"/>
                <w:sz w:val="24"/>
              </w:rPr>
              <w:t>86</w:t>
            </w:r>
          </w:p>
        </w:tc>
        <w:tc>
          <w:tcPr>
            <w:tcW w:w="801" w:type="dxa"/>
            <w:tcBorders>
              <w:top w:val="single" w:sz="4" w:space="0" w:color="000000"/>
              <w:left w:val="single" w:sz="4" w:space="0" w:color="000000"/>
              <w:bottom w:val="single" w:sz="4" w:space="0" w:color="000000"/>
              <w:right w:val="single" w:sz="4" w:space="0" w:color="000000"/>
            </w:tcBorders>
          </w:tcPr>
          <w:p w14:paraId="382DFF5D" w14:textId="77777777" w:rsidR="00C97102" w:rsidRDefault="001C6A98">
            <w:pPr>
              <w:pStyle w:val="TableParagraph"/>
              <w:spacing w:before="1"/>
              <w:ind w:left="78"/>
              <w:rPr>
                <w:sz w:val="24"/>
              </w:rPr>
            </w:pPr>
            <w:r>
              <w:rPr>
                <w:color w:val="747474"/>
                <w:spacing w:val="-5"/>
                <w:sz w:val="24"/>
              </w:rPr>
              <w:t>409</w:t>
            </w:r>
          </w:p>
        </w:tc>
      </w:tr>
      <w:tr w:rsidR="00C97102" w14:paraId="634FEB2E"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3D1F29F0" w14:textId="77777777" w:rsidR="00C97102" w:rsidRDefault="001C6A98">
            <w:pPr>
              <w:pStyle w:val="TableParagraph"/>
              <w:spacing w:line="275" w:lineRule="exact"/>
              <w:ind w:left="74"/>
              <w:rPr>
                <w:b/>
                <w:sz w:val="24"/>
              </w:rPr>
            </w:pPr>
            <w:r>
              <w:rPr>
                <w:b/>
                <w:color w:val="767070"/>
                <w:spacing w:val="-2"/>
                <w:sz w:val="24"/>
              </w:rPr>
              <w:t>Hamburgo</w:t>
            </w:r>
          </w:p>
        </w:tc>
        <w:tc>
          <w:tcPr>
            <w:tcW w:w="883" w:type="dxa"/>
            <w:tcBorders>
              <w:top w:val="single" w:sz="4" w:space="0" w:color="000000"/>
              <w:left w:val="single" w:sz="4" w:space="0" w:color="000000"/>
              <w:bottom w:val="single" w:sz="4" w:space="0" w:color="000000"/>
              <w:right w:val="single" w:sz="4" w:space="0" w:color="000000"/>
            </w:tcBorders>
          </w:tcPr>
          <w:p w14:paraId="6F98C35C" w14:textId="77777777" w:rsidR="00C97102" w:rsidRDefault="001C6A98">
            <w:pPr>
              <w:pStyle w:val="TableParagraph"/>
              <w:spacing w:line="275" w:lineRule="exact"/>
              <w:ind w:left="76"/>
              <w:rPr>
                <w:sz w:val="24"/>
              </w:rPr>
            </w:pPr>
            <w:r>
              <w:rPr>
                <w:color w:val="747474"/>
                <w:spacing w:val="-5"/>
                <w:sz w:val="24"/>
              </w:rPr>
              <w:t>24</w:t>
            </w:r>
          </w:p>
        </w:tc>
        <w:tc>
          <w:tcPr>
            <w:tcW w:w="1157" w:type="dxa"/>
            <w:tcBorders>
              <w:top w:val="single" w:sz="4" w:space="0" w:color="000000"/>
              <w:left w:val="single" w:sz="4" w:space="0" w:color="000000"/>
              <w:bottom w:val="single" w:sz="4" w:space="0" w:color="000000"/>
              <w:right w:val="single" w:sz="4" w:space="0" w:color="000000"/>
            </w:tcBorders>
          </w:tcPr>
          <w:p w14:paraId="528BA532" w14:textId="77777777" w:rsidR="00C97102" w:rsidRDefault="001C6A98">
            <w:pPr>
              <w:pStyle w:val="TableParagraph"/>
              <w:spacing w:line="275" w:lineRule="exact"/>
              <w:ind w:left="74"/>
              <w:rPr>
                <w:sz w:val="24"/>
              </w:rPr>
            </w:pPr>
            <w:r>
              <w:rPr>
                <w:color w:val="747474"/>
                <w:spacing w:val="-5"/>
                <w:sz w:val="24"/>
              </w:rPr>
              <w:t>29</w:t>
            </w:r>
          </w:p>
        </w:tc>
        <w:tc>
          <w:tcPr>
            <w:tcW w:w="1315" w:type="dxa"/>
            <w:tcBorders>
              <w:top w:val="single" w:sz="4" w:space="0" w:color="000000"/>
              <w:left w:val="single" w:sz="4" w:space="0" w:color="000000"/>
              <w:bottom w:val="single" w:sz="4" w:space="0" w:color="000000"/>
              <w:right w:val="single" w:sz="4" w:space="0" w:color="000000"/>
            </w:tcBorders>
          </w:tcPr>
          <w:p w14:paraId="524D43E8" w14:textId="77777777" w:rsidR="00C97102" w:rsidRDefault="001C6A98">
            <w:pPr>
              <w:pStyle w:val="TableParagraph"/>
              <w:spacing w:line="275" w:lineRule="exact"/>
              <w:ind w:left="77"/>
              <w:rPr>
                <w:sz w:val="24"/>
              </w:rPr>
            </w:pPr>
            <w:r>
              <w:rPr>
                <w:color w:val="747474"/>
                <w:spacing w:val="-5"/>
                <w:sz w:val="24"/>
              </w:rPr>
              <w:t>31</w:t>
            </w:r>
          </w:p>
        </w:tc>
        <w:tc>
          <w:tcPr>
            <w:tcW w:w="994" w:type="dxa"/>
            <w:tcBorders>
              <w:top w:val="single" w:sz="4" w:space="0" w:color="000000"/>
              <w:left w:val="single" w:sz="4" w:space="0" w:color="000000"/>
              <w:bottom w:val="single" w:sz="4" w:space="0" w:color="000000"/>
              <w:right w:val="single" w:sz="4" w:space="0" w:color="000000"/>
            </w:tcBorders>
          </w:tcPr>
          <w:p w14:paraId="793305D3" w14:textId="77777777" w:rsidR="00C97102" w:rsidRDefault="001C6A98">
            <w:pPr>
              <w:pStyle w:val="TableParagraph"/>
              <w:spacing w:line="275" w:lineRule="exact"/>
              <w:ind w:left="74"/>
              <w:rPr>
                <w:sz w:val="24"/>
              </w:rPr>
            </w:pPr>
            <w:r>
              <w:rPr>
                <w:color w:val="747474"/>
                <w:spacing w:val="-5"/>
                <w:sz w:val="24"/>
              </w:rPr>
              <w:t>47</w:t>
            </w:r>
          </w:p>
        </w:tc>
        <w:tc>
          <w:tcPr>
            <w:tcW w:w="1274" w:type="dxa"/>
            <w:tcBorders>
              <w:top w:val="single" w:sz="4" w:space="0" w:color="000000"/>
              <w:left w:val="single" w:sz="4" w:space="0" w:color="000000"/>
              <w:bottom w:val="single" w:sz="4" w:space="0" w:color="000000"/>
              <w:right w:val="single" w:sz="4" w:space="0" w:color="000000"/>
            </w:tcBorders>
          </w:tcPr>
          <w:p w14:paraId="35737B18" w14:textId="77777777" w:rsidR="00C97102" w:rsidRDefault="001C6A98">
            <w:pPr>
              <w:pStyle w:val="TableParagraph"/>
              <w:spacing w:line="275" w:lineRule="exact"/>
              <w:ind w:left="74"/>
              <w:rPr>
                <w:sz w:val="24"/>
              </w:rPr>
            </w:pPr>
            <w:r>
              <w:rPr>
                <w:color w:val="747474"/>
                <w:spacing w:val="-5"/>
                <w:sz w:val="24"/>
              </w:rPr>
              <w:t>28</w:t>
            </w:r>
          </w:p>
        </w:tc>
        <w:tc>
          <w:tcPr>
            <w:tcW w:w="1205" w:type="dxa"/>
            <w:tcBorders>
              <w:top w:val="single" w:sz="4" w:space="0" w:color="000000"/>
              <w:left w:val="single" w:sz="4" w:space="0" w:color="000000"/>
              <w:bottom w:val="single" w:sz="4" w:space="0" w:color="000000"/>
              <w:right w:val="single" w:sz="4" w:space="0" w:color="000000"/>
            </w:tcBorders>
          </w:tcPr>
          <w:p w14:paraId="2A4622E8" w14:textId="77777777" w:rsidR="00C97102" w:rsidRDefault="001C6A98">
            <w:pPr>
              <w:pStyle w:val="TableParagraph"/>
              <w:spacing w:line="275" w:lineRule="exact"/>
              <w:ind w:left="75"/>
              <w:rPr>
                <w:sz w:val="24"/>
              </w:rPr>
            </w:pPr>
            <w:r>
              <w:rPr>
                <w:color w:val="747474"/>
                <w:spacing w:val="-5"/>
                <w:sz w:val="24"/>
              </w:rPr>
              <w:t>29</w:t>
            </w:r>
          </w:p>
        </w:tc>
        <w:tc>
          <w:tcPr>
            <w:tcW w:w="801" w:type="dxa"/>
            <w:tcBorders>
              <w:top w:val="single" w:sz="4" w:space="0" w:color="000000"/>
              <w:left w:val="single" w:sz="4" w:space="0" w:color="000000"/>
              <w:bottom w:val="single" w:sz="4" w:space="0" w:color="000000"/>
              <w:right w:val="single" w:sz="4" w:space="0" w:color="000000"/>
            </w:tcBorders>
          </w:tcPr>
          <w:p w14:paraId="5FB5FA4B" w14:textId="77777777" w:rsidR="00C97102" w:rsidRDefault="001C6A98">
            <w:pPr>
              <w:pStyle w:val="TableParagraph"/>
              <w:spacing w:line="275" w:lineRule="exact"/>
              <w:ind w:left="78"/>
              <w:rPr>
                <w:sz w:val="24"/>
              </w:rPr>
            </w:pPr>
            <w:r>
              <w:rPr>
                <w:color w:val="747474"/>
                <w:spacing w:val="-5"/>
                <w:sz w:val="24"/>
              </w:rPr>
              <w:t>188</w:t>
            </w:r>
          </w:p>
        </w:tc>
      </w:tr>
      <w:tr w:rsidR="00C97102" w14:paraId="334AFB9F" w14:textId="77777777">
        <w:trPr>
          <w:trHeight w:val="412"/>
        </w:trPr>
        <w:tc>
          <w:tcPr>
            <w:tcW w:w="1380" w:type="dxa"/>
            <w:tcBorders>
              <w:top w:val="single" w:sz="4" w:space="0" w:color="000000"/>
              <w:left w:val="single" w:sz="4" w:space="0" w:color="000000"/>
              <w:bottom w:val="single" w:sz="4" w:space="0" w:color="000000"/>
              <w:right w:val="single" w:sz="4" w:space="0" w:color="000000"/>
            </w:tcBorders>
          </w:tcPr>
          <w:p w14:paraId="0BFE3F0C" w14:textId="77777777" w:rsidR="00C97102" w:rsidRDefault="001C6A98">
            <w:pPr>
              <w:pStyle w:val="TableParagraph"/>
              <w:spacing w:line="275" w:lineRule="exact"/>
              <w:ind w:left="74"/>
              <w:rPr>
                <w:b/>
                <w:sz w:val="24"/>
              </w:rPr>
            </w:pPr>
            <w:r>
              <w:rPr>
                <w:b/>
                <w:color w:val="767070"/>
                <w:spacing w:val="-2"/>
                <w:sz w:val="24"/>
              </w:rPr>
              <w:t>Madrid</w:t>
            </w:r>
          </w:p>
        </w:tc>
        <w:tc>
          <w:tcPr>
            <w:tcW w:w="883" w:type="dxa"/>
            <w:tcBorders>
              <w:top w:val="single" w:sz="4" w:space="0" w:color="000000"/>
              <w:left w:val="single" w:sz="4" w:space="0" w:color="000000"/>
              <w:bottom w:val="single" w:sz="4" w:space="0" w:color="000000"/>
              <w:right w:val="single" w:sz="4" w:space="0" w:color="000000"/>
            </w:tcBorders>
          </w:tcPr>
          <w:p w14:paraId="33C56216" w14:textId="77777777" w:rsidR="00C97102" w:rsidRDefault="001C6A98">
            <w:pPr>
              <w:pStyle w:val="TableParagraph"/>
              <w:spacing w:line="275" w:lineRule="exact"/>
              <w:ind w:left="76"/>
              <w:rPr>
                <w:sz w:val="24"/>
              </w:rPr>
            </w:pPr>
            <w:r>
              <w:rPr>
                <w:color w:val="747474"/>
                <w:spacing w:val="-5"/>
                <w:sz w:val="24"/>
              </w:rPr>
              <w:t>494</w:t>
            </w:r>
          </w:p>
        </w:tc>
        <w:tc>
          <w:tcPr>
            <w:tcW w:w="1157" w:type="dxa"/>
            <w:tcBorders>
              <w:top w:val="single" w:sz="4" w:space="0" w:color="000000"/>
              <w:left w:val="single" w:sz="4" w:space="0" w:color="000000"/>
              <w:bottom w:val="single" w:sz="4" w:space="0" w:color="000000"/>
              <w:right w:val="single" w:sz="4" w:space="0" w:color="000000"/>
            </w:tcBorders>
          </w:tcPr>
          <w:p w14:paraId="3650BEB5" w14:textId="77777777" w:rsidR="00C97102" w:rsidRDefault="001C6A98">
            <w:pPr>
              <w:pStyle w:val="TableParagraph"/>
              <w:spacing w:line="275" w:lineRule="exact"/>
              <w:ind w:left="74"/>
              <w:rPr>
                <w:sz w:val="24"/>
              </w:rPr>
            </w:pPr>
            <w:r>
              <w:rPr>
                <w:color w:val="747474"/>
                <w:spacing w:val="-5"/>
                <w:sz w:val="24"/>
              </w:rPr>
              <w:t>465</w:t>
            </w:r>
          </w:p>
        </w:tc>
        <w:tc>
          <w:tcPr>
            <w:tcW w:w="1315" w:type="dxa"/>
            <w:tcBorders>
              <w:top w:val="single" w:sz="4" w:space="0" w:color="000000"/>
              <w:left w:val="single" w:sz="4" w:space="0" w:color="000000"/>
              <w:bottom w:val="single" w:sz="4" w:space="0" w:color="000000"/>
              <w:right w:val="single" w:sz="4" w:space="0" w:color="000000"/>
            </w:tcBorders>
          </w:tcPr>
          <w:p w14:paraId="52B101FD" w14:textId="77777777" w:rsidR="00C97102" w:rsidRDefault="001C6A98">
            <w:pPr>
              <w:pStyle w:val="TableParagraph"/>
              <w:spacing w:line="275" w:lineRule="exact"/>
              <w:ind w:left="77"/>
              <w:rPr>
                <w:sz w:val="24"/>
              </w:rPr>
            </w:pPr>
            <w:r>
              <w:rPr>
                <w:color w:val="747474"/>
                <w:spacing w:val="-5"/>
                <w:sz w:val="24"/>
              </w:rPr>
              <w:t>515</w:t>
            </w:r>
          </w:p>
        </w:tc>
        <w:tc>
          <w:tcPr>
            <w:tcW w:w="994" w:type="dxa"/>
            <w:tcBorders>
              <w:top w:val="single" w:sz="4" w:space="0" w:color="000000"/>
              <w:left w:val="single" w:sz="4" w:space="0" w:color="000000"/>
              <w:bottom w:val="single" w:sz="4" w:space="0" w:color="000000"/>
              <w:right w:val="single" w:sz="4" w:space="0" w:color="000000"/>
            </w:tcBorders>
          </w:tcPr>
          <w:p w14:paraId="6BA637C0" w14:textId="77777777" w:rsidR="00C97102" w:rsidRDefault="001C6A98">
            <w:pPr>
              <w:pStyle w:val="TableParagraph"/>
              <w:spacing w:line="275" w:lineRule="exact"/>
              <w:ind w:left="74"/>
              <w:rPr>
                <w:sz w:val="24"/>
              </w:rPr>
            </w:pPr>
            <w:r>
              <w:rPr>
                <w:color w:val="747474"/>
                <w:spacing w:val="-5"/>
                <w:sz w:val="24"/>
              </w:rPr>
              <w:t>547</w:t>
            </w:r>
          </w:p>
        </w:tc>
        <w:tc>
          <w:tcPr>
            <w:tcW w:w="1274" w:type="dxa"/>
            <w:tcBorders>
              <w:top w:val="single" w:sz="4" w:space="0" w:color="000000"/>
              <w:left w:val="single" w:sz="4" w:space="0" w:color="000000"/>
              <w:bottom w:val="single" w:sz="4" w:space="0" w:color="000000"/>
              <w:right w:val="single" w:sz="4" w:space="0" w:color="000000"/>
            </w:tcBorders>
          </w:tcPr>
          <w:p w14:paraId="62B5AFB8" w14:textId="77777777" w:rsidR="00C97102" w:rsidRDefault="001C6A98">
            <w:pPr>
              <w:pStyle w:val="TableParagraph"/>
              <w:spacing w:line="275" w:lineRule="exact"/>
              <w:ind w:left="74"/>
              <w:rPr>
                <w:sz w:val="24"/>
              </w:rPr>
            </w:pPr>
            <w:r>
              <w:rPr>
                <w:color w:val="747474"/>
                <w:spacing w:val="-5"/>
                <w:sz w:val="24"/>
              </w:rPr>
              <w:t>444</w:t>
            </w:r>
          </w:p>
        </w:tc>
        <w:tc>
          <w:tcPr>
            <w:tcW w:w="1205" w:type="dxa"/>
            <w:tcBorders>
              <w:top w:val="single" w:sz="4" w:space="0" w:color="000000"/>
              <w:left w:val="single" w:sz="4" w:space="0" w:color="000000"/>
              <w:bottom w:val="single" w:sz="4" w:space="0" w:color="000000"/>
              <w:right w:val="single" w:sz="4" w:space="0" w:color="000000"/>
            </w:tcBorders>
          </w:tcPr>
          <w:p w14:paraId="6F230021" w14:textId="77777777" w:rsidR="00C97102" w:rsidRDefault="001C6A98">
            <w:pPr>
              <w:pStyle w:val="TableParagraph"/>
              <w:spacing w:line="275" w:lineRule="exact"/>
              <w:ind w:left="75"/>
              <w:rPr>
                <w:sz w:val="24"/>
              </w:rPr>
            </w:pPr>
            <w:r>
              <w:rPr>
                <w:color w:val="747474"/>
                <w:spacing w:val="-5"/>
                <w:sz w:val="24"/>
              </w:rPr>
              <w:t>495</w:t>
            </w:r>
          </w:p>
        </w:tc>
        <w:tc>
          <w:tcPr>
            <w:tcW w:w="801" w:type="dxa"/>
            <w:tcBorders>
              <w:top w:val="single" w:sz="4" w:space="0" w:color="000000"/>
              <w:left w:val="single" w:sz="4" w:space="0" w:color="000000"/>
              <w:bottom w:val="single" w:sz="4" w:space="0" w:color="000000"/>
              <w:right w:val="single" w:sz="4" w:space="0" w:color="000000"/>
            </w:tcBorders>
          </w:tcPr>
          <w:p w14:paraId="2CC8ED79" w14:textId="77777777" w:rsidR="00C97102" w:rsidRDefault="001C6A98">
            <w:pPr>
              <w:pStyle w:val="TableParagraph"/>
              <w:spacing w:line="275" w:lineRule="exact"/>
              <w:ind w:left="78"/>
              <w:rPr>
                <w:sz w:val="24"/>
              </w:rPr>
            </w:pPr>
            <w:r>
              <w:rPr>
                <w:color w:val="747474"/>
                <w:spacing w:val="-2"/>
                <w:sz w:val="24"/>
              </w:rPr>
              <w:t>2,960</w:t>
            </w:r>
          </w:p>
        </w:tc>
      </w:tr>
      <w:tr w:rsidR="00C97102" w14:paraId="2768538D"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5EA3D33C" w14:textId="77777777" w:rsidR="00C97102" w:rsidRDefault="001C6A98">
            <w:pPr>
              <w:pStyle w:val="TableParagraph"/>
              <w:spacing w:before="1"/>
              <w:ind w:left="74"/>
              <w:rPr>
                <w:b/>
                <w:sz w:val="24"/>
              </w:rPr>
            </w:pPr>
            <w:r>
              <w:rPr>
                <w:b/>
                <w:color w:val="767070"/>
                <w:spacing w:val="-2"/>
                <w:sz w:val="24"/>
              </w:rPr>
              <w:t>Génova</w:t>
            </w:r>
          </w:p>
        </w:tc>
        <w:tc>
          <w:tcPr>
            <w:tcW w:w="883" w:type="dxa"/>
            <w:tcBorders>
              <w:top w:val="single" w:sz="4" w:space="0" w:color="000000"/>
              <w:left w:val="single" w:sz="4" w:space="0" w:color="000000"/>
              <w:bottom w:val="single" w:sz="4" w:space="0" w:color="000000"/>
              <w:right w:val="single" w:sz="4" w:space="0" w:color="000000"/>
            </w:tcBorders>
          </w:tcPr>
          <w:p w14:paraId="4DEB81C8" w14:textId="77777777" w:rsidR="00C97102" w:rsidRDefault="001C6A98">
            <w:pPr>
              <w:pStyle w:val="TableParagraph"/>
              <w:spacing w:before="1"/>
              <w:ind w:left="76"/>
              <w:rPr>
                <w:sz w:val="24"/>
              </w:rPr>
            </w:pPr>
            <w:r>
              <w:rPr>
                <w:color w:val="747474"/>
                <w:spacing w:val="-5"/>
                <w:sz w:val="24"/>
              </w:rPr>
              <w:t>111</w:t>
            </w:r>
          </w:p>
        </w:tc>
        <w:tc>
          <w:tcPr>
            <w:tcW w:w="1157" w:type="dxa"/>
            <w:tcBorders>
              <w:top w:val="single" w:sz="4" w:space="0" w:color="000000"/>
              <w:left w:val="single" w:sz="4" w:space="0" w:color="000000"/>
              <w:bottom w:val="single" w:sz="4" w:space="0" w:color="000000"/>
              <w:right w:val="single" w:sz="4" w:space="0" w:color="000000"/>
            </w:tcBorders>
          </w:tcPr>
          <w:p w14:paraId="5EDEBF74" w14:textId="77777777" w:rsidR="00C97102" w:rsidRDefault="001C6A98">
            <w:pPr>
              <w:pStyle w:val="TableParagraph"/>
              <w:spacing w:before="1"/>
              <w:ind w:left="74"/>
              <w:rPr>
                <w:sz w:val="24"/>
              </w:rPr>
            </w:pPr>
            <w:r>
              <w:rPr>
                <w:color w:val="747474"/>
                <w:spacing w:val="-5"/>
                <w:sz w:val="24"/>
              </w:rPr>
              <w:t>91</w:t>
            </w:r>
          </w:p>
        </w:tc>
        <w:tc>
          <w:tcPr>
            <w:tcW w:w="1315" w:type="dxa"/>
            <w:tcBorders>
              <w:top w:val="single" w:sz="4" w:space="0" w:color="000000"/>
              <w:left w:val="single" w:sz="4" w:space="0" w:color="000000"/>
              <w:bottom w:val="single" w:sz="4" w:space="0" w:color="000000"/>
              <w:right w:val="single" w:sz="4" w:space="0" w:color="000000"/>
            </w:tcBorders>
          </w:tcPr>
          <w:p w14:paraId="2263B144" w14:textId="77777777" w:rsidR="00C97102" w:rsidRDefault="001C6A98">
            <w:pPr>
              <w:pStyle w:val="TableParagraph"/>
              <w:spacing w:before="1"/>
              <w:ind w:left="77"/>
              <w:rPr>
                <w:sz w:val="24"/>
              </w:rPr>
            </w:pPr>
            <w:r>
              <w:rPr>
                <w:color w:val="747474"/>
                <w:spacing w:val="-5"/>
                <w:sz w:val="24"/>
              </w:rPr>
              <w:t>124</w:t>
            </w:r>
          </w:p>
        </w:tc>
        <w:tc>
          <w:tcPr>
            <w:tcW w:w="994" w:type="dxa"/>
            <w:tcBorders>
              <w:top w:val="single" w:sz="4" w:space="0" w:color="000000"/>
              <w:left w:val="single" w:sz="4" w:space="0" w:color="000000"/>
              <w:bottom w:val="single" w:sz="4" w:space="0" w:color="000000"/>
              <w:right w:val="single" w:sz="4" w:space="0" w:color="000000"/>
            </w:tcBorders>
          </w:tcPr>
          <w:p w14:paraId="6594354C" w14:textId="77777777" w:rsidR="00C97102" w:rsidRDefault="001C6A98">
            <w:pPr>
              <w:pStyle w:val="TableParagraph"/>
              <w:spacing w:before="1"/>
              <w:ind w:left="74"/>
              <w:rPr>
                <w:sz w:val="24"/>
              </w:rPr>
            </w:pPr>
            <w:r>
              <w:rPr>
                <w:color w:val="747474"/>
                <w:spacing w:val="-5"/>
                <w:sz w:val="24"/>
              </w:rPr>
              <w:t>95</w:t>
            </w:r>
          </w:p>
        </w:tc>
        <w:tc>
          <w:tcPr>
            <w:tcW w:w="1274" w:type="dxa"/>
            <w:tcBorders>
              <w:top w:val="single" w:sz="4" w:space="0" w:color="000000"/>
              <w:left w:val="single" w:sz="4" w:space="0" w:color="000000"/>
              <w:bottom w:val="single" w:sz="4" w:space="0" w:color="000000"/>
              <w:right w:val="single" w:sz="4" w:space="0" w:color="000000"/>
            </w:tcBorders>
          </w:tcPr>
          <w:p w14:paraId="01CD9C46" w14:textId="77777777" w:rsidR="00C97102" w:rsidRDefault="001C6A98">
            <w:pPr>
              <w:pStyle w:val="TableParagraph"/>
              <w:spacing w:before="1"/>
              <w:ind w:left="74"/>
              <w:rPr>
                <w:sz w:val="24"/>
              </w:rPr>
            </w:pPr>
            <w:r>
              <w:rPr>
                <w:color w:val="747474"/>
                <w:spacing w:val="-5"/>
                <w:sz w:val="24"/>
              </w:rPr>
              <w:t>131</w:t>
            </w:r>
          </w:p>
        </w:tc>
        <w:tc>
          <w:tcPr>
            <w:tcW w:w="1205" w:type="dxa"/>
            <w:tcBorders>
              <w:top w:val="single" w:sz="4" w:space="0" w:color="000000"/>
              <w:left w:val="single" w:sz="4" w:space="0" w:color="000000"/>
              <w:bottom w:val="single" w:sz="4" w:space="0" w:color="000000"/>
              <w:right w:val="single" w:sz="4" w:space="0" w:color="000000"/>
            </w:tcBorders>
          </w:tcPr>
          <w:p w14:paraId="47F0DFFA" w14:textId="77777777" w:rsidR="00C97102" w:rsidRDefault="001C6A98">
            <w:pPr>
              <w:pStyle w:val="TableParagraph"/>
              <w:spacing w:before="1"/>
              <w:ind w:left="75"/>
              <w:rPr>
                <w:sz w:val="24"/>
              </w:rPr>
            </w:pPr>
            <w:r>
              <w:rPr>
                <w:color w:val="747474"/>
                <w:spacing w:val="-5"/>
                <w:sz w:val="24"/>
              </w:rPr>
              <w:t>105</w:t>
            </w:r>
          </w:p>
        </w:tc>
        <w:tc>
          <w:tcPr>
            <w:tcW w:w="801" w:type="dxa"/>
            <w:tcBorders>
              <w:top w:val="single" w:sz="4" w:space="0" w:color="000000"/>
              <w:left w:val="single" w:sz="4" w:space="0" w:color="000000"/>
              <w:bottom w:val="single" w:sz="4" w:space="0" w:color="000000"/>
              <w:right w:val="single" w:sz="4" w:space="0" w:color="000000"/>
            </w:tcBorders>
          </w:tcPr>
          <w:p w14:paraId="7ECD5CA6" w14:textId="77777777" w:rsidR="00C97102" w:rsidRDefault="001C6A98">
            <w:pPr>
              <w:pStyle w:val="TableParagraph"/>
              <w:spacing w:before="1"/>
              <w:ind w:left="78"/>
              <w:rPr>
                <w:sz w:val="24"/>
              </w:rPr>
            </w:pPr>
            <w:r>
              <w:rPr>
                <w:color w:val="747474"/>
                <w:spacing w:val="-5"/>
                <w:sz w:val="24"/>
              </w:rPr>
              <w:t>657</w:t>
            </w:r>
          </w:p>
        </w:tc>
      </w:tr>
      <w:tr w:rsidR="00C97102" w14:paraId="39A0DAA4"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685A1CD1" w14:textId="77777777" w:rsidR="00C97102" w:rsidRDefault="001C6A98">
            <w:pPr>
              <w:pStyle w:val="TableParagraph"/>
              <w:spacing w:line="275" w:lineRule="exact"/>
              <w:ind w:left="74"/>
              <w:rPr>
                <w:b/>
                <w:sz w:val="24"/>
              </w:rPr>
            </w:pPr>
            <w:r>
              <w:rPr>
                <w:b/>
                <w:color w:val="767070"/>
                <w:spacing w:val="-2"/>
                <w:sz w:val="24"/>
              </w:rPr>
              <w:t>Miami</w:t>
            </w:r>
          </w:p>
        </w:tc>
        <w:tc>
          <w:tcPr>
            <w:tcW w:w="883" w:type="dxa"/>
            <w:tcBorders>
              <w:top w:val="single" w:sz="4" w:space="0" w:color="000000"/>
              <w:left w:val="single" w:sz="4" w:space="0" w:color="000000"/>
              <w:bottom w:val="single" w:sz="4" w:space="0" w:color="000000"/>
              <w:right w:val="single" w:sz="4" w:space="0" w:color="000000"/>
            </w:tcBorders>
          </w:tcPr>
          <w:p w14:paraId="64105A89" w14:textId="77777777" w:rsidR="00C97102" w:rsidRDefault="001C6A98">
            <w:pPr>
              <w:pStyle w:val="TableParagraph"/>
              <w:spacing w:line="275" w:lineRule="exact"/>
              <w:ind w:left="76"/>
              <w:rPr>
                <w:sz w:val="24"/>
              </w:rPr>
            </w:pPr>
            <w:r>
              <w:rPr>
                <w:color w:val="747474"/>
                <w:spacing w:val="-5"/>
                <w:sz w:val="24"/>
              </w:rPr>
              <w:t>297</w:t>
            </w:r>
          </w:p>
        </w:tc>
        <w:tc>
          <w:tcPr>
            <w:tcW w:w="1157" w:type="dxa"/>
            <w:tcBorders>
              <w:top w:val="single" w:sz="4" w:space="0" w:color="000000"/>
              <w:left w:val="single" w:sz="4" w:space="0" w:color="000000"/>
              <w:bottom w:val="single" w:sz="4" w:space="0" w:color="000000"/>
              <w:right w:val="single" w:sz="4" w:space="0" w:color="000000"/>
            </w:tcBorders>
          </w:tcPr>
          <w:p w14:paraId="626E2717" w14:textId="77777777" w:rsidR="00C97102" w:rsidRDefault="001C6A98">
            <w:pPr>
              <w:pStyle w:val="TableParagraph"/>
              <w:spacing w:line="275" w:lineRule="exact"/>
              <w:ind w:left="74"/>
              <w:rPr>
                <w:sz w:val="24"/>
              </w:rPr>
            </w:pPr>
            <w:r>
              <w:rPr>
                <w:color w:val="747474"/>
                <w:spacing w:val="-5"/>
                <w:sz w:val="24"/>
              </w:rPr>
              <w:t>295</w:t>
            </w:r>
          </w:p>
        </w:tc>
        <w:tc>
          <w:tcPr>
            <w:tcW w:w="1315" w:type="dxa"/>
            <w:tcBorders>
              <w:top w:val="single" w:sz="4" w:space="0" w:color="000000"/>
              <w:left w:val="single" w:sz="4" w:space="0" w:color="000000"/>
              <w:bottom w:val="single" w:sz="4" w:space="0" w:color="000000"/>
              <w:right w:val="single" w:sz="4" w:space="0" w:color="000000"/>
            </w:tcBorders>
          </w:tcPr>
          <w:p w14:paraId="36DE77B8" w14:textId="77777777" w:rsidR="00C97102" w:rsidRDefault="001C6A98">
            <w:pPr>
              <w:pStyle w:val="TableParagraph"/>
              <w:spacing w:line="275" w:lineRule="exact"/>
              <w:ind w:left="77"/>
              <w:rPr>
                <w:sz w:val="24"/>
              </w:rPr>
            </w:pPr>
            <w:r>
              <w:rPr>
                <w:color w:val="747474"/>
                <w:spacing w:val="-5"/>
                <w:sz w:val="24"/>
              </w:rPr>
              <w:t>249</w:t>
            </w:r>
          </w:p>
        </w:tc>
        <w:tc>
          <w:tcPr>
            <w:tcW w:w="994" w:type="dxa"/>
            <w:tcBorders>
              <w:top w:val="single" w:sz="4" w:space="0" w:color="000000"/>
              <w:left w:val="single" w:sz="4" w:space="0" w:color="000000"/>
              <w:bottom w:val="single" w:sz="4" w:space="0" w:color="000000"/>
              <w:right w:val="single" w:sz="4" w:space="0" w:color="000000"/>
            </w:tcBorders>
          </w:tcPr>
          <w:p w14:paraId="0FA3A9EF" w14:textId="77777777" w:rsidR="00C97102" w:rsidRDefault="001C6A98">
            <w:pPr>
              <w:pStyle w:val="TableParagraph"/>
              <w:spacing w:line="275" w:lineRule="exact"/>
              <w:ind w:left="74"/>
              <w:rPr>
                <w:sz w:val="24"/>
              </w:rPr>
            </w:pPr>
            <w:r>
              <w:rPr>
                <w:color w:val="747474"/>
                <w:spacing w:val="-5"/>
                <w:sz w:val="24"/>
              </w:rPr>
              <w:t>296</w:t>
            </w:r>
          </w:p>
        </w:tc>
        <w:tc>
          <w:tcPr>
            <w:tcW w:w="1274" w:type="dxa"/>
            <w:tcBorders>
              <w:top w:val="single" w:sz="4" w:space="0" w:color="000000"/>
              <w:left w:val="single" w:sz="4" w:space="0" w:color="000000"/>
              <w:bottom w:val="single" w:sz="4" w:space="0" w:color="000000"/>
              <w:right w:val="single" w:sz="4" w:space="0" w:color="000000"/>
            </w:tcBorders>
          </w:tcPr>
          <w:p w14:paraId="14BAF25F" w14:textId="77777777" w:rsidR="00C97102" w:rsidRDefault="001C6A98">
            <w:pPr>
              <w:pStyle w:val="TableParagraph"/>
              <w:spacing w:line="275" w:lineRule="exact"/>
              <w:ind w:left="74"/>
              <w:rPr>
                <w:sz w:val="24"/>
              </w:rPr>
            </w:pPr>
            <w:r>
              <w:rPr>
                <w:color w:val="747474"/>
                <w:spacing w:val="-5"/>
                <w:sz w:val="24"/>
              </w:rPr>
              <w:t>257</w:t>
            </w:r>
          </w:p>
        </w:tc>
        <w:tc>
          <w:tcPr>
            <w:tcW w:w="1205" w:type="dxa"/>
            <w:tcBorders>
              <w:top w:val="single" w:sz="4" w:space="0" w:color="000000"/>
              <w:left w:val="single" w:sz="4" w:space="0" w:color="000000"/>
              <w:bottom w:val="single" w:sz="4" w:space="0" w:color="000000"/>
              <w:right w:val="single" w:sz="4" w:space="0" w:color="000000"/>
            </w:tcBorders>
          </w:tcPr>
          <w:p w14:paraId="62F0D0FF" w14:textId="77777777" w:rsidR="00C97102" w:rsidRDefault="001C6A98">
            <w:pPr>
              <w:pStyle w:val="TableParagraph"/>
              <w:spacing w:line="275" w:lineRule="exact"/>
              <w:ind w:left="75"/>
              <w:rPr>
                <w:sz w:val="24"/>
              </w:rPr>
            </w:pPr>
            <w:r>
              <w:rPr>
                <w:color w:val="747474"/>
                <w:spacing w:val="-5"/>
                <w:sz w:val="24"/>
              </w:rPr>
              <w:t>276</w:t>
            </w:r>
          </w:p>
        </w:tc>
        <w:tc>
          <w:tcPr>
            <w:tcW w:w="801" w:type="dxa"/>
            <w:tcBorders>
              <w:top w:val="single" w:sz="4" w:space="0" w:color="000000"/>
              <w:left w:val="single" w:sz="4" w:space="0" w:color="000000"/>
              <w:bottom w:val="single" w:sz="4" w:space="0" w:color="000000"/>
              <w:right w:val="single" w:sz="4" w:space="0" w:color="000000"/>
            </w:tcBorders>
          </w:tcPr>
          <w:p w14:paraId="4B8EA01A" w14:textId="77777777" w:rsidR="00C97102" w:rsidRDefault="001C6A98">
            <w:pPr>
              <w:pStyle w:val="TableParagraph"/>
              <w:spacing w:line="275" w:lineRule="exact"/>
              <w:ind w:left="78"/>
              <w:rPr>
                <w:sz w:val="24"/>
              </w:rPr>
            </w:pPr>
            <w:r>
              <w:rPr>
                <w:color w:val="747474"/>
                <w:spacing w:val="-2"/>
                <w:sz w:val="24"/>
              </w:rPr>
              <w:t>1,670</w:t>
            </w:r>
          </w:p>
        </w:tc>
      </w:tr>
      <w:tr w:rsidR="00C97102" w14:paraId="71FAEDFF" w14:textId="77777777">
        <w:trPr>
          <w:trHeight w:val="412"/>
        </w:trPr>
        <w:tc>
          <w:tcPr>
            <w:tcW w:w="1380" w:type="dxa"/>
            <w:tcBorders>
              <w:top w:val="single" w:sz="4" w:space="0" w:color="000000"/>
              <w:left w:val="single" w:sz="4" w:space="0" w:color="000000"/>
              <w:bottom w:val="single" w:sz="4" w:space="0" w:color="000000"/>
              <w:right w:val="single" w:sz="4" w:space="0" w:color="000000"/>
            </w:tcBorders>
          </w:tcPr>
          <w:p w14:paraId="6AF08D35" w14:textId="77777777" w:rsidR="00C97102" w:rsidRDefault="001C6A98">
            <w:pPr>
              <w:pStyle w:val="TableParagraph"/>
              <w:spacing w:line="275" w:lineRule="exact"/>
              <w:ind w:left="74"/>
              <w:rPr>
                <w:b/>
                <w:sz w:val="24"/>
              </w:rPr>
            </w:pPr>
            <w:r>
              <w:rPr>
                <w:b/>
                <w:color w:val="767070"/>
                <w:spacing w:val="-2"/>
                <w:sz w:val="24"/>
              </w:rPr>
              <w:t>Milano</w:t>
            </w:r>
          </w:p>
        </w:tc>
        <w:tc>
          <w:tcPr>
            <w:tcW w:w="883" w:type="dxa"/>
            <w:tcBorders>
              <w:top w:val="single" w:sz="4" w:space="0" w:color="000000"/>
              <w:left w:val="single" w:sz="4" w:space="0" w:color="000000"/>
              <w:bottom w:val="single" w:sz="4" w:space="0" w:color="000000"/>
              <w:right w:val="single" w:sz="4" w:space="0" w:color="000000"/>
            </w:tcBorders>
          </w:tcPr>
          <w:p w14:paraId="29661CF9" w14:textId="77777777" w:rsidR="00C97102" w:rsidRDefault="001C6A98">
            <w:pPr>
              <w:pStyle w:val="TableParagraph"/>
              <w:spacing w:line="275" w:lineRule="exact"/>
              <w:ind w:left="76"/>
              <w:rPr>
                <w:sz w:val="24"/>
              </w:rPr>
            </w:pPr>
            <w:r>
              <w:rPr>
                <w:color w:val="747474"/>
                <w:spacing w:val="-5"/>
                <w:sz w:val="24"/>
              </w:rPr>
              <w:t>216</w:t>
            </w:r>
          </w:p>
        </w:tc>
        <w:tc>
          <w:tcPr>
            <w:tcW w:w="1157" w:type="dxa"/>
            <w:tcBorders>
              <w:top w:val="single" w:sz="4" w:space="0" w:color="000000"/>
              <w:left w:val="single" w:sz="4" w:space="0" w:color="000000"/>
              <w:bottom w:val="single" w:sz="4" w:space="0" w:color="000000"/>
              <w:right w:val="single" w:sz="4" w:space="0" w:color="000000"/>
            </w:tcBorders>
          </w:tcPr>
          <w:p w14:paraId="4D723387" w14:textId="77777777" w:rsidR="00C97102" w:rsidRDefault="001C6A98">
            <w:pPr>
              <w:pStyle w:val="TableParagraph"/>
              <w:spacing w:line="275" w:lineRule="exact"/>
              <w:ind w:left="74"/>
              <w:rPr>
                <w:sz w:val="24"/>
              </w:rPr>
            </w:pPr>
            <w:r>
              <w:rPr>
                <w:color w:val="747474"/>
                <w:spacing w:val="-5"/>
                <w:sz w:val="24"/>
              </w:rPr>
              <w:t>176</w:t>
            </w:r>
          </w:p>
        </w:tc>
        <w:tc>
          <w:tcPr>
            <w:tcW w:w="1315" w:type="dxa"/>
            <w:tcBorders>
              <w:top w:val="single" w:sz="4" w:space="0" w:color="000000"/>
              <w:left w:val="single" w:sz="4" w:space="0" w:color="000000"/>
              <w:bottom w:val="single" w:sz="4" w:space="0" w:color="000000"/>
              <w:right w:val="single" w:sz="4" w:space="0" w:color="000000"/>
            </w:tcBorders>
          </w:tcPr>
          <w:p w14:paraId="312FAF4A" w14:textId="77777777" w:rsidR="00C97102" w:rsidRDefault="001C6A98">
            <w:pPr>
              <w:pStyle w:val="TableParagraph"/>
              <w:spacing w:line="275" w:lineRule="exact"/>
              <w:ind w:left="77"/>
              <w:rPr>
                <w:sz w:val="24"/>
              </w:rPr>
            </w:pPr>
            <w:r>
              <w:rPr>
                <w:color w:val="747474"/>
                <w:spacing w:val="-5"/>
                <w:sz w:val="24"/>
              </w:rPr>
              <w:t>161</w:t>
            </w:r>
          </w:p>
        </w:tc>
        <w:tc>
          <w:tcPr>
            <w:tcW w:w="994" w:type="dxa"/>
            <w:tcBorders>
              <w:top w:val="single" w:sz="4" w:space="0" w:color="000000"/>
              <w:left w:val="single" w:sz="4" w:space="0" w:color="000000"/>
              <w:bottom w:val="single" w:sz="4" w:space="0" w:color="000000"/>
              <w:right w:val="single" w:sz="4" w:space="0" w:color="000000"/>
            </w:tcBorders>
          </w:tcPr>
          <w:p w14:paraId="0D647D48" w14:textId="77777777" w:rsidR="00C97102" w:rsidRDefault="001C6A98">
            <w:pPr>
              <w:pStyle w:val="TableParagraph"/>
              <w:spacing w:line="275" w:lineRule="exact"/>
              <w:ind w:left="74"/>
              <w:rPr>
                <w:sz w:val="24"/>
              </w:rPr>
            </w:pPr>
            <w:r>
              <w:rPr>
                <w:color w:val="747474"/>
                <w:spacing w:val="-5"/>
                <w:sz w:val="24"/>
              </w:rPr>
              <w:t>107</w:t>
            </w:r>
          </w:p>
        </w:tc>
        <w:tc>
          <w:tcPr>
            <w:tcW w:w="1274" w:type="dxa"/>
            <w:tcBorders>
              <w:top w:val="single" w:sz="4" w:space="0" w:color="000000"/>
              <w:left w:val="single" w:sz="4" w:space="0" w:color="000000"/>
              <w:bottom w:val="single" w:sz="4" w:space="0" w:color="000000"/>
              <w:right w:val="single" w:sz="4" w:space="0" w:color="000000"/>
            </w:tcBorders>
          </w:tcPr>
          <w:p w14:paraId="6326ED00" w14:textId="77777777" w:rsidR="00C97102" w:rsidRDefault="001C6A98">
            <w:pPr>
              <w:pStyle w:val="TableParagraph"/>
              <w:spacing w:line="275" w:lineRule="exact"/>
              <w:ind w:left="74"/>
              <w:rPr>
                <w:sz w:val="24"/>
              </w:rPr>
            </w:pPr>
            <w:r>
              <w:rPr>
                <w:color w:val="747474"/>
                <w:spacing w:val="-5"/>
                <w:sz w:val="24"/>
              </w:rPr>
              <w:t>145</w:t>
            </w:r>
          </w:p>
        </w:tc>
        <w:tc>
          <w:tcPr>
            <w:tcW w:w="1205" w:type="dxa"/>
            <w:tcBorders>
              <w:top w:val="single" w:sz="4" w:space="0" w:color="000000"/>
              <w:left w:val="single" w:sz="4" w:space="0" w:color="000000"/>
              <w:bottom w:val="single" w:sz="4" w:space="0" w:color="000000"/>
              <w:right w:val="single" w:sz="4" w:space="0" w:color="000000"/>
            </w:tcBorders>
          </w:tcPr>
          <w:p w14:paraId="675EFB87" w14:textId="77777777" w:rsidR="00C97102" w:rsidRDefault="001C6A98">
            <w:pPr>
              <w:pStyle w:val="TableParagraph"/>
              <w:spacing w:line="275" w:lineRule="exact"/>
              <w:ind w:left="75"/>
              <w:rPr>
                <w:sz w:val="24"/>
              </w:rPr>
            </w:pPr>
            <w:r>
              <w:rPr>
                <w:color w:val="747474"/>
                <w:spacing w:val="-5"/>
                <w:sz w:val="24"/>
              </w:rPr>
              <w:t>109</w:t>
            </w:r>
          </w:p>
        </w:tc>
        <w:tc>
          <w:tcPr>
            <w:tcW w:w="801" w:type="dxa"/>
            <w:tcBorders>
              <w:top w:val="single" w:sz="4" w:space="0" w:color="000000"/>
              <w:left w:val="single" w:sz="4" w:space="0" w:color="000000"/>
              <w:bottom w:val="single" w:sz="4" w:space="0" w:color="000000"/>
              <w:right w:val="single" w:sz="4" w:space="0" w:color="000000"/>
            </w:tcBorders>
          </w:tcPr>
          <w:p w14:paraId="41E464C7" w14:textId="77777777" w:rsidR="00C97102" w:rsidRDefault="001C6A98">
            <w:pPr>
              <w:pStyle w:val="TableParagraph"/>
              <w:spacing w:line="275" w:lineRule="exact"/>
              <w:ind w:left="78"/>
              <w:rPr>
                <w:sz w:val="24"/>
              </w:rPr>
            </w:pPr>
            <w:r>
              <w:rPr>
                <w:color w:val="747474"/>
                <w:spacing w:val="-5"/>
                <w:sz w:val="24"/>
              </w:rPr>
              <w:t>914</w:t>
            </w:r>
          </w:p>
        </w:tc>
      </w:tr>
      <w:tr w:rsidR="00C97102" w14:paraId="1336B41F"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42894952" w14:textId="77777777" w:rsidR="00C97102" w:rsidRDefault="001C6A98">
            <w:pPr>
              <w:pStyle w:val="TableParagraph"/>
              <w:spacing w:line="275" w:lineRule="exact"/>
              <w:ind w:left="74"/>
              <w:rPr>
                <w:b/>
                <w:sz w:val="24"/>
              </w:rPr>
            </w:pPr>
            <w:r>
              <w:rPr>
                <w:b/>
                <w:color w:val="767070"/>
                <w:sz w:val="24"/>
              </w:rPr>
              <w:t>Puerto</w:t>
            </w:r>
            <w:r>
              <w:rPr>
                <w:b/>
                <w:color w:val="767070"/>
                <w:spacing w:val="-2"/>
                <w:sz w:val="24"/>
              </w:rPr>
              <w:t xml:space="preserve"> </w:t>
            </w:r>
            <w:r>
              <w:rPr>
                <w:b/>
                <w:color w:val="767070"/>
                <w:spacing w:val="-4"/>
                <w:sz w:val="24"/>
              </w:rPr>
              <w:t>Rico</w:t>
            </w:r>
          </w:p>
        </w:tc>
        <w:tc>
          <w:tcPr>
            <w:tcW w:w="883" w:type="dxa"/>
            <w:tcBorders>
              <w:top w:val="single" w:sz="4" w:space="0" w:color="000000"/>
              <w:left w:val="single" w:sz="4" w:space="0" w:color="000000"/>
              <w:bottom w:val="single" w:sz="4" w:space="0" w:color="000000"/>
              <w:right w:val="single" w:sz="4" w:space="0" w:color="000000"/>
            </w:tcBorders>
          </w:tcPr>
          <w:p w14:paraId="27CEA808" w14:textId="77777777" w:rsidR="00C97102" w:rsidRDefault="001C6A98">
            <w:pPr>
              <w:pStyle w:val="TableParagraph"/>
              <w:spacing w:line="275" w:lineRule="exact"/>
              <w:ind w:left="76"/>
              <w:rPr>
                <w:sz w:val="24"/>
              </w:rPr>
            </w:pPr>
            <w:r>
              <w:rPr>
                <w:color w:val="747474"/>
                <w:spacing w:val="-5"/>
                <w:sz w:val="24"/>
              </w:rPr>
              <w:t>602</w:t>
            </w:r>
          </w:p>
        </w:tc>
        <w:tc>
          <w:tcPr>
            <w:tcW w:w="1157" w:type="dxa"/>
            <w:tcBorders>
              <w:top w:val="single" w:sz="4" w:space="0" w:color="000000"/>
              <w:left w:val="single" w:sz="4" w:space="0" w:color="000000"/>
              <w:bottom w:val="single" w:sz="4" w:space="0" w:color="000000"/>
              <w:right w:val="single" w:sz="4" w:space="0" w:color="000000"/>
            </w:tcBorders>
          </w:tcPr>
          <w:p w14:paraId="3E10FB32" w14:textId="77777777" w:rsidR="00C97102" w:rsidRDefault="001C6A98">
            <w:pPr>
              <w:pStyle w:val="TableParagraph"/>
              <w:spacing w:line="275" w:lineRule="exact"/>
              <w:ind w:left="74"/>
              <w:rPr>
                <w:sz w:val="24"/>
              </w:rPr>
            </w:pPr>
            <w:r>
              <w:rPr>
                <w:color w:val="747474"/>
                <w:spacing w:val="-5"/>
                <w:sz w:val="24"/>
              </w:rPr>
              <w:t>475</w:t>
            </w:r>
          </w:p>
        </w:tc>
        <w:tc>
          <w:tcPr>
            <w:tcW w:w="1315" w:type="dxa"/>
            <w:tcBorders>
              <w:top w:val="single" w:sz="4" w:space="0" w:color="000000"/>
              <w:left w:val="single" w:sz="4" w:space="0" w:color="000000"/>
              <w:bottom w:val="single" w:sz="4" w:space="0" w:color="000000"/>
              <w:right w:val="single" w:sz="4" w:space="0" w:color="000000"/>
            </w:tcBorders>
          </w:tcPr>
          <w:p w14:paraId="2C818129" w14:textId="77777777" w:rsidR="00C97102" w:rsidRDefault="001C6A98">
            <w:pPr>
              <w:pStyle w:val="TableParagraph"/>
              <w:spacing w:line="275" w:lineRule="exact"/>
              <w:ind w:left="77"/>
              <w:rPr>
                <w:sz w:val="24"/>
              </w:rPr>
            </w:pPr>
            <w:r>
              <w:rPr>
                <w:color w:val="747474"/>
                <w:spacing w:val="-5"/>
                <w:sz w:val="24"/>
              </w:rPr>
              <w:t>490</w:t>
            </w:r>
          </w:p>
        </w:tc>
        <w:tc>
          <w:tcPr>
            <w:tcW w:w="994" w:type="dxa"/>
            <w:tcBorders>
              <w:top w:val="single" w:sz="4" w:space="0" w:color="000000"/>
              <w:left w:val="single" w:sz="4" w:space="0" w:color="000000"/>
              <w:bottom w:val="single" w:sz="4" w:space="0" w:color="000000"/>
              <w:right w:val="single" w:sz="4" w:space="0" w:color="000000"/>
            </w:tcBorders>
          </w:tcPr>
          <w:p w14:paraId="7F44CD1E" w14:textId="77777777" w:rsidR="00C97102" w:rsidRDefault="001C6A98">
            <w:pPr>
              <w:pStyle w:val="TableParagraph"/>
              <w:spacing w:line="275" w:lineRule="exact"/>
              <w:ind w:left="74"/>
              <w:rPr>
                <w:sz w:val="24"/>
              </w:rPr>
            </w:pPr>
            <w:r>
              <w:rPr>
                <w:color w:val="747474"/>
                <w:spacing w:val="-5"/>
                <w:sz w:val="24"/>
              </w:rPr>
              <w:t>573</w:t>
            </w:r>
          </w:p>
        </w:tc>
        <w:tc>
          <w:tcPr>
            <w:tcW w:w="1274" w:type="dxa"/>
            <w:tcBorders>
              <w:top w:val="single" w:sz="4" w:space="0" w:color="000000"/>
              <w:left w:val="single" w:sz="4" w:space="0" w:color="000000"/>
              <w:bottom w:val="single" w:sz="4" w:space="0" w:color="000000"/>
              <w:right w:val="single" w:sz="4" w:space="0" w:color="000000"/>
            </w:tcBorders>
          </w:tcPr>
          <w:p w14:paraId="0D7E0631" w14:textId="77777777" w:rsidR="00C97102" w:rsidRDefault="001C6A98">
            <w:pPr>
              <w:pStyle w:val="TableParagraph"/>
              <w:spacing w:line="275" w:lineRule="exact"/>
              <w:ind w:left="74"/>
              <w:rPr>
                <w:sz w:val="24"/>
              </w:rPr>
            </w:pPr>
            <w:r>
              <w:rPr>
                <w:color w:val="747474"/>
                <w:spacing w:val="-5"/>
                <w:sz w:val="24"/>
              </w:rPr>
              <w:t>345</w:t>
            </w:r>
          </w:p>
        </w:tc>
        <w:tc>
          <w:tcPr>
            <w:tcW w:w="1205" w:type="dxa"/>
            <w:tcBorders>
              <w:top w:val="single" w:sz="4" w:space="0" w:color="000000"/>
              <w:left w:val="single" w:sz="4" w:space="0" w:color="000000"/>
              <w:bottom w:val="single" w:sz="4" w:space="0" w:color="000000"/>
              <w:right w:val="single" w:sz="4" w:space="0" w:color="000000"/>
            </w:tcBorders>
          </w:tcPr>
          <w:p w14:paraId="36C036E1" w14:textId="77777777" w:rsidR="00C97102" w:rsidRDefault="001C6A98">
            <w:pPr>
              <w:pStyle w:val="TableParagraph"/>
              <w:spacing w:line="275" w:lineRule="exact"/>
              <w:ind w:left="75"/>
              <w:rPr>
                <w:sz w:val="24"/>
              </w:rPr>
            </w:pPr>
            <w:r>
              <w:rPr>
                <w:color w:val="747474"/>
                <w:spacing w:val="-5"/>
                <w:sz w:val="24"/>
              </w:rPr>
              <w:t>511</w:t>
            </w:r>
          </w:p>
        </w:tc>
        <w:tc>
          <w:tcPr>
            <w:tcW w:w="801" w:type="dxa"/>
            <w:tcBorders>
              <w:top w:val="single" w:sz="4" w:space="0" w:color="000000"/>
              <w:left w:val="single" w:sz="4" w:space="0" w:color="000000"/>
              <w:bottom w:val="single" w:sz="4" w:space="0" w:color="000000"/>
              <w:right w:val="single" w:sz="4" w:space="0" w:color="000000"/>
            </w:tcBorders>
          </w:tcPr>
          <w:p w14:paraId="07062E9B" w14:textId="77777777" w:rsidR="00C97102" w:rsidRDefault="001C6A98">
            <w:pPr>
              <w:pStyle w:val="TableParagraph"/>
              <w:spacing w:line="275" w:lineRule="exact"/>
              <w:ind w:left="78"/>
              <w:rPr>
                <w:sz w:val="24"/>
              </w:rPr>
            </w:pPr>
            <w:r>
              <w:rPr>
                <w:color w:val="747474"/>
                <w:spacing w:val="-2"/>
                <w:sz w:val="24"/>
              </w:rPr>
              <w:t>2,996</w:t>
            </w:r>
          </w:p>
        </w:tc>
      </w:tr>
      <w:tr w:rsidR="00C97102" w14:paraId="2B9AC576" w14:textId="77777777">
        <w:trPr>
          <w:trHeight w:val="415"/>
        </w:trPr>
        <w:tc>
          <w:tcPr>
            <w:tcW w:w="1380" w:type="dxa"/>
            <w:tcBorders>
              <w:top w:val="single" w:sz="4" w:space="0" w:color="000000"/>
              <w:left w:val="single" w:sz="4" w:space="0" w:color="000000"/>
              <w:bottom w:val="single" w:sz="4" w:space="0" w:color="000000"/>
              <w:right w:val="single" w:sz="4" w:space="0" w:color="000000"/>
            </w:tcBorders>
          </w:tcPr>
          <w:p w14:paraId="34A8CB80" w14:textId="77777777" w:rsidR="00C97102" w:rsidRDefault="001C6A98">
            <w:pPr>
              <w:pStyle w:val="TableParagraph"/>
              <w:spacing w:line="275" w:lineRule="exact"/>
              <w:ind w:left="74"/>
              <w:rPr>
                <w:b/>
                <w:sz w:val="24"/>
              </w:rPr>
            </w:pPr>
            <w:r>
              <w:rPr>
                <w:b/>
                <w:color w:val="767070"/>
                <w:spacing w:val="-2"/>
                <w:sz w:val="24"/>
              </w:rPr>
              <w:t>Zúrich</w:t>
            </w:r>
          </w:p>
        </w:tc>
        <w:tc>
          <w:tcPr>
            <w:tcW w:w="883" w:type="dxa"/>
            <w:tcBorders>
              <w:top w:val="single" w:sz="4" w:space="0" w:color="000000"/>
              <w:left w:val="single" w:sz="4" w:space="0" w:color="000000"/>
              <w:bottom w:val="single" w:sz="4" w:space="0" w:color="000000"/>
              <w:right w:val="single" w:sz="4" w:space="0" w:color="000000"/>
            </w:tcBorders>
          </w:tcPr>
          <w:p w14:paraId="4A93B6DB" w14:textId="77777777" w:rsidR="00C97102" w:rsidRDefault="001C6A98">
            <w:pPr>
              <w:pStyle w:val="TableParagraph"/>
              <w:spacing w:line="275" w:lineRule="exact"/>
              <w:ind w:left="76"/>
              <w:rPr>
                <w:sz w:val="24"/>
              </w:rPr>
            </w:pPr>
            <w:r>
              <w:rPr>
                <w:color w:val="747474"/>
                <w:spacing w:val="-5"/>
                <w:sz w:val="24"/>
              </w:rPr>
              <w:t>104</w:t>
            </w:r>
          </w:p>
        </w:tc>
        <w:tc>
          <w:tcPr>
            <w:tcW w:w="1157" w:type="dxa"/>
            <w:tcBorders>
              <w:top w:val="single" w:sz="4" w:space="0" w:color="000000"/>
              <w:left w:val="single" w:sz="4" w:space="0" w:color="000000"/>
              <w:bottom w:val="single" w:sz="4" w:space="0" w:color="000000"/>
              <w:right w:val="single" w:sz="4" w:space="0" w:color="000000"/>
            </w:tcBorders>
          </w:tcPr>
          <w:p w14:paraId="1FDAC2BB" w14:textId="77777777" w:rsidR="00C97102" w:rsidRDefault="001C6A98">
            <w:pPr>
              <w:pStyle w:val="TableParagraph"/>
              <w:spacing w:line="275" w:lineRule="exact"/>
              <w:ind w:left="74"/>
              <w:rPr>
                <w:sz w:val="24"/>
              </w:rPr>
            </w:pPr>
            <w:r>
              <w:rPr>
                <w:color w:val="747474"/>
                <w:spacing w:val="-5"/>
                <w:sz w:val="24"/>
              </w:rPr>
              <w:t>35</w:t>
            </w:r>
          </w:p>
        </w:tc>
        <w:tc>
          <w:tcPr>
            <w:tcW w:w="1315" w:type="dxa"/>
            <w:tcBorders>
              <w:top w:val="single" w:sz="4" w:space="0" w:color="000000"/>
              <w:left w:val="single" w:sz="4" w:space="0" w:color="000000"/>
              <w:bottom w:val="single" w:sz="4" w:space="0" w:color="000000"/>
              <w:right w:val="single" w:sz="4" w:space="0" w:color="000000"/>
            </w:tcBorders>
          </w:tcPr>
          <w:p w14:paraId="266D4B3D" w14:textId="77777777" w:rsidR="00C97102" w:rsidRDefault="001C6A98">
            <w:pPr>
              <w:pStyle w:val="TableParagraph"/>
              <w:spacing w:line="275" w:lineRule="exact"/>
              <w:ind w:left="77"/>
              <w:rPr>
                <w:sz w:val="24"/>
              </w:rPr>
            </w:pPr>
            <w:r>
              <w:rPr>
                <w:color w:val="747474"/>
                <w:spacing w:val="-5"/>
                <w:sz w:val="24"/>
              </w:rPr>
              <w:t>56</w:t>
            </w:r>
          </w:p>
        </w:tc>
        <w:tc>
          <w:tcPr>
            <w:tcW w:w="994" w:type="dxa"/>
            <w:tcBorders>
              <w:top w:val="single" w:sz="4" w:space="0" w:color="000000"/>
              <w:left w:val="single" w:sz="4" w:space="0" w:color="000000"/>
              <w:bottom w:val="single" w:sz="4" w:space="0" w:color="000000"/>
              <w:right w:val="single" w:sz="4" w:space="0" w:color="000000"/>
            </w:tcBorders>
          </w:tcPr>
          <w:p w14:paraId="49EC2BB1" w14:textId="77777777" w:rsidR="00C97102" w:rsidRDefault="001C6A98">
            <w:pPr>
              <w:pStyle w:val="TableParagraph"/>
              <w:spacing w:line="275" w:lineRule="exact"/>
              <w:ind w:left="74"/>
              <w:rPr>
                <w:sz w:val="24"/>
              </w:rPr>
            </w:pPr>
            <w:r>
              <w:rPr>
                <w:color w:val="747474"/>
                <w:spacing w:val="-5"/>
                <w:sz w:val="24"/>
              </w:rPr>
              <w:t>145</w:t>
            </w:r>
          </w:p>
        </w:tc>
        <w:tc>
          <w:tcPr>
            <w:tcW w:w="1274" w:type="dxa"/>
            <w:tcBorders>
              <w:top w:val="single" w:sz="4" w:space="0" w:color="000000"/>
              <w:left w:val="single" w:sz="4" w:space="0" w:color="000000"/>
              <w:bottom w:val="single" w:sz="4" w:space="0" w:color="000000"/>
              <w:right w:val="single" w:sz="4" w:space="0" w:color="000000"/>
            </w:tcBorders>
          </w:tcPr>
          <w:p w14:paraId="0454F88D" w14:textId="77777777" w:rsidR="00C97102" w:rsidRDefault="001C6A98">
            <w:pPr>
              <w:pStyle w:val="TableParagraph"/>
              <w:spacing w:line="275" w:lineRule="exact"/>
              <w:ind w:left="74"/>
              <w:rPr>
                <w:sz w:val="24"/>
              </w:rPr>
            </w:pPr>
            <w:r>
              <w:rPr>
                <w:color w:val="747474"/>
                <w:spacing w:val="-5"/>
                <w:sz w:val="24"/>
              </w:rPr>
              <w:t>140</w:t>
            </w:r>
          </w:p>
        </w:tc>
        <w:tc>
          <w:tcPr>
            <w:tcW w:w="1205" w:type="dxa"/>
            <w:tcBorders>
              <w:top w:val="single" w:sz="4" w:space="0" w:color="000000"/>
              <w:left w:val="single" w:sz="4" w:space="0" w:color="000000"/>
              <w:bottom w:val="single" w:sz="4" w:space="0" w:color="000000"/>
              <w:right w:val="single" w:sz="4" w:space="0" w:color="000000"/>
            </w:tcBorders>
          </w:tcPr>
          <w:p w14:paraId="4ACFE521" w14:textId="77777777" w:rsidR="00C97102" w:rsidRDefault="001C6A98">
            <w:pPr>
              <w:pStyle w:val="TableParagraph"/>
              <w:spacing w:line="275" w:lineRule="exact"/>
              <w:ind w:left="75"/>
              <w:rPr>
                <w:sz w:val="24"/>
              </w:rPr>
            </w:pPr>
            <w:r>
              <w:rPr>
                <w:color w:val="747474"/>
                <w:spacing w:val="-5"/>
                <w:sz w:val="24"/>
              </w:rPr>
              <w:t>141</w:t>
            </w:r>
          </w:p>
        </w:tc>
        <w:tc>
          <w:tcPr>
            <w:tcW w:w="801" w:type="dxa"/>
            <w:tcBorders>
              <w:top w:val="single" w:sz="4" w:space="0" w:color="000000"/>
              <w:left w:val="single" w:sz="4" w:space="0" w:color="000000"/>
              <w:bottom w:val="single" w:sz="4" w:space="0" w:color="000000"/>
              <w:right w:val="single" w:sz="4" w:space="0" w:color="000000"/>
            </w:tcBorders>
          </w:tcPr>
          <w:p w14:paraId="24960DC3" w14:textId="77777777" w:rsidR="00C97102" w:rsidRDefault="001C6A98">
            <w:pPr>
              <w:pStyle w:val="TableParagraph"/>
              <w:spacing w:line="275" w:lineRule="exact"/>
              <w:ind w:left="78"/>
              <w:rPr>
                <w:sz w:val="24"/>
              </w:rPr>
            </w:pPr>
            <w:r>
              <w:rPr>
                <w:color w:val="747474"/>
                <w:spacing w:val="-5"/>
                <w:sz w:val="24"/>
              </w:rPr>
              <w:t>621</w:t>
            </w:r>
          </w:p>
        </w:tc>
      </w:tr>
      <w:tr w:rsidR="00C97102" w14:paraId="35C89AB1" w14:textId="77777777">
        <w:trPr>
          <w:trHeight w:val="412"/>
        </w:trPr>
        <w:tc>
          <w:tcPr>
            <w:tcW w:w="1380" w:type="dxa"/>
            <w:tcBorders>
              <w:top w:val="single" w:sz="4" w:space="0" w:color="000000"/>
              <w:left w:val="single" w:sz="4" w:space="0" w:color="000000"/>
              <w:bottom w:val="single" w:sz="4" w:space="0" w:color="000000"/>
              <w:right w:val="single" w:sz="4" w:space="0" w:color="000000"/>
            </w:tcBorders>
          </w:tcPr>
          <w:p w14:paraId="6B960E9D" w14:textId="77777777" w:rsidR="00C97102" w:rsidRDefault="001C6A98">
            <w:pPr>
              <w:pStyle w:val="TableParagraph"/>
              <w:spacing w:line="275" w:lineRule="exact"/>
              <w:ind w:left="74"/>
              <w:rPr>
                <w:b/>
                <w:sz w:val="24"/>
              </w:rPr>
            </w:pPr>
            <w:r>
              <w:rPr>
                <w:b/>
                <w:color w:val="767070"/>
                <w:sz w:val="24"/>
              </w:rPr>
              <w:t>New</w:t>
            </w:r>
            <w:r>
              <w:rPr>
                <w:b/>
                <w:color w:val="767070"/>
                <w:spacing w:val="-4"/>
                <w:sz w:val="24"/>
              </w:rPr>
              <w:t xml:space="preserve"> York</w:t>
            </w:r>
          </w:p>
        </w:tc>
        <w:tc>
          <w:tcPr>
            <w:tcW w:w="883" w:type="dxa"/>
            <w:tcBorders>
              <w:top w:val="single" w:sz="4" w:space="0" w:color="000000"/>
              <w:left w:val="single" w:sz="4" w:space="0" w:color="000000"/>
              <w:bottom w:val="single" w:sz="4" w:space="0" w:color="000000"/>
              <w:right w:val="single" w:sz="4" w:space="0" w:color="000000"/>
            </w:tcBorders>
          </w:tcPr>
          <w:p w14:paraId="76BB9990" w14:textId="77777777" w:rsidR="00C97102" w:rsidRDefault="001C6A98">
            <w:pPr>
              <w:pStyle w:val="TableParagraph"/>
              <w:spacing w:line="275" w:lineRule="exact"/>
              <w:ind w:left="76"/>
              <w:rPr>
                <w:sz w:val="24"/>
              </w:rPr>
            </w:pPr>
            <w:r>
              <w:rPr>
                <w:color w:val="747474"/>
                <w:spacing w:val="-2"/>
                <w:sz w:val="24"/>
              </w:rPr>
              <w:t>3,066</w:t>
            </w:r>
          </w:p>
        </w:tc>
        <w:tc>
          <w:tcPr>
            <w:tcW w:w="1157" w:type="dxa"/>
            <w:tcBorders>
              <w:top w:val="single" w:sz="4" w:space="0" w:color="000000"/>
              <w:left w:val="single" w:sz="4" w:space="0" w:color="000000"/>
              <w:bottom w:val="single" w:sz="4" w:space="0" w:color="000000"/>
              <w:right w:val="single" w:sz="4" w:space="0" w:color="000000"/>
            </w:tcBorders>
          </w:tcPr>
          <w:p w14:paraId="15FF2552" w14:textId="77777777" w:rsidR="00C97102" w:rsidRDefault="001C6A98">
            <w:pPr>
              <w:pStyle w:val="TableParagraph"/>
              <w:spacing w:line="275" w:lineRule="exact"/>
              <w:ind w:left="74"/>
              <w:rPr>
                <w:sz w:val="24"/>
              </w:rPr>
            </w:pPr>
            <w:r>
              <w:rPr>
                <w:color w:val="747474"/>
                <w:spacing w:val="-2"/>
                <w:sz w:val="24"/>
              </w:rPr>
              <w:t>2,804</w:t>
            </w:r>
          </w:p>
        </w:tc>
        <w:tc>
          <w:tcPr>
            <w:tcW w:w="1315" w:type="dxa"/>
            <w:tcBorders>
              <w:top w:val="single" w:sz="4" w:space="0" w:color="000000"/>
              <w:left w:val="single" w:sz="4" w:space="0" w:color="000000"/>
              <w:bottom w:val="single" w:sz="4" w:space="0" w:color="000000"/>
              <w:right w:val="single" w:sz="4" w:space="0" w:color="000000"/>
            </w:tcBorders>
          </w:tcPr>
          <w:p w14:paraId="784785F0" w14:textId="77777777" w:rsidR="00C97102" w:rsidRDefault="001C6A98">
            <w:pPr>
              <w:pStyle w:val="TableParagraph"/>
              <w:spacing w:line="275" w:lineRule="exact"/>
              <w:ind w:left="77"/>
              <w:rPr>
                <w:sz w:val="24"/>
              </w:rPr>
            </w:pPr>
            <w:r>
              <w:rPr>
                <w:color w:val="747474"/>
                <w:spacing w:val="-2"/>
                <w:sz w:val="24"/>
              </w:rPr>
              <w:t>2,183</w:t>
            </w:r>
          </w:p>
        </w:tc>
        <w:tc>
          <w:tcPr>
            <w:tcW w:w="994" w:type="dxa"/>
            <w:tcBorders>
              <w:top w:val="single" w:sz="4" w:space="0" w:color="000000"/>
              <w:left w:val="single" w:sz="4" w:space="0" w:color="000000"/>
              <w:bottom w:val="single" w:sz="4" w:space="0" w:color="000000"/>
              <w:right w:val="single" w:sz="4" w:space="0" w:color="000000"/>
            </w:tcBorders>
          </w:tcPr>
          <w:p w14:paraId="6AEA4F81" w14:textId="77777777" w:rsidR="00C97102" w:rsidRDefault="001C6A98">
            <w:pPr>
              <w:pStyle w:val="TableParagraph"/>
              <w:spacing w:line="275" w:lineRule="exact"/>
              <w:ind w:left="74"/>
              <w:rPr>
                <w:sz w:val="24"/>
              </w:rPr>
            </w:pPr>
            <w:r>
              <w:rPr>
                <w:color w:val="747474"/>
                <w:spacing w:val="-2"/>
                <w:sz w:val="24"/>
              </w:rPr>
              <w:t>2,627</w:t>
            </w:r>
          </w:p>
        </w:tc>
        <w:tc>
          <w:tcPr>
            <w:tcW w:w="1274" w:type="dxa"/>
            <w:tcBorders>
              <w:top w:val="single" w:sz="4" w:space="0" w:color="000000"/>
              <w:left w:val="single" w:sz="4" w:space="0" w:color="000000"/>
              <w:bottom w:val="single" w:sz="4" w:space="0" w:color="000000"/>
              <w:right w:val="single" w:sz="4" w:space="0" w:color="000000"/>
            </w:tcBorders>
          </w:tcPr>
          <w:p w14:paraId="39F909DD" w14:textId="77777777" w:rsidR="00C97102" w:rsidRDefault="001C6A98">
            <w:pPr>
              <w:pStyle w:val="TableParagraph"/>
              <w:spacing w:line="275" w:lineRule="exact"/>
              <w:ind w:left="74"/>
              <w:rPr>
                <w:sz w:val="24"/>
              </w:rPr>
            </w:pPr>
            <w:r>
              <w:rPr>
                <w:color w:val="747474"/>
                <w:spacing w:val="-2"/>
                <w:sz w:val="24"/>
              </w:rPr>
              <w:t>1,974</w:t>
            </w:r>
          </w:p>
        </w:tc>
        <w:tc>
          <w:tcPr>
            <w:tcW w:w="1205" w:type="dxa"/>
            <w:tcBorders>
              <w:top w:val="single" w:sz="4" w:space="0" w:color="000000"/>
              <w:left w:val="single" w:sz="4" w:space="0" w:color="000000"/>
              <w:bottom w:val="single" w:sz="4" w:space="0" w:color="000000"/>
              <w:right w:val="single" w:sz="4" w:space="0" w:color="000000"/>
            </w:tcBorders>
          </w:tcPr>
          <w:p w14:paraId="21FC42D2" w14:textId="77777777" w:rsidR="00C97102" w:rsidRDefault="001C6A98">
            <w:pPr>
              <w:pStyle w:val="TableParagraph"/>
              <w:spacing w:line="275" w:lineRule="exact"/>
              <w:ind w:left="75"/>
              <w:rPr>
                <w:sz w:val="24"/>
              </w:rPr>
            </w:pPr>
            <w:r>
              <w:rPr>
                <w:color w:val="747474"/>
                <w:spacing w:val="-2"/>
                <w:sz w:val="24"/>
              </w:rPr>
              <w:t>2,193</w:t>
            </w:r>
          </w:p>
        </w:tc>
        <w:tc>
          <w:tcPr>
            <w:tcW w:w="801" w:type="dxa"/>
            <w:tcBorders>
              <w:top w:val="single" w:sz="4" w:space="0" w:color="000000"/>
              <w:left w:val="single" w:sz="4" w:space="0" w:color="000000"/>
              <w:bottom w:val="single" w:sz="4" w:space="0" w:color="000000"/>
              <w:right w:val="single" w:sz="4" w:space="0" w:color="000000"/>
            </w:tcBorders>
          </w:tcPr>
          <w:p w14:paraId="659C3C77" w14:textId="77777777" w:rsidR="00C97102" w:rsidRDefault="001C6A98">
            <w:pPr>
              <w:pStyle w:val="TableParagraph"/>
              <w:spacing w:line="275" w:lineRule="exact"/>
              <w:ind w:left="78"/>
              <w:rPr>
                <w:sz w:val="24"/>
              </w:rPr>
            </w:pPr>
            <w:r>
              <w:rPr>
                <w:color w:val="747474"/>
                <w:spacing w:val="-2"/>
                <w:sz w:val="24"/>
              </w:rPr>
              <w:t>14,847</w:t>
            </w:r>
          </w:p>
        </w:tc>
      </w:tr>
      <w:tr w:rsidR="00C97102" w14:paraId="153C27E8" w14:textId="77777777">
        <w:trPr>
          <w:trHeight w:val="827"/>
        </w:trPr>
        <w:tc>
          <w:tcPr>
            <w:tcW w:w="1380" w:type="dxa"/>
            <w:tcBorders>
              <w:top w:val="single" w:sz="4" w:space="0" w:color="000000"/>
              <w:left w:val="single" w:sz="4" w:space="0" w:color="000000"/>
              <w:bottom w:val="single" w:sz="4" w:space="0" w:color="000000"/>
              <w:right w:val="single" w:sz="4" w:space="0" w:color="000000"/>
            </w:tcBorders>
          </w:tcPr>
          <w:p w14:paraId="6BE33CA2" w14:textId="77777777" w:rsidR="00C97102" w:rsidRDefault="001C6A98">
            <w:pPr>
              <w:pStyle w:val="TableParagraph"/>
              <w:spacing w:line="275" w:lineRule="exact"/>
              <w:ind w:left="74"/>
              <w:rPr>
                <w:b/>
                <w:sz w:val="24"/>
              </w:rPr>
            </w:pPr>
            <w:r>
              <w:rPr>
                <w:b/>
                <w:color w:val="767070"/>
                <w:spacing w:val="-2"/>
                <w:sz w:val="24"/>
              </w:rPr>
              <w:t>Toronto,</w:t>
            </w:r>
          </w:p>
          <w:p w14:paraId="079A05DF" w14:textId="77777777" w:rsidR="00C97102" w:rsidRDefault="001C6A98">
            <w:pPr>
              <w:pStyle w:val="TableParagraph"/>
              <w:spacing w:before="139"/>
              <w:ind w:left="74"/>
              <w:rPr>
                <w:b/>
                <w:sz w:val="24"/>
              </w:rPr>
            </w:pPr>
            <w:r>
              <w:rPr>
                <w:b/>
                <w:color w:val="767070"/>
                <w:spacing w:val="-2"/>
                <w:sz w:val="24"/>
              </w:rPr>
              <w:t>Canadá</w:t>
            </w:r>
          </w:p>
        </w:tc>
        <w:tc>
          <w:tcPr>
            <w:tcW w:w="883" w:type="dxa"/>
            <w:tcBorders>
              <w:top w:val="single" w:sz="4" w:space="0" w:color="000000"/>
              <w:left w:val="single" w:sz="4" w:space="0" w:color="000000"/>
              <w:bottom w:val="single" w:sz="4" w:space="0" w:color="000000"/>
              <w:right w:val="single" w:sz="4" w:space="0" w:color="000000"/>
            </w:tcBorders>
          </w:tcPr>
          <w:p w14:paraId="3ADFE898" w14:textId="77777777" w:rsidR="00C97102" w:rsidRDefault="001C6A98">
            <w:pPr>
              <w:pStyle w:val="TableParagraph"/>
              <w:spacing w:before="207"/>
              <w:ind w:left="76"/>
              <w:rPr>
                <w:sz w:val="24"/>
              </w:rPr>
            </w:pPr>
            <w:r>
              <w:rPr>
                <w:color w:val="747474"/>
                <w:spacing w:val="-5"/>
                <w:sz w:val="24"/>
              </w:rPr>
              <w:t>43</w:t>
            </w:r>
          </w:p>
        </w:tc>
        <w:tc>
          <w:tcPr>
            <w:tcW w:w="1157" w:type="dxa"/>
            <w:tcBorders>
              <w:top w:val="single" w:sz="4" w:space="0" w:color="000000"/>
              <w:left w:val="single" w:sz="4" w:space="0" w:color="000000"/>
              <w:bottom w:val="single" w:sz="4" w:space="0" w:color="000000"/>
              <w:right w:val="single" w:sz="4" w:space="0" w:color="000000"/>
            </w:tcBorders>
          </w:tcPr>
          <w:p w14:paraId="3AEAEBFB" w14:textId="77777777" w:rsidR="00C97102" w:rsidRDefault="001C6A98">
            <w:pPr>
              <w:pStyle w:val="TableParagraph"/>
              <w:spacing w:before="207"/>
              <w:ind w:left="74"/>
              <w:rPr>
                <w:sz w:val="24"/>
              </w:rPr>
            </w:pPr>
            <w:r>
              <w:rPr>
                <w:color w:val="747474"/>
                <w:spacing w:val="-5"/>
                <w:sz w:val="24"/>
              </w:rPr>
              <w:t>75</w:t>
            </w:r>
          </w:p>
        </w:tc>
        <w:tc>
          <w:tcPr>
            <w:tcW w:w="1315" w:type="dxa"/>
            <w:tcBorders>
              <w:top w:val="single" w:sz="4" w:space="0" w:color="000000"/>
              <w:left w:val="single" w:sz="4" w:space="0" w:color="000000"/>
              <w:bottom w:val="single" w:sz="4" w:space="0" w:color="000000"/>
              <w:right w:val="single" w:sz="4" w:space="0" w:color="000000"/>
            </w:tcBorders>
          </w:tcPr>
          <w:p w14:paraId="616BD113" w14:textId="77777777" w:rsidR="00C97102" w:rsidRDefault="001C6A98">
            <w:pPr>
              <w:pStyle w:val="TableParagraph"/>
              <w:spacing w:before="207"/>
              <w:ind w:left="77"/>
              <w:rPr>
                <w:sz w:val="24"/>
              </w:rPr>
            </w:pPr>
            <w:r>
              <w:rPr>
                <w:color w:val="747474"/>
                <w:spacing w:val="-5"/>
                <w:sz w:val="24"/>
              </w:rPr>
              <w:t>37</w:t>
            </w:r>
          </w:p>
        </w:tc>
        <w:tc>
          <w:tcPr>
            <w:tcW w:w="994" w:type="dxa"/>
            <w:tcBorders>
              <w:top w:val="single" w:sz="4" w:space="0" w:color="000000"/>
              <w:left w:val="single" w:sz="4" w:space="0" w:color="000000"/>
              <w:bottom w:val="single" w:sz="4" w:space="0" w:color="000000"/>
              <w:right w:val="single" w:sz="4" w:space="0" w:color="000000"/>
            </w:tcBorders>
          </w:tcPr>
          <w:p w14:paraId="0040BE64" w14:textId="77777777" w:rsidR="00C97102" w:rsidRDefault="001C6A98">
            <w:pPr>
              <w:pStyle w:val="TableParagraph"/>
              <w:spacing w:before="207"/>
              <w:ind w:left="74"/>
              <w:rPr>
                <w:sz w:val="24"/>
              </w:rPr>
            </w:pPr>
            <w:r>
              <w:rPr>
                <w:color w:val="747474"/>
                <w:spacing w:val="-5"/>
                <w:sz w:val="24"/>
              </w:rPr>
              <w:t>39</w:t>
            </w:r>
          </w:p>
        </w:tc>
        <w:tc>
          <w:tcPr>
            <w:tcW w:w="1274" w:type="dxa"/>
            <w:tcBorders>
              <w:top w:val="single" w:sz="4" w:space="0" w:color="000000"/>
              <w:left w:val="single" w:sz="4" w:space="0" w:color="000000"/>
              <w:bottom w:val="single" w:sz="4" w:space="0" w:color="000000"/>
              <w:right w:val="single" w:sz="4" w:space="0" w:color="000000"/>
            </w:tcBorders>
          </w:tcPr>
          <w:p w14:paraId="4ED4B8CD" w14:textId="77777777" w:rsidR="00C97102" w:rsidRDefault="001C6A98">
            <w:pPr>
              <w:pStyle w:val="TableParagraph"/>
              <w:spacing w:before="207"/>
              <w:ind w:left="74"/>
              <w:rPr>
                <w:sz w:val="24"/>
              </w:rPr>
            </w:pPr>
            <w:r>
              <w:rPr>
                <w:color w:val="747474"/>
                <w:spacing w:val="-5"/>
                <w:sz w:val="24"/>
              </w:rPr>
              <w:t>53</w:t>
            </w:r>
          </w:p>
        </w:tc>
        <w:tc>
          <w:tcPr>
            <w:tcW w:w="1205" w:type="dxa"/>
            <w:tcBorders>
              <w:top w:val="single" w:sz="4" w:space="0" w:color="000000"/>
              <w:left w:val="single" w:sz="4" w:space="0" w:color="000000"/>
              <w:bottom w:val="single" w:sz="4" w:space="0" w:color="000000"/>
              <w:right w:val="single" w:sz="4" w:space="0" w:color="000000"/>
            </w:tcBorders>
          </w:tcPr>
          <w:p w14:paraId="51C26C56" w14:textId="77777777" w:rsidR="00C97102" w:rsidRDefault="001C6A98">
            <w:pPr>
              <w:pStyle w:val="TableParagraph"/>
              <w:spacing w:before="207"/>
              <w:ind w:left="75"/>
              <w:rPr>
                <w:sz w:val="24"/>
              </w:rPr>
            </w:pPr>
            <w:r>
              <w:rPr>
                <w:color w:val="747474"/>
                <w:spacing w:val="-5"/>
                <w:sz w:val="24"/>
              </w:rPr>
              <w:t>56</w:t>
            </w:r>
          </w:p>
        </w:tc>
        <w:tc>
          <w:tcPr>
            <w:tcW w:w="801" w:type="dxa"/>
            <w:tcBorders>
              <w:top w:val="single" w:sz="4" w:space="0" w:color="000000"/>
              <w:left w:val="single" w:sz="4" w:space="0" w:color="000000"/>
              <w:bottom w:val="single" w:sz="4" w:space="0" w:color="000000"/>
              <w:right w:val="single" w:sz="4" w:space="0" w:color="000000"/>
            </w:tcBorders>
          </w:tcPr>
          <w:p w14:paraId="2AC2FBA1" w14:textId="77777777" w:rsidR="00C97102" w:rsidRDefault="001C6A98">
            <w:pPr>
              <w:pStyle w:val="TableParagraph"/>
              <w:spacing w:before="207"/>
              <w:ind w:left="78"/>
              <w:rPr>
                <w:sz w:val="24"/>
              </w:rPr>
            </w:pPr>
            <w:r>
              <w:rPr>
                <w:color w:val="747474"/>
                <w:spacing w:val="-5"/>
                <w:sz w:val="24"/>
              </w:rPr>
              <w:t>303</w:t>
            </w:r>
          </w:p>
        </w:tc>
      </w:tr>
      <w:tr w:rsidR="00C97102" w14:paraId="09D863E9"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3FD3AFA5" w14:textId="77777777" w:rsidR="00C97102" w:rsidRDefault="001C6A98">
            <w:pPr>
              <w:pStyle w:val="TableParagraph"/>
              <w:spacing w:before="1"/>
              <w:ind w:left="74"/>
              <w:rPr>
                <w:b/>
                <w:sz w:val="24"/>
              </w:rPr>
            </w:pPr>
            <w:r>
              <w:rPr>
                <w:b/>
                <w:color w:val="767070"/>
                <w:spacing w:val="-2"/>
                <w:sz w:val="24"/>
              </w:rPr>
              <w:t>Guadalupe</w:t>
            </w:r>
          </w:p>
        </w:tc>
        <w:tc>
          <w:tcPr>
            <w:tcW w:w="883" w:type="dxa"/>
            <w:tcBorders>
              <w:top w:val="single" w:sz="4" w:space="0" w:color="000000"/>
              <w:left w:val="single" w:sz="4" w:space="0" w:color="000000"/>
              <w:bottom w:val="single" w:sz="4" w:space="0" w:color="000000"/>
              <w:right w:val="single" w:sz="4" w:space="0" w:color="000000"/>
            </w:tcBorders>
          </w:tcPr>
          <w:p w14:paraId="370627E8" w14:textId="77777777" w:rsidR="00C97102" w:rsidRDefault="001C6A98">
            <w:pPr>
              <w:pStyle w:val="TableParagraph"/>
              <w:spacing w:before="1"/>
              <w:ind w:left="76"/>
              <w:rPr>
                <w:sz w:val="24"/>
              </w:rPr>
            </w:pPr>
            <w:r>
              <w:rPr>
                <w:color w:val="747474"/>
                <w:spacing w:val="-10"/>
                <w:sz w:val="24"/>
              </w:rPr>
              <w:t>0</w:t>
            </w:r>
          </w:p>
        </w:tc>
        <w:tc>
          <w:tcPr>
            <w:tcW w:w="1157" w:type="dxa"/>
            <w:tcBorders>
              <w:top w:val="single" w:sz="4" w:space="0" w:color="000000"/>
              <w:left w:val="single" w:sz="4" w:space="0" w:color="000000"/>
              <w:bottom w:val="single" w:sz="4" w:space="0" w:color="000000"/>
              <w:right w:val="single" w:sz="4" w:space="0" w:color="000000"/>
            </w:tcBorders>
          </w:tcPr>
          <w:p w14:paraId="0235B664" w14:textId="77777777" w:rsidR="00C97102" w:rsidRDefault="001C6A98">
            <w:pPr>
              <w:pStyle w:val="TableParagraph"/>
              <w:spacing w:before="1"/>
              <w:ind w:left="74"/>
              <w:rPr>
                <w:sz w:val="24"/>
              </w:rPr>
            </w:pPr>
            <w:r>
              <w:rPr>
                <w:color w:val="747474"/>
                <w:spacing w:val="-10"/>
                <w:sz w:val="24"/>
              </w:rPr>
              <w:t>0</w:t>
            </w:r>
          </w:p>
        </w:tc>
        <w:tc>
          <w:tcPr>
            <w:tcW w:w="1315" w:type="dxa"/>
            <w:tcBorders>
              <w:top w:val="single" w:sz="4" w:space="0" w:color="000000"/>
              <w:left w:val="single" w:sz="4" w:space="0" w:color="000000"/>
              <w:bottom w:val="single" w:sz="4" w:space="0" w:color="000000"/>
              <w:right w:val="single" w:sz="4" w:space="0" w:color="000000"/>
            </w:tcBorders>
          </w:tcPr>
          <w:p w14:paraId="61A2DC43" w14:textId="77777777" w:rsidR="00C97102" w:rsidRDefault="001C6A98">
            <w:pPr>
              <w:pStyle w:val="TableParagraph"/>
              <w:spacing w:before="1"/>
              <w:ind w:left="77"/>
              <w:rPr>
                <w:sz w:val="24"/>
              </w:rPr>
            </w:pPr>
            <w:r>
              <w:rPr>
                <w:color w:val="747474"/>
                <w:spacing w:val="-10"/>
                <w:sz w:val="24"/>
              </w:rPr>
              <w:t>0</w:t>
            </w:r>
          </w:p>
        </w:tc>
        <w:tc>
          <w:tcPr>
            <w:tcW w:w="994" w:type="dxa"/>
            <w:tcBorders>
              <w:top w:val="single" w:sz="4" w:space="0" w:color="000000"/>
              <w:left w:val="single" w:sz="4" w:space="0" w:color="000000"/>
              <w:bottom w:val="single" w:sz="4" w:space="0" w:color="000000"/>
              <w:right w:val="single" w:sz="4" w:space="0" w:color="000000"/>
            </w:tcBorders>
          </w:tcPr>
          <w:p w14:paraId="3FE8F08D" w14:textId="77777777" w:rsidR="00C97102" w:rsidRDefault="001C6A98">
            <w:pPr>
              <w:pStyle w:val="TableParagraph"/>
              <w:spacing w:before="1"/>
              <w:ind w:left="74"/>
              <w:rPr>
                <w:sz w:val="24"/>
              </w:rPr>
            </w:pPr>
            <w:r>
              <w:rPr>
                <w:color w:val="747474"/>
                <w:spacing w:val="-10"/>
                <w:sz w:val="24"/>
              </w:rPr>
              <w:t>0</w:t>
            </w:r>
          </w:p>
        </w:tc>
        <w:tc>
          <w:tcPr>
            <w:tcW w:w="1274" w:type="dxa"/>
            <w:tcBorders>
              <w:top w:val="single" w:sz="4" w:space="0" w:color="000000"/>
              <w:left w:val="single" w:sz="4" w:space="0" w:color="000000"/>
              <w:bottom w:val="single" w:sz="4" w:space="0" w:color="000000"/>
              <w:right w:val="single" w:sz="4" w:space="0" w:color="000000"/>
            </w:tcBorders>
          </w:tcPr>
          <w:p w14:paraId="66612584" w14:textId="77777777" w:rsidR="00C97102" w:rsidRDefault="001C6A98">
            <w:pPr>
              <w:pStyle w:val="TableParagraph"/>
              <w:spacing w:before="1"/>
              <w:ind w:left="74"/>
              <w:rPr>
                <w:sz w:val="24"/>
              </w:rPr>
            </w:pPr>
            <w:r>
              <w:rPr>
                <w:color w:val="747474"/>
                <w:spacing w:val="-10"/>
                <w:sz w:val="24"/>
              </w:rPr>
              <w:t>5</w:t>
            </w:r>
          </w:p>
        </w:tc>
        <w:tc>
          <w:tcPr>
            <w:tcW w:w="1205" w:type="dxa"/>
            <w:tcBorders>
              <w:top w:val="single" w:sz="4" w:space="0" w:color="000000"/>
              <w:left w:val="single" w:sz="4" w:space="0" w:color="000000"/>
              <w:bottom w:val="single" w:sz="4" w:space="0" w:color="000000"/>
              <w:right w:val="single" w:sz="4" w:space="0" w:color="000000"/>
            </w:tcBorders>
          </w:tcPr>
          <w:p w14:paraId="37E9200E" w14:textId="77777777" w:rsidR="00C97102" w:rsidRDefault="001C6A98">
            <w:pPr>
              <w:pStyle w:val="TableParagraph"/>
              <w:spacing w:before="1"/>
              <w:ind w:left="75"/>
              <w:rPr>
                <w:sz w:val="24"/>
              </w:rPr>
            </w:pPr>
            <w:r>
              <w:rPr>
                <w:color w:val="747474"/>
                <w:spacing w:val="-10"/>
                <w:sz w:val="24"/>
              </w:rPr>
              <w:t>0</w:t>
            </w:r>
          </w:p>
        </w:tc>
        <w:tc>
          <w:tcPr>
            <w:tcW w:w="801" w:type="dxa"/>
            <w:tcBorders>
              <w:top w:val="single" w:sz="4" w:space="0" w:color="000000"/>
              <w:left w:val="single" w:sz="4" w:space="0" w:color="000000"/>
              <w:bottom w:val="single" w:sz="4" w:space="0" w:color="000000"/>
              <w:right w:val="single" w:sz="4" w:space="0" w:color="000000"/>
            </w:tcBorders>
          </w:tcPr>
          <w:p w14:paraId="057F9088" w14:textId="77777777" w:rsidR="00C97102" w:rsidRDefault="001C6A98">
            <w:pPr>
              <w:pStyle w:val="TableParagraph"/>
              <w:spacing w:before="1"/>
              <w:ind w:left="78"/>
              <w:rPr>
                <w:sz w:val="24"/>
              </w:rPr>
            </w:pPr>
            <w:r>
              <w:rPr>
                <w:color w:val="747474"/>
                <w:spacing w:val="-10"/>
                <w:sz w:val="24"/>
              </w:rPr>
              <w:t>5</w:t>
            </w:r>
          </w:p>
        </w:tc>
      </w:tr>
      <w:tr w:rsidR="00C97102" w14:paraId="44BBAC74" w14:textId="77777777">
        <w:trPr>
          <w:trHeight w:val="827"/>
        </w:trPr>
        <w:tc>
          <w:tcPr>
            <w:tcW w:w="1380" w:type="dxa"/>
            <w:tcBorders>
              <w:top w:val="single" w:sz="4" w:space="0" w:color="000000"/>
              <w:left w:val="single" w:sz="4" w:space="0" w:color="000000"/>
              <w:bottom w:val="single" w:sz="4" w:space="0" w:color="000000"/>
              <w:right w:val="single" w:sz="4" w:space="0" w:color="000000"/>
            </w:tcBorders>
          </w:tcPr>
          <w:p w14:paraId="4D7DA574" w14:textId="77777777" w:rsidR="00C97102" w:rsidRDefault="001C6A98">
            <w:pPr>
              <w:pStyle w:val="TableParagraph"/>
              <w:spacing w:line="275" w:lineRule="exact"/>
              <w:ind w:left="74"/>
              <w:rPr>
                <w:b/>
                <w:sz w:val="24"/>
              </w:rPr>
            </w:pPr>
            <w:r>
              <w:rPr>
                <w:b/>
                <w:color w:val="767070"/>
                <w:spacing w:val="-2"/>
                <w:sz w:val="24"/>
              </w:rPr>
              <w:t>Montreal,</w:t>
            </w:r>
          </w:p>
          <w:p w14:paraId="68413BBD" w14:textId="77777777" w:rsidR="00C97102" w:rsidRDefault="001C6A98">
            <w:pPr>
              <w:pStyle w:val="TableParagraph"/>
              <w:spacing w:before="139"/>
              <w:ind w:left="74"/>
              <w:rPr>
                <w:b/>
                <w:sz w:val="24"/>
              </w:rPr>
            </w:pPr>
            <w:r>
              <w:rPr>
                <w:b/>
                <w:color w:val="767070"/>
                <w:spacing w:val="-2"/>
                <w:sz w:val="24"/>
              </w:rPr>
              <w:t>Canadá</w:t>
            </w:r>
          </w:p>
        </w:tc>
        <w:tc>
          <w:tcPr>
            <w:tcW w:w="883" w:type="dxa"/>
            <w:tcBorders>
              <w:top w:val="single" w:sz="4" w:space="0" w:color="000000"/>
              <w:left w:val="single" w:sz="4" w:space="0" w:color="000000"/>
              <w:bottom w:val="single" w:sz="4" w:space="0" w:color="000000"/>
              <w:right w:val="single" w:sz="4" w:space="0" w:color="000000"/>
            </w:tcBorders>
          </w:tcPr>
          <w:p w14:paraId="299DB161" w14:textId="77777777" w:rsidR="00C97102" w:rsidRDefault="001C6A98">
            <w:pPr>
              <w:pStyle w:val="TableParagraph"/>
              <w:spacing w:before="205"/>
              <w:ind w:left="76"/>
              <w:rPr>
                <w:sz w:val="24"/>
              </w:rPr>
            </w:pPr>
            <w:r>
              <w:rPr>
                <w:color w:val="747474"/>
                <w:spacing w:val="-5"/>
                <w:sz w:val="24"/>
              </w:rPr>
              <w:t>33</w:t>
            </w:r>
          </w:p>
        </w:tc>
        <w:tc>
          <w:tcPr>
            <w:tcW w:w="1157" w:type="dxa"/>
            <w:tcBorders>
              <w:top w:val="single" w:sz="4" w:space="0" w:color="000000"/>
              <w:left w:val="single" w:sz="4" w:space="0" w:color="000000"/>
              <w:bottom w:val="single" w:sz="4" w:space="0" w:color="000000"/>
              <w:right w:val="single" w:sz="4" w:space="0" w:color="000000"/>
            </w:tcBorders>
          </w:tcPr>
          <w:p w14:paraId="21AAA969" w14:textId="77777777" w:rsidR="00C97102" w:rsidRDefault="001C6A98">
            <w:pPr>
              <w:pStyle w:val="TableParagraph"/>
              <w:spacing w:before="205"/>
              <w:ind w:left="74"/>
              <w:rPr>
                <w:sz w:val="24"/>
              </w:rPr>
            </w:pPr>
            <w:r>
              <w:rPr>
                <w:color w:val="747474"/>
                <w:spacing w:val="-5"/>
                <w:sz w:val="24"/>
              </w:rPr>
              <w:t>30</w:t>
            </w:r>
          </w:p>
        </w:tc>
        <w:tc>
          <w:tcPr>
            <w:tcW w:w="1315" w:type="dxa"/>
            <w:tcBorders>
              <w:top w:val="single" w:sz="4" w:space="0" w:color="000000"/>
              <w:left w:val="single" w:sz="4" w:space="0" w:color="000000"/>
              <w:bottom w:val="single" w:sz="4" w:space="0" w:color="000000"/>
              <w:right w:val="single" w:sz="4" w:space="0" w:color="000000"/>
            </w:tcBorders>
          </w:tcPr>
          <w:p w14:paraId="2B31EC73" w14:textId="77777777" w:rsidR="00C97102" w:rsidRDefault="001C6A98">
            <w:pPr>
              <w:pStyle w:val="TableParagraph"/>
              <w:spacing w:before="205"/>
              <w:ind w:left="77"/>
              <w:rPr>
                <w:sz w:val="24"/>
              </w:rPr>
            </w:pPr>
            <w:r>
              <w:rPr>
                <w:color w:val="747474"/>
                <w:spacing w:val="-5"/>
                <w:sz w:val="24"/>
              </w:rPr>
              <w:t>21</w:t>
            </w:r>
          </w:p>
        </w:tc>
        <w:tc>
          <w:tcPr>
            <w:tcW w:w="994" w:type="dxa"/>
            <w:tcBorders>
              <w:top w:val="single" w:sz="4" w:space="0" w:color="000000"/>
              <w:left w:val="single" w:sz="4" w:space="0" w:color="000000"/>
              <w:bottom w:val="single" w:sz="4" w:space="0" w:color="000000"/>
              <w:right w:val="single" w:sz="4" w:space="0" w:color="000000"/>
            </w:tcBorders>
          </w:tcPr>
          <w:p w14:paraId="3548C04F" w14:textId="77777777" w:rsidR="00C97102" w:rsidRDefault="001C6A98">
            <w:pPr>
              <w:pStyle w:val="TableParagraph"/>
              <w:spacing w:before="205"/>
              <w:ind w:left="74"/>
              <w:rPr>
                <w:sz w:val="24"/>
              </w:rPr>
            </w:pPr>
            <w:r>
              <w:rPr>
                <w:color w:val="747474"/>
                <w:spacing w:val="-5"/>
                <w:sz w:val="24"/>
              </w:rPr>
              <w:t>34</w:t>
            </w:r>
          </w:p>
        </w:tc>
        <w:tc>
          <w:tcPr>
            <w:tcW w:w="1274" w:type="dxa"/>
            <w:tcBorders>
              <w:top w:val="single" w:sz="4" w:space="0" w:color="000000"/>
              <w:left w:val="single" w:sz="4" w:space="0" w:color="000000"/>
              <w:bottom w:val="single" w:sz="4" w:space="0" w:color="000000"/>
              <w:right w:val="single" w:sz="4" w:space="0" w:color="000000"/>
            </w:tcBorders>
          </w:tcPr>
          <w:p w14:paraId="430669F2" w14:textId="77777777" w:rsidR="00C97102" w:rsidRDefault="001C6A98">
            <w:pPr>
              <w:pStyle w:val="TableParagraph"/>
              <w:spacing w:before="205"/>
              <w:ind w:left="74"/>
              <w:rPr>
                <w:sz w:val="24"/>
              </w:rPr>
            </w:pPr>
            <w:r>
              <w:rPr>
                <w:color w:val="747474"/>
                <w:spacing w:val="-5"/>
                <w:sz w:val="24"/>
              </w:rPr>
              <w:t>14</w:t>
            </w:r>
          </w:p>
        </w:tc>
        <w:tc>
          <w:tcPr>
            <w:tcW w:w="1205" w:type="dxa"/>
            <w:tcBorders>
              <w:top w:val="single" w:sz="4" w:space="0" w:color="000000"/>
              <w:left w:val="single" w:sz="4" w:space="0" w:color="000000"/>
              <w:bottom w:val="single" w:sz="4" w:space="0" w:color="000000"/>
              <w:right w:val="single" w:sz="4" w:space="0" w:color="000000"/>
            </w:tcBorders>
          </w:tcPr>
          <w:p w14:paraId="681B3B2F" w14:textId="77777777" w:rsidR="00C97102" w:rsidRDefault="001C6A98">
            <w:pPr>
              <w:pStyle w:val="TableParagraph"/>
              <w:spacing w:before="205"/>
              <w:ind w:left="75"/>
              <w:rPr>
                <w:sz w:val="24"/>
              </w:rPr>
            </w:pPr>
            <w:r>
              <w:rPr>
                <w:color w:val="747474"/>
                <w:spacing w:val="-5"/>
                <w:sz w:val="24"/>
              </w:rPr>
              <w:t>36</w:t>
            </w:r>
          </w:p>
        </w:tc>
        <w:tc>
          <w:tcPr>
            <w:tcW w:w="801" w:type="dxa"/>
            <w:tcBorders>
              <w:top w:val="single" w:sz="4" w:space="0" w:color="000000"/>
              <w:left w:val="single" w:sz="4" w:space="0" w:color="000000"/>
              <w:bottom w:val="single" w:sz="4" w:space="0" w:color="000000"/>
              <w:right w:val="single" w:sz="4" w:space="0" w:color="000000"/>
            </w:tcBorders>
          </w:tcPr>
          <w:p w14:paraId="77BA64D8" w14:textId="77777777" w:rsidR="00C97102" w:rsidRDefault="001C6A98">
            <w:pPr>
              <w:pStyle w:val="TableParagraph"/>
              <w:spacing w:before="205"/>
              <w:ind w:left="78"/>
              <w:rPr>
                <w:sz w:val="24"/>
              </w:rPr>
            </w:pPr>
            <w:r>
              <w:rPr>
                <w:color w:val="747474"/>
                <w:spacing w:val="-5"/>
                <w:sz w:val="24"/>
              </w:rPr>
              <w:t>168</w:t>
            </w:r>
          </w:p>
        </w:tc>
      </w:tr>
      <w:tr w:rsidR="00C97102" w14:paraId="0024E784"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6ED3ACE3" w14:textId="77777777" w:rsidR="00C97102" w:rsidRDefault="001C6A98">
            <w:pPr>
              <w:pStyle w:val="TableParagraph"/>
              <w:spacing w:line="275" w:lineRule="exact"/>
              <w:ind w:left="74"/>
              <w:rPr>
                <w:b/>
                <w:sz w:val="24"/>
              </w:rPr>
            </w:pPr>
            <w:r>
              <w:rPr>
                <w:b/>
                <w:color w:val="767070"/>
                <w:spacing w:val="-2"/>
                <w:sz w:val="24"/>
              </w:rPr>
              <w:t>Aruba</w:t>
            </w:r>
          </w:p>
        </w:tc>
        <w:tc>
          <w:tcPr>
            <w:tcW w:w="883" w:type="dxa"/>
            <w:tcBorders>
              <w:top w:val="single" w:sz="4" w:space="0" w:color="000000"/>
              <w:left w:val="single" w:sz="4" w:space="0" w:color="000000"/>
              <w:bottom w:val="single" w:sz="4" w:space="0" w:color="000000"/>
              <w:right w:val="single" w:sz="4" w:space="0" w:color="000000"/>
            </w:tcBorders>
          </w:tcPr>
          <w:p w14:paraId="499C7CFF" w14:textId="77777777" w:rsidR="00C97102" w:rsidRDefault="001C6A98">
            <w:pPr>
              <w:pStyle w:val="TableParagraph"/>
              <w:spacing w:line="275" w:lineRule="exact"/>
              <w:ind w:left="76"/>
              <w:rPr>
                <w:sz w:val="24"/>
              </w:rPr>
            </w:pPr>
            <w:r>
              <w:rPr>
                <w:color w:val="747474"/>
                <w:spacing w:val="-5"/>
                <w:sz w:val="24"/>
              </w:rPr>
              <w:t>16</w:t>
            </w:r>
          </w:p>
        </w:tc>
        <w:tc>
          <w:tcPr>
            <w:tcW w:w="1157" w:type="dxa"/>
            <w:tcBorders>
              <w:top w:val="single" w:sz="4" w:space="0" w:color="000000"/>
              <w:left w:val="single" w:sz="4" w:space="0" w:color="000000"/>
              <w:bottom w:val="single" w:sz="4" w:space="0" w:color="000000"/>
              <w:right w:val="single" w:sz="4" w:space="0" w:color="000000"/>
            </w:tcBorders>
          </w:tcPr>
          <w:p w14:paraId="13741848" w14:textId="77777777" w:rsidR="00C97102" w:rsidRDefault="001C6A98">
            <w:pPr>
              <w:pStyle w:val="TableParagraph"/>
              <w:spacing w:line="275" w:lineRule="exact"/>
              <w:ind w:left="74"/>
              <w:rPr>
                <w:sz w:val="24"/>
              </w:rPr>
            </w:pPr>
            <w:r>
              <w:rPr>
                <w:color w:val="747474"/>
                <w:spacing w:val="-5"/>
                <w:sz w:val="24"/>
              </w:rPr>
              <w:t>19</w:t>
            </w:r>
          </w:p>
        </w:tc>
        <w:tc>
          <w:tcPr>
            <w:tcW w:w="1315" w:type="dxa"/>
            <w:tcBorders>
              <w:top w:val="single" w:sz="4" w:space="0" w:color="000000"/>
              <w:left w:val="single" w:sz="4" w:space="0" w:color="000000"/>
              <w:bottom w:val="single" w:sz="4" w:space="0" w:color="000000"/>
              <w:right w:val="single" w:sz="4" w:space="0" w:color="000000"/>
            </w:tcBorders>
          </w:tcPr>
          <w:p w14:paraId="67D44D3B" w14:textId="77777777" w:rsidR="00C97102" w:rsidRDefault="001C6A98">
            <w:pPr>
              <w:pStyle w:val="TableParagraph"/>
              <w:spacing w:line="275" w:lineRule="exact"/>
              <w:ind w:left="77"/>
              <w:rPr>
                <w:sz w:val="24"/>
              </w:rPr>
            </w:pPr>
            <w:r>
              <w:rPr>
                <w:color w:val="747474"/>
                <w:spacing w:val="-5"/>
                <w:sz w:val="24"/>
              </w:rPr>
              <w:t>11</w:t>
            </w:r>
          </w:p>
        </w:tc>
        <w:tc>
          <w:tcPr>
            <w:tcW w:w="994" w:type="dxa"/>
            <w:tcBorders>
              <w:top w:val="single" w:sz="4" w:space="0" w:color="000000"/>
              <w:left w:val="single" w:sz="4" w:space="0" w:color="000000"/>
              <w:bottom w:val="single" w:sz="4" w:space="0" w:color="000000"/>
              <w:right w:val="single" w:sz="4" w:space="0" w:color="000000"/>
            </w:tcBorders>
          </w:tcPr>
          <w:p w14:paraId="56A3D0C9" w14:textId="77777777" w:rsidR="00C97102" w:rsidRDefault="001C6A98">
            <w:pPr>
              <w:pStyle w:val="TableParagraph"/>
              <w:spacing w:line="275" w:lineRule="exact"/>
              <w:ind w:left="74"/>
              <w:rPr>
                <w:sz w:val="24"/>
              </w:rPr>
            </w:pPr>
            <w:r>
              <w:rPr>
                <w:color w:val="747474"/>
                <w:spacing w:val="-5"/>
                <w:sz w:val="24"/>
              </w:rPr>
              <w:t>23</w:t>
            </w:r>
          </w:p>
        </w:tc>
        <w:tc>
          <w:tcPr>
            <w:tcW w:w="1274" w:type="dxa"/>
            <w:tcBorders>
              <w:top w:val="single" w:sz="4" w:space="0" w:color="000000"/>
              <w:left w:val="single" w:sz="4" w:space="0" w:color="000000"/>
              <w:bottom w:val="single" w:sz="4" w:space="0" w:color="000000"/>
              <w:right w:val="single" w:sz="4" w:space="0" w:color="000000"/>
            </w:tcBorders>
          </w:tcPr>
          <w:p w14:paraId="658D8EA0" w14:textId="77777777" w:rsidR="00C97102" w:rsidRDefault="001C6A98">
            <w:pPr>
              <w:pStyle w:val="TableParagraph"/>
              <w:spacing w:line="275" w:lineRule="exact"/>
              <w:ind w:left="74"/>
              <w:rPr>
                <w:sz w:val="24"/>
              </w:rPr>
            </w:pPr>
            <w:r>
              <w:rPr>
                <w:color w:val="747474"/>
                <w:spacing w:val="-5"/>
                <w:sz w:val="24"/>
              </w:rPr>
              <w:t>19</w:t>
            </w:r>
          </w:p>
        </w:tc>
        <w:tc>
          <w:tcPr>
            <w:tcW w:w="1205" w:type="dxa"/>
            <w:tcBorders>
              <w:top w:val="single" w:sz="4" w:space="0" w:color="000000"/>
              <w:left w:val="single" w:sz="4" w:space="0" w:color="000000"/>
              <w:bottom w:val="single" w:sz="4" w:space="0" w:color="000000"/>
              <w:right w:val="single" w:sz="4" w:space="0" w:color="000000"/>
            </w:tcBorders>
          </w:tcPr>
          <w:p w14:paraId="02A587A4" w14:textId="77777777" w:rsidR="00C97102" w:rsidRDefault="001C6A98">
            <w:pPr>
              <w:pStyle w:val="TableParagraph"/>
              <w:spacing w:line="275" w:lineRule="exact"/>
              <w:ind w:left="75"/>
              <w:rPr>
                <w:sz w:val="24"/>
              </w:rPr>
            </w:pPr>
            <w:r>
              <w:rPr>
                <w:color w:val="747474"/>
                <w:spacing w:val="-5"/>
                <w:sz w:val="24"/>
              </w:rPr>
              <w:t>30</w:t>
            </w:r>
          </w:p>
        </w:tc>
        <w:tc>
          <w:tcPr>
            <w:tcW w:w="801" w:type="dxa"/>
            <w:tcBorders>
              <w:top w:val="single" w:sz="4" w:space="0" w:color="000000"/>
              <w:left w:val="single" w:sz="4" w:space="0" w:color="000000"/>
              <w:bottom w:val="single" w:sz="4" w:space="0" w:color="000000"/>
              <w:right w:val="single" w:sz="4" w:space="0" w:color="000000"/>
            </w:tcBorders>
          </w:tcPr>
          <w:p w14:paraId="23514731" w14:textId="77777777" w:rsidR="00C97102" w:rsidRDefault="001C6A98">
            <w:pPr>
              <w:pStyle w:val="TableParagraph"/>
              <w:spacing w:line="275" w:lineRule="exact"/>
              <w:ind w:left="78"/>
              <w:rPr>
                <w:sz w:val="24"/>
              </w:rPr>
            </w:pPr>
            <w:r>
              <w:rPr>
                <w:color w:val="747474"/>
                <w:spacing w:val="-5"/>
                <w:sz w:val="24"/>
              </w:rPr>
              <w:t>118</w:t>
            </w:r>
          </w:p>
        </w:tc>
      </w:tr>
      <w:tr w:rsidR="00C97102" w14:paraId="4DC03113" w14:textId="77777777">
        <w:trPr>
          <w:trHeight w:val="412"/>
        </w:trPr>
        <w:tc>
          <w:tcPr>
            <w:tcW w:w="1380" w:type="dxa"/>
            <w:tcBorders>
              <w:top w:val="single" w:sz="4" w:space="0" w:color="000000"/>
              <w:left w:val="single" w:sz="4" w:space="0" w:color="000000"/>
              <w:bottom w:val="single" w:sz="4" w:space="0" w:color="000000"/>
              <w:right w:val="single" w:sz="4" w:space="0" w:color="000000"/>
            </w:tcBorders>
          </w:tcPr>
          <w:p w14:paraId="22D26CBA" w14:textId="77777777" w:rsidR="00C97102" w:rsidRDefault="001C6A98">
            <w:pPr>
              <w:pStyle w:val="TableParagraph"/>
              <w:spacing w:line="276" w:lineRule="exact"/>
              <w:ind w:left="74"/>
              <w:rPr>
                <w:b/>
                <w:sz w:val="24"/>
              </w:rPr>
            </w:pPr>
            <w:r>
              <w:rPr>
                <w:b/>
                <w:color w:val="767070"/>
                <w:sz w:val="24"/>
              </w:rPr>
              <w:t xml:space="preserve">Los </w:t>
            </w:r>
            <w:r>
              <w:rPr>
                <w:b/>
                <w:color w:val="767070"/>
                <w:spacing w:val="-2"/>
                <w:sz w:val="24"/>
              </w:rPr>
              <w:t>Ángeles</w:t>
            </w:r>
          </w:p>
        </w:tc>
        <w:tc>
          <w:tcPr>
            <w:tcW w:w="883" w:type="dxa"/>
            <w:tcBorders>
              <w:top w:val="single" w:sz="4" w:space="0" w:color="000000"/>
              <w:left w:val="single" w:sz="4" w:space="0" w:color="000000"/>
              <w:bottom w:val="single" w:sz="4" w:space="0" w:color="000000"/>
              <w:right w:val="single" w:sz="4" w:space="0" w:color="000000"/>
            </w:tcBorders>
          </w:tcPr>
          <w:p w14:paraId="7DA1D0C4" w14:textId="77777777" w:rsidR="00C97102" w:rsidRDefault="001C6A98">
            <w:pPr>
              <w:pStyle w:val="TableParagraph"/>
              <w:spacing w:line="276" w:lineRule="exact"/>
              <w:ind w:left="76"/>
              <w:rPr>
                <w:sz w:val="24"/>
              </w:rPr>
            </w:pPr>
            <w:r>
              <w:rPr>
                <w:color w:val="747474"/>
                <w:spacing w:val="-5"/>
                <w:sz w:val="24"/>
              </w:rPr>
              <w:t>80</w:t>
            </w:r>
          </w:p>
        </w:tc>
        <w:tc>
          <w:tcPr>
            <w:tcW w:w="1157" w:type="dxa"/>
            <w:tcBorders>
              <w:top w:val="single" w:sz="4" w:space="0" w:color="000000"/>
              <w:left w:val="single" w:sz="4" w:space="0" w:color="000000"/>
              <w:bottom w:val="single" w:sz="4" w:space="0" w:color="000000"/>
              <w:right w:val="single" w:sz="4" w:space="0" w:color="000000"/>
            </w:tcBorders>
          </w:tcPr>
          <w:p w14:paraId="43D2FC71" w14:textId="77777777" w:rsidR="00C97102" w:rsidRDefault="001C6A98">
            <w:pPr>
              <w:pStyle w:val="TableParagraph"/>
              <w:spacing w:line="276" w:lineRule="exact"/>
              <w:ind w:left="74"/>
              <w:rPr>
                <w:sz w:val="24"/>
              </w:rPr>
            </w:pPr>
            <w:r>
              <w:rPr>
                <w:color w:val="747474"/>
                <w:spacing w:val="-10"/>
                <w:sz w:val="24"/>
              </w:rPr>
              <w:t>4</w:t>
            </w:r>
          </w:p>
        </w:tc>
        <w:tc>
          <w:tcPr>
            <w:tcW w:w="1315" w:type="dxa"/>
            <w:tcBorders>
              <w:top w:val="single" w:sz="4" w:space="0" w:color="000000"/>
              <w:left w:val="single" w:sz="4" w:space="0" w:color="000000"/>
              <w:bottom w:val="single" w:sz="4" w:space="0" w:color="000000"/>
              <w:right w:val="single" w:sz="4" w:space="0" w:color="000000"/>
            </w:tcBorders>
          </w:tcPr>
          <w:p w14:paraId="102B6407" w14:textId="77777777" w:rsidR="00C97102" w:rsidRDefault="001C6A98">
            <w:pPr>
              <w:pStyle w:val="TableParagraph"/>
              <w:spacing w:line="276" w:lineRule="exact"/>
              <w:ind w:left="77"/>
              <w:rPr>
                <w:sz w:val="24"/>
              </w:rPr>
            </w:pPr>
            <w:r>
              <w:rPr>
                <w:color w:val="747474"/>
                <w:spacing w:val="-5"/>
                <w:sz w:val="24"/>
              </w:rPr>
              <w:t>15</w:t>
            </w:r>
          </w:p>
        </w:tc>
        <w:tc>
          <w:tcPr>
            <w:tcW w:w="994" w:type="dxa"/>
            <w:tcBorders>
              <w:top w:val="single" w:sz="4" w:space="0" w:color="000000"/>
              <w:left w:val="single" w:sz="4" w:space="0" w:color="000000"/>
              <w:bottom w:val="single" w:sz="4" w:space="0" w:color="000000"/>
              <w:right w:val="single" w:sz="4" w:space="0" w:color="000000"/>
            </w:tcBorders>
          </w:tcPr>
          <w:p w14:paraId="6BA92660" w14:textId="77777777" w:rsidR="00C97102" w:rsidRDefault="001C6A98">
            <w:pPr>
              <w:pStyle w:val="TableParagraph"/>
              <w:spacing w:line="276" w:lineRule="exact"/>
              <w:ind w:left="74"/>
              <w:rPr>
                <w:sz w:val="24"/>
              </w:rPr>
            </w:pPr>
            <w:r>
              <w:rPr>
                <w:color w:val="747474"/>
                <w:spacing w:val="-5"/>
                <w:sz w:val="24"/>
              </w:rPr>
              <w:t>44</w:t>
            </w:r>
          </w:p>
        </w:tc>
        <w:tc>
          <w:tcPr>
            <w:tcW w:w="1274" w:type="dxa"/>
            <w:tcBorders>
              <w:top w:val="single" w:sz="4" w:space="0" w:color="000000"/>
              <w:left w:val="single" w:sz="4" w:space="0" w:color="000000"/>
              <w:bottom w:val="single" w:sz="4" w:space="0" w:color="000000"/>
              <w:right w:val="single" w:sz="4" w:space="0" w:color="000000"/>
            </w:tcBorders>
          </w:tcPr>
          <w:p w14:paraId="533215CD" w14:textId="77777777" w:rsidR="00C97102" w:rsidRDefault="001C6A98">
            <w:pPr>
              <w:pStyle w:val="TableParagraph"/>
              <w:spacing w:line="276" w:lineRule="exact"/>
              <w:ind w:left="74"/>
              <w:rPr>
                <w:sz w:val="24"/>
              </w:rPr>
            </w:pPr>
            <w:r>
              <w:rPr>
                <w:color w:val="747474"/>
                <w:spacing w:val="-5"/>
                <w:sz w:val="24"/>
              </w:rPr>
              <w:t>114</w:t>
            </w:r>
          </w:p>
        </w:tc>
        <w:tc>
          <w:tcPr>
            <w:tcW w:w="1205" w:type="dxa"/>
            <w:tcBorders>
              <w:top w:val="single" w:sz="4" w:space="0" w:color="000000"/>
              <w:left w:val="single" w:sz="4" w:space="0" w:color="000000"/>
              <w:bottom w:val="single" w:sz="4" w:space="0" w:color="000000"/>
              <w:right w:val="single" w:sz="4" w:space="0" w:color="000000"/>
            </w:tcBorders>
          </w:tcPr>
          <w:p w14:paraId="437B4D16" w14:textId="77777777" w:rsidR="00C97102" w:rsidRDefault="001C6A98">
            <w:pPr>
              <w:pStyle w:val="TableParagraph"/>
              <w:spacing w:line="276" w:lineRule="exact"/>
              <w:ind w:left="75"/>
              <w:rPr>
                <w:sz w:val="24"/>
              </w:rPr>
            </w:pPr>
            <w:r>
              <w:rPr>
                <w:color w:val="747474"/>
                <w:spacing w:val="-5"/>
                <w:sz w:val="24"/>
              </w:rPr>
              <w:t>79</w:t>
            </w:r>
          </w:p>
        </w:tc>
        <w:tc>
          <w:tcPr>
            <w:tcW w:w="801" w:type="dxa"/>
            <w:tcBorders>
              <w:top w:val="single" w:sz="4" w:space="0" w:color="000000"/>
              <w:left w:val="single" w:sz="4" w:space="0" w:color="000000"/>
              <w:bottom w:val="single" w:sz="4" w:space="0" w:color="000000"/>
              <w:right w:val="single" w:sz="4" w:space="0" w:color="000000"/>
            </w:tcBorders>
          </w:tcPr>
          <w:p w14:paraId="6C49293E" w14:textId="77777777" w:rsidR="00C97102" w:rsidRDefault="001C6A98">
            <w:pPr>
              <w:pStyle w:val="TableParagraph"/>
              <w:spacing w:line="276" w:lineRule="exact"/>
              <w:ind w:left="78"/>
              <w:rPr>
                <w:sz w:val="24"/>
              </w:rPr>
            </w:pPr>
            <w:r>
              <w:rPr>
                <w:color w:val="747474"/>
                <w:spacing w:val="-5"/>
                <w:sz w:val="24"/>
              </w:rPr>
              <w:t>336</w:t>
            </w:r>
          </w:p>
        </w:tc>
      </w:tr>
      <w:tr w:rsidR="00C97102" w14:paraId="219B5901" w14:textId="77777777">
        <w:trPr>
          <w:trHeight w:val="414"/>
        </w:trPr>
        <w:tc>
          <w:tcPr>
            <w:tcW w:w="1380" w:type="dxa"/>
            <w:tcBorders>
              <w:top w:val="single" w:sz="4" w:space="0" w:color="000000"/>
              <w:left w:val="single" w:sz="4" w:space="0" w:color="000000"/>
              <w:bottom w:val="single" w:sz="4" w:space="0" w:color="000000"/>
              <w:right w:val="single" w:sz="4" w:space="0" w:color="000000"/>
            </w:tcBorders>
          </w:tcPr>
          <w:p w14:paraId="612781FD" w14:textId="77777777" w:rsidR="00C97102" w:rsidRDefault="001C6A98">
            <w:pPr>
              <w:pStyle w:val="TableParagraph"/>
              <w:spacing w:before="1"/>
              <w:ind w:left="74"/>
              <w:rPr>
                <w:b/>
                <w:sz w:val="24"/>
              </w:rPr>
            </w:pPr>
            <w:r>
              <w:rPr>
                <w:b/>
                <w:color w:val="767070"/>
                <w:spacing w:val="-2"/>
                <w:sz w:val="24"/>
              </w:rPr>
              <w:t>Washington</w:t>
            </w:r>
          </w:p>
        </w:tc>
        <w:tc>
          <w:tcPr>
            <w:tcW w:w="883" w:type="dxa"/>
            <w:tcBorders>
              <w:top w:val="single" w:sz="4" w:space="0" w:color="000000"/>
              <w:left w:val="single" w:sz="4" w:space="0" w:color="000000"/>
              <w:bottom w:val="single" w:sz="4" w:space="0" w:color="000000"/>
              <w:right w:val="single" w:sz="4" w:space="0" w:color="000000"/>
            </w:tcBorders>
          </w:tcPr>
          <w:p w14:paraId="43B2A9D1" w14:textId="77777777" w:rsidR="00C97102" w:rsidRDefault="001C6A98">
            <w:pPr>
              <w:pStyle w:val="TableParagraph"/>
              <w:spacing w:before="1"/>
              <w:ind w:left="76"/>
              <w:rPr>
                <w:sz w:val="24"/>
              </w:rPr>
            </w:pPr>
            <w:r>
              <w:rPr>
                <w:color w:val="747474"/>
                <w:spacing w:val="-5"/>
                <w:sz w:val="24"/>
              </w:rPr>
              <w:t>153</w:t>
            </w:r>
          </w:p>
        </w:tc>
        <w:tc>
          <w:tcPr>
            <w:tcW w:w="1157" w:type="dxa"/>
            <w:tcBorders>
              <w:top w:val="single" w:sz="4" w:space="0" w:color="000000"/>
              <w:left w:val="single" w:sz="4" w:space="0" w:color="000000"/>
              <w:bottom w:val="single" w:sz="4" w:space="0" w:color="000000"/>
              <w:right w:val="single" w:sz="4" w:space="0" w:color="000000"/>
            </w:tcBorders>
          </w:tcPr>
          <w:p w14:paraId="382987C6" w14:textId="77777777" w:rsidR="00C97102" w:rsidRDefault="001C6A98">
            <w:pPr>
              <w:pStyle w:val="TableParagraph"/>
              <w:spacing w:before="1"/>
              <w:ind w:left="74"/>
              <w:rPr>
                <w:sz w:val="24"/>
              </w:rPr>
            </w:pPr>
            <w:r>
              <w:rPr>
                <w:color w:val="747474"/>
                <w:spacing w:val="-5"/>
                <w:sz w:val="24"/>
              </w:rPr>
              <w:t>108</w:t>
            </w:r>
          </w:p>
        </w:tc>
        <w:tc>
          <w:tcPr>
            <w:tcW w:w="1315" w:type="dxa"/>
            <w:tcBorders>
              <w:top w:val="single" w:sz="4" w:space="0" w:color="000000"/>
              <w:left w:val="single" w:sz="4" w:space="0" w:color="000000"/>
              <w:bottom w:val="single" w:sz="4" w:space="0" w:color="000000"/>
              <w:right w:val="single" w:sz="4" w:space="0" w:color="000000"/>
            </w:tcBorders>
          </w:tcPr>
          <w:p w14:paraId="2C4A9065" w14:textId="77777777" w:rsidR="00C97102" w:rsidRDefault="001C6A98">
            <w:pPr>
              <w:pStyle w:val="TableParagraph"/>
              <w:spacing w:before="1"/>
              <w:ind w:left="77"/>
              <w:rPr>
                <w:sz w:val="24"/>
              </w:rPr>
            </w:pPr>
            <w:r>
              <w:rPr>
                <w:color w:val="747474"/>
                <w:spacing w:val="-5"/>
                <w:sz w:val="24"/>
              </w:rPr>
              <w:t>82</w:t>
            </w:r>
          </w:p>
        </w:tc>
        <w:tc>
          <w:tcPr>
            <w:tcW w:w="994" w:type="dxa"/>
            <w:tcBorders>
              <w:top w:val="single" w:sz="4" w:space="0" w:color="000000"/>
              <w:left w:val="single" w:sz="4" w:space="0" w:color="000000"/>
              <w:bottom w:val="single" w:sz="4" w:space="0" w:color="000000"/>
              <w:right w:val="single" w:sz="4" w:space="0" w:color="000000"/>
            </w:tcBorders>
          </w:tcPr>
          <w:p w14:paraId="439247E3" w14:textId="77777777" w:rsidR="00C97102" w:rsidRDefault="001C6A98">
            <w:pPr>
              <w:pStyle w:val="TableParagraph"/>
              <w:spacing w:before="1"/>
              <w:ind w:left="74"/>
              <w:rPr>
                <w:sz w:val="24"/>
              </w:rPr>
            </w:pPr>
            <w:r>
              <w:rPr>
                <w:color w:val="747474"/>
                <w:spacing w:val="-5"/>
                <w:sz w:val="24"/>
              </w:rPr>
              <w:t>116</w:t>
            </w:r>
          </w:p>
        </w:tc>
        <w:tc>
          <w:tcPr>
            <w:tcW w:w="1274" w:type="dxa"/>
            <w:tcBorders>
              <w:top w:val="single" w:sz="4" w:space="0" w:color="000000"/>
              <w:left w:val="single" w:sz="4" w:space="0" w:color="000000"/>
              <w:bottom w:val="single" w:sz="4" w:space="0" w:color="000000"/>
              <w:right w:val="single" w:sz="4" w:space="0" w:color="000000"/>
            </w:tcBorders>
          </w:tcPr>
          <w:p w14:paraId="5DDC9718" w14:textId="77777777" w:rsidR="00C97102" w:rsidRDefault="001C6A98">
            <w:pPr>
              <w:pStyle w:val="TableParagraph"/>
              <w:spacing w:before="1"/>
              <w:ind w:left="74"/>
              <w:rPr>
                <w:sz w:val="24"/>
              </w:rPr>
            </w:pPr>
            <w:r>
              <w:rPr>
                <w:color w:val="747474"/>
                <w:spacing w:val="-5"/>
                <w:sz w:val="24"/>
              </w:rPr>
              <w:t>79</w:t>
            </w:r>
          </w:p>
        </w:tc>
        <w:tc>
          <w:tcPr>
            <w:tcW w:w="1205" w:type="dxa"/>
            <w:tcBorders>
              <w:top w:val="single" w:sz="4" w:space="0" w:color="000000"/>
              <w:left w:val="single" w:sz="4" w:space="0" w:color="000000"/>
              <w:bottom w:val="single" w:sz="4" w:space="0" w:color="000000"/>
              <w:right w:val="single" w:sz="4" w:space="0" w:color="000000"/>
            </w:tcBorders>
          </w:tcPr>
          <w:p w14:paraId="729D666E" w14:textId="77777777" w:rsidR="00C97102" w:rsidRDefault="001C6A98">
            <w:pPr>
              <w:pStyle w:val="TableParagraph"/>
              <w:spacing w:before="1"/>
              <w:ind w:left="75"/>
              <w:rPr>
                <w:sz w:val="24"/>
              </w:rPr>
            </w:pPr>
            <w:r>
              <w:rPr>
                <w:color w:val="747474"/>
                <w:spacing w:val="-5"/>
                <w:sz w:val="24"/>
              </w:rPr>
              <w:t>104</w:t>
            </w:r>
          </w:p>
        </w:tc>
        <w:tc>
          <w:tcPr>
            <w:tcW w:w="801" w:type="dxa"/>
            <w:tcBorders>
              <w:top w:val="single" w:sz="4" w:space="0" w:color="000000"/>
              <w:left w:val="single" w:sz="4" w:space="0" w:color="000000"/>
              <w:bottom w:val="single" w:sz="4" w:space="0" w:color="000000"/>
              <w:right w:val="single" w:sz="4" w:space="0" w:color="000000"/>
            </w:tcBorders>
          </w:tcPr>
          <w:p w14:paraId="1B6F8DB0" w14:textId="77777777" w:rsidR="00C97102" w:rsidRDefault="001C6A98">
            <w:pPr>
              <w:pStyle w:val="TableParagraph"/>
              <w:spacing w:before="1"/>
              <w:ind w:left="78"/>
              <w:rPr>
                <w:sz w:val="24"/>
              </w:rPr>
            </w:pPr>
            <w:r>
              <w:rPr>
                <w:color w:val="747474"/>
                <w:spacing w:val="-5"/>
                <w:sz w:val="24"/>
              </w:rPr>
              <w:t>642</w:t>
            </w:r>
          </w:p>
        </w:tc>
      </w:tr>
      <w:tr w:rsidR="00C97102" w14:paraId="35E6EC41" w14:textId="77777777">
        <w:trPr>
          <w:trHeight w:val="827"/>
        </w:trPr>
        <w:tc>
          <w:tcPr>
            <w:tcW w:w="1380" w:type="dxa"/>
            <w:tcBorders>
              <w:top w:val="single" w:sz="4" w:space="0" w:color="000000"/>
              <w:left w:val="single" w:sz="4" w:space="0" w:color="000000"/>
              <w:bottom w:val="single" w:sz="4" w:space="0" w:color="000000"/>
              <w:right w:val="single" w:sz="4" w:space="0" w:color="000000"/>
            </w:tcBorders>
          </w:tcPr>
          <w:p w14:paraId="5FB23A74" w14:textId="77777777" w:rsidR="00C97102" w:rsidRDefault="001C6A98">
            <w:pPr>
              <w:pStyle w:val="TableParagraph"/>
              <w:spacing w:line="275" w:lineRule="exact"/>
              <w:ind w:left="74"/>
              <w:rPr>
                <w:b/>
                <w:sz w:val="24"/>
              </w:rPr>
            </w:pPr>
            <w:r>
              <w:rPr>
                <w:b/>
                <w:color w:val="767070"/>
                <w:spacing w:val="-2"/>
                <w:sz w:val="24"/>
              </w:rPr>
              <w:t>Paris,</w:t>
            </w:r>
          </w:p>
          <w:p w14:paraId="53794BBB" w14:textId="77777777" w:rsidR="00C97102" w:rsidRDefault="001C6A98">
            <w:pPr>
              <w:pStyle w:val="TableParagraph"/>
              <w:spacing w:before="139"/>
              <w:ind w:left="74"/>
              <w:rPr>
                <w:b/>
                <w:sz w:val="24"/>
              </w:rPr>
            </w:pPr>
            <w:r>
              <w:rPr>
                <w:b/>
                <w:color w:val="767070"/>
                <w:spacing w:val="-2"/>
                <w:sz w:val="24"/>
              </w:rPr>
              <w:t>Francia</w:t>
            </w:r>
          </w:p>
        </w:tc>
        <w:tc>
          <w:tcPr>
            <w:tcW w:w="883" w:type="dxa"/>
            <w:tcBorders>
              <w:top w:val="single" w:sz="4" w:space="0" w:color="000000"/>
              <w:left w:val="single" w:sz="4" w:space="0" w:color="000000"/>
              <w:bottom w:val="single" w:sz="4" w:space="0" w:color="000000"/>
              <w:right w:val="single" w:sz="4" w:space="0" w:color="000000"/>
            </w:tcBorders>
          </w:tcPr>
          <w:p w14:paraId="6F5B2BBC" w14:textId="77777777" w:rsidR="00C97102" w:rsidRDefault="001C6A98">
            <w:pPr>
              <w:pStyle w:val="TableParagraph"/>
              <w:spacing w:before="207"/>
              <w:ind w:left="76"/>
              <w:rPr>
                <w:sz w:val="24"/>
              </w:rPr>
            </w:pPr>
            <w:r>
              <w:rPr>
                <w:color w:val="747474"/>
                <w:spacing w:val="-5"/>
                <w:sz w:val="24"/>
              </w:rPr>
              <w:t>98</w:t>
            </w:r>
          </w:p>
        </w:tc>
        <w:tc>
          <w:tcPr>
            <w:tcW w:w="1157" w:type="dxa"/>
            <w:tcBorders>
              <w:top w:val="single" w:sz="4" w:space="0" w:color="000000"/>
              <w:left w:val="single" w:sz="4" w:space="0" w:color="000000"/>
              <w:bottom w:val="single" w:sz="4" w:space="0" w:color="000000"/>
              <w:right w:val="single" w:sz="4" w:space="0" w:color="000000"/>
            </w:tcBorders>
          </w:tcPr>
          <w:p w14:paraId="17A9AD3B" w14:textId="77777777" w:rsidR="00C97102" w:rsidRDefault="001C6A98">
            <w:pPr>
              <w:pStyle w:val="TableParagraph"/>
              <w:spacing w:before="207"/>
              <w:ind w:left="74"/>
              <w:rPr>
                <w:sz w:val="24"/>
              </w:rPr>
            </w:pPr>
            <w:r>
              <w:rPr>
                <w:color w:val="747474"/>
                <w:spacing w:val="-5"/>
                <w:sz w:val="24"/>
              </w:rPr>
              <w:t>66</w:t>
            </w:r>
          </w:p>
        </w:tc>
        <w:tc>
          <w:tcPr>
            <w:tcW w:w="1315" w:type="dxa"/>
            <w:tcBorders>
              <w:top w:val="single" w:sz="4" w:space="0" w:color="000000"/>
              <w:left w:val="single" w:sz="4" w:space="0" w:color="000000"/>
              <w:bottom w:val="single" w:sz="4" w:space="0" w:color="000000"/>
              <w:right w:val="single" w:sz="4" w:space="0" w:color="000000"/>
            </w:tcBorders>
          </w:tcPr>
          <w:p w14:paraId="6367737E" w14:textId="77777777" w:rsidR="00C97102" w:rsidRDefault="001C6A98">
            <w:pPr>
              <w:pStyle w:val="TableParagraph"/>
              <w:spacing w:before="207"/>
              <w:ind w:left="77"/>
              <w:rPr>
                <w:sz w:val="24"/>
              </w:rPr>
            </w:pPr>
            <w:r>
              <w:rPr>
                <w:color w:val="747474"/>
                <w:spacing w:val="-5"/>
                <w:sz w:val="24"/>
              </w:rPr>
              <w:t>57</w:t>
            </w:r>
          </w:p>
        </w:tc>
        <w:tc>
          <w:tcPr>
            <w:tcW w:w="994" w:type="dxa"/>
            <w:tcBorders>
              <w:top w:val="single" w:sz="4" w:space="0" w:color="000000"/>
              <w:left w:val="single" w:sz="4" w:space="0" w:color="000000"/>
              <w:bottom w:val="single" w:sz="4" w:space="0" w:color="000000"/>
              <w:right w:val="single" w:sz="4" w:space="0" w:color="000000"/>
            </w:tcBorders>
          </w:tcPr>
          <w:p w14:paraId="12C6986B" w14:textId="77777777" w:rsidR="00C97102" w:rsidRDefault="001C6A98">
            <w:pPr>
              <w:pStyle w:val="TableParagraph"/>
              <w:spacing w:before="207"/>
              <w:ind w:left="74"/>
              <w:rPr>
                <w:sz w:val="24"/>
              </w:rPr>
            </w:pPr>
            <w:r>
              <w:rPr>
                <w:color w:val="747474"/>
                <w:spacing w:val="-5"/>
                <w:sz w:val="24"/>
              </w:rPr>
              <w:t>84</w:t>
            </w:r>
          </w:p>
        </w:tc>
        <w:tc>
          <w:tcPr>
            <w:tcW w:w="1274" w:type="dxa"/>
            <w:tcBorders>
              <w:top w:val="single" w:sz="4" w:space="0" w:color="000000"/>
              <w:left w:val="single" w:sz="4" w:space="0" w:color="000000"/>
              <w:bottom w:val="single" w:sz="4" w:space="0" w:color="000000"/>
              <w:right w:val="single" w:sz="4" w:space="0" w:color="000000"/>
            </w:tcBorders>
          </w:tcPr>
          <w:p w14:paraId="67D20D12" w14:textId="77777777" w:rsidR="00C97102" w:rsidRDefault="001C6A98">
            <w:pPr>
              <w:pStyle w:val="TableParagraph"/>
              <w:spacing w:before="207"/>
              <w:ind w:left="74"/>
              <w:rPr>
                <w:sz w:val="24"/>
              </w:rPr>
            </w:pPr>
            <w:r>
              <w:rPr>
                <w:color w:val="747474"/>
                <w:spacing w:val="-5"/>
                <w:sz w:val="24"/>
              </w:rPr>
              <w:t>75</w:t>
            </w:r>
          </w:p>
        </w:tc>
        <w:tc>
          <w:tcPr>
            <w:tcW w:w="1205" w:type="dxa"/>
            <w:tcBorders>
              <w:top w:val="single" w:sz="4" w:space="0" w:color="000000"/>
              <w:left w:val="single" w:sz="4" w:space="0" w:color="000000"/>
              <w:bottom w:val="single" w:sz="4" w:space="0" w:color="000000"/>
              <w:right w:val="single" w:sz="4" w:space="0" w:color="000000"/>
            </w:tcBorders>
          </w:tcPr>
          <w:p w14:paraId="004C6155" w14:textId="77777777" w:rsidR="00C97102" w:rsidRDefault="001C6A98">
            <w:pPr>
              <w:pStyle w:val="TableParagraph"/>
              <w:spacing w:before="207"/>
              <w:ind w:left="75"/>
              <w:rPr>
                <w:sz w:val="24"/>
              </w:rPr>
            </w:pPr>
            <w:r>
              <w:rPr>
                <w:color w:val="747474"/>
                <w:spacing w:val="-5"/>
                <w:sz w:val="24"/>
              </w:rPr>
              <w:t>83</w:t>
            </w:r>
          </w:p>
        </w:tc>
        <w:tc>
          <w:tcPr>
            <w:tcW w:w="801" w:type="dxa"/>
            <w:tcBorders>
              <w:top w:val="single" w:sz="4" w:space="0" w:color="000000"/>
              <w:left w:val="single" w:sz="4" w:space="0" w:color="000000"/>
              <w:bottom w:val="single" w:sz="4" w:space="0" w:color="000000"/>
              <w:right w:val="single" w:sz="4" w:space="0" w:color="000000"/>
            </w:tcBorders>
          </w:tcPr>
          <w:p w14:paraId="0D3E9BAD" w14:textId="77777777" w:rsidR="00C97102" w:rsidRDefault="001C6A98">
            <w:pPr>
              <w:pStyle w:val="TableParagraph"/>
              <w:spacing w:before="207"/>
              <w:ind w:left="78"/>
              <w:rPr>
                <w:sz w:val="24"/>
              </w:rPr>
            </w:pPr>
            <w:r>
              <w:rPr>
                <w:color w:val="747474"/>
                <w:spacing w:val="-5"/>
                <w:sz w:val="24"/>
              </w:rPr>
              <w:t>463</w:t>
            </w:r>
          </w:p>
        </w:tc>
      </w:tr>
      <w:tr w:rsidR="00C97102" w14:paraId="58129479" w14:textId="77777777">
        <w:trPr>
          <w:trHeight w:val="529"/>
        </w:trPr>
        <w:tc>
          <w:tcPr>
            <w:tcW w:w="1380" w:type="dxa"/>
            <w:tcBorders>
              <w:top w:val="single" w:sz="4" w:space="0" w:color="000000"/>
              <w:left w:val="single" w:sz="4" w:space="0" w:color="000000"/>
              <w:bottom w:val="single" w:sz="4" w:space="0" w:color="000000"/>
              <w:right w:val="single" w:sz="4" w:space="0" w:color="000000"/>
            </w:tcBorders>
          </w:tcPr>
          <w:p w14:paraId="77024880" w14:textId="77777777" w:rsidR="00C97102" w:rsidRDefault="001C6A98">
            <w:pPr>
              <w:pStyle w:val="TableParagraph"/>
              <w:spacing w:before="59"/>
              <w:ind w:left="74"/>
              <w:rPr>
                <w:b/>
                <w:sz w:val="24"/>
              </w:rPr>
            </w:pPr>
            <w:r>
              <w:rPr>
                <w:b/>
                <w:color w:val="767070"/>
                <w:spacing w:val="-2"/>
                <w:sz w:val="24"/>
              </w:rPr>
              <w:t>Chile</w:t>
            </w:r>
          </w:p>
        </w:tc>
        <w:tc>
          <w:tcPr>
            <w:tcW w:w="883" w:type="dxa"/>
            <w:tcBorders>
              <w:top w:val="single" w:sz="4" w:space="0" w:color="000000"/>
              <w:left w:val="single" w:sz="4" w:space="0" w:color="000000"/>
              <w:bottom w:val="single" w:sz="4" w:space="0" w:color="000000"/>
              <w:right w:val="single" w:sz="4" w:space="0" w:color="000000"/>
            </w:tcBorders>
          </w:tcPr>
          <w:p w14:paraId="2DA451AF" w14:textId="77777777" w:rsidR="00C97102" w:rsidRDefault="001C6A98">
            <w:pPr>
              <w:pStyle w:val="TableParagraph"/>
              <w:spacing w:before="59"/>
              <w:ind w:left="76"/>
              <w:rPr>
                <w:sz w:val="24"/>
              </w:rPr>
            </w:pPr>
            <w:r>
              <w:rPr>
                <w:color w:val="747474"/>
                <w:spacing w:val="-5"/>
                <w:sz w:val="24"/>
              </w:rPr>
              <w:t>130</w:t>
            </w:r>
          </w:p>
        </w:tc>
        <w:tc>
          <w:tcPr>
            <w:tcW w:w="1157" w:type="dxa"/>
            <w:tcBorders>
              <w:top w:val="single" w:sz="4" w:space="0" w:color="000000"/>
              <w:left w:val="single" w:sz="4" w:space="0" w:color="000000"/>
              <w:bottom w:val="single" w:sz="4" w:space="0" w:color="000000"/>
              <w:right w:val="single" w:sz="4" w:space="0" w:color="000000"/>
            </w:tcBorders>
          </w:tcPr>
          <w:p w14:paraId="13DE71BB" w14:textId="77777777" w:rsidR="00C97102" w:rsidRDefault="001C6A98">
            <w:pPr>
              <w:pStyle w:val="TableParagraph"/>
              <w:spacing w:before="59"/>
              <w:ind w:left="74"/>
              <w:rPr>
                <w:sz w:val="24"/>
              </w:rPr>
            </w:pPr>
            <w:r>
              <w:rPr>
                <w:color w:val="747474"/>
                <w:spacing w:val="-5"/>
                <w:sz w:val="24"/>
              </w:rPr>
              <w:t>103</w:t>
            </w:r>
          </w:p>
        </w:tc>
        <w:tc>
          <w:tcPr>
            <w:tcW w:w="1315" w:type="dxa"/>
            <w:tcBorders>
              <w:top w:val="single" w:sz="4" w:space="0" w:color="000000"/>
              <w:left w:val="single" w:sz="4" w:space="0" w:color="000000"/>
              <w:bottom w:val="single" w:sz="4" w:space="0" w:color="000000"/>
              <w:right w:val="single" w:sz="4" w:space="0" w:color="000000"/>
            </w:tcBorders>
          </w:tcPr>
          <w:p w14:paraId="57BDCD87" w14:textId="77777777" w:rsidR="00C97102" w:rsidRDefault="001C6A98">
            <w:pPr>
              <w:pStyle w:val="TableParagraph"/>
              <w:spacing w:before="59"/>
              <w:ind w:left="77"/>
              <w:rPr>
                <w:sz w:val="24"/>
              </w:rPr>
            </w:pPr>
            <w:r>
              <w:rPr>
                <w:color w:val="747474"/>
                <w:spacing w:val="-5"/>
                <w:sz w:val="24"/>
              </w:rPr>
              <w:t>131</w:t>
            </w:r>
          </w:p>
        </w:tc>
        <w:tc>
          <w:tcPr>
            <w:tcW w:w="994" w:type="dxa"/>
            <w:tcBorders>
              <w:top w:val="single" w:sz="4" w:space="0" w:color="000000"/>
              <w:left w:val="single" w:sz="4" w:space="0" w:color="000000"/>
              <w:bottom w:val="single" w:sz="4" w:space="0" w:color="000000"/>
              <w:right w:val="single" w:sz="4" w:space="0" w:color="000000"/>
            </w:tcBorders>
          </w:tcPr>
          <w:p w14:paraId="27828F88" w14:textId="77777777" w:rsidR="00C97102" w:rsidRDefault="001C6A98">
            <w:pPr>
              <w:pStyle w:val="TableParagraph"/>
              <w:spacing w:before="59"/>
              <w:ind w:left="74"/>
              <w:rPr>
                <w:sz w:val="24"/>
              </w:rPr>
            </w:pPr>
            <w:r>
              <w:rPr>
                <w:color w:val="747474"/>
                <w:spacing w:val="-5"/>
                <w:sz w:val="24"/>
              </w:rPr>
              <w:t>192</w:t>
            </w:r>
          </w:p>
        </w:tc>
        <w:tc>
          <w:tcPr>
            <w:tcW w:w="1274" w:type="dxa"/>
            <w:tcBorders>
              <w:top w:val="single" w:sz="4" w:space="0" w:color="000000"/>
              <w:left w:val="single" w:sz="4" w:space="0" w:color="000000"/>
              <w:bottom w:val="single" w:sz="4" w:space="0" w:color="000000"/>
              <w:right w:val="single" w:sz="4" w:space="0" w:color="000000"/>
            </w:tcBorders>
          </w:tcPr>
          <w:p w14:paraId="56C925ED" w14:textId="77777777" w:rsidR="00C97102" w:rsidRDefault="001C6A98">
            <w:pPr>
              <w:pStyle w:val="TableParagraph"/>
              <w:spacing w:before="59"/>
              <w:ind w:left="74"/>
              <w:rPr>
                <w:sz w:val="24"/>
              </w:rPr>
            </w:pPr>
            <w:r>
              <w:rPr>
                <w:color w:val="747474"/>
                <w:spacing w:val="-5"/>
                <w:sz w:val="24"/>
              </w:rPr>
              <w:t>88</w:t>
            </w:r>
          </w:p>
        </w:tc>
        <w:tc>
          <w:tcPr>
            <w:tcW w:w="1205" w:type="dxa"/>
            <w:tcBorders>
              <w:top w:val="single" w:sz="4" w:space="0" w:color="000000"/>
              <w:left w:val="single" w:sz="4" w:space="0" w:color="000000"/>
              <w:bottom w:val="single" w:sz="4" w:space="0" w:color="000000"/>
              <w:right w:val="single" w:sz="4" w:space="0" w:color="000000"/>
            </w:tcBorders>
          </w:tcPr>
          <w:p w14:paraId="7DC0E6E9" w14:textId="77777777" w:rsidR="00C97102" w:rsidRDefault="001C6A98">
            <w:pPr>
              <w:pStyle w:val="TableParagraph"/>
              <w:spacing w:before="59"/>
              <w:ind w:left="75"/>
              <w:rPr>
                <w:sz w:val="24"/>
              </w:rPr>
            </w:pPr>
            <w:r>
              <w:rPr>
                <w:color w:val="747474"/>
                <w:spacing w:val="-5"/>
                <w:sz w:val="24"/>
              </w:rPr>
              <w:t>155</w:t>
            </w:r>
          </w:p>
        </w:tc>
        <w:tc>
          <w:tcPr>
            <w:tcW w:w="801" w:type="dxa"/>
            <w:tcBorders>
              <w:top w:val="single" w:sz="4" w:space="0" w:color="000000"/>
              <w:left w:val="single" w:sz="4" w:space="0" w:color="000000"/>
              <w:bottom w:val="single" w:sz="4" w:space="0" w:color="000000"/>
              <w:right w:val="single" w:sz="4" w:space="0" w:color="000000"/>
            </w:tcBorders>
          </w:tcPr>
          <w:p w14:paraId="6C677579" w14:textId="77777777" w:rsidR="00C97102" w:rsidRDefault="001C6A98">
            <w:pPr>
              <w:pStyle w:val="TableParagraph"/>
              <w:spacing w:before="59"/>
              <w:ind w:left="78"/>
              <w:rPr>
                <w:sz w:val="24"/>
              </w:rPr>
            </w:pPr>
            <w:r>
              <w:rPr>
                <w:color w:val="747474"/>
                <w:spacing w:val="-5"/>
                <w:sz w:val="24"/>
              </w:rPr>
              <w:t>799</w:t>
            </w:r>
          </w:p>
        </w:tc>
      </w:tr>
    </w:tbl>
    <w:p w14:paraId="5BD6C6FD" w14:textId="77777777" w:rsidR="00C97102" w:rsidRDefault="00C97102">
      <w:pPr>
        <w:pStyle w:val="TableParagraph"/>
        <w:rPr>
          <w:sz w:val="24"/>
        </w:rPr>
        <w:sectPr w:rsidR="00C97102">
          <w:pgSz w:w="12240" w:h="15840"/>
          <w:pgMar w:top="1360" w:right="1080" w:bottom="1581" w:left="1080" w:header="0" w:footer="1076" w:gutter="0"/>
          <w:cols w:space="720"/>
        </w:sectPr>
      </w:pPr>
    </w:p>
    <w:tbl>
      <w:tblPr>
        <w:tblStyle w:val="TableNormal"/>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0"/>
        <w:gridCol w:w="883"/>
        <w:gridCol w:w="1157"/>
        <w:gridCol w:w="1315"/>
        <w:gridCol w:w="994"/>
        <w:gridCol w:w="1274"/>
        <w:gridCol w:w="1205"/>
        <w:gridCol w:w="801"/>
      </w:tblGrid>
      <w:tr w:rsidR="00C97102" w14:paraId="03AA2913" w14:textId="77777777">
        <w:trPr>
          <w:trHeight w:val="415"/>
        </w:trPr>
        <w:tc>
          <w:tcPr>
            <w:tcW w:w="1380" w:type="dxa"/>
            <w:shd w:val="clear" w:color="auto" w:fill="001F5F"/>
          </w:tcPr>
          <w:p w14:paraId="599CBA5D" w14:textId="77777777" w:rsidR="00C97102" w:rsidRDefault="001C6A98">
            <w:pPr>
              <w:pStyle w:val="TableParagraph"/>
              <w:spacing w:line="275" w:lineRule="exact"/>
              <w:ind w:left="69"/>
              <w:rPr>
                <w:b/>
                <w:sz w:val="24"/>
              </w:rPr>
            </w:pPr>
            <w:r>
              <w:rPr>
                <w:b/>
                <w:color w:val="FFFFFF"/>
                <w:spacing w:val="-2"/>
                <w:sz w:val="24"/>
              </w:rPr>
              <w:lastRenderedPageBreak/>
              <w:t>Consulados</w:t>
            </w:r>
          </w:p>
        </w:tc>
        <w:tc>
          <w:tcPr>
            <w:tcW w:w="883" w:type="dxa"/>
            <w:shd w:val="clear" w:color="auto" w:fill="001F5F"/>
          </w:tcPr>
          <w:p w14:paraId="6CA6758C" w14:textId="77777777" w:rsidR="00C97102" w:rsidRDefault="001C6A98">
            <w:pPr>
              <w:pStyle w:val="TableParagraph"/>
              <w:spacing w:line="275" w:lineRule="exact"/>
              <w:ind w:left="71"/>
              <w:rPr>
                <w:b/>
                <w:sz w:val="24"/>
              </w:rPr>
            </w:pPr>
            <w:r>
              <w:rPr>
                <w:b/>
                <w:color w:val="FFFFFF"/>
                <w:spacing w:val="-2"/>
                <w:sz w:val="24"/>
              </w:rPr>
              <w:t>Julio</w:t>
            </w:r>
          </w:p>
        </w:tc>
        <w:tc>
          <w:tcPr>
            <w:tcW w:w="1157" w:type="dxa"/>
            <w:shd w:val="clear" w:color="auto" w:fill="001F5F"/>
          </w:tcPr>
          <w:p w14:paraId="48F86E0D" w14:textId="77777777" w:rsidR="00C97102" w:rsidRDefault="001C6A98">
            <w:pPr>
              <w:pStyle w:val="TableParagraph"/>
              <w:spacing w:line="275" w:lineRule="exact"/>
              <w:ind w:left="70"/>
              <w:rPr>
                <w:b/>
                <w:sz w:val="24"/>
              </w:rPr>
            </w:pPr>
            <w:r>
              <w:rPr>
                <w:b/>
                <w:color w:val="FFFFFF"/>
                <w:spacing w:val="-2"/>
                <w:sz w:val="24"/>
              </w:rPr>
              <w:t>Agosto</w:t>
            </w:r>
          </w:p>
        </w:tc>
        <w:tc>
          <w:tcPr>
            <w:tcW w:w="1315" w:type="dxa"/>
            <w:shd w:val="clear" w:color="auto" w:fill="001F5F"/>
          </w:tcPr>
          <w:p w14:paraId="7DA2BBAA" w14:textId="77777777" w:rsidR="00C97102" w:rsidRDefault="001C6A98">
            <w:pPr>
              <w:pStyle w:val="TableParagraph"/>
              <w:spacing w:line="275" w:lineRule="exact"/>
              <w:ind w:left="72"/>
              <w:rPr>
                <w:b/>
                <w:sz w:val="24"/>
              </w:rPr>
            </w:pPr>
            <w:r>
              <w:rPr>
                <w:b/>
                <w:color w:val="FFFFFF"/>
                <w:spacing w:val="-2"/>
                <w:sz w:val="24"/>
              </w:rPr>
              <w:t>Septiembre</w:t>
            </w:r>
          </w:p>
        </w:tc>
        <w:tc>
          <w:tcPr>
            <w:tcW w:w="994" w:type="dxa"/>
            <w:shd w:val="clear" w:color="auto" w:fill="001F5F"/>
          </w:tcPr>
          <w:p w14:paraId="67066BE1" w14:textId="77777777" w:rsidR="00C97102" w:rsidRDefault="001C6A98">
            <w:pPr>
              <w:pStyle w:val="TableParagraph"/>
              <w:spacing w:line="275" w:lineRule="exact"/>
              <w:ind w:left="70"/>
              <w:rPr>
                <w:b/>
                <w:sz w:val="24"/>
              </w:rPr>
            </w:pPr>
            <w:r>
              <w:rPr>
                <w:b/>
                <w:color w:val="FFFFFF"/>
                <w:spacing w:val="-2"/>
                <w:sz w:val="24"/>
              </w:rPr>
              <w:t>Octubre</w:t>
            </w:r>
          </w:p>
        </w:tc>
        <w:tc>
          <w:tcPr>
            <w:tcW w:w="1274" w:type="dxa"/>
            <w:shd w:val="clear" w:color="auto" w:fill="001F5F"/>
          </w:tcPr>
          <w:p w14:paraId="7C659224" w14:textId="77777777" w:rsidR="00C97102" w:rsidRDefault="001C6A98">
            <w:pPr>
              <w:pStyle w:val="TableParagraph"/>
              <w:spacing w:line="275" w:lineRule="exact"/>
              <w:ind w:left="70"/>
              <w:rPr>
                <w:b/>
                <w:sz w:val="24"/>
              </w:rPr>
            </w:pPr>
            <w:r>
              <w:rPr>
                <w:b/>
                <w:color w:val="FFFFFF"/>
                <w:spacing w:val="-2"/>
                <w:sz w:val="24"/>
              </w:rPr>
              <w:t>Noviembre</w:t>
            </w:r>
          </w:p>
        </w:tc>
        <w:tc>
          <w:tcPr>
            <w:tcW w:w="1205" w:type="dxa"/>
            <w:shd w:val="clear" w:color="auto" w:fill="001F5F"/>
          </w:tcPr>
          <w:p w14:paraId="5FA4757F" w14:textId="77777777" w:rsidR="00C97102" w:rsidRDefault="001C6A98">
            <w:pPr>
              <w:pStyle w:val="TableParagraph"/>
              <w:spacing w:line="275" w:lineRule="exact"/>
              <w:ind w:left="70"/>
              <w:rPr>
                <w:b/>
                <w:sz w:val="24"/>
              </w:rPr>
            </w:pPr>
            <w:r>
              <w:rPr>
                <w:b/>
                <w:color w:val="FFFFFF"/>
                <w:spacing w:val="-2"/>
                <w:sz w:val="24"/>
              </w:rPr>
              <w:t>Diciembre</w:t>
            </w:r>
          </w:p>
        </w:tc>
        <w:tc>
          <w:tcPr>
            <w:tcW w:w="801" w:type="dxa"/>
            <w:shd w:val="clear" w:color="auto" w:fill="001F5F"/>
          </w:tcPr>
          <w:p w14:paraId="433C843E" w14:textId="77777777" w:rsidR="00C97102" w:rsidRDefault="001C6A98">
            <w:pPr>
              <w:pStyle w:val="TableParagraph"/>
              <w:spacing w:line="275" w:lineRule="exact"/>
              <w:ind w:left="73"/>
              <w:rPr>
                <w:b/>
                <w:sz w:val="24"/>
              </w:rPr>
            </w:pPr>
            <w:r>
              <w:rPr>
                <w:b/>
                <w:color w:val="FFFFFF"/>
                <w:spacing w:val="-2"/>
                <w:sz w:val="24"/>
              </w:rPr>
              <w:t>Total</w:t>
            </w:r>
          </w:p>
        </w:tc>
      </w:tr>
      <w:tr w:rsidR="00C97102" w14:paraId="6A7A1859" w14:textId="77777777">
        <w:trPr>
          <w:trHeight w:val="827"/>
        </w:trPr>
        <w:tc>
          <w:tcPr>
            <w:tcW w:w="1380" w:type="dxa"/>
          </w:tcPr>
          <w:p w14:paraId="31F67C9E" w14:textId="77777777" w:rsidR="00C97102" w:rsidRDefault="001C6A98">
            <w:pPr>
              <w:pStyle w:val="TableParagraph"/>
              <w:spacing w:line="275" w:lineRule="exact"/>
              <w:ind w:left="69"/>
              <w:rPr>
                <w:b/>
                <w:sz w:val="24"/>
              </w:rPr>
            </w:pPr>
            <w:r>
              <w:rPr>
                <w:b/>
                <w:color w:val="767070"/>
                <w:spacing w:val="-2"/>
                <w:sz w:val="24"/>
              </w:rPr>
              <w:t>Antigua,</w:t>
            </w:r>
          </w:p>
          <w:p w14:paraId="58179483" w14:textId="77777777" w:rsidR="00C97102" w:rsidRDefault="001C6A98">
            <w:pPr>
              <w:pStyle w:val="TableParagraph"/>
              <w:spacing w:before="137"/>
              <w:ind w:left="69"/>
              <w:rPr>
                <w:b/>
                <w:sz w:val="24"/>
              </w:rPr>
            </w:pPr>
            <w:r>
              <w:rPr>
                <w:b/>
                <w:color w:val="767070"/>
                <w:spacing w:val="-2"/>
                <w:sz w:val="24"/>
              </w:rPr>
              <w:t>Barbuda</w:t>
            </w:r>
          </w:p>
        </w:tc>
        <w:tc>
          <w:tcPr>
            <w:tcW w:w="883" w:type="dxa"/>
          </w:tcPr>
          <w:p w14:paraId="1BA93AA3" w14:textId="77777777" w:rsidR="00C97102" w:rsidRDefault="001C6A98">
            <w:pPr>
              <w:pStyle w:val="TableParagraph"/>
              <w:spacing w:before="205"/>
              <w:ind w:left="71"/>
              <w:rPr>
                <w:sz w:val="24"/>
              </w:rPr>
            </w:pPr>
            <w:r>
              <w:rPr>
                <w:color w:val="747474"/>
                <w:spacing w:val="-10"/>
                <w:sz w:val="24"/>
              </w:rPr>
              <w:t>9</w:t>
            </w:r>
          </w:p>
        </w:tc>
        <w:tc>
          <w:tcPr>
            <w:tcW w:w="1157" w:type="dxa"/>
          </w:tcPr>
          <w:p w14:paraId="463B38E9" w14:textId="77777777" w:rsidR="00C97102" w:rsidRDefault="001C6A98">
            <w:pPr>
              <w:pStyle w:val="TableParagraph"/>
              <w:spacing w:before="205"/>
              <w:ind w:left="70"/>
              <w:rPr>
                <w:sz w:val="24"/>
              </w:rPr>
            </w:pPr>
            <w:r>
              <w:rPr>
                <w:color w:val="747474"/>
                <w:spacing w:val="-10"/>
                <w:sz w:val="24"/>
              </w:rPr>
              <w:t>8</w:t>
            </w:r>
          </w:p>
        </w:tc>
        <w:tc>
          <w:tcPr>
            <w:tcW w:w="1315" w:type="dxa"/>
          </w:tcPr>
          <w:p w14:paraId="6903173D" w14:textId="77777777" w:rsidR="00C97102" w:rsidRDefault="001C6A98">
            <w:pPr>
              <w:pStyle w:val="TableParagraph"/>
              <w:spacing w:before="205"/>
              <w:ind w:left="72"/>
              <w:rPr>
                <w:sz w:val="24"/>
              </w:rPr>
            </w:pPr>
            <w:r>
              <w:rPr>
                <w:color w:val="747474"/>
                <w:spacing w:val="-10"/>
                <w:sz w:val="24"/>
              </w:rPr>
              <w:t>7</w:t>
            </w:r>
          </w:p>
        </w:tc>
        <w:tc>
          <w:tcPr>
            <w:tcW w:w="994" w:type="dxa"/>
          </w:tcPr>
          <w:p w14:paraId="369F5BC6" w14:textId="77777777" w:rsidR="00C97102" w:rsidRDefault="001C6A98">
            <w:pPr>
              <w:pStyle w:val="TableParagraph"/>
              <w:spacing w:before="205"/>
              <w:ind w:left="70"/>
              <w:rPr>
                <w:sz w:val="24"/>
              </w:rPr>
            </w:pPr>
            <w:r>
              <w:rPr>
                <w:color w:val="747474"/>
                <w:spacing w:val="-5"/>
                <w:sz w:val="24"/>
              </w:rPr>
              <w:t>10</w:t>
            </w:r>
          </w:p>
        </w:tc>
        <w:tc>
          <w:tcPr>
            <w:tcW w:w="1274" w:type="dxa"/>
          </w:tcPr>
          <w:p w14:paraId="1A9081E4" w14:textId="77777777" w:rsidR="00C97102" w:rsidRDefault="001C6A98">
            <w:pPr>
              <w:pStyle w:val="TableParagraph"/>
              <w:spacing w:before="205"/>
              <w:ind w:left="70"/>
              <w:rPr>
                <w:sz w:val="24"/>
              </w:rPr>
            </w:pPr>
            <w:r>
              <w:rPr>
                <w:color w:val="747474"/>
                <w:spacing w:val="-5"/>
                <w:sz w:val="24"/>
              </w:rPr>
              <w:t>11</w:t>
            </w:r>
          </w:p>
        </w:tc>
        <w:tc>
          <w:tcPr>
            <w:tcW w:w="1205" w:type="dxa"/>
          </w:tcPr>
          <w:p w14:paraId="34D3BBD4" w14:textId="77777777" w:rsidR="00C97102" w:rsidRDefault="001C6A98">
            <w:pPr>
              <w:pStyle w:val="TableParagraph"/>
              <w:spacing w:before="205"/>
              <w:ind w:left="70"/>
              <w:rPr>
                <w:sz w:val="24"/>
              </w:rPr>
            </w:pPr>
            <w:r>
              <w:rPr>
                <w:color w:val="747474"/>
                <w:spacing w:val="-10"/>
                <w:sz w:val="24"/>
              </w:rPr>
              <w:t>8</w:t>
            </w:r>
          </w:p>
        </w:tc>
        <w:tc>
          <w:tcPr>
            <w:tcW w:w="801" w:type="dxa"/>
          </w:tcPr>
          <w:p w14:paraId="39D9901A" w14:textId="77777777" w:rsidR="00C97102" w:rsidRDefault="001C6A98">
            <w:pPr>
              <w:pStyle w:val="TableParagraph"/>
              <w:spacing w:before="205"/>
              <w:ind w:left="73"/>
              <w:rPr>
                <w:sz w:val="24"/>
              </w:rPr>
            </w:pPr>
            <w:r>
              <w:rPr>
                <w:color w:val="747474"/>
                <w:spacing w:val="-5"/>
                <w:sz w:val="24"/>
              </w:rPr>
              <w:t>53</w:t>
            </w:r>
          </w:p>
        </w:tc>
      </w:tr>
      <w:tr w:rsidR="00C97102" w14:paraId="6DB28060" w14:textId="77777777">
        <w:trPr>
          <w:trHeight w:val="412"/>
        </w:trPr>
        <w:tc>
          <w:tcPr>
            <w:tcW w:w="1380" w:type="dxa"/>
          </w:tcPr>
          <w:p w14:paraId="6905058A" w14:textId="77777777" w:rsidR="00C97102" w:rsidRDefault="001C6A98">
            <w:pPr>
              <w:pStyle w:val="TableParagraph"/>
              <w:spacing w:line="275" w:lineRule="exact"/>
              <w:ind w:left="69"/>
              <w:rPr>
                <w:b/>
                <w:sz w:val="24"/>
              </w:rPr>
            </w:pPr>
            <w:r>
              <w:rPr>
                <w:b/>
                <w:color w:val="767070"/>
                <w:spacing w:val="-2"/>
                <w:sz w:val="24"/>
              </w:rPr>
              <w:t>Ámsterdam</w:t>
            </w:r>
          </w:p>
        </w:tc>
        <w:tc>
          <w:tcPr>
            <w:tcW w:w="883" w:type="dxa"/>
          </w:tcPr>
          <w:p w14:paraId="00B27EF7" w14:textId="77777777" w:rsidR="00C97102" w:rsidRDefault="001C6A98">
            <w:pPr>
              <w:pStyle w:val="TableParagraph"/>
              <w:spacing w:line="275" w:lineRule="exact"/>
              <w:ind w:left="71"/>
              <w:rPr>
                <w:sz w:val="24"/>
              </w:rPr>
            </w:pPr>
            <w:r>
              <w:rPr>
                <w:color w:val="747474"/>
                <w:spacing w:val="-5"/>
                <w:sz w:val="24"/>
              </w:rPr>
              <w:t>23</w:t>
            </w:r>
          </w:p>
        </w:tc>
        <w:tc>
          <w:tcPr>
            <w:tcW w:w="1157" w:type="dxa"/>
          </w:tcPr>
          <w:p w14:paraId="5ABD788F" w14:textId="77777777" w:rsidR="00C97102" w:rsidRDefault="001C6A98">
            <w:pPr>
              <w:pStyle w:val="TableParagraph"/>
              <w:spacing w:line="275" w:lineRule="exact"/>
              <w:ind w:left="70"/>
              <w:rPr>
                <w:sz w:val="24"/>
              </w:rPr>
            </w:pPr>
            <w:r>
              <w:rPr>
                <w:color w:val="747474"/>
                <w:spacing w:val="-5"/>
                <w:sz w:val="24"/>
              </w:rPr>
              <w:t>20</w:t>
            </w:r>
          </w:p>
        </w:tc>
        <w:tc>
          <w:tcPr>
            <w:tcW w:w="1315" w:type="dxa"/>
          </w:tcPr>
          <w:p w14:paraId="31C6F3F2" w14:textId="77777777" w:rsidR="00C97102" w:rsidRDefault="001C6A98">
            <w:pPr>
              <w:pStyle w:val="TableParagraph"/>
              <w:spacing w:line="275" w:lineRule="exact"/>
              <w:ind w:left="72"/>
              <w:rPr>
                <w:sz w:val="24"/>
              </w:rPr>
            </w:pPr>
            <w:r>
              <w:rPr>
                <w:color w:val="747474"/>
                <w:spacing w:val="-5"/>
                <w:sz w:val="24"/>
              </w:rPr>
              <w:t>22</w:t>
            </w:r>
          </w:p>
        </w:tc>
        <w:tc>
          <w:tcPr>
            <w:tcW w:w="994" w:type="dxa"/>
          </w:tcPr>
          <w:p w14:paraId="388962BB" w14:textId="77777777" w:rsidR="00C97102" w:rsidRDefault="001C6A98">
            <w:pPr>
              <w:pStyle w:val="TableParagraph"/>
              <w:spacing w:line="275" w:lineRule="exact"/>
              <w:ind w:left="70"/>
              <w:rPr>
                <w:sz w:val="24"/>
              </w:rPr>
            </w:pPr>
            <w:r>
              <w:rPr>
                <w:color w:val="747474"/>
                <w:spacing w:val="-5"/>
                <w:sz w:val="24"/>
              </w:rPr>
              <w:t>42</w:t>
            </w:r>
          </w:p>
        </w:tc>
        <w:tc>
          <w:tcPr>
            <w:tcW w:w="1274" w:type="dxa"/>
          </w:tcPr>
          <w:p w14:paraId="099D7548" w14:textId="77777777" w:rsidR="00C97102" w:rsidRDefault="001C6A98">
            <w:pPr>
              <w:pStyle w:val="TableParagraph"/>
              <w:spacing w:line="275" w:lineRule="exact"/>
              <w:ind w:left="70"/>
              <w:rPr>
                <w:sz w:val="24"/>
              </w:rPr>
            </w:pPr>
            <w:r>
              <w:rPr>
                <w:color w:val="747474"/>
                <w:spacing w:val="-5"/>
                <w:sz w:val="24"/>
              </w:rPr>
              <w:t>29</w:t>
            </w:r>
          </w:p>
        </w:tc>
        <w:tc>
          <w:tcPr>
            <w:tcW w:w="1205" w:type="dxa"/>
          </w:tcPr>
          <w:p w14:paraId="78A8FA5C" w14:textId="77777777" w:rsidR="00C97102" w:rsidRDefault="001C6A98">
            <w:pPr>
              <w:pStyle w:val="TableParagraph"/>
              <w:spacing w:line="275" w:lineRule="exact"/>
              <w:ind w:left="70"/>
              <w:rPr>
                <w:sz w:val="24"/>
              </w:rPr>
            </w:pPr>
            <w:r>
              <w:rPr>
                <w:color w:val="747474"/>
                <w:spacing w:val="-5"/>
                <w:sz w:val="24"/>
              </w:rPr>
              <w:t>45</w:t>
            </w:r>
          </w:p>
        </w:tc>
        <w:tc>
          <w:tcPr>
            <w:tcW w:w="801" w:type="dxa"/>
          </w:tcPr>
          <w:p w14:paraId="059985E6" w14:textId="77777777" w:rsidR="00C97102" w:rsidRDefault="001C6A98">
            <w:pPr>
              <w:pStyle w:val="TableParagraph"/>
              <w:spacing w:line="275" w:lineRule="exact"/>
              <w:ind w:left="73"/>
              <w:rPr>
                <w:sz w:val="24"/>
              </w:rPr>
            </w:pPr>
            <w:r>
              <w:rPr>
                <w:color w:val="747474"/>
                <w:spacing w:val="-5"/>
                <w:sz w:val="24"/>
              </w:rPr>
              <w:t>181</w:t>
            </w:r>
          </w:p>
        </w:tc>
      </w:tr>
      <w:tr w:rsidR="00C97102" w14:paraId="7522B84F" w14:textId="77777777">
        <w:trPr>
          <w:trHeight w:val="414"/>
        </w:trPr>
        <w:tc>
          <w:tcPr>
            <w:tcW w:w="1380" w:type="dxa"/>
          </w:tcPr>
          <w:p w14:paraId="73F3C913" w14:textId="77777777" w:rsidR="00C97102" w:rsidRDefault="001C6A98">
            <w:pPr>
              <w:pStyle w:val="TableParagraph"/>
              <w:spacing w:before="1"/>
              <w:ind w:left="69"/>
              <w:rPr>
                <w:b/>
                <w:sz w:val="24"/>
              </w:rPr>
            </w:pPr>
            <w:r>
              <w:rPr>
                <w:b/>
                <w:color w:val="767070"/>
                <w:spacing w:val="-2"/>
                <w:sz w:val="24"/>
              </w:rPr>
              <w:t>Curazao</w:t>
            </w:r>
          </w:p>
        </w:tc>
        <w:tc>
          <w:tcPr>
            <w:tcW w:w="883" w:type="dxa"/>
          </w:tcPr>
          <w:p w14:paraId="6A75D4D0" w14:textId="77777777" w:rsidR="00C97102" w:rsidRDefault="001C6A98">
            <w:pPr>
              <w:pStyle w:val="TableParagraph"/>
              <w:spacing w:before="1"/>
              <w:ind w:left="71"/>
              <w:rPr>
                <w:sz w:val="24"/>
              </w:rPr>
            </w:pPr>
            <w:r>
              <w:rPr>
                <w:color w:val="747474"/>
                <w:spacing w:val="-5"/>
                <w:sz w:val="24"/>
              </w:rPr>
              <w:t>30</w:t>
            </w:r>
          </w:p>
        </w:tc>
        <w:tc>
          <w:tcPr>
            <w:tcW w:w="1157" w:type="dxa"/>
          </w:tcPr>
          <w:p w14:paraId="45721397" w14:textId="77777777" w:rsidR="00C97102" w:rsidRDefault="001C6A98">
            <w:pPr>
              <w:pStyle w:val="TableParagraph"/>
              <w:spacing w:before="1"/>
              <w:ind w:left="70"/>
              <w:rPr>
                <w:sz w:val="24"/>
              </w:rPr>
            </w:pPr>
            <w:r>
              <w:rPr>
                <w:color w:val="747474"/>
                <w:spacing w:val="-10"/>
                <w:sz w:val="24"/>
              </w:rPr>
              <w:t>2</w:t>
            </w:r>
          </w:p>
        </w:tc>
        <w:tc>
          <w:tcPr>
            <w:tcW w:w="1315" w:type="dxa"/>
          </w:tcPr>
          <w:p w14:paraId="44667480" w14:textId="77777777" w:rsidR="00C97102" w:rsidRDefault="001C6A98">
            <w:pPr>
              <w:pStyle w:val="TableParagraph"/>
              <w:spacing w:before="1"/>
              <w:ind w:left="72"/>
              <w:rPr>
                <w:sz w:val="24"/>
              </w:rPr>
            </w:pPr>
            <w:r>
              <w:rPr>
                <w:color w:val="747474"/>
                <w:spacing w:val="-5"/>
                <w:sz w:val="24"/>
              </w:rPr>
              <w:t>43</w:t>
            </w:r>
          </w:p>
        </w:tc>
        <w:tc>
          <w:tcPr>
            <w:tcW w:w="994" w:type="dxa"/>
          </w:tcPr>
          <w:p w14:paraId="29903AE0" w14:textId="77777777" w:rsidR="00C97102" w:rsidRDefault="001C6A98">
            <w:pPr>
              <w:pStyle w:val="TableParagraph"/>
              <w:spacing w:before="1"/>
              <w:ind w:left="70"/>
              <w:rPr>
                <w:sz w:val="24"/>
              </w:rPr>
            </w:pPr>
            <w:r>
              <w:rPr>
                <w:color w:val="747474"/>
                <w:spacing w:val="-10"/>
                <w:sz w:val="24"/>
              </w:rPr>
              <w:t>5</w:t>
            </w:r>
          </w:p>
        </w:tc>
        <w:tc>
          <w:tcPr>
            <w:tcW w:w="1274" w:type="dxa"/>
          </w:tcPr>
          <w:p w14:paraId="1D2F7E31" w14:textId="77777777" w:rsidR="00C97102" w:rsidRDefault="001C6A98">
            <w:pPr>
              <w:pStyle w:val="TableParagraph"/>
              <w:spacing w:before="1"/>
              <w:ind w:left="70"/>
              <w:rPr>
                <w:sz w:val="24"/>
              </w:rPr>
            </w:pPr>
            <w:r>
              <w:rPr>
                <w:color w:val="747474"/>
                <w:spacing w:val="-5"/>
                <w:sz w:val="24"/>
              </w:rPr>
              <w:t>87</w:t>
            </w:r>
          </w:p>
        </w:tc>
        <w:tc>
          <w:tcPr>
            <w:tcW w:w="1205" w:type="dxa"/>
          </w:tcPr>
          <w:p w14:paraId="4208D6F9" w14:textId="77777777" w:rsidR="00C97102" w:rsidRDefault="001C6A98">
            <w:pPr>
              <w:pStyle w:val="TableParagraph"/>
              <w:spacing w:before="1"/>
              <w:ind w:left="70"/>
              <w:rPr>
                <w:sz w:val="24"/>
              </w:rPr>
            </w:pPr>
            <w:r>
              <w:rPr>
                <w:color w:val="747474"/>
                <w:spacing w:val="-10"/>
                <w:sz w:val="24"/>
              </w:rPr>
              <w:t>5</w:t>
            </w:r>
          </w:p>
        </w:tc>
        <w:tc>
          <w:tcPr>
            <w:tcW w:w="801" w:type="dxa"/>
          </w:tcPr>
          <w:p w14:paraId="682BD8A2" w14:textId="77777777" w:rsidR="00C97102" w:rsidRDefault="001C6A98">
            <w:pPr>
              <w:pStyle w:val="TableParagraph"/>
              <w:spacing w:before="1"/>
              <w:ind w:left="73"/>
              <w:rPr>
                <w:sz w:val="24"/>
              </w:rPr>
            </w:pPr>
            <w:r>
              <w:rPr>
                <w:color w:val="747474"/>
                <w:spacing w:val="-5"/>
                <w:sz w:val="24"/>
              </w:rPr>
              <w:t>172</w:t>
            </w:r>
          </w:p>
        </w:tc>
      </w:tr>
      <w:tr w:rsidR="00C97102" w14:paraId="773F31E0" w14:textId="77777777">
        <w:trPr>
          <w:trHeight w:val="414"/>
        </w:trPr>
        <w:tc>
          <w:tcPr>
            <w:tcW w:w="1380" w:type="dxa"/>
          </w:tcPr>
          <w:p w14:paraId="50059965" w14:textId="77777777" w:rsidR="00C97102" w:rsidRDefault="001C6A98">
            <w:pPr>
              <w:pStyle w:val="TableParagraph"/>
              <w:spacing w:line="275" w:lineRule="exact"/>
              <w:ind w:left="69"/>
              <w:rPr>
                <w:b/>
                <w:sz w:val="24"/>
              </w:rPr>
            </w:pPr>
            <w:r>
              <w:rPr>
                <w:b/>
                <w:color w:val="767070"/>
                <w:spacing w:val="-4"/>
                <w:sz w:val="24"/>
              </w:rPr>
              <w:t>Roma</w:t>
            </w:r>
          </w:p>
        </w:tc>
        <w:tc>
          <w:tcPr>
            <w:tcW w:w="883" w:type="dxa"/>
          </w:tcPr>
          <w:p w14:paraId="01DAAAB6" w14:textId="77777777" w:rsidR="00C97102" w:rsidRDefault="001C6A98">
            <w:pPr>
              <w:pStyle w:val="TableParagraph"/>
              <w:spacing w:line="275" w:lineRule="exact"/>
              <w:ind w:left="71"/>
              <w:rPr>
                <w:sz w:val="24"/>
              </w:rPr>
            </w:pPr>
            <w:r>
              <w:rPr>
                <w:color w:val="747474"/>
                <w:spacing w:val="-5"/>
                <w:sz w:val="24"/>
              </w:rPr>
              <w:t>151</w:t>
            </w:r>
          </w:p>
        </w:tc>
        <w:tc>
          <w:tcPr>
            <w:tcW w:w="1157" w:type="dxa"/>
          </w:tcPr>
          <w:p w14:paraId="3CD3B4A0" w14:textId="77777777" w:rsidR="00C97102" w:rsidRDefault="001C6A98">
            <w:pPr>
              <w:pStyle w:val="TableParagraph"/>
              <w:spacing w:line="275" w:lineRule="exact"/>
              <w:ind w:left="70"/>
              <w:rPr>
                <w:sz w:val="24"/>
              </w:rPr>
            </w:pPr>
            <w:r>
              <w:rPr>
                <w:color w:val="747474"/>
                <w:spacing w:val="-5"/>
                <w:sz w:val="24"/>
              </w:rPr>
              <w:t>159</w:t>
            </w:r>
          </w:p>
        </w:tc>
        <w:tc>
          <w:tcPr>
            <w:tcW w:w="1315" w:type="dxa"/>
          </w:tcPr>
          <w:p w14:paraId="20C533EC" w14:textId="77777777" w:rsidR="00C97102" w:rsidRDefault="001C6A98">
            <w:pPr>
              <w:pStyle w:val="TableParagraph"/>
              <w:spacing w:line="275" w:lineRule="exact"/>
              <w:ind w:left="72"/>
              <w:rPr>
                <w:sz w:val="24"/>
              </w:rPr>
            </w:pPr>
            <w:r>
              <w:rPr>
                <w:color w:val="747474"/>
                <w:spacing w:val="-5"/>
                <w:sz w:val="24"/>
              </w:rPr>
              <w:t>85</w:t>
            </w:r>
          </w:p>
        </w:tc>
        <w:tc>
          <w:tcPr>
            <w:tcW w:w="994" w:type="dxa"/>
          </w:tcPr>
          <w:p w14:paraId="4865AE64" w14:textId="77777777" w:rsidR="00C97102" w:rsidRDefault="001C6A98">
            <w:pPr>
              <w:pStyle w:val="TableParagraph"/>
              <w:spacing w:line="275" w:lineRule="exact"/>
              <w:ind w:left="70"/>
              <w:rPr>
                <w:sz w:val="24"/>
              </w:rPr>
            </w:pPr>
            <w:r>
              <w:rPr>
                <w:color w:val="747474"/>
                <w:spacing w:val="-5"/>
                <w:sz w:val="24"/>
              </w:rPr>
              <w:t>94</w:t>
            </w:r>
          </w:p>
        </w:tc>
        <w:tc>
          <w:tcPr>
            <w:tcW w:w="1274" w:type="dxa"/>
          </w:tcPr>
          <w:p w14:paraId="7FDFFB01" w14:textId="77777777" w:rsidR="00C97102" w:rsidRDefault="001C6A98">
            <w:pPr>
              <w:pStyle w:val="TableParagraph"/>
              <w:spacing w:line="275" w:lineRule="exact"/>
              <w:ind w:left="70"/>
              <w:rPr>
                <w:sz w:val="24"/>
              </w:rPr>
            </w:pPr>
            <w:r>
              <w:rPr>
                <w:color w:val="747474"/>
                <w:spacing w:val="-5"/>
                <w:sz w:val="24"/>
              </w:rPr>
              <w:t>103</w:t>
            </w:r>
          </w:p>
        </w:tc>
        <w:tc>
          <w:tcPr>
            <w:tcW w:w="1205" w:type="dxa"/>
          </w:tcPr>
          <w:p w14:paraId="4EAD5CE8" w14:textId="77777777" w:rsidR="00C97102" w:rsidRDefault="001C6A98">
            <w:pPr>
              <w:pStyle w:val="TableParagraph"/>
              <w:spacing w:line="275" w:lineRule="exact"/>
              <w:ind w:left="70"/>
              <w:rPr>
                <w:sz w:val="24"/>
              </w:rPr>
            </w:pPr>
            <w:r>
              <w:rPr>
                <w:color w:val="747474"/>
                <w:spacing w:val="-5"/>
                <w:sz w:val="24"/>
              </w:rPr>
              <w:t>70</w:t>
            </w:r>
          </w:p>
        </w:tc>
        <w:tc>
          <w:tcPr>
            <w:tcW w:w="801" w:type="dxa"/>
          </w:tcPr>
          <w:p w14:paraId="6BD220BF" w14:textId="77777777" w:rsidR="00C97102" w:rsidRDefault="001C6A98">
            <w:pPr>
              <w:pStyle w:val="TableParagraph"/>
              <w:spacing w:line="275" w:lineRule="exact"/>
              <w:ind w:left="73"/>
              <w:rPr>
                <w:sz w:val="24"/>
              </w:rPr>
            </w:pPr>
            <w:r>
              <w:rPr>
                <w:color w:val="747474"/>
                <w:spacing w:val="-5"/>
                <w:sz w:val="24"/>
              </w:rPr>
              <w:t>662</w:t>
            </w:r>
          </w:p>
        </w:tc>
      </w:tr>
      <w:tr w:rsidR="00C97102" w14:paraId="2A6F8B55" w14:textId="77777777">
        <w:trPr>
          <w:trHeight w:val="412"/>
        </w:trPr>
        <w:tc>
          <w:tcPr>
            <w:tcW w:w="1380" w:type="dxa"/>
          </w:tcPr>
          <w:p w14:paraId="4E694D32" w14:textId="77777777" w:rsidR="00C97102" w:rsidRDefault="001C6A98">
            <w:pPr>
              <w:pStyle w:val="TableParagraph"/>
              <w:spacing w:line="275" w:lineRule="exact"/>
              <w:ind w:left="69"/>
              <w:rPr>
                <w:b/>
                <w:sz w:val="24"/>
              </w:rPr>
            </w:pPr>
            <w:r>
              <w:rPr>
                <w:b/>
                <w:color w:val="767070"/>
                <w:spacing w:val="-2"/>
                <w:sz w:val="24"/>
              </w:rPr>
              <w:t>Amberes</w:t>
            </w:r>
          </w:p>
        </w:tc>
        <w:tc>
          <w:tcPr>
            <w:tcW w:w="883" w:type="dxa"/>
          </w:tcPr>
          <w:p w14:paraId="38C34384" w14:textId="77777777" w:rsidR="00C97102" w:rsidRDefault="001C6A98">
            <w:pPr>
              <w:pStyle w:val="TableParagraph"/>
              <w:spacing w:line="275" w:lineRule="exact"/>
              <w:ind w:left="71"/>
              <w:rPr>
                <w:sz w:val="24"/>
              </w:rPr>
            </w:pPr>
            <w:r>
              <w:rPr>
                <w:color w:val="747474"/>
                <w:spacing w:val="-10"/>
                <w:sz w:val="24"/>
              </w:rPr>
              <w:t>6</w:t>
            </w:r>
          </w:p>
        </w:tc>
        <w:tc>
          <w:tcPr>
            <w:tcW w:w="1157" w:type="dxa"/>
          </w:tcPr>
          <w:p w14:paraId="3601FC51" w14:textId="77777777" w:rsidR="00C97102" w:rsidRDefault="001C6A98">
            <w:pPr>
              <w:pStyle w:val="TableParagraph"/>
              <w:spacing w:line="275" w:lineRule="exact"/>
              <w:ind w:left="70"/>
              <w:rPr>
                <w:sz w:val="24"/>
              </w:rPr>
            </w:pPr>
            <w:r>
              <w:rPr>
                <w:color w:val="747474"/>
                <w:spacing w:val="-5"/>
                <w:sz w:val="24"/>
              </w:rPr>
              <w:t>10</w:t>
            </w:r>
          </w:p>
        </w:tc>
        <w:tc>
          <w:tcPr>
            <w:tcW w:w="1315" w:type="dxa"/>
          </w:tcPr>
          <w:p w14:paraId="05396F58" w14:textId="77777777" w:rsidR="00C97102" w:rsidRDefault="001C6A98">
            <w:pPr>
              <w:pStyle w:val="TableParagraph"/>
              <w:spacing w:line="275" w:lineRule="exact"/>
              <w:ind w:left="72"/>
              <w:rPr>
                <w:sz w:val="24"/>
              </w:rPr>
            </w:pPr>
            <w:r>
              <w:rPr>
                <w:color w:val="747474"/>
                <w:spacing w:val="-10"/>
                <w:sz w:val="24"/>
              </w:rPr>
              <w:t>6</w:t>
            </w:r>
          </w:p>
        </w:tc>
        <w:tc>
          <w:tcPr>
            <w:tcW w:w="994" w:type="dxa"/>
          </w:tcPr>
          <w:p w14:paraId="07713420" w14:textId="77777777" w:rsidR="00C97102" w:rsidRDefault="001C6A98">
            <w:pPr>
              <w:pStyle w:val="TableParagraph"/>
              <w:spacing w:line="275" w:lineRule="exact"/>
              <w:ind w:left="70"/>
              <w:rPr>
                <w:sz w:val="24"/>
              </w:rPr>
            </w:pPr>
            <w:r>
              <w:rPr>
                <w:color w:val="747474"/>
                <w:spacing w:val="-10"/>
                <w:sz w:val="24"/>
              </w:rPr>
              <w:t>8</w:t>
            </w:r>
          </w:p>
        </w:tc>
        <w:tc>
          <w:tcPr>
            <w:tcW w:w="1274" w:type="dxa"/>
          </w:tcPr>
          <w:p w14:paraId="1CE96919" w14:textId="77777777" w:rsidR="00C97102" w:rsidRDefault="001C6A98">
            <w:pPr>
              <w:pStyle w:val="TableParagraph"/>
              <w:spacing w:line="275" w:lineRule="exact"/>
              <w:ind w:left="70"/>
              <w:rPr>
                <w:sz w:val="24"/>
              </w:rPr>
            </w:pPr>
            <w:r>
              <w:rPr>
                <w:color w:val="747474"/>
                <w:spacing w:val="-5"/>
                <w:sz w:val="24"/>
              </w:rPr>
              <w:t>20</w:t>
            </w:r>
          </w:p>
        </w:tc>
        <w:tc>
          <w:tcPr>
            <w:tcW w:w="1205" w:type="dxa"/>
          </w:tcPr>
          <w:p w14:paraId="4171A3C5" w14:textId="77777777" w:rsidR="00C97102" w:rsidRDefault="001C6A98">
            <w:pPr>
              <w:pStyle w:val="TableParagraph"/>
              <w:spacing w:line="275" w:lineRule="exact"/>
              <w:ind w:left="70"/>
              <w:rPr>
                <w:sz w:val="24"/>
              </w:rPr>
            </w:pPr>
            <w:r>
              <w:rPr>
                <w:color w:val="747474"/>
                <w:spacing w:val="-10"/>
                <w:sz w:val="24"/>
              </w:rPr>
              <w:t>9</w:t>
            </w:r>
          </w:p>
        </w:tc>
        <w:tc>
          <w:tcPr>
            <w:tcW w:w="801" w:type="dxa"/>
          </w:tcPr>
          <w:p w14:paraId="3FA4A58B" w14:textId="77777777" w:rsidR="00C97102" w:rsidRDefault="001C6A98">
            <w:pPr>
              <w:pStyle w:val="TableParagraph"/>
              <w:spacing w:line="275" w:lineRule="exact"/>
              <w:ind w:left="73"/>
              <w:rPr>
                <w:sz w:val="24"/>
              </w:rPr>
            </w:pPr>
            <w:r>
              <w:rPr>
                <w:color w:val="767070"/>
                <w:spacing w:val="-5"/>
                <w:sz w:val="24"/>
              </w:rPr>
              <w:t>59</w:t>
            </w:r>
          </w:p>
        </w:tc>
      </w:tr>
      <w:tr w:rsidR="00C97102" w14:paraId="4630CEAE" w14:textId="77777777">
        <w:trPr>
          <w:trHeight w:val="414"/>
        </w:trPr>
        <w:tc>
          <w:tcPr>
            <w:tcW w:w="1380" w:type="dxa"/>
          </w:tcPr>
          <w:p w14:paraId="1440FA72" w14:textId="77777777" w:rsidR="00C97102" w:rsidRDefault="001C6A98">
            <w:pPr>
              <w:pStyle w:val="TableParagraph"/>
              <w:spacing w:before="1"/>
              <w:ind w:left="69"/>
              <w:rPr>
                <w:b/>
                <w:sz w:val="24"/>
              </w:rPr>
            </w:pPr>
            <w:r>
              <w:rPr>
                <w:b/>
                <w:color w:val="767070"/>
                <w:spacing w:val="-2"/>
                <w:sz w:val="24"/>
              </w:rPr>
              <w:t>Pensilvania</w:t>
            </w:r>
          </w:p>
        </w:tc>
        <w:tc>
          <w:tcPr>
            <w:tcW w:w="883" w:type="dxa"/>
          </w:tcPr>
          <w:p w14:paraId="1BD4B498" w14:textId="77777777" w:rsidR="00C97102" w:rsidRDefault="001C6A98">
            <w:pPr>
              <w:pStyle w:val="TableParagraph"/>
              <w:spacing w:before="1"/>
              <w:ind w:left="71"/>
              <w:rPr>
                <w:sz w:val="24"/>
              </w:rPr>
            </w:pPr>
            <w:r>
              <w:rPr>
                <w:color w:val="747474"/>
                <w:spacing w:val="-5"/>
                <w:sz w:val="24"/>
              </w:rPr>
              <w:t>843</w:t>
            </w:r>
          </w:p>
        </w:tc>
        <w:tc>
          <w:tcPr>
            <w:tcW w:w="1157" w:type="dxa"/>
          </w:tcPr>
          <w:p w14:paraId="4A20E224" w14:textId="77777777" w:rsidR="00C97102" w:rsidRDefault="001C6A98">
            <w:pPr>
              <w:pStyle w:val="TableParagraph"/>
              <w:spacing w:before="1"/>
              <w:ind w:left="70"/>
              <w:rPr>
                <w:sz w:val="24"/>
              </w:rPr>
            </w:pPr>
            <w:r>
              <w:rPr>
                <w:color w:val="747474"/>
                <w:spacing w:val="-5"/>
                <w:sz w:val="24"/>
              </w:rPr>
              <w:t>728</w:t>
            </w:r>
          </w:p>
        </w:tc>
        <w:tc>
          <w:tcPr>
            <w:tcW w:w="1315" w:type="dxa"/>
          </w:tcPr>
          <w:p w14:paraId="6A905E62" w14:textId="77777777" w:rsidR="00C97102" w:rsidRDefault="001C6A98">
            <w:pPr>
              <w:pStyle w:val="TableParagraph"/>
              <w:spacing w:before="1"/>
              <w:ind w:left="72"/>
              <w:rPr>
                <w:sz w:val="24"/>
              </w:rPr>
            </w:pPr>
            <w:r>
              <w:rPr>
                <w:color w:val="747474"/>
                <w:spacing w:val="-5"/>
                <w:sz w:val="24"/>
              </w:rPr>
              <w:t>704</w:t>
            </w:r>
          </w:p>
        </w:tc>
        <w:tc>
          <w:tcPr>
            <w:tcW w:w="994" w:type="dxa"/>
          </w:tcPr>
          <w:p w14:paraId="3F81D79A" w14:textId="77777777" w:rsidR="00C97102" w:rsidRDefault="001C6A98">
            <w:pPr>
              <w:pStyle w:val="TableParagraph"/>
              <w:spacing w:before="1"/>
              <w:ind w:left="70"/>
              <w:rPr>
                <w:sz w:val="24"/>
              </w:rPr>
            </w:pPr>
            <w:r>
              <w:rPr>
                <w:color w:val="747474"/>
                <w:spacing w:val="-5"/>
                <w:sz w:val="24"/>
              </w:rPr>
              <w:t>745</w:t>
            </w:r>
          </w:p>
        </w:tc>
        <w:tc>
          <w:tcPr>
            <w:tcW w:w="1274" w:type="dxa"/>
          </w:tcPr>
          <w:p w14:paraId="73390E67" w14:textId="77777777" w:rsidR="00C97102" w:rsidRDefault="001C6A98">
            <w:pPr>
              <w:pStyle w:val="TableParagraph"/>
              <w:spacing w:before="1"/>
              <w:ind w:left="70"/>
              <w:rPr>
                <w:sz w:val="24"/>
              </w:rPr>
            </w:pPr>
            <w:r>
              <w:rPr>
                <w:color w:val="747474"/>
                <w:spacing w:val="-5"/>
                <w:sz w:val="24"/>
              </w:rPr>
              <w:t>600</w:t>
            </w:r>
          </w:p>
        </w:tc>
        <w:tc>
          <w:tcPr>
            <w:tcW w:w="1205" w:type="dxa"/>
          </w:tcPr>
          <w:p w14:paraId="6EEA6EFD" w14:textId="77777777" w:rsidR="00C97102" w:rsidRDefault="001C6A98">
            <w:pPr>
              <w:pStyle w:val="TableParagraph"/>
              <w:spacing w:before="1"/>
              <w:ind w:left="70"/>
              <w:rPr>
                <w:sz w:val="24"/>
              </w:rPr>
            </w:pPr>
            <w:r>
              <w:rPr>
                <w:color w:val="747474"/>
                <w:spacing w:val="-5"/>
                <w:sz w:val="24"/>
              </w:rPr>
              <w:t>666</w:t>
            </w:r>
          </w:p>
        </w:tc>
        <w:tc>
          <w:tcPr>
            <w:tcW w:w="801" w:type="dxa"/>
          </w:tcPr>
          <w:p w14:paraId="32B0DD91" w14:textId="77777777" w:rsidR="00C97102" w:rsidRDefault="001C6A98">
            <w:pPr>
              <w:pStyle w:val="TableParagraph"/>
              <w:spacing w:before="1"/>
              <w:ind w:left="73"/>
              <w:rPr>
                <w:sz w:val="24"/>
              </w:rPr>
            </w:pPr>
            <w:r>
              <w:rPr>
                <w:color w:val="747474"/>
                <w:spacing w:val="-2"/>
                <w:sz w:val="24"/>
              </w:rPr>
              <w:t>4,286</w:t>
            </w:r>
          </w:p>
        </w:tc>
      </w:tr>
      <w:tr w:rsidR="00C97102" w14:paraId="472CB7FF" w14:textId="77777777">
        <w:trPr>
          <w:trHeight w:val="415"/>
        </w:trPr>
        <w:tc>
          <w:tcPr>
            <w:tcW w:w="1380" w:type="dxa"/>
          </w:tcPr>
          <w:p w14:paraId="5975BC3B" w14:textId="77777777" w:rsidR="00C97102" w:rsidRDefault="001C6A98">
            <w:pPr>
              <w:pStyle w:val="TableParagraph"/>
              <w:spacing w:line="275" w:lineRule="exact"/>
              <w:ind w:left="69"/>
              <w:rPr>
                <w:b/>
                <w:sz w:val="24"/>
              </w:rPr>
            </w:pPr>
            <w:r>
              <w:rPr>
                <w:b/>
                <w:color w:val="767070"/>
                <w:sz w:val="24"/>
              </w:rPr>
              <w:t>New</w:t>
            </w:r>
            <w:r>
              <w:rPr>
                <w:b/>
                <w:color w:val="767070"/>
                <w:spacing w:val="-4"/>
                <w:sz w:val="24"/>
              </w:rPr>
              <w:t xml:space="preserve"> </w:t>
            </w:r>
            <w:r>
              <w:rPr>
                <w:b/>
                <w:color w:val="767070"/>
                <w:spacing w:val="-2"/>
                <w:sz w:val="24"/>
              </w:rPr>
              <w:t>Jersey</w:t>
            </w:r>
          </w:p>
        </w:tc>
        <w:tc>
          <w:tcPr>
            <w:tcW w:w="883" w:type="dxa"/>
          </w:tcPr>
          <w:p w14:paraId="14C3072B" w14:textId="77777777" w:rsidR="00C97102" w:rsidRDefault="001C6A98">
            <w:pPr>
              <w:pStyle w:val="TableParagraph"/>
              <w:spacing w:line="275" w:lineRule="exact"/>
              <w:ind w:left="71"/>
              <w:rPr>
                <w:sz w:val="24"/>
              </w:rPr>
            </w:pPr>
            <w:r>
              <w:rPr>
                <w:color w:val="747474"/>
                <w:spacing w:val="-2"/>
                <w:sz w:val="24"/>
              </w:rPr>
              <w:t>1,359</w:t>
            </w:r>
          </w:p>
        </w:tc>
        <w:tc>
          <w:tcPr>
            <w:tcW w:w="1157" w:type="dxa"/>
          </w:tcPr>
          <w:p w14:paraId="18F6A709" w14:textId="77777777" w:rsidR="00C97102" w:rsidRDefault="001C6A98">
            <w:pPr>
              <w:pStyle w:val="TableParagraph"/>
              <w:spacing w:line="275" w:lineRule="exact"/>
              <w:ind w:left="70"/>
              <w:rPr>
                <w:sz w:val="24"/>
              </w:rPr>
            </w:pPr>
            <w:r>
              <w:rPr>
                <w:color w:val="747474"/>
                <w:spacing w:val="-5"/>
                <w:sz w:val="24"/>
              </w:rPr>
              <w:t>976</w:t>
            </w:r>
          </w:p>
        </w:tc>
        <w:tc>
          <w:tcPr>
            <w:tcW w:w="1315" w:type="dxa"/>
          </w:tcPr>
          <w:p w14:paraId="4972B067" w14:textId="77777777" w:rsidR="00C97102" w:rsidRDefault="001C6A98">
            <w:pPr>
              <w:pStyle w:val="TableParagraph"/>
              <w:spacing w:line="275" w:lineRule="exact"/>
              <w:ind w:left="72"/>
              <w:rPr>
                <w:sz w:val="24"/>
              </w:rPr>
            </w:pPr>
            <w:r>
              <w:rPr>
                <w:color w:val="747474"/>
                <w:spacing w:val="-5"/>
                <w:sz w:val="24"/>
              </w:rPr>
              <w:t>927</w:t>
            </w:r>
          </w:p>
        </w:tc>
        <w:tc>
          <w:tcPr>
            <w:tcW w:w="994" w:type="dxa"/>
          </w:tcPr>
          <w:p w14:paraId="4FE638BB" w14:textId="77777777" w:rsidR="00C97102" w:rsidRDefault="001C6A98">
            <w:pPr>
              <w:pStyle w:val="TableParagraph"/>
              <w:spacing w:line="275" w:lineRule="exact"/>
              <w:ind w:left="70"/>
              <w:rPr>
                <w:sz w:val="24"/>
              </w:rPr>
            </w:pPr>
            <w:r>
              <w:rPr>
                <w:color w:val="747474"/>
                <w:spacing w:val="-2"/>
                <w:sz w:val="24"/>
              </w:rPr>
              <w:t>1,245</w:t>
            </w:r>
          </w:p>
        </w:tc>
        <w:tc>
          <w:tcPr>
            <w:tcW w:w="1274" w:type="dxa"/>
          </w:tcPr>
          <w:p w14:paraId="4E1B4B8E" w14:textId="77777777" w:rsidR="00C97102" w:rsidRDefault="001C6A98">
            <w:pPr>
              <w:pStyle w:val="TableParagraph"/>
              <w:spacing w:line="275" w:lineRule="exact"/>
              <w:ind w:left="70"/>
              <w:rPr>
                <w:sz w:val="24"/>
              </w:rPr>
            </w:pPr>
            <w:r>
              <w:rPr>
                <w:color w:val="747474"/>
                <w:spacing w:val="-5"/>
                <w:sz w:val="24"/>
              </w:rPr>
              <w:t>927</w:t>
            </w:r>
          </w:p>
        </w:tc>
        <w:tc>
          <w:tcPr>
            <w:tcW w:w="1205" w:type="dxa"/>
          </w:tcPr>
          <w:p w14:paraId="082E5677" w14:textId="77777777" w:rsidR="00C97102" w:rsidRDefault="001C6A98">
            <w:pPr>
              <w:pStyle w:val="TableParagraph"/>
              <w:spacing w:line="275" w:lineRule="exact"/>
              <w:ind w:left="70"/>
              <w:rPr>
                <w:sz w:val="24"/>
              </w:rPr>
            </w:pPr>
            <w:r>
              <w:rPr>
                <w:color w:val="747474"/>
                <w:spacing w:val="-5"/>
                <w:sz w:val="24"/>
              </w:rPr>
              <w:t>930</w:t>
            </w:r>
          </w:p>
        </w:tc>
        <w:tc>
          <w:tcPr>
            <w:tcW w:w="801" w:type="dxa"/>
          </w:tcPr>
          <w:p w14:paraId="74B7B878" w14:textId="77777777" w:rsidR="00C97102" w:rsidRDefault="001C6A98">
            <w:pPr>
              <w:pStyle w:val="TableParagraph"/>
              <w:spacing w:line="275" w:lineRule="exact"/>
              <w:ind w:left="73"/>
              <w:rPr>
                <w:sz w:val="24"/>
              </w:rPr>
            </w:pPr>
            <w:r>
              <w:rPr>
                <w:color w:val="747474"/>
                <w:spacing w:val="-2"/>
                <w:sz w:val="24"/>
              </w:rPr>
              <w:t>6,364</w:t>
            </w:r>
          </w:p>
        </w:tc>
      </w:tr>
      <w:tr w:rsidR="00C97102" w14:paraId="516B7599" w14:textId="77777777">
        <w:trPr>
          <w:trHeight w:val="827"/>
        </w:trPr>
        <w:tc>
          <w:tcPr>
            <w:tcW w:w="1380" w:type="dxa"/>
          </w:tcPr>
          <w:p w14:paraId="199B9AC4" w14:textId="77777777" w:rsidR="00C97102" w:rsidRDefault="001C6A98">
            <w:pPr>
              <w:pStyle w:val="TableParagraph"/>
              <w:spacing w:line="275" w:lineRule="exact"/>
              <w:ind w:left="69"/>
              <w:rPr>
                <w:b/>
                <w:sz w:val="24"/>
              </w:rPr>
            </w:pPr>
            <w:r>
              <w:rPr>
                <w:b/>
                <w:color w:val="767070"/>
                <w:spacing w:val="-5"/>
                <w:sz w:val="24"/>
              </w:rPr>
              <w:t>New</w:t>
            </w:r>
          </w:p>
          <w:p w14:paraId="018CFE9D" w14:textId="77777777" w:rsidR="00C97102" w:rsidRDefault="001C6A98">
            <w:pPr>
              <w:pStyle w:val="TableParagraph"/>
              <w:spacing w:before="137"/>
              <w:ind w:left="69"/>
              <w:rPr>
                <w:b/>
                <w:sz w:val="24"/>
              </w:rPr>
            </w:pPr>
            <w:r>
              <w:rPr>
                <w:b/>
                <w:color w:val="767070"/>
                <w:spacing w:val="-2"/>
                <w:sz w:val="24"/>
              </w:rPr>
              <w:t>Orleans</w:t>
            </w:r>
          </w:p>
        </w:tc>
        <w:tc>
          <w:tcPr>
            <w:tcW w:w="883" w:type="dxa"/>
          </w:tcPr>
          <w:p w14:paraId="1910835C" w14:textId="77777777" w:rsidR="00C97102" w:rsidRDefault="001C6A98">
            <w:pPr>
              <w:pStyle w:val="TableParagraph"/>
              <w:spacing w:before="205"/>
              <w:ind w:left="71"/>
              <w:rPr>
                <w:sz w:val="24"/>
              </w:rPr>
            </w:pPr>
            <w:r>
              <w:rPr>
                <w:color w:val="747474"/>
                <w:spacing w:val="-5"/>
                <w:sz w:val="24"/>
              </w:rPr>
              <w:t>128</w:t>
            </w:r>
          </w:p>
        </w:tc>
        <w:tc>
          <w:tcPr>
            <w:tcW w:w="1157" w:type="dxa"/>
          </w:tcPr>
          <w:p w14:paraId="298C2E5A" w14:textId="77777777" w:rsidR="00C97102" w:rsidRDefault="001C6A98">
            <w:pPr>
              <w:pStyle w:val="TableParagraph"/>
              <w:spacing w:before="205"/>
              <w:ind w:left="70"/>
              <w:rPr>
                <w:sz w:val="24"/>
              </w:rPr>
            </w:pPr>
            <w:r>
              <w:rPr>
                <w:color w:val="747474"/>
                <w:spacing w:val="-5"/>
                <w:sz w:val="24"/>
              </w:rPr>
              <w:t>115</w:t>
            </w:r>
          </w:p>
        </w:tc>
        <w:tc>
          <w:tcPr>
            <w:tcW w:w="1315" w:type="dxa"/>
          </w:tcPr>
          <w:p w14:paraId="01DAEE15" w14:textId="77777777" w:rsidR="00C97102" w:rsidRDefault="001C6A98">
            <w:pPr>
              <w:pStyle w:val="TableParagraph"/>
              <w:spacing w:before="205"/>
              <w:ind w:left="72"/>
              <w:rPr>
                <w:sz w:val="24"/>
              </w:rPr>
            </w:pPr>
            <w:r>
              <w:rPr>
                <w:color w:val="747474"/>
                <w:spacing w:val="-5"/>
                <w:sz w:val="24"/>
              </w:rPr>
              <w:t>117</w:t>
            </w:r>
          </w:p>
        </w:tc>
        <w:tc>
          <w:tcPr>
            <w:tcW w:w="994" w:type="dxa"/>
          </w:tcPr>
          <w:p w14:paraId="46EC3A03" w14:textId="77777777" w:rsidR="00C97102" w:rsidRDefault="001C6A98">
            <w:pPr>
              <w:pStyle w:val="TableParagraph"/>
              <w:spacing w:before="205"/>
              <w:ind w:left="70"/>
              <w:rPr>
                <w:sz w:val="24"/>
              </w:rPr>
            </w:pPr>
            <w:r>
              <w:rPr>
                <w:color w:val="747474"/>
                <w:spacing w:val="-5"/>
                <w:sz w:val="24"/>
              </w:rPr>
              <w:t>122</w:t>
            </w:r>
          </w:p>
        </w:tc>
        <w:tc>
          <w:tcPr>
            <w:tcW w:w="1274" w:type="dxa"/>
          </w:tcPr>
          <w:p w14:paraId="6F7A64E3" w14:textId="77777777" w:rsidR="00C97102" w:rsidRDefault="001C6A98">
            <w:pPr>
              <w:pStyle w:val="TableParagraph"/>
              <w:spacing w:before="205"/>
              <w:ind w:left="70"/>
              <w:rPr>
                <w:sz w:val="24"/>
              </w:rPr>
            </w:pPr>
            <w:r>
              <w:rPr>
                <w:color w:val="747474"/>
                <w:spacing w:val="-5"/>
                <w:sz w:val="24"/>
              </w:rPr>
              <w:t>113</w:t>
            </w:r>
          </w:p>
        </w:tc>
        <w:tc>
          <w:tcPr>
            <w:tcW w:w="1205" w:type="dxa"/>
          </w:tcPr>
          <w:p w14:paraId="457D3ED1" w14:textId="77777777" w:rsidR="00C97102" w:rsidRDefault="001C6A98">
            <w:pPr>
              <w:pStyle w:val="TableParagraph"/>
              <w:spacing w:before="205"/>
              <w:ind w:left="70"/>
              <w:rPr>
                <w:sz w:val="24"/>
              </w:rPr>
            </w:pPr>
            <w:r>
              <w:rPr>
                <w:color w:val="747474"/>
                <w:spacing w:val="-5"/>
                <w:sz w:val="24"/>
              </w:rPr>
              <w:t>123</w:t>
            </w:r>
          </w:p>
        </w:tc>
        <w:tc>
          <w:tcPr>
            <w:tcW w:w="801" w:type="dxa"/>
          </w:tcPr>
          <w:p w14:paraId="70DFB68F" w14:textId="77777777" w:rsidR="00C97102" w:rsidRDefault="001C6A98">
            <w:pPr>
              <w:pStyle w:val="TableParagraph"/>
              <w:spacing w:before="205"/>
              <w:ind w:left="73"/>
              <w:rPr>
                <w:sz w:val="24"/>
              </w:rPr>
            </w:pPr>
            <w:r>
              <w:rPr>
                <w:color w:val="747474"/>
                <w:spacing w:val="-5"/>
                <w:sz w:val="24"/>
              </w:rPr>
              <w:t>718</w:t>
            </w:r>
          </w:p>
        </w:tc>
      </w:tr>
      <w:tr w:rsidR="00C97102" w14:paraId="2048BDF0" w14:textId="77777777">
        <w:trPr>
          <w:trHeight w:val="827"/>
        </w:trPr>
        <w:tc>
          <w:tcPr>
            <w:tcW w:w="1380" w:type="dxa"/>
          </w:tcPr>
          <w:p w14:paraId="228B4CEB" w14:textId="77777777" w:rsidR="00C97102" w:rsidRDefault="001C6A98">
            <w:pPr>
              <w:pStyle w:val="TableParagraph"/>
              <w:spacing w:line="275" w:lineRule="exact"/>
              <w:ind w:left="69"/>
              <w:rPr>
                <w:b/>
                <w:sz w:val="24"/>
              </w:rPr>
            </w:pPr>
            <w:r>
              <w:rPr>
                <w:b/>
                <w:color w:val="767070"/>
                <w:spacing w:val="-2"/>
                <w:sz w:val="24"/>
              </w:rPr>
              <w:t>Orlando,</w:t>
            </w:r>
          </w:p>
          <w:p w14:paraId="5512A125" w14:textId="77777777" w:rsidR="00C97102" w:rsidRDefault="001C6A98">
            <w:pPr>
              <w:pStyle w:val="TableParagraph"/>
              <w:spacing w:before="137"/>
              <w:ind w:left="69"/>
              <w:rPr>
                <w:b/>
                <w:sz w:val="24"/>
              </w:rPr>
            </w:pPr>
            <w:r>
              <w:rPr>
                <w:b/>
                <w:color w:val="767070"/>
                <w:spacing w:val="-2"/>
                <w:sz w:val="24"/>
              </w:rPr>
              <w:t>Florida</w:t>
            </w:r>
          </w:p>
        </w:tc>
        <w:tc>
          <w:tcPr>
            <w:tcW w:w="883" w:type="dxa"/>
          </w:tcPr>
          <w:p w14:paraId="46BCF71C" w14:textId="77777777" w:rsidR="00C97102" w:rsidRDefault="001C6A98">
            <w:pPr>
              <w:pStyle w:val="TableParagraph"/>
              <w:spacing w:before="205"/>
              <w:ind w:left="71"/>
              <w:rPr>
                <w:sz w:val="24"/>
              </w:rPr>
            </w:pPr>
            <w:r>
              <w:rPr>
                <w:color w:val="747474"/>
                <w:spacing w:val="-5"/>
                <w:sz w:val="24"/>
              </w:rPr>
              <w:t>304</w:t>
            </w:r>
          </w:p>
        </w:tc>
        <w:tc>
          <w:tcPr>
            <w:tcW w:w="1157" w:type="dxa"/>
          </w:tcPr>
          <w:p w14:paraId="5A60D1E0" w14:textId="77777777" w:rsidR="00C97102" w:rsidRDefault="001C6A98">
            <w:pPr>
              <w:pStyle w:val="TableParagraph"/>
              <w:spacing w:before="205"/>
              <w:ind w:left="70"/>
              <w:rPr>
                <w:sz w:val="24"/>
              </w:rPr>
            </w:pPr>
            <w:r>
              <w:rPr>
                <w:color w:val="747474"/>
                <w:spacing w:val="-5"/>
                <w:sz w:val="24"/>
              </w:rPr>
              <w:t>256</w:t>
            </w:r>
          </w:p>
        </w:tc>
        <w:tc>
          <w:tcPr>
            <w:tcW w:w="1315" w:type="dxa"/>
          </w:tcPr>
          <w:p w14:paraId="4F605D02" w14:textId="77777777" w:rsidR="00C97102" w:rsidRDefault="001C6A98">
            <w:pPr>
              <w:pStyle w:val="TableParagraph"/>
              <w:spacing w:before="205"/>
              <w:ind w:left="72"/>
              <w:rPr>
                <w:sz w:val="24"/>
              </w:rPr>
            </w:pPr>
            <w:r>
              <w:rPr>
                <w:color w:val="747474"/>
                <w:spacing w:val="-5"/>
                <w:sz w:val="24"/>
              </w:rPr>
              <w:t>234</w:t>
            </w:r>
          </w:p>
        </w:tc>
        <w:tc>
          <w:tcPr>
            <w:tcW w:w="994" w:type="dxa"/>
          </w:tcPr>
          <w:p w14:paraId="3EDCFF60" w14:textId="77777777" w:rsidR="00C97102" w:rsidRDefault="001C6A98">
            <w:pPr>
              <w:pStyle w:val="TableParagraph"/>
              <w:spacing w:before="205"/>
              <w:ind w:left="70"/>
              <w:rPr>
                <w:sz w:val="24"/>
              </w:rPr>
            </w:pPr>
            <w:r>
              <w:rPr>
                <w:color w:val="747474"/>
                <w:spacing w:val="-5"/>
                <w:sz w:val="24"/>
              </w:rPr>
              <w:t>256</w:t>
            </w:r>
          </w:p>
        </w:tc>
        <w:tc>
          <w:tcPr>
            <w:tcW w:w="1274" w:type="dxa"/>
          </w:tcPr>
          <w:p w14:paraId="3F3DE40F" w14:textId="77777777" w:rsidR="00C97102" w:rsidRDefault="001C6A98">
            <w:pPr>
              <w:pStyle w:val="TableParagraph"/>
              <w:spacing w:before="205"/>
              <w:ind w:left="70"/>
              <w:rPr>
                <w:sz w:val="24"/>
              </w:rPr>
            </w:pPr>
            <w:r>
              <w:rPr>
                <w:color w:val="747474"/>
                <w:spacing w:val="-5"/>
                <w:sz w:val="24"/>
              </w:rPr>
              <w:t>287</w:t>
            </w:r>
          </w:p>
        </w:tc>
        <w:tc>
          <w:tcPr>
            <w:tcW w:w="1205" w:type="dxa"/>
          </w:tcPr>
          <w:p w14:paraId="4462F9A7" w14:textId="77777777" w:rsidR="00C97102" w:rsidRDefault="001C6A98">
            <w:pPr>
              <w:pStyle w:val="TableParagraph"/>
              <w:spacing w:before="205"/>
              <w:ind w:left="70"/>
              <w:rPr>
                <w:sz w:val="24"/>
              </w:rPr>
            </w:pPr>
            <w:r>
              <w:rPr>
                <w:color w:val="747474"/>
                <w:spacing w:val="-5"/>
                <w:sz w:val="24"/>
              </w:rPr>
              <w:t>244</w:t>
            </w:r>
          </w:p>
        </w:tc>
        <w:tc>
          <w:tcPr>
            <w:tcW w:w="801" w:type="dxa"/>
          </w:tcPr>
          <w:p w14:paraId="24104C38" w14:textId="77777777" w:rsidR="00C97102" w:rsidRDefault="001C6A98">
            <w:pPr>
              <w:pStyle w:val="TableParagraph"/>
              <w:spacing w:before="205"/>
              <w:ind w:left="73"/>
              <w:rPr>
                <w:sz w:val="24"/>
              </w:rPr>
            </w:pPr>
            <w:r>
              <w:rPr>
                <w:color w:val="747474"/>
                <w:spacing w:val="-2"/>
                <w:sz w:val="24"/>
              </w:rPr>
              <w:t>1,581</w:t>
            </w:r>
          </w:p>
        </w:tc>
      </w:tr>
      <w:tr w:rsidR="00C97102" w14:paraId="2BE951CD" w14:textId="77777777">
        <w:trPr>
          <w:trHeight w:val="827"/>
        </w:trPr>
        <w:tc>
          <w:tcPr>
            <w:tcW w:w="1380" w:type="dxa"/>
          </w:tcPr>
          <w:p w14:paraId="21AB5F81" w14:textId="77777777" w:rsidR="00C97102" w:rsidRDefault="001C6A98">
            <w:pPr>
              <w:pStyle w:val="TableParagraph"/>
              <w:spacing w:line="275" w:lineRule="exact"/>
              <w:ind w:left="69"/>
              <w:rPr>
                <w:b/>
                <w:sz w:val="24"/>
              </w:rPr>
            </w:pPr>
            <w:r>
              <w:rPr>
                <w:b/>
                <w:color w:val="767070"/>
                <w:spacing w:val="-2"/>
                <w:sz w:val="24"/>
              </w:rPr>
              <w:t>Islas</w:t>
            </w:r>
          </w:p>
          <w:p w14:paraId="467B9DFF" w14:textId="77777777" w:rsidR="00C97102" w:rsidRDefault="001C6A98">
            <w:pPr>
              <w:pStyle w:val="TableParagraph"/>
              <w:spacing w:before="139"/>
              <w:ind w:left="69"/>
              <w:rPr>
                <w:b/>
                <w:sz w:val="24"/>
              </w:rPr>
            </w:pPr>
            <w:r>
              <w:rPr>
                <w:b/>
                <w:color w:val="767070"/>
                <w:spacing w:val="-2"/>
                <w:sz w:val="24"/>
              </w:rPr>
              <w:t>Canarias</w:t>
            </w:r>
          </w:p>
        </w:tc>
        <w:tc>
          <w:tcPr>
            <w:tcW w:w="883" w:type="dxa"/>
          </w:tcPr>
          <w:p w14:paraId="0F691A14" w14:textId="77777777" w:rsidR="00C97102" w:rsidRDefault="001C6A98">
            <w:pPr>
              <w:pStyle w:val="TableParagraph"/>
              <w:spacing w:before="205"/>
              <w:ind w:left="71"/>
              <w:rPr>
                <w:sz w:val="24"/>
              </w:rPr>
            </w:pPr>
            <w:r>
              <w:rPr>
                <w:color w:val="747474"/>
                <w:spacing w:val="-10"/>
                <w:sz w:val="24"/>
              </w:rPr>
              <w:t>0</w:t>
            </w:r>
          </w:p>
        </w:tc>
        <w:tc>
          <w:tcPr>
            <w:tcW w:w="1157" w:type="dxa"/>
          </w:tcPr>
          <w:p w14:paraId="4E1A2DF5" w14:textId="77777777" w:rsidR="00C97102" w:rsidRDefault="001C6A98">
            <w:pPr>
              <w:pStyle w:val="TableParagraph"/>
              <w:spacing w:before="205"/>
              <w:ind w:left="70"/>
              <w:rPr>
                <w:sz w:val="24"/>
              </w:rPr>
            </w:pPr>
            <w:r>
              <w:rPr>
                <w:color w:val="747474"/>
                <w:spacing w:val="-10"/>
                <w:sz w:val="24"/>
              </w:rPr>
              <w:t>8</w:t>
            </w:r>
          </w:p>
        </w:tc>
        <w:tc>
          <w:tcPr>
            <w:tcW w:w="1315" w:type="dxa"/>
          </w:tcPr>
          <w:p w14:paraId="5D61EEC9" w14:textId="77777777" w:rsidR="00C97102" w:rsidRDefault="001C6A98">
            <w:pPr>
              <w:pStyle w:val="TableParagraph"/>
              <w:spacing w:before="205"/>
              <w:ind w:left="72"/>
              <w:rPr>
                <w:sz w:val="24"/>
              </w:rPr>
            </w:pPr>
            <w:r>
              <w:rPr>
                <w:color w:val="747474"/>
                <w:spacing w:val="-10"/>
                <w:sz w:val="24"/>
              </w:rPr>
              <w:t>5</w:t>
            </w:r>
          </w:p>
        </w:tc>
        <w:tc>
          <w:tcPr>
            <w:tcW w:w="994" w:type="dxa"/>
          </w:tcPr>
          <w:p w14:paraId="11128C9C" w14:textId="77777777" w:rsidR="00C97102" w:rsidRDefault="001C6A98">
            <w:pPr>
              <w:pStyle w:val="TableParagraph"/>
              <w:spacing w:before="205"/>
              <w:ind w:left="70"/>
              <w:rPr>
                <w:sz w:val="24"/>
              </w:rPr>
            </w:pPr>
            <w:r>
              <w:rPr>
                <w:color w:val="747474"/>
                <w:spacing w:val="-10"/>
                <w:sz w:val="24"/>
              </w:rPr>
              <w:t>7</w:t>
            </w:r>
          </w:p>
        </w:tc>
        <w:tc>
          <w:tcPr>
            <w:tcW w:w="1274" w:type="dxa"/>
          </w:tcPr>
          <w:p w14:paraId="0FA8EC41" w14:textId="77777777" w:rsidR="00C97102" w:rsidRDefault="001C6A98">
            <w:pPr>
              <w:pStyle w:val="TableParagraph"/>
              <w:spacing w:before="205"/>
              <w:ind w:left="70"/>
              <w:rPr>
                <w:sz w:val="24"/>
              </w:rPr>
            </w:pPr>
            <w:r>
              <w:rPr>
                <w:color w:val="747474"/>
                <w:spacing w:val="-10"/>
                <w:sz w:val="24"/>
              </w:rPr>
              <w:t>7</w:t>
            </w:r>
          </w:p>
        </w:tc>
        <w:tc>
          <w:tcPr>
            <w:tcW w:w="1205" w:type="dxa"/>
          </w:tcPr>
          <w:p w14:paraId="5E7C3A33" w14:textId="77777777" w:rsidR="00C97102" w:rsidRDefault="001C6A98">
            <w:pPr>
              <w:pStyle w:val="TableParagraph"/>
              <w:spacing w:before="205"/>
              <w:ind w:left="70"/>
              <w:rPr>
                <w:sz w:val="24"/>
              </w:rPr>
            </w:pPr>
            <w:r>
              <w:rPr>
                <w:color w:val="747474"/>
                <w:spacing w:val="-10"/>
                <w:sz w:val="24"/>
              </w:rPr>
              <w:t>9</w:t>
            </w:r>
          </w:p>
        </w:tc>
        <w:tc>
          <w:tcPr>
            <w:tcW w:w="801" w:type="dxa"/>
          </w:tcPr>
          <w:p w14:paraId="5ED1A665" w14:textId="77777777" w:rsidR="00C97102" w:rsidRDefault="001C6A98">
            <w:pPr>
              <w:pStyle w:val="TableParagraph"/>
              <w:spacing w:before="205"/>
              <w:ind w:left="73"/>
              <w:rPr>
                <w:sz w:val="24"/>
              </w:rPr>
            </w:pPr>
            <w:r>
              <w:rPr>
                <w:color w:val="747474"/>
                <w:spacing w:val="-5"/>
                <w:sz w:val="24"/>
              </w:rPr>
              <w:t>36</w:t>
            </w:r>
          </w:p>
        </w:tc>
      </w:tr>
      <w:tr w:rsidR="00C97102" w14:paraId="7E338B55" w14:textId="77777777">
        <w:trPr>
          <w:trHeight w:val="414"/>
        </w:trPr>
        <w:tc>
          <w:tcPr>
            <w:tcW w:w="1380" w:type="dxa"/>
          </w:tcPr>
          <w:p w14:paraId="30F3E889" w14:textId="77777777" w:rsidR="00C97102" w:rsidRDefault="001C6A98">
            <w:pPr>
              <w:pStyle w:val="TableParagraph"/>
              <w:spacing w:line="275" w:lineRule="exact"/>
              <w:ind w:left="69"/>
              <w:rPr>
                <w:b/>
                <w:sz w:val="24"/>
              </w:rPr>
            </w:pPr>
            <w:r>
              <w:rPr>
                <w:b/>
                <w:color w:val="767070"/>
                <w:spacing w:val="-2"/>
                <w:sz w:val="24"/>
              </w:rPr>
              <w:t>México</w:t>
            </w:r>
          </w:p>
        </w:tc>
        <w:tc>
          <w:tcPr>
            <w:tcW w:w="883" w:type="dxa"/>
          </w:tcPr>
          <w:p w14:paraId="182C990D" w14:textId="77777777" w:rsidR="00C97102" w:rsidRDefault="001C6A98">
            <w:pPr>
              <w:pStyle w:val="TableParagraph"/>
              <w:spacing w:line="275" w:lineRule="exact"/>
              <w:ind w:left="71"/>
              <w:rPr>
                <w:sz w:val="24"/>
              </w:rPr>
            </w:pPr>
            <w:r>
              <w:rPr>
                <w:color w:val="747474"/>
                <w:spacing w:val="-5"/>
                <w:sz w:val="24"/>
              </w:rPr>
              <w:t>19</w:t>
            </w:r>
          </w:p>
        </w:tc>
        <w:tc>
          <w:tcPr>
            <w:tcW w:w="1157" w:type="dxa"/>
          </w:tcPr>
          <w:p w14:paraId="01F853EE" w14:textId="77777777" w:rsidR="00C97102" w:rsidRDefault="001C6A98">
            <w:pPr>
              <w:pStyle w:val="TableParagraph"/>
              <w:spacing w:line="275" w:lineRule="exact"/>
              <w:ind w:left="70"/>
              <w:rPr>
                <w:sz w:val="24"/>
              </w:rPr>
            </w:pPr>
            <w:r>
              <w:rPr>
                <w:color w:val="747474"/>
                <w:spacing w:val="-5"/>
                <w:sz w:val="24"/>
              </w:rPr>
              <w:t>17</w:t>
            </w:r>
          </w:p>
        </w:tc>
        <w:tc>
          <w:tcPr>
            <w:tcW w:w="1315" w:type="dxa"/>
          </w:tcPr>
          <w:p w14:paraId="2EB87A86" w14:textId="77777777" w:rsidR="00C97102" w:rsidRDefault="001C6A98">
            <w:pPr>
              <w:pStyle w:val="TableParagraph"/>
              <w:spacing w:line="275" w:lineRule="exact"/>
              <w:ind w:left="72"/>
              <w:rPr>
                <w:sz w:val="24"/>
              </w:rPr>
            </w:pPr>
            <w:r>
              <w:rPr>
                <w:color w:val="747474"/>
                <w:spacing w:val="-5"/>
                <w:sz w:val="24"/>
              </w:rPr>
              <w:t>19</w:t>
            </w:r>
          </w:p>
        </w:tc>
        <w:tc>
          <w:tcPr>
            <w:tcW w:w="994" w:type="dxa"/>
          </w:tcPr>
          <w:p w14:paraId="76412ED6" w14:textId="77777777" w:rsidR="00C97102" w:rsidRDefault="001C6A98">
            <w:pPr>
              <w:pStyle w:val="TableParagraph"/>
              <w:spacing w:line="275" w:lineRule="exact"/>
              <w:ind w:left="70"/>
              <w:rPr>
                <w:sz w:val="24"/>
              </w:rPr>
            </w:pPr>
            <w:r>
              <w:rPr>
                <w:color w:val="747474"/>
                <w:spacing w:val="-5"/>
                <w:sz w:val="24"/>
              </w:rPr>
              <w:t>19</w:t>
            </w:r>
          </w:p>
        </w:tc>
        <w:tc>
          <w:tcPr>
            <w:tcW w:w="1274" w:type="dxa"/>
          </w:tcPr>
          <w:p w14:paraId="3DAEB583" w14:textId="77777777" w:rsidR="00C97102" w:rsidRDefault="001C6A98">
            <w:pPr>
              <w:pStyle w:val="TableParagraph"/>
              <w:spacing w:line="275" w:lineRule="exact"/>
              <w:ind w:left="70"/>
              <w:rPr>
                <w:sz w:val="24"/>
              </w:rPr>
            </w:pPr>
            <w:r>
              <w:rPr>
                <w:color w:val="747474"/>
                <w:spacing w:val="-5"/>
                <w:sz w:val="24"/>
              </w:rPr>
              <w:t>24</w:t>
            </w:r>
          </w:p>
        </w:tc>
        <w:tc>
          <w:tcPr>
            <w:tcW w:w="1205" w:type="dxa"/>
          </w:tcPr>
          <w:p w14:paraId="72764079" w14:textId="77777777" w:rsidR="00C97102" w:rsidRDefault="001C6A98">
            <w:pPr>
              <w:pStyle w:val="TableParagraph"/>
              <w:spacing w:line="275" w:lineRule="exact"/>
              <w:ind w:left="70"/>
              <w:rPr>
                <w:sz w:val="24"/>
              </w:rPr>
            </w:pPr>
            <w:r>
              <w:rPr>
                <w:color w:val="747474"/>
                <w:spacing w:val="-5"/>
                <w:sz w:val="24"/>
              </w:rPr>
              <w:t>18</w:t>
            </w:r>
          </w:p>
        </w:tc>
        <w:tc>
          <w:tcPr>
            <w:tcW w:w="801" w:type="dxa"/>
          </w:tcPr>
          <w:p w14:paraId="3D9452A6" w14:textId="77777777" w:rsidR="00C97102" w:rsidRDefault="001C6A98">
            <w:pPr>
              <w:pStyle w:val="TableParagraph"/>
              <w:spacing w:line="275" w:lineRule="exact"/>
              <w:ind w:left="73"/>
              <w:rPr>
                <w:sz w:val="24"/>
              </w:rPr>
            </w:pPr>
            <w:r>
              <w:rPr>
                <w:color w:val="747474"/>
                <w:spacing w:val="-5"/>
                <w:sz w:val="24"/>
              </w:rPr>
              <w:t>116</w:t>
            </w:r>
          </w:p>
        </w:tc>
      </w:tr>
      <w:tr w:rsidR="00C97102" w14:paraId="1B8D0C1B" w14:textId="77777777">
        <w:trPr>
          <w:trHeight w:val="827"/>
        </w:trPr>
        <w:tc>
          <w:tcPr>
            <w:tcW w:w="1380" w:type="dxa"/>
          </w:tcPr>
          <w:p w14:paraId="1A7544B3" w14:textId="77777777" w:rsidR="00C97102" w:rsidRDefault="001C6A98">
            <w:pPr>
              <w:pStyle w:val="TableParagraph"/>
              <w:spacing w:line="275" w:lineRule="exact"/>
              <w:ind w:left="69"/>
              <w:rPr>
                <w:b/>
                <w:sz w:val="24"/>
              </w:rPr>
            </w:pPr>
            <w:r>
              <w:rPr>
                <w:b/>
                <w:color w:val="767070"/>
                <w:spacing w:val="-2"/>
                <w:sz w:val="24"/>
              </w:rPr>
              <w:t>Houston,</w:t>
            </w:r>
          </w:p>
          <w:p w14:paraId="1FD95495" w14:textId="77777777" w:rsidR="00C97102" w:rsidRDefault="001C6A98">
            <w:pPr>
              <w:pStyle w:val="TableParagraph"/>
              <w:spacing w:before="137"/>
              <w:ind w:left="69"/>
              <w:rPr>
                <w:b/>
                <w:sz w:val="24"/>
              </w:rPr>
            </w:pPr>
            <w:r>
              <w:rPr>
                <w:b/>
                <w:color w:val="767070"/>
                <w:spacing w:val="-4"/>
                <w:sz w:val="24"/>
              </w:rPr>
              <w:t>Texas</w:t>
            </w:r>
          </w:p>
        </w:tc>
        <w:tc>
          <w:tcPr>
            <w:tcW w:w="883" w:type="dxa"/>
          </w:tcPr>
          <w:p w14:paraId="6F8E8B87" w14:textId="77777777" w:rsidR="00C97102" w:rsidRDefault="001C6A98">
            <w:pPr>
              <w:pStyle w:val="TableParagraph"/>
              <w:spacing w:before="205"/>
              <w:ind w:left="71"/>
              <w:rPr>
                <w:sz w:val="24"/>
              </w:rPr>
            </w:pPr>
            <w:r>
              <w:rPr>
                <w:color w:val="747474"/>
                <w:spacing w:val="-5"/>
                <w:sz w:val="24"/>
              </w:rPr>
              <w:t>72</w:t>
            </w:r>
          </w:p>
        </w:tc>
        <w:tc>
          <w:tcPr>
            <w:tcW w:w="1157" w:type="dxa"/>
          </w:tcPr>
          <w:p w14:paraId="4A8BAB1C" w14:textId="77777777" w:rsidR="00C97102" w:rsidRDefault="001C6A98">
            <w:pPr>
              <w:pStyle w:val="TableParagraph"/>
              <w:spacing w:before="205"/>
              <w:ind w:left="70"/>
              <w:rPr>
                <w:sz w:val="24"/>
              </w:rPr>
            </w:pPr>
            <w:r>
              <w:rPr>
                <w:color w:val="747474"/>
                <w:spacing w:val="-5"/>
                <w:sz w:val="24"/>
              </w:rPr>
              <w:t>81</w:t>
            </w:r>
          </w:p>
        </w:tc>
        <w:tc>
          <w:tcPr>
            <w:tcW w:w="1315" w:type="dxa"/>
          </w:tcPr>
          <w:p w14:paraId="6B302EC1" w14:textId="77777777" w:rsidR="00C97102" w:rsidRDefault="001C6A98">
            <w:pPr>
              <w:pStyle w:val="TableParagraph"/>
              <w:spacing w:before="205"/>
              <w:ind w:left="72"/>
              <w:rPr>
                <w:sz w:val="24"/>
              </w:rPr>
            </w:pPr>
            <w:r>
              <w:rPr>
                <w:color w:val="747474"/>
                <w:spacing w:val="-5"/>
                <w:sz w:val="24"/>
              </w:rPr>
              <w:t>56</w:t>
            </w:r>
          </w:p>
        </w:tc>
        <w:tc>
          <w:tcPr>
            <w:tcW w:w="994" w:type="dxa"/>
          </w:tcPr>
          <w:p w14:paraId="327E9D4C" w14:textId="77777777" w:rsidR="00C97102" w:rsidRDefault="001C6A98">
            <w:pPr>
              <w:pStyle w:val="TableParagraph"/>
              <w:spacing w:before="205"/>
              <w:ind w:left="70"/>
              <w:rPr>
                <w:sz w:val="24"/>
              </w:rPr>
            </w:pPr>
            <w:r>
              <w:rPr>
                <w:color w:val="747474"/>
                <w:spacing w:val="-5"/>
                <w:sz w:val="24"/>
              </w:rPr>
              <w:t>64</w:t>
            </w:r>
          </w:p>
        </w:tc>
        <w:tc>
          <w:tcPr>
            <w:tcW w:w="1274" w:type="dxa"/>
          </w:tcPr>
          <w:p w14:paraId="3E6537C3" w14:textId="77777777" w:rsidR="00C97102" w:rsidRDefault="001C6A98">
            <w:pPr>
              <w:pStyle w:val="TableParagraph"/>
              <w:spacing w:before="205"/>
              <w:ind w:left="70"/>
              <w:rPr>
                <w:sz w:val="24"/>
              </w:rPr>
            </w:pPr>
            <w:r>
              <w:rPr>
                <w:color w:val="747474"/>
                <w:spacing w:val="-5"/>
                <w:sz w:val="24"/>
              </w:rPr>
              <w:t>59</w:t>
            </w:r>
          </w:p>
        </w:tc>
        <w:tc>
          <w:tcPr>
            <w:tcW w:w="1205" w:type="dxa"/>
          </w:tcPr>
          <w:p w14:paraId="4C1914CC" w14:textId="77777777" w:rsidR="00C97102" w:rsidRDefault="001C6A98">
            <w:pPr>
              <w:pStyle w:val="TableParagraph"/>
              <w:spacing w:before="205"/>
              <w:ind w:left="70"/>
              <w:rPr>
                <w:sz w:val="24"/>
              </w:rPr>
            </w:pPr>
            <w:r>
              <w:rPr>
                <w:color w:val="747474"/>
                <w:spacing w:val="-5"/>
                <w:sz w:val="24"/>
              </w:rPr>
              <w:t>80</w:t>
            </w:r>
          </w:p>
        </w:tc>
        <w:tc>
          <w:tcPr>
            <w:tcW w:w="801" w:type="dxa"/>
          </w:tcPr>
          <w:p w14:paraId="793FB198" w14:textId="77777777" w:rsidR="00C97102" w:rsidRDefault="001C6A98">
            <w:pPr>
              <w:pStyle w:val="TableParagraph"/>
              <w:spacing w:before="205"/>
              <w:ind w:left="73"/>
              <w:rPr>
                <w:sz w:val="24"/>
              </w:rPr>
            </w:pPr>
            <w:r>
              <w:rPr>
                <w:color w:val="747474"/>
                <w:spacing w:val="-5"/>
                <w:sz w:val="24"/>
              </w:rPr>
              <w:t>412</w:t>
            </w:r>
          </w:p>
        </w:tc>
      </w:tr>
      <w:tr w:rsidR="00C97102" w14:paraId="1777C4A4" w14:textId="77777777">
        <w:trPr>
          <w:trHeight w:val="414"/>
        </w:trPr>
        <w:tc>
          <w:tcPr>
            <w:tcW w:w="1380" w:type="dxa"/>
          </w:tcPr>
          <w:p w14:paraId="0D163344" w14:textId="77777777" w:rsidR="00C97102" w:rsidRDefault="001C6A98">
            <w:pPr>
              <w:pStyle w:val="TableParagraph"/>
              <w:spacing w:line="275" w:lineRule="exact"/>
              <w:ind w:left="69"/>
              <w:rPr>
                <w:b/>
                <w:sz w:val="24"/>
              </w:rPr>
            </w:pPr>
            <w:r>
              <w:rPr>
                <w:b/>
                <w:color w:val="767070"/>
                <w:spacing w:val="-2"/>
                <w:sz w:val="24"/>
              </w:rPr>
              <w:t>Argentina</w:t>
            </w:r>
          </w:p>
        </w:tc>
        <w:tc>
          <w:tcPr>
            <w:tcW w:w="883" w:type="dxa"/>
          </w:tcPr>
          <w:p w14:paraId="27B967CF" w14:textId="77777777" w:rsidR="00C97102" w:rsidRDefault="001C6A98">
            <w:pPr>
              <w:pStyle w:val="TableParagraph"/>
              <w:spacing w:line="275" w:lineRule="exact"/>
              <w:ind w:left="71"/>
              <w:rPr>
                <w:sz w:val="24"/>
              </w:rPr>
            </w:pPr>
            <w:r>
              <w:rPr>
                <w:color w:val="747474"/>
                <w:spacing w:val="-5"/>
                <w:sz w:val="24"/>
              </w:rPr>
              <w:t>48</w:t>
            </w:r>
          </w:p>
        </w:tc>
        <w:tc>
          <w:tcPr>
            <w:tcW w:w="1157" w:type="dxa"/>
          </w:tcPr>
          <w:p w14:paraId="0ED03B35" w14:textId="77777777" w:rsidR="00C97102" w:rsidRDefault="001C6A98">
            <w:pPr>
              <w:pStyle w:val="TableParagraph"/>
              <w:spacing w:line="275" w:lineRule="exact"/>
              <w:ind w:left="70"/>
              <w:rPr>
                <w:sz w:val="24"/>
              </w:rPr>
            </w:pPr>
            <w:r>
              <w:rPr>
                <w:color w:val="747474"/>
                <w:spacing w:val="-10"/>
                <w:sz w:val="24"/>
              </w:rPr>
              <w:t>0</w:t>
            </w:r>
          </w:p>
        </w:tc>
        <w:tc>
          <w:tcPr>
            <w:tcW w:w="1315" w:type="dxa"/>
          </w:tcPr>
          <w:p w14:paraId="657C0CE9" w14:textId="77777777" w:rsidR="00C97102" w:rsidRDefault="001C6A98">
            <w:pPr>
              <w:pStyle w:val="TableParagraph"/>
              <w:spacing w:line="275" w:lineRule="exact"/>
              <w:ind w:left="72"/>
              <w:rPr>
                <w:sz w:val="24"/>
              </w:rPr>
            </w:pPr>
            <w:r>
              <w:rPr>
                <w:color w:val="747474"/>
                <w:spacing w:val="-5"/>
                <w:sz w:val="24"/>
              </w:rPr>
              <w:t>66</w:t>
            </w:r>
          </w:p>
        </w:tc>
        <w:tc>
          <w:tcPr>
            <w:tcW w:w="994" w:type="dxa"/>
          </w:tcPr>
          <w:p w14:paraId="63082A5F" w14:textId="77777777" w:rsidR="00C97102" w:rsidRDefault="001C6A98">
            <w:pPr>
              <w:pStyle w:val="TableParagraph"/>
              <w:spacing w:line="275" w:lineRule="exact"/>
              <w:ind w:left="70"/>
              <w:rPr>
                <w:sz w:val="24"/>
              </w:rPr>
            </w:pPr>
            <w:r>
              <w:rPr>
                <w:color w:val="747474"/>
                <w:spacing w:val="-5"/>
                <w:sz w:val="24"/>
              </w:rPr>
              <w:t>39</w:t>
            </w:r>
          </w:p>
        </w:tc>
        <w:tc>
          <w:tcPr>
            <w:tcW w:w="1274" w:type="dxa"/>
          </w:tcPr>
          <w:p w14:paraId="4B4E75A6" w14:textId="77777777" w:rsidR="00C97102" w:rsidRDefault="001C6A98">
            <w:pPr>
              <w:pStyle w:val="TableParagraph"/>
              <w:spacing w:line="275" w:lineRule="exact"/>
              <w:ind w:left="70"/>
              <w:rPr>
                <w:sz w:val="24"/>
              </w:rPr>
            </w:pPr>
            <w:r>
              <w:rPr>
                <w:color w:val="747474"/>
                <w:spacing w:val="-5"/>
                <w:sz w:val="24"/>
              </w:rPr>
              <w:t>35</w:t>
            </w:r>
          </w:p>
        </w:tc>
        <w:tc>
          <w:tcPr>
            <w:tcW w:w="1205" w:type="dxa"/>
          </w:tcPr>
          <w:p w14:paraId="1C0433CE" w14:textId="77777777" w:rsidR="00C97102" w:rsidRDefault="001C6A98">
            <w:pPr>
              <w:pStyle w:val="TableParagraph"/>
              <w:spacing w:line="275" w:lineRule="exact"/>
              <w:ind w:left="70"/>
              <w:rPr>
                <w:sz w:val="24"/>
              </w:rPr>
            </w:pPr>
            <w:r>
              <w:rPr>
                <w:color w:val="747474"/>
                <w:spacing w:val="-5"/>
                <w:sz w:val="24"/>
              </w:rPr>
              <w:t>38</w:t>
            </w:r>
          </w:p>
        </w:tc>
        <w:tc>
          <w:tcPr>
            <w:tcW w:w="801" w:type="dxa"/>
          </w:tcPr>
          <w:p w14:paraId="684418C9" w14:textId="77777777" w:rsidR="00C97102" w:rsidRDefault="001C6A98">
            <w:pPr>
              <w:pStyle w:val="TableParagraph"/>
              <w:spacing w:line="275" w:lineRule="exact"/>
              <w:ind w:left="73"/>
              <w:rPr>
                <w:sz w:val="24"/>
              </w:rPr>
            </w:pPr>
            <w:r>
              <w:rPr>
                <w:color w:val="747474"/>
                <w:spacing w:val="-5"/>
                <w:sz w:val="24"/>
              </w:rPr>
              <w:t>226</w:t>
            </w:r>
          </w:p>
        </w:tc>
      </w:tr>
      <w:tr w:rsidR="00C97102" w14:paraId="7049CE02" w14:textId="77777777">
        <w:trPr>
          <w:trHeight w:val="412"/>
        </w:trPr>
        <w:tc>
          <w:tcPr>
            <w:tcW w:w="1380" w:type="dxa"/>
          </w:tcPr>
          <w:p w14:paraId="68BF9773" w14:textId="77777777" w:rsidR="00C97102" w:rsidRDefault="001C6A98">
            <w:pPr>
              <w:pStyle w:val="TableParagraph"/>
              <w:spacing w:line="275" w:lineRule="exact"/>
              <w:ind w:left="69"/>
              <w:rPr>
                <w:b/>
                <w:sz w:val="24"/>
              </w:rPr>
            </w:pPr>
            <w:r>
              <w:rPr>
                <w:b/>
                <w:color w:val="767070"/>
                <w:spacing w:val="-2"/>
                <w:sz w:val="24"/>
              </w:rPr>
              <w:t>Colombia</w:t>
            </w:r>
          </w:p>
        </w:tc>
        <w:tc>
          <w:tcPr>
            <w:tcW w:w="883" w:type="dxa"/>
          </w:tcPr>
          <w:p w14:paraId="192208BF" w14:textId="77777777" w:rsidR="00C97102" w:rsidRDefault="001C6A98">
            <w:pPr>
              <w:pStyle w:val="TableParagraph"/>
              <w:spacing w:line="275" w:lineRule="exact"/>
              <w:ind w:left="71"/>
              <w:rPr>
                <w:sz w:val="24"/>
              </w:rPr>
            </w:pPr>
            <w:r>
              <w:rPr>
                <w:color w:val="747474"/>
                <w:spacing w:val="-10"/>
                <w:sz w:val="24"/>
              </w:rPr>
              <w:t>7</w:t>
            </w:r>
          </w:p>
        </w:tc>
        <w:tc>
          <w:tcPr>
            <w:tcW w:w="1157" w:type="dxa"/>
          </w:tcPr>
          <w:p w14:paraId="49B6456D" w14:textId="77777777" w:rsidR="00C97102" w:rsidRDefault="001C6A98">
            <w:pPr>
              <w:pStyle w:val="TableParagraph"/>
              <w:spacing w:line="275" w:lineRule="exact"/>
              <w:ind w:left="70"/>
              <w:rPr>
                <w:sz w:val="24"/>
              </w:rPr>
            </w:pPr>
            <w:r>
              <w:rPr>
                <w:color w:val="747474"/>
                <w:spacing w:val="-10"/>
                <w:sz w:val="24"/>
              </w:rPr>
              <w:t>8</w:t>
            </w:r>
          </w:p>
        </w:tc>
        <w:tc>
          <w:tcPr>
            <w:tcW w:w="1315" w:type="dxa"/>
          </w:tcPr>
          <w:p w14:paraId="70924FB8" w14:textId="77777777" w:rsidR="00C97102" w:rsidRDefault="001C6A98">
            <w:pPr>
              <w:pStyle w:val="TableParagraph"/>
              <w:spacing w:line="275" w:lineRule="exact"/>
              <w:ind w:left="72"/>
              <w:rPr>
                <w:sz w:val="24"/>
              </w:rPr>
            </w:pPr>
            <w:r>
              <w:rPr>
                <w:color w:val="747474"/>
                <w:spacing w:val="-10"/>
                <w:sz w:val="24"/>
              </w:rPr>
              <w:t>7</w:t>
            </w:r>
          </w:p>
        </w:tc>
        <w:tc>
          <w:tcPr>
            <w:tcW w:w="994" w:type="dxa"/>
          </w:tcPr>
          <w:p w14:paraId="38093FFA" w14:textId="77777777" w:rsidR="00C97102" w:rsidRDefault="001C6A98">
            <w:pPr>
              <w:pStyle w:val="TableParagraph"/>
              <w:spacing w:line="275" w:lineRule="exact"/>
              <w:ind w:left="70"/>
              <w:rPr>
                <w:sz w:val="24"/>
              </w:rPr>
            </w:pPr>
            <w:r>
              <w:rPr>
                <w:color w:val="747474"/>
                <w:spacing w:val="-10"/>
                <w:sz w:val="24"/>
              </w:rPr>
              <w:t>9</w:t>
            </w:r>
          </w:p>
        </w:tc>
        <w:tc>
          <w:tcPr>
            <w:tcW w:w="1274" w:type="dxa"/>
          </w:tcPr>
          <w:p w14:paraId="55E836A8" w14:textId="77777777" w:rsidR="00C97102" w:rsidRDefault="001C6A98">
            <w:pPr>
              <w:pStyle w:val="TableParagraph"/>
              <w:spacing w:line="275" w:lineRule="exact"/>
              <w:ind w:left="70"/>
              <w:rPr>
                <w:sz w:val="24"/>
              </w:rPr>
            </w:pPr>
            <w:r>
              <w:rPr>
                <w:color w:val="747474"/>
                <w:spacing w:val="-10"/>
                <w:sz w:val="24"/>
              </w:rPr>
              <w:t>5</w:t>
            </w:r>
          </w:p>
        </w:tc>
        <w:tc>
          <w:tcPr>
            <w:tcW w:w="1205" w:type="dxa"/>
          </w:tcPr>
          <w:p w14:paraId="4885A6E5" w14:textId="77777777" w:rsidR="00C97102" w:rsidRDefault="001C6A98">
            <w:pPr>
              <w:pStyle w:val="TableParagraph"/>
              <w:spacing w:line="275" w:lineRule="exact"/>
              <w:ind w:left="70"/>
              <w:rPr>
                <w:sz w:val="24"/>
              </w:rPr>
            </w:pPr>
            <w:r>
              <w:rPr>
                <w:color w:val="747474"/>
                <w:spacing w:val="-5"/>
                <w:sz w:val="24"/>
              </w:rPr>
              <w:t>10</w:t>
            </w:r>
          </w:p>
        </w:tc>
        <w:tc>
          <w:tcPr>
            <w:tcW w:w="801" w:type="dxa"/>
          </w:tcPr>
          <w:p w14:paraId="4A606D31" w14:textId="77777777" w:rsidR="00C97102" w:rsidRDefault="001C6A98">
            <w:pPr>
              <w:pStyle w:val="TableParagraph"/>
              <w:spacing w:line="275" w:lineRule="exact"/>
              <w:ind w:left="73"/>
              <w:rPr>
                <w:sz w:val="24"/>
              </w:rPr>
            </w:pPr>
            <w:r>
              <w:rPr>
                <w:color w:val="767070"/>
                <w:spacing w:val="-5"/>
                <w:sz w:val="24"/>
              </w:rPr>
              <w:t>46</w:t>
            </w:r>
          </w:p>
        </w:tc>
      </w:tr>
      <w:tr w:rsidR="00C97102" w14:paraId="486AE215" w14:textId="77777777">
        <w:trPr>
          <w:trHeight w:val="827"/>
        </w:trPr>
        <w:tc>
          <w:tcPr>
            <w:tcW w:w="1380" w:type="dxa"/>
          </w:tcPr>
          <w:p w14:paraId="5A71216E" w14:textId="77777777" w:rsidR="00C97102" w:rsidRDefault="001C6A98">
            <w:pPr>
              <w:pStyle w:val="TableParagraph"/>
              <w:spacing w:line="275" w:lineRule="exact"/>
              <w:ind w:left="69"/>
              <w:rPr>
                <w:b/>
                <w:sz w:val="24"/>
              </w:rPr>
            </w:pPr>
            <w:r>
              <w:rPr>
                <w:b/>
                <w:color w:val="767070"/>
                <w:spacing w:val="-2"/>
                <w:sz w:val="24"/>
              </w:rPr>
              <w:t>Marsella,</w:t>
            </w:r>
          </w:p>
          <w:p w14:paraId="411C58CB" w14:textId="77777777" w:rsidR="00C97102" w:rsidRDefault="001C6A98">
            <w:pPr>
              <w:pStyle w:val="TableParagraph"/>
              <w:spacing w:before="139"/>
              <w:ind w:left="69"/>
              <w:rPr>
                <w:b/>
                <w:sz w:val="24"/>
              </w:rPr>
            </w:pPr>
            <w:r>
              <w:rPr>
                <w:b/>
                <w:color w:val="767070"/>
                <w:spacing w:val="-2"/>
                <w:sz w:val="24"/>
              </w:rPr>
              <w:t>Francia</w:t>
            </w:r>
          </w:p>
        </w:tc>
        <w:tc>
          <w:tcPr>
            <w:tcW w:w="883" w:type="dxa"/>
          </w:tcPr>
          <w:p w14:paraId="778749CC" w14:textId="77777777" w:rsidR="00C97102" w:rsidRDefault="001C6A98">
            <w:pPr>
              <w:pStyle w:val="TableParagraph"/>
              <w:spacing w:before="207"/>
              <w:ind w:left="71"/>
              <w:rPr>
                <w:sz w:val="24"/>
              </w:rPr>
            </w:pPr>
            <w:r>
              <w:rPr>
                <w:color w:val="747474"/>
                <w:spacing w:val="-5"/>
                <w:sz w:val="24"/>
              </w:rPr>
              <w:t>19</w:t>
            </w:r>
          </w:p>
        </w:tc>
        <w:tc>
          <w:tcPr>
            <w:tcW w:w="1157" w:type="dxa"/>
          </w:tcPr>
          <w:p w14:paraId="1C270016" w14:textId="77777777" w:rsidR="00C97102" w:rsidRDefault="001C6A98">
            <w:pPr>
              <w:pStyle w:val="TableParagraph"/>
              <w:spacing w:before="207"/>
              <w:ind w:left="70"/>
              <w:rPr>
                <w:sz w:val="24"/>
              </w:rPr>
            </w:pPr>
            <w:r>
              <w:rPr>
                <w:color w:val="747474"/>
                <w:spacing w:val="-10"/>
                <w:sz w:val="24"/>
              </w:rPr>
              <w:t>9</w:t>
            </w:r>
          </w:p>
        </w:tc>
        <w:tc>
          <w:tcPr>
            <w:tcW w:w="1315" w:type="dxa"/>
          </w:tcPr>
          <w:p w14:paraId="1F3B11E7" w14:textId="77777777" w:rsidR="00C97102" w:rsidRDefault="001C6A98">
            <w:pPr>
              <w:pStyle w:val="TableParagraph"/>
              <w:spacing w:before="207"/>
              <w:ind w:left="72"/>
              <w:rPr>
                <w:sz w:val="24"/>
              </w:rPr>
            </w:pPr>
            <w:r>
              <w:rPr>
                <w:color w:val="747474"/>
                <w:spacing w:val="-5"/>
                <w:sz w:val="24"/>
              </w:rPr>
              <w:t>10</w:t>
            </w:r>
          </w:p>
        </w:tc>
        <w:tc>
          <w:tcPr>
            <w:tcW w:w="994" w:type="dxa"/>
          </w:tcPr>
          <w:p w14:paraId="382A9074" w14:textId="77777777" w:rsidR="00C97102" w:rsidRDefault="001C6A98">
            <w:pPr>
              <w:pStyle w:val="TableParagraph"/>
              <w:spacing w:before="207"/>
              <w:ind w:left="70"/>
              <w:rPr>
                <w:sz w:val="24"/>
              </w:rPr>
            </w:pPr>
            <w:r>
              <w:rPr>
                <w:color w:val="747474"/>
                <w:spacing w:val="-5"/>
                <w:sz w:val="24"/>
              </w:rPr>
              <w:t>20</w:t>
            </w:r>
          </w:p>
        </w:tc>
        <w:tc>
          <w:tcPr>
            <w:tcW w:w="1274" w:type="dxa"/>
          </w:tcPr>
          <w:p w14:paraId="53F47B32" w14:textId="77777777" w:rsidR="00C97102" w:rsidRDefault="001C6A98">
            <w:pPr>
              <w:pStyle w:val="TableParagraph"/>
              <w:spacing w:before="207"/>
              <w:ind w:left="70"/>
              <w:rPr>
                <w:sz w:val="24"/>
              </w:rPr>
            </w:pPr>
            <w:r>
              <w:rPr>
                <w:color w:val="747474"/>
                <w:spacing w:val="-5"/>
                <w:sz w:val="24"/>
              </w:rPr>
              <w:t>11</w:t>
            </w:r>
          </w:p>
        </w:tc>
        <w:tc>
          <w:tcPr>
            <w:tcW w:w="1205" w:type="dxa"/>
          </w:tcPr>
          <w:p w14:paraId="65270AD3" w14:textId="77777777" w:rsidR="00C97102" w:rsidRDefault="001C6A98">
            <w:pPr>
              <w:pStyle w:val="TableParagraph"/>
              <w:spacing w:before="207"/>
              <w:ind w:left="70"/>
              <w:rPr>
                <w:sz w:val="24"/>
              </w:rPr>
            </w:pPr>
            <w:r>
              <w:rPr>
                <w:color w:val="747474"/>
                <w:spacing w:val="-5"/>
                <w:sz w:val="24"/>
              </w:rPr>
              <w:t>11</w:t>
            </w:r>
          </w:p>
        </w:tc>
        <w:tc>
          <w:tcPr>
            <w:tcW w:w="801" w:type="dxa"/>
          </w:tcPr>
          <w:p w14:paraId="25D71C71" w14:textId="77777777" w:rsidR="00C97102" w:rsidRDefault="001C6A98">
            <w:pPr>
              <w:pStyle w:val="TableParagraph"/>
              <w:spacing w:before="207"/>
              <w:ind w:left="73"/>
              <w:rPr>
                <w:sz w:val="24"/>
              </w:rPr>
            </w:pPr>
            <w:r>
              <w:rPr>
                <w:color w:val="747474"/>
                <w:spacing w:val="-5"/>
                <w:sz w:val="24"/>
              </w:rPr>
              <w:t>80</w:t>
            </w:r>
          </w:p>
        </w:tc>
      </w:tr>
      <w:tr w:rsidR="00C97102" w14:paraId="5809CCAD" w14:textId="77777777">
        <w:trPr>
          <w:trHeight w:val="414"/>
        </w:trPr>
        <w:tc>
          <w:tcPr>
            <w:tcW w:w="1380" w:type="dxa"/>
          </w:tcPr>
          <w:p w14:paraId="477020F6" w14:textId="77777777" w:rsidR="00C97102" w:rsidRDefault="001C6A98">
            <w:pPr>
              <w:pStyle w:val="TableParagraph"/>
              <w:spacing w:before="1"/>
              <w:ind w:left="69"/>
              <w:rPr>
                <w:b/>
                <w:sz w:val="24"/>
              </w:rPr>
            </w:pPr>
            <w:r>
              <w:rPr>
                <w:b/>
                <w:color w:val="767070"/>
                <w:spacing w:val="-2"/>
                <w:sz w:val="24"/>
              </w:rPr>
              <w:t>Chicago</w:t>
            </w:r>
          </w:p>
        </w:tc>
        <w:tc>
          <w:tcPr>
            <w:tcW w:w="883" w:type="dxa"/>
          </w:tcPr>
          <w:p w14:paraId="33AD5556" w14:textId="77777777" w:rsidR="00C97102" w:rsidRDefault="001C6A98">
            <w:pPr>
              <w:pStyle w:val="TableParagraph"/>
              <w:spacing w:before="1"/>
              <w:ind w:left="71"/>
              <w:rPr>
                <w:sz w:val="24"/>
              </w:rPr>
            </w:pPr>
            <w:r>
              <w:rPr>
                <w:color w:val="747474"/>
                <w:spacing w:val="-5"/>
                <w:sz w:val="24"/>
              </w:rPr>
              <w:t>94</w:t>
            </w:r>
          </w:p>
        </w:tc>
        <w:tc>
          <w:tcPr>
            <w:tcW w:w="1157" w:type="dxa"/>
          </w:tcPr>
          <w:p w14:paraId="1BAF8129" w14:textId="77777777" w:rsidR="00C97102" w:rsidRDefault="001C6A98">
            <w:pPr>
              <w:pStyle w:val="TableParagraph"/>
              <w:spacing w:before="1"/>
              <w:ind w:left="70"/>
              <w:rPr>
                <w:sz w:val="24"/>
              </w:rPr>
            </w:pPr>
            <w:r>
              <w:rPr>
                <w:color w:val="747474"/>
                <w:spacing w:val="-5"/>
                <w:sz w:val="24"/>
              </w:rPr>
              <w:t>60</w:t>
            </w:r>
          </w:p>
        </w:tc>
        <w:tc>
          <w:tcPr>
            <w:tcW w:w="1315" w:type="dxa"/>
          </w:tcPr>
          <w:p w14:paraId="36FACF39" w14:textId="77777777" w:rsidR="00C97102" w:rsidRDefault="001C6A98">
            <w:pPr>
              <w:pStyle w:val="TableParagraph"/>
              <w:spacing w:before="1"/>
              <w:ind w:left="72"/>
              <w:rPr>
                <w:sz w:val="24"/>
              </w:rPr>
            </w:pPr>
            <w:r>
              <w:rPr>
                <w:color w:val="747474"/>
                <w:spacing w:val="-5"/>
                <w:sz w:val="24"/>
              </w:rPr>
              <w:t>106</w:t>
            </w:r>
          </w:p>
        </w:tc>
        <w:tc>
          <w:tcPr>
            <w:tcW w:w="994" w:type="dxa"/>
          </w:tcPr>
          <w:p w14:paraId="4EEC8291" w14:textId="77777777" w:rsidR="00C97102" w:rsidRDefault="001C6A98">
            <w:pPr>
              <w:pStyle w:val="TableParagraph"/>
              <w:spacing w:before="1"/>
              <w:ind w:left="70"/>
              <w:rPr>
                <w:sz w:val="24"/>
              </w:rPr>
            </w:pPr>
            <w:r>
              <w:rPr>
                <w:color w:val="747474"/>
                <w:spacing w:val="-5"/>
                <w:sz w:val="24"/>
              </w:rPr>
              <w:t>115</w:t>
            </w:r>
          </w:p>
        </w:tc>
        <w:tc>
          <w:tcPr>
            <w:tcW w:w="1274" w:type="dxa"/>
          </w:tcPr>
          <w:p w14:paraId="6259CBBE" w14:textId="77777777" w:rsidR="00C97102" w:rsidRDefault="001C6A98">
            <w:pPr>
              <w:pStyle w:val="TableParagraph"/>
              <w:spacing w:before="1"/>
              <w:ind w:left="70"/>
              <w:rPr>
                <w:sz w:val="24"/>
              </w:rPr>
            </w:pPr>
            <w:r>
              <w:rPr>
                <w:color w:val="747474"/>
                <w:spacing w:val="-5"/>
                <w:sz w:val="24"/>
              </w:rPr>
              <w:t>90</w:t>
            </w:r>
          </w:p>
        </w:tc>
        <w:tc>
          <w:tcPr>
            <w:tcW w:w="1205" w:type="dxa"/>
          </w:tcPr>
          <w:p w14:paraId="29EA1469" w14:textId="77777777" w:rsidR="00C97102" w:rsidRDefault="001C6A98">
            <w:pPr>
              <w:pStyle w:val="TableParagraph"/>
              <w:spacing w:before="1"/>
              <w:ind w:left="70"/>
              <w:rPr>
                <w:sz w:val="24"/>
              </w:rPr>
            </w:pPr>
            <w:r>
              <w:rPr>
                <w:color w:val="747474"/>
                <w:spacing w:val="-5"/>
                <w:sz w:val="24"/>
              </w:rPr>
              <w:t>66</w:t>
            </w:r>
          </w:p>
        </w:tc>
        <w:tc>
          <w:tcPr>
            <w:tcW w:w="801" w:type="dxa"/>
          </w:tcPr>
          <w:p w14:paraId="141DD890" w14:textId="77777777" w:rsidR="00C97102" w:rsidRDefault="001C6A98">
            <w:pPr>
              <w:pStyle w:val="TableParagraph"/>
              <w:spacing w:before="1"/>
              <w:ind w:left="73"/>
              <w:rPr>
                <w:sz w:val="24"/>
              </w:rPr>
            </w:pPr>
            <w:r>
              <w:rPr>
                <w:color w:val="747474"/>
                <w:spacing w:val="-5"/>
                <w:sz w:val="24"/>
              </w:rPr>
              <w:t>531</w:t>
            </w:r>
          </w:p>
        </w:tc>
      </w:tr>
      <w:tr w:rsidR="00C97102" w14:paraId="22400352" w14:textId="77777777">
        <w:trPr>
          <w:trHeight w:val="414"/>
        </w:trPr>
        <w:tc>
          <w:tcPr>
            <w:tcW w:w="1380" w:type="dxa"/>
          </w:tcPr>
          <w:p w14:paraId="0AFDE3D0" w14:textId="77777777" w:rsidR="00C97102" w:rsidRDefault="001C6A98">
            <w:pPr>
              <w:pStyle w:val="TableParagraph"/>
              <w:spacing w:line="275" w:lineRule="exact"/>
              <w:ind w:left="69"/>
              <w:rPr>
                <w:b/>
                <w:sz w:val="24"/>
              </w:rPr>
            </w:pPr>
            <w:r>
              <w:rPr>
                <w:b/>
                <w:color w:val="767070"/>
                <w:spacing w:val="-2"/>
                <w:sz w:val="24"/>
              </w:rPr>
              <w:t>Exterior</w:t>
            </w:r>
          </w:p>
        </w:tc>
        <w:tc>
          <w:tcPr>
            <w:tcW w:w="883" w:type="dxa"/>
          </w:tcPr>
          <w:p w14:paraId="491969AB" w14:textId="77777777" w:rsidR="00C97102" w:rsidRDefault="001C6A98">
            <w:pPr>
              <w:pStyle w:val="TableParagraph"/>
              <w:spacing w:line="275" w:lineRule="exact"/>
              <w:ind w:left="71"/>
              <w:rPr>
                <w:sz w:val="24"/>
              </w:rPr>
            </w:pPr>
            <w:r>
              <w:rPr>
                <w:color w:val="747474"/>
                <w:spacing w:val="-5"/>
                <w:sz w:val="24"/>
              </w:rPr>
              <w:t>133</w:t>
            </w:r>
          </w:p>
        </w:tc>
        <w:tc>
          <w:tcPr>
            <w:tcW w:w="1157" w:type="dxa"/>
          </w:tcPr>
          <w:p w14:paraId="6EF7AD6B" w14:textId="77777777" w:rsidR="00C97102" w:rsidRDefault="001C6A98">
            <w:pPr>
              <w:pStyle w:val="TableParagraph"/>
              <w:spacing w:line="275" w:lineRule="exact"/>
              <w:ind w:left="70"/>
              <w:rPr>
                <w:sz w:val="24"/>
              </w:rPr>
            </w:pPr>
            <w:r>
              <w:rPr>
                <w:color w:val="747474"/>
                <w:spacing w:val="-5"/>
                <w:sz w:val="24"/>
              </w:rPr>
              <w:t>145</w:t>
            </w:r>
          </w:p>
        </w:tc>
        <w:tc>
          <w:tcPr>
            <w:tcW w:w="1315" w:type="dxa"/>
          </w:tcPr>
          <w:p w14:paraId="2EC4DC15" w14:textId="77777777" w:rsidR="00C97102" w:rsidRDefault="001C6A98">
            <w:pPr>
              <w:pStyle w:val="TableParagraph"/>
              <w:spacing w:line="275" w:lineRule="exact"/>
              <w:ind w:left="72"/>
              <w:rPr>
                <w:sz w:val="24"/>
              </w:rPr>
            </w:pPr>
            <w:r>
              <w:rPr>
                <w:color w:val="747474"/>
                <w:spacing w:val="-5"/>
                <w:sz w:val="24"/>
              </w:rPr>
              <w:t>113</w:t>
            </w:r>
          </w:p>
        </w:tc>
        <w:tc>
          <w:tcPr>
            <w:tcW w:w="994" w:type="dxa"/>
          </w:tcPr>
          <w:p w14:paraId="513BCEFF" w14:textId="77777777" w:rsidR="00C97102" w:rsidRDefault="001C6A98">
            <w:pPr>
              <w:pStyle w:val="TableParagraph"/>
              <w:spacing w:line="275" w:lineRule="exact"/>
              <w:ind w:left="70"/>
              <w:rPr>
                <w:sz w:val="24"/>
              </w:rPr>
            </w:pPr>
            <w:r>
              <w:rPr>
                <w:color w:val="747474"/>
                <w:spacing w:val="-5"/>
                <w:sz w:val="24"/>
              </w:rPr>
              <w:t>143</w:t>
            </w:r>
          </w:p>
        </w:tc>
        <w:tc>
          <w:tcPr>
            <w:tcW w:w="1274" w:type="dxa"/>
          </w:tcPr>
          <w:p w14:paraId="7E80DD68" w14:textId="77777777" w:rsidR="00C97102" w:rsidRDefault="001C6A98">
            <w:pPr>
              <w:pStyle w:val="TableParagraph"/>
              <w:spacing w:line="275" w:lineRule="exact"/>
              <w:ind w:left="70"/>
              <w:rPr>
                <w:sz w:val="24"/>
              </w:rPr>
            </w:pPr>
            <w:r>
              <w:rPr>
                <w:color w:val="747474"/>
                <w:spacing w:val="-5"/>
                <w:sz w:val="24"/>
              </w:rPr>
              <w:t>102</w:t>
            </w:r>
          </w:p>
        </w:tc>
        <w:tc>
          <w:tcPr>
            <w:tcW w:w="1205" w:type="dxa"/>
          </w:tcPr>
          <w:p w14:paraId="30BAD7A4" w14:textId="77777777" w:rsidR="00C97102" w:rsidRDefault="001C6A98">
            <w:pPr>
              <w:pStyle w:val="TableParagraph"/>
              <w:spacing w:line="275" w:lineRule="exact"/>
              <w:ind w:left="70"/>
              <w:rPr>
                <w:sz w:val="24"/>
              </w:rPr>
            </w:pPr>
            <w:r>
              <w:rPr>
                <w:color w:val="747474"/>
                <w:spacing w:val="-5"/>
                <w:sz w:val="24"/>
              </w:rPr>
              <w:t>114</w:t>
            </w:r>
          </w:p>
        </w:tc>
        <w:tc>
          <w:tcPr>
            <w:tcW w:w="801" w:type="dxa"/>
          </w:tcPr>
          <w:p w14:paraId="0AEF87F9" w14:textId="77777777" w:rsidR="00C97102" w:rsidRDefault="001C6A98">
            <w:pPr>
              <w:pStyle w:val="TableParagraph"/>
              <w:spacing w:line="275" w:lineRule="exact"/>
              <w:ind w:left="73"/>
              <w:rPr>
                <w:sz w:val="24"/>
              </w:rPr>
            </w:pPr>
            <w:r>
              <w:rPr>
                <w:color w:val="747474"/>
                <w:spacing w:val="-5"/>
                <w:sz w:val="24"/>
              </w:rPr>
              <w:t>750</w:t>
            </w:r>
          </w:p>
        </w:tc>
      </w:tr>
      <w:tr w:rsidR="00C97102" w14:paraId="48B3B9B0" w14:textId="77777777">
        <w:trPr>
          <w:trHeight w:val="412"/>
        </w:trPr>
        <w:tc>
          <w:tcPr>
            <w:tcW w:w="1380" w:type="dxa"/>
            <w:shd w:val="clear" w:color="auto" w:fill="9BC2E6"/>
          </w:tcPr>
          <w:p w14:paraId="0CCC2C8C" w14:textId="77777777" w:rsidR="00C97102" w:rsidRDefault="001C6A98">
            <w:pPr>
              <w:pStyle w:val="TableParagraph"/>
              <w:spacing w:line="275" w:lineRule="exact"/>
              <w:ind w:left="69"/>
              <w:rPr>
                <w:b/>
                <w:sz w:val="24"/>
              </w:rPr>
            </w:pPr>
            <w:r>
              <w:rPr>
                <w:b/>
                <w:color w:val="767070"/>
                <w:spacing w:val="-2"/>
                <w:sz w:val="24"/>
              </w:rPr>
              <w:t>Total</w:t>
            </w:r>
          </w:p>
        </w:tc>
        <w:tc>
          <w:tcPr>
            <w:tcW w:w="883" w:type="dxa"/>
            <w:shd w:val="clear" w:color="auto" w:fill="9BC2E6"/>
          </w:tcPr>
          <w:p w14:paraId="0FD59C7A" w14:textId="77777777" w:rsidR="00C97102" w:rsidRDefault="001C6A98">
            <w:pPr>
              <w:pStyle w:val="TableParagraph"/>
              <w:spacing w:line="275" w:lineRule="exact"/>
              <w:ind w:left="71"/>
              <w:rPr>
                <w:b/>
                <w:sz w:val="24"/>
              </w:rPr>
            </w:pPr>
            <w:r>
              <w:rPr>
                <w:b/>
                <w:color w:val="747474"/>
                <w:spacing w:val="-2"/>
                <w:sz w:val="24"/>
              </w:rPr>
              <w:t>10,418</w:t>
            </w:r>
          </w:p>
        </w:tc>
        <w:tc>
          <w:tcPr>
            <w:tcW w:w="1157" w:type="dxa"/>
            <w:shd w:val="clear" w:color="auto" w:fill="9BC2E6"/>
          </w:tcPr>
          <w:p w14:paraId="10E0AED8" w14:textId="77777777" w:rsidR="00C97102" w:rsidRDefault="001C6A98">
            <w:pPr>
              <w:pStyle w:val="TableParagraph"/>
              <w:spacing w:line="275" w:lineRule="exact"/>
              <w:ind w:left="70"/>
              <w:rPr>
                <w:b/>
                <w:sz w:val="24"/>
              </w:rPr>
            </w:pPr>
            <w:r>
              <w:rPr>
                <w:b/>
                <w:color w:val="747474"/>
                <w:spacing w:val="-2"/>
                <w:sz w:val="24"/>
              </w:rPr>
              <w:t>8,946</w:t>
            </w:r>
          </w:p>
        </w:tc>
        <w:tc>
          <w:tcPr>
            <w:tcW w:w="1315" w:type="dxa"/>
            <w:shd w:val="clear" w:color="auto" w:fill="9BC2E6"/>
          </w:tcPr>
          <w:p w14:paraId="16A042A1" w14:textId="77777777" w:rsidR="00C97102" w:rsidRDefault="001C6A98">
            <w:pPr>
              <w:pStyle w:val="TableParagraph"/>
              <w:spacing w:line="275" w:lineRule="exact"/>
              <w:ind w:left="72"/>
              <w:rPr>
                <w:b/>
                <w:sz w:val="24"/>
              </w:rPr>
            </w:pPr>
            <w:r>
              <w:rPr>
                <w:b/>
                <w:color w:val="747474"/>
                <w:spacing w:val="-2"/>
                <w:sz w:val="24"/>
              </w:rPr>
              <w:t>8,191</w:t>
            </w:r>
          </w:p>
        </w:tc>
        <w:tc>
          <w:tcPr>
            <w:tcW w:w="994" w:type="dxa"/>
            <w:shd w:val="clear" w:color="auto" w:fill="9BC2E6"/>
          </w:tcPr>
          <w:p w14:paraId="1D28C9C5" w14:textId="77777777" w:rsidR="00C97102" w:rsidRDefault="001C6A98">
            <w:pPr>
              <w:pStyle w:val="TableParagraph"/>
              <w:spacing w:line="275" w:lineRule="exact"/>
              <w:ind w:left="70"/>
              <w:rPr>
                <w:b/>
                <w:sz w:val="24"/>
              </w:rPr>
            </w:pPr>
            <w:r>
              <w:rPr>
                <w:b/>
                <w:color w:val="747474"/>
                <w:spacing w:val="-2"/>
                <w:sz w:val="24"/>
              </w:rPr>
              <w:t>9,337</w:t>
            </w:r>
          </w:p>
        </w:tc>
        <w:tc>
          <w:tcPr>
            <w:tcW w:w="1274" w:type="dxa"/>
            <w:shd w:val="clear" w:color="auto" w:fill="9BC2E6"/>
          </w:tcPr>
          <w:p w14:paraId="40D155A5" w14:textId="77777777" w:rsidR="00C97102" w:rsidRDefault="001C6A98">
            <w:pPr>
              <w:pStyle w:val="TableParagraph"/>
              <w:spacing w:line="275" w:lineRule="exact"/>
              <w:ind w:left="70"/>
              <w:rPr>
                <w:b/>
                <w:sz w:val="24"/>
              </w:rPr>
            </w:pPr>
            <w:r>
              <w:rPr>
                <w:b/>
                <w:color w:val="747474"/>
                <w:spacing w:val="-2"/>
                <w:sz w:val="24"/>
              </w:rPr>
              <w:t>7,726</w:t>
            </w:r>
          </w:p>
        </w:tc>
        <w:tc>
          <w:tcPr>
            <w:tcW w:w="1205" w:type="dxa"/>
            <w:shd w:val="clear" w:color="auto" w:fill="9BC2E6"/>
          </w:tcPr>
          <w:p w14:paraId="39CF74EE" w14:textId="77777777" w:rsidR="00C97102" w:rsidRDefault="001C6A98">
            <w:pPr>
              <w:pStyle w:val="TableParagraph"/>
              <w:spacing w:line="275" w:lineRule="exact"/>
              <w:ind w:left="70"/>
              <w:rPr>
                <w:b/>
                <w:sz w:val="24"/>
              </w:rPr>
            </w:pPr>
            <w:r>
              <w:rPr>
                <w:b/>
                <w:color w:val="747474"/>
                <w:spacing w:val="-2"/>
                <w:sz w:val="24"/>
              </w:rPr>
              <w:t>8,253</w:t>
            </w:r>
          </w:p>
        </w:tc>
        <w:tc>
          <w:tcPr>
            <w:tcW w:w="801" w:type="dxa"/>
            <w:shd w:val="clear" w:color="auto" w:fill="9BC2E6"/>
          </w:tcPr>
          <w:p w14:paraId="66C5AE11" w14:textId="77777777" w:rsidR="00C97102" w:rsidRDefault="001C6A98">
            <w:pPr>
              <w:pStyle w:val="TableParagraph"/>
              <w:spacing w:line="275" w:lineRule="exact"/>
              <w:ind w:left="73"/>
              <w:rPr>
                <w:b/>
                <w:sz w:val="24"/>
              </w:rPr>
            </w:pPr>
            <w:r>
              <w:rPr>
                <w:b/>
                <w:color w:val="747474"/>
                <w:spacing w:val="-2"/>
                <w:sz w:val="24"/>
              </w:rPr>
              <w:t>52,871</w:t>
            </w:r>
          </w:p>
        </w:tc>
      </w:tr>
    </w:tbl>
    <w:p w14:paraId="31E763EA" w14:textId="77777777" w:rsidR="00C97102" w:rsidRDefault="001C6A98">
      <w:pPr>
        <w:spacing w:before="32" w:line="362" w:lineRule="auto"/>
        <w:ind w:left="605" w:right="3961"/>
        <w:rPr>
          <w:b/>
          <w:sz w:val="18"/>
        </w:rPr>
      </w:pPr>
      <w:r>
        <w:rPr>
          <w:b/>
          <w:color w:val="757070"/>
          <w:sz w:val="18"/>
        </w:rPr>
        <w:t>Fuente:</w:t>
      </w:r>
      <w:r>
        <w:rPr>
          <w:b/>
          <w:color w:val="757070"/>
          <w:spacing w:val="-5"/>
          <w:sz w:val="18"/>
        </w:rPr>
        <w:t xml:space="preserve"> </w:t>
      </w:r>
      <w:r>
        <w:rPr>
          <w:b/>
          <w:color w:val="757070"/>
          <w:sz w:val="18"/>
        </w:rPr>
        <w:t>Departamento</w:t>
      </w:r>
      <w:r>
        <w:rPr>
          <w:b/>
          <w:color w:val="757070"/>
          <w:spacing w:val="-5"/>
          <w:sz w:val="18"/>
        </w:rPr>
        <w:t xml:space="preserve"> </w:t>
      </w:r>
      <w:r>
        <w:rPr>
          <w:b/>
          <w:color w:val="757070"/>
          <w:sz w:val="18"/>
        </w:rPr>
        <w:t>de</w:t>
      </w:r>
      <w:r>
        <w:rPr>
          <w:b/>
          <w:color w:val="757070"/>
          <w:spacing w:val="-4"/>
          <w:sz w:val="18"/>
        </w:rPr>
        <w:t xml:space="preserve"> </w:t>
      </w:r>
      <w:r>
        <w:rPr>
          <w:b/>
          <w:color w:val="757070"/>
          <w:sz w:val="18"/>
        </w:rPr>
        <w:t>Supervisión</w:t>
      </w:r>
      <w:r>
        <w:rPr>
          <w:b/>
          <w:color w:val="757070"/>
          <w:spacing w:val="-6"/>
          <w:sz w:val="18"/>
        </w:rPr>
        <w:t xml:space="preserve"> </w:t>
      </w:r>
      <w:r>
        <w:rPr>
          <w:b/>
          <w:color w:val="757070"/>
          <w:sz w:val="18"/>
        </w:rPr>
        <w:t>y</w:t>
      </w:r>
      <w:r>
        <w:rPr>
          <w:b/>
          <w:color w:val="757070"/>
          <w:spacing w:val="-4"/>
          <w:sz w:val="18"/>
        </w:rPr>
        <w:t xml:space="preserve"> </w:t>
      </w:r>
      <w:r>
        <w:rPr>
          <w:b/>
          <w:color w:val="757070"/>
          <w:sz w:val="18"/>
        </w:rPr>
        <w:t>Control</w:t>
      </w:r>
      <w:r>
        <w:rPr>
          <w:b/>
          <w:color w:val="757070"/>
          <w:spacing w:val="-6"/>
          <w:sz w:val="18"/>
        </w:rPr>
        <w:t xml:space="preserve"> </w:t>
      </w:r>
      <w:r>
        <w:rPr>
          <w:b/>
          <w:color w:val="757070"/>
          <w:sz w:val="18"/>
        </w:rPr>
        <w:t>/</w:t>
      </w:r>
      <w:r>
        <w:rPr>
          <w:b/>
          <w:color w:val="757070"/>
          <w:spacing w:val="-5"/>
          <w:sz w:val="18"/>
        </w:rPr>
        <w:t xml:space="preserve"> </w:t>
      </w:r>
      <w:r>
        <w:rPr>
          <w:b/>
          <w:color w:val="757070"/>
          <w:sz w:val="18"/>
        </w:rPr>
        <w:t>Sistema</w:t>
      </w:r>
      <w:r>
        <w:rPr>
          <w:b/>
          <w:color w:val="757070"/>
          <w:spacing w:val="-4"/>
          <w:sz w:val="18"/>
        </w:rPr>
        <w:t xml:space="preserve"> </w:t>
      </w:r>
      <w:r>
        <w:rPr>
          <w:b/>
          <w:color w:val="757070"/>
          <w:sz w:val="18"/>
        </w:rPr>
        <w:t>de</w:t>
      </w:r>
      <w:r>
        <w:rPr>
          <w:b/>
          <w:color w:val="757070"/>
          <w:spacing w:val="-5"/>
          <w:sz w:val="18"/>
        </w:rPr>
        <w:t xml:space="preserve"> </w:t>
      </w:r>
      <w:r>
        <w:rPr>
          <w:b/>
          <w:color w:val="757070"/>
          <w:sz w:val="18"/>
        </w:rPr>
        <w:t xml:space="preserve">PC </w:t>
      </w:r>
      <w:r>
        <w:rPr>
          <w:b/>
          <w:color w:val="757070"/>
          <w:spacing w:val="-2"/>
          <w:sz w:val="18"/>
        </w:rPr>
        <w:t>consulta</w:t>
      </w:r>
    </w:p>
    <w:p w14:paraId="14F0CCB8" w14:textId="77777777" w:rsidR="00C97102" w:rsidRDefault="00C97102">
      <w:pPr>
        <w:spacing w:line="362" w:lineRule="auto"/>
        <w:rPr>
          <w:b/>
          <w:sz w:val="18"/>
        </w:rPr>
        <w:sectPr w:rsidR="00C97102">
          <w:type w:val="continuous"/>
          <w:pgSz w:w="12240" w:h="15840"/>
          <w:pgMar w:top="1420" w:right="1080" w:bottom="1340" w:left="1080" w:header="0" w:footer="1076" w:gutter="0"/>
          <w:cols w:space="720"/>
        </w:sectPr>
      </w:pPr>
    </w:p>
    <w:p w14:paraId="74EA77F9" w14:textId="77777777" w:rsidR="00C97102" w:rsidRDefault="001C6A98">
      <w:pPr>
        <w:pStyle w:val="Ttulo1"/>
        <w:numPr>
          <w:ilvl w:val="0"/>
          <w:numId w:val="19"/>
        </w:numPr>
        <w:tabs>
          <w:tab w:val="left" w:pos="2619"/>
        </w:tabs>
        <w:ind w:left="2619" w:hanging="449"/>
        <w:jc w:val="left"/>
      </w:pPr>
      <w:bookmarkStart w:id="14" w:name="_bookmark6"/>
      <w:bookmarkEnd w:id="14"/>
      <w:r>
        <w:rPr>
          <w:color w:val="767070"/>
        </w:rPr>
        <w:lastRenderedPageBreak/>
        <w:t>Resultados</w:t>
      </w:r>
      <w:r>
        <w:rPr>
          <w:color w:val="767070"/>
          <w:spacing w:val="-11"/>
        </w:rPr>
        <w:t xml:space="preserve"> </w:t>
      </w:r>
      <w:r>
        <w:rPr>
          <w:color w:val="767070"/>
        </w:rPr>
        <w:t>Áreas</w:t>
      </w:r>
      <w:r>
        <w:rPr>
          <w:color w:val="767070"/>
          <w:spacing w:val="-4"/>
        </w:rPr>
        <w:t xml:space="preserve"> </w:t>
      </w:r>
      <w:r>
        <w:rPr>
          <w:color w:val="767070"/>
        </w:rPr>
        <w:t>Transversales</w:t>
      </w:r>
      <w:r>
        <w:rPr>
          <w:color w:val="767070"/>
          <w:spacing w:val="-4"/>
        </w:rPr>
        <w:t xml:space="preserve"> </w:t>
      </w:r>
      <w:r>
        <w:rPr>
          <w:color w:val="767070"/>
        </w:rPr>
        <w:t>y</w:t>
      </w:r>
      <w:r>
        <w:rPr>
          <w:color w:val="767070"/>
          <w:spacing w:val="-7"/>
        </w:rPr>
        <w:t xml:space="preserve"> </w:t>
      </w:r>
      <w:r>
        <w:rPr>
          <w:color w:val="767070"/>
        </w:rPr>
        <w:t>de</w:t>
      </w:r>
      <w:r>
        <w:rPr>
          <w:color w:val="767070"/>
          <w:spacing w:val="-8"/>
        </w:rPr>
        <w:t xml:space="preserve"> </w:t>
      </w:r>
      <w:r>
        <w:rPr>
          <w:color w:val="767070"/>
          <w:spacing w:val="-2"/>
        </w:rPr>
        <w:t>Apoyo.</w:t>
      </w:r>
    </w:p>
    <w:p w14:paraId="62097015" w14:textId="77777777" w:rsidR="00C97102" w:rsidRDefault="001C6A98">
      <w:pPr>
        <w:pStyle w:val="Textoindependiente"/>
        <w:spacing w:before="3"/>
        <w:rPr>
          <w:b/>
          <w:sz w:val="14"/>
        </w:rPr>
      </w:pPr>
      <w:r>
        <w:rPr>
          <w:b/>
          <w:noProof/>
          <w:sz w:val="14"/>
        </w:rPr>
        <mc:AlternateContent>
          <mc:Choice Requires="wps">
            <w:drawing>
              <wp:anchor distT="0" distB="0" distL="0" distR="0" simplePos="0" relativeHeight="487596032" behindDoc="1" locked="0" layoutInCell="1" allowOverlap="1" wp14:anchorId="2760431C" wp14:editId="32FB6110">
                <wp:simplePos x="0" y="0"/>
                <wp:positionH relativeFrom="page">
                  <wp:posOffset>3638550</wp:posOffset>
                </wp:positionH>
                <wp:positionV relativeFrom="paragraph">
                  <wp:posOffset>119397</wp:posOffset>
                </wp:positionV>
                <wp:extent cx="46355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2BDB0E13" id="Graphic 20" o:spid="_x0000_s1026" style="position:absolute;margin-left:286.5pt;margin-top:9.4pt;width:36.5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" path="m,l463550,e" filled="f" strokecolor="#ed2a23" strokeweight="2.25pt">
                <v:path arrowok="t"/>
                <w10:wrap type="topAndBottom" anchorx="page"/>
              </v:shape>
            </w:pict>
          </mc:Fallback>
        </mc:AlternateContent>
      </w:r>
    </w:p>
    <w:p w14:paraId="1F1DD3BC" w14:textId="77777777" w:rsidR="00C97102" w:rsidRDefault="00C97102">
      <w:pPr>
        <w:pStyle w:val="Textoindependiente"/>
        <w:spacing w:before="42"/>
        <w:rPr>
          <w:b/>
          <w:sz w:val="28"/>
        </w:rPr>
      </w:pPr>
    </w:p>
    <w:p w14:paraId="5650A1AC" w14:textId="77777777" w:rsidR="00C97102" w:rsidRDefault="001C6A98">
      <w:pPr>
        <w:pStyle w:val="Ttulo2"/>
        <w:numPr>
          <w:ilvl w:val="1"/>
          <w:numId w:val="13"/>
        </w:numPr>
        <w:tabs>
          <w:tab w:val="left" w:pos="2717"/>
        </w:tabs>
        <w:jc w:val="both"/>
      </w:pPr>
      <w:bookmarkStart w:id="15" w:name="_bookmark7"/>
      <w:bookmarkEnd w:id="15"/>
      <w:r>
        <w:rPr>
          <w:color w:val="767070"/>
        </w:rPr>
        <w:t>Desempeño</w:t>
      </w:r>
      <w:r>
        <w:rPr>
          <w:color w:val="767070"/>
          <w:spacing w:val="-3"/>
        </w:rPr>
        <w:t xml:space="preserve"> </w:t>
      </w:r>
      <w:r>
        <w:rPr>
          <w:color w:val="767070"/>
        </w:rPr>
        <w:t>Dirección</w:t>
      </w:r>
      <w:r>
        <w:rPr>
          <w:color w:val="767070"/>
          <w:spacing w:val="-2"/>
        </w:rPr>
        <w:t xml:space="preserve"> </w:t>
      </w:r>
      <w:r>
        <w:rPr>
          <w:color w:val="767070"/>
        </w:rPr>
        <w:t>Administrativa</w:t>
      </w:r>
      <w:r>
        <w:rPr>
          <w:color w:val="767070"/>
          <w:spacing w:val="-2"/>
        </w:rPr>
        <w:t xml:space="preserve"> Financiera</w:t>
      </w:r>
    </w:p>
    <w:p w14:paraId="6E571D2C" w14:textId="77777777" w:rsidR="00C97102" w:rsidRDefault="001C6A98">
      <w:pPr>
        <w:pStyle w:val="Ttulo2"/>
        <w:numPr>
          <w:ilvl w:val="2"/>
          <w:numId w:val="13"/>
        </w:numPr>
        <w:tabs>
          <w:tab w:val="left" w:pos="3144"/>
        </w:tabs>
        <w:spacing w:before="137"/>
        <w:ind w:left="3144" w:hanging="540"/>
        <w:jc w:val="both"/>
      </w:pPr>
      <w:bookmarkStart w:id="16" w:name="_bookmark8"/>
      <w:bookmarkEnd w:id="16"/>
      <w:r>
        <w:rPr>
          <w:color w:val="767070"/>
        </w:rPr>
        <w:t>Desempeño</w:t>
      </w:r>
      <w:r>
        <w:rPr>
          <w:color w:val="767070"/>
          <w:spacing w:val="-4"/>
        </w:rPr>
        <w:t xml:space="preserve"> </w:t>
      </w:r>
      <w:r>
        <w:rPr>
          <w:color w:val="767070"/>
        </w:rPr>
        <w:t>Departamento</w:t>
      </w:r>
      <w:r>
        <w:rPr>
          <w:color w:val="767070"/>
          <w:spacing w:val="-3"/>
        </w:rPr>
        <w:t xml:space="preserve"> </w:t>
      </w:r>
      <w:r>
        <w:rPr>
          <w:color w:val="767070"/>
          <w:spacing w:val="-2"/>
        </w:rPr>
        <w:t>Administrativo</w:t>
      </w:r>
    </w:p>
    <w:p w14:paraId="1F070B16" w14:textId="77777777" w:rsidR="00C97102" w:rsidRDefault="001C6A98">
      <w:pPr>
        <w:pStyle w:val="Textoindependiente"/>
        <w:spacing w:before="139" w:line="360" w:lineRule="auto"/>
        <w:ind w:left="1080" w:right="1077"/>
        <w:jc w:val="both"/>
      </w:pPr>
      <w:r>
        <w:rPr>
          <w:color w:val="767070"/>
        </w:rPr>
        <w:t>El Departamento Administrativo se mantuvo ejerciendo satisfactoriamente la gestión de dirección y apoyo con las diferentes Divisiones y Secciones que lo integran, con la finalidad de satisfacer de manera óptima las necesidades y requerimientos presentados en cada una de ellas y así garantizar una operatividad eficiente</w:t>
      </w:r>
      <w:r>
        <w:rPr>
          <w:color w:val="767070"/>
          <w:spacing w:val="-2"/>
        </w:rPr>
        <w:t xml:space="preserve"> </w:t>
      </w:r>
      <w:r>
        <w:rPr>
          <w:color w:val="767070"/>
        </w:rPr>
        <w:t>en</w:t>
      </w:r>
      <w:r>
        <w:rPr>
          <w:color w:val="767070"/>
          <w:spacing w:val="-2"/>
        </w:rPr>
        <w:t xml:space="preserve"> </w:t>
      </w:r>
      <w:r>
        <w:rPr>
          <w:color w:val="767070"/>
        </w:rPr>
        <w:t>la</w:t>
      </w:r>
      <w:r>
        <w:rPr>
          <w:color w:val="767070"/>
          <w:spacing w:val="-2"/>
        </w:rPr>
        <w:t xml:space="preserve"> </w:t>
      </w:r>
      <w:r>
        <w:rPr>
          <w:color w:val="767070"/>
        </w:rPr>
        <w:t>institución,</w:t>
      </w:r>
      <w:r>
        <w:rPr>
          <w:color w:val="767070"/>
          <w:spacing w:val="-1"/>
        </w:rPr>
        <w:t xml:space="preserve"> </w:t>
      </w:r>
      <w:r>
        <w:rPr>
          <w:color w:val="767070"/>
        </w:rPr>
        <w:t>permitiendo</w:t>
      </w:r>
      <w:r>
        <w:rPr>
          <w:color w:val="767070"/>
          <w:spacing w:val="-2"/>
        </w:rPr>
        <w:t xml:space="preserve"> </w:t>
      </w:r>
      <w:r>
        <w:rPr>
          <w:color w:val="767070"/>
        </w:rPr>
        <w:t>avanzar</w:t>
      </w:r>
      <w:r>
        <w:rPr>
          <w:color w:val="767070"/>
          <w:spacing w:val="-2"/>
        </w:rPr>
        <w:t xml:space="preserve"> </w:t>
      </w:r>
      <w:r>
        <w:rPr>
          <w:color w:val="767070"/>
        </w:rPr>
        <w:t>en el</w:t>
      </w:r>
      <w:r>
        <w:rPr>
          <w:color w:val="767070"/>
          <w:spacing w:val="-2"/>
        </w:rPr>
        <w:t xml:space="preserve"> </w:t>
      </w:r>
      <w:r>
        <w:rPr>
          <w:color w:val="767070"/>
        </w:rPr>
        <w:t>logro</w:t>
      </w:r>
      <w:r>
        <w:rPr>
          <w:color w:val="767070"/>
          <w:spacing w:val="-2"/>
        </w:rPr>
        <w:t xml:space="preserve"> </w:t>
      </w:r>
      <w:r>
        <w:rPr>
          <w:color w:val="767070"/>
        </w:rPr>
        <w:t>de</w:t>
      </w:r>
      <w:r>
        <w:rPr>
          <w:color w:val="767070"/>
          <w:spacing w:val="-2"/>
        </w:rPr>
        <w:t xml:space="preserve"> </w:t>
      </w:r>
      <w:r>
        <w:rPr>
          <w:color w:val="767070"/>
        </w:rPr>
        <w:t>las</w:t>
      </w:r>
      <w:r>
        <w:rPr>
          <w:color w:val="767070"/>
          <w:spacing w:val="-2"/>
        </w:rPr>
        <w:t xml:space="preserve"> </w:t>
      </w:r>
      <w:r>
        <w:rPr>
          <w:color w:val="767070"/>
        </w:rPr>
        <w:t>metas</w:t>
      </w:r>
      <w:r>
        <w:rPr>
          <w:color w:val="767070"/>
          <w:spacing w:val="-2"/>
        </w:rPr>
        <w:t xml:space="preserve"> </w:t>
      </w:r>
      <w:r>
        <w:rPr>
          <w:color w:val="767070"/>
        </w:rPr>
        <w:t>planteadas dentro la estrategia de la DGP.</w:t>
      </w:r>
    </w:p>
    <w:p w14:paraId="6C410642" w14:textId="77777777" w:rsidR="00C97102" w:rsidRDefault="00C97102">
      <w:pPr>
        <w:pStyle w:val="Textoindependiente"/>
        <w:spacing w:before="138"/>
      </w:pPr>
    </w:p>
    <w:p w14:paraId="159A05D2" w14:textId="77777777" w:rsidR="00C97102" w:rsidRDefault="001C6A98">
      <w:pPr>
        <w:pStyle w:val="Textoindependiente"/>
        <w:spacing w:line="360" w:lineRule="auto"/>
        <w:ind w:left="1080" w:right="1077"/>
        <w:jc w:val="both"/>
      </w:pPr>
      <w:r>
        <w:rPr>
          <w:color w:val="767070"/>
        </w:rPr>
        <w:t>A</w:t>
      </w:r>
      <w:r>
        <w:rPr>
          <w:color w:val="767070"/>
          <w:spacing w:val="-5"/>
        </w:rPr>
        <w:t xml:space="preserve"> </w:t>
      </w:r>
      <w:r>
        <w:rPr>
          <w:color w:val="767070"/>
        </w:rPr>
        <w:t>continuación,</w:t>
      </w:r>
      <w:r>
        <w:rPr>
          <w:color w:val="767070"/>
          <w:spacing w:val="-4"/>
        </w:rPr>
        <w:t xml:space="preserve"> </w:t>
      </w:r>
      <w:r>
        <w:rPr>
          <w:color w:val="767070"/>
        </w:rPr>
        <w:t>citamos</w:t>
      </w:r>
      <w:r>
        <w:rPr>
          <w:color w:val="767070"/>
          <w:spacing w:val="-2"/>
        </w:rPr>
        <w:t xml:space="preserve"> </w:t>
      </w:r>
      <w:r>
        <w:rPr>
          <w:color w:val="767070"/>
        </w:rPr>
        <w:t>los</w:t>
      </w:r>
      <w:r>
        <w:rPr>
          <w:color w:val="767070"/>
          <w:spacing w:val="-4"/>
        </w:rPr>
        <w:t xml:space="preserve"> </w:t>
      </w:r>
      <w:r>
        <w:rPr>
          <w:color w:val="767070"/>
        </w:rPr>
        <w:t>logros</w:t>
      </w:r>
      <w:r>
        <w:rPr>
          <w:color w:val="767070"/>
          <w:spacing w:val="-4"/>
        </w:rPr>
        <w:t xml:space="preserve"> </w:t>
      </w:r>
      <w:r>
        <w:rPr>
          <w:color w:val="767070"/>
        </w:rPr>
        <w:t>alcanzados</w:t>
      </w:r>
      <w:r>
        <w:rPr>
          <w:color w:val="767070"/>
          <w:spacing w:val="-4"/>
        </w:rPr>
        <w:t xml:space="preserve"> </w:t>
      </w:r>
      <w:r>
        <w:rPr>
          <w:color w:val="767070"/>
        </w:rPr>
        <w:t>en</w:t>
      </w:r>
      <w:r>
        <w:rPr>
          <w:color w:val="767070"/>
          <w:spacing w:val="-2"/>
        </w:rPr>
        <w:t xml:space="preserve"> </w:t>
      </w:r>
      <w:r>
        <w:rPr>
          <w:color w:val="767070"/>
        </w:rPr>
        <w:t>cada</w:t>
      </w:r>
      <w:r>
        <w:rPr>
          <w:color w:val="767070"/>
          <w:spacing w:val="-5"/>
        </w:rPr>
        <w:t xml:space="preserve"> </w:t>
      </w:r>
      <w:r>
        <w:rPr>
          <w:color w:val="767070"/>
        </w:rPr>
        <w:t>una</w:t>
      </w:r>
      <w:r>
        <w:rPr>
          <w:color w:val="767070"/>
          <w:spacing w:val="-5"/>
        </w:rPr>
        <w:t xml:space="preserve"> </w:t>
      </w:r>
      <w:r>
        <w:rPr>
          <w:color w:val="767070"/>
        </w:rPr>
        <w:t>de</w:t>
      </w:r>
      <w:r>
        <w:rPr>
          <w:color w:val="767070"/>
          <w:spacing w:val="-5"/>
        </w:rPr>
        <w:t xml:space="preserve"> </w:t>
      </w:r>
      <w:r>
        <w:rPr>
          <w:color w:val="767070"/>
        </w:rPr>
        <w:t>las áreas,</w:t>
      </w:r>
      <w:r>
        <w:rPr>
          <w:color w:val="767070"/>
          <w:spacing w:val="-4"/>
        </w:rPr>
        <w:t xml:space="preserve"> </w:t>
      </w:r>
      <w:r>
        <w:rPr>
          <w:color w:val="767070"/>
        </w:rPr>
        <w:t>resaltando que, la División de Compras y Contrataciones ejerció la labor de intermediario en los procesos de “adquisición de mobiliarios”, “adquisición de materiales y suministros”,</w:t>
      </w:r>
      <w:r>
        <w:rPr>
          <w:color w:val="767070"/>
          <w:spacing w:val="-6"/>
        </w:rPr>
        <w:t xml:space="preserve"> </w:t>
      </w:r>
      <w:r>
        <w:rPr>
          <w:color w:val="767070"/>
        </w:rPr>
        <w:t>“servicios</w:t>
      </w:r>
      <w:r>
        <w:rPr>
          <w:color w:val="767070"/>
          <w:spacing w:val="-4"/>
        </w:rPr>
        <w:t xml:space="preserve"> </w:t>
      </w:r>
      <w:r>
        <w:rPr>
          <w:color w:val="767070"/>
        </w:rPr>
        <w:t>de</w:t>
      </w:r>
      <w:r>
        <w:rPr>
          <w:color w:val="767070"/>
          <w:spacing w:val="-7"/>
        </w:rPr>
        <w:t xml:space="preserve"> </w:t>
      </w:r>
      <w:r>
        <w:rPr>
          <w:color w:val="767070"/>
        </w:rPr>
        <w:t>desinfección”,</w:t>
      </w:r>
      <w:r>
        <w:rPr>
          <w:color w:val="767070"/>
          <w:spacing w:val="-5"/>
        </w:rPr>
        <w:t xml:space="preserve"> </w:t>
      </w:r>
      <w:r>
        <w:rPr>
          <w:color w:val="767070"/>
        </w:rPr>
        <w:t>“servicios</w:t>
      </w:r>
      <w:r>
        <w:rPr>
          <w:color w:val="767070"/>
          <w:spacing w:val="-7"/>
        </w:rPr>
        <w:t xml:space="preserve"> </w:t>
      </w:r>
      <w:r>
        <w:rPr>
          <w:color w:val="767070"/>
        </w:rPr>
        <w:t>de</w:t>
      </w:r>
      <w:r>
        <w:rPr>
          <w:color w:val="767070"/>
          <w:spacing w:val="-6"/>
        </w:rPr>
        <w:t xml:space="preserve"> </w:t>
      </w:r>
      <w:r>
        <w:rPr>
          <w:color w:val="767070"/>
        </w:rPr>
        <w:t>fumigación”,</w:t>
      </w:r>
      <w:r>
        <w:rPr>
          <w:color w:val="767070"/>
          <w:spacing w:val="-5"/>
        </w:rPr>
        <w:t xml:space="preserve"> </w:t>
      </w:r>
      <w:r>
        <w:rPr>
          <w:color w:val="767070"/>
        </w:rPr>
        <w:t>“adquisición de lectores de firma”, “readecuación de data center”, “adquisición de cubículos y archivos aéreos”, “adquisición de impresora de carnets”, entre otros.</w:t>
      </w:r>
    </w:p>
    <w:p w14:paraId="50DDF5DF" w14:textId="77777777" w:rsidR="00C97102" w:rsidRDefault="00C97102">
      <w:pPr>
        <w:pStyle w:val="Textoindependiente"/>
        <w:spacing w:before="137"/>
      </w:pPr>
    </w:p>
    <w:p w14:paraId="6E2E48C5" w14:textId="77777777" w:rsidR="00C97102" w:rsidRDefault="001C6A98">
      <w:pPr>
        <w:pStyle w:val="Textoindependiente"/>
        <w:spacing w:line="360" w:lineRule="auto"/>
        <w:ind w:left="1080" w:right="1073"/>
        <w:jc w:val="both"/>
      </w:pPr>
      <w:r>
        <w:rPr>
          <w:color w:val="767070"/>
        </w:rPr>
        <w:t xml:space="preserve">En cuanto </w:t>
      </w:r>
      <w:r>
        <w:rPr>
          <w:b/>
          <w:color w:val="767070"/>
        </w:rPr>
        <w:t>División</w:t>
      </w:r>
      <w:r>
        <w:rPr>
          <w:b/>
          <w:color w:val="767070"/>
          <w:spacing w:val="-1"/>
        </w:rPr>
        <w:t xml:space="preserve"> </w:t>
      </w:r>
      <w:r>
        <w:rPr>
          <w:b/>
          <w:color w:val="767070"/>
        </w:rPr>
        <w:t>de</w:t>
      </w:r>
      <w:r>
        <w:rPr>
          <w:b/>
          <w:color w:val="767070"/>
          <w:spacing w:val="-1"/>
        </w:rPr>
        <w:t xml:space="preserve"> </w:t>
      </w:r>
      <w:r>
        <w:rPr>
          <w:b/>
          <w:color w:val="767070"/>
        </w:rPr>
        <w:t xml:space="preserve">Servicios Generales </w:t>
      </w:r>
      <w:r>
        <w:rPr>
          <w:color w:val="767070"/>
        </w:rPr>
        <w:t>y mediante la coordinación, control y supervisión de las actividades relacionadas con el apoyo logístico, mayordomía y mantenimiento de planta física, se ha enfocado en la solución de cada una de las necesidades, tanto de la Sede Central como de las Oficinas Provinciales, de esta DGP, realizando las siguientes actividades:</w:t>
      </w:r>
    </w:p>
    <w:p w14:paraId="00AAA8D4" w14:textId="77777777" w:rsidR="00C97102" w:rsidRDefault="00C97102">
      <w:pPr>
        <w:pStyle w:val="Textoindependiente"/>
        <w:spacing w:before="140"/>
      </w:pPr>
    </w:p>
    <w:p w14:paraId="2E1B78DA" w14:textId="77777777" w:rsidR="00C97102" w:rsidRDefault="001C6A98">
      <w:pPr>
        <w:pStyle w:val="Prrafodelista"/>
        <w:numPr>
          <w:ilvl w:val="0"/>
          <w:numId w:val="12"/>
        </w:numPr>
        <w:tabs>
          <w:tab w:val="left" w:pos="1440"/>
        </w:tabs>
        <w:spacing w:before="1" w:line="350" w:lineRule="auto"/>
        <w:ind w:right="1081"/>
        <w:jc w:val="both"/>
        <w:rPr>
          <w:rFonts w:ascii="Symbol" w:hAnsi="Symbol"/>
          <w:color w:val="767070"/>
          <w:sz w:val="24"/>
        </w:rPr>
      </w:pPr>
      <w:r>
        <w:rPr>
          <w:color w:val="767070"/>
          <w:sz w:val="24"/>
        </w:rPr>
        <w:t>Levantamiento arquitectónico (medidas para planos) de las condiciones actuales del local del archivo de San Carlos.</w:t>
      </w:r>
    </w:p>
    <w:p w14:paraId="6EF800A3" w14:textId="77777777" w:rsidR="00C97102" w:rsidRDefault="001C6A98">
      <w:pPr>
        <w:pStyle w:val="Prrafodelista"/>
        <w:numPr>
          <w:ilvl w:val="0"/>
          <w:numId w:val="12"/>
        </w:numPr>
        <w:tabs>
          <w:tab w:val="left" w:pos="1440"/>
        </w:tabs>
        <w:spacing w:before="15" w:line="355" w:lineRule="auto"/>
        <w:ind w:right="1080"/>
        <w:jc w:val="both"/>
        <w:rPr>
          <w:rFonts w:ascii="Symbol" w:hAnsi="Symbol"/>
          <w:color w:val="767070"/>
          <w:sz w:val="24"/>
        </w:rPr>
      </w:pPr>
      <w:r>
        <w:rPr>
          <w:color w:val="767070"/>
          <w:sz w:val="24"/>
        </w:rPr>
        <w:t>Mantenimiento de la unidad de aire del salón de contribuyentes y limpieza de filtros, levantamiento arquitectónico (medidas para planos), levantamiento de las</w:t>
      </w:r>
      <w:r>
        <w:rPr>
          <w:color w:val="767070"/>
          <w:spacing w:val="-2"/>
          <w:sz w:val="24"/>
        </w:rPr>
        <w:t xml:space="preserve"> </w:t>
      </w:r>
      <w:r>
        <w:rPr>
          <w:color w:val="767070"/>
          <w:sz w:val="24"/>
        </w:rPr>
        <w:t>condiciones</w:t>
      </w:r>
      <w:r>
        <w:rPr>
          <w:color w:val="767070"/>
          <w:spacing w:val="-1"/>
          <w:sz w:val="24"/>
        </w:rPr>
        <w:t xml:space="preserve"> </w:t>
      </w:r>
      <w:r>
        <w:rPr>
          <w:color w:val="767070"/>
          <w:sz w:val="24"/>
        </w:rPr>
        <w:t>de</w:t>
      </w:r>
      <w:r>
        <w:rPr>
          <w:color w:val="767070"/>
          <w:spacing w:val="-2"/>
          <w:sz w:val="24"/>
        </w:rPr>
        <w:t xml:space="preserve"> </w:t>
      </w:r>
      <w:r>
        <w:rPr>
          <w:color w:val="767070"/>
          <w:sz w:val="24"/>
        </w:rPr>
        <w:t>la</w:t>
      </w:r>
      <w:r>
        <w:rPr>
          <w:color w:val="767070"/>
          <w:spacing w:val="-2"/>
          <w:sz w:val="24"/>
        </w:rPr>
        <w:t xml:space="preserve"> </w:t>
      </w:r>
      <w:r>
        <w:rPr>
          <w:color w:val="767070"/>
          <w:sz w:val="24"/>
        </w:rPr>
        <w:t>cocina</w:t>
      </w:r>
      <w:r>
        <w:rPr>
          <w:color w:val="767070"/>
          <w:spacing w:val="-2"/>
          <w:sz w:val="24"/>
        </w:rPr>
        <w:t xml:space="preserve"> </w:t>
      </w:r>
      <w:r>
        <w:rPr>
          <w:color w:val="767070"/>
          <w:sz w:val="24"/>
        </w:rPr>
        <w:t>y</w:t>
      </w:r>
      <w:r>
        <w:rPr>
          <w:color w:val="767070"/>
          <w:spacing w:val="-1"/>
          <w:sz w:val="24"/>
        </w:rPr>
        <w:t xml:space="preserve"> </w:t>
      </w:r>
      <w:r>
        <w:rPr>
          <w:color w:val="767070"/>
          <w:sz w:val="24"/>
        </w:rPr>
        <w:t>los</w:t>
      </w:r>
      <w:r>
        <w:rPr>
          <w:color w:val="767070"/>
          <w:spacing w:val="-1"/>
          <w:sz w:val="24"/>
        </w:rPr>
        <w:t xml:space="preserve"> </w:t>
      </w:r>
      <w:r>
        <w:rPr>
          <w:color w:val="767070"/>
          <w:sz w:val="24"/>
        </w:rPr>
        <w:t>baños</w:t>
      </w:r>
      <w:r>
        <w:rPr>
          <w:color w:val="767070"/>
          <w:spacing w:val="-1"/>
          <w:sz w:val="24"/>
        </w:rPr>
        <w:t xml:space="preserve"> </w:t>
      </w:r>
      <w:r>
        <w:rPr>
          <w:color w:val="767070"/>
          <w:sz w:val="24"/>
        </w:rPr>
        <w:t>de</w:t>
      </w:r>
      <w:r>
        <w:rPr>
          <w:color w:val="767070"/>
          <w:spacing w:val="-2"/>
          <w:sz w:val="24"/>
        </w:rPr>
        <w:t xml:space="preserve"> </w:t>
      </w:r>
      <w:r>
        <w:rPr>
          <w:color w:val="767070"/>
          <w:sz w:val="24"/>
        </w:rPr>
        <w:t>empleados</w:t>
      </w:r>
      <w:r>
        <w:rPr>
          <w:color w:val="767070"/>
          <w:spacing w:val="-1"/>
          <w:sz w:val="24"/>
        </w:rPr>
        <w:t xml:space="preserve"> </w:t>
      </w:r>
      <w:r>
        <w:rPr>
          <w:color w:val="767070"/>
          <w:sz w:val="24"/>
        </w:rPr>
        <w:t>en</w:t>
      </w:r>
      <w:r>
        <w:rPr>
          <w:color w:val="767070"/>
          <w:spacing w:val="-1"/>
          <w:sz w:val="24"/>
        </w:rPr>
        <w:t xml:space="preserve"> </w:t>
      </w:r>
      <w:r>
        <w:rPr>
          <w:color w:val="767070"/>
          <w:sz w:val="24"/>
        </w:rPr>
        <w:t>la</w:t>
      </w:r>
      <w:r>
        <w:rPr>
          <w:color w:val="767070"/>
          <w:spacing w:val="-2"/>
          <w:sz w:val="24"/>
        </w:rPr>
        <w:t xml:space="preserve"> </w:t>
      </w:r>
      <w:r>
        <w:rPr>
          <w:color w:val="767070"/>
          <w:sz w:val="24"/>
        </w:rPr>
        <w:t>OPP de</w:t>
      </w:r>
      <w:r>
        <w:rPr>
          <w:color w:val="767070"/>
          <w:spacing w:val="-4"/>
          <w:sz w:val="24"/>
        </w:rPr>
        <w:t xml:space="preserve"> </w:t>
      </w:r>
      <w:r>
        <w:rPr>
          <w:color w:val="767070"/>
          <w:sz w:val="24"/>
        </w:rPr>
        <w:t>San</w:t>
      </w:r>
      <w:r>
        <w:rPr>
          <w:color w:val="767070"/>
          <w:spacing w:val="-1"/>
          <w:sz w:val="24"/>
        </w:rPr>
        <w:t xml:space="preserve"> </w:t>
      </w:r>
      <w:r>
        <w:rPr>
          <w:color w:val="767070"/>
          <w:sz w:val="24"/>
        </w:rPr>
        <w:t>Pedro de Macorís.</w:t>
      </w:r>
    </w:p>
    <w:p w14:paraId="3B3D5075" w14:textId="77777777" w:rsidR="00C97102" w:rsidRDefault="00C97102">
      <w:pPr>
        <w:pStyle w:val="Prrafodelista"/>
        <w:spacing w:line="355" w:lineRule="auto"/>
        <w:jc w:val="both"/>
        <w:rPr>
          <w:rFonts w:ascii="Symbol" w:hAnsi="Symbol"/>
          <w:sz w:val="24"/>
        </w:rPr>
        <w:sectPr w:rsidR="00C97102">
          <w:pgSz w:w="12240" w:h="15840"/>
          <w:pgMar w:top="1380" w:right="1080" w:bottom="1340" w:left="1080" w:header="0" w:footer="1076" w:gutter="0"/>
          <w:cols w:space="720"/>
        </w:sectPr>
      </w:pPr>
    </w:p>
    <w:p w14:paraId="3A4475A4" w14:textId="77777777" w:rsidR="00C97102" w:rsidRDefault="001C6A98">
      <w:pPr>
        <w:pStyle w:val="Prrafodelista"/>
        <w:numPr>
          <w:ilvl w:val="0"/>
          <w:numId w:val="12"/>
        </w:numPr>
        <w:tabs>
          <w:tab w:val="left" w:pos="1440"/>
        </w:tabs>
        <w:spacing w:before="81" w:line="350" w:lineRule="auto"/>
        <w:ind w:right="1077"/>
        <w:rPr>
          <w:rFonts w:ascii="Symbol" w:hAnsi="Symbol"/>
          <w:color w:val="767070"/>
          <w:sz w:val="24"/>
        </w:rPr>
      </w:pPr>
      <w:r>
        <w:rPr>
          <w:color w:val="767070"/>
          <w:sz w:val="24"/>
        </w:rPr>
        <w:lastRenderedPageBreak/>
        <w:t>Mantenimiento</w:t>
      </w:r>
      <w:r>
        <w:rPr>
          <w:color w:val="767070"/>
          <w:spacing w:val="23"/>
          <w:sz w:val="24"/>
        </w:rPr>
        <w:t xml:space="preserve"> </w:t>
      </w:r>
      <w:r>
        <w:rPr>
          <w:color w:val="767070"/>
          <w:sz w:val="24"/>
        </w:rPr>
        <w:t>de</w:t>
      </w:r>
      <w:r>
        <w:rPr>
          <w:color w:val="767070"/>
          <w:spacing w:val="22"/>
          <w:sz w:val="24"/>
        </w:rPr>
        <w:t xml:space="preserve"> </w:t>
      </w:r>
      <w:r>
        <w:rPr>
          <w:color w:val="767070"/>
          <w:sz w:val="24"/>
        </w:rPr>
        <w:t>las</w:t>
      </w:r>
      <w:r>
        <w:rPr>
          <w:color w:val="767070"/>
          <w:spacing w:val="22"/>
          <w:sz w:val="24"/>
        </w:rPr>
        <w:t xml:space="preserve"> </w:t>
      </w:r>
      <w:r>
        <w:rPr>
          <w:color w:val="767070"/>
          <w:sz w:val="24"/>
        </w:rPr>
        <w:t>unidades</w:t>
      </w:r>
      <w:r>
        <w:rPr>
          <w:color w:val="767070"/>
          <w:spacing w:val="23"/>
          <w:sz w:val="24"/>
        </w:rPr>
        <w:t xml:space="preserve"> </w:t>
      </w:r>
      <w:r>
        <w:rPr>
          <w:color w:val="767070"/>
          <w:sz w:val="24"/>
        </w:rPr>
        <w:t>de</w:t>
      </w:r>
      <w:r>
        <w:rPr>
          <w:color w:val="767070"/>
          <w:spacing w:val="22"/>
          <w:sz w:val="24"/>
        </w:rPr>
        <w:t xml:space="preserve"> </w:t>
      </w:r>
      <w:r>
        <w:rPr>
          <w:color w:val="767070"/>
          <w:sz w:val="24"/>
        </w:rPr>
        <w:t>aire</w:t>
      </w:r>
      <w:r>
        <w:rPr>
          <w:color w:val="767070"/>
          <w:spacing w:val="22"/>
          <w:sz w:val="24"/>
        </w:rPr>
        <w:t xml:space="preserve"> </w:t>
      </w:r>
      <w:r>
        <w:rPr>
          <w:color w:val="767070"/>
          <w:sz w:val="24"/>
        </w:rPr>
        <w:t>en</w:t>
      </w:r>
      <w:r>
        <w:rPr>
          <w:color w:val="767070"/>
          <w:spacing w:val="23"/>
          <w:sz w:val="24"/>
        </w:rPr>
        <w:t xml:space="preserve"> </w:t>
      </w:r>
      <w:r>
        <w:rPr>
          <w:color w:val="767070"/>
          <w:sz w:val="24"/>
        </w:rPr>
        <w:t>OPP</w:t>
      </w:r>
      <w:r>
        <w:rPr>
          <w:color w:val="767070"/>
          <w:spacing w:val="24"/>
          <w:sz w:val="24"/>
        </w:rPr>
        <w:t xml:space="preserve"> </w:t>
      </w:r>
      <w:r>
        <w:rPr>
          <w:color w:val="767070"/>
          <w:sz w:val="24"/>
        </w:rPr>
        <w:t>de</w:t>
      </w:r>
      <w:r>
        <w:rPr>
          <w:color w:val="767070"/>
          <w:spacing w:val="22"/>
          <w:sz w:val="24"/>
        </w:rPr>
        <w:t xml:space="preserve"> </w:t>
      </w:r>
      <w:r>
        <w:rPr>
          <w:color w:val="767070"/>
          <w:sz w:val="24"/>
        </w:rPr>
        <w:t>Bonao</w:t>
      </w:r>
      <w:r>
        <w:rPr>
          <w:color w:val="767070"/>
          <w:spacing w:val="23"/>
          <w:sz w:val="24"/>
        </w:rPr>
        <w:t xml:space="preserve"> </w:t>
      </w:r>
      <w:r>
        <w:rPr>
          <w:color w:val="767070"/>
          <w:sz w:val="24"/>
        </w:rPr>
        <w:t>y</w:t>
      </w:r>
      <w:r>
        <w:rPr>
          <w:color w:val="767070"/>
          <w:spacing w:val="23"/>
          <w:sz w:val="24"/>
        </w:rPr>
        <w:t xml:space="preserve"> </w:t>
      </w:r>
      <w:r>
        <w:rPr>
          <w:color w:val="767070"/>
          <w:sz w:val="24"/>
        </w:rPr>
        <w:t>OPP</w:t>
      </w:r>
      <w:r>
        <w:rPr>
          <w:color w:val="767070"/>
          <w:spacing w:val="24"/>
          <w:sz w:val="24"/>
        </w:rPr>
        <w:t xml:space="preserve"> </w:t>
      </w:r>
      <w:r>
        <w:rPr>
          <w:color w:val="767070"/>
          <w:sz w:val="24"/>
        </w:rPr>
        <w:t>Santiago</w:t>
      </w:r>
      <w:r>
        <w:rPr>
          <w:color w:val="767070"/>
          <w:spacing w:val="29"/>
          <w:sz w:val="24"/>
        </w:rPr>
        <w:t xml:space="preserve"> </w:t>
      </w:r>
      <w:r>
        <w:rPr>
          <w:color w:val="767070"/>
          <w:sz w:val="24"/>
        </w:rPr>
        <w:t>y Puerto Plata.</w:t>
      </w:r>
    </w:p>
    <w:p w14:paraId="6F61E5F3" w14:textId="77777777" w:rsidR="00C97102" w:rsidRDefault="001C6A98">
      <w:pPr>
        <w:pStyle w:val="Prrafodelista"/>
        <w:numPr>
          <w:ilvl w:val="0"/>
          <w:numId w:val="12"/>
        </w:numPr>
        <w:tabs>
          <w:tab w:val="left" w:pos="1440"/>
        </w:tabs>
        <w:spacing w:before="13" w:line="350" w:lineRule="auto"/>
        <w:ind w:right="1080"/>
        <w:rPr>
          <w:rFonts w:ascii="Symbol" w:hAnsi="Symbol"/>
          <w:color w:val="767070"/>
          <w:sz w:val="24"/>
        </w:rPr>
      </w:pPr>
      <w:r>
        <w:rPr>
          <w:color w:val="767070"/>
          <w:sz w:val="24"/>
        </w:rPr>
        <w:t>Mantenimiento</w:t>
      </w:r>
      <w:r>
        <w:rPr>
          <w:color w:val="767070"/>
          <w:spacing w:val="80"/>
          <w:w w:val="150"/>
          <w:sz w:val="24"/>
        </w:rPr>
        <w:t xml:space="preserve"> </w:t>
      </w:r>
      <w:r>
        <w:rPr>
          <w:color w:val="767070"/>
          <w:sz w:val="24"/>
        </w:rPr>
        <w:t>al</w:t>
      </w:r>
      <w:r>
        <w:rPr>
          <w:color w:val="767070"/>
          <w:spacing w:val="80"/>
          <w:w w:val="150"/>
          <w:sz w:val="24"/>
        </w:rPr>
        <w:t xml:space="preserve"> </w:t>
      </w:r>
      <w:r>
        <w:rPr>
          <w:color w:val="767070"/>
          <w:sz w:val="24"/>
        </w:rPr>
        <w:t>sistema</w:t>
      </w:r>
      <w:r>
        <w:rPr>
          <w:color w:val="767070"/>
          <w:spacing w:val="80"/>
          <w:w w:val="150"/>
          <w:sz w:val="24"/>
        </w:rPr>
        <w:t xml:space="preserve"> </w:t>
      </w:r>
      <w:r>
        <w:rPr>
          <w:color w:val="767070"/>
          <w:sz w:val="24"/>
        </w:rPr>
        <w:t>eléctrico</w:t>
      </w:r>
      <w:r>
        <w:rPr>
          <w:color w:val="767070"/>
          <w:spacing w:val="80"/>
          <w:w w:val="150"/>
          <w:sz w:val="24"/>
        </w:rPr>
        <w:t xml:space="preserve"> </w:t>
      </w:r>
      <w:r>
        <w:rPr>
          <w:color w:val="767070"/>
          <w:sz w:val="24"/>
        </w:rPr>
        <w:t>y</w:t>
      </w:r>
      <w:r>
        <w:rPr>
          <w:color w:val="767070"/>
          <w:spacing w:val="80"/>
          <w:w w:val="150"/>
          <w:sz w:val="24"/>
        </w:rPr>
        <w:t xml:space="preserve"> </w:t>
      </w:r>
      <w:r>
        <w:rPr>
          <w:color w:val="767070"/>
          <w:sz w:val="24"/>
        </w:rPr>
        <w:t>el</w:t>
      </w:r>
      <w:r>
        <w:rPr>
          <w:color w:val="767070"/>
          <w:spacing w:val="80"/>
          <w:w w:val="150"/>
          <w:sz w:val="24"/>
        </w:rPr>
        <w:t xml:space="preserve"> </w:t>
      </w:r>
      <w:r>
        <w:rPr>
          <w:color w:val="767070"/>
          <w:sz w:val="24"/>
        </w:rPr>
        <w:t>inversor,</w:t>
      </w:r>
      <w:r>
        <w:rPr>
          <w:color w:val="767070"/>
          <w:spacing w:val="80"/>
          <w:w w:val="150"/>
          <w:sz w:val="24"/>
        </w:rPr>
        <w:t xml:space="preserve"> </w:t>
      </w:r>
      <w:r>
        <w:rPr>
          <w:color w:val="767070"/>
          <w:sz w:val="24"/>
        </w:rPr>
        <w:t>reparación</w:t>
      </w:r>
      <w:r>
        <w:rPr>
          <w:color w:val="767070"/>
          <w:spacing w:val="80"/>
          <w:w w:val="150"/>
          <w:sz w:val="24"/>
        </w:rPr>
        <w:t xml:space="preserve"> </w:t>
      </w:r>
      <w:r>
        <w:rPr>
          <w:color w:val="767070"/>
          <w:sz w:val="24"/>
        </w:rPr>
        <w:t>de</w:t>
      </w:r>
      <w:r>
        <w:rPr>
          <w:color w:val="767070"/>
          <w:spacing w:val="80"/>
          <w:w w:val="150"/>
          <w:sz w:val="24"/>
        </w:rPr>
        <w:t xml:space="preserve"> </w:t>
      </w:r>
      <w:r>
        <w:rPr>
          <w:color w:val="767070"/>
          <w:sz w:val="24"/>
        </w:rPr>
        <w:t>aire acondicionado en la OPP de Azua.</w:t>
      </w:r>
    </w:p>
    <w:p w14:paraId="19BF7F29" w14:textId="77777777" w:rsidR="00C97102" w:rsidRDefault="001C6A98">
      <w:pPr>
        <w:pStyle w:val="Prrafodelista"/>
        <w:numPr>
          <w:ilvl w:val="0"/>
          <w:numId w:val="12"/>
        </w:numPr>
        <w:tabs>
          <w:tab w:val="left" w:pos="1440"/>
        </w:tabs>
        <w:spacing w:before="12"/>
        <w:rPr>
          <w:rFonts w:ascii="Symbol" w:hAnsi="Symbol"/>
          <w:color w:val="767070"/>
          <w:sz w:val="24"/>
        </w:rPr>
      </w:pPr>
      <w:r>
        <w:rPr>
          <w:color w:val="767070"/>
          <w:sz w:val="24"/>
        </w:rPr>
        <w:t>Montaje</w:t>
      </w:r>
      <w:r>
        <w:rPr>
          <w:color w:val="767070"/>
          <w:spacing w:val="-6"/>
          <w:sz w:val="24"/>
        </w:rPr>
        <w:t xml:space="preserve"> </w:t>
      </w:r>
      <w:r>
        <w:rPr>
          <w:color w:val="767070"/>
          <w:sz w:val="24"/>
        </w:rPr>
        <w:t>de</w:t>
      </w:r>
      <w:r>
        <w:rPr>
          <w:color w:val="767070"/>
          <w:spacing w:val="-1"/>
          <w:sz w:val="24"/>
        </w:rPr>
        <w:t xml:space="preserve"> </w:t>
      </w:r>
      <w:r>
        <w:rPr>
          <w:color w:val="767070"/>
          <w:sz w:val="24"/>
        </w:rPr>
        <w:t>fan</w:t>
      </w:r>
      <w:r>
        <w:rPr>
          <w:color w:val="767070"/>
          <w:spacing w:val="-2"/>
          <w:sz w:val="24"/>
        </w:rPr>
        <w:t xml:space="preserve"> </w:t>
      </w:r>
      <w:r>
        <w:rPr>
          <w:color w:val="767070"/>
          <w:sz w:val="24"/>
        </w:rPr>
        <w:t>del</w:t>
      </w:r>
      <w:r>
        <w:rPr>
          <w:color w:val="767070"/>
          <w:spacing w:val="-2"/>
          <w:sz w:val="24"/>
        </w:rPr>
        <w:t xml:space="preserve"> </w:t>
      </w:r>
      <w:r>
        <w:rPr>
          <w:color w:val="767070"/>
          <w:sz w:val="24"/>
        </w:rPr>
        <w:t>condensador</w:t>
      </w:r>
      <w:r>
        <w:rPr>
          <w:color w:val="767070"/>
          <w:spacing w:val="-5"/>
          <w:sz w:val="24"/>
        </w:rPr>
        <w:t xml:space="preserve"> </w:t>
      </w:r>
      <w:r>
        <w:rPr>
          <w:color w:val="767070"/>
          <w:sz w:val="24"/>
        </w:rPr>
        <w:t>del aire</w:t>
      </w:r>
      <w:r>
        <w:rPr>
          <w:color w:val="767070"/>
          <w:spacing w:val="-2"/>
          <w:sz w:val="24"/>
        </w:rPr>
        <w:t xml:space="preserve"> </w:t>
      </w:r>
      <w:r>
        <w:rPr>
          <w:color w:val="767070"/>
          <w:sz w:val="24"/>
        </w:rPr>
        <w:t>acondicionado</w:t>
      </w:r>
      <w:r>
        <w:rPr>
          <w:color w:val="767070"/>
          <w:spacing w:val="-4"/>
          <w:sz w:val="24"/>
        </w:rPr>
        <w:t xml:space="preserve"> </w:t>
      </w:r>
      <w:r>
        <w:rPr>
          <w:color w:val="767070"/>
          <w:sz w:val="24"/>
        </w:rPr>
        <w:t>en</w:t>
      </w:r>
      <w:r>
        <w:rPr>
          <w:color w:val="767070"/>
          <w:spacing w:val="-1"/>
          <w:sz w:val="24"/>
        </w:rPr>
        <w:t xml:space="preserve"> </w:t>
      </w:r>
      <w:r>
        <w:rPr>
          <w:color w:val="767070"/>
          <w:sz w:val="24"/>
        </w:rPr>
        <w:t>la</w:t>
      </w:r>
      <w:r>
        <w:rPr>
          <w:color w:val="767070"/>
          <w:spacing w:val="-4"/>
          <w:sz w:val="24"/>
        </w:rPr>
        <w:t xml:space="preserve"> </w:t>
      </w:r>
      <w:r>
        <w:rPr>
          <w:color w:val="767070"/>
          <w:sz w:val="24"/>
        </w:rPr>
        <w:t>OPP</w:t>
      </w:r>
      <w:r>
        <w:rPr>
          <w:color w:val="767070"/>
          <w:spacing w:val="-2"/>
          <w:sz w:val="24"/>
        </w:rPr>
        <w:t xml:space="preserve"> </w:t>
      </w:r>
      <w:r>
        <w:rPr>
          <w:color w:val="767070"/>
          <w:sz w:val="24"/>
        </w:rPr>
        <w:t>de</w:t>
      </w:r>
      <w:r>
        <w:rPr>
          <w:color w:val="767070"/>
          <w:spacing w:val="-2"/>
          <w:sz w:val="24"/>
        </w:rPr>
        <w:t xml:space="preserve"> Santiago.</w:t>
      </w:r>
    </w:p>
    <w:p w14:paraId="627E0050" w14:textId="77777777" w:rsidR="00C97102" w:rsidRDefault="001C6A98">
      <w:pPr>
        <w:pStyle w:val="Prrafodelista"/>
        <w:numPr>
          <w:ilvl w:val="0"/>
          <w:numId w:val="12"/>
        </w:numPr>
        <w:tabs>
          <w:tab w:val="left" w:pos="1440"/>
        </w:tabs>
        <w:spacing w:before="138" w:line="350" w:lineRule="auto"/>
        <w:ind w:right="1079"/>
        <w:rPr>
          <w:rFonts w:ascii="Symbol" w:hAnsi="Symbol"/>
          <w:color w:val="767070"/>
          <w:sz w:val="24"/>
        </w:rPr>
      </w:pPr>
      <w:r>
        <w:rPr>
          <w:color w:val="767070"/>
          <w:sz w:val="24"/>
        </w:rPr>
        <w:t>Reparación</w:t>
      </w:r>
      <w:r>
        <w:rPr>
          <w:color w:val="767070"/>
          <w:spacing w:val="40"/>
          <w:sz w:val="24"/>
        </w:rPr>
        <w:t xml:space="preserve"> </w:t>
      </w:r>
      <w:r>
        <w:rPr>
          <w:color w:val="767070"/>
          <w:sz w:val="24"/>
        </w:rPr>
        <w:t>de</w:t>
      </w:r>
      <w:r>
        <w:rPr>
          <w:color w:val="767070"/>
          <w:spacing w:val="40"/>
          <w:sz w:val="24"/>
        </w:rPr>
        <w:t xml:space="preserve"> </w:t>
      </w:r>
      <w:r>
        <w:rPr>
          <w:color w:val="767070"/>
          <w:sz w:val="24"/>
        </w:rPr>
        <w:t>aire</w:t>
      </w:r>
      <w:r>
        <w:rPr>
          <w:color w:val="767070"/>
          <w:spacing w:val="40"/>
          <w:sz w:val="24"/>
        </w:rPr>
        <w:t xml:space="preserve"> </w:t>
      </w:r>
      <w:r>
        <w:rPr>
          <w:color w:val="767070"/>
          <w:sz w:val="24"/>
        </w:rPr>
        <w:t>acondicionado,</w:t>
      </w:r>
      <w:r>
        <w:rPr>
          <w:color w:val="767070"/>
          <w:spacing w:val="40"/>
          <w:sz w:val="24"/>
        </w:rPr>
        <w:t xml:space="preserve"> </w:t>
      </w:r>
      <w:r>
        <w:rPr>
          <w:color w:val="767070"/>
          <w:sz w:val="24"/>
        </w:rPr>
        <w:t>cambio</w:t>
      </w:r>
      <w:r>
        <w:rPr>
          <w:color w:val="767070"/>
          <w:spacing w:val="40"/>
          <w:sz w:val="24"/>
        </w:rPr>
        <w:t xml:space="preserve"> </w:t>
      </w:r>
      <w:r>
        <w:rPr>
          <w:color w:val="767070"/>
          <w:sz w:val="24"/>
        </w:rPr>
        <w:t>de</w:t>
      </w:r>
      <w:r>
        <w:rPr>
          <w:color w:val="767070"/>
          <w:spacing w:val="40"/>
          <w:sz w:val="24"/>
        </w:rPr>
        <w:t xml:space="preserve"> </w:t>
      </w:r>
      <w:proofErr w:type="spellStart"/>
      <w:r>
        <w:rPr>
          <w:color w:val="767070"/>
          <w:sz w:val="24"/>
        </w:rPr>
        <w:t>breakers</w:t>
      </w:r>
      <w:proofErr w:type="spellEnd"/>
      <w:r>
        <w:rPr>
          <w:color w:val="767070"/>
          <w:spacing w:val="40"/>
          <w:sz w:val="24"/>
        </w:rPr>
        <w:t xml:space="preserve"> </w:t>
      </w:r>
      <w:r>
        <w:rPr>
          <w:color w:val="767070"/>
          <w:sz w:val="24"/>
        </w:rPr>
        <w:t>de</w:t>
      </w:r>
      <w:r>
        <w:rPr>
          <w:color w:val="767070"/>
          <w:spacing w:val="40"/>
          <w:sz w:val="24"/>
        </w:rPr>
        <w:t xml:space="preserve"> </w:t>
      </w:r>
      <w:r>
        <w:rPr>
          <w:color w:val="767070"/>
          <w:sz w:val="24"/>
        </w:rPr>
        <w:t>unidad</w:t>
      </w:r>
      <w:r>
        <w:rPr>
          <w:color w:val="767070"/>
          <w:spacing w:val="40"/>
          <w:sz w:val="24"/>
        </w:rPr>
        <w:t xml:space="preserve"> </w:t>
      </w:r>
      <w:r>
        <w:rPr>
          <w:color w:val="767070"/>
          <w:sz w:val="24"/>
        </w:rPr>
        <w:t>de</w:t>
      </w:r>
      <w:r>
        <w:rPr>
          <w:color w:val="767070"/>
          <w:spacing w:val="40"/>
          <w:sz w:val="24"/>
        </w:rPr>
        <w:t xml:space="preserve"> </w:t>
      </w:r>
      <w:r>
        <w:rPr>
          <w:color w:val="767070"/>
          <w:sz w:val="24"/>
        </w:rPr>
        <w:t>aire, mantenimiento de la unidad de aire y mantenimientos del sistema eléctrico.</w:t>
      </w:r>
    </w:p>
    <w:p w14:paraId="16DEF4A7" w14:textId="77777777" w:rsidR="00C97102" w:rsidRDefault="001C6A98">
      <w:pPr>
        <w:pStyle w:val="Prrafodelista"/>
        <w:numPr>
          <w:ilvl w:val="0"/>
          <w:numId w:val="12"/>
        </w:numPr>
        <w:tabs>
          <w:tab w:val="left" w:pos="1440"/>
        </w:tabs>
        <w:spacing w:before="11"/>
        <w:rPr>
          <w:rFonts w:ascii="Symbol" w:hAnsi="Symbol"/>
          <w:color w:val="767070"/>
          <w:sz w:val="28"/>
        </w:rPr>
      </w:pPr>
      <w:r>
        <w:rPr>
          <w:color w:val="767070"/>
          <w:spacing w:val="-2"/>
          <w:sz w:val="24"/>
        </w:rPr>
        <w:t>Instalación</w:t>
      </w:r>
      <w:r>
        <w:rPr>
          <w:color w:val="767070"/>
          <w:spacing w:val="-9"/>
          <w:sz w:val="24"/>
        </w:rPr>
        <w:t xml:space="preserve"> </w:t>
      </w:r>
      <w:r>
        <w:rPr>
          <w:color w:val="767070"/>
          <w:spacing w:val="-2"/>
          <w:sz w:val="24"/>
        </w:rPr>
        <w:t>de</w:t>
      </w:r>
      <w:r>
        <w:rPr>
          <w:color w:val="767070"/>
          <w:spacing w:val="-8"/>
          <w:sz w:val="24"/>
        </w:rPr>
        <w:t xml:space="preserve"> </w:t>
      </w:r>
      <w:r>
        <w:rPr>
          <w:color w:val="767070"/>
          <w:spacing w:val="-2"/>
          <w:sz w:val="24"/>
        </w:rPr>
        <w:t>los</w:t>
      </w:r>
      <w:r>
        <w:rPr>
          <w:color w:val="767070"/>
          <w:spacing w:val="-6"/>
          <w:sz w:val="24"/>
        </w:rPr>
        <w:t xml:space="preserve"> </w:t>
      </w:r>
      <w:r>
        <w:rPr>
          <w:color w:val="767070"/>
          <w:spacing w:val="-2"/>
          <w:sz w:val="24"/>
        </w:rPr>
        <w:t>cables</w:t>
      </w:r>
      <w:r>
        <w:rPr>
          <w:color w:val="767070"/>
          <w:spacing w:val="-7"/>
          <w:sz w:val="24"/>
        </w:rPr>
        <w:t xml:space="preserve"> </w:t>
      </w:r>
      <w:r>
        <w:rPr>
          <w:color w:val="767070"/>
          <w:spacing w:val="-2"/>
          <w:sz w:val="24"/>
        </w:rPr>
        <w:t>al</w:t>
      </w:r>
      <w:r>
        <w:rPr>
          <w:color w:val="767070"/>
          <w:spacing w:val="-6"/>
          <w:sz w:val="24"/>
        </w:rPr>
        <w:t xml:space="preserve"> </w:t>
      </w:r>
      <w:r>
        <w:rPr>
          <w:color w:val="767070"/>
          <w:spacing w:val="-2"/>
          <w:sz w:val="24"/>
        </w:rPr>
        <w:t>banco</w:t>
      </w:r>
      <w:r>
        <w:rPr>
          <w:color w:val="767070"/>
          <w:spacing w:val="-8"/>
          <w:sz w:val="24"/>
        </w:rPr>
        <w:t xml:space="preserve"> </w:t>
      </w:r>
      <w:r>
        <w:rPr>
          <w:color w:val="767070"/>
          <w:spacing w:val="-2"/>
          <w:sz w:val="24"/>
        </w:rPr>
        <w:t>de</w:t>
      </w:r>
      <w:r>
        <w:rPr>
          <w:color w:val="767070"/>
          <w:spacing w:val="-8"/>
          <w:sz w:val="24"/>
        </w:rPr>
        <w:t xml:space="preserve"> </w:t>
      </w:r>
      <w:r>
        <w:rPr>
          <w:color w:val="767070"/>
          <w:spacing w:val="-2"/>
          <w:sz w:val="24"/>
        </w:rPr>
        <w:t>baterías</w:t>
      </w:r>
      <w:r>
        <w:rPr>
          <w:color w:val="767070"/>
          <w:spacing w:val="-7"/>
          <w:sz w:val="24"/>
        </w:rPr>
        <w:t xml:space="preserve"> </w:t>
      </w:r>
      <w:r>
        <w:rPr>
          <w:color w:val="767070"/>
          <w:spacing w:val="-2"/>
          <w:sz w:val="24"/>
        </w:rPr>
        <w:t>del</w:t>
      </w:r>
      <w:r>
        <w:rPr>
          <w:color w:val="767070"/>
          <w:spacing w:val="-7"/>
          <w:sz w:val="24"/>
        </w:rPr>
        <w:t xml:space="preserve"> </w:t>
      </w:r>
      <w:r>
        <w:rPr>
          <w:color w:val="767070"/>
          <w:spacing w:val="-2"/>
          <w:sz w:val="24"/>
        </w:rPr>
        <w:t>inversor</w:t>
      </w:r>
      <w:r>
        <w:rPr>
          <w:color w:val="767070"/>
          <w:spacing w:val="-4"/>
          <w:sz w:val="24"/>
        </w:rPr>
        <w:t xml:space="preserve"> </w:t>
      </w:r>
      <w:r>
        <w:rPr>
          <w:color w:val="767070"/>
          <w:spacing w:val="-2"/>
          <w:sz w:val="24"/>
        </w:rPr>
        <w:t>en</w:t>
      </w:r>
      <w:r>
        <w:rPr>
          <w:color w:val="767070"/>
          <w:spacing w:val="-8"/>
          <w:sz w:val="24"/>
        </w:rPr>
        <w:t xml:space="preserve"> </w:t>
      </w:r>
      <w:r>
        <w:rPr>
          <w:color w:val="767070"/>
          <w:spacing w:val="-2"/>
          <w:sz w:val="24"/>
        </w:rPr>
        <w:t>la</w:t>
      </w:r>
      <w:r>
        <w:rPr>
          <w:color w:val="767070"/>
          <w:spacing w:val="-7"/>
          <w:sz w:val="24"/>
        </w:rPr>
        <w:t xml:space="preserve"> </w:t>
      </w:r>
      <w:r>
        <w:rPr>
          <w:color w:val="767070"/>
          <w:spacing w:val="-2"/>
          <w:sz w:val="24"/>
        </w:rPr>
        <w:t>OPP</w:t>
      </w:r>
      <w:r>
        <w:rPr>
          <w:color w:val="767070"/>
          <w:spacing w:val="-6"/>
          <w:sz w:val="24"/>
        </w:rPr>
        <w:t xml:space="preserve"> </w:t>
      </w:r>
      <w:r>
        <w:rPr>
          <w:color w:val="767070"/>
          <w:spacing w:val="-2"/>
          <w:sz w:val="24"/>
        </w:rPr>
        <w:t>de</w:t>
      </w:r>
      <w:r>
        <w:rPr>
          <w:color w:val="767070"/>
          <w:spacing w:val="-8"/>
          <w:sz w:val="24"/>
        </w:rPr>
        <w:t xml:space="preserve"> </w:t>
      </w:r>
      <w:r>
        <w:rPr>
          <w:color w:val="767070"/>
          <w:spacing w:val="-2"/>
          <w:sz w:val="24"/>
        </w:rPr>
        <w:t>Santiago.</w:t>
      </w:r>
    </w:p>
    <w:p w14:paraId="025C5A40" w14:textId="77777777" w:rsidR="00C97102" w:rsidRDefault="001C6A98">
      <w:pPr>
        <w:pStyle w:val="Prrafodelista"/>
        <w:numPr>
          <w:ilvl w:val="0"/>
          <w:numId w:val="12"/>
        </w:numPr>
        <w:tabs>
          <w:tab w:val="left" w:pos="1440"/>
        </w:tabs>
        <w:spacing w:before="132" w:line="348" w:lineRule="auto"/>
        <w:ind w:right="1081"/>
        <w:jc w:val="both"/>
        <w:rPr>
          <w:rFonts w:ascii="Symbol" w:hAnsi="Symbol"/>
          <w:color w:val="767070"/>
          <w:sz w:val="24"/>
        </w:rPr>
      </w:pPr>
      <w:r>
        <w:rPr>
          <w:color w:val="767070"/>
          <w:sz w:val="24"/>
        </w:rPr>
        <w:t>Levantamiento arquitectónico (medidas para planos) de las condiciones actuales de los baños de la Sede Central y OPP de Santiago y Puerto Plata.</w:t>
      </w:r>
    </w:p>
    <w:p w14:paraId="2BFF09D7" w14:textId="77777777" w:rsidR="00C97102" w:rsidRDefault="001C6A98">
      <w:pPr>
        <w:pStyle w:val="Prrafodelista"/>
        <w:numPr>
          <w:ilvl w:val="0"/>
          <w:numId w:val="12"/>
        </w:numPr>
        <w:tabs>
          <w:tab w:val="left" w:pos="1440"/>
        </w:tabs>
        <w:spacing w:before="19" w:line="348" w:lineRule="auto"/>
        <w:ind w:right="1081"/>
        <w:jc w:val="both"/>
        <w:rPr>
          <w:rFonts w:ascii="Symbol" w:hAnsi="Symbol"/>
          <w:color w:val="767070"/>
          <w:sz w:val="24"/>
        </w:rPr>
      </w:pPr>
      <w:r>
        <w:rPr>
          <w:color w:val="767070"/>
          <w:sz w:val="24"/>
        </w:rPr>
        <w:t>Levantamiento arquitectónico (medidas para planos) de las condiciones actuales de las cocinas de OPP de Santiago y Puerto Plata.</w:t>
      </w:r>
    </w:p>
    <w:p w14:paraId="7229469C" w14:textId="77777777" w:rsidR="00C97102" w:rsidRDefault="001C6A98">
      <w:pPr>
        <w:pStyle w:val="Prrafodelista"/>
        <w:numPr>
          <w:ilvl w:val="0"/>
          <w:numId w:val="12"/>
        </w:numPr>
        <w:tabs>
          <w:tab w:val="left" w:pos="1440"/>
        </w:tabs>
        <w:spacing w:before="18" w:line="348" w:lineRule="auto"/>
        <w:ind w:right="1078"/>
        <w:jc w:val="both"/>
        <w:rPr>
          <w:rFonts w:ascii="Symbol" w:hAnsi="Symbol"/>
          <w:color w:val="767070"/>
          <w:sz w:val="24"/>
        </w:rPr>
      </w:pPr>
      <w:r>
        <w:rPr>
          <w:color w:val="767070"/>
          <w:sz w:val="24"/>
        </w:rPr>
        <w:t>Mantenimiento</w:t>
      </w:r>
      <w:r>
        <w:rPr>
          <w:color w:val="767070"/>
          <w:spacing w:val="-11"/>
          <w:sz w:val="24"/>
        </w:rPr>
        <w:t xml:space="preserve"> </w:t>
      </w:r>
      <w:r>
        <w:rPr>
          <w:color w:val="767070"/>
          <w:sz w:val="24"/>
        </w:rPr>
        <w:t>de</w:t>
      </w:r>
      <w:r>
        <w:rPr>
          <w:color w:val="767070"/>
          <w:spacing w:val="-13"/>
          <w:sz w:val="24"/>
        </w:rPr>
        <w:t xml:space="preserve"> </w:t>
      </w:r>
      <w:r>
        <w:rPr>
          <w:color w:val="767070"/>
          <w:sz w:val="24"/>
        </w:rPr>
        <w:t>unidades</w:t>
      </w:r>
      <w:r>
        <w:rPr>
          <w:color w:val="767070"/>
          <w:spacing w:val="-11"/>
          <w:sz w:val="24"/>
        </w:rPr>
        <w:t xml:space="preserve"> </w:t>
      </w:r>
      <w:r>
        <w:rPr>
          <w:color w:val="767070"/>
          <w:sz w:val="24"/>
        </w:rPr>
        <w:t>de</w:t>
      </w:r>
      <w:r>
        <w:rPr>
          <w:color w:val="767070"/>
          <w:spacing w:val="-13"/>
          <w:sz w:val="24"/>
        </w:rPr>
        <w:t xml:space="preserve"> </w:t>
      </w:r>
      <w:r>
        <w:rPr>
          <w:color w:val="767070"/>
          <w:sz w:val="24"/>
        </w:rPr>
        <w:t>aire,</w:t>
      </w:r>
      <w:r>
        <w:rPr>
          <w:color w:val="767070"/>
          <w:spacing w:val="-12"/>
          <w:sz w:val="24"/>
        </w:rPr>
        <w:t xml:space="preserve"> </w:t>
      </w:r>
      <w:r>
        <w:rPr>
          <w:color w:val="767070"/>
          <w:sz w:val="24"/>
        </w:rPr>
        <w:t>traslado</w:t>
      </w:r>
      <w:r>
        <w:rPr>
          <w:color w:val="767070"/>
          <w:spacing w:val="-12"/>
          <w:sz w:val="24"/>
        </w:rPr>
        <w:t xml:space="preserve"> </w:t>
      </w:r>
      <w:r>
        <w:rPr>
          <w:color w:val="767070"/>
          <w:sz w:val="24"/>
        </w:rPr>
        <w:t>de</w:t>
      </w:r>
      <w:r>
        <w:rPr>
          <w:color w:val="767070"/>
          <w:spacing w:val="-13"/>
          <w:sz w:val="24"/>
        </w:rPr>
        <w:t xml:space="preserve"> </w:t>
      </w:r>
      <w:r>
        <w:rPr>
          <w:color w:val="767070"/>
          <w:sz w:val="24"/>
        </w:rPr>
        <w:t>cámara</w:t>
      </w:r>
      <w:r>
        <w:rPr>
          <w:color w:val="767070"/>
          <w:spacing w:val="-13"/>
          <w:sz w:val="24"/>
        </w:rPr>
        <w:t xml:space="preserve"> </w:t>
      </w:r>
      <w:r>
        <w:rPr>
          <w:color w:val="767070"/>
          <w:sz w:val="24"/>
        </w:rPr>
        <w:t>de</w:t>
      </w:r>
      <w:r>
        <w:rPr>
          <w:color w:val="767070"/>
          <w:spacing w:val="-13"/>
          <w:sz w:val="24"/>
        </w:rPr>
        <w:t xml:space="preserve"> </w:t>
      </w:r>
      <w:r>
        <w:rPr>
          <w:color w:val="767070"/>
          <w:sz w:val="24"/>
        </w:rPr>
        <w:t>vigilancia</w:t>
      </w:r>
      <w:r>
        <w:rPr>
          <w:color w:val="767070"/>
          <w:spacing w:val="-12"/>
          <w:sz w:val="24"/>
        </w:rPr>
        <w:t xml:space="preserve"> </w:t>
      </w:r>
      <w:r>
        <w:rPr>
          <w:color w:val="767070"/>
          <w:sz w:val="24"/>
        </w:rPr>
        <w:t>en</w:t>
      </w:r>
      <w:r>
        <w:rPr>
          <w:color w:val="767070"/>
          <w:spacing w:val="-12"/>
          <w:sz w:val="24"/>
        </w:rPr>
        <w:t xml:space="preserve"> </w:t>
      </w:r>
      <w:r>
        <w:rPr>
          <w:color w:val="767070"/>
          <w:sz w:val="24"/>
        </w:rPr>
        <w:t>OPP</w:t>
      </w:r>
      <w:r>
        <w:rPr>
          <w:color w:val="767070"/>
          <w:spacing w:val="-10"/>
          <w:sz w:val="24"/>
        </w:rPr>
        <w:t xml:space="preserve"> </w:t>
      </w:r>
      <w:r>
        <w:rPr>
          <w:color w:val="767070"/>
          <w:sz w:val="24"/>
        </w:rPr>
        <w:t xml:space="preserve">de </w:t>
      </w:r>
      <w:r>
        <w:rPr>
          <w:color w:val="767070"/>
          <w:spacing w:val="-2"/>
          <w:sz w:val="24"/>
        </w:rPr>
        <w:t>Nagua.</w:t>
      </w:r>
    </w:p>
    <w:p w14:paraId="3486C6C8" w14:textId="77777777" w:rsidR="00C97102" w:rsidRDefault="001C6A98">
      <w:pPr>
        <w:pStyle w:val="Prrafodelista"/>
        <w:numPr>
          <w:ilvl w:val="0"/>
          <w:numId w:val="12"/>
        </w:numPr>
        <w:tabs>
          <w:tab w:val="left" w:pos="1440"/>
        </w:tabs>
        <w:spacing w:before="18" w:line="350" w:lineRule="auto"/>
        <w:ind w:right="1078"/>
        <w:jc w:val="both"/>
        <w:rPr>
          <w:rFonts w:ascii="Symbol" w:hAnsi="Symbol"/>
          <w:color w:val="767070"/>
          <w:sz w:val="24"/>
        </w:rPr>
      </w:pPr>
      <w:r>
        <w:rPr>
          <w:color w:val="767070"/>
          <w:sz w:val="24"/>
        </w:rPr>
        <w:t>Mantenimiento al sistema eléctrico y el inversor, mantenimiento de unidades de aires y del sistema de plomería en OPP de San Pedro de Macorís.</w:t>
      </w:r>
    </w:p>
    <w:p w14:paraId="3184C717" w14:textId="77777777" w:rsidR="00C97102" w:rsidRDefault="001C6A98">
      <w:pPr>
        <w:pStyle w:val="Prrafodelista"/>
        <w:numPr>
          <w:ilvl w:val="0"/>
          <w:numId w:val="12"/>
        </w:numPr>
        <w:tabs>
          <w:tab w:val="left" w:pos="1440"/>
        </w:tabs>
        <w:spacing w:before="13" w:line="350" w:lineRule="auto"/>
        <w:ind w:right="1084"/>
        <w:jc w:val="both"/>
        <w:rPr>
          <w:rFonts w:ascii="Symbol" w:hAnsi="Symbol"/>
          <w:color w:val="767070"/>
          <w:sz w:val="24"/>
        </w:rPr>
      </w:pPr>
      <w:r>
        <w:rPr>
          <w:color w:val="767070"/>
          <w:sz w:val="24"/>
        </w:rPr>
        <w:t>Mantenimiento de unidades de aire, del sistema de plomería y del banco de baterías en la OPP de Azua.</w:t>
      </w:r>
    </w:p>
    <w:p w14:paraId="4DD68E6D" w14:textId="77777777" w:rsidR="00C97102" w:rsidRDefault="001C6A98">
      <w:pPr>
        <w:pStyle w:val="Prrafodelista"/>
        <w:numPr>
          <w:ilvl w:val="0"/>
          <w:numId w:val="12"/>
        </w:numPr>
        <w:tabs>
          <w:tab w:val="left" w:pos="1440"/>
        </w:tabs>
        <w:spacing w:before="13" w:line="355" w:lineRule="auto"/>
        <w:ind w:right="1077"/>
        <w:jc w:val="both"/>
        <w:rPr>
          <w:rFonts w:ascii="Symbol" w:hAnsi="Symbol"/>
          <w:color w:val="767070"/>
          <w:sz w:val="24"/>
        </w:rPr>
      </w:pPr>
      <w:r>
        <w:rPr>
          <w:color w:val="767070"/>
          <w:sz w:val="24"/>
        </w:rPr>
        <w:t>Verificación</w:t>
      </w:r>
      <w:r>
        <w:rPr>
          <w:color w:val="767070"/>
          <w:spacing w:val="-7"/>
          <w:sz w:val="24"/>
        </w:rPr>
        <w:t xml:space="preserve"> </w:t>
      </w:r>
      <w:r>
        <w:rPr>
          <w:color w:val="767070"/>
          <w:sz w:val="24"/>
        </w:rPr>
        <w:t>de</w:t>
      </w:r>
      <w:r>
        <w:rPr>
          <w:color w:val="767070"/>
          <w:spacing w:val="-8"/>
          <w:sz w:val="24"/>
        </w:rPr>
        <w:t xml:space="preserve"> </w:t>
      </w:r>
      <w:r>
        <w:rPr>
          <w:color w:val="767070"/>
          <w:sz w:val="24"/>
        </w:rPr>
        <w:t>planta</w:t>
      </w:r>
      <w:r>
        <w:rPr>
          <w:color w:val="767070"/>
          <w:spacing w:val="-8"/>
          <w:sz w:val="24"/>
        </w:rPr>
        <w:t xml:space="preserve"> </w:t>
      </w:r>
      <w:r>
        <w:rPr>
          <w:color w:val="767070"/>
          <w:sz w:val="24"/>
        </w:rPr>
        <w:t>eléctrica,</w:t>
      </w:r>
      <w:r>
        <w:rPr>
          <w:color w:val="767070"/>
          <w:spacing w:val="-8"/>
          <w:sz w:val="24"/>
        </w:rPr>
        <w:t xml:space="preserve"> </w:t>
      </w:r>
      <w:r>
        <w:rPr>
          <w:color w:val="767070"/>
          <w:sz w:val="24"/>
        </w:rPr>
        <w:t>reparación</w:t>
      </w:r>
      <w:r>
        <w:rPr>
          <w:color w:val="767070"/>
          <w:spacing w:val="-7"/>
          <w:sz w:val="24"/>
        </w:rPr>
        <w:t xml:space="preserve"> </w:t>
      </w:r>
      <w:r>
        <w:rPr>
          <w:color w:val="767070"/>
          <w:sz w:val="24"/>
        </w:rPr>
        <w:t>de</w:t>
      </w:r>
      <w:r>
        <w:rPr>
          <w:color w:val="767070"/>
          <w:spacing w:val="-8"/>
          <w:sz w:val="24"/>
        </w:rPr>
        <w:t xml:space="preserve"> </w:t>
      </w:r>
      <w:r>
        <w:rPr>
          <w:color w:val="767070"/>
          <w:sz w:val="24"/>
        </w:rPr>
        <w:t>la</w:t>
      </w:r>
      <w:r>
        <w:rPr>
          <w:color w:val="767070"/>
          <w:spacing w:val="-8"/>
          <w:sz w:val="24"/>
        </w:rPr>
        <w:t xml:space="preserve"> </w:t>
      </w:r>
      <w:r>
        <w:rPr>
          <w:color w:val="767070"/>
          <w:sz w:val="24"/>
        </w:rPr>
        <w:t>unidad</w:t>
      </w:r>
      <w:r>
        <w:rPr>
          <w:color w:val="767070"/>
          <w:spacing w:val="-8"/>
          <w:sz w:val="24"/>
        </w:rPr>
        <w:t xml:space="preserve"> </w:t>
      </w:r>
      <w:r>
        <w:rPr>
          <w:color w:val="767070"/>
          <w:sz w:val="24"/>
        </w:rPr>
        <w:t>de</w:t>
      </w:r>
      <w:r>
        <w:rPr>
          <w:color w:val="767070"/>
          <w:spacing w:val="-8"/>
          <w:sz w:val="24"/>
        </w:rPr>
        <w:t xml:space="preserve"> </w:t>
      </w:r>
      <w:r>
        <w:rPr>
          <w:color w:val="767070"/>
          <w:sz w:val="24"/>
        </w:rPr>
        <w:t>aire</w:t>
      </w:r>
      <w:r>
        <w:rPr>
          <w:color w:val="767070"/>
          <w:spacing w:val="-8"/>
          <w:sz w:val="24"/>
        </w:rPr>
        <w:t xml:space="preserve"> </w:t>
      </w:r>
      <w:r>
        <w:rPr>
          <w:color w:val="767070"/>
          <w:sz w:val="24"/>
        </w:rPr>
        <w:t>acondicionado, e</w:t>
      </w:r>
      <w:r>
        <w:rPr>
          <w:color w:val="767070"/>
          <w:spacing w:val="-14"/>
          <w:sz w:val="24"/>
        </w:rPr>
        <w:t xml:space="preserve"> </w:t>
      </w:r>
      <w:r>
        <w:rPr>
          <w:color w:val="767070"/>
          <w:sz w:val="24"/>
        </w:rPr>
        <w:t>instalación</w:t>
      </w:r>
      <w:r>
        <w:rPr>
          <w:color w:val="767070"/>
          <w:spacing w:val="-13"/>
          <w:sz w:val="24"/>
        </w:rPr>
        <w:t xml:space="preserve"> </w:t>
      </w:r>
      <w:r>
        <w:rPr>
          <w:color w:val="767070"/>
          <w:sz w:val="24"/>
        </w:rPr>
        <w:t>de</w:t>
      </w:r>
      <w:r>
        <w:rPr>
          <w:color w:val="767070"/>
          <w:spacing w:val="-14"/>
          <w:sz w:val="24"/>
        </w:rPr>
        <w:t xml:space="preserve"> </w:t>
      </w:r>
      <w:r>
        <w:rPr>
          <w:color w:val="767070"/>
          <w:sz w:val="24"/>
        </w:rPr>
        <w:t>cortina</w:t>
      </w:r>
      <w:r>
        <w:rPr>
          <w:color w:val="767070"/>
          <w:spacing w:val="-14"/>
          <w:sz w:val="24"/>
        </w:rPr>
        <w:t xml:space="preserve"> </w:t>
      </w:r>
      <w:proofErr w:type="spellStart"/>
      <w:r>
        <w:rPr>
          <w:color w:val="767070"/>
          <w:sz w:val="24"/>
        </w:rPr>
        <w:t>blackout</w:t>
      </w:r>
      <w:proofErr w:type="spellEnd"/>
      <w:r>
        <w:rPr>
          <w:color w:val="767070"/>
          <w:sz w:val="24"/>
        </w:rPr>
        <w:t>,</w:t>
      </w:r>
      <w:r>
        <w:rPr>
          <w:color w:val="767070"/>
          <w:spacing w:val="-13"/>
          <w:sz w:val="24"/>
        </w:rPr>
        <w:t xml:space="preserve"> </w:t>
      </w:r>
      <w:r>
        <w:rPr>
          <w:color w:val="767070"/>
          <w:sz w:val="24"/>
        </w:rPr>
        <w:t>instalación</w:t>
      </w:r>
      <w:r>
        <w:rPr>
          <w:color w:val="767070"/>
          <w:spacing w:val="-13"/>
          <w:sz w:val="24"/>
        </w:rPr>
        <w:t xml:space="preserve"> </w:t>
      </w:r>
      <w:r>
        <w:rPr>
          <w:color w:val="767070"/>
          <w:sz w:val="24"/>
        </w:rPr>
        <w:t>de</w:t>
      </w:r>
      <w:r>
        <w:rPr>
          <w:color w:val="767070"/>
          <w:spacing w:val="-14"/>
          <w:sz w:val="24"/>
        </w:rPr>
        <w:t xml:space="preserve"> </w:t>
      </w:r>
      <w:r>
        <w:rPr>
          <w:color w:val="767070"/>
          <w:sz w:val="24"/>
        </w:rPr>
        <w:t>la</w:t>
      </w:r>
      <w:r>
        <w:rPr>
          <w:color w:val="767070"/>
          <w:spacing w:val="-14"/>
          <w:sz w:val="24"/>
        </w:rPr>
        <w:t xml:space="preserve"> </w:t>
      </w:r>
      <w:r>
        <w:rPr>
          <w:color w:val="767070"/>
          <w:sz w:val="24"/>
        </w:rPr>
        <w:t>unidad</w:t>
      </w:r>
      <w:r>
        <w:rPr>
          <w:color w:val="767070"/>
          <w:spacing w:val="-14"/>
          <w:sz w:val="24"/>
        </w:rPr>
        <w:t xml:space="preserve"> </w:t>
      </w:r>
      <w:r>
        <w:rPr>
          <w:color w:val="767070"/>
          <w:sz w:val="24"/>
        </w:rPr>
        <w:t>de</w:t>
      </w:r>
      <w:r>
        <w:rPr>
          <w:color w:val="767070"/>
          <w:spacing w:val="-14"/>
          <w:sz w:val="24"/>
        </w:rPr>
        <w:t xml:space="preserve"> </w:t>
      </w:r>
      <w:r>
        <w:rPr>
          <w:color w:val="767070"/>
          <w:sz w:val="24"/>
        </w:rPr>
        <w:t>aire</w:t>
      </w:r>
      <w:r>
        <w:rPr>
          <w:color w:val="767070"/>
          <w:spacing w:val="-14"/>
          <w:sz w:val="24"/>
        </w:rPr>
        <w:t xml:space="preserve"> </w:t>
      </w:r>
      <w:r>
        <w:rPr>
          <w:color w:val="767070"/>
          <w:sz w:val="24"/>
        </w:rPr>
        <w:t>de</w:t>
      </w:r>
      <w:r>
        <w:rPr>
          <w:color w:val="767070"/>
          <w:spacing w:val="-14"/>
          <w:sz w:val="24"/>
        </w:rPr>
        <w:t xml:space="preserve"> </w:t>
      </w:r>
      <w:r>
        <w:rPr>
          <w:color w:val="767070"/>
          <w:sz w:val="24"/>
        </w:rPr>
        <w:t>3</w:t>
      </w:r>
      <w:r>
        <w:rPr>
          <w:color w:val="767070"/>
          <w:spacing w:val="-13"/>
          <w:sz w:val="24"/>
        </w:rPr>
        <w:t xml:space="preserve"> </w:t>
      </w:r>
      <w:r>
        <w:rPr>
          <w:color w:val="767070"/>
          <w:sz w:val="24"/>
        </w:rPr>
        <w:t>toneladas, reparación</w:t>
      </w:r>
      <w:r>
        <w:rPr>
          <w:color w:val="767070"/>
          <w:spacing w:val="-15"/>
          <w:sz w:val="24"/>
        </w:rPr>
        <w:t xml:space="preserve"> </w:t>
      </w:r>
      <w:r>
        <w:rPr>
          <w:color w:val="767070"/>
          <w:sz w:val="24"/>
        </w:rPr>
        <w:t>de</w:t>
      </w:r>
      <w:r>
        <w:rPr>
          <w:color w:val="767070"/>
          <w:spacing w:val="-15"/>
          <w:sz w:val="24"/>
        </w:rPr>
        <w:t xml:space="preserve"> </w:t>
      </w:r>
      <w:r>
        <w:rPr>
          <w:color w:val="767070"/>
          <w:sz w:val="24"/>
        </w:rPr>
        <w:t>unida</w:t>
      </w:r>
      <w:r>
        <w:rPr>
          <w:color w:val="767070"/>
          <w:spacing w:val="-15"/>
          <w:sz w:val="24"/>
        </w:rPr>
        <w:t xml:space="preserve"> </w:t>
      </w:r>
      <w:r>
        <w:rPr>
          <w:color w:val="767070"/>
          <w:sz w:val="24"/>
        </w:rPr>
        <w:t>de</w:t>
      </w:r>
      <w:r>
        <w:rPr>
          <w:color w:val="767070"/>
          <w:spacing w:val="-14"/>
          <w:sz w:val="24"/>
        </w:rPr>
        <w:t xml:space="preserve"> </w:t>
      </w:r>
      <w:r>
        <w:rPr>
          <w:color w:val="767070"/>
          <w:sz w:val="24"/>
        </w:rPr>
        <w:t>aire</w:t>
      </w:r>
      <w:r>
        <w:rPr>
          <w:color w:val="767070"/>
          <w:spacing w:val="-15"/>
          <w:sz w:val="24"/>
        </w:rPr>
        <w:t xml:space="preserve"> </w:t>
      </w:r>
      <w:r>
        <w:rPr>
          <w:color w:val="767070"/>
          <w:sz w:val="24"/>
        </w:rPr>
        <w:t>y</w:t>
      </w:r>
      <w:r>
        <w:rPr>
          <w:color w:val="767070"/>
          <w:spacing w:val="-15"/>
          <w:sz w:val="24"/>
        </w:rPr>
        <w:t xml:space="preserve"> </w:t>
      </w:r>
      <w:r>
        <w:rPr>
          <w:color w:val="767070"/>
          <w:sz w:val="24"/>
        </w:rPr>
        <w:t>mantenimiento</w:t>
      </w:r>
      <w:r>
        <w:rPr>
          <w:color w:val="767070"/>
          <w:spacing w:val="-15"/>
          <w:sz w:val="24"/>
        </w:rPr>
        <w:t xml:space="preserve"> </w:t>
      </w:r>
      <w:r>
        <w:rPr>
          <w:color w:val="767070"/>
          <w:sz w:val="24"/>
        </w:rPr>
        <w:t>de</w:t>
      </w:r>
      <w:r>
        <w:rPr>
          <w:color w:val="767070"/>
          <w:spacing w:val="-15"/>
          <w:sz w:val="24"/>
        </w:rPr>
        <w:t xml:space="preserve"> </w:t>
      </w:r>
      <w:r>
        <w:rPr>
          <w:color w:val="767070"/>
          <w:sz w:val="24"/>
        </w:rPr>
        <w:t>plomería</w:t>
      </w:r>
      <w:r>
        <w:rPr>
          <w:color w:val="767070"/>
          <w:spacing w:val="-13"/>
          <w:sz w:val="24"/>
        </w:rPr>
        <w:t xml:space="preserve"> </w:t>
      </w:r>
      <w:r>
        <w:rPr>
          <w:color w:val="767070"/>
          <w:sz w:val="24"/>
        </w:rPr>
        <w:t>en</w:t>
      </w:r>
      <w:r>
        <w:rPr>
          <w:color w:val="767070"/>
          <w:spacing w:val="-15"/>
          <w:sz w:val="24"/>
        </w:rPr>
        <w:t xml:space="preserve"> </w:t>
      </w:r>
      <w:r>
        <w:rPr>
          <w:color w:val="767070"/>
          <w:sz w:val="24"/>
        </w:rPr>
        <w:t>la</w:t>
      </w:r>
      <w:r>
        <w:rPr>
          <w:color w:val="767070"/>
          <w:spacing w:val="-14"/>
          <w:sz w:val="24"/>
        </w:rPr>
        <w:t xml:space="preserve"> </w:t>
      </w:r>
      <w:r>
        <w:rPr>
          <w:color w:val="767070"/>
          <w:sz w:val="24"/>
        </w:rPr>
        <w:t>OPP</w:t>
      </w:r>
      <w:r>
        <w:rPr>
          <w:color w:val="767070"/>
          <w:spacing w:val="-14"/>
          <w:sz w:val="24"/>
        </w:rPr>
        <w:t xml:space="preserve"> </w:t>
      </w:r>
      <w:r>
        <w:rPr>
          <w:color w:val="767070"/>
          <w:sz w:val="24"/>
        </w:rPr>
        <w:t>de</w:t>
      </w:r>
      <w:r>
        <w:rPr>
          <w:color w:val="767070"/>
          <w:spacing w:val="-15"/>
          <w:sz w:val="24"/>
        </w:rPr>
        <w:t xml:space="preserve"> </w:t>
      </w:r>
      <w:r>
        <w:rPr>
          <w:color w:val="767070"/>
          <w:sz w:val="24"/>
        </w:rPr>
        <w:t>La</w:t>
      </w:r>
      <w:r>
        <w:rPr>
          <w:color w:val="767070"/>
          <w:spacing w:val="-14"/>
          <w:sz w:val="24"/>
        </w:rPr>
        <w:t xml:space="preserve"> </w:t>
      </w:r>
      <w:r>
        <w:rPr>
          <w:color w:val="767070"/>
          <w:sz w:val="24"/>
        </w:rPr>
        <w:t>Vega.</w:t>
      </w:r>
    </w:p>
    <w:p w14:paraId="3B22D9F8" w14:textId="77777777" w:rsidR="00C97102" w:rsidRDefault="001C6A98">
      <w:pPr>
        <w:pStyle w:val="Prrafodelista"/>
        <w:numPr>
          <w:ilvl w:val="0"/>
          <w:numId w:val="12"/>
        </w:numPr>
        <w:tabs>
          <w:tab w:val="left" w:pos="1439"/>
        </w:tabs>
        <w:spacing w:before="8"/>
        <w:ind w:left="1439" w:hanging="359"/>
        <w:jc w:val="both"/>
        <w:rPr>
          <w:rFonts w:ascii="Symbol" w:hAnsi="Symbol"/>
          <w:color w:val="767070"/>
          <w:sz w:val="24"/>
        </w:rPr>
      </w:pPr>
      <w:r>
        <w:rPr>
          <w:color w:val="767070"/>
          <w:sz w:val="24"/>
        </w:rPr>
        <w:t>Reparación,</w:t>
      </w:r>
      <w:r>
        <w:rPr>
          <w:color w:val="767070"/>
          <w:spacing w:val="-2"/>
          <w:sz w:val="24"/>
        </w:rPr>
        <w:t xml:space="preserve"> </w:t>
      </w:r>
      <w:r>
        <w:rPr>
          <w:color w:val="767070"/>
          <w:sz w:val="24"/>
        </w:rPr>
        <w:t>mantenimiento</w:t>
      </w:r>
      <w:r>
        <w:rPr>
          <w:color w:val="767070"/>
          <w:spacing w:val="-1"/>
          <w:sz w:val="24"/>
        </w:rPr>
        <w:t xml:space="preserve"> </w:t>
      </w:r>
      <w:r>
        <w:rPr>
          <w:color w:val="767070"/>
          <w:sz w:val="24"/>
        </w:rPr>
        <w:t>y</w:t>
      </w:r>
      <w:r>
        <w:rPr>
          <w:color w:val="767070"/>
          <w:spacing w:val="-1"/>
          <w:sz w:val="24"/>
        </w:rPr>
        <w:t xml:space="preserve"> </w:t>
      </w:r>
      <w:r>
        <w:rPr>
          <w:color w:val="767070"/>
          <w:sz w:val="24"/>
        </w:rPr>
        <w:t>suministro</w:t>
      </w:r>
      <w:r>
        <w:rPr>
          <w:color w:val="767070"/>
          <w:spacing w:val="-1"/>
          <w:sz w:val="24"/>
        </w:rPr>
        <w:t xml:space="preserve"> </w:t>
      </w:r>
      <w:r>
        <w:rPr>
          <w:color w:val="767070"/>
          <w:sz w:val="24"/>
        </w:rPr>
        <w:t>de</w:t>
      </w:r>
      <w:r>
        <w:rPr>
          <w:color w:val="767070"/>
          <w:spacing w:val="-3"/>
          <w:sz w:val="24"/>
        </w:rPr>
        <w:t xml:space="preserve"> </w:t>
      </w:r>
      <w:r>
        <w:rPr>
          <w:color w:val="767070"/>
          <w:sz w:val="24"/>
        </w:rPr>
        <w:t>puertas</w:t>
      </w:r>
      <w:r>
        <w:rPr>
          <w:color w:val="767070"/>
          <w:spacing w:val="-1"/>
          <w:sz w:val="24"/>
        </w:rPr>
        <w:t xml:space="preserve"> </w:t>
      </w:r>
      <w:r>
        <w:rPr>
          <w:color w:val="767070"/>
          <w:sz w:val="24"/>
        </w:rPr>
        <w:t>flotantes</w:t>
      </w:r>
      <w:r>
        <w:rPr>
          <w:color w:val="767070"/>
          <w:spacing w:val="-1"/>
          <w:sz w:val="24"/>
        </w:rPr>
        <w:t xml:space="preserve"> </w:t>
      </w:r>
      <w:r>
        <w:rPr>
          <w:color w:val="767070"/>
          <w:sz w:val="24"/>
        </w:rPr>
        <w:t>en</w:t>
      </w:r>
      <w:r>
        <w:rPr>
          <w:color w:val="767070"/>
          <w:spacing w:val="-1"/>
          <w:sz w:val="24"/>
        </w:rPr>
        <w:t xml:space="preserve"> </w:t>
      </w:r>
      <w:r>
        <w:rPr>
          <w:color w:val="767070"/>
          <w:sz w:val="24"/>
        </w:rPr>
        <w:t>las</w:t>
      </w:r>
      <w:r>
        <w:rPr>
          <w:color w:val="767070"/>
          <w:spacing w:val="-1"/>
          <w:sz w:val="24"/>
        </w:rPr>
        <w:t xml:space="preserve"> </w:t>
      </w:r>
      <w:r>
        <w:rPr>
          <w:color w:val="767070"/>
          <w:spacing w:val="-4"/>
          <w:sz w:val="24"/>
        </w:rPr>
        <w:t>OPP.</w:t>
      </w:r>
    </w:p>
    <w:p w14:paraId="4310C7ED" w14:textId="77777777" w:rsidR="00C97102" w:rsidRDefault="001C6A98">
      <w:pPr>
        <w:pStyle w:val="Prrafodelista"/>
        <w:numPr>
          <w:ilvl w:val="0"/>
          <w:numId w:val="12"/>
        </w:numPr>
        <w:tabs>
          <w:tab w:val="left" w:pos="1440"/>
        </w:tabs>
        <w:spacing w:before="138" w:line="348" w:lineRule="auto"/>
        <w:ind w:right="1081"/>
        <w:jc w:val="both"/>
        <w:rPr>
          <w:rFonts w:ascii="Symbol" w:hAnsi="Symbol"/>
          <w:color w:val="767070"/>
          <w:sz w:val="24"/>
        </w:rPr>
      </w:pPr>
      <w:r>
        <w:rPr>
          <w:color w:val="767070"/>
          <w:sz w:val="24"/>
        </w:rPr>
        <w:t>Mantenimiento</w:t>
      </w:r>
      <w:r>
        <w:rPr>
          <w:color w:val="767070"/>
          <w:spacing w:val="-9"/>
          <w:sz w:val="24"/>
        </w:rPr>
        <w:t xml:space="preserve"> </w:t>
      </w:r>
      <w:r>
        <w:rPr>
          <w:color w:val="767070"/>
          <w:sz w:val="24"/>
        </w:rPr>
        <w:t>del</w:t>
      </w:r>
      <w:r>
        <w:rPr>
          <w:color w:val="767070"/>
          <w:spacing w:val="-9"/>
          <w:sz w:val="24"/>
        </w:rPr>
        <w:t xml:space="preserve"> </w:t>
      </w:r>
      <w:r>
        <w:rPr>
          <w:color w:val="767070"/>
          <w:sz w:val="24"/>
        </w:rPr>
        <w:t>sistema</w:t>
      </w:r>
      <w:r>
        <w:rPr>
          <w:color w:val="767070"/>
          <w:spacing w:val="-10"/>
          <w:sz w:val="24"/>
        </w:rPr>
        <w:t xml:space="preserve"> </w:t>
      </w:r>
      <w:r>
        <w:rPr>
          <w:color w:val="767070"/>
          <w:sz w:val="24"/>
        </w:rPr>
        <w:t>de</w:t>
      </w:r>
      <w:r>
        <w:rPr>
          <w:color w:val="767070"/>
          <w:spacing w:val="-10"/>
          <w:sz w:val="24"/>
        </w:rPr>
        <w:t xml:space="preserve"> </w:t>
      </w:r>
      <w:r>
        <w:rPr>
          <w:color w:val="767070"/>
          <w:sz w:val="24"/>
        </w:rPr>
        <w:t>alimentación</w:t>
      </w:r>
      <w:r>
        <w:rPr>
          <w:color w:val="767070"/>
          <w:spacing w:val="-9"/>
          <w:sz w:val="24"/>
        </w:rPr>
        <w:t xml:space="preserve"> </w:t>
      </w:r>
      <w:r>
        <w:rPr>
          <w:color w:val="767070"/>
          <w:sz w:val="24"/>
        </w:rPr>
        <w:t>eléctrica</w:t>
      </w:r>
      <w:r>
        <w:rPr>
          <w:color w:val="767070"/>
          <w:spacing w:val="-10"/>
          <w:sz w:val="24"/>
        </w:rPr>
        <w:t xml:space="preserve"> </w:t>
      </w:r>
      <w:r>
        <w:rPr>
          <w:color w:val="767070"/>
          <w:sz w:val="24"/>
        </w:rPr>
        <w:t>del</w:t>
      </w:r>
      <w:r>
        <w:rPr>
          <w:color w:val="767070"/>
          <w:spacing w:val="-9"/>
          <w:sz w:val="24"/>
        </w:rPr>
        <w:t xml:space="preserve"> </w:t>
      </w:r>
      <w:r>
        <w:rPr>
          <w:color w:val="767070"/>
          <w:sz w:val="24"/>
        </w:rPr>
        <w:t>área</w:t>
      </w:r>
      <w:r>
        <w:rPr>
          <w:color w:val="767070"/>
          <w:spacing w:val="-10"/>
          <w:sz w:val="24"/>
        </w:rPr>
        <w:t xml:space="preserve"> </w:t>
      </w:r>
      <w:r>
        <w:rPr>
          <w:color w:val="767070"/>
          <w:sz w:val="24"/>
        </w:rPr>
        <w:t>del</w:t>
      </w:r>
      <w:r>
        <w:rPr>
          <w:color w:val="767070"/>
          <w:spacing w:val="-9"/>
          <w:sz w:val="24"/>
        </w:rPr>
        <w:t xml:space="preserve"> </w:t>
      </w:r>
      <w:r>
        <w:rPr>
          <w:color w:val="767070"/>
          <w:sz w:val="24"/>
        </w:rPr>
        <w:t>Datacenter</w:t>
      </w:r>
      <w:r>
        <w:rPr>
          <w:color w:val="767070"/>
          <w:spacing w:val="-10"/>
          <w:sz w:val="24"/>
        </w:rPr>
        <w:t xml:space="preserve"> </w:t>
      </w:r>
      <w:r>
        <w:rPr>
          <w:color w:val="767070"/>
          <w:sz w:val="24"/>
        </w:rPr>
        <w:t>en Sede Central.</w:t>
      </w:r>
    </w:p>
    <w:p w14:paraId="75D297DA" w14:textId="77777777" w:rsidR="00C97102" w:rsidRDefault="001C6A98">
      <w:pPr>
        <w:pStyle w:val="Prrafodelista"/>
        <w:numPr>
          <w:ilvl w:val="0"/>
          <w:numId w:val="12"/>
        </w:numPr>
        <w:tabs>
          <w:tab w:val="left" w:pos="1440"/>
        </w:tabs>
        <w:spacing w:before="18" w:line="355" w:lineRule="auto"/>
        <w:ind w:right="1083"/>
        <w:jc w:val="both"/>
        <w:rPr>
          <w:rFonts w:ascii="Symbol" w:hAnsi="Symbol"/>
          <w:color w:val="767070"/>
          <w:sz w:val="24"/>
        </w:rPr>
      </w:pPr>
      <w:r>
        <w:rPr>
          <w:color w:val="767070"/>
          <w:sz w:val="24"/>
        </w:rPr>
        <w:t>Instalación de 1 unidad de aire, instalación de puerta de hierro, instalación de iluminación, sellado de huecos de ventanas y mantenimiento en pintura en el sótano en la OPP de Barahona.</w:t>
      </w:r>
    </w:p>
    <w:p w14:paraId="2B186E59" w14:textId="77777777" w:rsidR="00C97102" w:rsidRDefault="001C6A98">
      <w:pPr>
        <w:pStyle w:val="Prrafodelista"/>
        <w:numPr>
          <w:ilvl w:val="0"/>
          <w:numId w:val="12"/>
        </w:numPr>
        <w:tabs>
          <w:tab w:val="left" w:pos="1440"/>
        </w:tabs>
        <w:spacing w:before="6" w:line="350" w:lineRule="auto"/>
        <w:ind w:right="1083"/>
        <w:jc w:val="both"/>
        <w:rPr>
          <w:rFonts w:ascii="Symbol" w:hAnsi="Symbol"/>
          <w:color w:val="767070"/>
          <w:sz w:val="24"/>
        </w:rPr>
      </w:pPr>
      <w:r>
        <w:rPr>
          <w:color w:val="767070"/>
          <w:sz w:val="24"/>
        </w:rPr>
        <w:t>Mantenimiento y reparación de unidades de aires acondicionados, mantenimiento</w:t>
      </w:r>
      <w:r>
        <w:rPr>
          <w:color w:val="767070"/>
          <w:spacing w:val="-5"/>
          <w:sz w:val="24"/>
        </w:rPr>
        <w:t xml:space="preserve"> </w:t>
      </w:r>
      <w:r>
        <w:rPr>
          <w:color w:val="767070"/>
          <w:sz w:val="24"/>
        </w:rPr>
        <w:t>de</w:t>
      </w:r>
      <w:r>
        <w:rPr>
          <w:color w:val="767070"/>
          <w:spacing w:val="-6"/>
          <w:sz w:val="24"/>
        </w:rPr>
        <w:t xml:space="preserve"> </w:t>
      </w:r>
      <w:r>
        <w:rPr>
          <w:color w:val="767070"/>
          <w:sz w:val="24"/>
        </w:rPr>
        <w:t>pintura,</w:t>
      </w:r>
      <w:r>
        <w:rPr>
          <w:color w:val="767070"/>
          <w:spacing w:val="-5"/>
          <w:sz w:val="24"/>
        </w:rPr>
        <w:t xml:space="preserve"> </w:t>
      </w:r>
      <w:r>
        <w:rPr>
          <w:color w:val="767070"/>
          <w:sz w:val="24"/>
        </w:rPr>
        <w:t>impermeabilización</w:t>
      </w:r>
      <w:r>
        <w:rPr>
          <w:color w:val="767070"/>
          <w:spacing w:val="-5"/>
          <w:sz w:val="24"/>
        </w:rPr>
        <w:t xml:space="preserve"> </w:t>
      </w:r>
      <w:r>
        <w:rPr>
          <w:color w:val="767070"/>
          <w:sz w:val="24"/>
        </w:rPr>
        <w:t>de</w:t>
      </w:r>
      <w:r>
        <w:rPr>
          <w:color w:val="767070"/>
          <w:spacing w:val="-4"/>
          <w:sz w:val="24"/>
        </w:rPr>
        <w:t xml:space="preserve"> </w:t>
      </w:r>
      <w:r>
        <w:rPr>
          <w:color w:val="767070"/>
          <w:sz w:val="24"/>
        </w:rPr>
        <w:t>techo,</w:t>
      </w:r>
      <w:r>
        <w:rPr>
          <w:color w:val="767070"/>
          <w:spacing w:val="-5"/>
          <w:sz w:val="24"/>
        </w:rPr>
        <w:t xml:space="preserve"> </w:t>
      </w:r>
      <w:r>
        <w:rPr>
          <w:color w:val="767070"/>
          <w:sz w:val="24"/>
        </w:rPr>
        <w:t>instalación</w:t>
      </w:r>
      <w:r>
        <w:rPr>
          <w:color w:val="767070"/>
          <w:spacing w:val="-5"/>
          <w:sz w:val="24"/>
        </w:rPr>
        <w:t xml:space="preserve"> </w:t>
      </w:r>
      <w:r>
        <w:rPr>
          <w:color w:val="767070"/>
          <w:sz w:val="24"/>
        </w:rPr>
        <w:t>de</w:t>
      </w:r>
      <w:r>
        <w:rPr>
          <w:color w:val="767070"/>
          <w:spacing w:val="-6"/>
          <w:sz w:val="24"/>
        </w:rPr>
        <w:t xml:space="preserve"> </w:t>
      </w:r>
      <w:r>
        <w:rPr>
          <w:color w:val="767070"/>
          <w:sz w:val="24"/>
        </w:rPr>
        <w:t>cámara</w:t>
      </w:r>
    </w:p>
    <w:p w14:paraId="634E1263" w14:textId="77777777" w:rsidR="00C97102" w:rsidRDefault="00C97102">
      <w:pPr>
        <w:pStyle w:val="Prrafodelista"/>
        <w:spacing w:line="350" w:lineRule="auto"/>
        <w:jc w:val="both"/>
        <w:rPr>
          <w:rFonts w:ascii="Symbol" w:hAnsi="Symbol"/>
          <w:sz w:val="24"/>
        </w:rPr>
        <w:sectPr w:rsidR="00C97102">
          <w:pgSz w:w="12240" w:h="15840"/>
          <w:pgMar w:top="1360" w:right="1080" w:bottom="1340" w:left="1080" w:header="0" w:footer="1076" w:gutter="0"/>
          <w:cols w:space="720"/>
        </w:sectPr>
      </w:pPr>
    </w:p>
    <w:p w14:paraId="452459CC" w14:textId="77777777" w:rsidR="00C97102" w:rsidRDefault="001C6A98">
      <w:pPr>
        <w:pStyle w:val="Textoindependiente"/>
        <w:spacing w:before="79" w:line="360" w:lineRule="auto"/>
        <w:ind w:left="1440" w:right="1078"/>
        <w:jc w:val="both"/>
      </w:pPr>
      <w:r>
        <w:rPr>
          <w:color w:val="767070"/>
        </w:rPr>
        <w:lastRenderedPageBreak/>
        <w:t>de</w:t>
      </w:r>
      <w:r>
        <w:rPr>
          <w:color w:val="767070"/>
          <w:spacing w:val="-10"/>
        </w:rPr>
        <w:t xml:space="preserve"> </w:t>
      </w:r>
      <w:r>
        <w:rPr>
          <w:color w:val="767070"/>
        </w:rPr>
        <w:t>seguridad,</w:t>
      </w:r>
      <w:r>
        <w:rPr>
          <w:color w:val="767070"/>
          <w:spacing w:val="-9"/>
        </w:rPr>
        <w:t xml:space="preserve"> </w:t>
      </w:r>
      <w:r>
        <w:rPr>
          <w:color w:val="767070"/>
        </w:rPr>
        <w:t>plafones</w:t>
      </w:r>
      <w:r>
        <w:rPr>
          <w:color w:val="767070"/>
          <w:spacing w:val="-9"/>
        </w:rPr>
        <w:t xml:space="preserve"> </w:t>
      </w:r>
      <w:r>
        <w:rPr>
          <w:color w:val="767070"/>
        </w:rPr>
        <w:t>y</w:t>
      </w:r>
      <w:r>
        <w:rPr>
          <w:color w:val="767070"/>
          <w:spacing w:val="-9"/>
        </w:rPr>
        <w:t xml:space="preserve"> </w:t>
      </w:r>
      <w:r>
        <w:rPr>
          <w:color w:val="767070"/>
        </w:rPr>
        <w:t>bomba</w:t>
      </w:r>
      <w:r>
        <w:rPr>
          <w:color w:val="767070"/>
          <w:spacing w:val="-10"/>
        </w:rPr>
        <w:t xml:space="preserve"> </w:t>
      </w:r>
      <w:r>
        <w:rPr>
          <w:color w:val="767070"/>
        </w:rPr>
        <w:t>de</w:t>
      </w:r>
      <w:r>
        <w:rPr>
          <w:color w:val="767070"/>
          <w:spacing w:val="-10"/>
        </w:rPr>
        <w:t xml:space="preserve"> </w:t>
      </w:r>
      <w:r>
        <w:rPr>
          <w:color w:val="767070"/>
        </w:rPr>
        <w:t>agua,</w:t>
      </w:r>
      <w:r>
        <w:rPr>
          <w:color w:val="767070"/>
          <w:spacing w:val="-9"/>
        </w:rPr>
        <w:t xml:space="preserve"> </w:t>
      </w:r>
      <w:r>
        <w:rPr>
          <w:color w:val="767070"/>
        </w:rPr>
        <w:t>además</w:t>
      </w:r>
      <w:r>
        <w:rPr>
          <w:color w:val="767070"/>
          <w:spacing w:val="-9"/>
        </w:rPr>
        <w:t xml:space="preserve"> </w:t>
      </w:r>
      <w:r>
        <w:rPr>
          <w:color w:val="767070"/>
        </w:rPr>
        <w:t>de</w:t>
      </w:r>
      <w:r>
        <w:rPr>
          <w:color w:val="767070"/>
          <w:spacing w:val="-10"/>
        </w:rPr>
        <w:t xml:space="preserve"> </w:t>
      </w:r>
      <w:r>
        <w:rPr>
          <w:color w:val="767070"/>
        </w:rPr>
        <w:t>mantenimiento</w:t>
      </w:r>
      <w:r>
        <w:rPr>
          <w:color w:val="767070"/>
          <w:spacing w:val="-9"/>
        </w:rPr>
        <w:t xml:space="preserve"> </w:t>
      </w:r>
      <w:r>
        <w:rPr>
          <w:color w:val="767070"/>
        </w:rPr>
        <w:t>al</w:t>
      </w:r>
      <w:r>
        <w:rPr>
          <w:color w:val="767070"/>
          <w:spacing w:val="-9"/>
        </w:rPr>
        <w:t xml:space="preserve"> </w:t>
      </w:r>
      <w:r>
        <w:rPr>
          <w:color w:val="767070"/>
        </w:rPr>
        <w:t>banco</w:t>
      </w:r>
      <w:r>
        <w:rPr>
          <w:color w:val="767070"/>
          <w:spacing w:val="-9"/>
        </w:rPr>
        <w:t xml:space="preserve"> </w:t>
      </w:r>
      <w:r>
        <w:rPr>
          <w:color w:val="767070"/>
        </w:rPr>
        <w:t>de baterías y el sistema eléctrico en la OPP de Montecristi.</w:t>
      </w:r>
    </w:p>
    <w:p w14:paraId="1E95CE4A" w14:textId="77777777" w:rsidR="00C97102" w:rsidRDefault="001C6A98">
      <w:pPr>
        <w:pStyle w:val="Prrafodelista"/>
        <w:numPr>
          <w:ilvl w:val="0"/>
          <w:numId w:val="12"/>
        </w:numPr>
        <w:tabs>
          <w:tab w:val="left" w:pos="1440"/>
        </w:tabs>
        <w:spacing w:before="2" w:line="357" w:lineRule="auto"/>
        <w:ind w:right="1079"/>
        <w:jc w:val="both"/>
        <w:rPr>
          <w:rFonts w:ascii="Symbol" w:hAnsi="Symbol"/>
          <w:color w:val="767070"/>
          <w:sz w:val="24"/>
        </w:rPr>
      </w:pPr>
      <w:r>
        <w:rPr>
          <w:color w:val="767070"/>
          <w:sz w:val="24"/>
        </w:rPr>
        <w:t>Mantenimiento de plantas eléctricas, mantenimiento de unidades de aires acondicionados,</w:t>
      </w:r>
      <w:r>
        <w:rPr>
          <w:color w:val="767070"/>
          <w:spacing w:val="-5"/>
          <w:sz w:val="24"/>
        </w:rPr>
        <w:t xml:space="preserve"> </w:t>
      </w:r>
      <w:r>
        <w:rPr>
          <w:color w:val="767070"/>
          <w:sz w:val="24"/>
        </w:rPr>
        <w:t>y</w:t>
      </w:r>
      <w:r>
        <w:rPr>
          <w:color w:val="767070"/>
          <w:spacing w:val="-3"/>
          <w:sz w:val="24"/>
        </w:rPr>
        <w:t xml:space="preserve"> </w:t>
      </w:r>
      <w:r>
        <w:rPr>
          <w:color w:val="767070"/>
          <w:sz w:val="24"/>
        </w:rPr>
        <w:t>bancos</w:t>
      </w:r>
      <w:r>
        <w:rPr>
          <w:color w:val="767070"/>
          <w:spacing w:val="-6"/>
          <w:sz w:val="24"/>
        </w:rPr>
        <w:t xml:space="preserve"> </w:t>
      </w:r>
      <w:r>
        <w:rPr>
          <w:color w:val="767070"/>
          <w:sz w:val="24"/>
        </w:rPr>
        <w:t>de</w:t>
      </w:r>
      <w:r>
        <w:rPr>
          <w:color w:val="767070"/>
          <w:spacing w:val="-7"/>
          <w:sz w:val="24"/>
        </w:rPr>
        <w:t xml:space="preserve"> </w:t>
      </w:r>
      <w:r>
        <w:rPr>
          <w:color w:val="767070"/>
          <w:sz w:val="24"/>
        </w:rPr>
        <w:t>baterías</w:t>
      </w:r>
      <w:r>
        <w:rPr>
          <w:color w:val="767070"/>
          <w:spacing w:val="-6"/>
          <w:sz w:val="24"/>
        </w:rPr>
        <w:t xml:space="preserve"> </w:t>
      </w:r>
      <w:r>
        <w:rPr>
          <w:color w:val="767070"/>
          <w:sz w:val="24"/>
        </w:rPr>
        <w:t>y</w:t>
      </w:r>
      <w:r>
        <w:rPr>
          <w:color w:val="767070"/>
          <w:spacing w:val="-4"/>
          <w:sz w:val="24"/>
        </w:rPr>
        <w:t xml:space="preserve"> </w:t>
      </w:r>
      <w:r>
        <w:rPr>
          <w:color w:val="767070"/>
          <w:sz w:val="24"/>
        </w:rPr>
        <w:t>de</w:t>
      </w:r>
      <w:r>
        <w:rPr>
          <w:color w:val="767070"/>
          <w:spacing w:val="-7"/>
          <w:sz w:val="24"/>
        </w:rPr>
        <w:t xml:space="preserve"> </w:t>
      </w:r>
      <w:r>
        <w:rPr>
          <w:color w:val="767070"/>
          <w:sz w:val="24"/>
        </w:rPr>
        <w:t>los</w:t>
      </w:r>
      <w:r>
        <w:rPr>
          <w:color w:val="767070"/>
          <w:spacing w:val="-3"/>
          <w:sz w:val="24"/>
        </w:rPr>
        <w:t xml:space="preserve"> </w:t>
      </w:r>
      <w:r>
        <w:rPr>
          <w:color w:val="767070"/>
          <w:sz w:val="24"/>
        </w:rPr>
        <w:t>inversores,</w:t>
      </w:r>
      <w:r>
        <w:rPr>
          <w:color w:val="767070"/>
          <w:spacing w:val="-6"/>
          <w:sz w:val="24"/>
        </w:rPr>
        <w:t xml:space="preserve"> </w:t>
      </w:r>
      <w:r>
        <w:rPr>
          <w:color w:val="767070"/>
          <w:sz w:val="24"/>
        </w:rPr>
        <w:t>reparación</w:t>
      </w:r>
      <w:r>
        <w:rPr>
          <w:color w:val="767070"/>
          <w:spacing w:val="-5"/>
          <w:sz w:val="24"/>
        </w:rPr>
        <w:t xml:space="preserve"> </w:t>
      </w:r>
      <w:r>
        <w:rPr>
          <w:color w:val="767070"/>
          <w:sz w:val="24"/>
        </w:rPr>
        <w:t>de</w:t>
      </w:r>
      <w:r>
        <w:rPr>
          <w:color w:val="767070"/>
          <w:spacing w:val="-7"/>
          <w:sz w:val="24"/>
        </w:rPr>
        <w:t xml:space="preserve"> </w:t>
      </w:r>
      <w:r>
        <w:rPr>
          <w:color w:val="767070"/>
          <w:sz w:val="24"/>
        </w:rPr>
        <w:t xml:space="preserve">puertas comerciales, limpieza de los drenajes de los techos en las </w:t>
      </w:r>
      <w:proofErr w:type="spellStart"/>
      <w:r>
        <w:rPr>
          <w:color w:val="767070"/>
          <w:sz w:val="24"/>
        </w:rPr>
        <w:t>OPP’s</w:t>
      </w:r>
      <w:proofErr w:type="spellEnd"/>
      <w:r>
        <w:rPr>
          <w:color w:val="767070"/>
          <w:sz w:val="24"/>
        </w:rPr>
        <w:t xml:space="preserve"> de San Francisco de Macorís y Bonao.</w:t>
      </w:r>
    </w:p>
    <w:p w14:paraId="7417A4ED" w14:textId="77777777" w:rsidR="00C97102" w:rsidRDefault="001C6A98">
      <w:pPr>
        <w:pStyle w:val="Prrafodelista"/>
        <w:numPr>
          <w:ilvl w:val="0"/>
          <w:numId w:val="12"/>
        </w:numPr>
        <w:tabs>
          <w:tab w:val="left" w:pos="1440"/>
        </w:tabs>
        <w:spacing w:before="1" w:line="350" w:lineRule="auto"/>
        <w:ind w:right="1080"/>
        <w:jc w:val="both"/>
        <w:rPr>
          <w:rFonts w:ascii="Symbol" w:hAnsi="Symbol"/>
          <w:color w:val="767070"/>
          <w:sz w:val="24"/>
        </w:rPr>
      </w:pPr>
      <w:r>
        <w:rPr>
          <w:color w:val="767070"/>
          <w:sz w:val="24"/>
        </w:rPr>
        <w:t>Mantenimiento</w:t>
      </w:r>
      <w:r>
        <w:rPr>
          <w:color w:val="767070"/>
          <w:spacing w:val="-10"/>
          <w:sz w:val="24"/>
        </w:rPr>
        <w:t xml:space="preserve"> </w:t>
      </w:r>
      <w:r>
        <w:rPr>
          <w:color w:val="767070"/>
          <w:sz w:val="24"/>
        </w:rPr>
        <w:t>de</w:t>
      </w:r>
      <w:r>
        <w:rPr>
          <w:color w:val="767070"/>
          <w:spacing w:val="-11"/>
          <w:sz w:val="24"/>
        </w:rPr>
        <w:t xml:space="preserve"> </w:t>
      </w:r>
      <w:r>
        <w:rPr>
          <w:color w:val="767070"/>
          <w:sz w:val="24"/>
        </w:rPr>
        <w:t>unidades</w:t>
      </w:r>
      <w:r>
        <w:rPr>
          <w:color w:val="767070"/>
          <w:spacing w:val="-10"/>
          <w:sz w:val="24"/>
        </w:rPr>
        <w:t xml:space="preserve"> </w:t>
      </w:r>
      <w:r>
        <w:rPr>
          <w:color w:val="767070"/>
          <w:sz w:val="24"/>
        </w:rPr>
        <w:t>de</w:t>
      </w:r>
      <w:r>
        <w:rPr>
          <w:color w:val="767070"/>
          <w:spacing w:val="-11"/>
          <w:sz w:val="24"/>
        </w:rPr>
        <w:t xml:space="preserve"> </w:t>
      </w:r>
      <w:r>
        <w:rPr>
          <w:color w:val="767070"/>
          <w:sz w:val="24"/>
        </w:rPr>
        <w:t>aires,</w:t>
      </w:r>
      <w:r>
        <w:rPr>
          <w:color w:val="767070"/>
          <w:spacing w:val="-8"/>
          <w:sz w:val="24"/>
        </w:rPr>
        <w:t xml:space="preserve"> </w:t>
      </w:r>
      <w:r>
        <w:rPr>
          <w:color w:val="767070"/>
          <w:sz w:val="24"/>
        </w:rPr>
        <w:t>reparación</w:t>
      </w:r>
      <w:r>
        <w:rPr>
          <w:color w:val="767070"/>
          <w:spacing w:val="-10"/>
          <w:sz w:val="24"/>
        </w:rPr>
        <w:t xml:space="preserve"> </w:t>
      </w:r>
      <w:r>
        <w:rPr>
          <w:color w:val="767070"/>
          <w:sz w:val="24"/>
        </w:rPr>
        <w:t>de</w:t>
      </w:r>
      <w:r>
        <w:rPr>
          <w:color w:val="767070"/>
          <w:spacing w:val="-11"/>
          <w:sz w:val="24"/>
        </w:rPr>
        <w:t xml:space="preserve"> </w:t>
      </w:r>
      <w:r>
        <w:rPr>
          <w:color w:val="767070"/>
          <w:sz w:val="24"/>
        </w:rPr>
        <w:t>inodoro,</w:t>
      </w:r>
      <w:r>
        <w:rPr>
          <w:color w:val="767070"/>
          <w:spacing w:val="-11"/>
          <w:sz w:val="24"/>
        </w:rPr>
        <w:t xml:space="preserve"> </w:t>
      </w:r>
      <w:r>
        <w:rPr>
          <w:color w:val="767070"/>
          <w:sz w:val="24"/>
        </w:rPr>
        <w:t>mantenimiento</w:t>
      </w:r>
      <w:r>
        <w:rPr>
          <w:color w:val="767070"/>
          <w:spacing w:val="-10"/>
          <w:sz w:val="24"/>
        </w:rPr>
        <w:t xml:space="preserve"> </w:t>
      </w:r>
      <w:r>
        <w:rPr>
          <w:color w:val="767070"/>
          <w:sz w:val="24"/>
        </w:rPr>
        <w:t>del banco de baterías, instalación del inversor en la OPP de Azua.</w:t>
      </w:r>
    </w:p>
    <w:p w14:paraId="4A1F1334" w14:textId="77777777" w:rsidR="00C97102" w:rsidRDefault="001C6A98">
      <w:pPr>
        <w:pStyle w:val="Prrafodelista"/>
        <w:numPr>
          <w:ilvl w:val="0"/>
          <w:numId w:val="12"/>
        </w:numPr>
        <w:tabs>
          <w:tab w:val="left" w:pos="1440"/>
        </w:tabs>
        <w:spacing w:before="13" w:line="350" w:lineRule="auto"/>
        <w:ind w:right="1076"/>
        <w:jc w:val="both"/>
        <w:rPr>
          <w:rFonts w:ascii="Symbol" w:hAnsi="Symbol"/>
          <w:color w:val="767070"/>
          <w:sz w:val="24"/>
        </w:rPr>
      </w:pPr>
      <w:r>
        <w:rPr>
          <w:color w:val="767070"/>
          <w:sz w:val="24"/>
        </w:rPr>
        <w:t>Mantenimiento</w:t>
      </w:r>
      <w:r>
        <w:rPr>
          <w:color w:val="767070"/>
          <w:spacing w:val="-2"/>
          <w:sz w:val="24"/>
        </w:rPr>
        <w:t xml:space="preserve"> </w:t>
      </w:r>
      <w:r>
        <w:rPr>
          <w:color w:val="767070"/>
          <w:sz w:val="24"/>
        </w:rPr>
        <w:t>de</w:t>
      </w:r>
      <w:r>
        <w:rPr>
          <w:color w:val="767070"/>
          <w:spacing w:val="-3"/>
          <w:sz w:val="24"/>
        </w:rPr>
        <w:t xml:space="preserve"> </w:t>
      </w:r>
      <w:r>
        <w:rPr>
          <w:color w:val="767070"/>
          <w:sz w:val="24"/>
        </w:rPr>
        <w:t>unidades</w:t>
      </w:r>
      <w:r>
        <w:rPr>
          <w:color w:val="767070"/>
          <w:spacing w:val="-2"/>
          <w:sz w:val="24"/>
        </w:rPr>
        <w:t xml:space="preserve"> </w:t>
      </w:r>
      <w:r>
        <w:rPr>
          <w:color w:val="767070"/>
          <w:sz w:val="24"/>
        </w:rPr>
        <w:t>de</w:t>
      </w:r>
      <w:r>
        <w:rPr>
          <w:color w:val="767070"/>
          <w:spacing w:val="-3"/>
          <w:sz w:val="24"/>
        </w:rPr>
        <w:t xml:space="preserve"> </w:t>
      </w:r>
      <w:r>
        <w:rPr>
          <w:color w:val="767070"/>
          <w:sz w:val="24"/>
        </w:rPr>
        <w:t>aire,</w:t>
      </w:r>
      <w:r>
        <w:rPr>
          <w:color w:val="767070"/>
          <w:spacing w:val="-2"/>
          <w:sz w:val="24"/>
        </w:rPr>
        <w:t xml:space="preserve"> </w:t>
      </w:r>
      <w:r>
        <w:rPr>
          <w:color w:val="767070"/>
          <w:sz w:val="24"/>
        </w:rPr>
        <w:t>mantenimiento</w:t>
      </w:r>
      <w:r>
        <w:rPr>
          <w:color w:val="767070"/>
          <w:spacing w:val="-2"/>
          <w:sz w:val="24"/>
        </w:rPr>
        <w:t xml:space="preserve"> </w:t>
      </w:r>
      <w:r>
        <w:rPr>
          <w:color w:val="767070"/>
          <w:sz w:val="24"/>
        </w:rPr>
        <w:t>del</w:t>
      </w:r>
      <w:r>
        <w:rPr>
          <w:color w:val="767070"/>
          <w:spacing w:val="-2"/>
          <w:sz w:val="24"/>
        </w:rPr>
        <w:t xml:space="preserve"> </w:t>
      </w:r>
      <w:r>
        <w:rPr>
          <w:color w:val="767070"/>
          <w:sz w:val="24"/>
        </w:rPr>
        <w:t>banco</w:t>
      </w:r>
      <w:r>
        <w:rPr>
          <w:color w:val="767070"/>
          <w:spacing w:val="-2"/>
          <w:sz w:val="24"/>
        </w:rPr>
        <w:t xml:space="preserve"> </w:t>
      </w:r>
      <w:r>
        <w:rPr>
          <w:color w:val="767070"/>
          <w:sz w:val="24"/>
        </w:rPr>
        <w:t>de</w:t>
      </w:r>
      <w:r>
        <w:rPr>
          <w:color w:val="767070"/>
          <w:spacing w:val="-1"/>
          <w:sz w:val="24"/>
        </w:rPr>
        <w:t xml:space="preserve"> </w:t>
      </w:r>
      <w:r>
        <w:rPr>
          <w:color w:val="767070"/>
          <w:sz w:val="24"/>
        </w:rPr>
        <w:t>baterías en</w:t>
      </w:r>
      <w:r>
        <w:rPr>
          <w:color w:val="767070"/>
          <w:spacing w:val="-2"/>
          <w:sz w:val="24"/>
        </w:rPr>
        <w:t xml:space="preserve"> </w:t>
      </w:r>
      <w:r>
        <w:rPr>
          <w:color w:val="767070"/>
          <w:sz w:val="24"/>
        </w:rPr>
        <w:t>la OPP de Bonao.</w:t>
      </w:r>
    </w:p>
    <w:p w14:paraId="25309C84" w14:textId="77777777" w:rsidR="00C97102" w:rsidRDefault="001C6A98">
      <w:pPr>
        <w:pStyle w:val="Prrafodelista"/>
        <w:numPr>
          <w:ilvl w:val="0"/>
          <w:numId w:val="12"/>
        </w:numPr>
        <w:tabs>
          <w:tab w:val="left" w:pos="1440"/>
        </w:tabs>
        <w:spacing w:before="13" w:line="355" w:lineRule="auto"/>
        <w:ind w:right="1079"/>
        <w:jc w:val="both"/>
        <w:rPr>
          <w:rFonts w:ascii="Symbol" w:hAnsi="Symbol"/>
          <w:color w:val="767070"/>
          <w:sz w:val="24"/>
        </w:rPr>
      </w:pPr>
      <w:r>
        <w:rPr>
          <w:color w:val="767070"/>
          <w:sz w:val="24"/>
        </w:rPr>
        <w:t>Cambio de plafones, mantenimientos de las pinturas en el Departamento de Seguridad y en la Dirección de Tecnología y reparación de la bomba de agua en la Sede Central.</w:t>
      </w:r>
    </w:p>
    <w:p w14:paraId="54F139A3" w14:textId="77777777" w:rsidR="00C97102" w:rsidRDefault="001C6A98">
      <w:pPr>
        <w:pStyle w:val="Prrafodelista"/>
        <w:numPr>
          <w:ilvl w:val="0"/>
          <w:numId w:val="12"/>
        </w:numPr>
        <w:tabs>
          <w:tab w:val="left" w:pos="1440"/>
        </w:tabs>
        <w:spacing w:before="8" w:line="350" w:lineRule="auto"/>
        <w:ind w:right="1082"/>
        <w:jc w:val="both"/>
        <w:rPr>
          <w:rFonts w:ascii="Symbol" w:hAnsi="Symbol"/>
          <w:color w:val="767070"/>
          <w:sz w:val="24"/>
        </w:rPr>
      </w:pPr>
      <w:r>
        <w:rPr>
          <w:color w:val="767070"/>
          <w:sz w:val="24"/>
        </w:rPr>
        <w:t>Mantenimiento y reparación de unidades de aires acondicionados, reparación de baños en la OPP de San Pedro de Macorís.</w:t>
      </w:r>
    </w:p>
    <w:p w14:paraId="453CF935" w14:textId="77777777" w:rsidR="00C97102" w:rsidRDefault="001C6A98">
      <w:pPr>
        <w:pStyle w:val="Prrafodelista"/>
        <w:numPr>
          <w:ilvl w:val="0"/>
          <w:numId w:val="12"/>
        </w:numPr>
        <w:tabs>
          <w:tab w:val="left" w:pos="1440"/>
        </w:tabs>
        <w:spacing w:before="13" w:line="350" w:lineRule="auto"/>
        <w:ind w:right="1076"/>
        <w:jc w:val="both"/>
        <w:rPr>
          <w:rFonts w:ascii="Symbol" w:hAnsi="Symbol"/>
          <w:color w:val="767070"/>
          <w:sz w:val="24"/>
        </w:rPr>
      </w:pPr>
      <w:r>
        <w:rPr>
          <w:color w:val="767070"/>
          <w:sz w:val="24"/>
        </w:rPr>
        <w:t xml:space="preserve">Mantenimiento de unidades de aires, chequeo de planta eléctrica en la OPP de </w:t>
      </w:r>
      <w:r>
        <w:rPr>
          <w:color w:val="767070"/>
          <w:spacing w:val="-2"/>
          <w:sz w:val="24"/>
        </w:rPr>
        <w:t>Higüey.</w:t>
      </w:r>
    </w:p>
    <w:p w14:paraId="4F313BAC" w14:textId="77777777" w:rsidR="00C97102" w:rsidRDefault="001C6A98">
      <w:pPr>
        <w:pStyle w:val="Prrafodelista"/>
        <w:numPr>
          <w:ilvl w:val="0"/>
          <w:numId w:val="12"/>
        </w:numPr>
        <w:tabs>
          <w:tab w:val="left" w:pos="1439"/>
        </w:tabs>
        <w:spacing w:before="13"/>
        <w:ind w:left="1439" w:hanging="359"/>
        <w:jc w:val="both"/>
        <w:rPr>
          <w:rFonts w:ascii="Symbol" w:hAnsi="Symbol"/>
          <w:color w:val="767070"/>
          <w:sz w:val="24"/>
        </w:rPr>
      </w:pPr>
      <w:r>
        <w:rPr>
          <w:color w:val="767070"/>
          <w:sz w:val="24"/>
        </w:rPr>
        <w:t>Mantenimiento</w:t>
      </w:r>
      <w:r>
        <w:rPr>
          <w:color w:val="767070"/>
          <w:spacing w:val="-1"/>
          <w:sz w:val="24"/>
        </w:rPr>
        <w:t xml:space="preserve"> </w:t>
      </w:r>
      <w:r>
        <w:rPr>
          <w:color w:val="767070"/>
          <w:sz w:val="24"/>
        </w:rPr>
        <w:t>general</w:t>
      </w:r>
      <w:r>
        <w:rPr>
          <w:color w:val="767070"/>
          <w:spacing w:val="-1"/>
          <w:sz w:val="24"/>
        </w:rPr>
        <w:t xml:space="preserve"> </w:t>
      </w:r>
      <w:r>
        <w:rPr>
          <w:color w:val="767070"/>
          <w:sz w:val="24"/>
        </w:rPr>
        <w:t>en la</w:t>
      </w:r>
      <w:r>
        <w:rPr>
          <w:color w:val="767070"/>
          <w:spacing w:val="-1"/>
          <w:sz w:val="24"/>
        </w:rPr>
        <w:t xml:space="preserve"> </w:t>
      </w:r>
      <w:r>
        <w:rPr>
          <w:color w:val="767070"/>
          <w:sz w:val="24"/>
        </w:rPr>
        <w:t>OPP</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Santiago.</w:t>
      </w:r>
    </w:p>
    <w:p w14:paraId="2ECB1206" w14:textId="77777777" w:rsidR="00C97102" w:rsidRDefault="001C6A98">
      <w:pPr>
        <w:pStyle w:val="Prrafodelista"/>
        <w:numPr>
          <w:ilvl w:val="0"/>
          <w:numId w:val="12"/>
        </w:numPr>
        <w:tabs>
          <w:tab w:val="left" w:pos="1440"/>
        </w:tabs>
        <w:spacing w:before="138" w:line="355" w:lineRule="auto"/>
        <w:ind w:right="1077"/>
        <w:jc w:val="both"/>
        <w:rPr>
          <w:rFonts w:ascii="Symbol" w:hAnsi="Symbol"/>
          <w:color w:val="767070"/>
          <w:sz w:val="24"/>
        </w:rPr>
      </w:pPr>
      <w:r>
        <w:rPr>
          <w:color w:val="767070"/>
          <w:sz w:val="24"/>
        </w:rPr>
        <w:t>Reparación de</w:t>
      </w:r>
      <w:r>
        <w:rPr>
          <w:color w:val="767070"/>
          <w:spacing w:val="80"/>
          <w:sz w:val="24"/>
        </w:rPr>
        <w:t xml:space="preserve"> </w:t>
      </w:r>
      <w:r>
        <w:rPr>
          <w:color w:val="767070"/>
          <w:sz w:val="24"/>
        </w:rPr>
        <w:t>la</w:t>
      </w:r>
      <w:r>
        <w:rPr>
          <w:color w:val="767070"/>
          <w:spacing w:val="80"/>
          <w:sz w:val="24"/>
        </w:rPr>
        <w:t xml:space="preserve"> </w:t>
      </w:r>
      <w:proofErr w:type="spellStart"/>
      <w:r>
        <w:rPr>
          <w:color w:val="767070"/>
          <w:sz w:val="24"/>
        </w:rPr>
        <w:t>moflería</w:t>
      </w:r>
      <w:proofErr w:type="spellEnd"/>
      <w:r>
        <w:rPr>
          <w:color w:val="767070"/>
          <w:spacing w:val="80"/>
          <w:sz w:val="24"/>
        </w:rPr>
        <w:t xml:space="preserve"> </w:t>
      </w:r>
      <w:r>
        <w:rPr>
          <w:color w:val="767070"/>
          <w:sz w:val="24"/>
        </w:rPr>
        <w:t>de</w:t>
      </w:r>
      <w:r>
        <w:rPr>
          <w:color w:val="767070"/>
          <w:spacing w:val="80"/>
          <w:sz w:val="24"/>
        </w:rPr>
        <w:t xml:space="preserve"> </w:t>
      </w:r>
      <w:r>
        <w:rPr>
          <w:color w:val="767070"/>
          <w:sz w:val="24"/>
        </w:rPr>
        <w:t>la</w:t>
      </w:r>
      <w:r>
        <w:rPr>
          <w:color w:val="767070"/>
          <w:spacing w:val="80"/>
          <w:sz w:val="24"/>
        </w:rPr>
        <w:t xml:space="preserve"> </w:t>
      </w:r>
      <w:r>
        <w:rPr>
          <w:color w:val="767070"/>
          <w:sz w:val="24"/>
        </w:rPr>
        <w:t>planta</w:t>
      </w:r>
      <w:r>
        <w:rPr>
          <w:color w:val="767070"/>
          <w:spacing w:val="80"/>
          <w:sz w:val="24"/>
        </w:rPr>
        <w:t xml:space="preserve"> </w:t>
      </w:r>
      <w:r>
        <w:rPr>
          <w:color w:val="767070"/>
          <w:sz w:val="24"/>
        </w:rPr>
        <w:t>eléctrica,</w:t>
      </w:r>
      <w:r>
        <w:rPr>
          <w:color w:val="767070"/>
          <w:spacing w:val="80"/>
          <w:w w:val="150"/>
          <w:sz w:val="24"/>
        </w:rPr>
        <w:t xml:space="preserve"> </w:t>
      </w:r>
      <w:r>
        <w:rPr>
          <w:color w:val="767070"/>
          <w:sz w:val="24"/>
        </w:rPr>
        <w:t>cambio</w:t>
      </w:r>
      <w:r>
        <w:rPr>
          <w:color w:val="767070"/>
          <w:spacing w:val="80"/>
          <w:sz w:val="24"/>
        </w:rPr>
        <w:t xml:space="preserve"> </w:t>
      </w:r>
      <w:r>
        <w:rPr>
          <w:color w:val="767070"/>
          <w:sz w:val="24"/>
        </w:rPr>
        <w:t>de</w:t>
      </w:r>
      <w:r>
        <w:rPr>
          <w:color w:val="767070"/>
          <w:spacing w:val="40"/>
          <w:sz w:val="24"/>
        </w:rPr>
        <w:t xml:space="preserve"> </w:t>
      </w:r>
      <w:r>
        <w:rPr>
          <w:color w:val="767070"/>
          <w:sz w:val="24"/>
        </w:rPr>
        <w:t>iluminación,</w:t>
      </w:r>
      <w:r>
        <w:rPr>
          <w:color w:val="767070"/>
          <w:spacing w:val="-4"/>
          <w:sz w:val="24"/>
        </w:rPr>
        <w:t xml:space="preserve"> </w:t>
      </w:r>
      <w:r>
        <w:rPr>
          <w:color w:val="767070"/>
          <w:sz w:val="24"/>
        </w:rPr>
        <w:t>mantenimiento</w:t>
      </w:r>
      <w:r>
        <w:rPr>
          <w:color w:val="767070"/>
          <w:spacing w:val="-5"/>
          <w:sz w:val="24"/>
        </w:rPr>
        <w:t xml:space="preserve"> </w:t>
      </w:r>
      <w:r>
        <w:rPr>
          <w:color w:val="767070"/>
          <w:sz w:val="24"/>
        </w:rPr>
        <w:t>de</w:t>
      </w:r>
      <w:r>
        <w:rPr>
          <w:color w:val="767070"/>
          <w:spacing w:val="-6"/>
          <w:sz w:val="24"/>
        </w:rPr>
        <w:t xml:space="preserve"> </w:t>
      </w:r>
      <w:r>
        <w:rPr>
          <w:color w:val="767070"/>
          <w:sz w:val="24"/>
        </w:rPr>
        <w:t>unidades</w:t>
      </w:r>
      <w:r>
        <w:rPr>
          <w:color w:val="767070"/>
          <w:spacing w:val="-5"/>
          <w:sz w:val="24"/>
        </w:rPr>
        <w:t xml:space="preserve"> </w:t>
      </w:r>
      <w:r>
        <w:rPr>
          <w:color w:val="767070"/>
          <w:sz w:val="24"/>
        </w:rPr>
        <w:t>de</w:t>
      </w:r>
      <w:r>
        <w:rPr>
          <w:color w:val="767070"/>
          <w:spacing w:val="-6"/>
          <w:sz w:val="24"/>
        </w:rPr>
        <w:t xml:space="preserve"> </w:t>
      </w:r>
      <w:r>
        <w:rPr>
          <w:color w:val="767070"/>
          <w:sz w:val="24"/>
        </w:rPr>
        <w:t>aires</w:t>
      </w:r>
      <w:r>
        <w:rPr>
          <w:color w:val="767070"/>
          <w:spacing w:val="-3"/>
          <w:sz w:val="24"/>
        </w:rPr>
        <w:t xml:space="preserve"> </w:t>
      </w:r>
      <w:r>
        <w:rPr>
          <w:color w:val="767070"/>
          <w:sz w:val="24"/>
        </w:rPr>
        <w:t>acondicionados</w:t>
      </w:r>
      <w:r>
        <w:rPr>
          <w:color w:val="767070"/>
          <w:spacing w:val="-5"/>
          <w:sz w:val="24"/>
        </w:rPr>
        <w:t xml:space="preserve"> </w:t>
      </w:r>
      <w:r>
        <w:rPr>
          <w:color w:val="767070"/>
          <w:sz w:val="24"/>
        </w:rPr>
        <w:t>en</w:t>
      </w:r>
      <w:r>
        <w:rPr>
          <w:color w:val="767070"/>
          <w:spacing w:val="-5"/>
          <w:sz w:val="24"/>
        </w:rPr>
        <w:t xml:space="preserve"> </w:t>
      </w:r>
      <w:r>
        <w:rPr>
          <w:color w:val="767070"/>
          <w:sz w:val="24"/>
        </w:rPr>
        <w:t>la</w:t>
      </w:r>
      <w:r>
        <w:rPr>
          <w:color w:val="767070"/>
          <w:spacing w:val="-5"/>
          <w:sz w:val="24"/>
        </w:rPr>
        <w:t xml:space="preserve"> </w:t>
      </w:r>
      <w:r>
        <w:rPr>
          <w:color w:val="767070"/>
          <w:sz w:val="24"/>
        </w:rPr>
        <w:t>OPP</w:t>
      </w:r>
      <w:r>
        <w:rPr>
          <w:color w:val="767070"/>
          <w:spacing w:val="-5"/>
          <w:sz w:val="24"/>
        </w:rPr>
        <w:t xml:space="preserve"> </w:t>
      </w:r>
      <w:r>
        <w:rPr>
          <w:color w:val="767070"/>
          <w:sz w:val="24"/>
        </w:rPr>
        <w:t>de La Vega.</w:t>
      </w:r>
    </w:p>
    <w:p w14:paraId="3F7F302B" w14:textId="77777777" w:rsidR="00C97102" w:rsidRDefault="001C6A98">
      <w:pPr>
        <w:pStyle w:val="Prrafodelista"/>
        <w:numPr>
          <w:ilvl w:val="0"/>
          <w:numId w:val="12"/>
        </w:numPr>
        <w:tabs>
          <w:tab w:val="left" w:pos="1440"/>
        </w:tabs>
        <w:spacing w:before="8" w:line="355" w:lineRule="auto"/>
        <w:ind w:right="1078"/>
        <w:jc w:val="both"/>
        <w:rPr>
          <w:rFonts w:ascii="Symbol" w:hAnsi="Symbol"/>
          <w:color w:val="767070"/>
          <w:sz w:val="24"/>
        </w:rPr>
      </w:pPr>
      <w:r>
        <w:rPr>
          <w:color w:val="767070"/>
          <w:sz w:val="24"/>
        </w:rPr>
        <w:t>Mantenimiento de unidades de aires acondicionados y pintura, reparación del baño, instalación de baterías en el banco de</w:t>
      </w:r>
      <w:r>
        <w:rPr>
          <w:color w:val="767070"/>
          <w:spacing w:val="-2"/>
          <w:sz w:val="24"/>
        </w:rPr>
        <w:t xml:space="preserve"> </w:t>
      </w:r>
      <w:r>
        <w:rPr>
          <w:color w:val="767070"/>
          <w:sz w:val="24"/>
        </w:rPr>
        <w:t>baterías, chequeo de la planta eléctrica en la OPP de San Francisco de Macorís.</w:t>
      </w:r>
    </w:p>
    <w:p w14:paraId="0D67C01C" w14:textId="77777777" w:rsidR="00C97102" w:rsidRDefault="001C6A98">
      <w:pPr>
        <w:pStyle w:val="Prrafodelista"/>
        <w:numPr>
          <w:ilvl w:val="0"/>
          <w:numId w:val="12"/>
        </w:numPr>
        <w:tabs>
          <w:tab w:val="left" w:pos="1440"/>
        </w:tabs>
        <w:spacing w:before="5" w:line="355" w:lineRule="auto"/>
        <w:ind w:right="1080"/>
        <w:jc w:val="both"/>
        <w:rPr>
          <w:rFonts w:ascii="Symbol" w:hAnsi="Symbol"/>
          <w:color w:val="767070"/>
          <w:sz w:val="24"/>
        </w:rPr>
      </w:pPr>
      <w:r>
        <w:rPr>
          <w:color w:val="767070"/>
          <w:sz w:val="24"/>
        </w:rPr>
        <w:t>Instalación de 2 unidades de aire en la Sede Central, así como realización de operativos</w:t>
      </w:r>
      <w:r>
        <w:rPr>
          <w:color w:val="767070"/>
          <w:spacing w:val="-11"/>
          <w:sz w:val="24"/>
        </w:rPr>
        <w:t xml:space="preserve"> </w:t>
      </w:r>
      <w:r>
        <w:rPr>
          <w:color w:val="767070"/>
          <w:sz w:val="24"/>
        </w:rPr>
        <w:t>de</w:t>
      </w:r>
      <w:r>
        <w:rPr>
          <w:color w:val="767070"/>
          <w:spacing w:val="-13"/>
          <w:sz w:val="24"/>
        </w:rPr>
        <w:t xml:space="preserve"> </w:t>
      </w:r>
      <w:r>
        <w:rPr>
          <w:color w:val="767070"/>
          <w:sz w:val="24"/>
        </w:rPr>
        <w:t>limpieza</w:t>
      </w:r>
      <w:r>
        <w:rPr>
          <w:color w:val="767070"/>
          <w:spacing w:val="-13"/>
          <w:sz w:val="24"/>
        </w:rPr>
        <w:t xml:space="preserve"> </w:t>
      </w:r>
      <w:r>
        <w:rPr>
          <w:color w:val="767070"/>
          <w:sz w:val="24"/>
        </w:rPr>
        <w:t>profunda</w:t>
      </w:r>
      <w:r>
        <w:rPr>
          <w:color w:val="767070"/>
          <w:spacing w:val="-13"/>
          <w:sz w:val="24"/>
        </w:rPr>
        <w:t xml:space="preserve"> </w:t>
      </w:r>
      <w:r>
        <w:rPr>
          <w:color w:val="767070"/>
          <w:sz w:val="24"/>
        </w:rPr>
        <w:t>y</w:t>
      </w:r>
      <w:r>
        <w:rPr>
          <w:color w:val="767070"/>
          <w:spacing w:val="-12"/>
          <w:sz w:val="24"/>
        </w:rPr>
        <w:t xml:space="preserve"> </w:t>
      </w:r>
      <w:r>
        <w:rPr>
          <w:color w:val="767070"/>
          <w:sz w:val="24"/>
        </w:rPr>
        <w:t>remozamientos</w:t>
      </w:r>
      <w:r>
        <w:rPr>
          <w:color w:val="767070"/>
          <w:spacing w:val="-11"/>
          <w:sz w:val="24"/>
        </w:rPr>
        <w:t xml:space="preserve"> </w:t>
      </w:r>
      <w:r>
        <w:rPr>
          <w:color w:val="767070"/>
          <w:sz w:val="24"/>
        </w:rPr>
        <w:t>en</w:t>
      </w:r>
      <w:r>
        <w:rPr>
          <w:color w:val="767070"/>
          <w:spacing w:val="-12"/>
          <w:sz w:val="24"/>
        </w:rPr>
        <w:t xml:space="preserve"> </w:t>
      </w:r>
      <w:r>
        <w:rPr>
          <w:color w:val="767070"/>
          <w:sz w:val="24"/>
        </w:rPr>
        <w:t>pintura</w:t>
      </w:r>
      <w:r>
        <w:rPr>
          <w:color w:val="767070"/>
          <w:spacing w:val="-13"/>
          <w:sz w:val="24"/>
        </w:rPr>
        <w:t xml:space="preserve"> </w:t>
      </w:r>
      <w:r>
        <w:rPr>
          <w:color w:val="767070"/>
          <w:sz w:val="24"/>
        </w:rPr>
        <w:t>de</w:t>
      </w:r>
      <w:r>
        <w:rPr>
          <w:color w:val="767070"/>
          <w:spacing w:val="-13"/>
          <w:sz w:val="24"/>
        </w:rPr>
        <w:t xml:space="preserve"> </w:t>
      </w:r>
      <w:r>
        <w:rPr>
          <w:color w:val="767070"/>
          <w:sz w:val="24"/>
        </w:rPr>
        <w:t>los</w:t>
      </w:r>
      <w:r>
        <w:rPr>
          <w:color w:val="767070"/>
          <w:spacing w:val="-11"/>
          <w:sz w:val="24"/>
        </w:rPr>
        <w:t xml:space="preserve"> </w:t>
      </w:r>
      <w:r>
        <w:rPr>
          <w:color w:val="767070"/>
          <w:sz w:val="24"/>
        </w:rPr>
        <w:t>contenes</w:t>
      </w:r>
      <w:r>
        <w:rPr>
          <w:color w:val="767070"/>
          <w:spacing w:val="-11"/>
          <w:sz w:val="24"/>
        </w:rPr>
        <w:t xml:space="preserve"> </w:t>
      </w:r>
      <w:r>
        <w:rPr>
          <w:color w:val="767070"/>
          <w:sz w:val="24"/>
        </w:rPr>
        <w:t>en el área frontal.</w:t>
      </w:r>
    </w:p>
    <w:p w14:paraId="6041A785" w14:textId="77777777" w:rsidR="00C97102" w:rsidRDefault="001C6A98">
      <w:pPr>
        <w:pStyle w:val="Prrafodelista"/>
        <w:numPr>
          <w:ilvl w:val="0"/>
          <w:numId w:val="12"/>
        </w:numPr>
        <w:tabs>
          <w:tab w:val="left" w:pos="1499"/>
        </w:tabs>
        <w:spacing w:before="9"/>
        <w:ind w:left="1499" w:hanging="419"/>
        <w:jc w:val="both"/>
        <w:rPr>
          <w:rFonts w:ascii="Symbol" w:hAnsi="Symbol"/>
          <w:color w:val="767070"/>
          <w:sz w:val="24"/>
        </w:rPr>
      </w:pPr>
      <w:r>
        <w:rPr>
          <w:color w:val="767070"/>
          <w:sz w:val="24"/>
        </w:rPr>
        <w:t>Instalación</w:t>
      </w:r>
      <w:r>
        <w:rPr>
          <w:color w:val="767070"/>
          <w:spacing w:val="-3"/>
          <w:sz w:val="24"/>
        </w:rPr>
        <w:t xml:space="preserve"> </w:t>
      </w:r>
      <w:r>
        <w:rPr>
          <w:color w:val="767070"/>
          <w:sz w:val="24"/>
        </w:rPr>
        <w:t>de</w:t>
      </w:r>
      <w:r>
        <w:rPr>
          <w:color w:val="767070"/>
          <w:spacing w:val="-1"/>
          <w:sz w:val="24"/>
        </w:rPr>
        <w:t xml:space="preserve"> </w:t>
      </w:r>
      <w:r>
        <w:rPr>
          <w:color w:val="767070"/>
          <w:sz w:val="24"/>
        </w:rPr>
        <w:t>1</w:t>
      </w:r>
      <w:r>
        <w:rPr>
          <w:color w:val="767070"/>
          <w:spacing w:val="-1"/>
          <w:sz w:val="24"/>
        </w:rPr>
        <w:t xml:space="preserve"> </w:t>
      </w:r>
      <w:r>
        <w:rPr>
          <w:color w:val="767070"/>
          <w:sz w:val="24"/>
        </w:rPr>
        <w:t>unidad de</w:t>
      </w:r>
      <w:r>
        <w:rPr>
          <w:color w:val="767070"/>
          <w:spacing w:val="-1"/>
          <w:sz w:val="24"/>
        </w:rPr>
        <w:t xml:space="preserve"> </w:t>
      </w:r>
      <w:r>
        <w:rPr>
          <w:color w:val="767070"/>
          <w:sz w:val="24"/>
        </w:rPr>
        <w:t>aire</w:t>
      </w:r>
      <w:r>
        <w:rPr>
          <w:color w:val="767070"/>
          <w:spacing w:val="-1"/>
          <w:sz w:val="24"/>
        </w:rPr>
        <w:t xml:space="preserve"> </w:t>
      </w:r>
      <w:r>
        <w:rPr>
          <w:color w:val="767070"/>
          <w:sz w:val="24"/>
        </w:rPr>
        <w:t>en</w:t>
      </w:r>
      <w:r>
        <w:rPr>
          <w:color w:val="767070"/>
          <w:spacing w:val="-1"/>
          <w:sz w:val="24"/>
        </w:rPr>
        <w:t xml:space="preserve"> </w:t>
      </w:r>
      <w:r>
        <w:rPr>
          <w:color w:val="767070"/>
          <w:sz w:val="24"/>
        </w:rPr>
        <w:t>OPP Nagua en el</w:t>
      </w:r>
      <w:r>
        <w:rPr>
          <w:color w:val="767070"/>
          <w:spacing w:val="-1"/>
          <w:sz w:val="24"/>
        </w:rPr>
        <w:t xml:space="preserve"> </w:t>
      </w:r>
      <w:r>
        <w:rPr>
          <w:color w:val="767070"/>
          <w:sz w:val="24"/>
        </w:rPr>
        <w:t>área</w:t>
      </w:r>
      <w:r>
        <w:rPr>
          <w:color w:val="767070"/>
          <w:spacing w:val="-1"/>
          <w:sz w:val="24"/>
        </w:rPr>
        <w:t xml:space="preserve"> </w:t>
      </w:r>
      <w:r>
        <w:rPr>
          <w:color w:val="767070"/>
          <w:spacing w:val="-2"/>
          <w:sz w:val="24"/>
        </w:rPr>
        <w:t>operativa.</w:t>
      </w:r>
    </w:p>
    <w:p w14:paraId="51C47FBE" w14:textId="77777777" w:rsidR="00C97102" w:rsidRDefault="001C6A98">
      <w:pPr>
        <w:pStyle w:val="Prrafodelista"/>
        <w:numPr>
          <w:ilvl w:val="0"/>
          <w:numId w:val="12"/>
        </w:numPr>
        <w:tabs>
          <w:tab w:val="left" w:pos="1440"/>
        </w:tabs>
        <w:spacing w:before="138" w:line="348" w:lineRule="auto"/>
        <w:ind w:right="1078"/>
        <w:jc w:val="both"/>
        <w:rPr>
          <w:rFonts w:ascii="Symbol" w:hAnsi="Symbol"/>
          <w:color w:val="767070"/>
          <w:sz w:val="24"/>
        </w:rPr>
      </w:pPr>
      <w:r>
        <w:rPr>
          <w:color w:val="767070"/>
          <w:sz w:val="24"/>
        </w:rPr>
        <w:t>Instalación</w:t>
      </w:r>
      <w:r>
        <w:rPr>
          <w:color w:val="767070"/>
          <w:spacing w:val="-5"/>
          <w:sz w:val="24"/>
        </w:rPr>
        <w:t xml:space="preserve"> </w:t>
      </w:r>
      <w:r>
        <w:rPr>
          <w:color w:val="767070"/>
          <w:sz w:val="24"/>
        </w:rPr>
        <w:t>de</w:t>
      </w:r>
      <w:r>
        <w:rPr>
          <w:color w:val="767070"/>
          <w:spacing w:val="-7"/>
          <w:sz w:val="24"/>
        </w:rPr>
        <w:t xml:space="preserve"> </w:t>
      </w:r>
      <w:r>
        <w:rPr>
          <w:color w:val="767070"/>
          <w:sz w:val="24"/>
        </w:rPr>
        <w:t>4</w:t>
      </w:r>
      <w:r>
        <w:rPr>
          <w:color w:val="767070"/>
          <w:spacing w:val="-6"/>
          <w:sz w:val="24"/>
        </w:rPr>
        <w:t xml:space="preserve"> </w:t>
      </w:r>
      <w:r>
        <w:rPr>
          <w:color w:val="767070"/>
          <w:sz w:val="24"/>
        </w:rPr>
        <w:t>orinales</w:t>
      </w:r>
      <w:r>
        <w:rPr>
          <w:color w:val="767070"/>
          <w:spacing w:val="-3"/>
          <w:sz w:val="24"/>
        </w:rPr>
        <w:t xml:space="preserve"> </w:t>
      </w:r>
      <w:r>
        <w:rPr>
          <w:color w:val="767070"/>
          <w:sz w:val="24"/>
        </w:rPr>
        <w:t>de</w:t>
      </w:r>
      <w:r>
        <w:rPr>
          <w:color w:val="767070"/>
          <w:spacing w:val="-7"/>
          <w:sz w:val="24"/>
        </w:rPr>
        <w:t xml:space="preserve"> </w:t>
      </w:r>
      <w:r>
        <w:rPr>
          <w:color w:val="767070"/>
          <w:sz w:val="24"/>
        </w:rPr>
        <w:t>los</w:t>
      </w:r>
      <w:r>
        <w:rPr>
          <w:color w:val="767070"/>
          <w:spacing w:val="-5"/>
          <w:sz w:val="24"/>
        </w:rPr>
        <w:t xml:space="preserve"> </w:t>
      </w:r>
      <w:r>
        <w:rPr>
          <w:color w:val="767070"/>
          <w:sz w:val="24"/>
        </w:rPr>
        <w:t>baños</w:t>
      </w:r>
      <w:r>
        <w:rPr>
          <w:color w:val="767070"/>
          <w:spacing w:val="-6"/>
          <w:sz w:val="24"/>
        </w:rPr>
        <w:t xml:space="preserve"> </w:t>
      </w:r>
      <w:r>
        <w:rPr>
          <w:color w:val="767070"/>
          <w:sz w:val="24"/>
        </w:rPr>
        <w:t>de</w:t>
      </w:r>
      <w:r>
        <w:rPr>
          <w:color w:val="767070"/>
          <w:spacing w:val="-7"/>
          <w:sz w:val="24"/>
        </w:rPr>
        <w:t xml:space="preserve"> </w:t>
      </w:r>
      <w:r>
        <w:rPr>
          <w:color w:val="767070"/>
          <w:sz w:val="24"/>
        </w:rPr>
        <w:t>colaboradores</w:t>
      </w:r>
      <w:r>
        <w:rPr>
          <w:color w:val="767070"/>
          <w:spacing w:val="-6"/>
          <w:sz w:val="24"/>
        </w:rPr>
        <w:t xml:space="preserve"> </w:t>
      </w:r>
      <w:r>
        <w:rPr>
          <w:color w:val="767070"/>
          <w:sz w:val="24"/>
        </w:rPr>
        <w:t>de</w:t>
      </w:r>
      <w:r>
        <w:rPr>
          <w:color w:val="767070"/>
          <w:spacing w:val="-7"/>
          <w:sz w:val="24"/>
        </w:rPr>
        <w:t xml:space="preserve"> </w:t>
      </w:r>
      <w:r>
        <w:rPr>
          <w:color w:val="767070"/>
          <w:sz w:val="24"/>
        </w:rPr>
        <w:t>1ro</w:t>
      </w:r>
      <w:r>
        <w:rPr>
          <w:color w:val="767070"/>
          <w:spacing w:val="-7"/>
          <w:sz w:val="24"/>
        </w:rPr>
        <w:t xml:space="preserve"> </w:t>
      </w:r>
      <w:r>
        <w:rPr>
          <w:color w:val="767070"/>
          <w:sz w:val="24"/>
        </w:rPr>
        <w:t>y</w:t>
      </w:r>
      <w:r>
        <w:rPr>
          <w:color w:val="767070"/>
          <w:spacing w:val="-6"/>
          <w:sz w:val="24"/>
        </w:rPr>
        <w:t xml:space="preserve"> </w:t>
      </w:r>
      <w:r>
        <w:rPr>
          <w:color w:val="767070"/>
          <w:sz w:val="24"/>
        </w:rPr>
        <w:t>2do</w:t>
      </w:r>
      <w:r>
        <w:rPr>
          <w:color w:val="767070"/>
          <w:spacing w:val="-6"/>
          <w:sz w:val="24"/>
        </w:rPr>
        <w:t xml:space="preserve"> </w:t>
      </w:r>
      <w:r>
        <w:rPr>
          <w:color w:val="767070"/>
          <w:sz w:val="24"/>
        </w:rPr>
        <w:t>nivel</w:t>
      </w:r>
      <w:r>
        <w:rPr>
          <w:color w:val="767070"/>
          <w:spacing w:val="-6"/>
          <w:sz w:val="24"/>
        </w:rPr>
        <w:t xml:space="preserve"> </w:t>
      </w:r>
      <w:r>
        <w:rPr>
          <w:color w:val="767070"/>
          <w:sz w:val="24"/>
        </w:rPr>
        <w:t>en</w:t>
      </w:r>
      <w:r>
        <w:rPr>
          <w:color w:val="767070"/>
          <w:spacing w:val="-6"/>
          <w:sz w:val="24"/>
        </w:rPr>
        <w:t xml:space="preserve"> </w:t>
      </w:r>
      <w:r>
        <w:rPr>
          <w:color w:val="767070"/>
          <w:sz w:val="24"/>
        </w:rPr>
        <w:t>la Sede Central.</w:t>
      </w:r>
    </w:p>
    <w:p w14:paraId="7A658179" w14:textId="77777777" w:rsidR="00C97102" w:rsidRDefault="00C97102">
      <w:pPr>
        <w:pStyle w:val="Prrafodelista"/>
        <w:spacing w:line="348" w:lineRule="auto"/>
        <w:jc w:val="both"/>
        <w:rPr>
          <w:rFonts w:ascii="Symbol" w:hAnsi="Symbol"/>
          <w:sz w:val="24"/>
        </w:rPr>
        <w:sectPr w:rsidR="00C97102">
          <w:pgSz w:w="12240" w:h="15840"/>
          <w:pgMar w:top="1360" w:right="1080" w:bottom="1340" w:left="1080" w:header="0" w:footer="1076" w:gutter="0"/>
          <w:cols w:space="720"/>
        </w:sectPr>
      </w:pPr>
    </w:p>
    <w:p w14:paraId="2324FCEA" w14:textId="77777777" w:rsidR="00C97102" w:rsidRDefault="001C6A98">
      <w:pPr>
        <w:pStyle w:val="Prrafodelista"/>
        <w:numPr>
          <w:ilvl w:val="0"/>
          <w:numId w:val="12"/>
        </w:numPr>
        <w:tabs>
          <w:tab w:val="left" w:pos="1440"/>
        </w:tabs>
        <w:spacing w:before="81"/>
        <w:rPr>
          <w:rFonts w:ascii="Symbol" w:hAnsi="Symbol"/>
          <w:color w:val="767070"/>
          <w:sz w:val="24"/>
        </w:rPr>
      </w:pPr>
      <w:r>
        <w:rPr>
          <w:color w:val="767070"/>
          <w:sz w:val="24"/>
        </w:rPr>
        <w:lastRenderedPageBreak/>
        <w:t>Instalación</w:t>
      </w:r>
      <w:r>
        <w:rPr>
          <w:color w:val="767070"/>
          <w:spacing w:val="-5"/>
          <w:sz w:val="24"/>
        </w:rPr>
        <w:t xml:space="preserve"> </w:t>
      </w:r>
      <w:r>
        <w:rPr>
          <w:color w:val="767070"/>
          <w:sz w:val="24"/>
        </w:rPr>
        <w:t>de</w:t>
      </w:r>
      <w:r>
        <w:rPr>
          <w:color w:val="767070"/>
          <w:spacing w:val="-5"/>
          <w:sz w:val="24"/>
        </w:rPr>
        <w:t xml:space="preserve"> </w:t>
      </w:r>
      <w:r>
        <w:rPr>
          <w:color w:val="767070"/>
          <w:sz w:val="24"/>
        </w:rPr>
        <w:t>nueva</w:t>
      </w:r>
      <w:r>
        <w:rPr>
          <w:color w:val="767070"/>
          <w:spacing w:val="-5"/>
          <w:sz w:val="24"/>
        </w:rPr>
        <w:t xml:space="preserve"> </w:t>
      </w:r>
      <w:r>
        <w:rPr>
          <w:color w:val="767070"/>
          <w:sz w:val="24"/>
        </w:rPr>
        <w:t>planta</w:t>
      </w:r>
      <w:r>
        <w:rPr>
          <w:color w:val="767070"/>
          <w:spacing w:val="-4"/>
          <w:sz w:val="24"/>
        </w:rPr>
        <w:t xml:space="preserve"> </w:t>
      </w:r>
      <w:r>
        <w:rPr>
          <w:color w:val="767070"/>
          <w:sz w:val="24"/>
        </w:rPr>
        <w:t>eléctrica</w:t>
      </w:r>
      <w:r>
        <w:rPr>
          <w:color w:val="767070"/>
          <w:spacing w:val="-2"/>
          <w:sz w:val="24"/>
        </w:rPr>
        <w:t xml:space="preserve"> </w:t>
      </w:r>
      <w:r>
        <w:rPr>
          <w:color w:val="767070"/>
          <w:sz w:val="24"/>
        </w:rPr>
        <w:t>en</w:t>
      </w:r>
      <w:r>
        <w:rPr>
          <w:color w:val="767070"/>
          <w:spacing w:val="-4"/>
          <w:sz w:val="24"/>
        </w:rPr>
        <w:t xml:space="preserve"> </w:t>
      </w:r>
      <w:r>
        <w:rPr>
          <w:color w:val="767070"/>
          <w:sz w:val="24"/>
        </w:rPr>
        <w:t>la</w:t>
      </w:r>
      <w:r>
        <w:rPr>
          <w:color w:val="767070"/>
          <w:spacing w:val="-4"/>
          <w:sz w:val="24"/>
        </w:rPr>
        <w:t xml:space="preserve"> </w:t>
      </w:r>
      <w:r>
        <w:rPr>
          <w:color w:val="767070"/>
          <w:sz w:val="24"/>
        </w:rPr>
        <w:t>Costa</w:t>
      </w:r>
      <w:r>
        <w:rPr>
          <w:color w:val="767070"/>
          <w:spacing w:val="-4"/>
          <w:sz w:val="24"/>
        </w:rPr>
        <w:t xml:space="preserve"> </w:t>
      </w:r>
      <w:r>
        <w:rPr>
          <w:color w:val="767070"/>
          <w:sz w:val="24"/>
        </w:rPr>
        <w:t>Rica</w:t>
      </w:r>
      <w:r>
        <w:rPr>
          <w:color w:val="767070"/>
          <w:spacing w:val="-5"/>
          <w:sz w:val="24"/>
        </w:rPr>
        <w:t xml:space="preserve"> </w:t>
      </w:r>
      <w:r>
        <w:rPr>
          <w:color w:val="767070"/>
          <w:sz w:val="24"/>
        </w:rPr>
        <w:t>y</w:t>
      </w:r>
      <w:r>
        <w:rPr>
          <w:color w:val="767070"/>
          <w:spacing w:val="-4"/>
          <w:sz w:val="24"/>
        </w:rPr>
        <w:t xml:space="preserve"> </w:t>
      </w:r>
      <w:r>
        <w:rPr>
          <w:color w:val="767070"/>
          <w:sz w:val="24"/>
        </w:rPr>
        <w:t>la</w:t>
      </w:r>
      <w:r>
        <w:rPr>
          <w:color w:val="767070"/>
          <w:spacing w:val="-4"/>
          <w:sz w:val="24"/>
        </w:rPr>
        <w:t xml:space="preserve"> </w:t>
      </w:r>
      <w:r>
        <w:rPr>
          <w:color w:val="767070"/>
          <w:sz w:val="24"/>
        </w:rPr>
        <w:t>OPP</w:t>
      </w:r>
      <w:r>
        <w:rPr>
          <w:color w:val="767070"/>
          <w:spacing w:val="-3"/>
          <w:sz w:val="24"/>
        </w:rPr>
        <w:t xml:space="preserve"> </w:t>
      </w:r>
      <w:r>
        <w:rPr>
          <w:color w:val="767070"/>
          <w:sz w:val="24"/>
        </w:rPr>
        <w:t>de</w:t>
      </w:r>
      <w:r>
        <w:rPr>
          <w:color w:val="767070"/>
          <w:spacing w:val="-5"/>
          <w:sz w:val="24"/>
        </w:rPr>
        <w:t xml:space="preserve"> </w:t>
      </w:r>
      <w:r>
        <w:rPr>
          <w:color w:val="767070"/>
          <w:sz w:val="24"/>
        </w:rPr>
        <w:t>Puerto</w:t>
      </w:r>
      <w:r>
        <w:rPr>
          <w:color w:val="767070"/>
          <w:spacing w:val="-3"/>
          <w:sz w:val="24"/>
        </w:rPr>
        <w:t xml:space="preserve"> </w:t>
      </w:r>
      <w:r>
        <w:rPr>
          <w:color w:val="767070"/>
          <w:spacing w:val="-2"/>
          <w:sz w:val="24"/>
        </w:rPr>
        <w:t>Plata.</w:t>
      </w:r>
    </w:p>
    <w:p w14:paraId="5D075D85" w14:textId="77777777" w:rsidR="00C97102" w:rsidRDefault="001C6A98">
      <w:pPr>
        <w:pStyle w:val="Prrafodelista"/>
        <w:numPr>
          <w:ilvl w:val="0"/>
          <w:numId w:val="12"/>
        </w:numPr>
        <w:tabs>
          <w:tab w:val="left" w:pos="1440"/>
        </w:tabs>
        <w:spacing w:before="138" w:line="348" w:lineRule="auto"/>
        <w:ind w:right="1079"/>
        <w:rPr>
          <w:rFonts w:ascii="Symbol" w:hAnsi="Symbol"/>
          <w:color w:val="767070"/>
          <w:sz w:val="24"/>
        </w:rPr>
      </w:pPr>
      <w:r>
        <w:rPr>
          <w:color w:val="767070"/>
          <w:sz w:val="24"/>
        </w:rPr>
        <w:t>Mantenimientos generales mensuales a cada OPP de plomería, electricidad y sistema de climatización.</w:t>
      </w:r>
    </w:p>
    <w:p w14:paraId="7E9BA036" w14:textId="77777777" w:rsidR="00C97102" w:rsidRDefault="00C97102">
      <w:pPr>
        <w:pStyle w:val="Textoindependiente"/>
        <w:spacing w:before="153"/>
      </w:pPr>
    </w:p>
    <w:p w14:paraId="335E4336" w14:textId="77777777" w:rsidR="00C97102" w:rsidRDefault="001C6A98">
      <w:pPr>
        <w:pStyle w:val="Textoindependiente"/>
        <w:spacing w:line="360" w:lineRule="auto"/>
        <w:ind w:left="1080" w:right="1074"/>
        <w:jc w:val="both"/>
      </w:pPr>
      <w:r>
        <w:rPr>
          <w:color w:val="767070"/>
        </w:rPr>
        <w:t xml:space="preserve">En la </w:t>
      </w:r>
      <w:r>
        <w:rPr>
          <w:b/>
          <w:color w:val="767070"/>
        </w:rPr>
        <w:t>Sección de Transportación</w:t>
      </w:r>
      <w:r>
        <w:rPr>
          <w:color w:val="767070"/>
        </w:rPr>
        <w:t xml:space="preserve">, para garantizar un eficiente servicio de transporte en la institución, se ha realizado la gestión de coordinar y supervisar la distribución, uso y mantenimiento de la flotilla de vehículos, así como la adquisición de nuevos vehículos los cuales fueron ejecutados de la siguiente </w:t>
      </w:r>
      <w:r>
        <w:rPr>
          <w:color w:val="767070"/>
          <w:spacing w:val="-2"/>
        </w:rPr>
        <w:t>manera:</w:t>
      </w:r>
    </w:p>
    <w:p w14:paraId="42453161" w14:textId="77777777" w:rsidR="00C97102" w:rsidRDefault="00C97102">
      <w:pPr>
        <w:pStyle w:val="Textoindependiente"/>
        <w:spacing w:before="141"/>
      </w:pPr>
    </w:p>
    <w:p w14:paraId="73842A01" w14:textId="77777777" w:rsidR="00C97102" w:rsidRDefault="001C6A98">
      <w:pPr>
        <w:pStyle w:val="Prrafodelista"/>
        <w:numPr>
          <w:ilvl w:val="0"/>
          <w:numId w:val="12"/>
        </w:numPr>
        <w:tabs>
          <w:tab w:val="left" w:pos="1440"/>
        </w:tabs>
        <w:rPr>
          <w:rFonts w:ascii="Symbol" w:hAnsi="Symbol"/>
          <w:color w:val="767070"/>
          <w:sz w:val="24"/>
        </w:rPr>
      </w:pPr>
      <w:r>
        <w:rPr>
          <w:color w:val="767070"/>
          <w:sz w:val="24"/>
        </w:rPr>
        <w:t>Adquisición</w:t>
      </w:r>
      <w:r>
        <w:rPr>
          <w:color w:val="767070"/>
          <w:spacing w:val="-1"/>
          <w:sz w:val="24"/>
        </w:rPr>
        <w:t xml:space="preserve"> </w:t>
      </w:r>
      <w:r>
        <w:rPr>
          <w:color w:val="767070"/>
          <w:sz w:val="24"/>
        </w:rPr>
        <w:t>de</w:t>
      </w:r>
      <w:r>
        <w:rPr>
          <w:color w:val="767070"/>
          <w:spacing w:val="-1"/>
          <w:sz w:val="24"/>
        </w:rPr>
        <w:t xml:space="preserve"> </w:t>
      </w:r>
      <w:r>
        <w:rPr>
          <w:color w:val="767070"/>
          <w:sz w:val="24"/>
        </w:rPr>
        <w:t>3 camionetas</w:t>
      </w:r>
      <w:r>
        <w:rPr>
          <w:color w:val="767070"/>
          <w:spacing w:val="-1"/>
          <w:sz w:val="24"/>
        </w:rPr>
        <w:t xml:space="preserve"> </w:t>
      </w:r>
      <w:r>
        <w:rPr>
          <w:color w:val="767070"/>
          <w:sz w:val="24"/>
        </w:rPr>
        <w:t>de</w:t>
      </w:r>
      <w:r>
        <w:rPr>
          <w:color w:val="767070"/>
          <w:spacing w:val="-2"/>
          <w:sz w:val="24"/>
        </w:rPr>
        <w:t xml:space="preserve"> </w:t>
      </w:r>
      <w:r>
        <w:rPr>
          <w:color w:val="767070"/>
          <w:sz w:val="24"/>
        </w:rPr>
        <w:t>doble</w:t>
      </w:r>
      <w:r>
        <w:rPr>
          <w:color w:val="767070"/>
          <w:spacing w:val="-1"/>
          <w:sz w:val="24"/>
        </w:rPr>
        <w:t xml:space="preserve"> </w:t>
      </w:r>
      <w:r>
        <w:rPr>
          <w:color w:val="767070"/>
          <w:sz w:val="24"/>
        </w:rPr>
        <w:t xml:space="preserve">cabina </w:t>
      </w:r>
      <w:r>
        <w:rPr>
          <w:color w:val="767070"/>
          <w:spacing w:val="-4"/>
          <w:sz w:val="24"/>
        </w:rPr>
        <w:t>2024.</w:t>
      </w:r>
    </w:p>
    <w:p w14:paraId="304C6B6A" w14:textId="77777777" w:rsidR="00C97102" w:rsidRDefault="001C6A98">
      <w:pPr>
        <w:pStyle w:val="Prrafodelista"/>
        <w:numPr>
          <w:ilvl w:val="0"/>
          <w:numId w:val="12"/>
        </w:numPr>
        <w:tabs>
          <w:tab w:val="left" w:pos="1440"/>
        </w:tabs>
        <w:spacing w:before="138" w:line="350" w:lineRule="auto"/>
        <w:ind w:right="1079"/>
        <w:rPr>
          <w:rFonts w:ascii="Symbol" w:hAnsi="Symbol"/>
          <w:color w:val="767070"/>
          <w:sz w:val="24"/>
        </w:rPr>
      </w:pPr>
      <w:r>
        <w:rPr>
          <w:color w:val="767070"/>
          <w:sz w:val="24"/>
        </w:rPr>
        <w:t>Adquisición</w:t>
      </w:r>
      <w:r>
        <w:rPr>
          <w:color w:val="767070"/>
          <w:spacing w:val="-5"/>
          <w:sz w:val="24"/>
        </w:rPr>
        <w:t xml:space="preserve"> </w:t>
      </w:r>
      <w:r>
        <w:rPr>
          <w:color w:val="767070"/>
          <w:sz w:val="24"/>
        </w:rPr>
        <w:t>de</w:t>
      </w:r>
      <w:r>
        <w:rPr>
          <w:color w:val="767070"/>
          <w:spacing w:val="-7"/>
          <w:sz w:val="24"/>
        </w:rPr>
        <w:t xml:space="preserve"> </w:t>
      </w:r>
      <w:r>
        <w:rPr>
          <w:color w:val="767070"/>
          <w:sz w:val="24"/>
        </w:rPr>
        <w:t>1</w:t>
      </w:r>
      <w:r>
        <w:rPr>
          <w:color w:val="767070"/>
          <w:spacing w:val="-4"/>
          <w:sz w:val="24"/>
        </w:rPr>
        <w:t xml:space="preserve"> </w:t>
      </w:r>
      <w:r>
        <w:rPr>
          <w:color w:val="767070"/>
          <w:sz w:val="24"/>
        </w:rPr>
        <w:t>autobús</w:t>
      </w:r>
      <w:r>
        <w:rPr>
          <w:color w:val="767070"/>
          <w:spacing w:val="-3"/>
          <w:sz w:val="24"/>
        </w:rPr>
        <w:t xml:space="preserve"> </w:t>
      </w:r>
      <w:r>
        <w:rPr>
          <w:color w:val="767070"/>
          <w:sz w:val="24"/>
        </w:rPr>
        <w:t>de</w:t>
      </w:r>
      <w:r>
        <w:rPr>
          <w:color w:val="767070"/>
          <w:spacing w:val="-7"/>
          <w:sz w:val="24"/>
        </w:rPr>
        <w:t xml:space="preserve"> </w:t>
      </w:r>
      <w:r>
        <w:rPr>
          <w:color w:val="767070"/>
          <w:sz w:val="24"/>
        </w:rPr>
        <w:t>34</w:t>
      </w:r>
      <w:r>
        <w:rPr>
          <w:color w:val="767070"/>
          <w:spacing w:val="-4"/>
          <w:sz w:val="24"/>
        </w:rPr>
        <w:t xml:space="preserve"> </w:t>
      </w:r>
      <w:r>
        <w:rPr>
          <w:color w:val="767070"/>
          <w:sz w:val="24"/>
        </w:rPr>
        <w:t>pasajeros,</w:t>
      </w:r>
      <w:r>
        <w:rPr>
          <w:color w:val="767070"/>
          <w:spacing w:val="-3"/>
          <w:sz w:val="24"/>
        </w:rPr>
        <w:t xml:space="preserve"> </w:t>
      </w:r>
      <w:r>
        <w:rPr>
          <w:color w:val="767070"/>
          <w:sz w:val="24"/>
        </w:rPr>
        <w:t>año</w:t>
      </w:r>
      <w:r>
        <w:rPr>
          <w:color w:val="767070"/>
          <w:spacing w:val="-6"/>
          <w:sz w:val="24"/>
        </w:rPr>
        <w:t xml:space="preserve"> </w:t>
      </w:r>
      <w:r>
        <w:rPr>
          <w:color w:val="767070"/>
          <w:sz w:val="24"/>
        </w:rPr>
        <w:t>2024,</w:t>
      </w:r>
      <w:r>
        <w:rPr>
          <w:color w:val="767070"/>
          <w:spacing w:val="-6"/>
          <w:sz w:val="24"/>
        </w:rPr>
        <w:t xml:space="preserve"> </w:t>
      </w:r>
      <w:r>
        <w:rPr>
          <w:color w:val="767070"/>
          <w:sz w:val="24"/>
        </w:rPr>
        <w:t>para</w:t>
      </w:r>
      <w:r>
        <w:rPr>
          <w:color w:val="767070"/>
          <w:spacing w:val="-7"/>
          <w:sz w:val="24"/>
        </w:rPr>
        <w:t xml:space="preserve"> </w:t>
      </w:r>
      <w:r>
        <w:rPr>
          <w:color w:val="767070"/>
          <w:sz w:val="24"/>
        </w:rPr>
        <w:t>uso</w:t>
      </w:r>
      <w:r>
        <w:rPr>
          <w:color w:val="767070"/>
          <w:spacing w:val="-6"/>
          <w:sz w:val="24"/>
        </w:rPr>
        <w:t xml:space="preserve"> </w:t>
      </w:r>
      <w:r>
        <w:rPr>
          <w:color w:val="767070"/>
          <w:sz w:val="24"/>
        </w:rPr>
        <w:t>del</w:t>
      </w:r>
      <w:r>
        <w:rPr>
          <w:color w:val="767070"/>
          <w:spacing w:val="-5"/>
          <w:sz w:val="24"/>
        </w:rPr>
        <w:t xml:space="preserve"> </w:t>
      </w:r>
      <w:r>
        <w:rPr>
          <w:color w:val="767070"/>
          <w:sz w:val="24"/>
        </w:rPr>
        <w:t>transporte</w:t>
      </w:r>
      <w:r>
        <w:rPr>
          <w:color w:val="767070"/>
          <w:spacing w:val="-5"/>
          <w:sz w:val="24"/>
        </w:rPr>
        <w:t xml:space="preserve"> </w:t>
      </w:r>
      <w:r>
        <w:rPr>
          <w:color w:val="767070"/>
          <w:sz w:val="24"/>
        </w:rPr>
        <w:t xml:space="preserve">de </w:t>
      </w:r>
      <w:r>
        <w:rPr>
          <w:color w:val="767070"/>
          <w:spacing w:val="-2"/>
          <w:sz w:val="24"/>
        </w:rPr>
        <w:t>empleados.</w:t>
      </w:r>
    </w:p>
    <w:p w14:paraId="7EC18F81" w14:textId="77777777" w:rsidR="00C97102" w:rsidRDefault="001C6A98">
      <w:pPr>
        <w:pStyle w:val="Prrafodelista"/>
        <w:numPr>
          <w:ilvl w:val="0"/>
          <w:numId w:val="12"/>
        </w:numPr>
        <w:tabs>
          <w:tab w:val="left" w:pos="1440"/>
        </w:tabs>
        <w:spacing w:before="13"/>
        <w:rPr>
          <w:rFonts w:ascii="Symbol" w:hAnsi="Symbol"/>
          <w:color w:val="767070"/>
          <w:sz w:val="24"/>
        </w:rPr>
      </w:pPr>
      <w:r>
        <w:rPr>
          <w:color w:val="767070"/>
          <w:sz w:val="24"/>
        </w:rPr>
        <w:t>Adquisición</w:t>
      </w:r>
      <w:r>
        <w:rPr>
          <w:color w:val="767070"/>
          <w:spacing w:val="-3"/>
          <w:sz w:val="24"/>
        </w:rPr>
        <w:t xml:space="preserve"> </w:t>
      </w:r>
      <w:r>
        <w:rPr>
          <w:color w:val="767070"/>
          <w:sz w:val="24"/>
        </w:rPr>
        <w:t>de 1</w:t>
      </w:r>
      <w:r>
        <w:rPr>
          <w:color w:val="767070"/>
          <w:spacing w:val="-1"/>
          <w:sz w:val="24"/>
        </w:rPr>
        <w:t xml:space="preserve"> </w:t>
      </w:r>
      <w:r>
        <w:rPr>
          <w:color w:val="767070"/>
          <w:sz w:val="24"/>
        </w:rPr>
        <w:t>minibús, año 2024,</w:t>
      </w:r>
      <w:r>
        <w:rPr>
          <w:color w:val="767070"/>
          <w:spacing w:val="-1"/>
          <w:sz w:val="24"/>
        </w:rPr>
        <w:t xml:space="preserve"> </w:t>
      </w:r>
      <w:r>
        <w:rPr>
          <w:color w:val="767070"/>
          <w:sz w:val="24"/>
        </w:rPr>
        <w:t>para</w:t>
      </w:r>
      <w:r>
        <w:rPr>
          <w:color w:val="767070"/>
          <w:spacing w:val="-2"/>
          <w:sz w:val="24"/>
        </w:rPr>
        <w:t xml:space="preserve"> </w:t>
      </w:r>
      <w:r>
        <w:rPr>
          <w:color w:val="767070"/>
          <w:sz w:val="24"/>
        </w:rPr>
        <w:t>uso del</w:t>
      </w:r>
      <w:r>
        <w:rPr>
          <w:color w:val="767070"/>
          <w:spacing w:val="1"/>
          <w:sz w:val="24"/>
        </w:rPr>
        <w:t xml:space="preserve"> </w:t>
      </w:r>
      <w:r>
        <w:rPr>
          <w:color w:val="767070"/>
          <w:sz w:val="24"/>
        </w:rPr>
        <w:t>transporte</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libretas.</w:t>
      </w:r>
    </w:p>
    <w:p w14:paraId="62AB4B70" w14:textId="77777777" w:rsidR="00C97102" w:rsidRDefault="001C6A98">
      <w:pPr>
        <w:pStyle w:val="Prrafodelista"/>
        <w:numPr>
          <w:ilvl w:val="0"/>
          <w:numId w:val="12"/>
        </w:numPr>
        <w:tabs>
          <w:tab w:val="left" w:pos="1440"/>
        </w:tabs>
        <w:spacing w:before="138" w:line="355" w:lineRule="auto"/>
        <w:ind w:right="1077"/>
        <w:jc w:val="both"/>
        <w:rPr>
          <w:rFonts w:ascii="Symbol" w:hAnsi="Symbol"/>
          <w:color w:val="767070"/>
          <w:sz w:val="24"/>
        </w:rPr>
      </w:pPr>
      <w:r>
        <w:rPr>
          <w:color w:val="767070"/>
          <w:sz w:val="24"/>
        </w:rPr>
        <w:t>Realizamos</w:t>
      </w:r>
      <w:r>
        <w:rPr>
          <w:color w:val="767070"/>
          <w:spacing w:val="-7"/>
          <w:sz w:val="24"/>
        </w:rPr>
        <w:t xml:space="preserve"> </w:t>
      </w:r>
      <w:r>
        <w:rPr>
          <w:color w:val="767070"/>
          <w:sz w:val="24"/>
        </w:rPr>
        <w:t>los</w:t>
      </w:r>
      <w:r>
        <w:rPr>
          <w:color w:val="767070"/>
          <w:spacing w:val="-7"/>
          <w:sz w:val="24"/>
        </w:rPr>
        <w:t xml:space="preserve"> </w:t>
      </w:r>
      <w:r>
        <w:rPr>
          <w:color w:val="767070"/>
          <w:sz w:val="24"/>
        </w:rPr>
        <w:t>mantenimientos</w:t>
      </w:r>
      <w:r>
        <w:rPr>
          <w:color w:val="767070"/>
          <w:spacing w:val="-8"/>
          <w:sz w:val="24"/>
        </w:rPr>
        <w:t xml:space="preserve"> </w:t>
      </w:r>
      <w:r>
        <w:rPr>
          <w:color w:val="767070"/>
          <w:sz w:val="24"/>
        </w:rPr>
        <w:t>preventivos</w:t>
      </w:r>
      <w:r>
        <w:rPr>
          <w:color w:val="767070"/>
          <w:spacing w:val="-8"/>
          <w:sz w:val="24"/>
        </w:rPr>
        <w:t xml:space="preserve"> </w:t>
      </w:r>
      <w:r>
        <w:rPr>
          <w:color w:val="767070"/>
          <w:sz w:val="24"/>
        </w:rPr>
        <w:t>y</w:t>
      </w:r>
      <w:r>
        <w:rPr>
          <w:color w:val="767070"/>
          <w:spacing w:val="-8"/>
          <w:sz w:val="24"/>
        </w:rPr>
        <w:t xml:space="preserve"> </w:t>
      </w:r>
      <w:r>
        <w:rPr>
          <w:color w:val="767070"/>
          <w:sz w:val="24"/>
        </w:rPr>
        <w:t>correctivos</w:t>
      </w:r>
      <w:r>
        <w:rPr>
          <w:color w:val="767070"/>
          <w:spacing w:val="-8"/>
          <w:sz w:val="24"/>
        </w:rPr>
        <w:t xml:space="preserve"> </w:t>
      </w:r>
      <w:r>
        <w:rPr>
          <w:color w:val="767070"/>
          <w:sz w:val="24"/>
        </w:rPr>
        <w:t>a</w:t>
      </w:r>
      <w:r>
        <w:rPr>
          <w:color w:val="767070"/>
          <w:spacing w:val="-9"/>
          <w:sz w:val="24"/>
        </w:rPr>
        <w:t xml:space="preserve"> </w:t>
      </w:r>
      <w:r>
        <w:rPr>
          <w:color w:val="767070"/>
          <w:sz w:val="24"/>
        </w:rPr>
        <w:t>la</w:t>
      </w:r>
      <w:r>
        <w:rPr>
          <w:color w:val="767070"/>
          <w:spacing w:val="-8"/>
          <w:sz w:val="24"/>
        </w:rPr>
        <w:t xml:space="preserve"> </w:t>
      </w:r>
      <w:r>
        <w:rPr>
          <w:color w:val="767070"/>
          <w:sz w:val="24"/>
        </w:rPr>
        <w:t>flotilla</w:t>
      </w:r>
      <w:r>
        <w:rPr>
          <w:color w:val="767070"/>
          <w:spacing w:val="-8"/>
          <w:sz w:val="24"/>
        </w:rPr>
        <w:t xml:space="preserve"> </w:t>
      </w:r>
      <w:r>
        <w:rPr>
          <w:color w:val="767070"/>
          <w:sz w:val="24"/>
        </w:rPr>
        <w:t xml:space="preserve">vehicular de la Institución cada 03 meses; en esta ocasión se realizaron a (40) unidades reparaciones, </w:t>
      </w:r>
      <w:proofErr w:type="spellStart"/>
      <w:r>
        <w:rPr>
          <w:color w:val="767070"/>
          <w:sz w:val="24"/>
        </w:rPr>
        <w:t>desabolladura</w:t>
      </w:r>
      <w:proofErr w:type="spellEnd"/>
      <w:r>
        <w:rPr>
          <w:color w:val="767070"/>
          <w:sz w:val="24"/>
        </w:rPr>
        <w:t xml:space="preserve"> y pinturas de vehículos.</w:t>
      </w:r>
    </w:p>
    <w:p w14:paraId="6079E007" w14:textId="77777777" w:rsidR="00C97102" w:rsidRDefault="001C6A98">
      <w:pPr>
        <w:pStyle w:val="Prrafodelista"/>
        <w:numPr>
          <w:ilvl w:val="0"/>
          <w:numId w:val="12"/>
        </w:numPr>
        <w:tabs>
          <w:tab w:val="left" w:pos="1440"/>
        </w:tabs>
        <w:spacing w:before="6" w:line="350" w:lineRule="auto"/>
        <w:ind w:right="1082"/>
        <w:jc w:val="both"/>
        <w:rPr>
          <w:rFonts w:ascii="Symbol" w:hAnsi="Symbol"/>
          <w:color w:val="767070"/>
          <w:sz w:val="24"/>
        </w:rPr>
      </w:pPr>
      <w:r>
        <w:rPr>
          <w:color w:val="767070"/>
          <w:sz w:val="24"/>
        </w:rPr>
        <w:t>Abastecimiento completo de: combustibles, gomas, tubos, baterías lubricantes y otros.</w:t>
      </w:r>
    </w:p>
    <w:p w14:paraId="3E944C4D" w14:textId="77777777" w:rsidR="00C97102" w:rsidRDefault="001C6A98">
      <w:pPr>
        <w:pStyle w:val="Prrafodelista"/>
        <w:numPr>
          <w:ilvl w:val="0"/>
          <w:numId w:val="12"/>
        </w:numPr>
        <w:tabs>
          <w:tab w:val="left" w:pos="1439"/>
        </w:tabs>
        <w:spacing w:before="12"/>
        <w:ind w:left="1439" w:hanging="359"/>
        <w:jc w:val="both"/>
        <w:rPr>
          <w:rFonts w:ascii="Symbol" w:hAnsi="Symbol"/>
          <w:color w:val="767070"/>
          <w:sz w:val="24"/>
        </w:rPr>
      </w:pPr>
      <w:r>
        <w:rPr>
          <w:color w:val="767070"/>
          <w:sz w:val="24"/>
        </w:rPr>
        <w:t>Adquisición</w:t>
      </w:r>
      <w:r>
        <w:rPr>
          <w:color w:val="767070"/>
          <w:spacing w:val="-3"/>
          <w:sz w:val="24"/>
        </w:rPr>
        <w:t xml:space="preserve"> </w:t>
      </w:r>
      <w:r>
        <w:rPr>
          <w:color w:val="767070"/>
          <w:sz w:val="24"/>
        </w:rPr>
        <w:t>de</w:t>
      </w:r>
      <w:r>
        <w:rPr>
          <w:color w:val="767070"/>
          <w:spacing w:val="-1"/>
          <w:sz w:val="24"/>
        </w:rPr>
        <w:t xml:space="preserve"> </w:t>
      </w:r>
      <w:r>
        <w:rPr>
          <w:color w:val="767070"/>
          <w:sz w:val="24"/>
        </w:rPr>
        <w:t>servicio</w:t>
      </w:r>
      <w:r>
        <w:rPr>
          <w:color w:val="767070"/>
          <w:spacing w:val="1"/>
          <w:sz w:val="24"/>
        </w:rPr>
        <w:t xml:space="preserve"> </w:t>
      </w:r>
      <w:r>
        <w:rPr>
          <w:color w:val="767070"/>
          <w:sz w:val="24"/>
        </w:rPr>
        <w:t>para</w:t>
      </w:r>
      <w:r>
        <w:rPr>
          <w:color w:val="767070"/>
          <w:spacing w:val="-3"/>
          <w:sz w:val="24"/>
        </w:rPr>
        <w:t xml:space="preserve"> </w:t>
      </w:r>
      <w:r>
        <w:rPr>
          <w:color w:val="767070"/>
          <w:sz w:val="24"/>
        </w:rPr>
        <w:t>mantenimientos</w:t>
      </w:r>
      <w:r>
        <w:rPr>
          <w:color w:val="767070"/>
          <w:spacing w:val="-1"/>
          <w:sz w:val="24"/>
        </w:rPr>
        <w:t xml:space="preserve"> </w:t>
      </w:r>
      <w:r>
        <w:rPr>
          <w:color w:val="767070"/>
          <w:sz w:val="24"/>
        </w:rPr>
        <w:t>preventivos</w:t>
      </w:r>
      <w:r>
        <w:rPr>
          <w:color w:val="767070"/>
          <w:spacing w:val="-1"/>
          <w:sz w:val="24"/>
        </w:rPr>
        <w:t xml:space="preserve"> </w:t>
      </w:r>
      <w:r>
        <w:rPr>
          <w:color w:val="767070"/>
          <w:sz w:val="24"/>
        </w:rPr>
        <w:t xml:space="preserve">y </w:t>
      </w:r>
      <w:r>
        <w:rPr>
          <w:color w:val="767070"/>
          <w:spacing w:val="-2"/>
          <w:sz w:val="24"/>
        </w:rPr>
        <w:t>correctivos</w:t>
      </w:r>
    </w:p>
    <w:p w14:paraId="5A40050E" w14:textId="77777777" w:rsidR="00C97102" w:rsidRDefault="00C97102">
      <w:pPr>
        <w:pStyle w:val="Textoindependiente"/>
        <w:spacing w:before="275"/>
      </w:pPr>
    </w:p>
    <w:p w14:paraId="650ED72E" w14:textId="77777777" w:rsidR="00C97102" w:rsidRDefault="001C6A98">
      <w:pPr>
        <w:pStyle w:val="Textoindependiente"/>
        <w:spacing w:line="360" w:lineRule="auto"/>
        <w:ind w:left="1080" w:right="1077"/>
        <w:jc w:val="both"/>
      </w:pPr>
      <w:r>
        <w:rPr>
          <w:b/>
          <w:color w:val="767070"/>
        </w:rPr>
        <w:t xml:space="preserve">División de Almacén y Suministro </w:t>
      </w:r>
      <w:r>
        <w:rPr>
          <w:color w:val="767070"/>
        </w:rPr>
        <w:t>ha desarrollado la programación y coordinación de la recepción y custodia de los materiales y equipos en los almacenes, garantizando la distribución y entrega de éstos a las áreas según los requerimientos. Las tareas desarrolladas para lograrlo fueron:</w:t>
      </w:r>
    </w:p>
    <w:p w14:paraId="0561EB89" w14:textId="77777777" w:rsidR="00C97102" w:rsidRDefault="00C97102">
      <w:pPr>
        <w:pStyle w:val="Textoindependiente"/>
        <w:spacing w:before="140"/>
      </w:pPr>
    </w:p>
    <w:p w14:paraId="1895A8DC" w14:textId="77777777" w:rsidR="00C97102" w:rsidRDefault="001C6A98">
      <w:pPr>
        <w:pStyle w:val="Prrafodelista"/>
        <w:numPr>
          <w:ilvl w:val="0"/>
          <w:numId w:val="12"/>
        </w:numPr>
        <w:tabs>
          <w:tab w:val="left" w:pos="1440"/>
        </w:tabs>
        <w:rPr>
          <w:rFonts w:ascii="Symbol" w:hAnsi="Symbol"/>
          <w:color w:val="767070"/>
          <w:sz w:val="24"/>
        </w:rPr>
      </w:pPr>
      <w:r>
        <w:rPr>
          <w:color w:val="767070"/>
          <w:sz w:val="24"/>
        </w:rPr>
        <w:t>Clasificación</w:t>
      </w:r>
      <w:r>
        <w:rPr>
          <w:color w:val="767070"/>
          <w:spacing w:val="-1"/>
          <w:sz w:val="24"/>
        </w:rPr>
        <w:t xml:space="preserve"> </w:t>
      </w:r>
      <w:r>
        <w:rPr>
          <w:color w:val="767070"/>
          <w:sz w:val="24"/>
        </w:rPr>
        <w:t>y</w:t>
      </w:r>
      <w:r>
        <w:rPr>
          <w:color w:val="767070"/>
          <w:spacing w:val="-1"/>
          <w:sz w:val="24"/>
        </w:rPr>
        <w:t xml:space="preserve"> </w:t>
      </w:r>
      <w:r>
        <w:rPr>
          <w:color w:val="767070"/>
          <w:sz w:val="24"/>
        </w:rPr>
        <w:t>preparación</w:t>
      </w:r>
      <w:r>
        <w:rPr>
          <w:color w:val="767070"/>
          <w:spacing w:val="-1"/>
          <w:sz w:val="24"/>
        </w:rPr>
        <w:t xml:space="preserve"> </w:t>
      </w:r>
      <w:r>
        <w:rPr>
          <w:color w:val="767070"/>
          <w:sz w:val="24"/>
        </w:rPr>
        <w:t>de</w:t>
      </w:r>
      <w:r>
        <w:rPr>
          <w:color w:val="767070"/>
          <w:spacing w:val="-1"/>
          <w:sz w:val="24"/>
        </w:rPr>
        <w:t xml:space="preserve"> </w:t>
      </w:r>
      <w:r>
        <w:rPr>
          <w:color w:val="767070"/>
          <w:sz w:val="24"/>
        </w:rPr>
        <w:t>requisiciones</w:t>
      </w:r>
      <w:r>
        <w:rPr>
          <w:color w:val="767070"/>
          <w:spacing w:val="-1"/>
          <w:sz w:val="24"/>
        </w:rPr>
        <w:t xml:space="preserve"> </w:t>
      </w:r>
      <w:r>
        <w:rPr>
          <w:color w:val="767070"/>
          <w:sz w:val="24"/>
        </w:rPr>
        <w:t>en</w:t>
      </w:r>
      <w:r>
        <w:rPr>
          <w:color w:val="767070"/>
          <w:spacing w:val="-1"/>
          <w:sz w:val="24"/>
        </w:rPr>
        <w:t xml:space="preserve"> </w:t>
      </w:r>
      <w:r>
        <w:rPr>
          <w:color w:val="767070"/>
          <w:sz w:val="24"/>
        </w:rPr>
        <w:t>orden</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prioridad.</w:t>
      </w:r>
    </w:p>
    <w:p w14:paraId="407BBB57" w14:textId="77777777" w:rsidR="00C97102" w:rsidRDefault="001C6A98">
      <w:pPr>
        <w:pStyle w:val="Prrafodelista"/>
        <w:numPr>
          <w:ilvl w:val="0"/>
          <w:numId w:val="12"/>
        </w:numPr>
        <w:tabs>
          <w:tab w:val="left" w:pos="1440"/>
        </w:tabs>
        <w:spacing w:before="138" w:line="348" w:lineRule="auto"/>
        <w:ind w:right="1080"/>
        <w:rPr>
          <w:rFonts w:ascii="Symbol" w:hAnsi="Symbol"/>
          <w:color w:val="767070"/>
          <w:sz w:val="24"/>
        </w:rPr>
      </w:pPr>
      <w:r>
        <w:rPr>
          <w:color w:val="767070"/>
          <w:sz w:val="24"/>
        </w:rPr>
        <w:t xml:space="preserve">Asignación de codificación y registro de todas las mercancías que ingresan al </w:t>
      </w:r>
      <w:r>
        <w:rPr>
          <w:color w:val="767070"/>
          <w:spacing w:val="-2"/>
          <w:sz w:val="24"/>
        </w:rPr>
        <w:t>almacén.</w:t>
      </w:r>
    </w:p>
    <w:p w14:paraId="65CED404" w14:textId="77777777" w:rsidR="00C97102" w:rsidRDefault="001C6A98">
      <w:pPr>
        <w:pStyle w:val="Prrafodelista"/>
        <w:numPr>
          <w:ilvl w:val="0"/>
          <w:numId w:val="12"/>
        </w:numPr>
        <w:tabs>
          <w:tab w:val="left" w:pos="1440"/>
        </w:tabs>
        <w:spacing w:before="18" w:line="350" w:lineRule="auto"/>
        <w:ind w:right="1078"/>
        <w:rPr>
          <w:rFonts w:ascii="Symbol" w:hAnsi="Symbol"/>
          <w:color w:val="767070"/>
          <w:sz w:val="24"/>
        </w:rPr>
      </w:pPr>
      <w:r>
        <w:rPr>
          <w:color w:val="767070"/>
          <w:sz w:val="24"/>
        </w:rPr>
        <w:t>Mantenimiento</w:t>
      </w:r>
      <w:r>
        <w:rPr>
          <w:color w:val="767070"/>
          <w:spacing w:val="-9"/>
          <w:sz w:val="24"/>
        </w:rPr>
        <w:t xml:space="preserve"> </w:t>
      </w:r>
      <w:r>
        <w:rPr>
          <w:color w:val="767070"/>
          <w:sz w:val="24"/>
        </w:rPr>
        <w:t>actualizado</w:t>
      </w:r>
      <w:r>
        <w:rPr>
          <w:color w:val="767070"/>
          <w:spacing w:val="-9"/>
          <w:sz w:val="24"/>
        </w:rPr>
        <w:t xml:space="preserve"> </w:t>
      </w:r>
      <w:r>
        <w:rPr>
          <w:color w:val="767070"/>
          <w:sz w:val="24"/>
        </w:rPr>
        <w:t>de</w:t>
      </w:r>
      <w:r>
        <w:rPr>
          <w:color w:val="767070"/>
          <w:spacing w:val="-10"/>
          <w:sz w:val="24"/>
        </w:rPr>
        <w:t xml:space="preserve"> </w:t>
      </w:r>
      <w:r>
        <w:rPr>
          <w:color w:val="767070"/>
          <w:sz w:val="24"/>
        </w:rPr>
        <w:t>los</w:t>
      </w:r>
      <w:r>
        <w:rPr>
          <w:color w:val="767070"/>
          <w:spacing w:val="-9"/>
          <w:sz w:val="24"/>
        </w:rPr>
        <w:t xml:space="preserve"> </w:t>
      </w:r>
      <w:r>
        <w:rPr>
          <w:color w:val="767070"/>
          <w:sz w:val="24"/>
        </w:rPr>
        <w:t>datos</w:t>
      </w:r>
      <w:r>
        <w:rPr>
          <w:color w:val="767070"/>
          <w:spacing w:val="-9"/>
          <w:sz w:val="24"/>
        </w:rPr>
        <w:t xml:space="preserve"> </w:t>
      </w:r>
      <w:r>
        <w:rPr>
          <w:color w:val="767070"/>
          <w:sz w:val="24"/>
        </w:rPr>
        <w:t>en</w:t>
      </w:r>
      <w:r>
        <w:rPr>
          <w:color w:val="767070"/>
          <w:spacing w:val="-7"/>
          <w:sz w:val="24"/>
        </w:rPr>
        <w:t xml:space="preserve"> </w:t>
      </w:r>
      <w:r>
        <w:rPr>
          <w:color w:val="767070"/>
          <w:sz w:val="24"/>
        </w:rPr>
        <w:t>las</w:t>
      </w:r>
      <w:r>
        <w:rPr>
          <w:color w:val="767070"/>
          <w:spacing w:val="-9"/>
          <w:sz w:val="24"/>
        </w:rPr>
        <w:t xml:space="preserve"> </w:t>
      </w:r>
      <w:r>
        <w:rPr>
          <w:color w:val="767070"/>
          <w:sz w:val="24"/>
        </w:rPr>
        <w:t>tarjetas</w:t>
      </w:r>
      <w:r>
        <w:rPr>
          <w:color w:val="767070"/>
          <w:spacing w:val="-10"/>
          <w:sz w:val="24"/>
        </w:rPr>
        <w:t xml:space="preserve"> </w:t>
      </w:r>
      <w:r>
        <w:rPr>
          <w:color w:val="767070"/>
          <w:sz w:val="24"/>
        </w:rPr>
        <w:t>de</w:t>
      </w:r>
      <w:r>
        <w:rPr>
          <w:color w:val="767070"/>
          <w:spacing w:val="-10"/>
          <w:sz w:val="24"/>
        </w:rPr>
        <w:t xml:space="preserve"> </w:t>
      </w:r>
      <w:r>
        <w:rPr>
          <w:color w:val="767070"/>
          <w:sz w:val="24"/>
        </w:rPr>
        <w:t>inventarios,</w:t>
      </w:r>
      <w:r>
        <w:rPr>
          <w:color w:val="767070"/>
          <w:spacing w:val="-9"/>
          <w:sz w:val="24"/>
        </w:rPr>
        <w:t xml:space="preserve"> </w:t>
      </w:r>
      <w:r>
        <w:rPr>
          <w:color w:val="767070"/>
          <w:sz w:val="24"/>
        </w:rPr>
        <w:t>apegados a la precisión e integridad.</w:t>
      </w:r>
    </w:p>
    <w:p w14:paraId="4AA88E5F" w14:textId="77777777" w:rsidR="00C97102" w:rsidRDefault="00C97102">
      <w:pPr>
        <w:pStyle w:val="Prrafodelista"/>
        <w:spacing w:line="350" w:lineRule="auto"/>
        <w:rPr>
          <w:rFonts w:ascii="Symbol" w:hAnsi="Symbol"/>
          <w:sz w:val="24"/>
        </w:rPr>
        <w:sectPr w:rsidR="00C97102">
          <w:pgSz w:w="12240" w:h="15840"/>
          <w:pgMar w:top="1360" w:right="1080" w:bottom="1340" w:left="1080" w:header="0" w:footer="1076" w:gutter="0"/>
          <w:cols w:space="720"/>
        </w:sectPr>
      </w:pPr>
    </w:p>
    <w:p w14:paraId="3F6AA216" w14:textId="77777777" w:rsidR="00C97102" w:rsidRDefault="001C6A98">
      <w:pPr>
        <w:pStyle w:val="Prrafodelista"/>
        <w:numPr>
          <w:ilvl w:val="0"/>
          <w:numId w:val="12"/>
        </w:numPr>
        <w:tabs>
          <w:tab w:val="left" w:pos="1440"/>
        </w:tabs>
        <w:spacing w:before="81"/>
        <w:rPr>
          <w:rFonts w:ascii="Symbol" w:hAnsi="Symbol"/>
          <w:color w:val="767070"/>
          <w:sz w:val="24"/>
        </w:rPr>
      </w:pPr>
      <w:r>
        <w:rPr>
          <w:color w:val="767070"/>
          <w:sz w:val="24"/>
        </w:rPr>
        <w:lastRenderedPageBreak/>
        <w:t>Control</w:t>
      </w:r>
      <w:r>
        <w:rPr>
          <w:color w:val="767070"/>
          <w:spacing w:val="-2"/>
          <w:sz w:val="24"/>
        </w:rPr>
        <w:t xml:space="preserve"> </w:t>
      </w:r>
      <w:r>
        <w:rPr>
          <w:color w:val="767070"/>
          <w:sz w:val="24"/>
        </w:rPr>
        <w:t>en</w:t>
      </w:r>
      <w:r>
        <w:rPr>
          <w:color w:val="767070"/>
          <w:spacing w:val="-1"/>
          <w:sz w:val="24"/>
        </w:rPr>
        <w:t xml:space="preserve"> </w:t>
      </w:r>
      <w:r>
        <w:rPr>
          <w:color w:val="767070"/>
          <w:sz w:val="24"/>
        </w:rPr>
        <w:t>las</w:t>
      </w:r>
      <w:r>
        <w:rPr>
          <w:color w:val="767070"/>
          <w:spacing w:val="-1"/>
          <w:sz w:val="24"/>
        </w:rPr>
        <w:t xml:space="preserve"> </w:t>
      </w:r>
      <w:r>
        <w:rPr>
          <w:color w:val="767070"/>
          <w:sz w:val="24"/>
        </w:rPr>
        <w:t>entradas</w:t>
      </w:r>
      <w:r>
        <w:rPr>
          <w:color w:val="767070"/>
          <w:spacing w:val="-1"/>
          <w:sz w:val="24"/>
        </w:rPr>
        <w:t xml:space="preserve"> </w:t>
      </w:r>
      <w:r>
        <w:rPr>
          <w:color w:val="767070"/>
          <w:sz w:val="24"/>
        </w:rPr>
        <w:t>y</w:t>
      </w:r>
      <w:r>
        <w:rPr>
          <w:color w:val="767070"/>
          <w:spacing w:val="1"/>
          <w:sz w:val="24"/>
        </w:rPr>
        <w:t xml:space="preserve"> </w:t>
      </w:r>
      <w:r>
        <w:rPr>
          <w:color w:val="767070"/>
          <w:sz w:val="24"/>
        </w:rPr>
        <w:t>salidas</w:t>
      </w:r>
      <w:r>
        <w:rPr>
          <w:color w:val="767070"/>
          <w:spacing w:val="-1"/>
          <w:sz w:val="24"/>
        </w:rPr>
        <w:t xml:space="preserve"> </w:t>
      </w:r>
      <w:r>
        <w:rPr>
          <w:color w:val="767070"/>
          <w:sz w:val="24"/>
        </w:rPr>
        <w:t>de</w:t>
      </w:r>
      <w:r>
        <w:rPr>
          <w:color w:val="767070"/>
          <w:spacing w:val="-2"/>
          <w:sz w:val="24"/>
        </w:rPr>
        <w:t xml:space="preserve"> </w:t>
      </w:r>
      <w:r>
        <w:rPr>
          <w:color w:val="767070"/>
          <w:sz w:val="24"/>
        </w:rPr>
        <w:t>los</w:t>
      </w:r>
      <w:r>
        <w:rPr>
          <w:color w:val="767070"/>
          <w:spacing w:val="-1"/>
          <w:sz w:val="24"/>
        </w:rPr>
        <w:t xml:space="preserve"> </w:t>
      </w:r>
      <w:r>
        <w:rPr>
          <w:color w:val="767070"/>
          <w:sz w:val="24"/>
        </w:rPr>
        <w:t>artículos</w:t>
      </w:r>
      <w:r>
        <w:rPr>
          <w:color w:val="767070"/>
          <w:spacing w:val="-1"/>
          <w:sz w:val="24"/>
        </w:rPr>
        <w:t xml:space="preserve"> </w:t>
      </w:r>
      <w:r>
        <w:rPr>
          <w:color w:val="767070"/>
          <w:spacing w:val="-2"/>
          <w:sz w:val="24"/>
        </w:rPr>
        <w:t>materiales.</w:t>
      </w:r>
    </w:p>
    <w:p w14:paraId="78D8FC15" w14:textId="77777777" w:rsidR="00C97102" w:rsidRDefault="001C6A98">
      <w:pPr>
        <w:pStyle w:val="Prrafodelista"/>
        <w:numPr>
          <w:ilvl w:val="0"/>
          <w:numId w:val="12"/>
        </w:numPr>
        <w:tabs>
          <w:tab w:val="left" w:pos="1440"/>
        </w:tabs>
        <w:spacing w:before="138" w:line="348" w:lineRule="auto"/>
        <w:ind w:right="1082"/>
        <w:rPr>
          <w:rFonts w:ascii="Symbol" w:hAnsi="Symbol"/>
          <w:color w:val="767070"/>
          <w:sz w:val="24"/>
        </w:rPr>
      </w:pPr>
      <w:r>
        <w:rPr>
          <w:color w:val="767070"/>
          <w:sz w:val="24"/>
        </w:rPr>
        <w:t>Cumplimiento</w:t>
      </w:r>
      <w:r>
        <w:rPr>
          <w:color w:val="767070"/>
          <w:spacing w:val="-3"/>
          <w:sz w:val="24"/>
        </w:rPr>
        <w:t xml:space="preserve"> </w:t>
      </w:r>
      <w:r>
        <w:rPr>
          <w:color w:val="767070"/>
          <w:sz w:val="24"/>
        </w:rPr>
        <w:t>con</w:t>
      </w:r>
      <w:r>
        <w:rPr>
          <w:color w:val="767070"/>
          <w:spacing w:val="-3"/>
          <w:sz w:val="24"/>
        </w:rPr>
        <w:t xml:space="preserve"> </w:t>
      </w:r>
      <w:r>
        <w:rPr>
          <w:color w:val="767070"/>
          <w:sz w:val="24"/>
        </w:rPr>
        <w:t>los</w:t>
      </w:r>
      <w:r>
        <w:rPr>
          <w:color w:val="767070"/>
          <w:spacing w:val="-3"/>
          <w:sz w:val="24"/>
        </w:rPr>
        <w:t xml:space="preserve"> </w:t>
      </w:r>
      <w:r>
        <w:rPr>
          <w:color w:val="767070"/>
          <w:sz w:val="24"/>
        </w:rPr>
        <w:t>procedimientos</w:t>
      </w:r>
      <w:r>
        <w:rPr>
          <w:color w:val="767070"/>
          <w:spacing w:val="-3"/>
          <w:sz w:val="24"/>
        </w:rPr>
        <w:t xml:space="preserve"> </w:t>
      </w:r>
      <w:r>
        <w:rPr>
          <w:color w:val="767070"/>
          <w:sz w:val="24"/>
        </w:rPr>
        <w:t>en</w:t>
      </w:r>
      <w:r>
        <w:rPr>
          <w:color w:val="767070"/>
          <w:spacing w:val="-3"/>
          <w:sz w:val="24"/>
        </w:rPr>
        <w:t xml:space="preserve"> </w:t>
      </w:r>
      <w:r>
        <w:rPr>
          <w:color w:val="767070"/>
          <w:sz w:val="24"/>
        </w:rPr>
        <w:t>materia</w:t>
      </w:r>
      <w:r>
        <w:rPr>
          <w:color w:val="767070"/>
          <w:spacing w:val="-2"/>
          <w:sz w:val="24"/>
        </w:rPr>
        <w:t xml:space="preserve"> </w:t>
      </w:r>
      <w:r>
        <w:rPr>
          <w:color w:val="767070"/>
          <w:sz w:val="24"/>
        </w:rPr>
        <w:t>de</w:t>
      </w:r>
      <w:r>
        <w:rPr>
          <w:color w:val="767070"/>
          <w:spacing w:val="-4"/>
          <w:sz w:val="24"/>
        </w:rPr>
        <w:t xml:space="preserve"> </w:t>
      </w:r>
      <w:r>
        <w:rPr>
          <w:color w:val="767070"/>
          <w:sz w:val="24"/>
        </w:rPr>
        <w:t>seguridad</w:t>
      </w:r>
      <w:r>
        <w:rPr>
          <w:color w:val="767070"/>
          <w:spacing w:val="-1"/>
          <w:sz w:val="24"/>
        </w:rPr>
        <w:t xml:space="preserve"> </w:t>
      </w:r>
      <w:r>
        <w:rPr>
          <w:color w:val="767070"/>
          <w:sz w:val="24"/>
        </w:rPr>
        <w:t>establecidos</w:t>
      </w:r>
      <w:r>
        <w:rPr>
          <w:color w:val="767070"/>
          <w:spacing w:val="-3"/>
          <w:sz w:val="24"/>
        </w:rPr>
        <w:t xml:space="preserve"> </w:t>
      </w:r>
      <w:r>
        <w:rPr>
          <w:color w:val="767070"/>
          <w:sz w:val="24"/>
        </w:rPr>
        <w:t>en la Institución.</w:t>
      </w:r>
    </w:p>
    <w:p w14:paraId="374BA685" w14:textId="77777777" w:rsidR="00C97102" w:rsidRDefault="001C6A98">
      <w:pPr>
        <w:pStyle w:val="Prrafodelista"/>
        <w:numPr>
          <w:ilvl w:val="0"/>
          <w:numId w:val="12"/>
        </w:numPr>
        <w:tabs>
          <w:tab w:val="left" w:pos="1440"/>
        </w:tabs>
        <w:spacing w:before="18" w:line="348" w:lineRule="auto"/>
        <w:ind w:right="1079"/>
        <w:rPr>
          <w:rFonts w:ascii="Symbol" w:hAnsi="Symbol"/>
          <w:color w:val="767070"/>
          <w:sz w:val="24"/>
        </w:rPr>
      </w:pPr>
      <w:r>
        <w:rPr>
          <w:color w:val="767070"/>
          <w:sz w:val="24"/>
        </w:rPr>
        <w:t>Realizando revisiones internas de los procesos, a fin de que estén alineados a las metas y objetivos, realizando ajustes oportunos si fuere necesario.</w:t>
      </w:r>
    </w:p>
    <w:p w14:paraId="6C3FFD94" w14:textId="77777777" w:rsidR="00C97102" w:rsidRDefault="00C97102">
      <w:pPr>
        <w:pStyle w:val="Textoindependiente"/>
        <w:spacing w:before="153"/>
      </w:pPr>
    </w:p>
    <w:p w14:paraId="6DEFF89F" w14:textId="77777777" w:rsidR="00C97102" w:rsidRDefault="001C6A98">
      <w:pPr>
        <w:pStyle w:val="Textoindependiente"/>
        <w:spacing w:before="1" w:line="360" w:lineRule="auto"/>
        <w:ind w:left="1080" w:right="1076"/>
        <w:jc w:val="both"/>
      </w:pPr>
      <w:r>
        <w:rPr>
          <w:b/>
          <w:color w:val="767070"/>
        </w:rPr>
        <w:t xml:space="preserve">Sección de Correspondencia </w:t>
      </w:r>
      <w:r>
        <w:rPr>
          <w:color w:val="767070"/>
        </w:rPr>
        <w:t>ha</w:t>
      </w:r>
      <w:r>
        <w:rPr>
          <w:color w:val="767070"/>
          <w:spacing w:val="-1"/>
        </w:rPr>
        <w:t xml:space="preserve"> </w:t>
      </w:r>
      <w:r>
        <w:rPr>
          <w:color w:val="767070"/>
        </w:rPr>
        <w:t>desarrollado la modalidad de</w:t>
      </w:r>
      <w:r>
        <w:rPr>
          <w:color w:val="767070"/>
          <w:spacing w:val="-1"/>
        </w:rPr>
        <w:t xml:space="preserve"> </w:t>
      </w:r>
      <w:r>
        <w:rPr>
          <w:color w:val="767070"/>
        </w:rPr>
        <w:t>registro</w:t>
      </w:r>
      <w:r>
        <w:rPr>
          <w:color w:val="767070"/>
          <w:spacing w:val="-1"/>
        </w:rPr>
        <w:t xml:space="preserve"> </w:t>
      </w:r>
      <w:r>
        <w:rPr>
          <w:color w:val="767070"/>
        </w:rPr>
        <w:t>secuencial escrito</w:t>
      </w:r>
      <w:r>
        <w:rPr>
          <w:color w:val="767070"/>
          <w:spacing w:val="-5"/>
        </w:rPr>
        <w:t xml:space="preserve"> </w:t>
      </w:r>
      <w:r>
        <w:rPr>
          <w:color w:val="767070"/>
        </w:rPr>
        <w:t>de</w:t>
      </w:r>
      <w:r>
        <w:rPr>
          <w:color w:val="767070"/>
          <w:spacing w:val="-6"/>
        </w:rPr>
        <w:t xml:space="preserve"> </w:t>
      </w:r>
      <w:r>
        <w:rPr>
          <w:color w:val="767070"/>
        </w:rPr>
        <w:t>los</w:t>
      </w:r>
      <w:r>
        <w:rPr>
          <w:color w:val="767070"/>
          <w:spacing w:val="-4"/>
        </w:rPr>
        <w:t xml:space="preserve"> </w:t>
      </w:r>
      <w:r>
        <w:rPr>
          <w:color w:val="767070"/>
        </w:rPr>
        <w:t>documentos</w:t>
      </w:r>
      <w:r>
        <w:rPr>
          <w:color w:val="767070"/>
          <w:spacing w:val="-5"/>
        </w:rPr>
        <w:t xml:space="preserve"> </w:t>
      </w:r>
      <w:r>
        <w:rPr>
          <w:color w:val="767070"/>
        </w:rPr>
        <w:t>recibidos</w:t>
      </w:r>
      <w:r>
        <w:rPr>
          <w:color w:val="767070"/>
          <w:spacing w:val="-5"/>
        </w:rPr>
        <w:t xml:space="preserve"> </w:t>
      </w:r>
      <w:r>
        <w:rPr>
          <w:color w:val="767070"/>
        </w:rPr>
        <w:t>y</w:t>
      </w:r>
      <w:r>
        <w:rPr>
          <w:color w:val="767070"/>
          <w:spacing w:val="-3"/>
        </w:rPr>
        <w:t xml:space="preserve"> </w:t>
      </w:r>
      <w:r>
        <w:rPr>
          <w:color w:val="767070"/>
        </w:rPr>
        <w:t>enviados,</w:t>
      </w:r>
      <w:r>
        <w:rPr>
          <w:color w:val="767070"/>
          <w:spacing w:val="-5"/>
        </w:rPr>
        <w:t xml:space="preserve"> </w:t>
      </w:r>
      <w:r>
        <w:rPr>
          <w:color w:val="767070"/>
        </w:rPr>
        <w:t>manteniendo</w:t>
      </w:r>
      <w:r>
        <w:rPr>
          <w:color w:val="767070"/>
          <w:spacing w:val="-5"/>
        </w:rPr>
        <w:t xml:space="preserve"> </w:t>
      </w:r>
      <w:r>
        <w:rPr>
          <w:color w:val="767070"/>
        </w:rPr>
        <w:t>a</w:t>
      </w:r>
      <w:r>
        <w:rPr>
          <w:color w:val="767070"/>
          <w:spacing w:val="-4"/>
        </w:rPr>
        <w:t xml:space="preserve"> </w:t>
      </w:r>
      <w:r>
        <w:rPr>
          <w:color w:val="767070"/>
        </w:rPr>
        <w:t>la</w:t>
      </w:r>
      <w:r>
        <w:rPr>
          <w:color w:val="767070"/>
          <w:spacing w:val="-5"/>
        </w:rPr>
        <w:t xml:space="preserve"> </w:t>
      </w:r>
      <w:r>
        <w:rPr>
          <w:color w:val="767070"/>
        </w:rPr>
        <w:t>vez</w:t>
      </w:r>
      <w:r>
        <w:rPr>
          <w:color w:val="767070"/>
          <w:spacing w:val="-6"/>
        </w:rPr>
        <w:t xml:space="preserve"> </w:t>
      </w:r>
      <w:r>
        <w:rPr>
          <w:color w:val="767070"/>
        </w:rPr>
        <w:t>una</w:t>
      </w:r>
      <w:r>
        <w:rPr>
          <w:color w:val="767070"/>
          <w:spacing w:val="-4"/>
        </w:rPr>
        <w:t xml:space="preserve"> </w:t>
      </w:r>
      <w:r>
        <w:rPr>
          <w:color w:val="767070"/>
        </w:rPr>
        <w:t>copia</w:t>
      </w:r>
      <w:r>
        <w:rPr>
          <w:color w:val="767070"/>
          <w:spacing w:val="-5"/>
        </w:rPr>
        <w:t xml:space="preserve"> </w:t>
      </w:r>
      <w:r>
        <w:rPr>
          <w:color w:val="767070"/>
        </w:rPr>
        <w:t xml:space="preserve">de </w:t>
      </w:r>
      <w:proofErr w:type="gramStart"/>
      <w:r>
        <w:rPr>
          <w:color w:val="767070"/>
        </w:rPr>
        <w:t>los mismos</w:t>
      </w:r>
      <w:proofErr w:type="gramEnd"/>
      <w:r>
        <w:rPr>
          <w:color w:val="767070"/>
        </w:rPr>
        <w:t xml:space="preserve"> y clasificación según el destino del documento.</w:t>
      </w:r>
      <w:r>
        <w:rPr>
          <w:color w:val="767070"/>
          <w:spacing w:val="40"/>
        </w:rPr>
        <w:t xml:space="preserve"> </w:t>
      </w:r>
      <w:r>
        <w:rPr>
          <w:color w:val="767070"/>
        </w:rPr>
        <w:t>El informe de las entradas</w:t>
      </w:r>
      <w:r>
        <w:rPr>
          <w:color w:val="767070"/>
          <w:spacing w:val="-7"/>
        </w:rPr>
        <w:t xml:space="preserve"> </w:t>
      </w:r>
      <w:r>
        <w:rPr>
          <w:color w:val="767070"/>
        </w:rPr>
        <w:t>y</w:t>
      </w:r>
      <w:r>
        <w:rPr>
          <w:color w:val="767070"/>
          <w:spacing w:val="-7"/>
        </w:rPr>
        <w:t xml:space="preserve"> </w:t>
      </w:r>
      <w:r>
        <w:rPr>
          <w:color w:val="767070"/>
        </w:rPr>
        <w:t>salidas</w:t>
      </w:r>
      <w:r>
        <w:rPr>
          <w:color w:val="767070"/>
          <w:spacing w:val="-7"/>
        </w:rPr>
        <w:t xml:space="preserve"> </w:t>
      </w:r>
      <w:r>
        <w:rPr>
          <w:color w:val="767070"/>
        </w:rPr>
        <w:t>de</w:t>
      </w:r>
      <w:r>
        <w:rPr>
          <w:color w:val="767070"/>
          <w:spacing w:val="-8"/>
        </w:rPr>
        <w:t xml:space="preserve"> </w:t>
      </w:r>
      <w:r>
        <w:rPr>
          <w:color w:val="767070"/>
        </w:rPr>
        <w:t>correspondencias</w:t>
      </w:r>
      <w:r>
        <w:rPr>
          <w:color w:val="767070"/>
          <w:spacing w:val="-7"/>
        </w:rPr>
        <w:t xml:space="preserve"> </w:t>
      </w:r>
      <w:r>
        <w:rPr>
          <w:color w:val="767070"/>
        </w:rPr>
        <w:t>en</w:t>
      </w:r>
      <w:r>
        <w:rPr>
          <w:color w:val="767070"/>
          <w:spacing w:val="-4"/>
        </w:rPr>
        <w:t xml:space="preserve"> </w:t>
      </w:r>
      <w:r>
        <w:rPr>
          <w:color w:val="767070"/>
        </w:rPr>
        <w:t>este</w:t>
      </w:r>
      <w:r>
        <w:rPr>
          <w:color w:val="767070"/>
          <w:spacing w:val="-5"/>
        </w:rPr>
        <w:t xml:space="preserve"> </w:t>
      </w:r>
      <w:r>
        <w:rPr>
          <w:color w:val="767070"/>
        </w:rPr>
        <w:t>lapso</w:t>
      </w:r>
      <w:r>
        <w:rPr>
          <w:color w:val="767070"/>
          <w:spacing w:val="-7"/>
        </w:rPr>
        <w:t xml:space="preserve"> </w:t>
      </w:r>
      <w:r>
        <w:rPr>
          <w:color w:val="767070"/>
        </w:rPr>
        <w:t>tiene</w:t>
      </w:r>
      <w:r>
        <w:rPr>
          <w:color w:val="767070"/>
          <w:spacing w:val="-8"/>
        </w:rPr>
        <w:t xml:space="preserve"> </w:t>
      </w:r>
      <w:r>
        <w:rPr>
          <w:color w:val="767070"/>
        </w:rPr>
        <w:t>la</w:t>
      </w:r>
      <w:r>
        <w:rPr>
          <w:color w:val="767070"/>
          <w:spacing w:val="-7"/>
        </w:rPr>
        <w:t xml:space="preserve"> </w:t>
      </w:r>
      <w:r>
        <w:rPr>
          <w:color w:val="767070"/>
        </w:rPr>
        <w:t>siguiente</w:t>
      </w:r>
      <w:r>
        <w:rPr>
          <w:color w:val="767070"/>
          <w:spacing w:val="-7"/>
        </w:rPr>
        <w:t xml:space="preserve"> </w:t>
      </w:r>
      <w:r>
        <w:rPr>
          <w:color w:val="767070"/>
        </w:rPr>
        <w:t>distribución: Correspondencias entrantes y salientes de Cancillería (1,396), Comunicaciones recibidas (1,014), comunicaciones enviadas (604), facturas (261), para un total de 3,275 correspondencias trabajadas en año 2024.</w:t>
      </w:r>
    </w:p>
    <w:p w14:paraId="2A21CE4B" w14:textId="77777777" w:rsidR="00C97102" w:rsidRDefault="00C97102">
      <w:pPr>
        <w:pStyle w:val="Textoindependiente"/>
        <w:spacing w:before="138"/>
      </w:pPr>
    </w:p>
    <w:p w14:paraId="6DF3E7B0" w14:textId="77777777" w:rsidR="00C97102" w:rsidRDefault="001C6A98">
      <w:pPr>
        <w:pStyle w:val="Textoindependiente"/>
        <w:spacing w:before="1" w:line="360" w:lineRule="auto"/>
        <w:ind w:left="1080" w:right="1077"/>
        <w:jc w:val="both"/>
      </w:pPr>
      <w:r>
        <w:rPr>
          <w:b/>
          <w:color w:val="767070"/>
        </w:rPr>
        <w:t>Sección</w:t>
      </w:r>
      <w:r>
        <w:rPr>
          <w:b/>
          <w:color w:val="767070"/>
          <w:spacing w:val="-10"/>
        </w:rPr>
        <w:t xml:space="preserve"> </w:t>
      </w:r>
      <w:r>
        <w:rPr>
          <w:b/>
          <w:color w:val="767070"/>
        </w:rPr>
        <w:t>Archivo</w:t>
      </w:r>
      <w:r>
        <w:rPr>
          <w:b/>
          <w:color w:val="767070"/>
          <w:spacing w:val="-11"/>
        </w:rPr>
        <w:t xml:space="preserve"> </w:t>
      </w:r>
      <w:r>
        <w:rPr>
          <w:b/>
          <w:color w:val="767070"/>
        </w:rPr>
        <w:t>Histórico</w:t>
      </w:r>
      <w:r>
        <w:rPr>
          <w:color w:val="767070"/>
        </w:rPr>
        <w:t>.</w:t>
      </w:r>
      <w:r>
        <w:rPr>
          <w:color w:val="767070"/>
          <w:spacing w:val="-12"/>
        </w:rPr>
        <w:t xml:space="preserve"> </w:t>
      </w:r>
      <w:r>
        <w:rPr>
          <w:color w:val="767070"/>
        </w:rPr>
        <w:t>Esta</w:t>
      </w:r>
      <w:r>
        <w:rPr>
          <w:color w:val="767070"/>
          <w:spacing w:val="-12"/>
        </w:rPr>
        <w:t xml:space="preserve"> </w:t>
      </w:r>
      <w:r>
        <w:rPr>
          <w:color w:val="767070"/>
        </w:rPr>
        <w:t>sección</w:t>
      </w:r>
      <w:r>
        <w:rPr>
          <w:color w:val="767070"/>
          <w:spacing w:val="38"/>
        </w:rPr>
        <w:t xml:space="preserve"> </w:t>
      </w:r>
      <w:r>
        <w:rPr>
          <w:color w:val="767070"/>
        </w:rPr>
        <w:t>ha</w:t>
      </w:r>
      <w:r>
        <w:rPr>
          <w:color w:val="767070"/>
          <w:spacing w:val="-13"/>
        </w:rPr>
        <w:t xml:space="preserve"> </w:t>
      </w:r>
      <w:r>
        <w:rPr>
          <w:color w:val="767070"/>
        </w:rPr>
        <w:t>seguido</w:t>
      </w:r>
      <w:r>
        <w:rPr>
          <w:color w:val="767070"/>
          <w:spacing w:val="-11"/>
        </w:rPr>
        <w:t xml:space="preserve"> </w:t>
      </w:r>
      <w:r>
        <w:rPr>
          <w:color w:val="767070"/>
        </w:rPr>
        <w:t>los</w:t>
      </w:r>
      <w:r>
        <w:rPr>
          <w:color w:val="767070"/>
          <w:spacing w:val="-11"/>
        </w:rPr>
        <w:t xml:space="preserve"> </w:t>
      </w:r>
      <w:r>
        <w:rPr>
          <w:color w:val="767070"/>
        </w:rPr>
        <w:t>lineamientos</w:t>
      </w:r>
      <w:r>
        <w:rPr>
          <w:color w:val="767070"/>
          <w:spacing w:val="-11"/>
        </w:rPr>
        <w:t xml:space="preserve"> </w:t>
      </w:r>
      <w:r>
        <w:rPr>
          <w:color w:val="767070"/>
        </w:rPr>
        <w:t>establecidos para proporcionar las informaciones requeridas por las diferentes áreas realizando la búsqueda y remisión de ciento treinta y dos (132) expedientes, en atención a lo solicitado por la Dirección de Recursos Humanos y Departamentos de Revisión y Análisis de Documentos y Antifraudes, a fin de que puedan ser utilizados como soporte en las investigaciones y validaciones de datos en las solicitudes recibidas de los ciudadanos, así como en la emisión de certificaciones. Asimismo, fueron recibidas la cantidad de trescientos diez (310) cajas de documentos y expedientes desde la Dirección de Recursos Humanos, Departamentos Financiero, Administrativo y de Revisión y Análisis de Documentos, así como desde la División de Entrega de Pasaportes, para los cuales se habilitó el espacio conveniente para ser resguardados.</w:t>
      </w:r>
    </w:p>
    <w:p w14:paraId="410C3FFA" w14:textId="77777777" w:rsidR="00C97102" w:rsidRDefault="00C97102">
      <w:pPr>
        <w:pStyle w:val="Textoindependiente"/>
        <w:spacing w:before="207"/>
      </w:pPr>
    </w:p>
    <w:p w14:paraId="0DFF292C" w14:textId="77777777" w:rsidR="00C97102" w:rsidRDefault="001C6A98">
      <w:pPr>
        <w:pStyle w:val="Textoindependiente"/>
        <w:spacing w:line="360" w:lineRule="auto"/>
        <w:ind w:left="1080" w:right="1077"/>
        <w:jc w:val="both"/>
      </w:pPr>
      <w:r>
        <w:rPr>
          <w:b/>
          <w:color w:val="767070"/>
        </w:rPr>
        <w:t>La División de Compras y Contrataciones</w:t>
      </w:r>
      <w:r>
        <w:rPr>
          <w:color w:val="767070"/>
        </w:rPr>
        <w:t>, parte del rol que juega esta división fue</w:t>
      </w:r>
      <w:r>
        <w:rPr>
          <w:color w:val="767070"/>
          <w:spacing w:val="-3"/>
        </w:rPr>
        <w:t xml:space="preserve"> </w:t>
      </w:r>
      <w:r>
        <w:rPr>
          <w:color w:val="767070"/>
        </w:rPr>
        <w:t>garantizar</w:t>
      </w:r>
      <w:r>
        <w:rPr>
          <w:color w:val="767070"/>
          <w:spacing w:val="-1"/>
        </w:rPr>
        <w:t xml:space="preserve"> </w:t>
      </w:r>
      <w:r>
        <w:rPr>
          <w:color w:val="767070"/>
        </w:rPr>
        <w:t>que</w:t>
      </w:r>
      <w:r>
        <w:rPr>
          <w:color w:val="767070"/>
          <w:spacing w:val="-2"/>
        </w:rPr>
        <w:t xml:space="preserve"> </w:t>
      </w:r>
      <w:r>
        <w:rPr>
          <w:color w:val="767070"/>
        </w:rPr>
        <w:t>las actividades</w:t>
      </w:r>
      <w:r>
        <w:rPr>
          <w:color w:val="767070"/>
          <w:spacing w:val="-1"/>
        </w:rPr>
        <w:t xml:space="preserve"> </w:t>
      </w:r>
      <w:r>
        <w:rPr>
          <w:color w:val="767070"/>
        </w:rPr>
        <w:t>de</w:t>
      </w:r>
      <w:r>
        <w:rPr>
          <w:color w:val="767070"/>
          <w:spacing w:val="-2"/>
        </w:rPr>
        <w:t xml:space="preserve"> </w:t>
      </w:r>
      <w:r>
        <w:rPr>
          <w:color w:val="767070"/>
        </w:rPr>
        <w:t>compras</w:t>
      </w:r>
      <w:r>
        <w:rPr>
          <w:color w:val="767070"/>
          <w:spacing w:val="-1"/>
        </w:rPr>
        <w:t xml:space="preserve"> </w:t>
      </w:r>
      <w:r>
        <w:rPr>
          <w:color w:val="767070"/>
        </w:rPr>
        <w:t>de materiales,</w:t>
      </w:r>
      <w:r>
        <w:rPr>
          <w:color w:val="767070"/>
          <w:spacing w:val="-2"/>
        </w:rPr>
        <w:t xml:space="preserve"> </w:t>
      </w:r>
      <w:r>
        <w:rPr>
          <w:color w:val="767070"/>
        </w:rPr>
        <w:t>mobiliarios</w:t>
      </w:r>
      <w:r>
        <w:rPr>
          <w:color w:val="767070"/>
          <w:spacing w:val="-1"/>
        </w:rPr>
        <w:t xml:space="preserve"> </w:t>
      </w:r>
      <w:r>
        <w:rPr>
          <w:color w:val="767070"/>
        </w:rPr>
        <w:t>y equipos diversos,</w:t>
      </w:r>
      <w:r>
        <w:rPr>
          <w:color w:val="767070"/>
          <w:spacing w:val="-12"/>
        </w:rPr>
        <w:t xml:space="preserve"> </w:t>
      </w:r>
      <w:r>
        <w:rPr>
          <w:color w:val="767070"/>
        </w:rPr>
        <w:t>así</w:t>
      </w:r>
      <w:r>
        <w:rPr>
          <w:color w:val="767070"/>
          <w:spacing w:val="-12"/>
        </w:rPr>
        <w:t xml:space="preserve"> </w:t>
      </w:r>
      <w:r>
        <w:rPr>
          <w:color w:val="767070"/>
        </w:rPr>
        <w:t>como</w:t>
      </w:r>
      <w:r>
        <w:rPr>
          <w:color w:val="767070"/>
          <w:spacing w:val="-12"/>
        </w:rPr>
        <w:t xml:space="preserve"> </w:t>
      </w:r>
      <w:r>
        <w:rPr>
          <w:color w:val="767070"/>
        </w:rPr>
        <w:t>la</w:t>
      </w:r>
      <w:r>
        <w:rPr>
          <w:color w:val="767070"/>
          <w:spacing w:val="-13"/>
        </w:rPr>
        <w:t xml:space="preserve"> </w:t>
      </w:r>
      <w:r>
        <w:rPr>
          <w:color w:val="767070"/>
        </w:rPr>
        <w:t>realización</w:t>
      </w:r>
      <w:r>
        <w:rPr>
          <w:color w:val="767070"/>
          <w:spacing w:val="-12"/>
        </w:rPr>
        <w:t xml:space="preserve"> </w:t>
      </w:r>
      <w:r>
        <w:rPr>
          <w:color w:val="767070"/>
        </w:rPr>
        <w:t>de</w:t>
      </w:r>
      <w:r>
        <w:rPr>
          <w:color w:val="767070"/>
          <w:spacing w:val="-14"/>
        </w:rPr>
        <w:t xml:space="preserve"> </w:t>
      </w:r>
      <w:r>
        <w:rPr>
          <w:color w:val="767070"/>
        </w:rPr>
        <w:t>contratación</w:t>
      </w:r>
      <w:r>
        <w:rPr>
          <w:color w:val="767070"/>
          <w:spacing w:val="-12"/>
        </w:rPr>
        <w:t xml:space="preserve"> </w:t>
      </w:r>
      <w:r>
        <w:rPr>
          <w:color w:val="767070"/>
        </w:rPr>
        <w:t>de</w:t>
      </w:r>
      <w:r>
        <w:rPr>
          <w:color w:val="767070"/>
          <w:spacing w:val="-14"/>
        </w:rPr>
        <w:t xml:space="preserve"> </w:t>
      </w:r>
      <w:r>
        <w:rPr>
          <w:color w:val="767070"/>
        </w:rPr>
        <w:t>servicios</w:t>
      </w:r>
      <w:r>
        <w:rPr>
          <w:color w:val="767070"/>
          <w:spacing w:val="-10"/>
        </w:rPr>
        <w:t xml:space="preserve"> </w:t>
      </w:r>
      <w:r>
        <w:rPr>
          <w:color w:val="767070"/>
        </w:rPr>
        <w:t>estuvieran</w:t>
      </w:r>
      <w:r>
        <w:rPr>
          <w:color w:val="767070"/>
          <w:spacing w:val="-12"/>
        </w:rPr>
        <w:t xml:space="preserve"> </w:t>
      </w:r>
      <w:r>
        <w:rPr>
          <w:color w:val="767070"/>
        </w:rPr>
        <w:t>de</w:t>
      </w:r>
      <w:r>
        <w:rPr>
          <w:color w:val="767070"/>
          <w:spacing w:val="-11"/>
        </w:rPr>
        <w:t xml:space="preserve"> </w:t>
      </w:r>
      <w:r>
        <w:rPr>
          <w:color w:val="767070"/>
        </w:rPr>
        <w:t>acuerdo con las normas y procedimientos fijados por la Ley no. 340-06.</w:t>
      </w:r>
    </w:p>
    <w:p w14:paraId="10DB3E2D" w14:textId="77777777" w:rsidR="00C97102" w:rsidRDefault="00C97102">
      <w:pPr>
        <w:pStyle w:val="Textoindependiente"/>
        <w:spacing w:line="360" w:lineRule="auto"/>
        <w:jc w:val="both"/>
        <w:sectPr w:rsidR="00C97102">
          <w:pgSz w:w="12240" w:h="15840"/>
          <w:pgMar w:top="1360" w:right="1080" w:bottom="1340" w:left="1080" w:header="0" w:footer="1076" w:gutter="0"/>
          <w:cols w:space="720"/>
        </w:sectPr>
      </w:pPr>
    </w:p>
    <w:p w14:paraId="45ECF8DF" w14:textId="77777777" w:rsidR="00C97102" w:rsidRDefault="001C6A98">
      <w:pPr>
        <w:pStyle w:val="Textoindependiente"/>
        <w:spacing w:before="72" w:line="360" w:lineRule="auto"/>
        <w:ind w:left="1080" w:right="1077"/>
        <w:jc w:val="both"/>
      </w:pPr>
      <w:r>
        <w:rPr>
          <w:color w:val="767070"/>
        </w:rPr>
        <w:lastRenderedPageBreak/>
        <w:t>En conjunto con la Dirección de Planificación y Desarrollo, se elabora el Plan Anual</w:t>
      </w:r>
      <w:r>
        <w:rPr>
          <w:color w:val="767070"/>
          <w:spacing w:val="-13"/>
        </w:rPr>
        <w:t xml:space="preserve"> </w:t>
      </w:r>
      <w:r>
        <w:rPr>
          <w:color w:val="767070"/>
        </w:rPr>
        <w:t>de</w:t>
      </w:r>
      <w:r>
        <w:rPr>
          <w:color w:val="767070"/>
          <w:spacing w:val="-14"/>
        </w:rPr>
        <w:t xml:space="preserve"> </w:t>
      </w:r>
      <w:r>
        <w:rPr>
          <w:color w:val="767070"/>
        </w:rPr>
        <w:t>Compras</w:t>
      </w:r>
      <w:r>
        <w:rPr>
          <w:color w:val="767070"/>
          <w:spacing w:val="-13"/>
        </w:rPr>
        <w:t xml:space="preserve"> </w:t>
      </w:r>
      <w:r>
        <w:rPr>
          <w:color w:val="767070"/>
        </w:rPr>
        <w:t>(PACC)</w:t>
      </w:r>
      <w:r>
        <w:rPr>
          <w:color w:val="767070"/>
          <w:spacing w:val="-14"/>
        </w:rPr>
        <w:t xml:space="preserve"> </w:t>
      </w:r>
      <w:r>
        <w:rPr>
          <w:color w:val="767070"/>
        </w:rPr>
        <w:t>2025,</w:t>
      </w:r>
      <w:r>
        <w:rPr>
          <w:color w:val="767070"/>
          <w:spacing w:val="-13"/>
        </w:rPr>
        <w:t xml:space="preserve"> </w:t>
      </w:r>
      <w:r>
        <w:rPr>
          <w:color w:val="767070"/>
        </w:rPr>
        <w:t>con</w:t>
      </w:r>
      <w:r>
        <w:rPr>
          <w:color w:val="767070"/>
          <w:spacing w:val="-13"/>
        </w:rPr>
        <w:t xml:space="preserve"> </w:t>
      </w:r>
      <w:r>
        <w:rPr>
          <w:color w:val="767070"/>
        </w:rPr>
        <w:t>todas</w:t>
      </w:r>
      <w:r>
        <w:rPr>
          <w:color w:val="767070"/>
          <w:spacing w:val="-13"/>
        </w:rPr>
        <w:t xml:space="preserve"> </w:t>
      </w:r>
      <w:r>
        <w:rPr>
          <w:color w:val="767070"/>
        </w:rPr>
        <w:t>las</w:t>
      </w:r>
      <w:r>
        <w:rPr>
          <w:color w:val="767070"/>
          <w:spacing w:val="-13"/>
        </w:rPr>
        <w:t xml:space="preserve"> </w:t>
      </w:r>
      <w:r>
        <w:rPr>
          <w:color w:val="767070"/>
        </w:rPr>
        <w:t>áreas</w:t>
      </w:r>
      <w:r>
        <w:rPr>
          <w:color w:val="767070"/>
          <w:spacing w:val="-13"/>
        </w:rPr>
        <w:t xml:space="preserve"> </w:t>
      </w:r>
      <w:r>
        <w:rPr>
          <w:color w:val="767070"/>
        </w:rPr>
        <w:t>involucradas</w:t>
      </w:r>
      <w:r>
        <w:rPr>
          <w:color w:val="767070"/>
          <w:spacing w:val="-13"/>
        </w:rPr>
        <w:t xml:space="preserve"> </w:t>
      </w:r>
      <w:r>
        <w:rPr>
          <w:color w:val="767070"/>
        </w:rPr>
        <w:t>de</w:t>
      </w:r>
      <w:r>
        <w:rPr>
          <w:color w:val="767070"/>
          <w:spacing w:val="-14"/>
        </w:rPr>
        <w:t xml:space="preserve"> </w:t>
      </w:r>
      <w:r>
        <w:rPr>
          <w:color w:val="767070"/>
        </w:rPr>
        <w:t>la</w:t>
      </w:r>
      <w:r>
        <w:rPr>
          <w:color w:val="767070"/>
          <w:spacing w:val="-14"/>
        </w:rPr>
        <w:t xml:space="preserve"> </w:t>
      </w:r>
      <w:r>
        <w:rPr>
          <w:color w:val="767070"/>
        </w:rPr>
        <w:t>institución, donde se integraron sus planes de acuerdo con los parámetros y plantillas establecidas. Ver cuadro anexo.</w:t>
      </w:r>
    </w:p>
    <w:p w14:paraId="2F146984" w14:textId="77777777" w:rsidR="00C97102" w:rsidRDefault="00C97102">
      <w:pPr>
        <w:pStyle w:val="Textoindependiente"/>
        <w:spacing w:line="360" w:lineRule="auto"/>
        <w:jc w:val="both"/>
        <w:sectPr w:rsidR="00C97102">
          <w:pgSz w:w="12240" w:h="15840"/>
          <w:pgMar w:top="1780" w:right="1080" w:bottom="1340" w:left="1080" w:header="0" w:footer="1076" w:gutter="0"/>
          <w:cols w:space="720"/>
        </w:sectPr>
      </w:pPr>
    </w:p>
    <w:p w14:paraId="3D20B303" w14:textId="77777777" w:rsidR="00C97102" w:rsidRDefault="001C6A98">
      <w:pPr>
        <w:pStyle w:val="Ttulo2"/>
        <w:numPr>
          <w:ilvl w:val="0"/>
          <w:numId w:val="11"/>
        </w:numPr>
        <w:tabs>
          <w:tab w:val="left" w:pos="2316"/>
        </w:tabs>
        <w:spacing w:before="79"/>
        <w:jc w:val="left"/>
      </w:pPr>
      <w:bookmarkStart w:id="17" w:name="_bookmark9"/>
      <w:bookmarkEnd w:id="17"/>
      <w:r>
        <w:rPr>
          <w:color w:val="767070"/>
        </w:rPr>
        <w:lastRenderedPageBreak/>
        <w:t>Plan</w:t>
      </w:r>
      <w:r>
        <w:rPr>
          <w:color w:val="767070"/>
          <w:spacing w:val="-1"/>
        </w:rPr>
        <w:t xml:space="preserve"> </w:t>
      </w:r>
      <w:r>
        <w:rPr>
          <w:color w:val="767070"/>
        </w:rPr>
        <w:t>Anual</w:t>
      </w:r>
      <w:r>
        <w:rPr>
          <w:color w:val="767070"/>
          <w:spacing w:val="-2"/>
        </w:rPr>
        <w:t xml:space="preserve"> </w:t>
      </w:r>
      <w:r>
        <w:rPr>
          <w:color w:val="767070"/>
        </w:rPr>
        <w:t>de</w:t>
      </w:r>
      <w:r>
        <w:rPr>
          <w:color w:val="767070"/>
          <w:spacing w:val="-2"/>
        </w:rPr>
        <w:t xml:space="preserve"> </w:t>
      </w:r>
      <w:r>
        <w:rPr>
          <w:color w:val="767070"/>
        </w:rPr>
        <w:t>Compras y</w:t>
      </w:r>
      <w:r>
        <w:rPr>
          <w:color w:val="767070"/>
          <w:spacing w:val="-1"/>
        </w:rPr>
        <w:t xml:space="preserve"> </w:t>
      </w:r>
      <w:r>
        <w:rPr>
          <w:color w:val="767070"/>
        </w:rPr>
        <w:t>Contrataciones (PACC)</w:t>
      </w:r>
      <w:r>
        <w:rPr>
          <w:color w:val="767070"/>
          <w:spacing w:val="-2"/>
        </w:rPr>
        <w:t xml:space="preserve"> </w:t>
      </w:r>
      <w:r>
        <w:rPr>
          <w:color w:val="767070"/>
          <w:spacing w:val="-4"/>
        </w:rPr>
        <w:t>2024</w:t>
      </w:r>
    </w:p>
    <w:p w14:paraId="2A804D90" w14:textId="77777777" w:rsidR="00C97102" w:rsidRDefault="001C6A98">
      <w:pPr>
        <w:pStyle w:val="Textoindependiente"/>
        <w:spacing w:before="8"/>
        <w:rPr>
          <w:b/>
          <w:sz w:val="18"/>
        </w:rPr>
      </w:pPr>
      <w:r>
        <w:rPr>
          <w:b/>
          <w:noProof/>
          <w:sz w:val="18"/>
        </w:rPr>
        <w:drawing>
          <wp:anchor distT="0" distB="0" distL="0" distR="0" simplePos="0" relativeHeight="487596544" behindDoc="1" locked="0" layoutInCell="1" allowOverlap="1" wp14:anchorId="70C77F1F" wp14:editId="3064C013">
            <wp:simplePos x="0" y="0"/>
            <wp:positionH relativeFrom="page">
              <wp:posOffset>2530479</wp:posOffset>
            </wp:positionH>
            <wp:positionV relativeFrom="paragraph">
              <wp:posOffset>152225</wp:posOffset>
            </wp:positionV>
            <wp:extent cx="2758784" cy="398335"/>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9" cstate="print"/>
                    <a:stretch>
                      <a:fillRect/>
                    </a:stretch>
                  </pic:blipFill>
                  <pic:spPr>
                    <a:xfrm>
                      <a:off x="0" y="0"/>
                      <a:ext cx="2758784" cy="398335"/>
                    </a:xfrm>
                    <a:prstGeom prst="rect">
                      <a:avLst/>
                    </a:prstGeom>
                  </pic:spPr>
                </pic:pic>
              </a:graphicData>
            </a:graphic>
          </wp:anchor>
        </w:drawing>
      </w:r>
    </w:p>
    <w:p w14:paraId="172C4E21" w14:textId="77777777" w:rsidR="00C97102" w:rsidRDefault="00C97102">
      <w:pPr>
        <w:pStyle w:val="Textoindependiente"/>
        <w:spacing w:before="7"/>
        <w:rPr>
          <w:b/>
          <w:sz w:val="8"/>
        </w:rPr>
      </w:pPr>
    </w:p>
    <w:tbl>
      <w:tblPr>
        <w:tblStyle w:val="TableNormal"/>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1334"/>
        <w:gridCol w:w="2779"/>
      </w:tblGrid>
      <w:tr w:rsidR="00C97102" w14:paraId="29142E04" w14:textId="77777777">
        <w:trPr>
          <w:trHeight w:val="414"/>
        </w:trPr>
        <w:tc>
          <w:tcPr>
            <w:tcW w:w="8650" w:type="dxa"/>
            <w:gridSpan w:val="3"/>
            <w:shd w:val="clear" w:color="auto" w:fill="001F5F"/>
          </w:tcPr>
          <w:p w14:paraId="19BE000A" w14:textId="77777777" w:rsidR="00C97102" w:rsidRDefault="001C6A98">
            <w:pPr>
              <w:pStyle w:val="TableParagraph"/>
              <w:spacing w:before="1"/>
              <w:ind w:left="6"/>
              <w:jc w:val="center"/>
              <w:rPr>
                <w:b/>
                <w:sz w:val="24"/>
              </w:rPr>
            </w:pPr>
            <w:r>
              <w:rPr>
                <w:b/>
                <w:color w:val="FFFFFF"/>
                <w:sz w:val="24"/>
              </w:rPr>
              <w:t>Datos</w:t>
            </w:r>
            <w:r>
              <w:rPr>
                <w:b/>
                <w:color w:val="FFFFFF"/>
                <w:spacing w:val="-2"/>
                <w:sz w:val="24"/>
              </w:rPr>
              <w:t xml:space="preserve"> </w:t>
            </w:r>
            <w:r>
              <w:rPr>
                <w:b/>
                <w:color w:val="FFFFFF"/>
                <w:sz w:val="24"/>
              </w:rPr>
              <w:t>de</w:t>
            </w:r>
            <w:r>
              <w:rPr>
                <w:b/>
                <w:color w:val="FFFFFF"/>
                <w:spacing w:val="-2"/>
                <w:sz w:val="24"/>
              </w:rPr>
              <w:t xml:space="preserve"> </w:t>
            </w:r>
            <w:r>
              <w:rPr>
                <w:b/>
                <w:color w:val="FFFFFF"/>
                <w:sz w:val="24"/>
              </w:rPr>
              <w:t>Cabecera</w:t>
            </w:r>
            <w:r>
              <w:rPr>
                <w:b/>
                <w:color w:val="FFFFFF"/>
                <w:spacing w:val="-1"/>
                <w:sz w:val="24"/>
              </w:rPr>
              <w:t xml:space="preserve"> </w:t>
            </w:r>
            <w:r>
              <w:rPr>
                <w:b/>
                <w:color w:val="FFFFFF"/>
                <w:spacing w:val="-4"/>
                <w:sz w:val="24"/>
              </w:rPr>
              <w:t>PACC</w:t>
            </w:r>
          </w:p>
        </w:tc>
      </w:tr>
      <w:tr w:rsidR="00C97102" w14:paraId="7B4ECD5B" w14:textId="77777777">
        <w:trPr>
          <w:trHeight w:val="414"/>
        </w:trPr>
        <w:tc>
          <w:tcPr>
            <w:tcW w:w="4537" w:type="dxa"/>
          </w:tcPr>
          <w:p w14:paraId="063613A4" w14:textId="77777777" w:rsidR="00C97102" w:rsidRDefault="001C6A98">
            <w:pPr>
              <w:pStyle w:val="TableParagraph"/>
              <w:spacing w:line="275" w:lineRule="exact"/>
              <w:ind w:left="69"/>
              <w:rPr>
                <w:b/>
                <w:sz w:val="24"/>
              </w:rPr>
            </w:pPr>
            <w:r>
              <w:rPr>
                <w:b/>
                <w:color w:val="767070"/>
                <w:sz w:val="24"/>
              </w:rPr>
              <w:t xml:space="preserve">Monto Estimado </w:t>
            </w:r>
            <w:r>
              <w:rPr>
                <w:b/>
                <w:color w:val="767070"/>
                <w:spacing w:val="-2"/>
                <w:sz w:val="24"/>
              </w:rPr>
              <w:t>Total</w:t>
            </w:r>
          </w:p>
        </w:tc>
        <w:tc>
          <w:tcPr>
            <w:tcW w:w="4113" w:type="dxa"/>
            <w:gridSpan w:val="2"/>
          </w:tcPr>
          <w:p w14:paraId="639C394B" w14:textId="77777777" w:rsidR="00C97102" w:rsidRDefault="001C6A98">
            <w:pPr>
              <w:pStyle w:val="TableParagraph"/>
              <w:spacing w:line="275" w:lineRule="exact"/>
              <w:ind w:left="1122"/>
              <w:rPr>
                <w:sz w:val="24"/>
              </w:rPr>
            </w:pPr>
            <w:r>
              <w:rPr>
                <w:color w:val="767070"/>
                <w:sz w:val="24"/>
              </w:rPr>
              <w:t xml:space="preserve">$ </w:t>
            </w:r>
            <w:r>
              <w:rPr>
                <w:color w:val="767070"/>
                <w:spacing w:val="-2"/>
                <w:sz w:val="24"/>
              </w:rPr>
              <w:t>1,903,692,011.00</w:t>
            </w:r>
          </w:p>
        </w:tc>
      </w:tr>
      <w:tr w:rsidR="00C97102" w14:paraId="445E9B59" w14:textId="77777777">
        <w:trPr>
          <w:trHeight w:val="412"/>
        </w:trPr>
        <w:tc>
          <w:tcPr>
            <w:tcW w:w="4537" w:type="dxa"/>
          </w:tcPr>
          <w:p w14:paraId="19291778" w14:textId="77777777" w:rsidR="00C97102" w:rsidRDefault="001C6A98">
            <w:pPr>
              <w:pStyle w:val="TableParagraph"/>
              <w:spacing w:line="275" w:lineRule="exact"/>
              <w:ind w:left="69"/>
              <w:rPr>
                <w:b/>
                <w:sz w:val="24"/>
              </w:rPr>
            </w:pPr>
            <w:r>
              <w:rPr>
                <w:b/>
                <w:color w:val="767070"/>
                <w:sz w:val="24"/>
              </w:rPr>
              <w:t>Cantidad</w:t>
            </w:r>
            <w:r>
              <w:rPr>
                <w:b/>
                <w:color w:val="767070"/>
                <w:spacing w:val="-2"/>
                <w:sz w:val="24"/>
              </w:rPr>
              <w:t xml:space="preserve"> </w:t>
            </w:r>
            <w:r>
              <w:rPr>
                <w:b/>
                <w:color w:val="767070"/>
                <w:sz w:val="24"/>
              </w:rPr>
              <w:t>De</w:t>
            </w:r>
            <w:r>
              <w:rPr>
                <w:b/>
                <w:color w:val="767070"/>
                <w:spacing w:val="-3"/>
                <w:sz w:val="24"/>
              </w:rPr>
              <w:t xml:space="preserve"> </w:t>
            </w:r>
            <w:r>
              <w:rPr>
                <w:b/>
                <w:color w:val="767070"/>
                <w:sz w:val="24"/>
              </w:rPr>
              <w:t>Procesos</w:t>
            </w:r>
            <w:r>
              <w:rPr>
                <w:b/>
                <w:color w:val="767070"/>
                <w:spacing w:val="1"/>
                <w:sz w:val="24"/>
              </w:rPr>
              <w:t xml:space="preserve"> </w:t>
            </w:r>
            <w:r>
              <w:rPr>
                <w:b/>
                <w:color w:val="767070"/>
                <w:spacing w:val="-2"/>
                <w:sz w:val="24"/>
              </w:rPr>
              <w:t>Registrados</w:t>
            </w:r>
          </w:p>
        </w:tc>
        <w:tc>
          <w:tcPr>
            <w:tcW w:w="4113" w:type="dxa"/>
            <w:gridSpan w:val="2"/>
          </w:tcPr>
          <w:p w14:paraId="5876105D" w14:textId="77777777" w:rsidR="00C97102" w:rsidRDefault="001C6A98">
            <w:pPr>
              <w:pStyle w:val="TableParagraph"/>
              <w:spacing w:line="275" w:lineRule="exact"/>
              <w:ind w:left="5"/>
              <w:jc w:val="center"/>
              <w:rPr>
                <w:sz w:val="24"/>
              </w:rPr>
            </w:pPr>
            <w:r>
              <w:rPr>
                <w:color w:val="767070"/>
                <w:spacing w:val="-5"/>
                <w:sz w:val="24"/>
              </w:rPr>
              <w:t>98</w:t>
            </w:r>
          </w:p>
        </w:tc>
      </w:tr>
      <w:tr w:rsidR="00C97102" w14:paraId="7EC67063" w14:textId="77777777">
        <w:trPr>
          <w:trHeight w:val="414"/>
        </w:trPr>
        <w:tc>
          <w:tcPr>
            <w:tcW w:w="4537" w:type="dxa"/>
          </w:tcPr>
          <w:p w14:paraId="7C7A7DD2" w14:textId="77777777" w:rsidR="00C97102" w:rsidRDefault="001C6A98">
            <w:pPr>
              <w:pStyle w:val="TableParagraph"/>
              <w:spacing w:before="1"/>
              <w:ind w:left="69"/>
              <w:rPr>
                <w:b/>
                <w:sz w:val="24"/>
              </w:rPr>
            </w:pPr>
            <w:r>
              <w:rPr>
                <w:b/>
                <w:color w:val="767070"/>
                <w:spacing w:val="-2"/>
                <w:sz w:val="24"/>
              </w:rPr>
              <w:t>Capítulo</w:t>
            </w:r>
          </w:p>
        </w:tc>
        <w:tc>
          <w:tcPr>
            <w:tcW w:w="4113" w:type="dxa"/>
            <w:gridSpan w:val="2"/>
          </w:tcPr>
          <w:p w14:paraId="0239CEFD" w14:textId="77777777" w:rsidR="00C97102" w:rsidRDefault="001C6A98">
            <w:pPr>
              <w:pStyle w:val="TableParagraph"/>
              <w:spacing w:before="1"/>
              <w:ind w:left="5"/>
              <w:jc w:val="center"/>
              <w:rPr>
                <w:sz w:val="24"/>
              </w:rPr>
            </w:pPr>
            <w:r>
              <w:rPr>
                <w:color w:val="767070"/>
                <w:spacing w:val="-4"/>
                <w:sz w:val="24"/>
              </w:rPr>
              <w:t>0204</w:t>
            </w:r>
          </w:p>
        </w:tc>
      </w:tr>
      <w:tr w:rsidR="00C97102" w14:paraId="1854A498" w14:textId="77777777">
        <w:trPr>
          <w:trHeight w:val="414"/>
        </w:trPr>
        <w:tc>
          <w:tcPr>
            <w:tcW w:w="4537" w:type="dxa"/>
          </w:tcPr>
          <w:p w14:paraId="1DD273D1" w14:textId="77777777" w:rsidR="00C97102" w:rsidRDefault="001C6A98">
            <w:pPr>
              <w:pStyle w:val="TableParagraph"/>
              <w:spacing w:line="275" w:lineRule="exact"/>
              <w:ind w:left="69"/>
              <w:rPr>
                <w:b/>
                <w:sz w:val="24"/>
              </w:rPr>
            </w:pPr>
            <w:r>
              <w:rPr>
                <w:b/>
                <w:color w:val="767070"/>
                <w:spacing w:val="-2"/>
                <w:sz w:val="24"/>
              </w:rPr>
              <w:t>Subcapítulo</w:t>
            </w:r>
          </w:p>
        </w:tc>
        <w:tc>
          <w:tcPr>
            <w:tcW w:w="4113" w:type="dxa"/>
            <w:gridSpan w:val="2"/>
          </w:tcPr>
          <w:p w14:paraId="2DB1C80F" w14:textId="77777777" w:rsidR="00C97102" w:rsidRDefault="001C6A98">
            <w:pPr>
              <w:pStyle w:val="TableParagraph"/>
              <w:spacing w:line="275" w:lineRule="exact"/>
              <w:ind w:left="5"/>
              <w:jc w:val="center"/>
              <w:rPr>
                <w:sz w:val="24"/>
              </w:rPr>
            </w:pPr>
            <w:r>
              <w:rPr>
                <w:color w:val="767070"/>
                <w:spacing w:val="-5"/>
                <w:sz w:val="24"/>
              </w:rPr>
              <w:t>01</w:t>
            </w:r>
          </w:p>
        </w:tc>
      </w:tr>
      <w:tr w:rsidR="00C97102" w14:paraId="5FA8D463" w14:textId="77777777">
        <w:trPr>
          <w:trHeight w:val="412"/>
        </w:trPr>
        <w:tc>
          <w:tcPr>
            <w:tcW w:w="4537" w:type="dxa"/>
          </w:tcPr>
          <w:p w14:paraId="023B1717" w14:textId="77777777" w:rsidR="00C97102" w:rsidRDefault="001C6A98">
            <w:pPr>
              <w:pStyle w:val="TableParagraph"/>
              <w:spacing w:line="275" w:lineRule="exact"/>
              <w:ind w:left="69"/>
              <w:rPr>
                <w:b/>
                <w:sz w:val="24"/>
              </w:rPr>
            </w:pPr>
            <w:r>
              <w:rPr>
                <w:b/>
                <w:color w:val="767070"/>
                <w:sz w:val="24"/>
              </w:rPr>
              <w:t xml:space="preserve">Unidad </w:t>
            </w:r>
            <w:r>
              <w:rPr>
                <w:b/>
                <w:color w:val="767070"/>
                <w:spacing w:val="-2"/>
                <w:sz w:val="24"/>
              </w:rPr>
              <w:t>Ejecutoria</w:t>
            </w:r>
          </w:p>
        </w:tc>
        <w:tc>
          <w:tcPr>
            <w:tcW w:w="4113" w:type="dxa"/>
            <w:gridSpan w:val="2"/>
          </w:tcPr>
          <w:p w14:paraId="2FF185DA" w14:textId="77777777" w:rsidR="00C97102" w:rsidRDefault="001C6A98">
            <w:pPr>
              <w:pStyle w:val="TableParagraph"/>
              <w:spacing w:line="275" w:lineRule="exact"/>
              <w:ind w:left="5"/>
              <w:jc w:val="center"/>
              <w:rPr>
                <w:sz w:val="24"/>
              </w:rPr>
            </w:pPr>
            <w:r>
              <w:rPr>
                <w:color w:val="767070"/>
                <w:spacing w:val="-4"/>
                <w:sz w:val="24"/>
              </w:rPr>
              <w:t>0002</w:t>
            </w:r>
          </w:p>
        </w:tc>
      </w:tr>
      <w:tr w:rsidR="00C97102" w14:paraId="66FD89E5" w14:textId="77777777">
        <w:trPr>
          <w:trHeight w:val="414"/>
        </w:trPr>
        <w:tc>
          <w:tcPr>
            <w:tcW w:w="4537" w:type="dxa"/>
          </w:tcPr>
          <w:p w14:paraId="6AE8C2CA" w14:textId="77777777" w:rsidR="00C97102" w:rsidRDefault="001C6A98">
            <w:pPr>
              <w:pStyle w:val="TableParagraph"/>
              <w:spacing w:before="1"/>
              <w:ind w:left="69"/>
              <w:rPr>
                <w:b/>
                <w:sz w:val="24"/>
              </w:rPr>
            </w:pPr>
            <w:r>
              <w:rPr>
                <w:b/>
                <w:color w:val="767070"/>
                <w:sz w:val="24"/>
              </w:rPr>
              <w:t>Unidad De</w:t>
            </w:r>
            <w:r>
              <w:rPr>
                <w:b/>
                <w:color w:val="767070"/>
                <w:spacing w:val="-2"/>
                <w:sz w:val="24"/>
              </w:rPr>
              <w:t xml:space="preserve"> Compra</w:t>
            </w:r>
          </w:p>
        </w:tc>
        <w:tc>
          <w:tcPr>
            <w:tcW w:w="4113" w:type="dxa"/>
            <w:gridSpan w:val="2"/>
          </w:tcPr>
          <w:p w14:paraId="7E859DA4" w14:textId="77777777" w:rsidR="00C97102" w:rsidRDefault="001C6A98">
            <w:pPr>
              <w:pStyle w:val="TableParagraph"/>
              <w:spacing w:before="1"/>
              <w:ind w:left="458"/>
              <w:rPr>
                <w:sz w:val="24"/>
              </w:rPr>
            </w:pPr>
            <w:r>
              <w:rPr>
                <w:color w:val="767070"/>
                <w:sz w:val="24"/>
              </w:rPr>
              <w:t>Dirección</w:t>
            </w:r>
            <w:r>
              <w:rPr>
                <w:color w:val="767070"/>
                <w:spacing w:val="-2"/>
                <w:sz w:val="24"/>
              </w:rPr>
              <w:t xml:space="preserve"> </w:t>
            </w:r>
            <w:r>
              <w:rPr>
                <w:color w:val="767070"/>
                <w:sz w:val="24"/>
              </w:rPr>
              <w:t>General</w:t>
            </w:r>
            <w:r>
              <w:rPr>
                <w:color w:val="767070"/>
                <w:spacing w:val="-1"/>
                <w:sz w:val="24"/>
              </w:rPr>
              <w:t xml:space="preserve"> </w:t>
            </w:r>
            <w:r>
              <w:rPr>
                <w:color w:val="767070"/>
                <w:sz w:val="24"/>
              </w:rPr>
              <w:t>De</w:t>
            </w:r>
            <w:r>
              <w:rPr>
                <w:color w:val="767070"/>
                <w:spacing w:val="-2"/>
                <w:sz w:val="24"/>
              </w:rPr>
              <w:t xml:space="preserve"> Pasaportes</w:t>
            </w:r>
          </w:p>
        </w:tc>
      </w:tr>
      <w:tr w:rsidR="00C97102" w14:paraId="439D024D" w14:textId="77777777">
        <w:trPr>
          <w:trHeight w:val="414"/>
        </w:trPr>
        <w:tc>
          <w:tcPr>
            <w:tcW w:w="4537" w:type="dxa"/>
          </w:tcPr>
          <w:p w14:paraId="27A016FF" w14:textId="77777777" w:rsidR="00C97102" w:rsidRDefault="001C6A98">
            <w:pPr>
              <w:pStyle w:val="TableParagraph"/>
              <w:spacing w:line="275" w:lineRule="exact"/>
              <w:ind w:left="69"/>
              <w:rPr>
                <w:b/>
                <w:sz w:val="24"/>
              </w:rPr>
            </w:pPr>
            <w:r>
              <w:rPr>
                <w:b/>
                <w:color w:val="767070"/>
                <w:sz w:val="24"/>
              </w:rPr>
              <w:t xml:space="preserve">Año </w:t>
            </w:r>
            <w:r>
              <w:rPr>
                <w:b/>
                <w:color w:val="767070"/>
                <w:spacing w:val="-2"/>
                <w:sz w:val="24"/>
              </w:rPr>
              <w:t>Fiscal</w:t>
            </w:r>
          </w:p>
        </w:tc>
        <w:tc>
          <w:tcPr>
            <w:tcW w:w="4113" w:type="dxa"/>
            <w:gridSpan w:val="2"/>
          </w:tcPr>
          <w:p w14:paraId="439EF154" w14:textId="77777777" w:rsidR="00C97102" w:rsidRDefault="001C6A98">
            <w:pPr>
              <w:pStyle w:val="TableParagraph"/>
              <w:spacing w:line="275" w:lineRule="exact"/>
              <w:ind w:left="5"/>
              <w:jc w:val="center"/>
              <w:rPr>
                <w:sz w:val="24"/>
              </w:rPr>
            </w:pPr>
            <w:r>
              <w:rPr>
                <w:color w:val="767070"/>
                <w:spacing w:val="-4"/>
                <w:sz w:val="24"/>
              </w:rPr>
              <w:t>2024</w:t>
            </w:r>
          </w:p>
        </w:tc>
      </w:tr>
      <w:tr w:rsidR="00C97102" w14:paraId="3DDAF3D6" w14:textId="77777777">
        <w:trPr>
          <w:trHeight w:val="412"/>
        </w:trPr>
        <w:tc>
          <w:tcPr>
            <w:tcW w:w="4537" w:type="dxa"/>
          </w:tcPr>
          <w:p w14:paraId="796E1531" w14:textId="77777777" w:rsidR="00C97102" w:rsidRDefault="001C6A98">
            <w:pPr>
              <w:pStyle w:val="TableParagraph"/>
              <w:spacing w:line="275" w:lineRule="exact"/>
              <w:ind w:left="69"/>
              <w:rPr>
                <w:b/>
                <w:sz w:val="24"/>
              </w:rPr>
            </w:pPr>
            <w:r>
              <w:rPr>
                <w:b/>
                <w:color w:val="767070"/>
                <w:sz w:val="24"/>
              </w:rPr>
              <w:t>Fecha</w:t>
            </w:r>
            <w:r>
              <w:rPr>
                <w:b/>
                <w:color w:val="767070"/>
                <w:spacing w:val="-3"/>
                <w:sz w:val="24"/>
              </w:rPr>
              <w:t xml:space="preserve"> </w:t>
            </w:r>
            <w:r>
              <w:rPr>
                <w:b/>
                <w:color w:val="767070"/>
                <w:spacing w:val="-2"/>
                <w:sz w:val="24"/>
              </w:rPr>
              <w:t>Aprobación</w:t>
            </w:r>
          </w:p>
        </w:tc>
        <w:tc>
          <w:tcPr>
            <w:tcW w:w="4113" w:type="dxa"/>
            <w:gridSpan w:val="2"/>
          </w:tcPr>
          <w:p w14:paraId="0F2FF51C" w14:textId="77777777" w:rsidR="00C97102" w:rsidRDefault="00C97102">
            <w:pPr>
              <w:pStyle w:val="TableParagraph"/>
            </w:pPr>
          </w:p>
        </w:tc>
      </w:tr>
      <w:tr w:rsidR="00C97102" w14:paraId="273EFFF8" w14:textId="77777777">
        <w:trPr>
          <w:trHeight w:val="414"/>
        </w:trPr>
        <w:tc>
          <w:tcPr>
            <w:tcW w:w="8650" w:type="dxa"/>
            <w:gridSpan w:val="3"/>
            <w:shd w:val="clear" w:color="auto" w:fill="001F5F"/>
          </w:tcPr>
          <w:p w14:paraId="13C92938" w14:textId="77777777" w:rsidR="00C97102" w:rsidRDefault="001C6A98">
            <w:pPr>
              <w:pStyle w:val="TableParagraph"/>
              <w:spacing w:line="275" w:lineRule="exact"/>
              <w:ind w:left="6" w:right="6"/>
              <w:jc w:val="center"/>
              <w:rPr>
                <w:b/>
                <w:sz w:val="24"/>
              </w:rPr>
            </w:pPr>
            <w:r>
              <w:rPr>
                <w:b/>
                <w:color w:val="FFFFFF"/>
                <w:sz w:val="24"/>
              </w:rPr>
              <w:t>Montos</w:t>
            </w:r>
            <w:r>
              <w:rPr>
                <w:b/>
                <w:color w:val="FFFFFF"/>
                <w:spacing w:val="-2"/>
                <w:sz w:val="24"/>
              </w:rPr>
              <w:t xml:space="preserve"> </w:t>
            </w:r>
            <w:r>
              <w:rPr>
                <w:b/>
                <w:color w:val="FFFFFF"/>
                <w:sz w:val="24"/>
              </w:rPr>
              <w:t>Estimados</w:t>
            </w:r>
            <w:r>
              <w:rPr>
                <w:b/>
                <w:color w:val="FFFFFF"/>
                <w:spacing w:val="-4"/>
                <w:sz w:val="24"/>
              </w:rPr>
              <w:t xml:space="preserve"> </w:t>
            </w:r>
            <w:r>
              <w:rPr>
                <w:b/>
                <w:color w:val="FFFFFF"/>
                <w:sz w:val="24"/>
              </w:rPr>
              <w:t>Según</w:t>
            </w:r>
            <w:r>
              <w:rPr>
                <w:b/>
                <w:color w:val="FFFFFF"/>
                <w:spacing w:val="-1"/>
                <w:sz w:val="24"/>
              </w:rPr>
              <w:t xml:space="preserve"> </w:t>
            </w:r>
            <w:r>
              <w:rPr>
                <w:b/>
                <w:color w:val="FFFFFF"/>
                <w:sz w:val="24"/>
              </w:rPr>
              <w:t>Objeto</w:t>
            </w:r>
            <w:r>
              <w:rPr>
                <w:b/>
                <w:color w:val="FFFFFF"/>
                <w:spacing w:val="-1"/>
                <w:sz w:val="24"/>
              </w:rPr>
              <w:t xml:space="preserve"> </w:t>
            </w:r>
            <w:r>
              <w:rPr>
                <w:b/>
                <w:color w:val="FFFFFF"/>
                <w:sz w:val="24"/>
              </w:rPr>
              <w:t>De</w:t>
            </w:r>
            <w:r>
              <w:rPr>
                <w:b/>
                <w:color w:val="FFFFFF"/>
                <w:spacing w:val="-2"/>
                <w:sz w:val="24"/>
              </w:rPr>
              <w:t xml:space="preserve"> Contratación</w:t>
            </w:r>
          </w:p>
        </w:tc>
      </w:tr>
      <w:tr w:rsidR="00C97102" w14:paraId="4C1C89CA" w14:textId="77777777">
        <w:trPr>
          <w:trHeight w:val="414"/>
        </w:trPr>
        <w:tc>
          <w:tcPr>
            <w:tcW w:w="4537" w:type="dxa"/>
          </w:tcPr>
          <w:p w14:paraId="36EE9088" w14:textId="77777777" w:rsidR="00C97102" w:rsidRDefault="001C6A98">
            <w:pPr>
              <w:pStyle w:val="TableParagraph"/>
              <w:spacing w:line="275" w:lineRule="exact"/>
              <w:ind w:left="69"/>
              <w:rPr>
                <w:b/>
                <w:sz w:val="24"/>
              </w:rPr>
            </w:pPr>
            <w:r>
              <w:rPr>
                <w:b/>
                <w:color w:val="767070"/>
                <w:spacing w:val="-2"/>
                <w:sz w:val="24"/>
              </w:rPr>
              <w:t>Bienes</w:t>
            </w:r>
          </w:p>
        </w:tc>
        <w:tc>
          <w:tcPr>
            <w:tcW w:w="1334" w:type="dxa"/>
            <w:tcBorders>
              <w:right w:val="nil"/>
            </w:tcBorders>
          </w:tcPr>
          <w:p w14:paraId="792B7729"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13876439" w14:textId="77777777" w:rsidR="00C97102" w:rsidRDefault="001C6A98">
            <w:pPr>
              <w:pStyle w:val="TableParagraph"/>
              <w:spacing w:line="275" w:lineRule="exact"/>
              <w:ind w:right="277"/>
              <w:jc w:val="right"/>
              <w:rPr>
                <w:sz w:val="24"/>
              </w:rPr>
            </w:pPr>
            <w:r>
              <w:rPr>
                <w:color w:val="767070"/>
                <w:spacing w:val="-2"/>
                <w:sz w:val="24"/>
              </w:rPr>
              <w:t>242,287,959.00</w:t>
            </w:r>
          </w:p>
        </w:tc>
      </w:tr>
      <w:tr w:rsidR="00C97102" w14:paraId="217D36B0" w14:textId="77777777">
        <w:trPr>
          <w:trHeight w:val="412"/>
        </w:trPr>
        <w:tc>
          <w:tcPr>
            <w:tcW w:w="4537" w:type="dxa"/>
          </w:tcPr>
          <w:p w14:paraId="7DDEF53A" w14:textId="77777777" w:rsidR="00C97102" w:rsidRDefault="001C6A98">
            <w:pPr>
              <w:pStyle w:val="TableParagraph"/>
              <w:spacing w:line="275" w:lineRule="exact"/>
              <w:ind w:left="69"/>
              <w:rPr>
                <w:b/>
                <w:sz w:val="24"/>
              </w:rPr>
            </w:pPr>
            <w:r>
              <w:rPr>
                <w:b/>
                <w:color w:val="767070"/>
                <w:spacing w:val="-4"/>
                <w:sz w:val="24"/>
              </w:rPr>
              <w:t>Obras</w:t>
            </w:r>
          </w:p>
        </w:tc>
        <w:tc>
          <w:tcPr>
            <w:tcW w:w="1334" w:type="dxa"/>
            <w:tcBorders>
              <w:right w:val="nil"/>
            </w:tcBorders>
          </w:tcPr>
          <w:p w14:paraId="6D72B305"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644AB7E2" w14:textId="77777777" w:rsidR="00C97102" w:rsidRDefault="001C6A98">
            <w:pPr>
              <w:pStyle w:val="TableParagraph"/>
              <w:spacing w:line="275" w:lineRule="exact"/>
              <w:ind w:right="278"/>
              <w:jc w:val="right"/>
              <w:rPr>
                <w:sz w:val="24"/>
              </w:rPr>
            </w:pPr>
            <w:r>
              <w:rPr>
                <w:color w:val="767070"/>
                <w:spacing w:val="-2"/>
                <w:sz w:val="24"/>
              </w:rPr>
              <w:t>31,000,000.00</w:t>
            </w:r>
          </w:p>
        </w:tc>
      </w:tr>
      <w:tr w:rsidR="00C97102" w14:paraId="1113ECE8" w14:textId="77777777">
        <w:trPr>
          <w:trHeight w:val="414"/>
        </w:trPr>
        <w:tc>
          <w:tcPr>
            <w:tcW w:w="4537" w:type="dxa"/>
          </w:tcPr>
          <w:p w14:paraId="5BA7D2C1" w14:textId="77777777" w:rsidR="00C97102" w:rsidRDefault="001C6A98">
            <w:pPr>
              <w:pStyle w:val="TableParagraph"/>
              <w:spacing w:line="275" w:lineRule="exact"/>
              <w:ind w:left="69"/>
              <w:rPr>
                <w:b/>
                <w:sz w:val="24"/>
              </w:rPr>
            </w:pPr>
            <w:r>
              <w:rPr>
                <w:b/>
                <w:color w:val="767070"/>
                <w:spacing w:val="-2"/>
                <w:sz w:val="24"/>
              </w:rPr>
              <w:t>Servicios</w:t>
            </w:r>
          </w:p>
        </w:tc>
        <w:tc>
          <w:tcPr>
            <w:tcW w:w="1334" w:type="dxa"/>
            <w:tcBorders>
              <w:right w:val="nil"/>
            </w:tcBorders>
          </w:tcPr>
          <w:p w14:paraId="504D27A1"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3AF62C72" w14:textId="77777777" w:rsidR="00C97102" w:rsidRDefault="001C6A98">
            <w:pPr>
              <w:pStyle w:val="TableParagraph"/>
              <w:spacing w:line="275" w:lineRule="exact"/>
              <w:ind w:right="278"/>
              <w:jc w:val="right"/>
              <w:rPr>
                <w:sz w:val="24"/>
              </w:rPr>
            </w:pPr>
            <w:r>
              <w:rPr>
                <w:color w:val="767070"/>
                <w:spacing w:val="-2"/>
                <w:sz w:val="24"/>
              </w:rPr>
              <w:t>1,630,404,052.00</w:t>
            </w:r>
          </w:p>
        </w:tc>
      </w:tr>
      <w:tr w:rsidR="00C97102" w14:paraId="47B107E2" w14:textId="77777777">
        <w:trPr>
          <w:trHeight w:val="415"/>
        </w:trPr>
        <w:tc>
          <w:tcPr>
            <w:tcW w:w="4537" w:type="dxa"/>
          </w:tcPr>
          <w:p w14:paraId="44742B71" w14:textId="77777777" w:rsidR="00C97102" w:rsidRDefault="001C6A98">
            <w:pPr>
              <w:pStyle w:val="TableParagraph"/>
              <w:spacing w:line="275" w:lineRule="exact"/>
              <w:ind w:left="69"/>
              <w:rPr>
                <w:b/>
                <w:sz w:val="24"/>
              </w:rPr>
            </w:pPr>
            <w:r>
              <w:rPr>
                <w:b/>
                <w:color w:val="767070"/>
                <w:sz w:val="24"/>
              </w:rPr>
              <w:t>Servicios:</w:t>
            </w:r>
            <w:r>
              <w:rPr>
                <w:b/>
                <w:color w:val="767070"/>
                <w:spacing w:val="-2"/>
                <w:sz w:val="24"/>
              </w:rPr>
              <w:t xml:space="preserve"> Consultoría</w:t>
            </w:r>
          </w:p>
        </w:tc>
        <w:tc>
          <w:tcPr>
            <w:tcW w:w="1334" w:type="dxa"/>
            <w:tcBorders>
              <w:right w:val="nil"/>
            </w:tcBorders>
          </w:tcPr>
          <w:p w14:paraId="37B35981"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767D8054" w14:textId="77777777" w:rsidR="00C97102" w:rsidRDefault="001C6A98">
            <w:pPr>
              <w:pStyle w:val="TableParagraph"/>
              <w:spacing w:line="275" w:lineRule="exact"/>
              <w:ind w:left="133"/>
              <w:jc w:val="center"/>
              <w:rPr>
                <w:sz w:val="24"/>
              </w:rPr>
            </w:pPr>
            <w:r>
              <w:rPr>
                <w:color w:val="767070"/>
                <w:spacing w:val="-10"/>
                <w:sz w:val="24"/>
              </w:rPr>
              <w:t>-</w:t>
            </w:r>
          </w:p>
        </w:tc>
      </w:tr>
      <w:tr w:rsidR="00C97102" w14:paraId="226ED3E2" w14:textId="77777777">
        <w:trPr>
          <w:trHeight w:val="827"/>
        </w:trPr>
        <w:tc>
          <w:tcPr>
            <w:tcW w:w="4537" w:type="dxa"/>
          </w:tcPr>
          <w:p w14:paraId="6D883C32" w14:textId="77777777" w:rsidR="00C97102" w:rsidRDefault="001C6A98">
            <w:pPr>
              <w:pStyle w:val="TableParagraph"/>
              <w:spacing w:line="275" w:lineRule="exact"/>
              <w:ind w:left="69"/>
              <w:rPr>
                <w:b/>
                <w:sz w:val="24"/>
              </w:rPr>
            </w:pPr>
            <w:r>
              <w:rPr>
                <w:b/>
                <w:color w:val="767070"/>
                <w:sz w:val="24"/>
              </w:rPr>
              <w:t>Servicios:</w:t>
            </w:r>
            <w:r>
              <w:rPr>
                <w:b/>
                <w:color w:val="767070"/>
                <w:spacing w:val="-2"/>
                <w:sz w:val="24"/>
              </w:rPr>
              <w:t xml:space="preserve"> </w:t>
            </w:r>
            <w:r>
              <w:rPr>
                <w:b/>
                <w:color w:val="767070"/>
                <w:sz w:val="24"/>
              </w:rPr>
              <w:t>Consultoría</w:t>
            </w:r>
            <w:r>
              <w:rPr>
                <w:b/>
                <w:color w:val="767070"/>
                <w:spacing w:val="-1"/>
                <w:sz w:val="24"/>
              </w:rPr>
              <w:t xml:space="preserve"> </w:t>
            </w:r>
            <w:r>
              <w:rPr>
                <w:b/>
                <w:color w:val="767070"/>
                <w:sz w:val="24"/>
              </w:rPr>
              <w:t>Basada</w:t>
            </w:r>
            <w:r>
              <w:rPr>
                <w:b/>
                <w:color w:val="767070"/>
                <w:spacing w:val="-1"/>
                <w:sz w:val="24"/>
              </w:rPr>
              <w:t xml:space="preserve"> </w:t>
            </w:r>
            <w:r>
              <w:rPr>
                <w:b/>
                <w:color w:val="767070"/>
                <w:sz w:val="24"/>
              </w:rPr>
              <w:t>En</w:t>
            </w:r>
            <w:r>
              <w:rPr>
                <w:b/>
                <w:color w:val="767070"/>
                <w:spacing w:val="-3"/>
                <w:sz w:val="24"/>
              </w:rPr>
              <w:t xml:space="preserve"> </w:t>
            </w:r>
            <w:r>
              <w:rPr>
                <w:b/>
                <w:color w:val="767070"/>
                <w:spacing w:val="-5"/>
                <w:sz w:val="24"/>
              </w:rPr>
              <w:t>La</w:t>
            </w:r>
          </w:p>
          <w:p w14:paraId="1E7A34DD" w14:textId="77777777" w:rsidR="00C97102" w:rsidRDefault="001C6A98">
            <w:pPr>
              <w:pStyle w:val="TableParagraph"/>
              <w:spacing w:before="137"/>
              <w:ind w:left="69"/>
              <w:rPr>
                <w:b/>
                <w:sz w:val="24"/>
              </w:rPr>
            </w:pPr>
            <w:r>
              <w:rPr>
                <w:b/>
                <w:color w:val="767070"/>
                <w:sz w:val="24"/>
              </w:rPr>
              <w:t>Calidad</w:t>
            </w:r>
            <w:r>
              <w:rPr>
                <w:b/>
                <w:color w:val="767070"/>
                <w:spacing w:val="-2"/>
                <w:sz w:val="24"/>
              </w:rPr>
              <w:t xml:space="preserve"> </w:t>
            </w:r>
            <w:r>
              <w:rPr>
                <w:b/>
                <w:color w:val="767070"/>
                <w:sz w:val="24"/>
              </w:rPr>
              <w:t>De</w:t>
            </w:r>
            <w:r>
              <w:rPr>
                <w:b/>
                <w:color w:val="767070"/>
                <w:spacing w:val="-2"/>
                <w:sz w:val="24"/>
              </w:rPr>
              <w:t xml:space="preserve"> </w:t>
            </w:r>
            <w:r>
              <w:rPr>
                <w:b/>
                <w:color w:val="767070"/>
                <w:sz w:val="24"/>
              </w:rPr>
              <w:t>Los</w:t>
            </w:r>
            <w:r>
              <w:rPr>
                <w:b/>
                <w:color w:val="767070"/>
                <w:spacing w:val="1"/>
                <w:sz w:val="24"/>
              </w:rPr>
              <w:t xml:space="preserve"> </w:t>
            </w:r>
            <w:r>
              <w:rPr>
                <w:b/>
                <w:color w:val="767070"/>
                <w:spacing w:val="-2"/>
                <w:sz w:val="24"/>
              </w:rPr>
              <w:t>Servicios</w:t>
            </w:r>
          </w:p>
        </w:tc>
        <w:tc>
          <w:tcPr>
            <w:tcW w:w="1334" w:type="dxa"/>
            <w:tcBorders>
              <w:right w:val="nil"/>
            </w:tcBorders>
          </w:tcPr>
          <w:p w14:paraId="514ACEF0" w14:textId="77777777" w:rsidR="00C97102" w:rsidRDefault="00C97102">
            <w:pPr>
              <w:pStyle w:val="TableParagraph"/>
              <w:spacing w:before="135"/>
              <w:rPr>
                <w:b/>
                <w:sz w:val="24"/>
              </w:rPr>
            </w:pPr>
          </w:p>
          <w:p w14:paraId="3DF1A00F" w14:textId="77777777" w:rsidR="00C97102" w:rsidRDefault="001C6A98">
            <w:pPr>
              <w:pStyle w:val="TableParagraph"/>
              <w:ind w:left="68"/>
              <w:rPr>
                <w:sz w:val="24"/>
              </w:rPr>
            </w:pPr>
            <w:r>
              <w:rPr>
                <w:color w:val="767070"/>
                <w:spacing w:val="-5"/>
                <w:sz w:val="24"/>
              </w:rPr>
              <w:t>RD$</w:t>
            </w:r>
          </w:p>
        </w:tc>
        <w:tc>
          <w:tcPr>
            <w:tcW w:w="2779" w:type="dxa"/>
            <w:tcBorders>
              <w:left w:val="nil"/>
            </w:tcBorders>
          </w:tcPr>
          <w:p w14:paraId="7996353D" w14:textId="77777777" w:rsidR="00C97102" w:rsidRDefault="00C97102">
            <w:pPr>
              <w:pStyle w:val="TableParagraph"/>
              <w:spacing w:before="135"/>
              <w:rPr>
                <w:b/>
                <w:sz w:val="24"/>
              </w:rPr>
            </w:pPr>
          </w:p>
          <w:p w14:paraId="1285648B" w14:textId="77777777" w:rsidR="00C97102" w:rsidRDefault="001C6A98">
            <w:pPr>
              <w:pStyle w:val="TableParagraph"/>
              <w:ind w:left="133"/>
              <w:jc w:val="center"/>
              <w:rPr>
                <w:sz w:val="24"/>
              </w:rPr>
            </w:pPr>
            <w:r>
              <w:rPr>
                <w:color w:val="767070"/>
                <w:spacing w:val="-10"/>
                <w:sz w:val="24"/>
              </w:rPr>
              <w:t>-</w:t>
            </w:r>
          </w:p>
        </w:tc>
      </w:tr>
      <w:tr w:rsidR="00C97102" w14:paraId="2D586C30" w14:textId="77777777">
        <w:trPr>
          <w:trHeight w:val="412"/>
        </w:trPr>
        <w:tc>
          <w:tcPr>
            <w:tcW w:w="8650" w:type="dxa"/>
            <w:gridSpan w:val="3"/>
            <w:shd w:val="clear" w:color="auto" w:fill="001F5F"/>
          </w:tcPr>
          <w:p w14:paraId="10C33F19" w14:textId="77777777" w:rsidR="00C97102" w:rsidRDefault="001C6A98">
            <w:pPr>
              <w:pStyle w:val="TableParagraph"/>
              <w:spacing w:line="275" w:lineRule="exact"/>
              <w:ind w:left="6" w:right="4"/>
              <w:jc w:val="center"/>
              <w:rPr>
                <w:b/>
                <w:sz w:val="24"/>
              </w:rPr>
            </w:pPr>
            <w:r>
              <w:rPr>
                <w:b/>
                <w:color w:val="FFFFFF"/>
                <w:sz w:val="24"/>
              </w:rPr>
              <w:t>Montos</w:t>
            </w:r>
            <w:r>
              <w:rPr>
                <w:b/>
                <w:color w:val="FFFFFF"/>
                <w:spacing w:val="-1"/>
                <w:sz w:val="24"/>
              </w:rPr>
              <w:t xml:space="preserve"> </w:t>
            </w:r>
            <w:r>
              <w:rPr>
                <w:b/>
                <w:color w:val="FFFFFF"/>
                <w:sz w:val="24"/>
              </w:rPr>
              <w:t>Estimados</w:t>
            </w:r>
            <w:r>
              <w:rPr>
                <w:b/>
                <w:color w:val="FFFFFF"/>
                <w:spacing w:val="-4"/>
                <w:sz w:val="24"/>
              </w:rPr>
              <w:t xml:space="preserve"> </w:t>
            </w:r>
            <w:r>
              <w:rPr>
                <w:b/>
                <w:color w:val="FFFFFF"/>
                <w:sz w:val="24"/>
              </w:rPr>
              <w:t>Según</w:t>
            </w:r>
            <w:r>
              <w:rPr>
                <w:b/>
                <w:color w:val="FFFFFF"/>
                <w:spacing w:val="-1"/>
                <w:sz w:val="24"/>
              </w:rPr>
              <w:t xml:space="preserve"> </w:t>
            </w:r>
            <w:r>
              <w:rPr>
                <w:b/>
                <w:color w:val="FFFFFF"/>
                <w:sz w:val="24"/>
              </w:rPr>
              <w:t>La</w:t>
            </w:r>
            <w:r>
              <w:rPr>
                <w:b/>
                <w:color w:val="FFFFFF"/>
                <w:spacing w:val="-1"/>
                <w:sz w:val="24"/>
              </w:rPr>
              <w:t xml:space="preserve"> </w:t>
            </w:r>
            <w:r>
              <w:rPr>
                <w:b/>
                <w:color w:val="FFFFFF"/>
                <w:sz w:val="24"/>
              </w:rPr>
              <w:t>Calificación</w:t>
            </w:r>
            <w:r>
              <w:rPr>
                <w:b/>
                <w:color w:val="FFFFFF"/>
                <w:spacing w:val="2"/>
                <w:sz w:val="24"/>
              </w:rPr>
              <w:t xml:space="preserve"> </w:t>
            </w:r>
            <w:r>
              <w:rPr>
                <w:b/>
                <w:color w:val="FFFFFF"/>
                <w:spacing w:val="-2"/>
                <w:sz w:val="24"/>
              </w:rPr>
              <w:t>MiPymes</w:t>
            </w:r>
          </w:p>
        </w:tc>
      </w:tr>
      <w:tr w:rsidR="00C97102" w14:paraId="62FCC2E1" w14:textId="77777777">
        <w:trPr>
          <w:trHeight w:val="414"/>
        </w:trPr>
        <w:tc>
          <w:tcPr>
            <w:tcW w:w="4537" w:type="dxa"/>
          </w:tcPr>
          <w:p w14:paraId="343B3991" w14:textId="77777777" w:rsidR="00C97102" w:rsidRDefault="001C6A98">
            <w:pPr>
              <w:pStyle w:val="TableParagraph"/>
              <w:spacing w:before="1"/>
              <w:ind w:left="69"/>
              <w:rPr>
                <w:b/>
                <w:sz w:val="24"/>
              </w:rPr>
            </w:pPr>
            <w:r>
              <w:rPr>
                <w:b/>
                <w:color w:val="767070"/>
                <w:spacing w:val="-2"/>
                <w:sz w:val="24"/>
              </w:rPr>
              <w:t>MiPymes</w:t>
            </w:r>
          </w:p>
        </w:tc>
        <w:tc>
          <w:tcPr>
            <w:tcW w:w="1334" w:type="dxa"/>
            <w:tcBorders>
              <w:right w:val="nil"/>
            </w:tcBorders>
          </w:tcPr>
          <w:p w14:paraId="5F1C3821" w14:textId="77777777" w:rsidR="00C97102" w:rsidRDefault="001C6A98">
            <w:pPr>
              <w:pStyle w:val="TableParagraph"/>
              <w:spacing w:before="1"/>
              <w:ind w:left="68"/>
              <w:rPr>
                <w:sz w:val="24"/>
              </w:rPr>
            </w:pPr>
            <w:r>
              <w:rPr>
                <w:color w:val="767070"/>
                <w:spacing w:val="-5"/>
                <w:sz w:val="24"/>
              </w:rPr>
              <w:t>RD$</w:t>
            </w:r>
          </w:p>
        </w:tc>
        <w:tc>
          <w:tcPr>
            <w:tcW w:w="2779" w:type="dxa"/>
            <w:tcBorders>
              <w:left w:val="nil"/>
            </w:tcBorders>
          </w:tcPr>
          <w:p w14:paraId="58A23CA1" w14:textId="77777777" w:rsidR="00C97102" w:rsidRDefault="001C6A98">
            <w:pPr>
              <w:pStyle w:val="TableParagraph"/>
              <w:spacing w:before="1"/>
              <w:ind w:right="278"/>
              <w:jc w:val="right"/>
              <w:rPr>
                <w:sz w:val="24"/>
              </w:rPr>
            </w:pPr>
            <w:r>
              <w:rPr>
                <w:color w:val="767070"/>
                <w:spacing w:val="-2"/>
                <w:sz w:val="24"/>
              </w:rPr>
              <w:t>119,778,219.00</w:t>
            </w:r>
          </w:p>
        </w:tc>
      </w:tr>
      <w:tr w:rsidR="00C97102" w14:paraId="48175274" w14:textId="77777777">
        <w:trPr>
          <w:trHeight w:val="414"/>
        </w:trPr>
        <w:tc>
          <w:tcPr>
            <w:tcW w:w="4537" w:type="dxa"/>
          </w:tcPr>
          <w:p w14:paraId="15CD1C24" w14:textId="77777777" w:rsidR="00C97102" w:rsidRDefault="001C6A98">
            <w:pPr>
              <w:pStyle w:val="TableParagraph"/>
              <w:spacing w:line="275" w:lineRule="exact"/>
              <w:ind w:left="69"/>
              <w:rPr>
                <w:b/>
                <w:sz w:val="24"/>
              </w:rPr>
            </w:pPr>
            <w:r>
              <w:rPr>
                <w:b/>
                <w:color w:val="767070"/>
                <w:sz w:val="24"/>
              </w:rPr>
              <w:t>MiPymes</w:t>
            </w:r>
            <w:r>
              <w:rPr>
                <w:b/>
                <w:color w:val="767070"/>
                <w:spacing w:val="-3"/>
                <w:sz w:val="24"/>
              </w:rPr>
              <w:t xml:space="preserve"> </w:t>
            </w:r>
            <w:r>
              <w:rPr>
                <w:b/>
                <w:color w:val="767070"/>
                <w:spacing w:val="-4"/>
                <w:sz w:val="24"/>
              </w:rPr>
              <w:t>Mujer</w:t>
            </w:r>
          </w:p>
        </w:tc>
        <w:tc>
          <w:tcPr>
            <w:tcW w:w="1334" w:type="dxa"/>
            <w:tcBorders>
              <w:right w:val="nil"/>
            </w:tcBorders>
          </w:tcPr>
          <w:p w14:paraId="78BD41DA"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0F9451EB" w14:textId="77777777" w:rsidR="00C97102" w:rsidRDefault="001C6A98">
            <w:pPr>
              <w:pStyle w:val="TableParagraph"/>
              <w:spacing w:line="275" w:lineRule="exact"/>
              <w:ind w:right="278"/>
              <w:jc w:val="right"/>
              <w:rPr>
                <w:sz w:val="24"/>
              </w:rPr>
            </w:pPr>
            <w:r>
              <w:rPr>
                <w:color w:val="767070"/>
                <w:spacing w:val="-2"/>
                <w:sz w:val="24"/>
              </w:rPr>
              <w:t>50,322,038.00</w:t>
            </w:r>
          </w:p>
        </w:tc>
      </w:tr>
      <w:tr w:rsidR="00C97102" w14:paraId="421EC34A" w14:textId="77777777">
        <w:trPr>
          <w:trHeight w:val="412"/>
        </w:trPr>
        <w:tc>
          <w:tcPr>
            <w:tcW w:w="4537" w:type="dxa"/>
          </w:tcPr>
          <w:p w14:paraId="41C2FAD1" w14:textId="77777777" w:rsidR="00C97102" w:rsidRDefault="001C6A98">
            <w:pPr>
              <w:pStyle w:val="TableParagraph"/>
              <w:spacing w:line="275" w:lineRule="exact"/>
              <w:ind w:left="69"/>
              <w:rPr>
                <w:b/>
                <w:sz w:val="24"/>
              </w:rPr>
            </w:pPr>
            <w:r>
              <w:rPr>
                <w:b/>
                <w:color w:val="767070"/>
                <w:sz w:val="24"/>
              </w:rPr>
              <w:t>No</w:t>
            </w:r>
            <w:r>
              <w:rPr>
                <w:b/>
                <w:color w:val="767070"/>
                <w:spacing w:val="-1"/>
                <w:sz w:val="24"/>
              </w:rPr>
              <w:t xml:space="preserve"> </w:t>
            </w:r>
            <w:r>
              <w:rPr>
                <w:b/>
                <w:color w:val="767070"/>
                <w:spacing w:val="-2"/>
                <w:sz w:val="24"/>
              </w:rPr>
              <w:t>MiPymes</w:t>
            </w:r>
          </w:p>
        </w:tc>
        <w:tc>
          <w:tcPr>
            <w:tcW w:w="1334" w:type="dxa"/>
            <w:tcBorders>
              <w:right w:val="nil"/>
            </w:tcBorders>
          </w:tcPr>
          <w:p w14:paraId="701CF31F"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21A7EC3E" w14:textId="77777777" w:rsidR="00C97102" w:rsidRDefault="001C6A98">
            <w:pPr>
              <w:pStyle w:val="TableParagraph"/>
              <w:spacing w:line="275" w:lineRule="exact"/>
              <w:ind w:right="278"/>
              <w:jc w:val="right"/>
              <w:rPr>
                <w:sz w:val="24"/>
              </w:rPr>
            </w:pPr>
            <w:r>
              <w:rPr>
                <w:color w:val="767070"/>
                <w:spacing w:val="-2"/>
                <w:sz w:val="24"/>
              </w:rPr>
              <w:t>1,733,591,754.00</w:t>
            </w:r>
          </w:p>
        </w:tc>
      </w:tr>
      <w:tr w:rsidR="00C97102" w14:paraId="1F61E152" w14:textId="77777777">
        <w:trPr>
          <w:trHeight w:val="414"/>
        </w:trPr>
        <w:tc>
          <w:tcPr>
            <w:tcW w:w="8650" w:type="dxa"/>
            <w:gridSpan w:val="3"/>
            <w:shd w:val="clear" w:color="auto" w:fill="001F5F"/>
          </w:tcPr>
          <w:p w14:paraId="3136D3A3" w14:textId="77777777" w:rsidR="00C97102" w:rsidRDefault="001C6A98">
            <w:pPr>
              <w:pStyle w:val="TableParagraph"/>
              <w:spacing w:line="275" w:lineRule="exact"/>
              <w:ind w:left="6" w:right="5"/>
              <w:jc w:val="center"/>
              <w:rPr>
                <w:b/>
                <w:sz w:val="24"/>
              </w:rPr>
            </w:pPr>
            <w:r>
              <w:rPr>
                <w:b/>
                <w:color w:val="FFFFFF"/>
                <w:sz w:val="24"/>
              </w:rPr>
              <w:t>Montos</w:t>
            </w:r>
            <w:r>
              <w:rPr>
                <w:b/>
                <w:color w:val="FFFFFF"/>
                <w:spacing w:val="-1"/>
                <w:sz w:val="24"/>
              </w:rPr>
              <w:t xml:space="preserve"> </w:t>
            </w:r>
            <w:r>
              <w:rPr>
                <w:b/>
                <w:color w:val="FFFFFF"/>
                <w:sz w:val="24"/>
              </w:rPr>
              <w:t>Estimados</w:t>
            </w:r>
            <w:r>
              <w:rPr>
                <w:b/>
                <w:color w:val="FFFFFF"/>
                <w:spacing w:val="-3"/>
                <w:sz w:val="24"/>
              </w:rPr>
              <w:t xml:space="preserve"> </w:t>
            </w:r>
            <w:r>
              <w:rPr>
                <w:b/>
                <w:color w:val="FFFFFF"/>
                <w:sz w:val="24"/>
              </w:rPr>
              <w:t>Según</w:t>
            </w:r>
            <w:r>
              <w:rPr>
                <w:b/>
                <w:color w:val="FFFFFF"/>
                <w:spacing w:val="1"/>
                <w:sz w:val="24"/>
              </w:rPr>
              <w:t xml:space="preserve"> </w:t>
            </w:r>
            <w:r>
              <w:rPr>
                <w:b/>
                <w:color w:val="FFFFFF"/>
                <w:sz w:val="24"/>
              </w:rPr>
              <w:t>Tipo De</w:t>
            </w:r>
            <w:r>
              <w:rPr>
                <w:b/>
                <w:color w:val="FFFFFF"/>
                <w:spacing w:val="-2"/>
                <w:sz w:val="24"/>
              </w:rPr>
              <w:t xml:space="preserve"> Procedimiento</w:t>
            </w:r>
          </w:p>
        </w:tc>
      </w:tr>
      <w:tr w:rsidR="00C97102" w14:paraId="5800458C" w14:textId="77777777">
        <w:trPr>
          <w:trHeight w:val="415"/>
        </w:trPr>
        <w:tc>
          <w:tcPr>
            <w:tcW w:w="4537" w:type="dxa"/>
          </w:tcPr>
          <w:p w14:paraId="090DB6BF" w14:textId="77777777" w:rsidR="00C97102" w:rsidRDefault="001C6A98">
            <w:pPr>
              <w:pStyle w:val="TableParagraph"/>
              <w:spacing w:line="275" w:lineRule="exact"/>
              <w:ind w:left="69"/>
              <w:rPr>
                <w:b/>
                <w:sz w:val="24"/>
              </w:rPr>
            </w:pPr>
            <w:r>
              <w:rPr>
                <w:b/>
                <w:color w:val="767070"/>
                <w:sz w:val="24"/>
              </w:rPr>
              <w:t>Compras</w:t>
            </w:r>
            <w:r>
              <w:rPr>
                <w:b/>
                <w:color w:val="767070"/>
                <w:spacing w:val="-1"/>
                <w:sz w:val="24"/>
              </w:rPr>
              <w:t xml:space="preserve"> </w:t>
            </w:r>
            <w:r>
              <w:rPr>
                <w:b/>
                <w:color w:val="767070"/>
                <w:sz w:val="24"/>
              </w:rPr>
              <w:t>Por</w:t>
            </w:r>
            <w:r>
              <w:rPr>
                <w:b/>
                <w:color w:val="767070"/>
                <w:spacing w:val="-2"/>
                <w:sz w:val="24"/>
              </w:rPr>
              <w:t xml:space="preserve"> </w:t>
            </w:r>
            <w:r>
              <w:rPr>
                <w:b/>
                <w:color w:val="767070"/>
                <w:sz w:val="24"/>
              </w:rPr>
              <w:t>Debajo</w:t>
            </w:r>
            <w:r>
              <w:rPr>
                <w:b/>
                <w:color w:val="767070"/>
                <w:spacing w:val="-1"/>
                <w:sz w:val="24"/>
              </w:rPr>
              <w:t xml:space="preserve"> </w:t>
            </w:r>
            <w:r>
              <w:rPr>
                <w:b/>
                <w:color w:val="767070"/>
                <w:sz w:val="24"/>
              </w:rPr>
              <w:t>Del</w:t>
            </w:r>
            <w:r>
              <w:rPr>
                <w:b/>
                <w:color w:val="767070"/>
                <w:spacing w:val="-1"/>
                <w:sz w:val="24"/>
              </w:rPr>
              <w:t xml:space="preserve"> </w:t>
            </w:r>
            <w:r>
              <w:rPr>
                <w:b/>
                <w:color w:val="767070"/>
                <w:spacing w:val="-2"/>
                <w:sz w:val="24"/>
              </w:rPr>
              <w:t>Umbral</w:t>
            </w:r>
          </w:p>
        </w:tc>
        <w:tc>
          <w:tcPr>
            <w:tcW w:w="1334" w:type="dxa"/>
            <w:tcBorders>
              <w:right w:val="nil"/>
            </w:tcBorders>
          </w:tcPr>
          <w:p w14:paraId="6E287A73"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21EE8F68" w14:textId="77777777" w:rsidR="00C97102" w:rsidRDefault="001C6A98">
            <w:pPr>
              <w:pStyle w:val="TableParagraph"/>
              <w:spacing w:line="275" w:lineRule="exact"/>
              <w:ind w:right="278"/>
              <w:jc w:val="right"/>
              <w:rPr>
                <w:sz w:val="24"/>
              </w:rPr>
            </w:pPr>
            <w:r>
              <w:rPr>
                <w:color w:val="767070"/>
                <w:spacing w:val="-2"/>
                <w:sz w:val="24"/>
              </w:rPr>
              <w:t>2,945,350.00</w:t>
            </w:r>
          </w:p>
        </w:tc>
      </w:tr>
      <w:tr w:rsidR="00C97102" w14:paraId="1FEC6057" w14:textId="77777777">
        <w:trPr>
          <w:trHeight w:val="412"/>
        </w:trPr>
        <w:tc>
          <w:tcPr>
            <w:tcW w:w="4537" w:type="dxa"/>
          </w:tcPr>
          <w:p w14:paraId="1D78F19D" w14:textId="77777777" w:rsidR="00C97102" w:rsidRDefault="001C6A98">
            <w:pPr>
              <w:pStyle w:val="TableParagraph"/>
              <w:spacing w:line="275" w:lineRule="exact"/>
              <w:ind w:left="69"/>
              <w:rPr>
                <w:b/>
                <w:sz w:val="24"/>
              </w:rPr>
            </w:pPr>
            <w:r>
              <w:rPr>
                <w:b/>
                <w:color w:val="767070"/>
                <w:sz w:val="24"/>
              </w:rPr>
              <w:t>Compra</w:t>
            </w:r>
            <w:r>
              <w:rPr>
                <w:b/>
                <w:color w:val="767070"/>
                <w:spacing w:val="-1"/>
                <w:sz w:val="24"/>
              </w:rPr>
              <w:t xml:space="preserve"> </w:t>
            </w:r>
            <w:r>
              <w:rPr>
                <w:b/>
                <w:color w:val="767070"/>
                <w:spacing w:val="-2"/>
                <w:sz w:val="24"/>
              </w:rPr>
              <w:t>Menor</w:t>
            </w:r>
          </w:p>
        </w:tc>
        <w:tc>
          <w:tcPr>
            <w:tcW w:w="1334" w:type="dxa"/>
            <w:tcBorders>
              <w:right w:val="nil"/>
            </w:tcBorders>
          </w:tcPr>
          <w:p w14:paraId="43D9E123"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189ED209" w14:textId="77777777" w:rsidR="00C97102" w:rsidRDefault="001C6A98">
            <w:pPr>
              <w:pStyle w:val="TableParagraph"/>
              <w:spacing w:line="275" w:lineRule="exact"/>
              <w:ind w:right="278"/>
              <w:jc w:val="right"/>
              <w:rPr>
                <w:sz w:val="24"/>
              </w:rPr>
            </w:pPr>
            <w:r>
              <w:rPr>
                <w:color w:val="767070"/>
                <w:spacing w:val="-2"/>
                <w:sz w:val="24"/>
              </w:rPr>
              <w:t>27,984,557.00</w:t>
            </w:r>
          </w:p>
        </w:tc>
      </w:tr>
      <w:tr w:rsidR="00C97102" w14:paraId="36F9A8DD" w14:textId="77777777">
        <w:trPr>
          <w:trHeight w:val="414"/>
        </w:trPr>
        <w:tc>
          <w:tcPr>
            <w:tcW w:w="4537" w:type="dxa"/>
          </w:tcPr>
          <w:p w14:paraId="4A389E81" w14:textId="77777777" w:rsidR="00C97102" w:rsidRDefault="001C6A98">
            <w:pPr>
              <w:pStyle w:val="TableParagraph"/>
              <w:spacing w:line="275" w:lineRule="exact"/>
              <w:ind w:left="69"/>
              <w:rPr>
                <w:b/>
                <w:sz w:val="24"/>
              </w:rPr>
            </w:pPr>
            <w:r>
              <w:rPr>
                <w:b/>
                <w:color w:val="767070"/>
                <w:sz w:val="24"/>
              </w:rPr>
              <w:t>Comparación</w:t>
            </w:r>
            <w:r>
              <w:rPr>
                <w:b/>
                <w:color w:val="767070"/>
                <w:spacing w:val="-1"/>
                <w:sz w:val="24"/>
              </w:rPr>
              <w:t xml:space="preserve"> </w:t>
            </w:r>
            <w:r>
              <w:rPr>
                <w:b/>
                <w:color w:val="767070"/>
                <w:sz w:val="24"/>
              </w:rPr>
              <w:t>De</w:t>
            </w:r>
            <w:r>
              <w:rPr>
                <w:b/>
                <w:color w:val="767070"/>
                <w:spacing w:val="-2"/>
                <w:sz w:val="24"/>
              </w:rPr>
              <w:t xml:space="preserve"> Precios</w:t>
            </w:r>
          </w:p>
        </w:tc>
        <w:tc>
          <w:tcPr>
            <w:tcW w:w="1334" w:type="dxa"/>
            <w:tcBorders>
              <w:right w:val="nil"/>
            </w:tcBorders>
          </w:tcPr>
          <w:p w14:paraId="79259DD7"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33253F49" w14:textId="77777777" w:rsidR="00C97102" w:rsidRDefault="001C6A98">
            <w:pPr>
              <w:pStyle w:val="TableParagraph"/>
              <w:spacing w:line="275" w:lineRule="exact"/>
              <w:ind w:right="278"/>
              <w:jc w:val="right"/>
              <w:rPr>
                <w:sz w:val="24"/>
              </w:rPr>
            </w:pPr>
            <w:r>
              <w:rPr>
                <w:color w:val="767070"/>
                <w:spacing w:val="-2"/>
                <w:sz w:val="24"/>
              </w:rPr>
              <w:t>86,498,378.00</w:t>
            </w:r>
          </w:p>
        </w:tc>
      </w:tr>
      <w:tr w:rsidR="00C97102" w14:paraId="62B860AA" w14:textId="77777777">
        <w:trPr>
          <w:trHeight w:val="414"/>
        </w:trPr>
        <w:tc>
          <w:tcPr>
            <w:tcW w:w="4537" w:type="dxa"/>
          </w:tcPr>
          <w:p w14:paraId="22CFFBDB" w14:textId="77777777" w:rsidR="00C97102" w:rsidRDefault="001C6A98">
            <w:pPr>
              <w:pStyle w:val="TableParagraph"/>
              <w:spacing w:line="275" w:lineRule="exact"/>
              <w:ind w:left="69"/>
              <w:rPr>
                <w:b/>
                <w:sz w:val="24"/>
              </w:rPr>
            </w:pPr>
            <w:r>
              <w:rPr>
                <w:b/>
                <w:color w:val="767070"/>
                <w:sz w:val="24"/>
              </w:rPr>
              <w:t>Licitación</w:t>
            </w:r>
            <w:r>
              <w:rPr>
                <w:b/>
                <w:color w:val="767070"/>
                <w:spacing w:val="-1"/>
                <w:sz w:val="24"/>
              </w:rPr>
              <w:t xml:space="preserve"> </w:t>
            </w:r>
            <w:r>
              <w:rPr>
                <w:b/>
                <w:color w:val="767070"/>
                <w:spacing w:val="-2"/>
                <w:sz w:val="24"/>
              </w:rPr>
              <w:t>Publica</w:t>
            </w:r>
          </w:p>
        </w:tc>
        <w:tc>
          <w:tcPr>
            <w:tcW w:w="1334" w:type="dxa"/>
            <w:tcBorders>
              <w:right w:val="nil"/>
            </w:tcBorders>
          </w:tcPr>
          <w:p w14:paraId="1FFDC4AC"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656EB23B" w14:textId="77777777" w:rsidR="00C97102" w:rsidRDefault="001C6A98">
            <w:pPr>
              <w:pStyle w:val="TableParagraph"/>
              <w:spacing w:line="275" w:lineRule="exact"/>
              <w:ind w:right="278"/>
              <w:jc w:val="right"/>
              <w:rPr>
                <w:sz w:val="24"/>
              </w:rPr>
            </w:pPr>
            <w:r>
              <w:rPr>
                <w:color w:val="767070"/>
                <w:spacing w:val="-2"/>
                <w:sz w:val="24"/>
              </w:rPr>
              <w:t>1,762,263,726.00</w:t>
            </w:r>
          </w:p>
        </w:tc>
      </w:tr>
      <w:tr w:rsidR="00C97102" w14:paraId="5E8C8F6A" w14:textId="77777777">
        <w:trPr>
          <w:trHeight w:val="412"/>
        </w:trPr>
        <w:tc>
          <w:tcPr>
            <w:tcW w:w="4537" w:type="dxa"/>
          </w:tcPr>
          <w:p w14:paraId="566154CA" w14:textId="77777777" w:rsidR="00C97102" w:rsidRDefault="001C6A98">
            <w:pPr>
              <w:pStyle w:val="TableParagraph"/>
              <w:spacing w:line="275" w:lineRule="exact"/>
              <w:ind w:left="69"/>
              <w:rPr>
                <w:b/>
                <w:sz w:val="24"/>
              </w:rPr>
            </w:pPr>
            <w:r>
              <w:rPr>
                <w:b/>
                <w:color w:val="767070"/>
                <w:sz w:val="24"/>
              </w:rPr>
              <w:t>Licitación</w:t>
            </w:r>
            <w:r>
              <w:rPr>
                <w:b/>
                <w:color w:val="767070"/>
                <w:spacing w:val="-1"/>
                <w:sz w:val="24"/>
              </w:rPr>
              <w:t xml:space="preserve"> </w:t>
            </w:r>
            <w:r>
              <w:rPr>
                <w:b/>
                <w:color w:val="767070"/>
                <w:sz w:val="24"/>
              </w:rPr>
              <w:t>Pública</w:t>
            </w:r>
            <w:r>
              <w:rPr>
                <w:b/>
                <w:color w:val="767070"/>
                <w:spacing w:val="-1"/>
                <w:sz w:val="24"/>
              </w:rPr>
              <w:t xml:space="preserve"> </w:t>
            </w:r>
            <w:r>
              <w:rPr>
                <w:b/>
                <w:color w:val="767070"/>
                <w:spacing w:val="-2"/>
                <w:sz w:val="24"/>
              </w:rPr>
              <w:t>Internacional</w:t>
            </w:r>
          </w:p>
        </w:tc>
        <w:tc>
          <w:tcPr>
            <w:tcW w:w="1334" w:type="dxa"/>
            <w:tcBorders>
              <w:right w:val="nil"/>
            </w:tcBorders>
          </w:tcPr>
          <w:p w14:paraId="6EFEACF6"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3B3E4291" w14:textId="77777777" w:rsidR="00C97102" w:rsidRDefault="001C6A98">
            <w:pPr>
              <w:pStyle w:val="TableParagraph"/>
              <w:spacing w:line="275" w:lineRule="exact"/>
              <w:ind w:left="133"/>
              <w:jc w:val="center"/>
              <w:rPr>
                <w:sz w:val="24"/>
              </w:rPr>
            </w:pPr>
            <w:r>
              <w:rPr>
                <w:color w:val="767070"/>
                <w:spacing w:val="-10"/>
                <w:sz w:val="24"/>
              </w:rPr>
              <w:t>-</w:t>
            </w:r>
          </w:p>
        </w:tc>
      </w:tr>
      <w:tr w:rsidR="00C97102" w14:paraId="2075DCE5" w14:textId="77777777">
        <w:trPr>
          <w:trHeight w:val="414"/>
        </w:trPr>
        <w:tc>
          <w:tcPr>
            <w:tcW w:w="4537" w:type="dxa"/>
          </w:tcPr>
          <w:p w14:paraId="5166AE13" w14:textId="77777777" w:rsidR="00C97102" w:rsidRDefault="001C6A98">
            <w:pPr>
              <w:pStyle w:val="TableParagraph"/>
              <w:spacing w:line="275" w:lineRule="exact"/>
              <w:ind w:left="69"/>
              <w:rPr>
                <w:b/>
                <w:sz w:val="24"/>
              </w:rPr>
            </w:pPr>
            <w:r>
              <w:rPr>
                <w:b/>
                <w:color w:val="767070"/>
                <w:sz w:val="24"/>
              </w:rPr>
              <w:t>Licitación</w:t>
            </w:r>
            <w:r>
              <w:rPr>
                <w:b/>
                <w:color w:val="767070"/>
                <w:spacing w:val="-1"/>
                <w:sz w:val="24"/>
              </w:rPr>
              <w:t xml:space="preserve"> </w:t>
            </w:r>
            <w:r>
              <w:rPr>
                <w:b/>
                <w:color w:val="767070"/>
                <w:spacing w:val="-2"/>
                <w:sz w:val="24"/>
              </w:rPr>
              <w:t>Restringida</w:t>
            </w:r>
          </w:p>
        </w:tc>
        <w:tc>
          <w:tcPr>
            <w:tcW w:w="1334" w:type="dxa"/>
            <w:tcBorders>
              <w:right w:val="nil"/>
            </w:tcBorders>
          </w:tcPr>
          <w:p w14:paraId="6B30DD33" w14:textId="77777777" w:rsidR="00C97102" w:rsidRDefault="001C6A98">
            <w:pPr>
              <w:pStyle w:val="TableParagraph"/>
              <w:spacing w:line="275" w:lineRule="exact"/>
              <w:ind w:left="68"/>
              <w:rPr>
                <w:sz w:val="24"/>
              </w:rPr>
            </w:pPr>
            <w:r>
              <w:rPr>
                <w:color w:val="767070"/>
                <w:spacing w:val="-5"/>
                <w:sz w:val="24"/>
              </w:rPr>
              <w:t>RD$</w:t>
            </w:r>
          </w:p>
        </w:tc>
        <w:tc>
          <w:tcPr>
            <w:tcW w:w="2779" w:type="dxa"/>
            <w:tcBorders>
              <w:left w:val="nil"/>
            </w:tcBorders>
          </w:tcPr>
          <w:p w14:paraId="4CA2E69C" w14:textId="77777777" w:rsidR="00C97102" w:rsidRDefault="001C6A98">
            <w:pPr>
              <w:pStyle w:val="TableParagraph"/>
              <w:spacing w:line="275" w:lineRule="exact"/>
              <w:ind w:left="133"/>
              <w:jc w:val="center"/>
              <w:rPr>
                <w:sz w:val="24"/>
              </w:rPr>
            </w:pPr>
            <w:r>
              <w:rPr>
                <w:color w:val="767070"/>
                <w:spacing w:val="-10"/>
                <w:sz w:val="24"/>
              </w:rPr>
              <w:t>-</w:t>
            </w:r>
          </w:p>
        </w:tc>
      </w:tr>
    </w:tbl>
    <w:p w14:paraId="64A7F815" w14:textId="77777777" w:rsidR="00C97102" w:rsidRDefault="00C97102">
      <w:pPr>
        <w:pStyle w:val="TableParagraph"/>
        <w:spacing w:line="275" w:lineRule="exact"/>
        <w:jc w:val="center"/>
        <w:rPr>
          <w:sz w:val="24"/>
        </w:rPr>
        <w:sectPr w:rsidR="00C97102">
          <w:pgSz w:w="12240" w:h="15840"/>
          <w:pgMar w:top="1360" w:right="1080" w:bottom="1518" w:left="1080" w:header="0" w:footer="1076" w:gutter="0"/>
          <w:cols w:space="720"/>
        </w:sectPr>
      </w:pPr>
    </w:p>
    <w:tbl>
      <w:tblPr>
        <w:tblStyle w:val="TableNormal"/>
        <w:tblW w:w="0" w:type="auto"/>
        <w:tblInd w:w="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1484"/>
        <w:gridCol w:w="2629"/>
      </w:tblGrid>
      <w:tr w:rsidR="00C97102" w14:paraId="662EB54F" w14:textId="77777777">
        <w:trPr>
          <w:trHeight w:val="415"/>
        </w:trPr>
        <w:tc>
          <w:tcPr>
            <w:tcW w:w="8650" w:type="dxa"/>
            <w:gridSpan w:val="3"/>
            <w:shd w:val="clear" w:color="auto" w:fill="001F5F"/>
          </w:tcPr>
          <w:p w14:paraId="1AE534FE" w14:textId="77777777" w:rsidR="00C97102" w:rsidRDefault="001C6A98">
            <w:pPr>
              <w:pStyle w:val="TableParagraph"/>
              <w:spacing w:line="275" w:lineRule="exact"/>
              <w:ind w:left="6" w:right="6"/>
              <w:jc w:val="center"/>
              <w:rPr>
                <w:b/>
                <w:sz w:val="24"/>
              </w:rPr>
            </w:pPr>
            <w:r>
              <w:rPr>
                <w:b/>
                <w:color w:val="FFFFFF"/>
                <w:sz w:val="24"/>
              </w:rPr>
              <w:lastRenderedPageBreak/>
              <w:t>Montos</w:t>
            </w:r>
            <w:r>
              <w:rPr>
                <w:b/>
                <w:color w:val="FFFFFF"/>
                <w:spacing w:val="-1"/>
                <w:sz w:val="24"/>
              </w:rPr>
              <w:t xml:space="preserve"> </w:t>
            </w:r>
            <w:r>
              <w:rPr>
                <w:b/>
                <w:color w:val="FFFFFF"/>
                <w:sz w:val="24"/>
              </w:rPr>
              <w:t>Estimados</w:t>
            </w:r>
            <w:r>
              <w:rPr>
                <w:b/>
                <w:color w:val="FFFFFF"/>
                <w:spacing w:val="-3"/>
                <w:sz w:val="24"/>
              </w:rPr>
              <w:t xml:space="preserve"> </w:t>
            </w:r>
            <w:r>
              <w:rPr>
                <w:b/>
                <w:color w:val="FFFFFF"/>
                <w:sz w:val="24"/>
              </w:rPr>
              <w:t>Según</w:t>
            </w:r>
            <w:r>
              <w:rPr>
                <w:b/>
                <w:color w:val="FFFFFF"/>
                <w:spacing w:val="-1"/>
                <w:sz w:val="24"/>
              </w:rPr>
              <w:t xml:space="preserve"> </w:t>
            </w:r>
            <w:r>
              <w:rPr>
                <w:b/>
                <w:color w:val="FFFFFF"/>
                <w:sz w:val="24"/>
              </w:rPr>
              <w:t>Tipo De</w:t>
            </w:r>
            <w:r>
              <w:rPr>
                <w:b/>
                <w:color w:val="FFFFFF"/>
                <w:spacing w:val="-2"/>
                <w:sz w:val="24"/>
              </w:rPr>
              <w:t xml:space="preserve"> Procedimiento</w:t>
            </w:r>
          </w:p>
        </w:tc>
      </w:tr>
      <w:tr w:rsidR="00C97102" w14:paraId="59A1C83C" w14:textId="77777777">
        <w:trPr>
          <w:trHeight w:val="412"/>
        </w:trPr>
        <w:tc>
          <w:tcPr>
            <w:tcW w:w="4537" w:type="dxa"/>
          </w:tcPr>
          <w:p w14:paraId="28EE8B04" w14:textId="77777777" w:rsidR="00C97102" w:rsidRDefault="001C6A98">
            <w:pPr>
              <w:pStyle w:val="TableParagraph"/>
              <w:spacing w:line="275" w:lineRule="exact"/>
              <w:ind w:left="69"/>
              <w:rPr>
                <w:b/>
                <w:sz w:val="24"/>
              </w:rPr>
            </w:pPr>
            <w:r>
              <w:rPr>
                <w:b/>
                <w:color w:val="767070"/>
                <w:sz w:val="24"/>
              </w:rPr>
              <w:t>Sorteo</w:t>
            </w:r>
            <w:r>
              <w:rPr>
                <w:b/>
                <w:color w:val="767070"/>
                <w:spacing w:val="-2"/>
                <w:sz w:val="24"/>
              </w:rPr>
              <w:t xml:space="preserve"> </w:t>
            </w:r>
            <w:r>
              <w:rPr>
                <w:b/>
                <w:color w:val="767070"/>
                <w:sz w:val="24"/>
              </w:rPr>
              <w:t>De</w:t>
            </w:r>
            <w:r>
              <w:rPr>
                <w:b/>
                <w:color w:val="767070"/>
                <w:spacing w:val="-3"/>
                <w:sz w:val="24"/>
              </w:rPr>
              <w:t xml:space="preserve"> </w:t>
            </w:r>
            <w:r>
              <w:rPr>
                <w:b/>
                <w:color w:val="767070"/>
                <w:spacing w:val="-2"/>
                <w:sz w:val="24"/>
              </w:rPr>
              <w:t>Obras</w:t>
            </w:r>
          </w:p>
        </w:tc>
        <w:tc>
          <w:tcPr>
            <w:tcW w:w="1484" w:type="dxa"/>
            <w:tcBorders>
              <w:right w:val="nil"/>
            </w:tcBorders>
          </w:tcPr>
          <w:p w14:paraId="6257E0D5" w14:textId="77777777" w:rsidR="00C97102" w:rsidRDefault="001C6A98">
            <w:pPr>
              <w:pStyle w:val="TableParagraph"/>
              <w:spacing w:line="275" w:lineRule="exact"/>
              <w:ind w:left="68"/>
              <w:rPr>
                <w:sz w:val="24"/>
              </w:rPr>
            </w:pPr>
            <w:r>
              <w:rPr>
                <w:color w:val="767070"/>
                <w:spacing w:val="-5"/>
                <w:sz w:val="24"/>
              </w:rPr>
              <w:t>RD$</w:t>
            </w:r>
          </w:p>
        </w:tc>
        <w:tc>
          <w:tcPr>
            <w:tcW w:w="2629" w:type="dxa"/>
            <w:tcBorders>
              <w:left w:val="nil"/>
            </w:tcBorders>
          </w:tcPr>
          <w:p w14:paraId="6059370D" w14:textId="77777777" w:rsidR="00C97102" w:rsidRDefault="001C6A98">
            <w:pPr>
              <w:pStyle w:val="TableParagraph"/>
              <w:spacing w:line="275" w:lineRule="exact"/>
              <w:ind w:right="14"/>
              <w:jc w:val="center"/>
              <w:rPr>
                <w:sz w:val="24"/>
              </w:rPr>
            </w:pPr>
            <w:r>
              <w:rPr>
                <w:color w:val="767070"/>
                <w:spacing w:val="-10"/>
                <w:sz w:val="24"/>
              </w:rPr>
              <w:t>-</w:t>
            </w:r>
          </w:p>
        </w:tc>
      </w:tr>
      <w:tr w:rsidR="00C97102" w14:paraId="1C581087" w14:textId="77777777">
        <w:trPr>
          <w:trHeight w:val="827"/>
        </w:trPr>
        <w:tc>
          <w:tcPr>
            <w:tcW w:w="4537" w:type="dxa"/>
          </w:tcPr>
          <w:p w14:paraId="2E8B8FD2" w14:textId="77777777" w:rsidR="00C97102" w:rsidRDefault="001C6A98">
            <w:pPr>
              <w:pStyle w:val="TableParagraph"/>
              <w:spacing w:line="275" w:lineRule="exact"/>
              <w:ind w:left="69"/>
              <w:rPr>
                <w:b/>
                <w:sz w:val="24"/>
              </w:rPr>
            </w:pPr>
            <w:r>
              <w:rPr>
                <w:b/>
                <w:color w:val="767070"/>
                <w:sz w:val="24"/>
              </w:rPr>
              <w:t>Excepción</w:t>
            </w:r>
            <w:r>
              <w:rPr>
                <w:b/>
                <w:color w:val="767070"/>
                <w:spacing w:val="-1"/>
                <w:sz w:val="24"/>
              </w:rPr>
              <w:t xml:space="preserve"> </w:t>
            </w:r>
            <w:r>
              <w:rPr>
                <w:b/>
                <w:color w:val="767070"/>
                <w:sz w:val="24"/>
              </w:rPr>
              <w:t>-</w:t>
            </w:r>
            <w:r>
              <w:rPr>
                <w:b/>
                <w:color w:val="767070"/>
                <w:spacing w:val="-2"/>
                <w:sz w:val="24"/>
              </w:rPr>
              <w:t xml:space="preserve"> </w:t>
            </w:r>
            <w:r>
              <w:rPr>
                <w:b/>
                <w:color w:val="767070"/>
                <w:sz w:val="24"/>
              </w:rPr>
              <w:t>Bienes</w:t>
            </w:r>
            <w:r>
              <w:rPr>
                <w:b/>
                <w:color w:val="767070"/>
                <w:spacing w:val="-2"/>
                <w:sz w:val="24"/>
              </w:rPr>
              <w:t xml:space="preserve"> </w:t>
            </w:r>
            <w:r>
              <w:rPr>
                <w:b/>
                <w:color w:val="767070"/>
                <w:sz w:val="24"/>
              </w:rPr>
              <w:t>O</w:t>
            </w:r>
            <w:r>
              <w:rPr>
                <w:b/>
                <w:color w:val="767070"/>
                <w:spacing w:val="-1"/>
                <w:sz w:val="24"/>
              </w:rPr>
              <w:t xml:space="preserve"> </w:t>
            </w:r>
            <w:r>
              <w:rPr>
                <w:b/>
                <w:color w:val="767070"/>
                <w:sz w:val="24"/>
              </w:rPr>
              <w:t>Servicios</w:t>
            </w:r>
            <w:r>
              <w:rPr>
                <w:b/>
                <w:color w:val="767070"/>
                <w:spacing w:val="-1"/>
                <w:sz w:val="24"/>
              </w:rPr>
              <w:t xml:space="preserve"> </w:t>
            </w:r>
            <w:r>
              <w:rPr>
                <w:b/>
                <w:color w:val="767070"/>
                <w:spacing w:val="-5"/>
                <w:sz w:val="24"/>
              </w:rPr>
              <w:t>Con</w:t>
            </w:r>
          </w:p>
          <w:p w14:paraId="3B1945F4" w14:textId="77777777" w:rsidR="00C97102" w:rsidRDefault="001C6A98">
            <w:pPr>
              <w:pStyle w:val="TableParagraph"/>
              <w:spacing w:before="139"/>
              <w:ind w:left="69"/>
              <w:rPr>
                <w:b/>
                <w:sz w:val="24"/>
              </w:rPr>
            </w:pPr>
            <w:r>
              <w:rPr>
                <w:b/>
                <w:color w:val="767070"/>
                <w:spacing w:val="-2"/>
                <w:sz w:val="24"/>
              </w:rPr>
              <w:t>Exclusividad</w:t>
            </w:r>
          </w:p>
        </w:tc>
        <w:tc>
          <w:tcPr>
            <w:tcW w:w="1484" w:type="dxa"/>
            <w:tcBorders>
              <w:right w:val="nil"/>
            </w:tcBorders>
          </w:tcPr>
          <w:p w14:paraId="539D733D" w14:textId="77777777" w:rsidR="00C97102" w:rsidRDefault="00C97102">
            <w:pPr>
              <w:pStyle w:val="TableParagraph"/>
              <w:spacing w:before="138"/>
              <w:rPr>
                <w:b/>
                <w:sz w:val="24"/>
              </w:rPr>
            </w:pPr>
          </w:p>
          <w:p w14:paraId="5A5ABD94" w14:textId="77777777" w:rsidR="00C97102" w:rsidRDefault="001C6A98">
            <w:pPr>
              <w:pStyle w:val="TableParagraph"/>
              <w:ind w:left="68"/>
              <w:rPr>
                <w:sz w:val="24"/>
              </w:rPr>
            </w:pPr>
            <w:r>
              <w:rPr>
                <w:color w:val="767070"/>
                <w:spacing w:val="-5"/>
                <w:sz w:val="24"/>
              </w:rPr>
              <w:t>RD$</w:t>
            </w:r>
          </w:p>
        </w:tc>
        <w:tc>
          <w:tcPr>
            <w:tcW w:w="2629" w:type="dxa"/>
            <w:tcBorders>
              <w:left w:val="nil"/>
            </w:tcBorders>
          </w:tcPr>
          <w:p w14:paraId="6627CF79" w14:textId="77777777" w:rsidR="00C97102" w:rsidRDefault="00C97102">
            <w:pPr>
              <w:pStyle w:val="TableParagraph"/>
              <w:spacing w:before="138"/>
              <w:rPr>
                <w:b/>
                <w:sz w:val="24"/>
              </w:rPr>
            </w:pPr>
          </w:p>
          <w:p w14:paraId="204F46B3" w14:textId="77777777" w:rsidR="00C97102" w:rsidRDefault="001C6A98">
            <w:pPr>
              <w:pStyle w:val="TableParagraph"/>
              <w:ind w:left="963"/>
              <w:rPr>
                <w:sz w:val="24"/>
              </w:rPr>
            </w:pPr>
            <w:r>
              <w:rPr>
                <w:color w:val="767070"/>
                <w:spacing w:val="-2"/>
                <w:sz w:val="24"/>
              </w:rPr>
              <w:t>24,000,000.00</w:t>
            </w:r>
          </w:p>
        </w:tc>
      </w:tr>
      <w:tr w:rsidR="00C97102" w14:paraId="41FC3FA2" w14:textId="77777777">
        <w:trPr>
          <w:trHeight w:val="1242"/>
        </w:trPr>
        <w:tc>
          <w:tcPr>
            <w:tcW w:w="4537" w:type="dxa"/>
          </w:tcPr>
          <w:p w14:paraId="797EDA2A" w14:textId="77777777" w:rsidR="00C97102" w:rsidRDefault="001C6A98">
            <w:pPr>
              <w:pStyle w:val="TableParagraph"/>
              <w:spacing w:before="1" w:line="360" w:lineRule="auto"/>
              <w:ind w:left="69"/>
              <w:rPr>
                <w:b/>
                <w:sz w:val="24"/>
              </w:rPr>
            </w:pPr>
            <w:r>
              <w:rPr>
                <w:b/>
                <w:color w:val="767070"/>
                <w:sz w:val="24"/>
              </w:rPr>
              <w:t>Excepción - Construcción, Instalación O Adquisición</w:t>
            </w:r>
            <w:r>
              <w:rPr>
                <w:b/>
                <w:color w:val="767070"/>
                <w:spacing w:val="-1"/>
                <w:sz w:val="24"/>
              </w:rPr>
              <w:t xml:space="preserve"> </w:t>
            </w:r>
            <w:r>
              <w:rPr>
                <w:b/>
                <w:color w:val="767070"/>
                <w:sz w:val="24"/>
              </w:rPr>
              <w:t>De</w:t>
            </w:r>
            <w:r>
              <w:rPr>
                <w:b/>
                <w:color w:val="767070"/>
                <w:spacing w:val="-3"/>
                <w:sz w:val="24"/>
              </w:rPr>
              <w:t xml:space="preserve"> </w:t>
            </w:r>
            <w:r>
              <w:rPr>
                <w:b/>
                <w:color w:val="767070"/>
                <w:sz w:val="24"/>
              </w:rPr>
              <w:t>Oficinas Para</w:t>
            </w:r>
            <w:r>
              <w:rPr>
                <w:b/>
                <w:color w:val="767070"/>
                <w:spacing w:val="-1"/>
                <w:sz w:val="24"/>
              </w:rPr>
              <w:t xml:space="preserve"> </w:t>
            </w:r>
            <w:r>
              <w:rPr>
                <w:b/>
                <w:color w:val="767070"/>
                <w:sz w:val="24"/>
              </w:rPr>
              <w:t xml:space="preserve">El </w:t>
            </w:r>
            <w:r>
              <w:rPr>
                <w:b/>
                <w:color w:val="767070"/>
                <w:spacing w:val="-2"/>
                <w:sz w:val="24"/>
              </w:rPr>
              <w:t>Servicio</w:t>
            </w:r>
          </w:p>
          <w:p w14:paraId="12847645" w14:textId="77777777" w:rsidR="00C97102" w:rsidRDefault="001C6A98">
            <w:pPr>
              <w:pStyle w:val="TableParagraph"/>
              <w:ind w:left="69"/>
              <w:rPr>
                <w:b/>
                <w:sz w:val="24"/>
              </w:rPr>
            </w:pPr>
            <w:r>
              <w:rPr>
                <w:b/>
                <w:color w:val="767070"/>
                <w:spacing w:val="-2"/>
                <w:sz w:val="24"/>
              </w:rPr>
              <w:t>Exterior</w:t>
            </w:r>
          </w:p>
        </w:tc>
        <w:tc>
          <w:tcPr>
            <w:tcW w:w="1484" w:type="dxa"/>
            <w:tcBorders>
              <w:right w:val="nil"/>
            </w:tcBorders>
          </w:tcPr>
          <w:p w14:paraId="7EB9F607" w14:textId="77777777" w:rsidR="00C97102" w:rsidRDefault="00C97102">
            <w:pPr>
              <w:pStyle w:val="TableParagraph"/>
              <w:rPr>
                <w:b/>
                <w:sz w:val="24"/>
              </w:rPr>
            </w:pPr>
          </w:p>
          <w:p w14:paraId="3F2056E4" w14:textId="77777777" w:rsidR="00C97102" w:rsidRDefault="00C97102">
            <w:pPr>
              <w:pStyle w:val="TableParagraph"/>
              <w:rPr>
                <w:b/>
                <w:sz w:val="24"/>
              </w:rPr>
            </w:pPr>
          </w:p>
          <w:p w14:paraId="56B2357B" w14:textId="77777777" w:rsidR="00C97102" w:rsidRDefault="00C97102">
            <w:pPr>
              <w:pStyle w:val="TableParagraph"/>
              <w:spacing w:before="1"/>
              <w:rPr>
                <w:b/>
                <w:sz w:val="24"/>
              </w:rPr>
            </w:pPr>
          </w:p>
          <w:p w14:paraId="0DBA828F" w14:textId="77777777" w:rsidR="00C97102" w:rsidRDefault="001C6A98">
            <w:pPr>
              <w:pStyle w:val="TableParagraph"/>
              <w:ind w:left="68"/>
              <w:rPr>
                <w:sz w:val="24"/>
              </w:rPr>
            </w:pPr>
            <w:r>
              <w:rPr>
                <w:color w:val="767070"/>
                <w:spacing w:val="-5"/>
                <w:sz w:val="24"/>
              </w:rPr>
              <w:t>RD$</w:t>
            </w:r>
          </w:p>
        </w:tc>
        <w:tc>
          <w:tcPr>
            <w:tcW w:w="2629" w:type="dxa"/>
            <w:tcBorders>
              <w:left w:val="nil"/>
            </w:tcBorders>
          </w:tcPr>
          <w:p w14:paraId="472F5761" w14:textId="77777777" w:rsidR="00C97102" w:rsidRDefault="00C97102">
            <w:pPr>
              <w:pStyle w:val="TableParagraph"/>
              <w:rPr>
                <w:b/>
                <w:sz w:val="24"/>
              </w:rPr>
            </w:pPr>
          </w:p>
          <w:p w14:paraId="7E37FD40" w14:textId="77777777" w:rsidR="00C97102" w:rsidRDefault="00C97102">
            <w:pPr>
              <w:pStyle w:val="TableParagraph"/>
              <w:rPr>
                <w:b/>
                <w:sz w:val="24"/>
              </w:rPr>
            </w:pPr>
          </w:p>
          <w:p w14:paraId="44FB785C" w14:textId="77777777" w:rsidR="00C97102" w:rsidRDefault="00C97102">
            <w:pPr>
              <w:pStyle w:val="TableParagraph"/>
              <w:spacing w:before="1"/>
              <w:rPr>
                <w:b/>
                <w:sz w:val="24"/>
              </w:rPr>
            </w:pPr>
          </w:p>
          <w:p w14:paraId="7E4541DA" w14:textId="77777777" w:rsidR="00C97102" w:rsidRDefault="001C6A98">
            <w:pPr>
              <w:pStyle w:val="TableParagraph"/>
              <w:ind w:right="14"/>
              <w:jc w:val="center"/>
              <w:rPr>
                <w:sz w:val="24"/>
              </w:rPr>
            </w:pPr>
            <w:r>
              <w:rPr>
                <w:color w:val="767070"/>
                <w:spacing w:val="-10"/>
                <w:sz w:val="24"/>
              </w:rPr>
              <w:t>-</w:t>
            </w:r>
          </w:p>
        </w:tc>
      </w:tr>
      <w:tr w:rsidR="00C97102" w14:paraId="3E4323D0" w14:textId="77777777">
        <w:trPr>
          <w:trHeight w:val="1243"/>
        </w:trPr>
        <w:tc>
          <w:tcPr>
            <w:tcW w:w="4537" w:type="dxa"/>
          </w:tcPr>
          <w:p w14:paraId="0521F203" w14:textId="77777777" w:rsidR="00C97102" w:rsidRDefault="001C6A98">
            <w:pPr>
              <w:pStyle w:val="TableParagraph"/>
              <w:spacing w:line="275" w:lineRule="exact"/>
              <w:ind w:left="69"/>
              <w:rPr>
                <w:b/>
                <w:sz w:val="24"/>
              </w:rPr>
            </w:pPr>
            <w:r>
              <w:rPr>
                <w:b/>
                <w:color w:val="767070"/>
                <w:sz w:val="24"/>
              </w:rPr>
              <w:t>Excepción</w:t>
            </w:r>
            <w:r>
              <w:rPr>
                <w:b/>
                <w:color w:val="767070"/>
                <w:spacing w:val="-1"/>
                <w:sz w:val="24"/>
              </w:rPr>
              <w:t xml:space="preserve"> </w:t>
            </w:r>
            <w:r>
              <w:rPr>
                <w:b/>
                <w:color w:val="767070"/>
                <w:sz w:val="24"/>
              </w:rPr>
              <w:t>-</w:t>
            </w:r>
            <w:r>
              <w:rPr>
                <w:b/>
                <w:color w:val="767070"/>
                <w:spacing w:val="-2"/>
                <w:sz w:val="24"/>
              </w:rPr>
              <w:t xml:space="preserve"> </w:t>
            </w:r>
            <w:r>
              <w:rPr>
                <w:b/>
                <w:color w:val="767070"/>
                <w:sz w:val="24"/>
              </w:rPr>
              <w:t>Contratación</w:t>
            </w:r>
            <w:r>
              <w:rPr>
                <w:b/>
                <w:color w:val="767070"/>
                <w:spacing w:val="-1"/>
                <w:sz w:val="24"/>
              </w:rPr>
              <w:t xml:space="preserve"> </w:t>
            </w:r>
            <w:r>
              <w:rPr>
                <w:b/>
                <w:color w:val="767070"/>
                <w:sz w:val="24"/>
              </w:rPr>
              <w:t>De</w:t>
            </w:r>
            <w:r>
              <w:rPr>
                <w:b/>
                <w:color w:val="767070"/>
                <w:spacing w:val="-2"/>
                <w:sz w:val="24"/>
              </w:rPr>
              <w:t xml:space="preserve"> </w:t>
            </w:r>
            <w:r>
              <w:rPr>
                <w:b/>
                <w:color w:val="767070"/>
                <w:sz w:val="24"/>
              </w:rPr>
              <w:t>Publicidad</w:t>
            </w:r>
            <w:r>
              <w:rPr>
                <w:b/>
                <w:color w:val="767070"/>
                <w:spacing w:val="-1"/>
                <w:sz w:val="24"/>
              </w:rPr>
              <w:t xml:space="preserve"> </w:t>
            </w:r>
            <w:r>
              <w:rPr>
                <w:b/>
                <w:color w:val="767070"/>
                <w:spacing w:val="-10"/>
                <w:sz w:val="24"/>
              </w:rPr>
              <w:t>A</w:t>
            </w:r>
          </w:p>
          <w:p w14:paraId="024E0D7F" w14:textId="77777777" w:rsidR="00C97102" w:rsidRDefault="001C6A98">
            <w:pPr>
              <w:pStyle w:val="TableParagraph"/>
              <w:spacing w:before="5" w:line="410" w:lineRule="atLeast"/>
              <w:ind w:left="69" w:right="181"/>
              <w:rPr>
                <w:b/>
                <w:sz w:val="24"/>
              </w:rPr>
            </w:pPr>
            <w:r>
              <w:rPr>
                <w:b/>
                <w:color w:val="767070"/>
                <w:sz w:val="24"/>
              </w:rPr>
              <w:t>Través</w:t>
            </w:r>
            <w:r>
              <w:rPr>
                <w:b/>
                <w:color w:val="767070"/>
                <w:spacing w:val="-9"/>
                <w:sz w:val="24"/>
              </w:rPr>
              <w:t xml:space="preserve"> </w:t>
            </w:r>
            <w:r>
              <w:rPr>
                <w:b/>
                <w:color w:val="767070"/>
                <w:sz w:val="24"/>
              </w:rPr>
              <w:t>De</w:t>
            </w:r>
            <w:r>
              <w:rPr>
                <w:b/>
                <w:color w:val="767070"/>
                <w:spacing w:val="-11"/>
                <w:sz w:val="24"/>
              </w:rPr>
              <w:t xml:space="preserve"> </w:t>
            </w:r>
            <w:r>
              <w:rPr>
                <w:b/>
                <w:color w:val="767070"/>
                <w:sz w:val="24"/>
              </w:rPr>
              <w:t>Medios</w:t>
            </w:r>
            <w:r>
              <w:rPr>
                <w:b/>
                <w:color w:val="767070"/>
                <w:spacing w:val="-9"/>
                <w:sz w:val="24"/>
              </w:rPr>
              <w:t xml:space="preserve"> </w:t>
            </w:r>
            <w:r>
              <w:rPr>
                <w:b/>
                <w:color w:val="767070"/>
                <w:sz w:val="24"/>
              </w:rPr>
              <w:t>De</w:t>
            </w:r>
            <w:r>
              <w:rPr>
                <w:b/>
                <w:color w:val="767070"/>
                <w:spacing w:val="-9"/>
                <w:sz w:val="24"/>
              </w:rPr>
              <w:t xml:space="preserve"> </w:t>
            </w:r>
            <w:r>
              <w:rPr>
                <w:b/>
                <w:color w:val="767070"/>
                <w:sz w:val="24"/>
              </w:rPr>
              <w:t xml:space="preserve">Comunicación </w:t>
            </w:r>
            <w:r>
              <w:rPr>
                <w:b/>
                <w:color w:val="767070"/>
                <w:spacing w:val="-2"/>
                <w:sz w:val="24"/>
              </w:rPr>
              <w:t>Social</w:t>
            </w:r>
          </w:p>
        </w:tc>
        <w:tc>
          <w:tcPr>
            <w:tcW w:w="1484" w:type="dxa"/>
            <w:tcBorders>
              <w:right w:val="nil"/>
            </w:tcBorders>
          </w:tcPr>
          <w:p w14:paraId="076881A7" w14:textId="77777777" w:rsidR="00C97102" w:rsidRDefault="00C97102">
            <w:pPr>
              <w:pStyle w:val="TableParagraph"/>
              <w:rPr>
                <w:b/>
                <w:sz w:val="24"/>
              </w:rPr>
            </w:pPr>
          </w:p>
          <w:p w14:paraId="4F42A635" w14:textId="77777777" w:rsidR="00C97102" w:rsidRDefault="00C97102">
            <w:pPr>
              <w:pStyle w:val="TableParagraph"/>
              <w:spacing w:before="275"/>
              <w:rPr>
                <w:b/>
                <w:sz w:val="24"/>
              </w:rPr>
            </w:pPr>
          </w:p>
          <w:p w14:paraId="4AEF151D" w14:textId="77777777" w:rsidR="00C97102" w:rsidRDefault="001C6A98">
            <w:pPr>
              <w:pStyle w:val="TableParagraph"/>
              <w:ind w:left="68"/>
              <w:rPr>
                <w:sz w:val="24"/>
              </w:rPr>
            </w:pPr>
            <w:r>
              <w:rPr>
                <w:color w:val="767070"/>
                <w:spacing w:val="-5"/>
                <w:sz w:val="24"/>
              </w:rPr>
              <w:t>RD$</w:t>
            </w:r>
          </w:p>
        </w:tc>
        <w:tc>
          <w:tcPr>
            <w:tcW w:w="2629" w:type="dxa"/>
            <w:tcBorders>
              <w:left w:val="nil"/>
            </w:tcBorders>
          </w:tcPr>
          <w:p w14:paraId="5109CA3B" w14:textId="77777777" w:rsidR="00C97102" w:rsidRDefault="00C97102">
            <w:pPr>
              <w:pStyle w:val="TableParagraph"/>
              <w:rPr>
                <w:b/>
                <w:sz w:val="24"/>
              </w:rPr>
            </w:pPr>
          </w:p>
          <w:p w14:paraId="7FA02B52" w14:textId="77777777" w:rsidR="00C97102" w:rsidRDefault="00C97102">
            <w:pPr>
              <w:pStyle w:val="TableParagraph"/>
              <w:spacing w:before="275"/>
              <w:rPr>
                <w:b/>
                <w:sz w:val="24"/>
              </w:rPr>
            </w:pPr>
          </w:p>
          <w:p w14:paraId="3EAAEC97" w14:textId="77777777" w:rsidR="00C97102" w:rsidRDefault="001C6A98">
            <w:pPr>
              <w:pStyle w:val="TableParagraph"/>
              <w:ind w:right="14"/>
              <w:jc w:val="center"/>
              <w:rPr>
                <w:sz w:val="24"/>
              </w:rPr>
            </w:pPr>
            <w:r>
              <w:rPr>
                <w:color w:val="767070"/>
                <w:spacing w:val="-10"/>
                <w:sz w:val="24"/>
              </w:rPr>
              <w:t>-</w:t>
            </w:r>
          </w:p>
        </w:tc>
      </w:tr>
      <w:tr w:rsidR="00C97102" w14:paraId="207BBB8D" w14:textId="77777777">
        <w:trPr>
          <w:trHeight w:val="1240"/>
        </w:trPr>
        <w:tc>
          <w:tcPr>
            <w:tcW w:w="4537" w:type="dxa"/>
          </w:tcPr>
          <w:p w14:paraId="30C1BCED" w14:textId="77777777" w:rsidR="00C97102" w:rsidRDefault="001C6A98">
            <w:pPr>
              <w:pStyle w:val="TableParagraph"/>
              <w:spacing w:line="360" w:lineRule="auto"/>
              <w:ind w:left="69"/>
              <w:rPr>
                <w:b/>
                <w:sz w:val="24"/>
              </w:rPr>
            </w:pPr>
            <w:r>
              <w:rPr>
                <w:b/>
                <w:color w:val="767070"/>
                <w:sz w:val="24"/>
              </w:rPr>
              <w:t>Excepción</w:t>
            </w:r>
            <w:r>
              <w:rPr>
                <w:b/>
                <w:color w:val="767070"/>
                <w:spacing w:val="-9"/>
                <w:sz w:val="24"/>
              </w:rPr>
              <w:t xml:space="preserve"> </w:t>
            </w:r>
            <w:r>
              <w:rPr>
                <w:b/>
                <w:color w:val="767070"/>
                <w:sz w:val="24"/>
              </w:rPr>
              <w:t>-</w:t>
            </w:r>
            <w:r>
              <w:rPr>
                <w:b/>
                <w:color w:val="767070"/>
                <w:spacing w:val="-11"/>
                <w:sz w:val="24"/>
              </w:rPr>
              <w:t xml:space="preserve"> </w:t>
            </w:r>
            <w:r>
              <w:rPr>
                <w:b/>
                <w:color w:val="767070"/>
                <w:sz w:val="24"/>
              </w:rPr>
              <w:t>Obras</w:t>
            </w:r>
            <w:r>
              <w:rPr>
                <w:b/>
                <w:color w:val="767070"/>
                <w:spacing w:val="-10"/>
                <w:sz w:val="24"/>
              </w:rPr>
              <w:t xml:space="preserve"> </w:t>
            </w:r>
            <w:r>
              <w:rPr>
                <w:b/>
                <w:color w:val="767070"/>
                <w:sz w:val="24"/>
              </w:rPr>
              <w:t>Científicos,</w:t>
            </w:r>
            <w:r>
              <w:rPr>
                <w:b/>
                <w:color w:val="767070"/>
                <w:spacing w:val="-10"/>
                <w:sz w:val="24"/>
              </w:rPr>
              <w:t xml:space="preserve"> </w:t>
            </w:r>
            <w:r>
              <w:rPr>
                <w:b/>
                <w:color w:val="767070"/>
                <w:sz w:val="24"/>
              </w:rPr>
              <w:t>Técnicas, Artísticas O Restauración De</w:t>
            </w:r>
          </w:p>
          <w:p w14:paraId="1379AC30" w14:textId="77777777" w:rsidR="00C97102" w:rsidRDefault="001C6A98">
            <w:pPr>
              <w:pStyle w:val="TableParagraph"/>
              <w:ind w:left="69"/>
              <w:rPr>
                <w:b/>
                <w:sz w:val="24"/>
              </w:rPr>
            </w:pPr>
            <w:r>
              <w:rPr>
                <w:b/>
                <w:color w:val="767070"/>
                <w:sz w:val="24"/>
              </w:rPr>
              <w:t>Monumentos</w:t>
            </w:r>
            <w:r>
              <w:rPr>
                <w:b/>
                <w:color w:val="767070"/>
                <w:spacing w:val="-1"/>
                <w:sz w:val="24"/>
              </w:rPr>
              <w:t xml:space="preserve"> </w:t>
            </w:r>
            <w:r>
              <w:rPr>
                <w:b/>
                <w:color w:val="767070"/>
                <w:spacing w:val="-2"/>
                <w:sz w:val="24"/>
              </w:rPr>
              <w:t>Históricos</w:t>
            </w:r>
          </w:p>
        </w:tc>
        <w:tc>
          <w:tcPr>
            <w:tcW w:w="1484" w:type="dxa"/>
            <w:tcBorders>
              <w:right w:val="nil"/>
            </w:tcBorders>
          </w:tcPr>
          <w:p w14:paraId="3DCF69FB" w14:textId="77777777" w:rsidR="00C97102" w:rsidRDefault="00C97102">
            <w:pPr>
              <w:pStyle w:val="TableParagraph"/>
              <w:rPr>
                <w:b/>
                <w:sz w:val="24"/>
              </w:rPr>
            </w:pPr>
          </w:p>
          <w:p w14:paraId="59219308" w14:textId="77777777" w:rsidR="00C97102" w:rsidRDefault="00C97102">
            <w:pPr>
              <w:pStyle w:val="TableParagraph"/>
              <w:spacing w:before="274"/>
              <w:rPr>
                <w:b/>
                <w:sz w:val="24"/>
              </w:rPr>
            </w:pPr>
          </w:p>
          <w:p w14:paraId="7812735E" w14:textId="77777777" w:rsidR="00C97102" w:rsidRDefault="001C6A98">
            <w:pPr>
              <w:pStyle w:val="TableParagraph"/>
              <w:spacing w:before="1"/>
              <w:ind w:left="68"/>
              <w:rPr>
                <w:sz w:val="24"/>
              </w:rPr>
            </w:pPr>
            <w:r>
              <w:rPr>
                <w:color w:val="767070"/>
                <w:spacing w:val="-5"/>
                <w:sz w:val="24"/>
              </w:rPr>
              <w:t>RD$</w:t>
            </w:r>
          </w:p>
        </w:tc>
        <w:tc>
          <w:tcPr>
            <w:tcW w:w="2629" w:type="dxa"/>
            <w:tcBorders>
              <w:left w:val="nil"/>
            </w:tcBorders>
          </w:tcPr>
          <w:p w14:paraId="76E0D8B4" w14:textId="77777777" w:rsidR="00C97102" w:rsidRDefault="00C97102">
            <w:pPr>
              <w:pStyle w:val="TableParagraph"/>
              <w:rPr>
                <w:b/>
                <w:sz w:val="24"/>
              </w:rPr>
            </w:pPr>
          </w:p>
          <w:p w14:paraId="2AE65F76" w14:textId="77777777" w:rsidR="00C97102" w:rsidRDefault="00C97102">
            <w:pPr>
              <w:pStyle w:val="TableParagraph"/>
              <w:spacing w:before="274"/>
              <w:rPr>
                <w:b/>
                <w:sz w:val="24"/>
              </w:rPr>
            </w:pPr>
          </w:p>
          <w:p w14:paraId="62E90543" w14:textId="77777777" w:rsidR="00C97102" w:rsidRDefault="001C6A98">
            <w:pPr>
              <w:pStyle w:val="TableParagraph"/>
              <w:spacing w:before="1"/>
              <w:ind w:right="14"/>
              <w:jc w:val="center"/>
              <w:rPr>
                <w:sz w:val="24"/>
              </w:rPr>
            </w:pPr>
            <w:r>
              <w:rPr>
                <w:color w:val="767070"/>
                <w:spacing w:val="-10"/>
                <w:sz w:val="24"/>
              </w:rPr>
              <w:t>-</w:t>
            </w:r>
          </w:p>
        </w:tc>
      </w:tr>
      <w:tr w:rsidR="00C97102" w14:paraId="2B603D9E" w14:textId="77777777">
        <w:trPr>
          <w:trHeight w:val="414"/>
        </w:trPr>
        <w:tc>
          <w:tcPr>
            <w:tcW w:w="4537" w:type="dxa"/>
          </w:tcPr>
          <w:p w14:paraId="45D6CC64" w14:textId="77777777" w:rsidR="00C97102" w:rsidRDefault="001C6A98">
            <w:pPr>
              <w:pStyle w:val="TableParagraph"/>
              <w:spacing w:line="275" w:lineRule="exact"/>
              <w:ind w:left="69"/>
              <w:rPr>
                <w:b/>
                <w:sz w:val="24"/>
              </w:rPr>
            </w:pPr>
            <w:r>
              <w:rPr>
                <w:b/>
                <w:color w:val="767070"/>
                <w:sz w:val="24"/>
              </w:rPr>
              <w:t>Excepción</w:t>
            </w:r>
            <w:r>
              <w:rPr>
                <w:b/>
                <w:color w:val="767070"/>
                <w:spacing w:val="-2"/>
                <w:sz w:val="24"/>
              </w:rPr>
              <w:t xml:space="preserve"> </w:t>
            </w:r>
            <w:r>
              <w:rPr>
                <w:b/>
                <w:color w:val="767070"/>
                <w:sz w:val="24"/>
              </w:rPr>
              <w:t>-</w:t>
            </w:r>
            <w:r>
              <w:rPr>
                <w:b/>
                <w:color w:val="767070"/>
                <w:spacing w:val="-3"/>
                <w:sz w:val="24"/>
              </w:rPr>
              <w:t xml:space="preserve"> </w:t>
            </w:r>
            <w:r>
              <w:rPr>
                <w:b/>
                <w:color w:val="767070"/>
                <w:sz w:val="24"/>
              </w:rPr>
              <w:t>Proveedor</w:t>
            </w:r>
            <w:r>
              <w:rPr>
                <w:b/>
                <w:color w:val="767070"/>
                <w:spacing w:val="-1"/>
                <w:sz w:val="24"/>
              </w:rPr>
              <w:t xml:space="preserve"> </w:t>
            </w:r>
            <w:r>
              <w:rPr>
                <w:b/>
                <w:color w:val="767070"/>
                <w:spacing w:val="-2"/>
                <w:sz w:val="24"/>
              </w:rPr>
              <w:t>Único</w:t>
            </w:r>
          </w:p>
        </w:tc>
        <w:tc>
          <w:tcPr>
            <w:tcW w:w="1484" w:type="dxa"/>
            <w:tcBorders>
              <w:right w:val="nil"/>
            </w:tcBorders>
          </w:tcPr>
          <w:p w14:paraId="5C6BECB2" w14:textId="77777777" w:rsidR="00C97102" w:rsidRDefault="001C6A98">
            <w:pPr>
              <w:pStyle w:val="TableParagraph"/>
              <w:spacing w:line="275" w:lineRule="exact"/>
              <w:ind w:left="68"/>
              <w:rPr>
                <w:sz w:val="24"/>
              </w:rPr>
            </w:pPr>
            <w:r>
              <w:rPr>
                <w:color w:val="767070"/>
                <w:spacing w:val="-5"/>
                <w:sz w:val="24"/>
              </w:rPr>
              <w:t>RD$</w:t>
            </w:r>
          </w:p>
        </w:tc>
        <w:tc>
          <w:tcPr>
            <w:tcW w:w="2629" w:type="dxa"/>
            <w:tcBorders>
              <w:left w:val="nil"/>
            </w:tcBorders>
          </w:tcPr>
          <w:p w14:paraId="336456BC" w14:textId="77777777" w:rsidR="00C97102" w:rsidRDefault="001C6A98">
            <w:pPr>
              <w:pStyle w:val="TableParagraph"/>
              <w:spacing w:line="275" w:lineRule="exact"/>
              <w:ind w:right="14"/>
              <w:jc w:val="center"/>
              <w:rPr>
                <w:sz w:val="24"/>
              </w:rPr>
            </w:pPr>
            <w:r>
              <w:rPr>
                <w:color w:val="767070"/>
                <w:spacing w:val="-10"/>
                <w:sz w:val="24"/>
              </w:rPr>
              <w:t>-</w:t>
            </w:r>
          </w:p>
        </w:tc>
      </w:tr>
      <w:tr w:rsidR="00C97102" w14:paraId="1A852AB0" w14:textId="77777777">
        <w:trPr>
          <w:trHeight w:val="1243"/>
        </w:trPr>
        <w:tc>
          <w:tcPr>
            <w:tcW w:w="4537" w:type="dxa"/>
          </w:tcPr>
          <w:p w14:paraId="2628AFA4" w14:textId="77777777" w:rsidR="00C97102" w:rsidRDefault="001C6A98">
            <w:pPr>
              <w:pStyle w:val="TableParagraph"/>
              <w:spacing w:line="275" w:lineRule="exact"/>
              <w:ind w:left="69"/>
              <w:rPr>
                <w:b/>
                <w:sz w:val="24"/>
              </w:rPr>
            </w:pPr>
            <w:r>
              <w:rPr>
                <w:b/>
                <w:color w:val="767070"/>
                <w:sz w:val="24"/>
              </w:rPr>
              <w:t>Rescisión</w:t>
            </w:r>
            <w:r>
              <w:rPr>
                <w:b/>
                <w:color w:val="767070"/>
                <w:spacing w:val="-2"/>
                <w:sz w:val="24"/>
              </w:rPr>
              <w:t xml:space="preserve"> </w:t>
            </w:r>
            <w:r>
              <w:rPr>
                <w:b/>
                <w:color w:val="767070"/>
                <w:sz w:val="24"/>
              </w:rPr>
              <w:t>De</w:t>
            </w:r>
            <w:r>
              <w:rPr>
                <w:b/>
                <w:color w:val="767070"/>
                <w:spacing w:val="-3"/>
                <w:sz w:val="24"/>
              </w:rPr>
              <w:t xml:space="preserve"> </w:t>
            </w:r>
            <w:r>
              <w:rPr>
                <w:b/>
                <w:color w:val="767070"/>
                <w:sz w:val="24"/>
              </w:rPr>
              <w:t>Contratos Cuya</w:t>
            </w:r>
            <w:r>
              <w:rPr>
                <w:b/>
                <w:color w:val="767070"/>
                <w:spacing w:val="-1"/>
                <w:sz w:val="24"/>
              </w:rPr>
              <w:t xml:space="preserve"> </w:t>
            </w:r>
            <w:r>
              <w:rPr>
                <w:b/>
                <w:color w:val="767070"/>
                <w:spacing w:val="-2"/>
                <w:sz w:val="24"/>
              </w:rPr>
              <w:t>Terminación</w:t>
            </w:r>
          </w:p>
          <w:p w14:paraId="01E6E6DF" w14:textId="77777777" w:rsidR="00C97102" w:rsidRDefault="001C6A98">
            <w:pPr>
              <w:pStyle w:val="TableParagraph"/>
              <w:spacing w:before="5" w:line="410" w:lineRule="atLeast"/>
              <w:ind w:left="69" w:right="979"/>
              <w:rPr>
                <w:b/>
                <w:sz w:val="24"/>
              </w:rPr>
            </w:pPr>
            <w:r>
              <w:rPr>
                <w:b/>
                <w:color w:val="767070"/>
                <w:sz w:val="24"/>
              </w:rPr>
              <w:t>No</w:t>
            </w:r>
            <w:r>
              <w:rPr>
                <w:b/>
                <w:color w:val="767070"/>
                <w:spacing w:val="-7"/>
                <w:sz w:val="24"/>
              </w:rPr>
              <w:t xml:space="preserve"> </w:t>
            </w:r>
            <w:r>
              <w:rPr>
                <w:b/>
                <w:color w:val="767070"/>
                <w:sz w:val="24"/>
              </w:rPr>
              <w:t>Exceda</w:t>
            </w:r>
            <w:r>
              <w:rPr>
                <w:b/>
                <w:color w:val="767070"/>
                <w:spacing w:val="-7"/>
                <w:sz w:val="24"/>
              </w:rPr>
              <w:t xml:space="preserve"> </w:t>
            </w:r>
            <w:r>
              <w:rPr>
                <w:b/>
                <w:color w:val="767070"/>
                <w:sz w:val="24"/>
              </w:rPr>
              <w:t>El</w:t>
            </w:r>
            <w:r>
              <w:rPr>
                <w:b/>
                <w:color w:val="767070"/>
                <w:spacing w:val="-7"/>
                <w:sz w:val="24"/>
              </w:rPr>
              <w:t xml:space="preserve"> </w:t>
            </w:r>
            <w:r>
              <w:rPr>
                <w:b/>
                <w:color w:val="767070"/>
                <w:sz w:val="24"/>
              </w:rPr>
              <w:t>40%</w:t>
            </w:r>
            <w:r>
              <w:rPr>
                <w:b/>
                <w:color w:val="767070"/>
                <w:spacing w:val="-7"/>
                <w:sz w:val="24"/>
              </w:rPr>
              <w:t xml:space="preserve"> </w:t>
            </w:r>
            <w:r>
              <w:rPr>
                <w:b/>
                <w:color w:val="767070"/>
                <w:sz w:val="24"/>
              </w:rPr>
              <w:t>Del</w:t>
            </w:r>
            <w:r>
              <w:rPr>
                <w:b/>
                <w:color w:val="767070"/>
                <w:spacing w:val="-7"/>
                <w:sz w:val="24"/>
              </w:rPr>
              <w:t xml:space="preserve"> </w:t>
            </w:r>
            <w:r>
              <w:rPr>
                <w:b/>
                <w:color w:val="767070"/>
                <w:sz w:val="24"/>
              </w:rPr>
              <w:t>Monto</w:t>
            </w:r>
            <w:r>
              <w:rPr>
                <w:b/>
                <w:color w:val="767070"/>
                <w:spacing w:val="-7"/>
                <w:sz w:val="24"/>
              </w:rPr>
              <w:t xml:space="preserve"> </w:t>
            </w:r>
            <w:r>
              <w:rPr>
                <w:b/>
                <w:color w:val="767070"/>
                <w:sz w:val="24"/>
              </w:rPr>
              <w:t>Del Proyecto, Obra O Servicio</w:t>
            </w:r>
          </w:p>
        </w:tc>
        <w:tc>
          <w:tcPr>
            <w:tcW w:w="1484" w:type="dxa"/>
            <w:tcBorders>
              <w:right w:val="nil"/>
            </w:tcBorders>
          </w:tcPr>
          <w:p w14:paraId="1233A6A5" w14:textId="77777777" w:rsidR="00C97102" w:rsidRDefault="00C97102">
            <w:pPr>
              <w:pStyle w:val="TableParagraph"/>
              <w:rPr>
                <w:b/>
                <w:sz w:val="24"/>
              </w:rPr>
            </w:pPr>
          </w:p>
          <w:p w14:paraId="628CD32C" w14:textId="77777777" w:rsidR="00C97102" w:rsidRDefault="00C97102">
            <w:pPr>
              <w:pStyle w:val="TableParagraph"/>
              <w:spacing w:before="274"/>
              <w:rPr>
                <w:b/>
                <w:sz w:val="24"/>
              </w:rPr>
            </w:pPr>
          </w:p>
          <w:p w14:paraId="4F8E178D" w14:textId="77777777" w:rsidR="00C97102" w:rsidRDefault="001C6A98">
            <w:pPr>
              <w:pStyle w:val="TableParagraph"/>
              <w:spacing w:before="1"/>
              <w:ind w:left="68"/>
              <w:rPr>
                <w:sz w:val="24"/>
              </w:rPr>
            </w:pPr>
            <w:r>
              <w:rPr>
                <w:color w:val="767070"/>
                <w:spacing w:val="-5"/>
                <w:sz w:val="24"/>
              </w:rPr>
              <w:t>RD$</w:t>
            </w:r>
          </w:p>
        </w:tc>
        <w:tc>
          <w:tcPr>
            <w:tcW w:w="2629" w:type="dxa"/>
            <w:tcBorders>
              <w:left w:val="nil"/>
            </w:tcBorders>
          </w:tcPr>
          <w:p w14:paraId="192A4A87" w14:textId="77777777" w:rsidR="00C97102" w:rsidRDefault="00C97102">
            <w:pPr>
              <w:pStyle w:val="TableParagraph"/>
              <w:rPr>
                <w:b/>
                <w:sz w:val="24"/>
              </w:rPr>
            </w:pPr>
          </w:p>
          <w:p w14:paraId="0679C968" w14:textId="77777777" w:rsidR="00C97102" w:rsidRDefault="00C97102">
            <w:pPr>
              <w:pStyle w:val="TableParagraph"/>
              <w:spacing w:before="274"/>
              <w:rPr>
                <w:b/>
                <w:sz w:val="24"/>
              </w:rPr>
            </w:pPr>
          </w:p>
          <w:p w14:paraId="09303C47" w14:textId="77777777" w:rsidR="00C97102" w:rsidRDefault="001C6A98">
            <w:pPr>
              <w:pStyle w:val="TableParagraph"/>
              <w:spacing w:before="1"/>
              <w:ind w:right="14"/>
              <w:jc w:val="center"/>
              <w:rPr>
                <w:sz w:val="24"/>
              </w:rPr>
            </w:pPr>
            <w:r>
              <w:rPr>
                <w:color w:val="767070"/>
                <w:spacing w:val="-10"/>
                <w:sz w:val="24"/>
              </w:rPr>
              <w:t>-</w:t>
            </w:r>
          </w:p>
        </w:tc>
      </w:tr>
      <w:tr w:rsidR="00C97102" w14:paraId="3D57FC48" w14:textId="77777777">
        <w:trPr>
          <w:trHeight w:val="1240"/>
        </w:trPr>
        <w:tc>
          <w:tcPr>
            <w:tcW w:w="4537" w:type="dxa"/>
          </w:tcPr>
          <w:p w14:paraId="01C372F0" w14:textId="77777777" w:rsidR="00C97102" w:rsidRDefault="001C6A98">
            <w:pPr>
              <w:pStyle w:val="TableParagraph"/>
              <w:spacing w:line="360" w:lineRule="auto"/>
              <w:ind w:left="69"/>
              <w:rPr>
                <w:b/>
                <w:sz w:val="24"/>
              </w:rPr>
            </w:pPr>
            <w:r>
              <w:rPr>
                <w:b/>
                <w:color w:val="767070"/>
                <w:sz w:val="24"/>
              </w:rPr>
              <w:t>Resolución</w:t>
            </w:r>
            <w:r>
              <w:rPr>
                <w:b/>
                <w:color w:val="767070"/>
                <w:spacing w:val="-9"/>
                <w:sz w:val="24"/>
              </w:rPr>
              <w:t xml:space="preserve"> </w:t>
            </w:r>
            <w:r>
              <w:rPr>
                <w:b/>
                <w:color w:val="767070"/>
                <w:sz w:val="24"/>
              </w:rPr>
              <w:t>15-08</w:t>
            </w:r>
            <w:r>
              <w:rPr>
                <w:b/>
                <w:color w:val="767070"/>
                <w:spacing w:val="-10"/>
                <w:sz w:val="24"/>
              </w:rPr>
              <w:t xml:space="preserve"> </w:t>
            </w:r>
            <w:r>
              <w:rPr>
                <w:b/>
                <w:color w:val="767070"/>
                <w:sz w:val="24"/>
              </w:rPr>
              <w:t>Sobre</w:t>
            </w:r>
            <w:r>
              <w:rPr>
                <w:b/>
                <w:color w:val="767070"/>
                <w:spacing w:val="-11"/>
                <w:sz w:val="24"/>
              </w:rPr>
              <w:t xml:space="preserve"> </w:t>
            </w:r>
            <w:r>
              <w:rPr>
                <w:b/>
                <w:color w:val="767070"/>
                <w:sz w:val="24"/>
              </w:rPr>
              <w:t>Compra</w:t>
            </w:r>
            <w:r>
              <w:rPr>
                <w:b/>
                <w:color w:val="767070"/>
                <w:spacing w:val="-10"/>
                <w:sz w:val="24"/>
              </w:rPr>
              <w:t xml:space="preserve"> </w:t>
            </w:r>
            <w:r>
              <w:rPr>
                <w:b/>
                <w:color w:val="767070"/>
                <w:sz w:val="24"/>
              </w:rPr>
              <w:t>Y Contratación De Pasaje Aéreo,</w:t>
            </w:r>
          </w:p>
          <w:p w14:paraId="421D223A" w14:textId="77777777" w:rsidR="00C97102" w:rsidRDefault="001C6A98">
            <w:pPr>
              <w:pStyle w:val="TableParagraph"/>
              <w:ind w:left="69"/>
              <w:rPr>
                <w:b/>
                <w:sz w:val="24"/>
              </w:rPr>
            </w:pPr>
            <w:r>
              <w:rPr>
                <w:b/>
                <w:color w:val="767070"/>
                <w:sz w:val="24"/>
              </w:rPr>
              <w:t>Combustible</w:t>
            </w:r>
            <w:r>
              <w:rPr>
                <w:b/>
                <w:color w:val="767070"/>
                <w:spacing w:val="-2"/>
                <w:sz w:val="24"/>
              </w:rPr>
              <w:t xml:space="preserve"> </w:t>
            </w:r>
            <w:r>
              <w:rPr>
                <w:b/>
                <w:color w:val="767070"/>
                <w:sz w:val="24"/>
              </w:rPr>
              <w:t>Y</w:t>
            </w:r>
            <w:r>
              <w:rPr>
                <w:b/>
                <w:color w:val="767070"/>
                <w:spacing w:val="-3"/>
                <w:sz w:val="24"/>
              </w:rPr>
              <w:t xml:space="preserve"> </w:t>
            </w:r>
            <w:r>
              <w:rPr>
                <w:b/>
                <w:color w:val="767070"/>
                <w:sz w:val="24"/>
              </w:rPr>
              <w:t>Reparación</w:t>
            </w:r>
            <w:r>
              <w:rPr>
                <w:b/>
                <w:color w:val="767070"/>
                <w:spacing w:val="-1"/>
                <w:sz w:val="24"/>
              </w:rPr>
              <w:t xml:space="preserve"> </w:t>
            </w:r>
            <w:r>
              <w:rPr>
                <w:b/>
                <w:color w:val="767070"/>
                <w:sz w:val="24"/>
              </w:rPr>
              <w:t>De</w:t>
            </w:r>
            <w:r>
              <w:rPr>
                <w:b/>
                <w:color w:val="767070"/>
                <w:spacing w:val="-3"/>
                <w:sz w:val="24"/>
              </w:rPr>
              <w:t xml:space="preserve"> </w:t>
            </w:r>
            <w:r>
              <w:rPr>
                <w:b/>
                <w:color w:val="767070"/>
                <w:spacing w:val="-2"/>
                <w:sz w:val="24"/>
              </w:rPr>
              <w:t>Vehículos</w:t>
            </w:r>
          </w:p>
        </w:tc>
        <w:tc>
          <w:tcPr>
            <w:tcW w:w="1484" w:type="dxa"/>
            <w:tcBorders>
              <w:right w:val="nil"/>
            </w:tcBorders>
          </w:tcPr>
          <w:p w14:paraId="72B6D805" w14:textId="77777777" w:rsidR="00C97102" w:rsidRDefault="00C97102">
            <w:pPr>
              <w:pStyle w:val="TableParagraph"/>
              <w:rPr>
                <w:b/>
                <w:sz w:val="24"/>
              </w:rPr>
            </w:pPr>
          </w:p>
          <w:p w14:paraId="6B8A3D90" w14:textId="77777777" w:rsidR="00C97102" w:rsidRDefault="00C97102">
            <w:pPr>
              <w:pStyle w:val="TableParagraph"/>
              <w:spacing w:before="274"/>
              <w:rPr>
                <w:b/>
                <w:sz w:val="24"/>
              </w:rPr>
            </w:pPr>
          </w:p>
          <w:p w14:paraId="31689FFF" w14:textId="77777777" w:rsidR="00C97102" w:rsidRDefault="001C6A98">
            <w:pPr>
              <w:pStyle w:val="TableParagraph"/>
              <w:spacing w:before="1"/>
              <w:ind w:left="68"/>
              <w:rPr>
                <w:sz w:val="24"/>
              </w:rPr>
            </w:pPr>
            <w:r>
              <w:rPr>
                <w:color w:val="767070"/>
                <w:spacing w:val="-5"/>
                <w:sz w:val="24"/>
              </w:rPr>
              <w:t>RD$</w:t>
            </w:r>
          </w:p>
        </w:tc>
        <w:tc>
          <w:tcPr>
            <w:tcW w:w="2629" w:type="dxa"/>
            <w:tcBorders>
              <w:left w:val="nil"/>
            </w:tcBorders>
          </w:tcPr>
          <w:p w14:paraId="15CEB5A8" w14:textId="77777777" w:rsidR="00C97102" w:rsidRDefault="00C97102">
            <w:pPr>
              <w:pStyle w:val="TableParagraph"/>
              <w:rPr>
                <w:b/>
                <w:sz w:val="24"/>
              </w:rPr>
            </w:pPr>
          </w:p>
          <w:p w14:paraId="361BB477" w14:textId="77777777" w:rsidR="00C97102" w:rsidRDefault="00C97102">
            <w:pPr>
              <w:pStyle w:val="TableParagraph"/>
              <w:spacing w:before="274"/>
              <w:rPr>
                <w:b/>
                <w:sz w:val="24"/>
              </w:rPr>
            </w:pPr>
          </w:p>
          <w:p w14:paraId="5FE7092D" w14:textId="77777777" w:rsidR="00C97102" w:rsidRDefault="001C6A98">
            <w:pPr>
              <w:pStyle w:val="TableParagraph"/>
              <w:spacing w:before="1"/>
              <w:ind w:right="14"/>
              <w:jc w:val="center"/>
              <w:rPr>
                <w:sz w:val="24"/>
              </w:rPr>
            </w:pPr>
            <w:r>
              <w:rPr>
                <w:color w:val="767070"/>
                <w:spacing w:val="-10"/>
                <w:sz w:val="24"/>
              </w:rPr>
              <w:t>-</w:t>
            </w:r>
          </w:p>
        </w:tc>
      </w:tr>
    </w:tbl>
    <w:p w14:paraId="73763670" w14:textId="77777777" w:rsidR="00C97102" w:rsidRDefault="001C6A98">
      <w:pPr>
        <w:spacing w:before="23"/>
        <w:ind w:left="1080"/>
        <w:rPr>
          <w:sz w:val="18"/>
        </w:rPr>
      </w:pPr>
      <w:r>
        <w:rPr>
          <w:b/>
          <w:color w:val="767070"/>
          <w:sz w:val="18"/>
        </w:rPr>
        <w:t>Fuente:</w:t>
      </w:r>
      <w:r>
        <w:rPr>
          <w:b/>
          <w:color w:val="767070"/>
          <w:spacing w:val="-2"/>
          <w:sz w:val="18"/>
        </w:rPr>
        <w:t xml:space="preserve"> </w:t>
      </w:r>
      <w:r>
        <w:rPr>
          <w:color w:val="767070"/>
          <w:sz w:val="18"/>
        </w:rPr>
        <w:t>Dirección</w:t>
      </w:r>
      <w:r>
        <w:rPr>
          <w:color w:val="767070"/>
          <w:spacing w:val="-1"/>
          <w:sz w:val="18"/>
        </w:rPr>
        <w:t xml:space="preserve"> </w:t>
      </w:r>
      <w:r>
        <w:rPr>
          <w:color w:val="767070"/>
          <w:sz w:val="18"/>
        </w:rPr>
        <w:t>General</w:t>
      </w:r>
      <w:r>
        <w:rPr>
          <w:color w:val="767070"/>
          <w:spacing w:val="-2"/>
          <w:sz w:val="18"/>
        </w:rPr>
        <w:t xml:space="preserve"> </w:t>
      </w:r>
      <w:r>
        <w:rPr>
          <w:color w:val="767070"/>
          <w:sz w:val="18"/>
        </w:rPr>
        <w:t>de</w:t>
      </w:r>
      <w:r>
        <w:rPr>
          <w:color w:val="767070"/>
          <w:spacing w:val="-2"/>
          <w:sz w:val="18"/>
        </w:rPr>
        <w:t xml:space="preserve"> </w:t>
      </w:r>
      <w:r>
        <w:rPr>
          <w:color w:val="767070"/>
          <w:sz w:val="18"/>
        </w:rPr>
        <w:t>Contrataciones</w:t>
      </w:r>
      <w:r>
        <w:rPr>
          <w:color w:val="767070"/>
          <w:spacing w:val="-2"/>
          <w:sz w:val="18"/>
        </w:rPr>
        <w:t xml:space="preserve"> Públicas</w:t>
      </w:r>
    </w:p>
    <w:p w14:paraId="19135030" w14:textId="77777777" w:rsidR="00C97102" w:rsidRDefault="00C97102">
      <w:pPr>
        <w:rPr>
          <w:sz w:val="18"/>
        </w:rPr>
        <w:sectPr w:rsidR="00C97102">
          <w:type w:val="continuous"/>
          <w:pgSz w:w="12240" w:h="15840"/>
          <w:pgMar w:top="1420" w:right="1080" w:bottom="1340" w:left="1080" w:header="0" w:footer="1076" w:gutter="0"/>
          <w:cols w:space="720"/>
        </w:sectPr>
      </w:pPr>
    </w:p>
    <w:p w14:paraId="14F811B0" w14:textId="77777777" w:rsidR="00C97102" w:rsidRDefault="001C6A98">
      <w:pPr>
        <w:pStyle w:val="Ttulo2"/>
        <w:numPr>
          <w:ilvl w:val="0"/>
          <w:numId w:val="11"/>
        </w:numPr>
        <w:tabs>
          <w:tab w:val="left" w:pos="3553"/>
        </w:tabs>
        <w:spacing w:before="79" w:line="360" w:lineRule="auto"/>
        <w:ind w:left="3068" w:right="3065" w:firstLine="232"/>
        <w:jc w:val="left"/>
      </w:pPr>
      <w:r>
        <w:rPr>
          <w:noProof/>
        </w:rPr>
        <w:lastRenderedPageBreak/>
        <w:drawing>
          <wp:anchor distT="0" distB="0" distL="0" distR="0" simplePos="0" relativeHeight="15737856" behindDoc="0" locked="0" layoutInCell="1" allowOverlap="1" wp14:anchorId="24295D77" wp14:editId="61F3596C">
            <wp:simplePos x="0" y="0"/>
            <wp:positionH relativeFrom="page">
              <wp:posOffset>1700783</wp:posOffset>
            </wp:positionH>
            <wp:positionV relativeFrom="paragraph">
              <wp:posOffset>211432</wp:posOffset>
            </wp:positionV>
            <wp:extent cx="699896" cy="675996"/>
            <wp:effectExtent l="0" t="0" r="0" b="0"/>
            <wp:wrapNone/>
            <wp:docPr id="22" name="Image 22"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Imagen que contiene Texto  Descripción generada automáticamente"/>
                    <pic:cNvPicPr/>
                  </pic:nvPicPr>
                  <pic:blipFill>
                    <a:blip r:embed="rId20" cstate="print"/>
                    <a:stretch>
                      <a:fillRect/>
                    </a:stretch>
                  </pic:blipFill>
                  <pic:spPr>
                    <a:xfrm>
                      <a:off x="0" y="0"/>
                      <a:ext cx="699896" cy="675996"/>
                    </a:xfrm>
                    <a:prstGeom prst="rect">
                      <a:avLst/>
                    </a:prstGeom>
                  </pic:spPr>
                </pic:pic>
              </a:graphicData>
            </a:graphic>
          </wp:anchor>
        </w:drawing>
      </w:r>
      <w:bookmarkStart w:id="18" w:name="_bookmark10"/>
      <w:bookmarkEnd w:id="18"/>
      <w:r>
        <w:rPr>
          <w:color w:val="767070"/>
        </w:rPr>
        <w:t>Contrataciones y Adquisiciones División</w:t>
      </w:r>
      <w:r>
        <w:rPr>
          <w:color w:val="767070"/>
          <w:spacing w:val="-10"/>
        </w:rPr>
        <w:t xml:space="preserve"> </w:t>
      </w:r>
      <w:r>
        <w:rPr>
          <w:color w:val="767070"/>
        </w:rPr>
        <w:t>de</w:t>
      </w:r>
      <w:r>
        <w:rPr>
          <w:color w:val="767070"/>
          <w:spacing w:val="-11"/>
        </w:rPr>
        <w:t xml:space="preserve"> </w:t>
      </w:r>
      <w:r>
        <w:rPr>
          <w:color w:val="767070"/>
        </w:rPr>
        <w:t>Compras</w:t>
      </w:r>
      <w:r>
        <w:rPr>
          <w:color w:val="767070"/>
          <w:spacing w:val="-10"/>
        </w:rPr>
        <w:t xml:space="preserve"> </w:t>
      </w:r>
      <w:r>
        <w:rPr>
          <w:color w:val="767070"/>
        </w:rPr>
        <w:t>y</w:t>
      </w:r>
      <w:r>
        <w:rPr>
          <w:color w:val="767070"/>
          <w:spacing w:val="-10"/>
        </w:rPr>
        <w:t xml:space="preserve"> </w:t>
      </w:r>
      <w:r>
        <w:rPr>
          <w:color w:val="767070"/>
        </w:rPr>
        <w:t>Contrataciones</w:t>
      </w:r>
    </w:p>
    <w:p w14:paraId="0BCB5506" w14:textId="77777777" w:rsidR="00C97102" w:rsidRDefault="001C6A98">
      <w:pPr>
        <w:spacing w:line="360" w:lineRule="auto"/>
        <w:ind w:left="3932" w:right="3872" w:firstLine="9"/>
        <w:rPr>
          <w:b/>
          <w:sz w:val="24"/>
        </w:rPr>
      </w:pPr>
      <w:r>
        <w:rPr>
          <w:b/>
          <w:color w:val="767070"/>
          <w:sz w:val="24"/>
        </w:rPr>
        <w:t>Procesos</w:t>
      </w:r>
      <w:r>
        <w:rPr>
          <w:b/>
          <w:color w:val="767070"/>
          <w:spacing w:val="-14"/>
          <w:sz w:val="24"/>
        </w:rPr>
        <w:t xml:space="preserve"> </w:t>
      </w:r>
      <w:r>
        <w:rPr>
          <w:b/>
          <w:color w:val="767070"/>
          <w:sz w:val="24"/>
        </w:rPr>
        <w:t>de</w:t>
      </w:r>
      <w:r>
        <w:rPr>
          <w:b/>
          <w:color w:val="767070"/>
          <w:spacing w:val="-15"/>
          <w:sz w:val="24"/>
        </w:rPr>
        <w:t xml:space="preserve"> </w:t>
      </w:r>
      <w:r>
        <w:rPr>
          <w:b/>
          <w:color w:val="767070"/>
          <w:sz w:val="24"/>
        </w:rPr>
        <w:t>Compras Enero</w:t>
      </w:r>
      <w:r>
        <w:rPr>
          <w:b/>
          <w:color w:val="767070"/>
          <w:spacing w:val="-2"/>
          <w:sz w:val="24"/>
        </w:rPr>
        <w:t xml:space="preserve"> </w:t>
      </w:r>
      <w:r>
        <w:rPr>
          <w:b/>
          <w:color w:val="767070"/>
          <w:sz w:val="24"/>
        </w:rPr>
        <w:t>-</w:t>
      </w:r>
      <w:r>
        <w:rPr>
          <w:b/>
          <w:color w:val="767070"/>
          <w:spacing w:val="-3"/>
          <w:sz w:val="24"/>
        </w:rPr>
        <w:t xml:space="preserve"> </w:t>
      </w:r>
      <w:r>
        <w:rPr>
          <w:b/>
          <w:color w:val="767070"/>
          <w:sz w:val="24"/>
        </w:rPr>
        <w:t>Octubre</w:t>
      </w:r>
      <w:r>
        <w:rPr>
          <w:b/>
          <w:color w:val="767070"/>
          <w:spacing w:val="-1"/>
          <w:sz w:val="24"/>
        </w:rPr>
        <w:t xml:space="preserve"> </w:t>
      </w:r>
      <w:r>
        <w:rPr>
          <w:b/>
          <w:color w:val="767070"/>
          <w:spacing w:val="-4"/>
          <w:sz w:val="24"/>
        </w:rPr>
        <w:t>2024</w:t>
      </w:r>
    </w:p>
    <w:tbl>
      <w:tblPr>
        <w:tblStyle w:val="TableNormal"/>
        <w:tblW w:w="0" w:type="auto"/>
        <w:tblInd w:w="4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02"/>
        <w:gridCol w:w="3719"/>
        <w:gridCol w:w="3122"/>
        <w:gridCol w:w="851"/>
      </w:tblGrid>
      <w:tr w:rsidR="00C97102" w14:paraId="03BA4E90" w14:textId="77777777">
        <w:trPr>
          <w:trHeight w:val="728"/>
        </w:trPr>
        <w:tc>
          <w:tcPr>
            <w:tcW w:w="1102" w:type="dxa"/>
            <w:tcBorders>
              <w:bottom w:val="single" w:sz="4" w:space="0" w:color="000000"/>
            </w:tcBorders>
            <w:shd w:val="clear" w:color="auto" w:fill="001F5F"/>
          </w:tcPr>
          <w:p w14:paraId="1289709E" w14:textId="77777777" w:rsidR="00C97102" w:rsidRDefault="001C6A98">
            <w:pPr>
              <w:pStyle w:val="TableParagraph"/>
              <w:spacing w:before="157"/>
              <w:ind w:left="22"/>
              <w:jc w:val="center"/>
              <w:rPr>
                <w:b/>
                <w:sz w:val="24"/>
              </w:rPr>
            </w:pPr>
            <w:r>
              <w:rPr>
                <w:b/>
                <w:color w:val="FFFFFF"/>
                <w:spacing w:val="-2"/>
                <w:sz w:val="24"/>
              </w:rPr>
              <w:t>Cantidad</w:t>
            </w:r>
          </w:p>
        </w:tc>
        <w:tc>
          <w:tcPr>
            <w:tcW w:w="3719" w:type="dxa"/>
            <w:tcBorders>
              <w:bottom w:val="single" w:sz="4" w:space="0" w:color="000000"/>
            </w:tcBorders>
            <w:shd w:val="clear" w:color="auto" w:fill="001F5F"/>
          </w:tcPr>
          <w:p w14:paraId="3DB22209" w14:textId="77777777" w:rsidR="00C97102" w:rsidRDefault="001C6A98">
            <w:pPr>
              <w:pStyle w:val="TableParagraph"/>
              <w:spacing w:before="157"/>
              <w:ind w:left="803"/>
              <w:rPr>
                <w:b/>
                <w:sz w:val="24"/>
              </w:rPr>
            </w:pPr>
            <w:r>
              <w:rPr>
                <w:b/>
                <w:color w:val="FFFFFF"/>
                <w:sz w:val="24"/>
              </w:rPr>
              <w:t>Umbral de</w:t>
            </w:r>
            <w:r>
              <w:rPr>
                <w:b/>
                <w:color w:val="FFFFFF"/>
                <w:spacing w:val="-1"/>
                <w:sz w:val="24"/>
              </w:rPr>
              <w:t xml:space="preserve"> </w:t>
            </w:r>
            <w:r>
              <w:rPr>
                <w:b/>
                <w:color w:val="FFFFFF"/>
                <w:spacing w:val="-2"/>
                <w:sz w:val="24"/>
              </w:rPr>
              <w:t>Compras</w:t>
            </w:r>
          </w:p>
        </w:tc>
        <w:tc>
          <w:tcPr>
            <w:tcW w:w="3122" w:type="dxa"/>
            <w:tcBorders>
              <w:bottom w:val="single" w:sz="4" w:space="0" w:color="000000"/>
            </w:tcBorders>
            <w:shd w:val="clear" w:color="auto" w:fill="001F5F"/>
          </w:tcPr>
          <w:p w14:paraId="75D0756E" w14:textId="77777777" w:rsidR="00C97102" w:rsidRDefault="001C6A98">
            <w:pPr>
              <w:pStyle w:val="TableParagraph"/>
              <w:spacing w:before="157"/>
              <w:ind w:left="15"/>
              <w:jc w:val="center"/>
              <w:rPr>
                <w:b/>
                <w:sz w:val="24"/>
              </w:rPr>
            </w:pPr>
            <w:r>
              <w:rPr>
                <w:b/>
                <w:color w:val="FFFFFF"/>
                <w:spacing w:val="-2"/>
                <w:sz w:val="24"/>
              </w:rPr>
              <w:t>Montos</w:t>
            </w:r>
          </w:p>
        </w:tc>
        <w:tc>
          <w:tcPr>
            <w:tcW w:w="851" w:type="dxa"/>
            <w:tcBorders>
              <w:bottom w:val="single" w:sz="4" w:space="0" w:color="000000"/>
            </w:tcBorders>
            <w:shd w:val="clear" w:color="auto" w:fill="001F5F"/>
          </w:tcPr>
          <w:p w14:paraId="5935E5B6" w14:textId="77777777" w:rsidR="00C97102" w:rsidRDefault="001C6A98">
            <w:pPr>
              <w:pStyle w:val="TableParagraph"/>
              <w:spacing w:before="157"/>
              <w:ind w:left="13"/>
              <w:jc w:val="center"/>
              <w:rPr>
                <w:b/>
                <w:sz w:val="24"/>
              </w:rPr>
            </w:pPr>
            <w:r>
              <w:rPr>
                <w:b/>
                <w:color w:val="FFFFFF"/>
                <w:spacing w:val="-10"/>
                <w:sz w:val="24"/>
              </w:rPr>
              <w:t>%</w:t>
            </w:r>
          </w:p>
        </w:tc>
      </w:tr>
      <w:tr w:rsidR="00C97102" w14:paraId="530A76D0" w14:textId="77777777">
        <w:trPr>
          <w:trHeight w:val="414"/>
        </w:trPr>
        <w:tc>
          <w:tcPr>
            <w:tcW w:w="1102" w:type="dxa"/>
            <w:tcBorders>
              <w:top w:val="single" w:sz="4" w:space="0" w:color="000000"/>
              <w:bottom w:val="single" w:sz="4" w:space="0" w:color="000000"/>
              <w:right w:val="single" w:sz="4" w:space="0" w:color="000000"/>
            </w:tcBorders>
          </w:tcPr>
          <w:p w14:paraId="1D649CD1" w14:textId="77777777" w:rsidR="00C97102" w:rsidRDefault="001C6A98">
            <w:pPr>
              <w:pStyle w:val="TableParagraph"/>
              <w:spacing w:before="1"/>
              <w:ind w:left="16"/>
              <w:jc w:val="center"/>
              <w:rPr>
                <w:sz w:val="24"/>
              </w:rPr>
            </w:pPr>
            <w:r>
              <w:rPr>
                <w:color w:val="767070"/>
                <w:spacing w:val="-5"/>
                <w:sz w:val="24"/>
              </w:rPr>
              <w:t>39</w:t>
            </w:r>
          </w:p>
        </w:tc>
        <w:tc>
          <w:tcPr>
            <w:tcW w:w="3719" w:type="dxa"/>
            <w:tcBorders>
              <w:top w:val="single" w:sz="4" w:space="0" w:color="000000"/>
              <w:left w:val="single" w:sz="4" w:space="0" w:color="000000"/>
              <w:bottom w:val="single" w:sz="4" w:space="0" w:color="000000"/>
              <w:right w:val="single" w:sz="4" w:space="0" w:color="000000"/>
            </w:tcBorders>
          </w:tcPr>
          <w:p w14:paraId="37E0C1BD" w14:textId="77777777" w:rsidR="00C97102" w:rsidRDefault="001C6A98">
            <w:pPr>
              <w:pStyle w:val="TableParagraph"/>
              <w:spacing w:before="1"/>
              <w:ind w:left="73"/>
              <w:rPr>
                <w:sz w:val="24"/>
              </w:rPr>
            </w:pPr>
            <w:r>
              <w:rPr>
                <w:color w:val="767070"/>
                <w:sz w:val="24"/>
              </w:rPr>
              <w:t>Compra</w:t>
            </w:r>
            <w:r>
              <w:rPr>
                <w:color w:val="767070"/>
                <w:spacing w:val="-3"/>
                <w:sz w:val="24"/>
              </w:rPr>
              <w:t xml:space="preserve"> </w:t>
            </w:r>
            <w:r>
              <w:rPr>
                <w:color w:val="767070"/>
                <w:sz w:val="24"/>
              </w:rPr>
              <w:t>por Debajo</w:t>
            </w:r>
            <w:r>
              <w:rPr>
                <w:color w:val="767070"/>
                <w:spacing w:val="-1"/>
                <w:sz w:val="24"/>
              </w:rPr>
              <w:t xml:space="preserve"> </w:t>
            </w:r>
            <w:r>
              <w:rPr>
                <w:color w:val="767070"/>
                <w:sz w:val="24"/>
              </w:rPr>
              <w:t xml:space="preserve">del </w:t>
            </w:r>
            <w:r>
              <w:rPr>
                <w:color w:val="767070"/>
                <w:spacing w:val="-2"/>
                <w:sz w:val="24"/>
              </w:rPr>
              <w:t>Umbral</w:t>
            </w:r>
          </w:p>
        </w:tc>
        <w:tc>
          <w:tcPr>
            <w:tcW w:w="3122" w:type="dxa"/>
            <w:tcBorders>
              <w:top w:val="single" w:sz="4" w:space="0" w:color="000000"/>
              <w:left w:val="single" w:sz="4" w:space="0" w:color="000000"/>
              <w:bottom w:val="single" w:sz="4" w:space="0" w:color="000000"/>
              <w:right w:val="single" w:sz="4" w:space="0" w:color="000000"/>
            </w:tcBorders>
          </w:tcPr>
          <w:p w14:paraId="447531E6" w14:textId="77777777" w:rsidR="00C97102" w:rsidRDefault="001C6A98">
            <w:pPr>
              <w:pStyle w:val="TableParagraph"/>
              <w:spacing w:before="1"/>
              <w:ind w:left="17"/>
              <w:jc w:val="center"/>
              <w:rPr>
                <w:sz w:val="24"/>
              </w:rPr>
            </w:pPr>
            <w:r>
              <w:rPr>
                <w:color w:val="767070"/>
                <w:spacing w:val="-2"/>
                <w:sz w:val="24"/>
              </w:rPr>
              <w:t>4,567,302.00</w:t>
            </w:r>
          </w:p>
        </w:tc>
        <w:tc>
          <w:tcPr>
            <w:tcW w:w="851" w:type="dxa"/>
            <w:tcBorders>
              <w:top w:val="single" w:sz="4" w:space="0" w:color="000000"/>
              <w:left w:val="single" w:sz="4" w:space="0" w:color="000000"/>
              <w:bottom w:val="single" w:sz="4" w:space="0" w:color="000000"/>
            </w:tcBorders>
          </w:tcPr>
          <w:p w14:paraId="5F080DE8" w14:textId="77777777" w:rsidR="00C97102" w:rsidRDefault="001C6A98">
            <w:pPr>
              <w:pStyle w:val="TableParagraph"/>
              <w:spacing w:before="1"/>
              <w:ind w:left="18" w:right="2"/>
              <w:jc w:val="center"/>
              <w:rPr>
                <w:sz w:val="24"/>
              </w:rPr>
            </w:pPr>
            <w:r>
              <w:rPr>
                <w:color w:val="767070"/>
                <w:spacing w:val="-5"/>
                <w:sz w:val="24"/>
              </w:rPr>
              <w:t>1%</w:t>
            </w:r>
          </w:p>
        </w:tc>
      </w:tr>
      <w:tr w:rsidR="00C97102" w14:paraId="0CF6CE01" w14:textId="77777777">
        <w:trPr>
          <w:trHeight w:val="414"/>
        </w:trPr>
        <w:tc>
          <w:tcPr>
            <w:tcW w:w="1102" w:type="dxa"/>
            <w:tcBorders>
              <w:top w:val="single" w:sz="4" w:space="0" w:color="000000"/>
              <w:bottom w:val="single" w:sz="4" w:space="0" w:color="000000"/>
              <w:right w:val="single" w:sz="4" w:space="0" w:color="000000"/>
            </w:tcBorders>
          </w:tcPr>
          <w:p w14:paraId="537CFB3A" w14:textId="77777777" w:rsidR="00C97102" w:rsidRDefault="001C6A98">
            <w:pPr>
              <w:pStyle w:val="TableParagraph"/>
              <w:spacing w:line="275" w:lineRule="exact"/>
              <w:ind w:left="16"/>
              <w:jc w:val="center"/>
              <w:rPr>
                <w:sz w:val="24"/>
              </w:rPr>
            </w:pPr>
            <w:r>
              <w:rPr>
                <w:color w:val="767070"/>
                <w:spacing w:val="-10"/>
                <w:sz w:val="24"/>
              </w:rPr>
              <w:t>7</w:t>
            </w:r>
          </w:p>
        </w:tc>
        <w:tc>
          <w:tcPr>
            <w:tcW w:w="3719" w:type="dxa"/>
            <w:tcBorders>
              <w:top w:val="single" w:sz="4" w:space="0" w:color="000000"/>
              <w:left w:val="single" w:sz="4" w:space="0" w:color="000000"/>
              <w:bottom w:val="single" w:sz="4" w:space="0" w:color="000000"/>
              <w:right w:val="single" w:sz="4" w:space="0" w:color="000000"/>
            </w:tcBorders>
          </w:tcPr>
          <w:p w14:paraId="7CBECEF6" w14:textId="77777777" w:rsidR="00C97102" w:rsidRDefault="001C6A98">
            <w:pPr>
              <w:pStyle w:val="TableParagraph"/>
              <w:spacing w:line="275" w:lineRule="exact"/>
              <w:ind w:left="73"/>
              <w:rPr>
                <w:sz w:val="24"/>
              </w:rPr>
            </w:pPr>
            <w:r>
              <w:rPr>
                <w:color w:val="767070"/>
                <w:sz w:val="24"/>
              </w:rPr>
              <w:t>Compra</w:t>
            </w:r>
            <w:r>
              <w:rPr>
                <w:color w:val="767070"/>
                <w:spacing w:val="-2"/>
                <w:sz w:val="24"/>
              </w:rPr>
              <w:t xml:space="preserve"> </w:t>
            </w:r>
            <w:r>
              <w:rPr>
                <w:color w:val="767070"/>
                <w:sz w:val="24"/>
              </w:rPr>
              <w:t xml:space="preserve">por </w:t>
            </w:r>
            <w:r>
              <w:rPr>
                <w:color w:val="767070"/>
                <w:spacing w:val="-2"/>
                <w:sz w:val="24"/>
              </w:rPr>
              <w:t>Excepción</w:t>
            </w:r>
          </w:p>
        </w:tc>
        <w:tc>
          <w:tcPr>
            <w:tcW w:w="3122" w:type="dxa"/>
            <w:tcBorders>
              <w:top w:val="single" w:sz="4" w:space="0" w:color="000000"/>
              <w:left w:val="single" w:sz="4" w:space="0" w:color="000000"/>
              <w:bottom w:val="single" w:sz="4" w:space="0" w:color="000000"/>
              <w:right w:val="single" w:sz="4" w:space="0" w:color="000000"/>
            </w:tcBorders>
          </w:tcPr>
          <w:p w14:paraId="3F16ACFA" w14:textId="77777777" w:rsidR="00C97102" w:rsidRDefault="001C6A98">
            <w:pPr>
              <w:pStyle w:val="TableParagraph"/>
              <w:spacing w:line="275" w:lineRule="exact"/>
              <w:ind w:left="17"/>
              <w:jc w:val="center"/>
              <w:rPr>
                <w:sz w:val="24"/>
              </w:rPr>
            </w:pPr>
            <w:r>
              <w:rPr>
                <w:color w:val="767070"/>
                <w:spacing w:val="-2"/>
                <w:sz w:val="24"/>
              </w:rPr>
              <w:t>706,176,516.00</w:t>
            </w:r>
          </w:p>
        </w:tc>
        <w:tc>
          <w:tcPr>
            <w:tcW w:w="851" w:type="dxa"/>
            <w:tcBorders>
              <w:top w:val="single" w:sz="4" w:space="0" w:color="000000"/>
              <w:left w:val="single" w:sz="4" w:space="0" w:color="000000"/>
              <w:bottom w:val="single" w:sz="4" w:space="0" w:color="000000"/>
            </w:tcBorders>
          </w:tcPr>
          <w:p w14:paraId="63F6C52A" w14:textId="77777777" w:rsidR="00C97102" w:rsidRDefault="001C6A98">
            <w:pPr>
              <w:pStyle w:val="TableParagraph"/>
              <w:spacing w:line="275" w:lineRule="exact"/>
              <w:ind w:left="18" w:right="2"/>
              <w:jc w:val="center"/>
              <w:rPr>
                <w:sz w:val="24"/>
              </w:rPr>
            </w:pPr>
            <w:r>
              <w:rPr>
                <w:color w:val="767070"/>
                <w:spacing w:val="-5"/>
                <w:sz w:val="24"/>
              </w:rPr>
              <w:t>83%</w:t>
            </w:r>
          </w:p>
        </w:tc>
      </w:tr>
      <w:tr w:rsidR="00C97102" w14:paraId="60EB252C" w14:textId="77777777">
        <w:trPr>
          <w:trHeight w:val="412"/>
        </w:trPr>
        <w:tc>
          <w:tcPr>
            <w:tcW w:w="1102" w:type="dxa"/>
            <w:tcBorders>
              <w:top w:val="single" w:sz="4" w:space="0" w:color="000000"/>
              <w:bottom w:val="single" w:sz="4" w:space="0" w:color="000000"/>
              <w:right w:val="single" w:sz="4" w:space="0" w:color="000000"/>
            </w:tcBorders>
          </w:tcPr>
          <w:p w14:paraId="7349A57F" w14:textId="77777777" w:rsidR="00C97102" w:rsidRDefault="001C6A98">
            <w:pPr>
              <w:pStyle w:val="TableParagraph"/>
              <w:spacing w:line="275" w:lineRule="exact"/>
              <w:ind w:left="16"/>
              <w:jc w:val="center"/>
              <w:rPr>
                <w:sz w:val="24"/>
              </w:rPr>
            </w:pPr>
            <w:r>
              <w:rPr>
                <w:color w:val="767070"/>
                <w:spacing w:val="-5"/>
                <w:sz w:val="24"/>
              </w:rPr>
              <w:t>52</w:t>
            </w:r>
          </w:p>
        </w:tc>
        <w:tc>
          <w:tcPr>
            <w:tcW w:w="3719" w:type="dxa"/>
            <w:tcBorders>
              <w:top w:val="single" w:sz="4" w:space="0" w:color="000000"/>
              <w:left w:val="single" w:sz="4" w:space="0" w:color="000000"/>
              <w:bottom w:val="single" w:sz="4" w:space="0" w:color="000000"/>
              <w:right w:val="single" w:sz="4" w:space="0" w:color="000000"/>
            </w:tcBorders>
          </w:tcPr>
          <w:p w14:paraId="6B5EEE9F" w14:textId="77777777" w:rsidR="00C97102" w:rsidRDefault="001C6A98">
            <w:pPr>
              <w:pStyle w:val="TableParagraph"/>
              <w:spacing w:line="275" w:lineRule="exact"/>
              <w:ind w:left="73"/>
              <w:rPr>
                <w:sz w:val="24"/>
              </w:rPr>
            </w:pPr>
            <w:r>
              <w:rPr>
                <w:color w:val="767070"/>
                <w:sz w:val="24"/>
              </w:rPr>
              <w:t>Compra</w:t>
            </w:r>
            <w:r>
              <w:rPr>
                <w:color w:val="767070"/>
                <w:spacing w:val="-2"/>
                <w:sz w:val="24"/>
              </w:rPr>
              <w:t xml:space="preserve"> Menor</w:t>
            </w:r>
          </w:p>
        </w:tc>
        <w:tc>
          <w:tcPr>
            <w:tcW w:w="3122" w:type="dxa"/>
            <w:tcBorders>
              <w:top w:val="single" w:sz="4" w:space="0" w:color="000000"/>
              <w:left w:val="single" w:sz="4" w:space="0" w:color="000000"/>
              <w:bottom w:val="single" w:sz="4" w:space="0" w:color="000000"/>
              <w:right w:val="single" w:sz="4" w:space="0" w:color="000000"/>
            </w:tcBorders>
          </w:tcPr>
          <w:p w14:paraId="33F542C6" w14:textId="77777777" w:rsidR="00C97102" w:rsidRDefault="001C6A98">
            <w:pPr>
              <w:pStyle w:val="TableParagraph"/>
              <w:spacing w:line="275" w:lineRule="exact"/>
              <w:ind w:left="17"/>
              <w:jc w:val="center"/>
              <w:rPr>
                <w:sz w:val="24"/>
              </w:rPr>
            </w:pPr>
            <w:r>
              <w:rPr>
                <w:color w:val="767070"/>
                <w:spacing w:val="-2"/>
                <w:sz w:val="24"/>
              </w:rPr>
              <w:t>44,893,699.00</w:t>
            </w:r>
          </w:p>
        </w:tc>
        <w:tc>
          <w:tcPr>
            <w:tcW w:w="851" w:type="dxa"/>
            <w:tcBorders>
              <w:top w:val="single" w:sz="4" w:space="0" w:color="000000"/>
              <w:left w:val="single" w:sz="4" w:space="0" w:color="000000"/>
              <w:bottom w:val="single" w:sz="4" w:space="0" w:color="000000"/>
            </w:tcBorders>
          </w:tcPr>
          <w:p w14:paraId="630F66E4" w14:textId="77777777" w:rsidR="00C97102" w:rsidRDefault="001C6A98">
            <w:pPr>
              <w:pStyle w:val="TableParagraph"/>
              <w:spacing w:line="275" w:lineRule="exact"/>
              <w:ind w:left="18" w:right="2"/>
              <w:jc w:val="center"/>
              <w:rPr>
                <w:sz w:val="24"/>
              </w:rPr>
            </w:pPr>
            <w:r>
              <w:rPr>
                <w:color w:val="767070"/>
                <w:spacing w:val="-5"/>
                <w:sz w:val="24"/>
              </w:rPr>
              <w:t>5%</w:t>
            </w:r>
          </w:p>
        </w:tc>
      </w:tr>
      <w:tr w:rsidR="00C97102" w14:paraId="2E965F5B" w14:textId="77777777">
        <w:trPr>
          <w:trHeight w:val="414"/>
        </w:trPr>
        <w:tc>
          <w:tcPr>
            <w:tcW w:w="1102" w:type="dxa"/>
            <w:tcBorders>
              <w:top w:val="single" w:sz="4" w:space="0" w:color="000000"/>
              <w:bottom w:val="single" w:sz="4" w:space="0" w:color="000000"/>
              <w:right w:val="single" w:sz="4" w:space="0" w:color="000000"/>
            </w:tcBorders>
          </w:tcPr>
          <w:p w14:paraId="37FDFBDA" w14:textId="77777777" w:rsidR="00C97102" w:rsidRDefault="001C6A98">
            <w:pPr>
              <w:pStyle w:val="TableParagraph"/>
              <w:spacing w:before="1"/>
              <w:ind w:left="16"/>
              <w:jc w:val="center"/>
              <w:rPr>
                <w:sz w:val="24"/>
              </w:rPr>
            </w:pPr>
            <w:r>
              <w:rPr>
                <w:color w:val="767070"/>
                <w:spacing w:val="-10"/>
                <w:sz w:val="24"/>
              </w:rPr>
              <w:t>8</w:t>
            </w:r>
          </w:p>
        </w:tc>
        <w:tc>
          <w:tcPr>
            <w:tcW w:w="3719" w:type="dxa"/>
            <w:tcBorders>
              <w:top w:val="single" w:sz="4" w:space="0" w:color="000000"/>
              <w:left w:val="single" w:sz="4" w:space="0" w:color="000000"/>
              <w:bottom w:val="single" w:sz="4" w:space="0" w:color="000000"/>
              <w:right w:val="single" w:sz="4" w:space="0" w:color="000000"/>
            </w:tcBorders>
          </w:tcPr>
          <w:p w14:paraId="25B39F22" w14:textId="77777777" w:rsidR="00C97102" w:rsidRDefault="001C6A98">
            <w:pPr>
              <w:pStyle w:val="TableParagraph"/>
              <w:spacing w:before="1"/>
              <w:ind w:left="73"/>
              <w:rPr>
                <w:sz w:val="24"/>
              </w:rPr>
            </w:pPr>
            <w:r>
              <w:rPr>
                <w:color w:val="767070"/>
                <w:sz w:val="24"/>
              </w:rPr>
              <w:t>Comparación</w:t>
            </w:r>
            <w:r>
              <w:rPr>
                <w:color w:val="767070"/>
                <w:spacing w:val="-4"/>
                <w:sz w:val="24"/>
              </w:rPr>
              <w:t xml:space="preserve"> </w:t>
            </w:r>
            <w:r>
              <w:rPr>
                <w:color w:val="767070"/>
                <w:sz w:val="24"/>
              </w:rPr>
              <w:t>de</w:t>
            </w:r>
            <w:r>
              <w:rPr>
                <w:color w:val="767070"/>
                <w:spacing w:val="-2"/>
                <w:sz w:val="24"/>
              </w:rPr>
              <w:t xml:space="preserve"> Precios</w:t>
            </w:r>
          </w:p>
        </w:tc>
        <w:tc>
          <w:tcPr>
            <w:tcW w:w="3122" w:type="dxa"/>
            <w:tcBorders>
              <w:top w:val="single" w:sz="4" w:space="0" w:color="000000"/>
              <w:left w:val="single" w:sz="4" w:space="0" w:color="000000"/>
              <w:bottom w:val="single" w:sz="4" w:space="0" w:color="000000"/>
              <w:right w:val="single" w:sz="4" w:space="0" w:color="000000"/>
            </w:tcBorders>
          </w:tcPr>
          <w:p w14:paraId="76EC9305" w14:textId="77777777" w:rsidR="00C97102" w:rsidRDefault="001C6A98">
            <w:pPr>
              <w:pStyle w:val="TableParagraph"/>
              <w:spacing w:before="1"/>
              <w:ind w:left="17"/>
              <w:jc w:val="center"/>
              <w:rPr>
                <w:sz w:val="24"/>
              </w:rPr>
            </w:pPr>
            <w:r>
              <w:rPr>
                <w:color w:val="767070"/>
                <w:spacing w:val="-2"/>
                <w:sz w:val="24"/>
              </w:rPr>
              <w:t>59,044,538.38</w:t>
            </w:r>
          </w:p>
        </w:tc>
        <w:tc>
          <w:tcPr>
            <w:tcW w:w="851" w:type="dxa"/>
            <w:tcBorders>
              <w:top w:val="single" w:sz="4" w:space="0" w:color="000000"/>
              <w:left w:val="single" w:sz="4" w:space="0" w:color="000000"/>
              <w:bottom w:val="single" w:sz="4" w:space="0" w:color="000000"/>
            </w:tcBorders>
          </w:tcPr>
          <w:p w14:paraId="6CD12571" w14:textId="77777777" w:rsidR="00C97102" w:rsidRDefault="001C6A98">
            <w:pPr>
              <w:pStyle w:val="TableParagraph"/>
              <w:spacing w:before="1"/>
              <w:ind w:left="18" w:right="2"/>
              <w:jc w:val="center"/>
              <w:rPr>
                <w:sz w:val="24"/>
              </w:rPr>
            </w:pPr>
            <w:r>
              <w:rPr>
                <w:color w:val="767070"/>
                <w:spacing w:val="-5"/>
                <w:sz w:val="24"/>
              </w:rPr>
              <w:t>7%</w:t>
            </w:r>
          </w:p>
        </w:tc>
      </w:tr>
      <w:tr w:rsidR="00C97102" w14:paraId="7C4681AB" w14:textId="77777777">
        <w:trPr>
          <w:trHeight w:val="414"/>
        </w:trPr>
        <w:tc>
          <w:tcPr>
            <w:tcW w:w="1102" w:type="dxa"/>
            <w:tcBorders>
              <w:top w:val="single" w:sz="4" w:space="0" w:color="000000"/>
              <w:bottom w:val="single" w:sz="4" w:space="0" w:color="000000"/>
              <w:right w:val="single" w:sz="4" w:space="0" w:color="000000"/>
            </w:tcBorders>
          </w:tcPr>
          <w:p w14:paraId="59D4F0E9" w14:textId="77777777" w:rsidR="00C97102" w:rsidRDefault="001C6A98">
            <w:pPr>
              <w:pStyle w:val="TableParagraph"/>
              <w:spacing w:line="275" w:lineRule="exact"/>
              <w:ind w:left="16"/>
              <w:jc w:val="center"/>
              <w:rPr>
                <w:sz w:val="24"/>
              </w:rPr>
            </w:pPr>
            <w:r>
              <w:rPr>
                <w:color w:val="767070"/>
                <w:spacing w:val="-10"/>
                <w:sz w:val="24"/>
              </w:rPr>
              <w:t>2</w:t>
            </w:r>
          </w:p>
        </w:tc>
        <w:tc>
          <w:tcPr>
            <w:tcW w:w="3719" w:type="dxa"/>
            <w:tcBorders>
              <w:top w:val="single" w:sz="4" w:space="0" w:color="000000"/>
              <w:left w:val="single" w:sz="4" w:space="0" w:color="000000"/>
              <w:bottom w:val="single" w:sz="4" w:space="0" w:color="000000"/>
              <w:right w:val="single" w:sz="4" w:space="0" w:color="000000"/>
            </w:tcBorders>
          </w:tcPr>
          <w:p w14:paraId="592B0617" w14:textId="77777777" w:rsidR="00C97102" w:rsidRDefault="001C6A98">
            <w:pPr>
              <w:pStyle w:val="TableParagraph"/>
              <w:spacing w:line="275" w:lineRule="exact"/>
              <w:ind w:left="73"/>
              <w:rPr>
                <w:sz w:val="24"/>
              </w:rPr>
            </w:pPr>
            <w:r>
              <w:rPr>
                <w:color w:val="767070"/>
                <w:spacing w:val="-2"/>
                <w:sz w:val="24"/>
              </w:rPr>
              <w:t>Licitaciones</w:t>
            </w:r>
          </w:p>
        </w:tc>
        <w:tc>
          <w:tcPr>
            <w:tcW w:w="3122" w:type="dxa"/>
            <w:tcBorders>
              <w:top w:val="single" w:sz="4" w:space="0" w:color="000000"/>
              <w:left w:val="single" w:sz="4" w:space="0" w:color="000000"/>
              <w:bottom w:val="single" w:sz="4" w:space="0" w:color="000000"/>
              <w:right w:val="single" w:sz="4" w:space="0" w:color="000000"/>
            </w:tcBorders>
          </w:tcPr>
          <w:p w14:paraId="62958C53" w14:textId="77777777" w:rsidR="00C97102" w:rsidRDefault="001C6A98">
            <w:pPr>
              <w:pStyle w:val="TableParagraph"/>
              <w:spacing w:line="275" w:lineRule="exact"/>
              <w:ind w:left="17"/>
              <w:jc w:val="center"/>
              <w:rPr>
                <w:sz w:val="24"/>
              </w:rPr>
            </w:pPr>
            <w:r>
              <w:rPr>
                <w:color w:val="767070"/>
                <w:spacing w:val="-2"/>
                <w:sz w:val="24"/>
              </w:rPr>
              <w:t>38,932,716.00</w:t>
            </w:r>
          </w:p>
        </w:tc>
        <w:tc>
          <w:tcPr>
            <w:tcW w:w="851" w:type="dxa"/>
            <w:tcBorders>
              <w:top w:val="single" w:sz="4" w:space="0" w:color="000000"/>
              <w:left w:val="single" w:sz="4" w:space="0" w:color="000000"/>
              <w:bottom w:val="single" w:sz="4" w:space="0" w:color="000000"/>
            </w:tcBorders>
          </w:tcPr>
          <w:p w14:paraId="1E35428B" w14:textId="77777777" w:rsidR="00C97102" w:rsidRDefault="001C6A98">
            <w:pPr>
              <w:pStyle w:val="TableParagraph"/>
              <w:spacing w:line="275" w:lineRule="exact"/>
              <w:ind w:left="18" w:right="2"/>
              <w:jc w:val="center"/>
              <w:rPr>
                <w:sz w:val="24"/>
              </w:rPr>
            </w:pPr>
            <w:r>
              <w:rPr>
                <w:color w:val="767070"/>
                <w:spacing w:val="-5"/>
                <w:sz w:val="24"/>
              </w:rPr>
              <w:t>5%</w:t>
            </w:r>
          </w:p>
        </w:tc>
      </w:tr>
      <w:tr w:rsidR="00C97102" w14:paraId="2752B94E" w14:textId="77777777">
        <w:trPr>
          <w:trHeight w:val="414"/>
        </w:trPr>
        <w:tc>
          <w:tcPr>
            <w:tcW w:w="1102" w:type="dxa"/>
            <w:tcBorders>
              <w:top w:val="single" w:sz="4" w:space="0" w:color="000000"/>
              <w:right w:val="single" w:sz="4" w:space="0" w:color="000000"/>
            </w:tcBorders>
            <w:shd w:val="clear" w:color="auto" w:fill="9BC2E6"/>
          </w:tcPr>
          <w:p w14:paraId="37E97FA6" w14:textId="77777777" w:rsidR="00C97102" w:rsidRDefault="001C6A98">
            <w:pPr>
              <w:pStyle w:val="TableParagraph"/>
              <w:spacing w:line="275" w:lineRule="exact"/>
              <w:ind w:left="16" w:right="116"/>
              <w:jc w:val="center"/>
              <w:rPr>
                <w:b/>
                <w:sz w:val="24"/>
              </w:rPr>
            </w:pPr>
            <w:r>
              <w:rPr>
                <w:b/>
                <w:color w:val="767070"/>
                <w:spacing w:val="-2"/>
                <w:sz w:val="24"/>
              </w:rPr>
              <w:t>TOTAL</w:t>
            </w:r>
          </w:p>
        </w:tc>
        <w:tc>
          <w:tcPr>
            <w:tcW w:w="3719" w:type="dxa"/>
            <w:tcBorders>
              <w:top w:val="single" w:sz="4" w:space="0" w:color="000000"/>
              <w:left w:val="single" w:sz="4" w:space="0" w:color="000000"/>
              <w:right w:val="single" w:sz="4" w:space="0" w:color="000000"/>
            </w:tcBorders>
            <w:shd w:val="clear" w:color="auto" w:fill="9BC2E6"/>
          </w:tcPr>
          <w:p w14:paraId="13D2C6F8" w14:textId="77777777" w:rsidR="00C97102" w:rsidRDefault="00C97102">
            <w:pPr>
              <w:pStyle w:val="TableParagraph"/>
            </w:pPr>
          </w:p>
        </w:tc>
        <w:tc>
          <w:tcPr>
            <w:tcW w:w="3122" w:type="dxa"/>
            <w:tcBorders>
              <w:top w:val="single" w:sz="4" w:space="0" w:color="000000"/>
              <w:left w:val="single" w:sz="4" w:space="0" w:color="000000"/>
              <w:right w:val="single" w:sz="4" w:space="0" w:color="000000"/>
            </w:tcBorders>
            <w:shd w:val="clear" w:color="auto" w:fill="9BC2E6"/>
          </w:tcPr>
          <w:p w14:paraId="1827CC65" w14:textId="77777777" w:rsidR="00C97102" w:rsidRDefault="001C6A98">
            <w:pPr>
              <w:pStyle w:val="TableParagraph"/>
              <w:spacing w:line="275" w:lineRule="exact"/>
              <w:ind w:left="17"/>
              <w:jc w:val="center"/>
              <w:rPr>
                <w:b/>
                <w:sz w:val="24"/>
              </w:rPr>
            </w:pPr>
            <w:r>
              <w:rPr>
                <w:b/>
                <w:color w:val="767070"/>
                <w:spacing w:val="-2"/>
                <w:sz w:val="24"/>
              </w:rPr>
              <w:t>RD$853,614,771.38</w:t>
            </w:r>
          </w:p>
        </w:tc>
        <w:tc>
          <w:tcPr>
            <w:tcW w:w="851" w:type="dxa"/>
            <w:tcBorders>
              <w:top w:val="single" w:sz="4" w:space="0" w:color="000000"/>
              <w:left w:val="single" w:sz="4" w:space="0" w:color="000000"/>
            </w:tcBorders>
            <w:shd w:val="clear" w:color="auto" w:fill="9BC2E6"/>
          </w:tcPr>
          <w:p w14:paraId="49D9104A" w14:textId="77777777" w:rsidR="00C97102" w:rsidRDefault="001C6A98">
            <w:pPr>
              <w:pStyle w:val="TableParagraph"/>
              <w:spacing w:line="275" w:lineRule="exact"/>
              <w:ind w:left="18"/>
              <w:jc w:val="center"/>
              <w:rPr>
                <w:b/>
                <w:sz w:val="24"/>
              </w:rPr>
            </w:pPr>
            <w:r>
              <w:rPr>
                <w:b/>
                <w:color w:val="767070"/>
                <w:spacing w:val="-4"/>
                <w:sz w:val="24"/>
              </w:rPr>
              <w:t>100%</w:t>
            </w:r>
          </w:p>
        </w:tc>
      </w:tr>
    </w:tbl>
    <w:p w14:paraId="2B9BB7AF" w14:textId="77777777" w:rsidR="00C97102" w:rsidRDefault="001C6A98">
      <w:pPr>
        <w:spacing w:before="5"/>
        <w:ind w:left="1080"/>
        <w:rPr>
          <w:sz w:val="18"/>
        </w:rPr>
      </w:pPr>
      <w:r>
        <w:rPr>
          <w:b/>
          <w:color w:val="767070"/>
          <w:sz w:val="18"/>
        </w:rPr>
        <w:t xml:space="preserve">Fuente: </w:t>
      </w:r>
      <w:r>
        <w:rPr>
          <w:color w:val="767070"/>
          <w:sz w:val="18"/>
        </w:rPr>
        <w:t>División</w:t>
      </w:r>
      <w:r>
        <w:rPr>
          <w:color w:val="767070"/>
          <w:spacing w:val="-2"/>
          <w:sz w:val="18"/>
        </w:rPr>
        <w:t xml:space="preserve"> </w:t>
      </w:r>
      <w:r>
        <w:rPr>
          <w:color w:val="767070"/>
          <w:sz w:val="18"/>
        </w:rPr>
        <w:t>de Compras</w:t>
      </w:r>
      <w:r>
        <w:rPr>
          <w:color w:val="767070"/>
          <w:spacing w:val="-3"/>
          <w:sz w:val="18"/>
        </w:rPr>
        <w:t xml:space="preserve"> </w:t>
      </w:r>
      <w:r>
        <w:rPr>
          <w:color w:val="767070"/>
          <w:sz w:val="18"/>
        </w:rPr>
        <w:t>y</w:t>
      </w:r>
      <w:r>
        <w:rPr>
          <w:color w:val="767070"/>
          <w:spacing w:val="-1"/>
          <w:sz w:val="18"/>
        </w:rPr>
        <w:t xml:space="preserve"> </w:t>
      </w:r>
      <w:r>
        <w:rPr>
          <w:color w:val="767070"/>
          <w:spacing w:val="-2"/>
          <w:sz w:val="18"/>
        </w:rPr>
        <w:t>Contrataciones.</w:t>
      </w:r>
    </w:p>
    <w:p w14:paraId="0FE27FF5" w14:textId="77777777" w:rsidR="00C97102" w:rsidRDefault="00C97102">
      <w:pPr>
        <w:rPr>
          <w:sz w:val="18"/>
        </w:rPr>
        <w:sectPr w:rsidR="00C97102">
          <w:pgSz w:w="12240" w:h="15840"/>
          <w:pgMar w:top="1360" w:right="1080" w:bottom="1340" w:left="1080" w:header="0" w:footer="1076" w:gutter="0"/>
          <w:cols w:space="720"/>
        </w:sectPr>
      </w:pPr>
    </w:p>
    <w:p w14:paraId="7F538323" w14:textId="77777777" w:rsidR="00C97102" w:rsidRDefault="001C6A98">
      <w:pPr>
        <w:pStyle w:val="Ttulo2"/>
        <w:numPr>
          <w:ilvl w:val="2"/>
          <w:numId w:val="13"/>
        </w:numPr>
        <w:tabs>
          <w:tab w:val="left" w:pos="3370"/>
        </w:tabs>
        <w:spacing w:before="79"/>
        <w:ind w:left="3370" w:hanging="540"/>
        <w:jc w:val="left"/>
      </w:pPr>
      <w:bookmarkStart w:id="19" w:name="_bookmark11"/>
      <w:bookmarkEnd w:id="19"/>
      <w:r>
        <w:rPr>
          <w:color w:val="767070"/>
        </w:rPr>
        <w:lastRenderedPageBreak/>
        <w:t>Desempeño</w:t>
      </w:r>
      <w:r>
        <w:rPr>
          <w:color w:val="767070"/>
          <w:spacing w:val="-4"/>
        </w:rPr>
        <w:t xml:space="preserve"> </w:t>
      </w:r>
      <w:r>
        <w:rPr>
          <w:color w:val="767070"/>
        </w:rPr>
        <w:t>Departamento</w:t>
      </w:r>
      <w:r>
        <w:rPr>
          <w:color w:val="767070"/>
          <w:spacing w:val="-3"/>
        </w:rPr>
        <w:t xml:space="preserve"> </w:t>
      </w:r>
      <w:r>
        <w:rPr>
          <w:color w:val="767070"/>
          <w:spacing w:val="-2"/>
        </w:rPr>
        <w:t>Financiero</w:t>
      </w:r>
    </w:p>
    <w:p w14:paraId="41DACB34" w14:textId="77777777" w:rsidR="00C97102" w:rsidRDefault="00C97102">
      <w:pPr>
        <w:pStyle w:val="Textoindependiente"/>
        <w:rPr>
          <w:b/>
        </w:rPr>
      </w:pPr>
    </w:p>
    <w:p w14:paraId="01B25C8A" w14:textId="77777777" w:rsidR="00C97102" w:rsidRDefault="00C97102">
      <w:pPr>
        <w:pStyle w:val="Textoindependiente"/>
        <w:rPr>
          <w:b/>
        </w:rPr>
      </w:pPr>
    </w:p>
    <w:p w14:paraId="3294DB06" w14:textId="77777777" w:rsidR="00C97102" w:rsidRDefault="001C6A98">
      <w:pPr>
        <w:pStyle w:val="Textoindependiente"/>
        <w:spacing w:line="360" w:lineRule="auto"/>
        <w:ind w:left="1080" w:right="1076"/>
        <w:jc w:val="both"/>
      </w:pPr>
      <w:r>
        <w:rPr>
          <w:color w:val="767070"/>
        </w:rPr>
        <w:t>El objetivo de este departamento es programar, administrar y supervisar el uso y distribución</w:t>
      </w:r>
      <w:r>
        <w:rPr>
          <w:color w:val="767070"/>
          <w:spacing w:val="-4"/>
        </w:rPr>
        <w:t xml:space="preserve"> </w:t>
      </w:r>
      <w:r>
        <w:rPr>
          <w:color w:val="767070"/>
        </w:rPr>
        <w:t>de</w:t>
      </w:r>
      <w:r>
        <w:rPr>
          <w:color w:val="767070"/>
          <w:spacing w:val="-4"/>
        </w:rPr>
        <w:t xml:space="preserve"> </w:t>
      </w:r>
      <w:r>
        <w:rPr>
          <w:color w:val="767070"/>
        </w:rPr>
        <w:t>los</w:t>
      </w:r>
      <w:r>
        <w:rPr>
          <w:color w:val="767070"/>
          <w:spacing w:val="-4"/>
        </w:rPr>
        <w:t xml:space="preserve"> </w:t>
      </w:r>
      <w:r>
        <w:rPr>
          <w:color w:val="767070"/>
        </w:rPr>
        <w:t>recursos</w:t>
      </w:r>
      <w:r>
        <w:rPr>
          <w:color w:val="767070"/>
          <w:spacing w:val="-4"/>
        </w:rPr>
        <w:t xml:space="preserve"> </w:t>
      </w:r>
      <w:r>
        <w:rPr>
          <w:color w:val="767070"/>
        </w:rPr>
        <w:t>asignados,</w:t>
      </w:r>
      <w:r>
        <w:rPr>
          <w:color w:val="767070"/>
          <w:spacing w:val="-4"/>
        </w:rPr>
        <w:t xml:space="preserve"> </w:t>
      </w:r>
      <w:r>
        <w:rPr>
          <w:color w:val="767070"/>
        </w:rPr>
        <w:t>velando</w:t>
      </w:r>
      <w:r>
        <w:rPr>
          <w:color w:val="767070"/>
          <w:spacing w:val="-4"/>
        </w:rPr>
        <w:t xml:space="preserve"> </w:t>
      </w:r>
      <w:r>
        <w:rPr>
          <w:color w:val="767070"/>
        </w:rPr>
        <w:t>por</w:t>
      </w:r>
      <w:r>
        <w:rPr>
          <w:color w:val="767070"/>
          <w:spacing w:val="-6"/>
        </w:rPr>
        <w:t xml:space="preserve"> </w:t>
      </w:r>
      <w:r>
        <w:rPr>
          <w:color w:val="767070"/>
        </w:rPr>
        <w:t>un</w:t>
      </w:r>
      <w:r>
        <w:rPr>
          <w:color w:val="767070"/>
          <w:spacing w:val="-4"/>
        </w:rPr>
        <w:t xml:space="preserve"> </w:t>
      </w:r>
      <w:r>
        <w:rPr>
          <w:color w:val="767070"/>
        </w:rPr>
        <w:t>eficiente</w:t>
      </w:r>
      <w:r>
        <w:rPr>
          <w:color w:val="767070"/>
          <w:spacing w:val="-5"/>
        </w:rPr>
        <w:t xml:space="preserve"> </w:t>
      </w:r>
      <w:r>
        <w:rPr>
          <w:color w:val="767070"/>
        </w:rPr>
        <w:t>registro</w:t>
      </w:r>
      <w:r>
        <w:rPr>
          <w:color w:val="767070"/>
          <w:spacing w:val="-4"/>
        </w:rPr>
        <w:t xml:space="preserve"> </w:t>
      </w:r>
      <w:r>
        <w:rPr>
          <w:color w:val="767070"/>
        </w:rPr>
        <w:t>contable</w:t>
      </w:r>
      <w:r>
        <w:rPr>
          <w:color w:val="767070"/>
          <w:spacing w:val="-5"/>
        </w:rPr>
        <w:t xml:space="preserve"> </w:t>
      </w:r>
      <w:r>
        <w:rPr>
          <w:color w:val="767070"/>
        </w:rPr>
        <w:t>y trámite presupuestario, haciendo uso de diferentes herramientas para el buen desempeño, y reflejar un avance significativo, en el accionar financiero, podemos destacar lo siguiente:</w:t>
      </w:r>
    </w:p>
    <w:p w14:paraId="13A33433" w14:textId="77777777" w:rsidR="00C97102" w:rsidRDefault="00C97102">
      <w:pPr>
        <w:pStyle w:val="Textoindependiente"/>
        <w:spacing w:before="138"/>
      </w:pPr>
    </w:p>
    <w:p w14:paraId="771649C9" w14:textId="77777777" w:rsidR="00C97102" w:rsidRDefault="001C6A98">
      <w:pPr>
        <w:pStyle w:val="Ttulo2"/>
        <w:spacing w:before="1"/>
        <w:ind w:left="2"/>
        <w:jc w:val="center"/>
      </w:pPr>
      <w:r>
        <w:rPr>
          <w:color w:val="767070"/>
        </w:rPr>
        <w:t xml:space="preserve">Gestión </w:t>
      </w:r>
      <w:r>
        <w:rPr>
          <w:color w:val="767070"/>
          <w:spacing w:val="-2"/>
        </w:rPr>
        <w:t>Presupuestaria.</w:t>
      </w:r>
    </w:p>
    <w:p w14:paraId="2D19AC3E" w14:textId="77777777" w:rsidR="00C97102" w:rsidRDefault="00C97102">
      <w:pPr>
        <w:pStyle w:val="Textoindependiente"/>
        <w:rPr>
          <w:b/>
        </w:rPr>
      </w:pPr>
    </w:p>
    <w:p w14:paraId="4CF182B1" w14:textId="77777777" w:rsidR="00C97102" w:rsidRDefault="00C97102">
      <w:pPr>
        <w:pStyle w:val="Textoindependiente"/>
        <w:rPr>
          <w:b/>
        </w:rPr>
      </w:pPr>
    </w:p>
    <w:p w14:paraId="682F94AB" w14:textId="77777777" w:rsidR="00C97102" w:rsidRDefault="001C6A98">
      <w:pPr>
        <w:pStyle w:val="Ttulo2"/>
        <w:numPr>
          <w:ilvl w:val="3"/>
          <w:numId w:val="13"/>
        </w:numPr>
        <w:tabs>
          <w:tab w:val="left" w:pos="3982"/>
        </w:tabs>
        <w:jc w:val="both"/>
      </w:pPr>
      <w:bookmarkStart w:id="20" w:name="_bookmark12"/>
      <w:bookmarkEnd w:id="20"/>
      <w:r>
        <w:rPr>
          <w:color w:val="767070"/>
        </w:rPr>
        <w:t>Presupuesto</w:t>
      </w:r>
      <w:r>
        <w:rPr>
          <w:color w:val="767070"/>
          <w:spacing w:val="-4"/>
        </w:rPr>
        <w:t xml:space="preserve"> </w:t>
      </w:r>
      <w:r>
        <w:rPr>
          <w:color w:val="767070"/>
          <w:spacing w:val="-2"/>
        </w:rPr>
        <w:t>Aprobado</w:t>
      </w:r>
    </w:p>
    <w:p w14:paraId="04675232" w14:textId="77777777" w:rsidR="00C97102" w:rsidRDefault="001C6A98">
      <w:pPr>
        <w:pStyle w:val="Textoindependiente"/>
        <w:spacing w:before="137" w:line="360" w:lineRule="auto"/>
        <w:ind w:left="1080" w:right="1076"/>
        <w:jc w:val="both"/>
      </w:pPr>
      <w:r>
        <w:rPr>
          <w:color w:val="767070"/>
        </w:rPr>
        <w:t>La</w:t>
      </w:r>
      <w:r>
        <w:rPr>
          <w:color w:val="767070"/>
          <w:spacing w:val="-2"/>
        </w:rPr>
        <w:t xml:space="preserve"> </w:t>
      </w:r>
      <w:r>
        <w:rPr>
          <w:color w:val="767070"/>
        </w:rPr>
        <w:t>Dirección General de</w:t>
      </w:r>
      <w:r>
        <w:rPr>
          <w:color w:val="767070"/>
          <w:spacing w:val="-2"/>
        </w:rPr>
        <w:t xml:space="preserve"> </w:t>
      </w:r>
      <w:r>
        <w:rPr>
          <w:color w:val="767070"/>
        </w:rPr>
        <w:t>Pasaportes,</w:t>
      </w:r>
      <w:r>
        <w:rPr>
          <w:color w:val="767070"/>
          <w:spacing w:val="-1"/>
        </w:rPr>
        <w:t xml:space="preserve"> </w:t>
      </w:r>
      <w:r>
        <w:rPr>
          <w:color w:val="767070"/>
        </w:rPr>
        <w:t>a</w:t>
      </w:r>
      <w:r>
        <w:rPr>
          <w:color w:val="767070"/>
          <w:spacing w:val="-2"/>
        </w:rPr>
        <w:t xml:space="preserve"> </w:t>
      </w:r>
      <w:r>
        <w:rPr>
          <w:color w:val="767070"/>
        </w:rPr>
        <w:t>través</w:t>
      </w:r>
      <w:r>
        <w:rPr>
          <w:color w:val="767070"/>
          <w:spacing w:val="-1"/>
        </w:rPr>
        <w:t xml:space="preserve"> </w:t>
      </w:r>
      <w:r>
        <w:rPr>
          <w:color w:val="767070"/>
        </w:rPr>
        <w:t>del Departamento Financiero realizó esfuerzos para cumplir con lo proyectado, más abajo mostramos el presupuesto aprobado y el nivel de ejecución correspondiente al primer semestre del año.</w:t>
      </w:r>
    </w:p>
    <w:p w14:paraId="0AC8F520" w14:textId="77777777" w:rsidR="00C97102" w:rsidRDefault="00C97102">
      <w:pPr>
        <w:pStyle w:val="Textoindependiente"/>
      </w:pPr>
    </w:p>
    <w:p w14:paraId="5A707F80" w14:textId="77777777" w:rsidR="00C97102" w:rsidRDefault="00C97102">
      <w:pPr>
        <w:pStyle w:val="Textoindependiente"/>
      </w:pPr>
    </w:p>
    <w:p w14:paraId="28D83827" w14:textId="77777777" w:rsidR="00C97102" w:rsidRDefault="00C97102">
      <w:pPr>
        <w:pStyle w:val="Textoindependiente"/>
        <w:spacing w:before="2"/>
      </w:pPr>
    </w:p>
    <w:p w14:paraId="09EF042B" w14:textId="77777777" w:rsidR="00C97102" w:rsidRDefault="001C6A98">
      <w:pPr>
        <w:pStyle w:val="Ttulo1"/>
        <w:spacing w:before="0"/>
        <w:ind w:left="3085"/>
      </w:pPr>
      <w:r>
        <w:rPr>
          <w:noProof/>
        </w:rPr>
        <w:drawing>
          <wp:anchor distT="0" distB="0" distL="0" distR="0" simplePos="0" relativeHeight="15738368" behindDoc="0" locked="0" layoutInCell="1" allowOverlap="1" wp14:anchorId="4FBA711B" wp14:editId="3E91EFBA">
            <wp:simplePos x="0" y="0"/>
            <wp:positionH relativeFrom="page">
              <wp:posOffset>1913763</wp:posOffset>
            </wp:positionH>
            <wp:positionV relativeFrom="paragraph">
              <wp:posOffset>90744</wp:posOffset>
            </wp:positionV>
            <wp:extent cx="699896" cy="675996"/>
            <wp:effectExtent l="0" t="0" r="0" b="0"/>
            <wp:wrapNone/>
            <wp:docPr id="23" name="Image 23"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Imagen que contiene Texto  Descripción generada automáticamente"/>
                    <pic:cNvPicPr/>
                  </pic:nvPicPr>
                  <pic:blipFill>
                    <a:blip r:embed="rId20" cstate="print"/>
                    <a:stretch>
                      <a:fillRect/>
                    </a:stretch>
                  </pic:blipFill>
                  <pic:spPr>
                    <a:xfrm>
                      <a:off x="0" y="0"/>
                      <a:ext cx="699896" cy="675996"/>
                    </a:xfrm>
                    <a:prstGeom prst="rect">
                      <a:avLst/>
                    </a:prstGeom>
                  </pic:spPr>
                </pic:pic>
              </a:graphicData>
            </a:graphic>
          </wp:anchor>
        </w:drawing>
      </w:r>
      <w:r>
        <w:rPr>
          <w:color w:val="767070"/>
        </w:rPr>
        <w:t>Dirección</w:t>
      </w:r>
      <w:r>
        <w:rPr>
          <w:color w:val="767070"/>
          <w:spacing w:val="-5"/>
        </w:rPr>
        <w:t xml:space="preserve"> </w:t>
      </w:r>
      <w:r>
        <w:rPr>
          <w:color w:val="767070"/>
        </w:rPr>
        <w:t>General</w:t>
      </w:r>
      <w:r>
        <w:rPr>
          <w:color w:val="767070"/>
          <w:spacing w:val="-5"/>
        </w:rPr>
        <w:t xml:space="preserve"> </w:t>
      </w:r>
      <w:r>
        <w:rPr>
          <w:color w:val="767070"/>
        </w:rPr>
        <w:t>de</w:t>
      </w:r>
      <w:r>
        <w:rPr>
          <w:color w:val="767070"/>
          <w:spacing w:val="-4"/>
        </w:rPr>
        <w:t xml:space="preserve"> </w:t>
      </w:r>
      <w:r>
        <w:rPr>
          <w:color w:val="767070"/>
          <w:spacing w:val="-2"/>
        </w:rPr>
        <w:t>Pasaportes</w:t>
      </w:r>
    </w:p>
    <w:p w14:paraId="317F8A7D" w14:textId="77777777" w:rsidR="00C97102" w:rsidRDefault="001C6A98">
      <w:pPr>
        <w:pStyle w:val="Ttulo2"/>
        <w:spacing w:before="160" w:line="360" w:lineRule="auto"/>
        <w:ind w:left="4332" w:right="2496" w:hanging="1109"/>
      </w:pPr>
      <w:r>
        <w:rPr>
          <w:color w:val="767070"/>
        </w:rPr>
        <w:t>Presupuesto</w:t>
      </w:r>
      <w:r>
        <w:rPr>
          <w:color w:val="767070"/>
          <w:spacing w:val="-13"/>
        </w:rPr>
        <w:t xml:space="preserve"> </w:t>
      </w:r>
      <w:r>
        <w:rPr>
          <w:color w:val="767070"/>
        </w:rPr>
        <w:t>Aprobado</w:t>
      </w:r>
      <w:r>
        <w:rPr>
          <w:color w:val="767070"/>
          <w:spacing w:val="-13"/>
        </w:rPr>
        <w:t xml:space="preserve"> </w:t>
      </w:r>
      <w:r>
        <w:rPr>
          <w:color w:val="767070"/>
        </w:rPr>
        <w:t>y</w:t>
      </w:r>
      <w:r>
        <w:rPr>
          <w:color w:val="767070"/>
          <w:spacing w:val="-13"/>
        </w:rPr>
        <w:t xml:space="preserve"> </w:t>
      </w:r>
      <w:r>
        <w:rPr>
          <w:color w:val="767070"/>
        </w:rPr>
        <w:t>Ejecutado Valores en RD$</w:t>
      </w:r>
    </w:p>
    <w:p w14:paraId="04F09EFA" w14:textId="77777777" w:rsidR="00C97102" w:rsidRDefault="001C6A98">
      <w:pPr>
        <w:ind w:left="4657"/>
        <w:rPr>
          <w:b/>
          <w:sz w:val="24"/>
        </w:rPr>
      </w:pPr>
      <w:r>
        <w:rPr>
          <w:b/>
          <w:color w:val="767070"/>
          <w:sz w:val="24"/>
        </w:rPr>
        <w:t xml:space="preserve">Año </w:t>
      </w:r>
      <w:r>
        <w:rPr>
          <w:b/>
          <w:color w:val="767070"/>
          <w:spacing w:val="-4"/>
          <w:sz w:val="24"/>
        </w:rPr>
        <w:t>2024</w:t>
      </w:r>
    </w:p>
    <w:p w14:paraId="1E0F8DD3" w14:textId="77777777" w:rsidR="00C97102" w:rsidRDefault="00C97102">
      <w:pPr>
        <w:pStyle w:val="Textoindependiente"/>
        <w:rPr>
          <w:b/>
          <w:sz w:val="12"/>
        </w:rPr>
      </w:pPr>
    </w:p>
    <w:tbl>
      <w:tblPr>
        <w:tblStyle w:val="TableNormal"/>
        <w:tblW w:w="0" w:type="auto"/>
        <w:tblInd w:w="1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85"/>
        <w:gridCol w:w="3899"/>
      </w:tblGrid>
      <w:tr w:rsidR="00C97102" w14:paraId="27041665" w14:textId="77777777">
        <w:trPr>
          <w:trHeight w:val="750"/>
        </w:trPr>
        <w:tc>
          <w:tcPr>
            <w:tcW w:w="3985" w:type="dxa"/>
            <w:shd w:val="clear" w:color="auto" w:fill="001F5F"/>
          </w:tcPr>
          <w:p w14:paraId="55C0A98C" w14:textId="77777777" w:rsidR="00C97102" w:rsidRDefault="001C6A98">
            <w:pPr>
              <w:pStyle w:val="TableParagraph"/>
              <w:spacing w:before="169"/>
              <w:ind w:left="18" w:right="4"/>
              <w:jc w:val="center"/>
              <w:rPr>
                <w:b/>
                <w:sz w:val="24"/>
              </w:rPr>
            </w:pPr>
            <w:r>
              <w:rPr>
                <w:b/>
                <w:color w:val="FFFFFF"/>
                <w:sz w:val="24"/>
              </w:rPr>
              <w:t>Presupuesto</w:t>
            </w:r>
            <w:r>
              <w:rPr>
                <w:b/>
                <w:color w:val="FFFFFF"/>
                <w:spacing w:val="-4"/>
                <w:sz w:val="24"/>
              </w:rPr>
              <w:t xml:space="preserve"> </w:t>
            </w:r>
            <w:r>
              <w:rPr>
                <w:b/>
                <w:color w:val="FFFFFF"/>
                <w:spacing w:val="-2"/>
                <w:sz w:val="24"/>
              </w:rPr>
              <w:t>Aprobado</w:t>
            </w:r>
          </w:p>
        </w:tc>
        <w:tc>
          <w:tcPr>
            <w:tcW w:w="3899" w:type="dxa"/>
            <w:shd w:val="clear" w:color="auto" w:fill="001F5F"/>
          </w:tcPr>
          <w:p w14:paraId="5B354E27" w14:textId="77777777" w:rsidR="00C97102" w:rsidRDefault="001C6A98">
            <w:pPr>
              <w:pStyle w:val="TableParagraph"/>
              <w:spacing w:before="169"/>
              <w:ind w:left="13" w:right="2"/>
              <w:jc w:val="center"/>
              <w:rPr>
                <w:b/>
                <w:sz w:val="24"/>
              </w:rPr>
            </w:pPr>
            <w:r>
              <w:rPr>
                <w:b/>
                <w:color w:val="FFFFFF"/>
                <w:sz w:val="24"/>
              </w:rPr>
              <w:t>Presupuesto</w:t>
            </w:r>
            <w:r>
              <w:rPr>
                <w:b/>
                <w:color w:val="FFFFFF"/>
                <w:spacing w:val="-4"/>
                <w:sz w:val="24"/>
              </w:rPr>
              <w:t xml:space="preserve"> </w:t>
            </w:r>
            <w:r>
              <w:rPr>
                <w:b/>
                <w:color w:val="FFFFFF"/>
                <w:spacing w:val="-2"/>
                <w:sz w:val="24"/>
              </w:rPr>
              <w:t>Ejecutado</w:t>
            </w:r>
          </w:p>
        </w:tc>
      </w:tr>
      <w:tr w:rsidR="00C97102" w14:paraId="6A651A91" w14:textId="77777777">
        <w:trPr>
          <w:trHeight w:val="798"/>
        </w:trPr>
        <w:tc>
          <w:tcPr>
            <w:tcW w:w="3985" w:type="dxa"/>
          </w:tcPr>
          <w:p w14:paraId="62DBED91" w14:textId="77777777" w:rsidR="00C97102" w:rsidRDefault="001C6A98">
            <w:pPr>
              <w:pStyle w:val="TableParagraph"/>
              <w:spacing w:before="111"/>
              <w:ind w:left="18"/>
              <w:jc w:val="center"/>
              <w:rPr>
                <w:sz w:val="24"/>
              </w:rPr>
            </w:pPr>
            <w:r>
              <w:rPr>
                <w:color w:val="767070"/>
                <w:spacing w:val="-2"/>
                <w:sz w:val="24"/>
              </w:rPr>
              <w:t>$2,025,735,038.00</w:t>
            </w:r>
          </w:p>
        </w:tc>
        <w:tc>
          <w:tcPr>
            <w:tcW w:w="3899" w:type="dxa"/>
          </w:tcPr>
          <w:p w14:paraId="2A35BB74" w14:textId="77777777" w:rsidR="00C97102" w:rsidRDefault="001C6A98">
            <w:pPr>
              <w:pStyle w:val="TableParagraph"/>
              <w:spacing w:before="111"/>
              <w:ind w:left="13"/>
              <w:jc w:val="center"/>
              <w:rPr>
                <w:sz w:val="24"/>
              </w:rPr>
            </w:pPr>
            <w:r>
              <w:rPr>
                <w:color w:val="767070"/>
                <w:spacing w:val="-2"/>
                <w:sz w:val="24"/>
              </w:rPr>
              <w:t>$1,733,338,170.67</w:t>
            </w:r>
          </w:p>
        </w:tc>
      </w:tr>
    </w:tbl>
    <w:p w14:paraId="43B92D2E" w14:textId="77777777" w:rsidR="00C97102" w:rsidRDefault="001C6A98">
      <w:pPr>
        <w:ind w:left="1080"/>
        <w:jc w:val="both"/>
        <w:rPr>
          <w:sz w:val="18"/>
        </w:rPr>
      </w:pPr>
      <w:r>
        <w:rPr>
          <w:b/>
          <w:color w:val="767070"/>
          <w:sz w:val="18"/>
        </w:rPr>
        <w:t>Fuente:</w:t>
      </w:r>
      <w:r>
        <w:rPr>
          <w:b/>
          <w:color w:val="767070"/>
          <w:spacing w:val="-1"/>
          <w:sz w:val="18"/>
        </w:rPr>
        <w:t xml:space="preserve"> </w:t>
      </w:r>
      <w:r>
        <w:rPr>
          <w:color w:val="767070"/>
          <w:sz w:val="18"/>
        </w:rPr>
        <w:t>Dpto.</w:t>
      </w:r>
      <w:r>
        <w:rPr>
          <w:color w:val="767070"/>
          <w:spacing w:val="-1"/>
          <w:sz w:val="18"/>
        </w:rPr>
        <w:t xml:space="preserve"> </w:t>
      </w:r>
      <w:r>
        <w:rPr>
          <w:color w:val="767070"/>
          <w:sz w:val="18"/>
        </w:rPr>
        <w:t>Financiero (División</w:t>
      </w:r>
      <w:r>
        <w:rPr>
          <w:color w:val="767070"/>
          <w:spacing w:val="-3"/>
          <w:sz w:val="18"/>
        </w:rPr>
        <w:t xml:space="preserve"> </w:t>
      </w:r>
      <w:r>
        <w:rPr>
          <w:color w:val="767070"/>
          <w:sz w:val="18"/>
        </w:rPr>
        <w:t>de</w:t>
      </w:r>
      <w:r>
        <w:rPr>
          <w:color w:val="767070"/>
          <w:spacing w:val="-2"/>
          <w:sz w:val="18"/>
        </w:rPr>
        <w:t xml:space="preserve"> Presupuesto).</w:t>
      </w:r>
    </w:p>
    <w:p w14:paraId="320704E5" w14:textId="77777777" w:rsidR="00C97102" w:rsidRDefault="00C97102">
      <w:pPr>
        <w:jc w:val="both"/>
        <w:rPr>
          <w:sz w:val="18"/>
        </w:rPr>
        <w:sectPr w:rsidR="00C97102">
          <w:pgSz w:w="12240" w:h="15840"/>
          <w:pgMar w:top="1360" w:right="1080" w:bottom="1340" w:left="1080" w:header="0" w:footer="1076" w:gutter="0"/>
          <w:cols w:space="720"/>
        </w:sectPr>
      </w:pPr>
    </w:p>
    <w:p w14:paraId="52538E19" w14:textId="77777777" w:rsidR="00C97102" w:rsidRDefault="001C6A98">
      <w:pPr>
        <w:pStyle w:val="Ttulo2"/>
        <w:numPr>
          <w:ilvl w:val="3"/>
          <w:numId w:val="13"/>
        </w:numPr>
        <w:tabs>
          <w:tab w:val="left" w:pos="3856"/>
        </w:tabs>
        <w:spacing w:before="79"/>
        <w:ind w:left="3856" w:hanging="253"/>
        <w:jc w:val="left"/>
      </w:pPr>
      <w:bookmarkStart w:id="21" w:name="_bookmark13"/>
      <w:bookmarkEnd w:id="21"/>
      <w:r>
        <w:rPr>
          <w:color w:val="767070"/>
        </w:rPr>
        <w:lastRenderedPageBreak/>
        <w:t>Ejecución</w:t>
      </w:r>
      <w:r>
        <w:rPr>
          <w:color w:val="767070"/>
          <w:spacing w:val="-3"/>
        </w:rPr>
        <w:t xml:space="preserve"> </w:t>
      </w:r>
      <w:r>
        <w:rPr>
          <w:color w:val="767070"/>
          <w:spacing w:val="-2"/>
        </w:rPr>
        <w:t>Presupuestaria</w:t>
      </w:r>
    </w:p>
    <w:p w14:paraId="6A7F24CE" w14:textId="77777777" w:rsidR="00C97102" w:rsidRDefault="001C6A98">
      <w:pPr>
        <w:pStyle w:val="Textoindependiente"/>
        <w:spacing w:before="137" w:line="360" w:lineRule="auto"/>
        <w:ind w:left="1080"/>
      </w:pPr>
      <w:r>
        <w:rPr>
          <w:color w:val="767070"/>
        </w:rPr>
        <w:t>La</w:t>
      </w:r>
      <w:r>
        <w:rPr>
          <w:color w:val="767070"/>
          <w:spacing w:val="80"/>
        </w:rPr>
        <w:t xml:space="preserve"> </w:t>
      </w:r>
      <w:r>
        <w:rPr>
          <w:color w:val="767070"/>
        </w:rPr>
        <w:t>ejecución</w:t>
      </w:r>
      <w:r>
        <w:rPr>
          <w:color w:val="767070"/>
          <w:spacing w:val="80"/>
        </w:rPr>
        <w:t xml:space="preserve"> </w:t>
      </w:r>
      <w:r>
        <w:rPr>
          <w:color w:val="767070"/>
        </w:rPr>
        <w:t>presupuestaria</w:t>
      </w:r>
      <w:r>
        <w:rPr>
          <w:color w:val="767070"/>
          <w:spacing w:val="80"/>
        </w:rPr>
        <w:t xml:space="preserve"> </w:t>
      </w:r>
      <w:r>
        <w:rPr>
          <w:color w:val="767070"/>
        </w:rPr>
        <w:t>de</w:t>
      </w:r>
      <w:r>
        <w:rPr>
          <w:color w:val="767070"/>
          <w:spacing w:val="80"/>
        </w:rPr>
        <w:t xml:space="preserve"> </w:t>
      </w:r>
      <w:r>
        <w:rPr>
          <w:color w:val="767070"/>
        </w:rPr>
        <w:t>la</w:t>
      </w:r>
      <w:r>
        <w:rPr>
          <w:color w:val="767070"/>
          <w:spacing w:val="80"/>
        </w:rPr>
        <w:t xml:space="preserve"> </w:t>
      </w:r>
      <w:r>
        <w:rPr>
          <w:color w:val="767070"/>
        </w:rPr>
        <w:t>Dirección</w:t>
      </w:r>
      <w:r>
        <w:rPr>
          <w:color w:val="767070"/>
          <w:spacing w:val="80"/>
        </w:rPr>
        <w:t xml:space="preserve"> </w:t>
      </w:r>
      <w:r>
        <w:rPr>
          <w:color w:val="767070"/>
        </w:rPr>
        <w:t>General</w:t>
      </w:r>
      <w:r>
        <w:rPr>
          <w:color w:val="767070"/>
          <w:spacing w:val="80"/>
        </w:rPr>
        <w:t xml:space="preserve"> </w:t>
      </w:r>
      <w:r>
        <w:rPr>
          <w:color w:val="767070"/>
        </w:rPr>
        <w:t>de</w:t>
      </w:r>
      <w:r>
        <w:rPr>
          <w:color w:val="767070"/>
          <w:spacing w:val="80"/>
        </w:rPr>
        <w:t xml:space="preserve"> </w:t>
      </w:r>
      <w:r>
        <w:rPr>
          <w:color w:val="767070"/>
        </w:rPr>
        <w:t>Pasaportes</w:t>
      </w:r>
      <w:r>
        <w:rPr>
          <w:color w:val="767070"/>
          <w:spacing w:val="80"/>
        </w:rPr>
        <w:t xml:space="preserve"> </w:t>
      </w:r>
      <w:r>
        <w:rPr>
          <w:color w:val="767070"/>
        </w:rPr>
        <w:t>y</w:t>
      </w:r>
      <w:r>
        <w:rPr>
          <w:color w:val="767070"/>
          <w:spacing w:val="80"/>
        </w:rPr>
        <w:t xml:space="preserve"> </w:t>
      </w:r>
      <w:r>
        <w:rPr>
          <w:color w:val="767070"/>
        </w:rPr>
        <w:t>sus modificaciones, fue realizada siguiendo los parámetros establecidos:</w:t>
      </w:r>
    </w:p>
    <w:p w14:paraId="2AB3D6DE" w14:textId="77777777" w:rsidR="00C97102" w:rsidRDefault="00C97102">
      <w:pPr>
        <w:pStyle w:val="Textoindependiente"/>
        <w:spacing w:before="139"/>
      </w:pPr>
    </w:p>
    <w:p w14:paraId="5046C8EE" w14:textId="77777777" w:rsidR="00C97102" w:rsidRDefault="001C6A98">
      <w:pPr>
        <w:pStyle w:val="Ttulo2"/>
        <w:spacing w:line="360" w:lineRule="auto"/>
        <w:ind w:left="3316" w:right="3317"/>
        <w:jc w:val="center"/>
      </w:pPr>
      <w:r>
        <w:rPr>
          <w:noProof/>
        </w:rPr>
        <w:drawing>
          <wp:anchor distT="0" distB="0" distL="0" distR="0" simplePos="0" relativeHeight="15738880" behindDoc="0" locked="0" layoutInCell="1" allowOverlap="1" wp14:anchorId="7FA68104" wp14:editId="31B07D7A">
            <wp:simplePos x="0" y="0"/>
            <wp:positionH relativeFrom="page">
              <wp:posOffset>1718310</wp:posOffset>
            </wp:positionH>
            <wp:positionV relativeFrom="paragraph">
              <wp:posOffset>119962</wp:posOffset>
            </wp:positionV>
            <wp:extent cx="743585" cy="744854"/>
            <wp:effectExtent l="0" t="0" r="0" b="0"/>
            <wp:wrapNone/>
            <wp:docPr id="24" name="Image 24" descr="Resultado de imagen para logo pasapor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Resultado de imagen para logo pasaporte"/>
                    <pic:cNvPicPr/>
                  </pic:nvPicPr>
                  <pic:blipFill>
                    <a:blip r:embed="rId21" cstate="print"/>
                    <a:stretch>
                      <a:fillRect/>
                    </a:stretch>
                  </pic:blipFill>
                  <pic:spPr>
                    <a:xfrm>
                      <a:off x="0" y="0"/>
                      <a:ext cx="743585" cy="744854"/>
                    </a:xfrm>
                    <a:prstGeom prst="rect">
                      <a:avLst/>
                    </a:prstGeom>
                  </pic:spPr>
                </pic:pic>
              </a:graphicData>
            </a:graphic>
          </wp:anchor>
        </w:drawing>
      </w:r>
      <w:r>
        <w:rPr>
          <w:color w:val="767070"/>
        </w:rPr>
        <w:t>Dirección</w:t>
      </w:r>
      <w:r>
        <w:rPr>
          <w:color w:val="767070"/>
          <w:spacing w:val="-13"/>
        </w:rPr>
        <w:t xml:space="preserve"> </w:t>
      </w:r>
      <w:r>
        <w:rPr>
          <w:color w:val="767070"/>
        </w:rPr>
        <w:t>General</w:t>
      </w:r>
      <w:r>
        <w:rPr>
          <w:color w:val="767070"/>
          <w:spacing w:val="-14"/>
        </w:rPr>
        <w:t xml:space="preserve"> </w:t>
      </w:r>
      <w:r>
        <w:rPr>
          <w:color w:val="767070"/>
        </w:rPr>
        <w:t>de</w:t>
      </w:r>
      <w:r>
        <w:rPr>
          <w:color w:val="767070"/>
          <w:spacing w:val="-14"/>
        </w:rPr>
        <w:t xml:space="preserve"> </w:t>
      </w:r>
      <w:r>
        <w:rPr>
          <w:color w:val="767070"/>
        </w:rPr>
        <w:t>Pasaportes Departamento Financiero División de Presupuesto</w:t>
      </w:r>
    </w:p>
    <w:p w14:paraId="46973AD6" w14:textId="77777777" w:rsidR="00C97102" w:rsidRDefault="001C6A98">
      <w:pPr>
        <w:spacing w:line="360" w:lineRule="auto"/>
        <w:ind w:left="2831" w:right="2832"/>
        <w:jc w:val="center"/>
        <w:rPr>
          <w:b/>
          <w:sz w:val="24"/>
        </w:rPr>
      </w:pPr>
      <w:r>
        <w:rPr>
          <w:b/>
          <w:color w:val="767070"/>
          <w:sz w:val="24"/>
        </w:rPr>
        <w:t>Ejecución</w:t>
      </w:r>
      <w:r>
        <w:rPr>
          <w:b/>
          <w:color w:val="767070"/>
          <w:spacing w:val="-14"/>
          <w:sz w:val="24"/>
        </w:rPr>
        <w:t xml:space="preserve"> </w:t>
      </w:r>
      <w:r>
        <w:rPr>
          <w:b/>
          <w:color w:val="767070"/>
          <w:sz w:val="24"/>
        </w:rPr>
        <w:t>por</w:t>
      </w:r>
      <w:r>
        <w:rPr>
          <w:b/>
          <w:color w:val="767070"/>
          <w:spacing w:val="-15"/>
          <w:sz w:val="24"/>
        </w:rPr>
        <w:t xml:space="preserve"> </w:t>
      </w:r>
      <w:r>
        <w:rPr>
          <w:b/>
          <w:color w:val="767070"/>
          <w:sz w:val="24"/>
        </w:rPr>
        <w:t>Partida</w:t>
      </w:r>
      <w:r>
        <w:rPr>
          <w:b/>
          <w:color w:val="767070"/>
          <w:spacing w:val="-15"/>
          <w:sz w:val="24"/>
        </w:rPr>
        <w:t xml:space="preserve"> </w:t>
      </w:r>
      <w:r>
        <w:rPr>
          <w:b/>
          <w:color w:val="767070"/>
          <w:sz w:val="24"/>
        </w:rPr>
        <w:t>Presupuestaria Enero - Diciembre 2024</w:t>
      </w:r>
    </w:p>
    <w:tbl>
      <w:tblPr>
        <w:tblStyle w:val="TableNormal"/>
        <w:tblW w:w="0" w:type="auto"/>
        <w:tblInd w:w="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86"/>
        <w:gridCol w:w="2060"/>
        <w:gridCol w:w="2864"/>
        <w:gridCol w:w="2475"/>
        <w:gridCol w:w="1349"/>
      </w:tblGrid>
      <w:tr w:rsidR="00C97102" w14:paraId="1066F214" w14:textId="77777777">
        <w:trPr>
          <w:trHeight w:val="1242"/>
        </w:trPr>
        <w:tc>
          <w:tcPr>
            <w:tcW w:w="1186" w:type="dxa"/>
            <w:tcBorders>
              <w:bottom w:val="single" w:sz="4" w:space="0" w:color="000000"/>
            </w:tcBorders>
            <w:shd w:val="clear" w:color="auto" w:fill="001F5F"/>
          </w:tcPr>
          <w:p w14:paraId="32B8FE8E" w14:textId="77777777" w:rsidR="00C97102" w:rsidRDefault="001C6A98">
            <w:pPr>
              <w:pStyle w:val="TableParagraph"/>
              <w:spacing w:before="1" w:line="360" w:lineRule="auto"/>
              <w:ind w:left="496" w:hanging="423"/>
              <w:rPr>
                <w:b/>
                <w:sz w:val="24"/>
              </w:rPr>
            </w:pPr>
            <w:r>
              <w:rPr>
                <w:b/>
                <w:color w:val="FFFFFF"/>
                <w:sz w:val="24"/>
              </w:rPr>
              <w:t>Código</w:t>
            </w:r>
            <w:r>
              <w:rPr>
                <w:b/>
                <w:color w:val="FFFFFF"/>
                <w:spacing w:val="-15"/>
                <w:sz w:val="24"/>
              </w:rPr>
              <w:t xml:space="preserve"> </w:t>
            </w:r>
            <w:r>
              <w:rPr>
                <w:b/>
                <w:color w:val="FFFFFF"/>
                <w:sz w:val="24"/>
              </w:rPr>
              <w:t xml:space="preserve">de </w:t>
            </w:r>
            <w:r>
              <w:rPr>
                <w:b/>
                <w:color w:val="FFFFFF"/>
                <w:spacing w:val="-6"/>
                <w:sz w:val="24"/>
              </w:rPr>
              <w:t>la</w:t>
            </w:r>
          </w:p>
          <w:p w14:paraId="7E0A6D1E" w14:textId="77777777" w:rsidR="00C97102" w:rsidRDefault="001C6A98">
            <w:pPr>
              <w:pStyle w:val="TableParagraph"/>
              <w:ind w:left="91"/>
              <w:rPr>
                <w:b/>
                <w:sz w:val="24"/>
              </w:rPr>
            </w:pPr>
            <w:r>
              <w:rPr>
                <w:b/>
                <w:color w:val="FFFFFF"/>
                <w:spacing w:val="-2"/>
                <w:sz w:val="24"/>
              </w:rPr>
              <w:t>Actividad</w:t>
            </w:r>
          </w:p>
        </w:tc>
        <w:tc>
          <w:tcPr>
            <w:tcW w:w="2060" w:type="dxa"/>
            <w:tcBorders>
              <w:bottom w:val="single" w:sz="4" w:space="0" w:color="000000"/>
            </w:tcBorders>
            <w:shd w:val="clear" w:color="auto" w:fill="001F5F"/>
          </w:tcPr>
          <w:p w14:paraId="71090870" w14:textId="77777777" w:rsidR="00C97102" w:rsidRDefault="00C97102">
            <w:pPr>
              <w:pStyle w:val="TableParagraph"/>
              <w:spacing w:before="137"/>
              <w:rPr>
                <w:b/>
                <w:sz w:val="24"/>
              </w:rPr>
            </w:pPr>
          </w:p>
          <w:p w14:paraId="0295AA4D" w14:textId="77777777" w:rsidR="00C97102" w:rsidRDefault="001C6A98">
            <w:pPr>
              <w:pStyle w:val="TableParagraph"/>
              <w:spacing w:before="1"/>
              <w:ind w:left="556"/>
              <w:rPr>
                <w:b/>
                <w:sz w:val="24"/>
              </w:rPr>
            </w:pPr>
            <w:r>
              <w:rPr>
                <w:b/>
                <w:color w:val="FFFFFF"/>
                <w:spacing w:val="-2"/>
                <w:sz w:val="24"/>
              </w:rPr>
              <w:t>Producto</w:t>
            </w:r>
          </w:p>
        </w:tc>
        <w:tc>
          <w:tcPr>
            <w:tcW w:w="2864" w:type="dxa"/>
            <w:tcBorders>
              <w:bottom w:val="single" w:sz="4" w:space="0" w:color="000000"/>
            </w:tcBorders>
            <w:shd w:val="clear" w:color="auto" w:fill="001F5F"/>
          </w:tcPr>
          <w:p w14:paraId="42B2F7F5" w14:textId="77777777" w:rsidR="00C97102" w:rsidRDefault="001C6A98">
            <w:pPr>
              <w:pStyle w:val="TableParagraph"/>
              <w:spacing w:before="207" w:line="360" w:lineRule="auto"/>
              <w:ind w:left="323" w:right="299" w:firstLine="542"/>
              <w:rPr>
                <w:b/>
                <w:sz w:val="24"/>
              </w:rPr>
            </w:pPr>
            <w:r>
              <w:rPr>
                <w:b/>
                <w:color w:val="FFFFFF"/>
                <w:spacing w:val="-2"/>
                <w:sz w:val="24"/>
              </w:rPr>
              <w:t xml:space="preserve">Asignación </w:t>
            </w:r>
            <w:r>
              <w:rPr>
                <w:b/>
                <w:color w:val="FFFFFF"/>
                <w:sz w:val="24"/>
              </w:rPr>
              <w:t>presupuestaria</w:t>
            </w:r>
            <w:r>
              <w:rPr>
                <w:b/>
                <w:color w:val="FFFFFF"/>
                <w:spacing w:val="-15"/>
                <w:sz w:val="24"/>
              </w:rPr>
              <w:t xml:space="preserve"> </w:t>
            </w:r>
            <w:r>
              <w:rPr>
                <w:b/>
                <w:color w:val="FFFFFF"/>
                <w:sz w:val="24"/>
              </w:rPr>
              <w:t>(RD$)</w:t>
            </w:r>
          </w:p>
        </w:tc>
        <w:tc>
          <w:tcPr>
            <w:tcW w:w="2475" w:type="dxa"/>
            <w:tcBorders>
              <w:bottom w:val="single" w:sz="4" w:space="0" w:color="000000"/>
            </w:tcBorders>
            <w:shd w:val="clear" w:color="auto" w:fill="001F5F"/>
          </w:tcPr>
          <w:p w14:paraId="66DF3D62" w14:textId="77777777" w:rsidR="00C97102" w:rsidRDefault="00C97102">
            <w:pPr>
              <w:pStyle w:val="TableParagraph"/>
              <w:spacing w:before="137"/>
              <w:rPr>
                <w:b/>
                <w:sz w:val="24"/>
              </w:rPr>
            </w:pPr>
          </w:p>
          <w:p w14:paraId="1D42BF1B" w14:textId="77777777" w:rsidR="00C97102" w:rsidRDefault="001C6A98">
            <w:pPr>
              <w:pStyle w:val="TableParagraph"/>
              <w:spacing w:before="1"/>
              <w:ind w:left="16"/>
              <w:jc w:val="center"/>
              <w:rPr>
                <w:b/>
                <w:sz w:val="24"/>
              </w:rPr>
            </w:pPr>
            <w:r>
              <w:rPr>
                <w:b/>
                <w:color w:val="FFFFFF"/>
                <w:sz w:val="24"/>
              </w:rPr>
              <w:t>Ejecución</w:t>
            </w:r>
            <w:r>
              <w:rPr>
                <w:b/>
                <w:color w:val="FFFFFF"/>
                <w:spacing w:val="-4"/>
                <w:sz w:val="24"/>
              </w:rPr>
              <w:t xml:space="preserve"> </w:t>
            </w:r>
            <w:r>
              <w:rPr>
                <w:b/>
                <w:color w:val="FFFFFF"/>
                <w:sz w:val="24"/>
              </w:rPr>
              <w:t>2024</w:t>
            </w:r>
            <w:r>
              <w:rPr>
                <w:b/>
                <w:color w:val="FFFFFF"/>
                <w:spacing w:val="-1"/>
                <w:sz w:val="24"/>
              </w:rPr>
              <w:t xml:space="preserve"> </w:t>
            </w:r>
            <w:r>
              <w:rPr>
                <w:b/>
                <w:color w:val="FFFFFF"/>
                <w:spacing w:val="-2"/>
                <w:sz w:val="24"/>
              </w:rPr>
              <w:t>(RD$)</w:t>
            </w:r>
          </w:p>
        </w:tc>
        <w:tc>
          <w:tcPr>
            <w:tcW w:w="1349" w:type="dxa"/>
            <w:tcBorders>
              <w:bottom w:val="single" w:sz="4" w:space="0" w:color="000000"/>
            </w:tcBorders>
            <w:shd w:val="clear" w:color="auto" w:fill="001F5F"/>
          </w:tcPr>
          <w:p w14:paraId="24AA34DE" w14:textId="77777777" w:rsidR="00C97102" w:rsidRDefault="001C6A98">
            <w:pPr>
              <w:pStyle w:val="TableParagraph"/>
              <w:spacing w:before="1"/>
              <w:ind w:left="17" w:right="4"/>
              <w:jc w:val="center"/>
              <w:rPr>
                <w:b/>
                <w:sz w:val="24"/>
              </w:rPr>
            </w:pPr>
            <w:r>
              <w:rPr>
                <w:b/>
                <w:color w:val="FFFFFF"/>
                <w:spacing w:val="-10"/>
                <w:sz w:val="24"/>
              </w:rPr>
              <w:t>%</w:t>
            </w:r>
          </w:p>
          <w:p w14:paraId="30BAFC1F" w14:textId="77777777" w:rsidR="00C97102" w:rsidRDefault="001C6A98">
            <w:pPr>
              <w:pStyle w:val="TableParagraph"/>
              <w:spacing w:before="28" w:line="416" w:lineRule="exact"/>
              <w:ind w:left="17"/>
              <w:jc w:val="center"/>
              <w:rPr>
                <w:b/>
                <w:sz w:val="24"/>
              </w:rPr>
            </w:pPr>
            <w:r>
              <w:rPr>
                <w:b/>
                <w:color w:val="FFFFFF"/>
                <w:spacing w:val="-2"/>
                <w:sz w:val="24"/>
              </w:rPr>
              <w:t>Desempeño Financiero</w:t>
            </w:r>
          </w:p>
        </w:tc>
      </w:tr>
      <w:tr w:rsidR="00C97102" w14:paraId="690CDF4D" w14:textId="77777777">
        <w:trPr>
          <w:trHeight w:val="1079"/>
        </w:trPr>
        <w:tc>
          <w:tcPr>
            <w:tcW w:w="1186" w:type="dxa"/>
            <w:tcBorders>
              <w:top w:val="single" w:sz="4" w:space="0" w:color="000000"/>
              <w:bottom w:val="single" w:sz="4" w:space="0" w:color="000000"/>
              <w:right w:val="single" w:sz="4" w:space="0" w:color="000000"/>
            </w:tcBorders>
          </w:tcPr>
          <w:p w14:paraId="5861A150" w14:textId="77777777" w:rsidR="00C97102" w:rsidRDefault="00C97102">
            <w:pPr>
              <w:pStyle w:val="TableParagraph"/>
              <w:spacing w:before="56"/>
              <w:rPr>
                <w:b/>
                <w:sz w:val="24"/>
              </w:rPr>
            </w:pPr>
          </w:p>
          <w:p w14:paraId="34764ECF" w14:textId="77777777" w:rsidR="00C97102" w:rsidRDefault="001C6A98">
            <w:pPr>
              <w:pStyle w:val="TableParagraph"/>
              <w:ind w:left="9"/>
              <w:jc w:val="center"/>
              <w:rPr>
                <w:sz w:val="24"/>
              </w:rPr>
            </w:pPr>
            <w:r>
              <w:rPr>
                <w:color w:val="767070"/>
                <w:spacing w:val="-4"/>
                <w:sz w:val="24"/>
              </w:rPr>
              <w:t>0001</w:t>
            </w:r>
          </w:p>
        </w:tc>
        <w:tc>
          <w:tcPr>
            <w:tcW w:w="2060" w:type="dxa"/>
            <w:tcBorders>
              <w:top w:val="single" w:sz="4" w:space="0" w:color="000000"/>
              <w:left w:val="single" w:sz="4" w:space="0" w:color="000000"/>
              <w:bottom w:val="single" w:sz="4" w:space="0" w:color="000000"/>
              <w:right w:val="single" w:sz="4" w:space="0" w:color="000000"/>
            </w:tcBorders>
          </w:tcPr>
          <w:p w14:paraId="39BA1F62" w14:textId="77777777" w:rsidR="00C97102" w:rsidRDefault="001C6A98">
            <w:pPr>
              <w:pStyle w:val="TableParagraph"/>
              <w:spacing w:before="126" w:line="360" w:lineRule="auto"/>
              <w:ind w:left="333" w:firstLine="117"/>
              <w:rPr>
                <w:b/>
                <w:sz w:val="24"/>
              </w:rPr>
            </w:pPr>
            <w:r>
              <w:rPr>
                <w:b/>
                <w:color w:val="767070"/>
                <w:sz w:val="24"/>
              </w:rPr>
              <w:t xml:space="preserve">Dirección y </w:t>
            </w:r>
            <w:r>
              <w:rPr>
                <w:b/>
                <w:color w:val="767070"/>
                <w:spacing w:val="-2"/>
                <w:sz w:val="24"/>
              </w:rPr>
              <w:t>Coordinación</w:t>
            </w:r>
          </w:p>
        </w:tc>
        <w:tc>
          <w:tcPr>
            <w:tcW w:w="2864" w:type="dxa"/>
            <w:tcBorders>
              <w:top w:val="single" w:sz="4" w:space="0" w:color="000000"/>
              <w:left w:val="single" w:sz="4" w:space="0" w:color="000000"/>
              <w:bottom w:val="single" w:sz="4" w:space="0" w:color="000000"/>
              <w:right w:val="single" w:sz="4" w:space="0" w:color="000000"/>
            </w:tcBorders>
          </w:tcPr>
          <w:p w14:paraId="3452D7AE" w14:textId="77777777" w:rsidR="00C97102" w:rsidRDefault="001C6A98">
            <w:pPr>
              <w:pStyle w:val="TableParagraph"/>
              <w:spacing w:before="253"/>
              <w:ind w:left="22"/>
              <w:jc w:val="center"/>
              <w:rPr>
                <w:sz w:val="24"/>
              </w:rPr>
            </w:pPr>
            <w:r>
              <w:rPr>
                <w:color w:val="767070"/>
                <w:spacing w:val="-2"/>
                <w:sz w:val="24"/>
              </w:rPr>
              <w:t>861,008,855.20</w:t>
            </w:r>
          </w:p>
        </w:tc>
        <w:tc>
          <w:tcPr>
            <w:tcW w:w="2475" w:type="dxa"/>
            <w:tcBorders>
              <w:top w:val="single" w:sz="4" w:space="0" w:color="000000"/>
              <w:left w:val="single" w:sz="4" w:space="0" w:color="000000"/>
              <w:bottom w:val="single" w:sz="4" w:space="0" w:color="000000"/>
              <w:right w:val="single" w:sz="4" w:space="0" w:color="000000"/>
            </w:tcBorders>
          </w:tcPr>
          <w:p w14:paraId="69290952" w14:textId="77777777" w:rsidR="00C97102" w:rsidRDefault="001C6A98">
            <w:pPr>
              <w:pStyle w:val="TableParagraph"/>
              <w:spacing w:before="253"/>
              <w:ind w:left="19" w:right="2"/>
              <w:jc w:val="center"/>
              <w:rPr>
                <w:sz w:val="24"/>
              </w:rPr>
            </w:pPr>
            <w:r>
              <w:rPr>
                <w:color w:val="767070"/>
                <w:spacing w:val="-2"/>
                <w:sz w:val="24"/>
              </w:rPr>
              <w:t>530,575,559.81</w:t>
            </w:r>
          </w:p>
        </w:tc>
        <w:tc>
          <w:tcPr>
            <w:tcW w:w="1349" w:type="dxa"/>
            <w:tcBorders>
              <w:top w:val="single" w:sz="4" w:space="0" w:color="000000"/>
              <w:left w:val="single" w:sz="4" w:space="0" w:color="000000"/>
              <w:bottom w:val="single" w:sz="4" w:space="0" w:color="000000"/>
            </w:tcBorders>
          </w:tcPr>
          <w:p w14:paraId="66578A32" w14:textId="77777777" w:rsidR="00C97102" w:rsidRDefault="00C97102">
            <w:pPr>
              <w:pStyle w:val="TableParagraph"/>
              <w:spacing w:before="56"/>
              <w:rPr>
                <w:b/>
                <w:sz w:val="24"/>
              </w:rPr>
            </w:pPr>
          </w:p>
          <w:p w14:paraId="475D8039" w14:textId="77777777" w:rsidR="00C97102" w:rsidRDefault="001C6A98">
            <w:pPr>
              <w:pStyle w:val="TableParagraph"/>
              <w:ind w:left="20"/>
              <w:jc w:val="center"/>
              <w:rPr>
                <w:b/>
                <w:sz w:val="24"/>
              </w:rPr>
            </w:pPr>
            <w:r>
              <w:rPr>
                <w:b/>
                <w:color w:val="767070"/>
                <w:spacing w:val="-2"/>
                <w:sz w:val="24"/>
              </w:rPr>
              <w:t>20.23</w:t>
            </w:r>
          </w:p>
        </w:tc>
      </w:tr>
      <w:tr w:rsidR="00C97102" w14:paraId="6E03B4C9" w14:textId="77777777">
        <w:trPr>
          <w:trHeight w:val="1655"/>
        </w:trPr>
        <w:tc>
          <w:tcPr>
            <w:tcW w:w="1186" w:type="dxa"/>
            <w:tcBorders>
              <w:top w:val="single" w:sz="4" w:space="0" w:color="000000"/>
              <w:right w:val="single" w:sz="4" w:space="0" w:color="000000"/>
            </w:tcBorders>
          </w:tcPr>
          <w:p w14:paraId="2DDF6996" w14:textId="77777777" w:rsidR="00C97102" w:rsidRDefault="00C97102">
            <w:pPr>
              <w:pStyle w:val="TableParagraph"/>
              <w:rPr>
                <w:b/>
                <w:sz w:val="24"/>
              </w:rPr>
            </w:pPr>
          </w:p>
          <w:p w14:paraId="6EE26672" w14:textId="77777777" w:rsidR="00C97102" w:rsidRDefault="00C97102">
            <w:pPr>
              <w:pStyle w:val="TableParagraph"/>
              <w:spacing w:before="68"/>
              <w:rPr>
                <w:b/>
                <w:sz w:val="24"/>
              </w:rPr>
            </w:pPr>
          </w:p>
          <w:p w14:paraId="7E812423" w14:textId="77777777" w:rsidR="00C97102" w:rsidRDefault="001C6A98">
            <w:pPr>
              <w:pStyle w:val="TableParagraph"/>
              <w:ind w:left="9"/>
              <w:jc w:val="center"/>
              <w:rPr>
                <w:sz w:val="24"/>
              </w:rPr>
            </w:pPr>
            <w:r>
              <w:rPr>
                <w:color w:val="767070"/>
                <w:spacing w:val="-4"/>
                <w:sz w:val="24"/>
              </w:rPr>
              <w:t>0001</w:t>
            </w:r>
          </w:p>
        </w:tc>
        <w:tc>
          <w:tcPr>
            <w:tcW w:w="2060" w:type="dxa"/>
            <w:tcBorders>
              <w:top w:val="single" w:sz="4" w:space="0" w:color="000000"/>
              <w:left w:val="single" w:sz="4" w:space="0" w:color="000000"/>
              <w:right w:val="single" w:sz="4" w:space="0" w:color="000000"/>
            </w:tcBorders>
          </w:tcPr>
          <w:p w14:paraId="3B545551" w14:textId="77777777" w:rsidR="00C97102" w:rsidRDefault="001C6A98">
            <w:pPr>
              <w:pStyle w:val="TableParagraph"/>
              <w:spacing w:line="360" w:lineRule="auto"/>
              <w:ind w:left="343" w:right="325" w:firstLine="1"/>
              <w:jc w:val="center"/>
              <w:rPr>
                <w:b/>
                <w:sz w:val="24"/>
              </w:rPr>
            </w:pPr>
            <w:r>
              <w:rPr>
                <w:b/>
                <w:color w:val="767070"/>
                <w:spacing w:val="-2"/>
                <w:sz w:val="24"/>
              </w:rPr>
              <w:t xml:space="preserve">Emisión, </w:t>
            </w:r>
            <w:r>
              <w:rPr>
                <w:b/>
                <w:color w:val="767070"/>
                <w:sz w:val="24"/>
              </w:rPr>
              <w:t>Renovación</w:t>
            </w:r>
            <w:r>
              <w:rPr>
                <w:b/>
                <w:color w:val="767070"/>
                <w:spacing w:val="-15"/>
                <w:sz w:val="24"/>
              </w:rPr>
              <w:t xml:space="preserve"> </w:t>
            </w:r>
            <w:r>
              <w:rPr>
                <w:b/>
                <w:color w:val="767070"/>
                <w:sz w:val="24"/>
              </w:rPr>
              <w:t>y Control de</w:t>
            </w:r>
          </w:p>
          <w:p w14:paraId="2D59CEFB" w14:textId="77777777" w:rsidR="00C97102" w:rsidRDefault="001C6A98">
            <w:pPr>
              <w:pStyle w:val="TableParagraph"/>
              <w:ind w:left="13"/>
              <w:jc w:val="center"/>
              <w:rPr>
                <w:b/>
                <w:sz w:val="24"/>
              </w:rPr>
            </w:pPr>
            <w:r>
              <w:rPr>
                <w:b/>
                <w:color w:val="767070"/>
                <w:spacing w:val="-2"/>
                <w:sz w:val="24"/>
              </w:rPr>
              <w:t>Pasaportes</w:t>
            </w:r>
          </w:p>
        </w:tc>
        <w:tc>
          <w:tcPr>
            <w:tcW w:w="2864" w:type="dxa"/>
            <w:tcBorders>
              <w:top w:val="single" w:sz="4" w:space="0" w:color="000000"/>
              <w:left w:val="single" w:sz="4" w:space="0" w:color="000000"/>
              <w:right w:val="single" w:sz="4" w:space="0" w:color="000000"/>
            </w:tcBorders>
          </w:tcPr>
          <w:p w14:paraId="696642C1" w14:textId="77777777" w:rsidR="00C97102" w:rsidRDefault="00C97102">
            <w:pPr>
              <w:pStyle w:val="TableParagraph"/>
              <w:rPr>
                <w:b/>
                <w:sz w:val="24"/>
              </w:rPr>
            </w:pPr>
          </w:p>
          <w:p w14:paraId="131BE292" w14:textId="77777777" w:rsidR="00C97102" w:rsidRDefault="00C97102">
            <w:pPr>
              <w:pStyle w:val="TableParagraph"/>
              <w:spacing w:before="68"/>
              <w:rPr>
                <w:b/>
                <w:sz w:val="24"/>
              </w:rPr>
            </w:pPr>
          </w:p>
          <w:p w14:paraId="2FCFC991" w14:textId="77777777" w:rsidR="00C97102" w:rsidRDefault="001C6A98">
            <w:pPr>
              <w:pStyle w:val="TableParagraph"/>
              <w:ind w:left="22"/>
              <w:jc w:val="center"/>
              <w:rPr>
                <w:sz w:val="24"/>
              </w:rPr>
            </w:pPr>
            <w:r>
              <w:rPr>
                <w:color w:val="767070"/>
                <w:spacing w:val="-2"/>
                <w:sz w:val="24"/>
              </w:rPr>
              <w:t>1,162130,576.80</w:t>
            </w:r>
          </w:p>
        </w:tc>
        <w:tc>
          <w:tcPr>
            <w:tcW w:w="2475" w:type="dxa"/>
            <w:tcBorders>
              <w:top w:val="single" w:sz="4" w:space="0" w:color="000000"/>
              <w:left w:val="single" w:sz="4" w:space="0" w:color="000000"/>
              <w:right w:val="single" w:sz="4" w:space="0" w:color="000000"/>
            </w:tcBorders>
          </w:tcPr>
          <w:p w14:paraId="517480F0" w14:textId="77777777" w:rsidR="00C97102" w:rsidRDefault="00C97102">
            <w:pPr>
              <w:pStyle w:val="TableParagraph"/>
              <w:spacing w:before="262"/>
              <w:rPr>
                <w:b/>
                <w:sz w:val="24"/>
              </w:rPr>
            </w:pPr>
          </w:p>
          <w:p w14:paraId="7D83590A" w14:textId="77777777" w:rsidR="00C97102" w:rsidRDefault="001C6A98">
            <w:pPr>
              <w:pStyle w:val="TableParagraph"/>
              <w:spacing w:before="1"/>
              <w:ind w:left="19"/>
              <w:jc w:val="center"/>
              <w:rPr>
                <w:sz w:val="24"/>
              </w:rPr>
            </w:pPr>
            <w:r>
              <w:rPr>
                <w:color w:val="767070"/>
                <w:spacing w:val="-2"/>
                <w:sz w:val="24"/>
              </w:rPr>
              <w:t>1,202,762,610.86</w:t>
            </w:r>
          </w:p>
        </w:tc>
        <w:tc>
          <w:tcPr>
            <w:tcW w:w="1349" w:type="dxa"/>
            <w:tcBorders>
              <w:top w:val="single" w:sz="4" w:space="0" w:color="000000"/>
              <w:left w:val="single" w:sz="4" w:space="0" w:color="000000"/>
            </w:tcBorders>
          </w:tcPr>
          <w:p w14:paraId="32FBDD61" w14:textId="77777777" w:rsidR="00C97102" w:rsidRDefault="00C97102">
            <w:pPr>
              <w:pStyle w:val="TableParagraph"/>
              <w:rPr>
                <w:b/>
                <w:sz w:val="24"/>
              </w:rPr>
            </w:pPr>
          </w:p>
          <w:p w14:paraId="036898C0" w14:textId="77777777" w:rsidR="00C97102" w:rsidRDefault="00C97102">
            <w:pPr>
              <w:pStyle w:val="TableParagraph"/>
              <w:spacing w:before="68"/>
              <w:rPr>
                <w:b/>
                <w:sz w:val="24"/>
              </w:rPr>
            </w:pPr>
          </w:p>
          <w:p w14:paraId="5EB8AE4D" w14:textId="77777777" w:rsidR="00C97102" w:rsidRDefault="001C6A98">
            <w:pPr>
              <w:pStyle w:val="TableParagraph"/>
              <w:ind w:left="20"/>
              <w:jc w:val="center"/>
              <w:rPr>
                <w:b/>
                <w:sz w:val="24"/>
              </w:rPr>
            </w:pPr>
            <w:r>
              <w:rPr>
                <w:b/>
                <w:color w:val="767070"/>
                <w:spacing w:val="-2"/>
                <w:sz w:val="24"/>
              </w:rPr>
              <w:t>59.45</w:t>
            </w:r>
          </w:p>
        </w:tc>
      </w:tr>
      <w:tr w:rsidR="00C97102" w14:paraId="0D6CD15F" w14:textId="77777777">
        <w:trPr>
          <w:trHeight w:val="580"/>
        </w:trPr>
        <w:tc>
          <w:tcPr>
            <w:tcW w:w="3246" w:type="dxa"/>
            <w:gridSpan w:val="2"/>
            <w:tcBorders>
              <w:right w:val="single" w:sz="4" w:space="0" w:color="000000"/>
            </w:tcBorders>
            <w:shd w:val="clear" w:color="auto" w:fill="9BC2E6"/>
          </w:tcPr>
          <w:p w14:paraId="1F3B63AE" w14:textId="77777777" w:rsidR="00C97102" w:rsidRDefault="001C6A98">
            <w:pPr>
              <w:pStyle w:val="TableParagraph"/>
              <w:spacing w:before="82"/>
              <w:ind w:left="938"/>
              <w:rPr>
                <w:b/>
                <w:sz w:val="24"/>
              </w:rPr>
            </w:pPr>
            <w:proofErr w:type="gramStart"/>
            <w:r>
              <w:rPr>
                <w:b/>
                <w:color w:val="767070"/>
                <w:sz w:val="24"/>
              </w:rPr>
              <w:t>TOTAL</w:t>
            </w:r>
            <w:proofErr w:type="gramEnd"/>
            <w:r>
              <w:rPr>
                <w:b/>
                <w:color w:val="767070"/>
                <w:sz w:val="24"/>
              </w:rPr>
              <w:t xml:space="preserve"> </w:t>
            </w:r>
            <w:r>
              <w:rPr>
                <w:b/>
                <w:color w:val="767070"/>
                <w:spacing w:val="-5"/>
                <w:sz w:val="24"/>
              </w:rPr>
              <w:t>RD$</w:t>
            </w:r>
          </w:p>
        </w:tc>
        <w:tc>
          <w:tcPr>
            <w:tcW w:w="2864" w:type="dxa"/>
            <w:tcBorders>
              <w:left w:val="single" w:sz="4" w:space="0" w:color="000000"/>
              <w:right w:val="single" w:sz="4" w:space="0" w:color="000000"/>
            </w:tcBorders>
            <w:shd w:val="clear" w:color="auto" w:fill="9BC2E6"/>
          </w:tcPr>
          <w:p w14:paraId="446BC9FA" w14:textId="77777777" w:rsidR="00C97102" w:rsidRDefault="001C6A98">
            <w:pPr>
              <w:pStyle w:val="TableParagraph"/>
              <w:spacing w:before="82"/>
              <w:ind w:left="22" w:right="2"/>
              <w:jc w:val="center"/>
              <w:rPr>
                <w:b/>
                <w:sz w:val="24"/>
              </w:rPr>
            </w:pPr>
            <w:r>
              <w:rPr>
                <w:b/>
                <w:color w:val="767070"/>
                <w:spacing w:val="-2"/>
                <w:sz w:val="24"/>
              </w:rPr>
              <w:t>2,023,139,432.00</w:t>
            </w:r>
          </w:p>
        </w:tc>
        <w:tc>
          <w:tcPr>
            <w:tcW w:w="2475" w:type="dxa"/>
            <w:tcBorders>
              <w:left w:val="single" w:sz="4" w:space="0" w:color="000000"/>
              <w:right w:val="single" w:sz="4" w:space="0" w:color="000000"/>
            </w:tcBorders>
            <w:shd w:val="clear" w:color="auto" w:fill="9BC2E6"/>
          </w:tcPr>
          <w:p w14:paraId="76304566" w14:textId="77777777" w:rsidR="00C97102" w:rsidRDefault="001C6A98">
            <w:pPr>
              <w:pStyle w:val="TableParagraph"/>
              <w:spacing w:before="82"/>
              <w:ind w:left="19"/>
              <w:jc w:val="center"/>
              <w:rPr>
                <w:b/>
                <w:sz w:val="24"/>
              </w:rPr>
            </w:pPr>
            <w:r>
              <w:rPr>
                <w:b/>
                <w:color w:val="767070"/>
                <w:spacing w:val="-2"/>
                <w:sz w:val="24"/>
              </w:rPr>
              <w:t>1,733,338,170.67</w:t>
            </w:r>
          </w:p>
        </w:tc>
        <w:tc>
          <w:tcPr>
            <w:tcW w:w="1349" w:type="dxa"/>
            <w:tcBorders>
              <w:left w:val="single" w:sz="4" w:space="0" w:color="000000"/>
            </w:tcBorders>
            <w:shd w:val="clear" w:color="auto" w:fill="9BC2E6"/>
          </w:tcPr>
          <w:p w14:paraId="34E34222" w14:textId="77777777" w:rsidR="00C97102" w:rsidRDefault="001C6A98">
            <w:pPr>
              <w:pStyle w:val="TableParagraph"/>
              <w:spacing w:before="82"/>
              <w:ind w:left="20"/>
              <w:jc w:val="center"/>
              <w:rPr>
                <w:b/>
                <w:sz w:val="24"/>
              </w:rPr>
            </w:pPr>
            <w:r>
              <w:rPr>
                <w:b/>
                <w:color w:val="767070"/>
                <w:spacing w:val="-2"/>
                <w:sz w:val="24"/>
              </w:rPr>
              <w:t>85.68</w:t>
            </w:r>
          </w:p>
        </w:tc>
      </w:tr>
    </w:tbl>
    <w:p w14:paraId="22A8D3C6" w14:textId="77777777" w:rsidR="00C97102" w:rsidRDefault="001C6A98">
      <w:pPr>
        <w:spacing w:before="1"/>
        <w:ind w:left="1080"/>
        <w:rPr>
          <w:sz w:val="18"/>
        </w:rPr>
      </w:pPr>
      <w:r>
        <w:rPr>
          <w:b/>
          <w:color w:val="767070"/>
          <w:sz w:val="18"/>
        </w:rPr>
        <w:t>Fuente:</w:t>
      </w:r>
      <w:r>
        <w:rPr>
          <w:b/>
          <w:color w:val="767070"/>
          <w:spacing w:val="-2"/>
          <w:sz w:val="18"/>
        </w:rPr>
        <w:t xml:space="preserve"> </w:t>
      </w:r>
      <w:r>
        <w:rPr>
          <w:color w:val="767070"/>
          <w:sz w:val="18"/>
        </w:rPr>
        <w:t>Departamento Financiero</w:t>
      </w:r>
      <w:r>
        <w:rPr>
          <w:color w:val="767070"/>
          <w:spacing w:val="-1"/>
          <w:sz w:val="18"/>
        </w:rPr>
        <w:t xml:space="preserve"> </w:t>
      </w:r>
      <w:r>
        <w:rPr>
          <w:color w:val="767070"/>
          <w:sz w:val="18"/>
        </w:rPr>
        <w:t>(División</w:t>
      </w:r>
      <w:r>
        <w:rPr>
          <w:color w:val="767070"/>
          <w:spacing w:val="-3"/>
          <w:sz w:val="18"/>
        </w:rPr>
        <w:t xml:space="preserve"> </w:t>
      </w:r>
      <w:r>
        <w:rPr>
          <w:color w:val="767070"/>
          <w:sz w:val="18"/>
        </w:rPr>
        <w:t>de</w:t>
      </w:r>
      <w:r>
        <w:rPr>
          <w:color w:val="767070"/>
          <w:spacing w:val="-3"/>
          <w:sz w:val="18"/>
        </w:rPr>
        <w:t xml:space="preserve"> </w:t>
      </w:r>
      <w:r>
        <w:rPr>
          <w:color w:val="767070"/>
          <w:spacing w:val="-2"/>
          <w:sz w:val="18"/>
        </w:rPr>
        <w:t>Presupuesto).</w:t>
      </w:r>
    </w:p>
    <w:p w14:paraId="41D1177D" w14:textId="77777777" w:rsidR="00C97102" w:rsidRDefault="00C97102">
      <w:pPr>
        <w:rPr>
          <w:sz w:val="18"/>
        </w:rPr>
        <w:sectPr w:rsidR="00C97102">
          <w:pgSz w:w="12240" w:h="15840"/>
          <w:pgMar w:top="1360" w:right="1080" w:bottom="1340" w:left="1080" w:header="0" w:footer="1076" w:gutter="0"/>
          <w:cols w:space="720"/>
        </w:sectPr>
      </w:pPr>
    </w:p>
    <w:p w14:paraId="0D7EF7F8" w14:textId="77777777" w:rsidR="00C97102" w:rsidRDefault="001C6A98">
      <w:pPr>
        <w:pStyle w:val="Ttulo2"/>
        <w:numPr>
          <w:ilvl w:val="3"/>
          <w:numId w:val="13"/>
        </w:numPr>
        <w:tabs>
          <w:tab w:val="left" w:pos="2819"/>
        </w:tabs>
        <w:spacing w:before="79"/>
        <w:ind w:left="2819" w:hanging="225"/>
        <w:jc w:val="left"/>
      </w:pPr>
      <w:bookmarkStart w:id="22" w:name="_bookmark14"/>
      <w:bookmarkEnd w:id="22"/>
      <w:r>
        <w:rPr>
          <w:color w:val="767070"/>
        </w:rPr>
        <w:lastRenderedPageBreak/>
        <w:t>Desempeño</w:t>
      </w:r>
      <w:r>
        <w:rPr>
          <w:color w:val="767070"/>
          <w:spacing w:val="-4"/>
        </w:rPr>
        <w:t xml:space="preserve"> </w:t>
      </w:r>
      <w:r>
        <w:rPr>
          <w:color w:val="767070"/>
        </w:rPr>
        <w:t>Financiero</w:t>
      </w:r>
      <w:r>
        <w:rPr>
          <w:color w:val="767070"/>
          <w:spacing w:val="-2"/>
        </w:rPr>
        <w:t xml:space="preserve"> </w:t>
      </w:r>
      <w:r>
        <w:rPr>
          <w:color w:val="767070"/>
        </w:rPr>
        <w:t>-</w:t>
      </w:r>
      <w:r>
        <w:rPr>
          <w:color w:val="767070"/>
          <w:spacing w:val="-2"/>
        </w:rPr>
        <w:t xml:space="preserve"> </w:t>
      </w:r>
      <w:r>
        <w:rPr>
          <w:color w:val="767070"/>
        </w:rPr>
        <w:t>Ejecución</w:t>
      </w:r>
      <w:r>
        <w:rPr>
          <w:color w:val="767070"/>
          <w:spacing w:val="-2"/>
        </w:rPr>
        <w:t xml:space="preserve"> </w:t>
      </w:r>
      <w:r>
        <w:rPr>
          <w:color w:val="767070"/>
        </w:rPr>
        <w:t>de</w:t>
      </w:r>
      <w:r>
        <w:rPr>
          <w:color w:val="767070"/>
          <w:spacing w:val="-2"/>
        </w:rPr>
        <w:t xml:space="preserve"> Gastos.</w:t>
      </w:r>
    </w:p>
    <w:p w14:paraId="5AFBAB9A" w14:textId="77777777" w:rsidR="00C97102" w:rsidRDefault="001C6A98">
      <w:pPr>
        <w:pStyle w:val="Textoindependiente"/>
        <w:spacing w:before="137" w:line="360" w:lineRule="auto"/>
        <w:ind w:left="1080" w:right="398"/>
      </w:pPr>
      <w:r>
        <w:rPr>
          <w:color w:val="767070"/>
        </w:rPr>
        <w:t>El</w:t>
      </w:r>
      <w:r>
        <w:rPr>
          <w:color w:val="767070"/>
          <w:spacing w:val="40"/>
        </w:rPr>
        <w:t xml:space="preserve"> </w:t>
      </w:r>
      <w:r>
        <w:rPr>
          <w:color w:val="767070"/>
        </w:rPr>
        <w:t>desempeño</w:t>
      </w:r>
      <w:r>
        <w:rPr>
          <w:color w:val="767070"/>
          <w:spacing w:val="40"/>
        </w:rPr>
        <w:t xml:space="preserve"> </w:t>
      </w:r>
      <w:r>
        <w:rPr>
          <w:color w:val="767070"/>
        </w:rPr>
        <w:t>financiero</w:t>
      </w:r>
      <w:r>
        <w:rPr>
          <w:color w:val="767070"/>
          <w:spacing w:val="40"/>
        </w:rPr>
        <w:t xml:space="preserve"> </w:t>
      </w:r>
      <w:r>
        <w:rPr>
          <w:color w:val="767070"/>
        </w:rPr>
        <w:t>y</w:t>
      </w:r>
      <w:r>
        <w:rPr>
          <w:color w:val="767070"/>
          <w:spacing w:val="40"/>
        </w:rPr>
        <w:t xml:space="preserve"> </w:t>
      </w:r>
      <w:r>
        <w:rPr>
          <w:color w:val="767070"/>
        </w:rPr>
        <w:t>la</w:t>
      </w:r>
      <w:r>
        <w:rPr>
          <w:color w:val="767070"/>
          <w:spacing w:val="40"/>
        </w:rPr>
        <w:t xml:space="preserve"> </w:t>
      </w:r>
      <w:r>
        <w:rPr>
          <w:color w:val="767070"/>
        </w:rPr>
        <w:t>ejecución</w:t>
      </w:r>
      <w:r>
        <w:rPr>
          <w:color w:val="767070"/>
          <w:spacing w:val="40"/>
        </w:rPr>
        <w:t xml:space="preserve"> </w:t>
      </w:r>
      <w:r>
        <w:rPr>
          <w:color w:val="767070"/>
        </w:rPr>
        <w:t>del</w:t>
      </w:r>
      <w:r>
        <w:rPr>
          <w:color w:val="767070"/>
          <w:spacing w:val="40"/>
        </w:rPr>
        <w:t xml:space="preserve"> </w:t>
      </w:r>
      <w:r>
        <w:rPr>
          <w:color w:val="767070"/>
        </w:rPr>
        <w:t>gasto</w:t>
      </w:r>
      <w:r>
        <w:rPr>
          <w:color w:val="767070"/>
          <w:spacing w:val="40"/>
        </w:rPr>
        <w:t xml:space="preserve"> </w:t>
      </w:r>
      <w:r>
        <w:rPr>
          <w:color w:val="767070"/>
        </w:rPr>
        <w:t>de</w:t>
      </w:r>
      <w:r>
        <w:rPr>
          <w:color w:val="767070"/>
          <w:spacing w:val="40"/>
        </w:rPr>
        <w:t xml:space="preserve"> </w:t>
      </w:r>
      <w:r>
        <w:rPr>
          <w:color w:val="767070"/>
        </w:rPr>
        <w:t>la</w:t>
      </w:r>
      <w:r>
        <w:rPr>
          <w:color w:val="767070"/>
          <w:spacing w:val="40"/>
        </w:rPr>
        <w:t xml:space="preserve"> </w:t>
      </w:r>
      <w:r>
        <w:rPr>
          <w:color w:val="767070"/>
        </w:rPr>
        <w:t>Dirección</w:t>
      </w:r>
      <w:r>
        <w:rPr>
          <w:color w:val="767070"/>
          <w:spacing w:val="40"/>
        </w:rPr>
        <w:t xml:space="preserve"> </w:t>
      </w:r>
      <w:r>
        <w:rPr>
          <w:color w:val="767070"/>
        </w:rPr>
        <w:t>General</w:t>
      </w:r>
      <w:r>
        <w:rPr>
          <w:color w:val="767070"/>
          <w:spacing w:val="40"/>
        </w:rPr>
        <w:t xml:space="preserve"> </w:t>
      </w:r>
      <w:r>
        <w:rPr>
          <w:color w:val="767070"/>
        </w:rPr>
        <w:t>de Pasaportes y sus modificaciones, fue realizada siguiendo pautas establecidas:</w:t>
      </w:r>
    </w:p>
    <w:p w14:paraId="03F309DE" w14:textId="77777777" w:rsidR="00C97102" w:rsidRDefault="00C97102">
      <w:pPr>
        <w:pStyle w:val="Textoindependiente"/>
        <w:spacing w:before="139"/>
      </w:pPr>
    </w:p>
    <w:p w14:paraId="1DCE31BD" w14:textId="77777777" w:rsidR="00C97102" w:rsidRDefault="001C6A98">
      <w:pPr>
        <w:pStyle w:val="Ttulo2"/>
        <w:spacing w:line="360" w:lineRule="auto"/>
        <w:ind w:left="2609" w:right="2496" w:firstLine="754"/>
      </w:pPr>
      <w:r>
        <w:rPr>
          <w:noProof/>
        </w:rPr>
        <w:drawing>
          <wp:anchor distT="0" distB="0" distL="0" distR="0" simplePos="0" relativeHeight="15739392" behindDoc="0" locked="0" layoutInCell="1" allowOverlap="1" wp14:anchorId="5ACA7115" wp14:editId="23612293">
            <wp:simplePos x="0" y="0"/>
            <wp:positionH relativeFrom="page">
              <wp:posOffset>1592647</wp:posOffset>
            </wp:positionH>
            <wp:positionV relativeFrom="paragraph">
              <wp:posOffset>79358</wp:posOffset>
            </wp:positionV>
            <wp:extent cx="691546" cy="694943"/>
            <wp:effectExtent l="0" t="0" r="0" b="0"/>
            <wp:wrapNone/>
            <wp:docPr id="25" name="Image 25"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Imagen que contiene Diagrama  Descripción generada automáticamente"/>
                    <pic:cNvPicPr/>
                  </pic:nvPicPr>
                  <pic:blipFill>
                    <a:blip r:embed="rId17" cstate="print"/>
                    <a:stretch>
                      <a:fillRect/>
                    </a:stretch>
                  </pic:blipFill>
                  <pic:spPr>
                    <a:xfrm>
                      <a:off x="0" y="0"/>
                      <a:ext cx="691546" cy="694943"/>
                    </a:xfrm>
                    <a:prstGeom prst="rect">
                      <a:avLst/>
                    </a:prstGeom>
                  </pic:spPr>
                </pic:pic>
              </a:graphicData>
            </a:graphic>
          </wp:anchor>
        </w:drawing>
      </w:r>
      <w:r>
        <w:rPr>
          <w:color w:val="767070"/>
        </w:rPr>
        <w:t>Dirección General de Pasaportes Ejecución</w:t>
      </w:r>
      <w:r>
        <w:rPr>
          <w:color w:val="767070"/>
          <w:spacing w:val="-8"/>
        </w:rPr>
        <w:t xml:space="preserve"> </w:t>
      </w:r>
      <w:r>
        <w:rPr>
          <w:color w:val="767070"/>
        </w:rPr>
        <w:t>de</w:t>
      </w:r>
      <w:r>
        <w:rPr>
          <w:color w:val="767070"/>
          <w:spacing w:val="-9"/>
        </w:rPr>
        <w:t xml:space="preserve"> </w:t>
      </w:r>
      <w:r>
        <w:rPr>
          <w:color w:val="767070"/>
        </w:rPr>
        <w:t>Gastos</w:t>
      </w:r>
      <w:r>
        <w:rPr>
          <w:color w:val="767070"/>
          <w:spacing w:val="-8"/>
        </w:rPr>
        <w:t xml:space="preserve"> </w:t>
      </w:r>
      <w:r>
        <w:rPr>
          <w:color w:val="767070"/>
        </w:rPr>
        <w:t>y</w:t>
      </w:r>
      <w:r>
        <w:rPr>
          <w:color w:val="767070"/>
          <w:spacing w:val="-8"/>
        </w:rPr>
        <w:t xml:space="preserve"> </w:t>
      </w:r>
      <w:r>
        <w:rPr>
          <w:color w:val="767070"/>
        </w:rPr>
        <w:t>Aplicaciones</w:t>
      </w:r>
      <w:r>
        <w:rPr>
          <w:color w:val="767070"/>
          <w:spacing w:val="-8"/>
        </w:rPr>
        <w:t xml:space="preserve"> </w:t>
      </w:r>
      <w:r>
        <w:rPr>
          <w:color w:val="767070"/>
        </w:rPr>
        <w:t>Financieras</w:t>
      </w:r>
    </w:p>
    <w:p w14:paraId="0A56D9F5" w14:textId="77777777" w:rsidR="00C97102" w:rsidRDefault="001C6A98">
      <w:pPr>
        <w:pStyle w:val="Textoindependiente"/>
        <w:jc w:val="center"/>
      </w:pPr>
      <w:r>
        <w:rPr>
          <w:color w:val="767070"/>
        </w:rPr>
        <w:t>En</w:t>
      </w:r>
      <w:r>
        <w:rPr>
          <w:color w:val="767070"/>
          <w:spacing w:val="-1"/>
        </w:rPr>
        <w:t xml:space="preserve"> </w:t>
      </w:r>
      <w:r>
        <w:rPr>
          <w:color w:val="767070"/>
          <w:spacing w:val="-5"/>
        </w:rPr>
        <w:t>RD$</w:t>
      </w:r>
    </w:p>
    <w:p w14:paraId="40F44B9E" w14:textId="77777777" w:rsidR="00C97102" w:rsidRDefault="001C6A98">
      <w:pPr>
        <w:pStyle w:val="Ttulo2"/>
        <w:spacing w:before="137"/>
        <w:ind w:left="122"/>
        <w:jc w:val="center"/>
      </w:pPr>
      <w:r>
        <w:rPr>
          <w:color w:val="767070"/>
        </w:rPr>
        <w:t>Enero</w:t>
      </w:r>
      <w:r>
        <w:rPr>
          <w:color w:val="767070"/>
          <w:spacing w:val="-2"/>
        </w:rPr>
        <w:t xml:space="preserve"> </w:t>
      </w:r>
      <w:r>
        <w:rPr>
          <w:color w:val="767070"/>
        </w:rPr>
        <w:t>-</w:t>
      </w:r>
      <w:r>
        <w:rPr>
          <w:color w:val="767070"/>
          <w:spacing w:val="-2"/>
        </w:rPr>
        <w:t xml:space="preserve"> </w:t>
      </w:r>
      <w:r>
        <w:rPr>
          <w:color w:val="767070"/>
        </w:rPr>
        <w:t>Diciembre</w:t>
      </w:r>
      <w:r>
        <w:rPr>
          <w:color w:val="767070"/>
          <w:spacing w:val="-1"/>
        </w:rPr>
        <w:t xml:space="preserve"> </w:t>
      </w:r>
      <w:r>
        <w:rPr>
          <w:color w:val="767070"/>
          <w:spacing w:val="-4"/>
        </w:rPr>
        <w:t>2024</w:t>
      </w:r>
    </w:p>
    <w:p w14:paraId="7705CE67" w14:textId="77777777" w:rsidR="00C97102" w:rsidRDefault="00C97102">
      <w:pPr>
        <w:pStyle w:val="Textoindependiente"/>
        <w:spacing w:before="2"/>
        <w:rPr>
          <w:b/>
          <w:sz w:val="12"/>
        </w:rPr>
      </w:pPr>
    </w:p>
    <w:tbl>
      <w:tblPr>
        <w:tblStyle w:val="TableNormal"/>
        <w:tblW w:w="0" w:type="auto"/>
        <w:tblInd w:w="10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15"/>
        <w:gridCol w:w="2367"/>
      </w:tblGrid>
      <w:tr w:rsidR="00C97102" w14:paraId="53F1C8C3" w14:textId="77777777">
        <w:trPr>
          <w:trHeight w:val="645"/>
        </w:trPr>
        <w:tc>
          <w:tcPr>
            <w:tcW w:w="5715" w:type="dxa"/>
            <w:tcBorders>
              <w:right w:val="single" w:sz="4" w:space="0" w:color="000000"/>
            </w:tcBorders>
            <w:shd w:val="clear" w:color="auto" w:fill="001F5F"/>
          </w:tcPr>
          <w:p w14:paraId="34CC35BD" w14:textId="77777777" w:rsidR="00C97102" w:rsidRDefault="001C6A98">
            <w:pPr>
              <w:pStyle w:val="TableParagraph"/>
              <w:spacing w:before="114"/>
              <w:ind w:left="10"/>
              <w:jc w:val="center"/>
              <w:rPr>
                <w:b/>
                <w:sz w:val="24"/>
              </w:rPr>
            </w:pPr>
            <w:r>
              <w:rPr>
                <w:b/>
                <w:color w:val="FFFFFF"/>
                <w:spacing w:val="-2"/>
                <w:sz w:val="24"/>
              </w:rPr>
              <w:t>Detalle</w:t>
            </w:r>
          </w:p>
        </w:tc>
        <w:tc>
          <w:tcPr>
            <w:tcW w:w="2367" w:type="dxa"/>
            <w:tcBorders>
              <w:left w:val="single" w:sz="4" w:space="0" w:color="000000"/>
              <w:bottom w:val="single" w:sz="4" w:space="0" w:color="000000"/>
            </w:tcBorders>
            <w:shd w:val="clear" w:color="auto" w:fill="001F5F"/>
          </w:tcPr>
          <w:p w14:paraId="193651EE" w14:textId="77777777" w:rsidR="00C97102" w:rsidRDefault="001C6A98">
            <w:pPr>
              <w:pStyle w:val="TableParagraph"/>
              <w:spacing w:before="114"/>
              <w:ind w:left="24"/>
              <w:jc w:val="center"/>
              <w:rPr>
                <w:b/>
                <w:sz w:val="24"/>
              </w:rPr>
            </w:pPr>
            <w:r>
              <w:rPr>
                <w:b/>
                <w:color w:val="FFFFFF"/>
                <w:spacing w:val="-2"/>
                <w:sz w:val="24"/>
              </w:rPr>
              <w:t>Total</w:t>
            </w:r>
          </w:p>
        </w:tc>
      </w:tr>
      <w:tr w:rsidR="00C97102" w14:paraId="049C9C69" w14:textId="77777777">
        <w:trPr>
          <w:trHeight w:val="414"/>
        </w:trPr>
        <w:tc>
          <w:tcPr>
            <w:tcW w:w="5715" w:type="dxa"/>
            <w:tcBorders>
              <w:bottom w:val="single" w:sz="4" w:space="0" w:color="000000"/>
              <w:right w:val="single" w:sz="4" w:space="0" w:color="000000"/>
            </w:tcBorders>
            <w:shd w:val="clear" w:color="auto" w:fill="9BC2E6"/>
          </w:tcPr>
          <w:p w14:paraId="7DAFCE9B" w14:textId="77777777" w:rsidR="00C97102" w:rsidRDefault="001C6A98">
            <w:pPr>
              <w:pStyle w:val="TableParagraph"/>
              <w:spacing w:line="275" w:lineRule="exact"/>
              <w:ind w:left="69"/>
              <w:rPr>
                <w:b/>
                <w:sz w:val="24"/>
              </w:rPr>
            </w:pPr>
            <w:r>
              <w:rPr>
                <w:b/>
                <w:color w:val="767070"/>
                <w:sz w:val="24"/>
              </w:rPr>
              <w:t>2 -</w:t>
            </w:r>
            <w:r>
              <w:rPr>
                <w:b/>
                <w:color w:val="767070"/>
                <w:spacing w:val="-1"/>
                <w:sz w:val="24"/>
              </w:rPr>
              <w:t xml:space="preserve"> </w:t>
            </w:r>
            <w:r>
              <w:rPr>
                <w:b/>
                <w:color w:val="767070"/>
                <w:spacing w:val="-2"/>
                <w:sz w:val="24"/>
              </w:rPr>
              <w:t>GASTOS</w:t>
            </w:r>
          </w:p>
        </w:tc>
        <w:tc>
          <w:tcPr>
            <w:tcW w:w="2367" w:type="dxa"/>
            <w:tcBorders>
              <w:top w:val="single" w:sz="4" w:space="0" w:color="000000"/>
              <w:left w:val="single" w:sz="4" w:space="0" w:color="000000"/>
              <w:bottom w:val="single" w:sz="4" w:space="0" w:color="000000"/>
              <w:right w:val="single" w:sz="4" w:space="0" w:color="000000"/>
            </w:tcBorders>
            <w:shd w:val="clear" w:color="auto" w:fill="9BC2E6"/>
          </w:tcPr>
          <w:p w14:paraId="5C96147B" w14:textId="77777777" w:rsidR="00C97102" w:rsidRDefault="001C6A98">
            <w:pPr>
              <w:pStyle w:val="TableParagraph"/>
              <w:spacing w:line="275" w:lineRule="exact"/>
              <w:ind w:right="53"/>
              <w:jc w:val="right"/>
              <w:rPr>
                <w:b/>
                <w:sz w:val="24"/>
              </w:rPr>
            </w:pPr>
            <w:r>
              <w:rPr>
                <w:b/>
                <w:color w:val="767070"/>
                <w:spacing w:val="-2"/>
                <w:sz w:val="24"/>
              </w:rPr>
              <w:t>1,733,338,170.67</w:t>
            </w:r>
          </w:p>
        </w:tc>
      </w:tr>
      <w:tr w:rsidR="00C97102" w14:paraId="10A91535" w14:textId="77777777">
        <w:trPr>
          <w:trHeight w:val="573"/>
        </w:trPr>
        <w:tc>
          <w:tcPr>
            <w:tcW w:w="5715" w:type="dxa"/>
            <w:tcBorders>
              <w:top w:val="single" w:sz="4" w:space="0" w:color="000000"/>
              <w:bottom w:val="single" w:sz="4" w:space="0" w:color="000000"/>
              <w:right w:val="single" w:sz="4" w:space="0" w:color="000000"/>
            </w:tcBorders>
            <w:shd w:val="clear" w:color="auto" w:fill="9BC2E6"/>
          </w:tcPr>
          <w:p w14:paraId="072926F0" w14:textId="77777777" w:rsidR="00C97102" w:rsidRDefault="001C6A98">
            <w:pPr>
              <w:pStyle w:val="TableParagraph"/>
              <w:spacing w:before="78"/>
              <w:ind w:left="69"/>
              <w:rPr>
                <w:b/>
                <w:sz w:val="24"/>
              </w:rPr>
            </w:pPr>
            <w:r>
              <w:rPr>
                <w:b/>
                <w:color w:val="767070"/>
                <w:sz w:val="24"/>
              </w:rPr>
              <w:t>2.1</w:t>
            </w:r>
            <w:r>
              <w:rPr>
                <w:b/>
                <w:color w:val="767070"/>
                <w:spacing w:val="-1"/>
                <w:sz w:val="24"/>
              </w:rPr>
              <w:t xml:space="preserve"> </w:t>
            </w:r>
            <w:r>
              <w:rPr>
                <w:b/>
                <w:color w:val="767070"/>
                <w:sz w:val="24"/>
              </w:rPr>
              <w:t>-</w:t>
            </w:r>
            <w:r>
              <w:rPr>
                <w:b/>
                <w:color w:val="767070"/>
                <w:spacing w:val="-1"/>
                <w:sz w:val="24"/>
              </w:rPr>
              <w:t xml:space="preserve"> </w:t>
            </w:r>
            <w:r>
              <w:rPr>
                <w:b/>
                <w:color w:val="767070"/>
                <w:sz w:val="24"/>
              </w:rPr>
              <w:t xml:space="preserve">REMUNERACIONES Y </w:t>
            </w:r>
            <w:r>
              <w:rPr>
                <w:b/>
                <w:color w:val="767070"/>
                <w:spacing w:val="-2"/>
                <w:sz w:val="24"/>
              </w:rPr>
              <w:t>CONTRIBUCIONES</w:t>
            </w:r>
          </w:p>
        </w:tc>
        <w:tc>
          <w:tcPr>
            <w:tcW w:w="2367" w:type="dxa"/>
            <w:tcBorders>
              <w:top w:val="single" w:sz="4" w:space="0" w:color="000000"/>
              <w:left w:val="single" w:sz="4" w:space="0" w:color="000000"/>
              <w:bottom w:val="single" w:sz="4" w:space="0" w:color="000000"/>
              <w:right w:val="single" w:sz="4" w:space="0" w:color="000000"/>
            </w:tcBorders>
            <w:shd w:val="clear" w:color="auto" w:fill="9BC2E6"/>
          </w:tcPr>
          <w:p w14:paraId="50C780E8" w14:textId="77777777" w:rsidR="00C97102" w:rsidRDefault="001C6A98">
            <w:pPr>
              <w:pStyle w:val="TableParagraph"/>
              <w:spacing w:line="275" w:lineRule="exact"/>
              <w:ind w:right="53"/>
              <w:jc w:val="right"/>
              <w:rPr>
                <w:b/>
                <w:sz w:val="24"/>
              </w:rPr>
            </w:pPr>
            <w:r>
              <w:rPr>
                <w:b/>
                <w:color w:val="767070"/>
                <w:spacing w:val="-2"/>
                <w:sz w:val="24"/>
              </w:rPr>
              <w:t>659,859,334.02</w:t>
            </w:r>
          </w:p>
        </w:tc>
      </w:tr>
      <w:tr w:rsidR="00C97102" w14:paraId="0816C215" w14:textId="77777777">
        <w:trPr>
          <w:trHeight w:val="414"/>
        </w:trPr>
        <w:tc>
          <w:tcPr>
            <w:tcW w:w="5715" w:type="dxa"/>
            <w:tcBorders>
              <w:top w:val="single" w:sz="4" w:space="0" w:color="000000"/>
              <w:bottom w:val="single" w:sz="4" w:space="0" w:color="000000"/>
              <w:right w:val="single" w:sz="4" w:space="0" w:color="000000"/>
            </w:tcBorders>
          </w:tcPr>
          <w:p w14:paraId="419F4C53" w14:textId="77777777" w:rsidR="00C97102" w:rsidRDefault="001C6A98">
            <w:pPr>
              <w:pStyle w:val="TableParagraph"/>
              <w:spacing w:line="275" w:lineRule="exact"/>
              <w:ind w:left="69"/>
              <w:rPr>
                <w:sz w:val="24"/>
              </w:rPr>
            </w:pPr>
            <w:r>
              <w:rPr>
                <w:color w:val="767070"/>
                <w:sz w:val="24"/>
              </w:rPr>
              <w:t>2.1.1 -</w:t>
            </w:r>
            <w:r>
              <w:rPr>
                <w:color w:val="767070"/>
                <w:spacing w:val="-1"/>
                <w:sz w:val="24"/>
              </w:rPr>
              <w:t xml:space="preserve"> </w:t>
            </w:r>
            <w:r>
              <w:rPr>
                <w:color w:val="767070"/>
                <w:spacing w:val="-2"/>
                <w:sz w:val="24"/>
              </w:rPr>
              <w:t>Remuneraciones</w:t>
            </w:r>
          </w:p>
        </w:tc>
        <w:tc>
          <w:tcPr>
            <w:tcW w:w="2367" w:type="dxa"/>
            <w:tcBorders>
              <w:top w:val="single" w:sz="4" w:space="0" w:color="000000"/>
              <w:left w:val="single" w:sz="4" w:space="0" w:color="000000"/>
              <w:bottom w:val="single" w:sz="4" w:space="0" w:color="000000"/>
              <w:right w:val="single" w:sz="4" w:space="0" w:color="000000"/>
            </w:tcBorders>
          </w:tcPr>
          <w:p w14:paraId="173FDD3A" w14:textId="77777777" w:rsidR="00C97102" w:rsidRDefault="001C6A98">
            <w:pPr>
              <w:pStyle w:val="TableParagraph"/>
              <w:spacing w:line="275" w:lineRule="exact"/>
              <w:ind w:right="53"/>
              <w:jc w:val="right"/>
              <w:rPr>
                <w:sz w:val="24"/>
              </w:rPr>
            </w:pPr>
            <w:r>
              <w:rPr>
                <w:color w:val="767070"/>
                <w:spacing w:val="-2"/>
                <w:sz w:val="24"/>
              </w:rPr>
              <w:t>474,759,768.44</w:t>
            </w:r>
          </w:p>
        </w:tc>
      </w:tr>
      <w:tr w:rsidR="00C97102" w14:paraId="5845D6F7" w14:textId="77777777">
        <w:trPr>
          <w:trHeight w:val="412"/>
        </w:trPr>
        <w:tc>
          <w:tcPr>
            <w:tcW w:w="5715" w:type="dxa"/>
            <w:tcBorders>
              <w:top w:val="single" w:sz="4" w:space="0" w:color="000000"/>
              <w:bottom w:val="single" w:sz="4" w:space="0" w:color="000000"/>
              <w:right w:val="single" w:sz="4" w:space="0" w:color="000000"/>
            </w:tcBorders>
          </w:tcPr>
          <w:p w14:paraId="6C204218" w14:textId="77777777" w:rsidR="00C97102" w:rsidRDefault="001C6A98">
            <w:pPr>
              <w:pStyle w:val="TableParagraph"/>
              <w:spacing w:line="275" w:lineRule="exact"/>
              <w:ind w:left="69"/>
              <w:rPr>
                <w:sz w:val="24"/>
              </w:rPr>
            </w:pPr>
            <w:r>
              <w:rPr>
                <w:color w:val="767070"/>
                <w:sz w:val="24"/>
              </w:rPr>
              <w:t>2.1.2 -</w:t>
            </w:r>
            <w:r>
              <w:rPr>
                <w:color w:val="767070"/>
                <w:spacing w:val="-1"/>
                <w:sz w:val="24"/>
              </w:rPr>
              <w:t xml:space="preserve"> </w:t>
            </w:r>
            <w:r>
              <w:rPr>
                <w:color w:val="767070"/>
                <w:spacing w:val="-2"/>
                <w:sz w:val="24"/>
              </w:rPr>
              <w:t>Sobresueldos</w:t>
            </w:r>
          </w:p>
        </w:tc>
        <w:tc>
          <w:tcPr>
            <w:tcW w:w="2367" w:type="dxa"/>
            <w:tcBorders>
              <w:top w:val="single" w:sz="4" w:space="0" w:color="000000"/>
              <w:left w:val="single" w:sz="4" w:space="0" w:color="000000"/>
              <w:bottom w:val="single" w:sz="4" w:space="0" w:color="000000"/>
              <w:right w:val="single" w:sz="4" w:space="0" w:color="000000"/>
            </w:tcBorders>
          </w:tcPr>
          <w:p w14:paraId="2C9481D7" w14:textId="77777777" w:rsidR="00C97102" w:rsidRDefault="001C6A98">
            <w:pPr>
              <w:pStyle w:val="TableParagraph"/>
              <w:spacing w:line="275" w:lineRule="exact"/>
              <w:ind w:right="53"/>
              <w:jc w:val="right"/>
              <w:rPr>
                <w:sz w:val="24"/>
              </w:rPr>
            </w:pPr>
            <w:r>
              <w:rPr>
                <w:color w:val="767070"/>
                <w:spacing w:val="-2"/>
                <w:sz w:val="24"/>
              </w:rPr>
              <w:t>114,268,581.27</w:t>
            </w:r>
          </w:p>
        </w:tc>
      </w:tr>
      <w:tr w:rsidR="00C97102" w14:paraId="5C49B571" w14:textId="77777777">
        <w:trPr>
          <w:trHeight w:val="414"/>
        </w:trPr>
        <w:tc>
          <w:tcPr>
            <w:tcW w:w="5715" w:type="dxa"/>
            <w:tcBorders>
              <w:top w:val="single" w:sz="4" w:space="0" w:color="000000"/>
              <w:bottom w:val="single" w:sz="4" w:space="0" w:color="000000"/>
              <w:right w:val="single" w:sz="4" w:space="0" w:color="000000"/>
            </w:tcBorders>
          </w:tcPr>
          <w:p w14:paraId="0A54B4F9" w14:textId="77777777" w:rsidR="00C97102" w:rsidRDefault="001C6A98">
            <w:pPr>
              <w:pStyle w:val="TableParagraph"/>
              <w:spacing w:before="1"/>
              <w:ind w:left="69"/>
              <w:rPr>
                <w:sz w:val="24"/>
              </w:rPr>
            </w:pPr>
            <w:r>
              <w:rPr>
                <w:color w:val="767070"/>
                <w:sz w:val="24"/>
              </w:rPr>
              <w:t>2.1.3</w:t>
            </w:r>
            <w:r>
              <w:rPr>
                <w:color w:val="767070"/>
                <w:spacing w:val="-1"/>
                <w:sz w:val="24"/>
              </w:rPr>
              <w:t xml:space="preserve"> </w:t>
            </w:r>
            <w:r>
              <w:rPr>
                <w:color w:val="767070"/>
                <w:sz w:val="24"/>
              </w:rPr>
              <w:t>-</w:t>
            </w:r>
            <w:r>
              <w:rPr>
                <w:color w:val="767070"/>
                <w:spacing w:val="-1"/>
                <w:sz w:val="24"/>
              </w:rPr>
              <w:t xml:space="preserve"> </w:t>
            </w:r>
            <w:r>
              <w:rPr>
                <w:color w:val="767070"/>
                <w:sz w:val="24"/>
              </w:rPr>
              <w:t>Dietas y Gastos de</w:t>
            </w:r>
            <w:r>
              <w:rPr>
                <w:color w:val="767070"/>
                <w:spacing w:val="-1"/>
                <w:sz w:val="24"/>
              </w:rPr>
              <w:t xml:space="preserve"> </w:t>
            </w:r>
            <w:r>
              <w:rPr>
                <w:color w:val="767070"/>
                <w:spacing w:val="-2"/>
                <w:sz w:val="24"/>
              </w:rPr>
              <w:t>Representación</w:t>
            </w:r>
          </w:p>
        </w:tc>
        <w:tc>
          <w:tcPr>
            <w:tcW w:w="2367" w:type="dxa"/>
            <w:tcBorders>
              <w:top w:val="single" w:sz="4" w:space="0" w:color="000000"/>
              <w:left w:val="single" w:sz="4" w:space="0" w:color="000000"/>
              <w:bottom w:val="single" w:sz="4" w:space="0" w:color="000000"/>
              <w:right w:val="single" w:sz="4" w:space="0" w:color="000000"/>
            </w:tcBorders>
          </w:tcPr>
          <w:p w14:paraId="6EAF75DE" w14:textId="77777777" w:rsidR="00C97102" w:rsidRDefault="001C6A98">
            <w:pPr>
              <w:pStyle w:val="TableParagraph"/>
              <w:spacing w:before="1"/>
              <w:ind w:right="86"/>
              <w:jc w:val="right"/>
              <w:rPr>
                <w:sz w:val="24"/>
              </w:rPr>
            </w:pPr>
            <w:r>
              <w:rPr>
                <w:color w:val="767070"/>
                <w:spacing w:val="-2"/>
                <w:sz w:val="24"/>
              </w:rPr>
              <w:t>9,637.31</w:t>
            </w:r>
          </w:p>
        </w:tc>
      </w:tr>
      <w:tr w:rsidR="00C97102" w14:paraId="3E95CC74" w14:textId="77777777">
        <w:trPr>
          <w:trHeight w:val="414"/>
        </w:trPr>
        <w:tc>
          <w:tcPr>
            <w:tcW w:w="5715" w:type="dxa"/>
            <w:tcBorders>
              <w:top w:val="single" w:sz="4" w:space="0" w:color="000000"/>
              <w:bottom w:val="single" w:sz="4" w:space="0" w:color="000000"/>
              <w:right w:val="single" w:sz="4" w:space="0" w:color="000000"/>
            </w:tcBorders>
          </w:tcPr>
          <w:p w14:paraId="12C28A31" w14:textId="77777777" w:rsidR="00C97102" w:rsidRDefault="001C6A98">
            <w:pPr>
              <w:pStyle w:val="TableParagraph"/>
              <w:spacing w:line="275" w:lineRule="exact"/>
              <w:ind w:left="69"/>
              <w:rPr>
                <w:sz w:val="24"/>
              </w:rPr>
            </w:pPr>
            <w:r>
              <w:rPr>
                <w:color w:val="767070"/>
                <w:sz w:val="24"/>
              </w:rPr>
              <w:t>2.1.4</w:t>
            </w:r>
            <w:r>
              <w:rPr>
                <w:color w:val="767070"/>
                <w:spacing w:val="-2"/>
                <w:sz w:val="24"/>
              </w:rPr>
              <w:t xml:space="preserve"> </w:t>
            </w:r>
            <w:r>
              <w:rPr>
                <w:color w:val="767070"/>
                <w:sz w:val="24"/>
              </w:rPr>
              <w:t>-</w:t>
            </w:r>
            <w:r>
              <w:rPr>
                <w:color w:val="767070"/>
                <w:spacing w:val="-2"/>
                <w:sz w:val="24"/>
              </w:rPr>
              <w:t xml:space="preserve"> </w:t>
            </w:r>
            <w:r>
              <w:rPr>
                <w:color w:val="767070"/>
                <w:sz w:val="24"/>
              </w:rPr>
              <w:t>Gratificaciones</w:t>
            </w:r>
            <w:r>
              <w:rPr>
                <w:color w:val="767070"/>
                <w:spacing w:val="-1"/>
                <w:sz w:val="24"/>
              </w:rPr>
              <w:t xml:space="preserve"> </w:t>
            </w:r>
            <w:r>
              <w:rPr>
                <w:color w:val="767070"/>
                <w:sz w:val="24"/>
              </w:rPr>
              <w:t xml:space="preserve">y </w:t>
            </w:r>
            <w:r>
              <w:rPr>
                <w:color w:val="767070"/>
                <w:spacing w:val="-2"/>
                <w:sz w:val="24"/>
              </w:rPr>
              <w:t>Bonificaciones</w:t>
            </w:r>
          </w:p>
        </w:tc>
        <w:tc>
          <w:tcPr>
            <w:tcW w:w="2367" w:type="dxa"/>
            <w:tcBorders>
              <w:top w:val="single" w:sz="4" w:space="0" w:color="000000"/>
              <w:left w:val="single" w:sz="4" w:space="0" w:color="000000"/>
              <w:bottom w:val="single" w:sz="4" w:space="0" w:color="000000"/>
              <w:right w:val="single" w:sz="4" w:space="0" w:color="000000"/>
            </w:tcBorders>
          </w:tcPr>
          <w:p w14:paraId="4C3C40FB" w14:textId="77777777" w:rsidR="00C97102" w:rsidRDefault="001C6A98">
            <w:pPr>
              <w:pStyle w:val="TableParagraph"/>
              <w:spacing w:line="275" w:lineRule="exact"/>
              <w:ind w:right="255"/>
              <w:jc w:val="right"/>
              <w:rPr>
                <w:sz w:val="24"/>
              </w:rPr>
            </w:pPr>
            <w:r>
              <w:rPr>
                <w:color w:val="767070"/>
                <w:spacing w:val="-10"/>
                <w:sz w:val="24"/>
              </w:rPr>
              <w:t>-</w:t>
            </w:r>
          </w:p>
        </w:tc>
      </w:tr>
      <w:tr w:rsidR="00C97102" w14:paraId="574A18B5" w14:textId="77777777">
        <w:trPr>
          <w:trHeight w:val="412"/>
        </w:trPr>
        <w:tc>
          <w:tcPr>
            <w:tcW w:w="5715" w:type="dxa"/>
            <w:tcBorders>
              <w:top w:val="single" w:sz="4" w:space="0" w:color="000000"/>
              <w:bottom w:val="single" w:sz="4" w:space="0" w:color="000000"/>
              <w:right w:val="single" w:sz="4" w:space="0" w:color="000000"/>
            </w:tcBorders>
          </w:tcPr>
          <w:p w14:paraId="13D14DDE" w14:textId="77777777" w:rsidR="00C97102" w:rsidRDefault="001C6A98">
            <w:pPr>
              <w:pStyle w:val="TableParagraph"/>
              <w:spacing w:line="275" w:lineRule="exact"/>
              <w:ind w:left="69"/>
              <w:rPr>
                <w:sz w:val="24"/>
              </w:rPr>
            </w:pPr>
            <w:r>
              <w:rPr>
                <w:color w:val="767070"/>
                <w:sz w:val="24"/>
              </w:rPr>
              <w:t>2.1.5</w:t>
            </w:r>
            <w:r>
              <w:rPr>
                <w:color w:val="767070"/>
                <w:spacing w:val="-1"/>
                <w:sz w:val="24"/>
              </w:rPr>
              <w:t xml:space="preserve"> </w:t>
            </w:r>
            <w:r>
              <w:rPr>
                <w:color w:val="767070"/>
                <w:sz w:val="24"/>
              </w:rPr>
              <w:t>-</w:t>
            </w:r>
            <w:r>
              <w:rPr>
                <w:color w:val="767070"/>
                <w:spacing w:val="-1"/>
                <w:sz w:val="24"/>
              </w:rPr>
              <w:t xml:space="preserve"> </w:t>
            </w:r>
            <w:r>
              <w:rPr>
                <w:color w:val="767070"/>
                <w:sz w:val="24"/>
              </w:rPr>
              <w:t>Contribuciones a</w:t>
            </w:r>
            <w:r>
              <w:rPr>
                <w:color w:val="767070"/>
                <w:spacing w:val="-3"/>
                <w:sz w:val="24"/>
              </w:rPr>
              <w:t xml:space="preserve"> </w:t>
            </w:r>
            <w:r>
              <w:rPr>
                <w:color w:val="767070"/>
                <w:sz w:val="24"/>
              </w:rPr>
              <w:t>la</w:t>
            </w:r>
            <w:r>
              <w:rPr>
                <w:color w:val="767070"/>
                <w:spacing w:val="-1"/>
                <w:sz w:val="24"/>
              </w:rPr>
              <w:t xml:space="preserve"> </w:t>
            </w:r>
            <w:r>
              <w:rPr>
                <w:color w:val="767070"/>
                <w:sz w:val="24"/>
              </w:rPr>
              <w:t xml:space="preserve">Seguridad </w:t>
            </w:r>
            <w:r>
              <w:rPr>
                <w:color w:val="767070"/>
                <w:spacing w:val="-2"/>
                <w:sz w:val="24"/>
              </w:rPr>
              <w:t>Social</w:t>
            </w:r>
          </w:p>
        </w:tc>
        <w:tc>
          <w:tcPr>
            <w:tcW w:w="2367" w:type="dxa"/>
            <w:tcBorders>
              <w:top w:val="single" w:sz="4" w:space="0" w:color="000000"/>
              <w:left w:val="single" w:sz="4" w:space="0" w:color="000000"/>
              <w:bottom w:val="single" w:sz="4" w:space="0" w:color="000000"/>
              <w:right w:val="single" w:sz="4" w:space="0" w:color="000000"/>
            </w:tcBorders>
          </w:tcPr>
          <w:p w14:paraId="5FA4FB50" w14:textId="77777777" w:rsidR="00C97102" w:rsidRDefault="001C6A98">
            <w:pPr>
              <w:pStyle w:val="TableParagraph"/>
              <w:spacing w:line="275" w:lineRule="exact"/>
              <w:ind w:right="53"/>
              <w:jc w:val="right"/>
              <w:rPr>
                <w:sz w:val="24"/>
              </w:rPr>
            </w:pPr>
            <w:r>
              <w:rPr>
                <w:color w:val="767070"/>
                <w:spacing w:val="-2"/>
                <w:sz w:val="24"/>
              </w:rPr>
              <w:t>70,821,347.00</w:t>
            </w:r>
          </w:p>
        </w:tc>
      </w:tr>
      <w:tr w:rsidR="00C97102" w14:paraId="4C737401" w14:textId="77777777">
        <w:trPr>
          <w:trHeight w:val="575"/>
        </w:trPr>
        <w:tc>
          <w:tcPr>
            <w:tcW w:w="5715" w:type="dxa"/>
            <w:tcBorders>
              <w:top w:val="single" w:sz="4" w:space="0" w:color="000000"/>
              <w:bottom w:val="single" w:sz="4" w:space="0" w:color="000000"/>
              <w:right w:val="single" w:sz="4" w:space="0" w:color="000000"/>
            </w:tcBorders>
            <w:shd w:val="clear" w:color="auto" w:fill="9BC2E6"/>
          </w:tcPr>
          <w:p w14:paraId="50A2C021" w14:textId="77777777" w:rsidR="00C97102" w:rsidRDefault="001C6A98">
            <w:pPr>
              <w:pStyle w:val="TableParagraph"/>
              <w:spacing w:before="80"/>
              <w:ind w:left="69"/>
              <w:rPr>
                <w:b/>
                <w:sz w:val="24"/>
              </w:rPr>
            </w:pPr>
            <w:r>
              <w:rPr>
                <w:b/>
                <w:color w:val="767070"/>
                <w:sz w:val="24"/>
              </w:rPr>
              <w:t>2.2</w:t>
            </w:r>
            <w:r>
              <w:rPr>
                <w:b/>
                <w:color w:val="767070"/>
                <w:spacing w:val="-1"/>
                <w:sz w:val="24"/>
              </w:rPr>
              <w:t xml:space="preserve"> </w:t>
            </w:r>
            <w:r>
              <w:rPr>
                <w:b/>
                <w:color w:val="767070"/>
                <w:sz w:val="24"/>
              </w:rPr>
              <w:t>-</w:t>
            </w:r>
            <w:r>
              <w:rPr>
                <w:b/>
                <w:color w:val="767070"/>
                <w:spacing w:val="-1"/>
                <w:sz w:val="24"/>
              </w:rPr>
              <w:t xml:space="preserve"> </w:t>
            </w:r>
            <w:r>
              <w:rPr>
                <w:b/>
                <w:color w:val="767070"/>
                <w:sz w:val="24"/>
              </w:rPr>
              <w:t xml:space="preserve">CONTRATACIÓN DE </w:t>
            </w:r>
            <w:r>
              <w:rPr>
                <w:b/>
                <w:color w:val="767070"/>
                <w:spacing w:val="-2"/>
                <w:sz w:val="24"/>
              </w:rPr>
              <w:t>SERVICIOS</w:t>
            </w:r>
          </w:p>
        </w:tc>
        <w:tc>
          <w:tcPr>
            <w:tcW w:w="2367" w:type="dxa"/>
            <w:tcBorders>
              <w:top w:val="single" w:sz="4" w:space="0" w:color="000000"/>
              <w:left w:val="single" w:sz="4" w:space="0" w:color="000000"/>
              <w:bottom w:val="single" w:sz="4" w:space="0" w:color="000000"/>
              <w:right w:val="single" w:sz="4" w:space="0" w:color="000000"/>
            </w:tcBorders>
            <w:shd w:val="clear" w:color="auto" w:fill="9BC2E6"/>
          </w:tcPr>
          <w:p w14:paraId="0EB18CCE" w14:textId="77777777" w:rsidR="00C97102" w:rsidRDefault="001C6A98">
            <w:pPr>
              <w:pStyle w:val="TableParagraph"/>
              <w:spacing w:before="1"/>
              <w:ind w:right="53"/>
              <w:jc w:val="right"/>
              <w:rPr>
                <w:b/>
                <w:sz w:val="24"/>
              </w:rPr>
            </w:pPr>
            <w:r>
              <w:rPr>
                <w:b/>
                <w:color w:val="757070"/>
                <w:spacing w:val="-2"/>
                <w:sz w:val="24"/>
              </w:rPr>
              <w:t>295,832,419.32</w:t>
            </w:r>
          </w:p>
        </w:tc>
      </w:tr>
      <w:tr w:rsidR="00C97102" w14:paraId="2934B293" w14:textId="77777777">
        <w:trPr>
          <w:trHeight w:val="412"/>
        </w:trPr>
        <w:tc>
          <w:tcPr>
            <w:tcW w:w="5715" w:type="dxa"/>
            <w:tcBorders>
              <w:top w:val="single" w:sz="4" w:space="0" w:color="000000"/>
              <w:bottom w:val="single" w:sz="4" w:space="0" w:color="000000"/>
              <w:right w:val="single" w:sz="4" w:space="0" w:color="000000"/>
            </w:tcBorders>
          </w:tcPr>
          <w:p w14:paraId="04363AE9" w14:textId="77777777" w:rsidR="00C97102" w:rsidRDefault="001C6A98">
            <w:pPr>
              <w:pStyle w:val="TableParagraph"/>
              <w:spacing w:line="275" w:lineRule="exact"/>
              <w:ind w:left="69"/>
              <w:rPr>
                <w:sz w:val="24"/>
              </w:rPr>
            </w:pPr>
            <w:r>
              <w:rPr>
                <w:color w:val="767070"/>
                <w:sz w:val="24"/>
              </w:rPr>
              <w:t>2.2.1</w:t>
            </w:r>
            <w:r>
              <w:rPr>
                <w:color w:val="767070"/>
                <w:spacing w:val="-1"/>
                <w:sz w:val="24"/>
              </w:rPr>
              <w:t xml:space="preserve"> </w:t>
            </w:r>
            <w:r>
              <w:rPr>
                <w:color w:val="767070"/>
                <w:sz w:val="24"/>
              </w:rPr>
              <w:t>-</w:t>
            </w:r>
            <w:r>
              <w:rPr>
                <w:color w:val="767070"/>
                <w:spacing w:val="-2"/>
                <w:sz w:val="24"/>
              </w:rPr>
              <w:t xml:space="preserve"> </w:t>
            </w:r>
            <w:r>
              <w:rPr>
                <w:color w:val="767070"/>
                <w:sz w:val="24"/>
              </w:rPr>
              <w:t>Servicios</w:t>
            </w:r>
            <w:r>
              <w:rPr>
                <w:color w:val="767070"/>
                <w:spacing w:val="-1"/>
                <w:sz w:val="24"/>
              </w:rPr>
              <w:t xml:space="preserve"> </w:t>
            </w:r>
            <w:r>
              <w:rPr>
                <w:color w:val="767070"/>
                <w:spacing w:val="-2"/>
                <w:sz w:val="24"/>
              </w:rPr>
              <w:t>Básicos</w:t>
            </w:r>
          </w:p>
        </w:tc>
        <w:tc>
          <w:tcPr>
            <w:tcW w:w="2367" w:type="dxa"/>
            <w:tcBorders>
              <w:top w:val="single" w:sz="4" w:space="0" w:color="000000"/>
              <w:left w:val="single" w:sz="4" w:space="0" w:color="000000"/>
              <w:bottom w:val="single" w:sz="4" w:space="0" w:color="000000"/>
              <w:right w:val="single" w:sz="4" w:space="0" w:color="000000"/>
            </w:tcBorders>
          </w:tcPr>
          <w:p w14:paraId="2F7EA961" w14:textId="77777777" w:rsidR="00C97102" w:rsidRDefault="001C6A98">
            <w:pPr>
              <w:pStyle w:val="TableParagraph"/>
              <w:spacing w:line="275" w:lineRule="exact"/>
              <w:ind w:right="53"/>
              <w:jc w:val="right"/>
              <w:rPr>
                <w:sz w:val="24"/>
              </w:rPr>
            </w:pPr>
            <w:r>
              <w:rPr>
                <w:color w:val="767070"/>
                <w:spacing w:val="-2"/>
                <w:sz w:val="24"/>
              </w:rPr>
              <w:t>70,279,171.59</w:t>
            </w:r>
          </w:p>
        </w:tc>
      </w:tr>
      <w:tr w:rsidR="00C97102" w14:paraId="0672D9CD" w14:textId="77777777">
        <w:trPr>
          <w:trHeight w:val="414"/>
        </w:trPr>
        <w:tc>
          <w:tcPr>
            <w:tcW w:w="5715" w:type="dxa"/>
            <w:tcBorders>
              <w:top w:val="single" w:sz="4" w:space="0" w:color="000000"/>
              <w:bottom w:val="single" w:sz="4" w:space="0" w:color="000000"/>
              <w:right w:val="single" w:sz="4" w:space="0" w:color="000000"/>
            </w:tcBorders>
          </w:tcPr>
          <w:p w14:paraId="65B37E0D" w14:textId="77777777" w:rsidR="00C97102" w:rsidRDefault="001C6A98">
            <w:pPr>
              <w:pStyle w:val="TableParagraph"/>
              <w:spacing w:before="1"/>
              <w:ind w:left="69"/>
              <w:rPr>
                <w:sz w:val="24"/>
              </w:rPr>
            </w:pPr>
            <w:r>
              <w:rPr>
                <w:color w:val="767070"/>
                <w:sz w:val="24"/>
              </w:rPr>
              <w:t>2.2.2</w:t>
            </w:r>
            <w:r>
              <w:rPr>
                <w:color w:val="767070"/>
                <w:spacing w:val="-1"/>
                <w:sz w:val="24"/>
              </w:rPr>
              <w:t xml:space="preserve"> </w:t>
            </w:r>
            <w:r>
              <w:rPr>
                <w:color w:val="767070"/>
                <w:sz w:val="24"/>
              </w:rPr>
              <w:t>-</w:t>
            </w:r>
            <w:r>
              <w:rPr>
                <w:color w:val="767070"/>
                <w:spacing w:val="-2"/>
                <w:sz w:val="24"/>
              </w:rPr>
              <w:t xml:space="preserve"> </w:t>
            </w:r>
            <w:r>
              <w:rPr>
                <w:color w:val="767070"/>
                <w:sz w:val="24"/>
              </w:rPr>
              <w:t>Publicidad, Impresión</w:t>
            </w:r>
            <w:r>
              <w:rPr>
                <w:color w:val="767070"/>
                <w:spacing w:val="-1"/>
                <w:sz w:val="24"/>
              </w:rPr>
              <w:t xml:space="preserve"> </w:t>
            </w:r>
            <w:r>
              <w:rPr>
                <w:color w:val="767070"/>
                <w:sz w:val="24"/>
              </w:rPr>
              <w:t xml:space="preserve">y </w:t>
            </w:r>
            <w:r>
              <w:rPr>
                <w:color w:val="767070"/>
                <w:spacing w:val="-2"/>
                <w:sz w:val="24"/>
              </w:rPr>
              <w:t>Encuadernación</w:t>
            </w:r>
          </w:p>
        </w:tc>
        <w:tc>
          <w:tcPr>
            <w:tcW w:w="2367" w:type="dxa"/>
            <w:tcBorders>
              <w:top w:val="single" w:sz="4" w:space="0" w:color="000000"/>
              <w:left w:val="single" w:sz="4" w:space="0" w:color="000000"/>
              <w:bottom w:val="single" w:sz="4" w:space="0" w:color="000000"/>
              <w:right w:val="single" w:sz="4" w:space="0" w:color="000000"/>
            </w:tcBorders>
          </w:tcPr>
          <w:p w14:paraId="31F7B1F5" w14:textId="77777777" w:rsidR="00C97102" w:rsidRDefault="001C6A98">
            <w:pPr>
              <w:pStyle w:val="TableParagraph"/>
              <w:spacing w:before="1"/>
              <w:ind w:right="53"/>
              <w:jc w:val="right"/>
              <w:rPr>
                <w:sz w:val="24"/>
              </w:rPr>
            </w:pPr>
            <w:r>
              <w:rPr>
                <w:color w:val="767070"/>
                <w:spacing w:val="-2"/>
                <w:sz w:val="24"/>
              </w:rPr>
              <w:t>3,567,171.34</w:t>
            </w:r>
          </w:p>
        </w:tc>
      </w:tr>
      <w:tr w:rsidR="00C97102" w14:paraId="7AAB65F1" w14:textId="77777777">
        <w:trPr>
          <w:trHeight w:val="414"/>
        </w:trPr>
        <w:tc>
          <w:tcPr>
            <w:tcW w:w="5715" w:type="dxa"/>
            <w:tcBorders>
              <w:top w:val="single" w:sz="4" w:space="0" w:color="000000"/>
              <w:bottom w:val="single" w:sz="4" w:space="0" w:color="000000"/>
              <w:right w:val="single" w:sz="4" w:space="0" w:color="000000"/>
            </w:tcBorders>
          </w:tcPr>
          <w:p w14:paraId="7F1A401F" w14:textId="77777777" w:rsidR="00C97102" w:rsidRDefault="001C6A98">
            <w:pPr>
              <w:pStyle w:val="TableParagraph"/>
              <w:spacing w:line="275" w:lineRule="exact"/>
              <w:ind w:left="69"/>
              <w:rPr>
                <w:sz w:val="24"/>
              </w:rPr>
            </w:pPr>
            <w:r>
              <w:rPr>
                <w:color w:val="767070"/>
                <w:sz w:val="24"/>
              </w:rPr>
              <w:t>2.2.3</w:t>
            </w:r>
            <w:r>
              <w:rPr>
                <w:color w:val="767070"/>
                <w:spacing w:val="-2"/>
                <w:sz w:val="24"/>
              </w:rPr>
              <w:t xml:space="preserve"> </w:t>
            </w:r>
            <w:r>
              <w:rPr>
                <w:color w:val="767070"/>
                <w:sz w:val="24"/>
              </w:rPr>
              <w:t>-</w:t>
            </w:r>
            <w:r>
              <w:rPr>
                <w:color w:val="767070"/>
                <w:spacing w:val="-1"/>
                <w:sz w:val="24"/>
              </w:rPr>
              <w:t xml:space="preserve"> </w:t>
            </w:r>
            <w:r>
              <w:rPr>
                <w:color w:val="767070"/>
                <w:spacing w:val="-2"/>
                <w:sz w:val="24"/>
              </w:rPr>
              <w:t>Viáticos</w:t>
            </w:r>
          </w:p>
        </w:tc>
        <w:tc>
          <w:tcPr>
            <w:tcW w:w="2367" w:type="dxa"/>
            <w:tcBorders>
              <w:top w:val="single" w:sz="4" w:space="0" w:color="000000"/>
              <w:left w:val="single" w:sz="4" w:space="0" w:color="000000"/>
              <w:bottom w:val="single" w:sz="4" w:space="0" w:color="000000"/>
              <w:right w:val="single" w:sz="4" w:space="0" w:color="000000"/>
            </w:tcBorders>
          </w:tcPr>
          <w:p w14:paraId="2D1ADD60" w14:textId="77777777" w:rsidR="00C97102" w:rsidRDefault="001C6A98">
            <w:pPr>
              <w:pStyle w:val="TableParagraph"/>
              <w:spacing w:line="275" w:lineRule="exact"/>
              <w:ind w:right="53"/>
              <w:jc w:val="right"/>
              <w:rPr>
                <w:sz w:val="24"/>
              </w:rPr>
            </w:pPr>
            <w:r>
              <w:rPr>
                <w:color w:val="767070"/>
                <w:spacing w:val="-2"/>
                <w:sz w:val="24"/>
              </w:rPr>
              <w:t>5,79,443.40</w:t>
            </w:r>
          </w:p>
        </w:tc>
      </w:tr>
      <w:tr w:rsidR="00C97102" w14:paraId="0F73B9F2" w14:textId="77777777">
        <w:trPr>
          <w:trHeight w:val="412"/>
        </w:trPr>
        <w:tc>
          <w:tcPr>
            <w:tcW w:w="5715" w:type="dxa"/>
            <w:tcBorders>
              <w:top w:val="single" w:sz="4" w:space="0" w:color="000000"/>
              <w:bottom w:val="single" w:sz="4" w:space="0" w:color="000000"/>
              <w:right w:val="single" w:sz="4" w:space="0" w:color="000000"/>
            </w:tcBorders>
          </w:tcPr>
          <w:p w14:paraId="1C72C5FD" w14:textId="77777777" w:rsidR="00C97102" w:rsidRDefault="001C6A98">
            <w:pPr>
              <w:pStyle w:val="TableParagraph"/>
              <w:spacing w:line="275" w:lineRule="exact"/>
              <w:ind w:left="69"/>
              <w:rPr>
                <w:sz w:val="24"/>
              </w:rPr>
            </w:pPr>
            <w:r>
              <w:rPr>
                <w:color w:val="767070"/>
                <w:sz w:val="24"/>
              </w:rPr>
              <w:t>2.2.4 -</w:t>
            </w:r>
            <w:r>
              <w:rPr>
                <w:color w:val="767070"/>
                <w:spacing w:val="-1"/>
                <w:sz w:val="24"/>
              </w:rPr>
              <w:t xml:space="preserve"> </w:t>
            </w:r>
            <w:r>
              <w:rPr>
                <w:color w:val="767070"/>
                <w:sz w:val="24"/>
              </w:rPr>
              <w:t>Transporte</w:t>
            </w:r>
            <w:r>
              <w:rPr>
                <w:color w:val="767070"/>
                <w:spacing w:val="-1"/>
                <w:sz w:val="24"/>
              </w:rPr>
              <w:t xml:space="preserve"> </w:t>
            </w:r>
            <w:r>
              <w:rPr>
                <w:color w:val="767070"/>
                <w:sz w:val="24"/>
              </w:rPr>
              <w:t xml:space="preserve">y </w:t>
            </w:r>
            <w:r>
              <w:rPr>
                <w:color w:val="767070"/>
                <w:spacing w:val="-2"/>
                <w:sz w:val="24"/>
              </w:rPr>
              <w:t>Almacenaje</w:t>
            </w:r>
          </w:p>
        </w:tc>
        <w:tc>
          <w:tcPr>
            <w:tcW w:w="2367" w:type="dxa"/>
            <w:tcBorders>
              <w:top w:val="single" w:sz="4" w:space="0" w:color="000000"/>
              <w:left w:val="single" w:sz="4" w:space="0" w:color="000000"/>
              <w:bottom w:val="single" w:sz="4" w:space="0" w:color="000000"/>
              <w:right w:val="single" w:sz="4" w:space="0" w:color="000000"/>
            </w:tcBorders>
          </w:tcPr>
          <w:p w14:paraId="7A224310" w14:textId="77777777" w:rsidR="00C97102" w:rsidRDefault="001C6A98">
            <w:pPr>
              <w:pStyle w:val="TableParagraph"/>
              <w:spacing w:line="275" w:lineRule="exact"/>
              <w:ind w:right="53"/>
              <w:jc w:val="right"/>
              <w:rPr>
                <w:sz w:val="24"/>
              </w:rPr>
            </w:pPr>
            <w:r>
              <w:rPr>
                <w:color w:val="767070"/>
                <w:sz w:val="24"/>
              </w:rPr>
              <w:t xml:space="preserve">824, </w:t>
            </w:r>
            <w:r>
              <w:rPr>
                <w:color w:val="767070"/>
                <w:spacing w:val="-2"/>
                <w:sz w:val="24"/>
              </w:rPr>
              <w:t>824,859.72</w:t>
            </w:r>
          </w:p>
        </w:tc>
      </w:tr>
      <w:tr w:rsidR="00C97102" w14:paraId="5EBB0825" w14:textId="77777777">
        <w:trPr>
          <w:trHeight w:val="414"/>
        </w:trPr>
        <w:tc>
          <w:tcPr>
            <w:tcW w:w="5715" w:type="dxa"/>
            <w:tcBorders>
              <w:top w:val="single" w:sz="4" w:space="0" w:color="000000"/>
              <w:bottom w:val="single" w:sz="4" w:space="0" w:color="000000"/>
              <w:right w:val="single" w:sz="4" w:space="0" w:color="000000"/>
            </w:tcBorders>
          </w:tcPr>
          <w:p w14:paraId="65B13993" w14:textId="77777777" w:rsidR="00C97102" w:rsidRDefault="001C6A98">
            <w:pPr>
              <w:pStyle w:val="TableParagraph"/>
              <w:spacing w:line="275" w:lineRule="exact"/>
              <w:ind w:left="69"/>
              <w:rPr>
                <w:sz w:val="24"/>
              </w:rPr>
            </w:pPr>
            <w:r>
              <w:rPr>
                <w:color w:val="767070"/>
                <w:sz w:val="24"/>
              </w:rPr>
              <w:t>2.2.5</w:t>
            </w:r>
            <w:r>
              <w:rPr>
                <w:color w:val="767070"/>
                <w:spacing w:val="-1"/>
                <w:sz w:val="24"/>
              </w:rPr>
              <w:t xml:space="preserve"> </w:t>
            </w:r>
            <w:r>
              <w:rPr>
                <w:color w:val="767070"/>
                <w:sz w:val="24"/>
              </w:rPr>
              <w:t>-</w:t>
            </w:r>
            <w:r>
              <w:rPr>
                <w:color w:val="767070"/>
                <w:spacing w:val="-2"/>
                <w:sz w:val="24"/>
              </w:rPr>
              <w:t xml:space="preserve"> </w:t>
            </w:r>
            <w:r>
              <w:rPr>
                <w:color w:val="767070"/>
                <w:sz w:val="24"/>
              </w:rPr>
              <w:t>Alquileres</w:t>
            </w:r>
            <w:r>
              <w:rPr>
                <w:color w:val="767070"/>
                <w:spacing w:val="-1"/>
                <w:sz w:val="24"/>
              </w:rPr>
              <w:t xml:space="preserve"> </w:t>
            </w:r>
            <w:r>
              <w:rPr>
                <w:color w:val="767070"/>
                <w:sz w:val="24"/>
              </w:rPr>
              <w:t xml:space="preserve">y </w:t>
            </w:r>
            <w:r>
              <w:rPr>
                <w:color w:val="767070"/>
                <w:spacing w:val="-2"/>
                <w:sz w:val="24"/>
              </w:rPr>
              <w:t>Rentas</w:t>
            </w:r>
          </w:p>
        </w:tc>
        <w:tc>
          <w:tcPr>
            <w:tcW w:w="2367" w:type="dxa"/>
            <w:tcBorders>
              <w:top w:val="single" w:sz="4" w:space="0" w:color="000000"/>
              <w:left w:val="single" w:sz="4" w:space="0" w:color="000000"/>
              <w:bottom w:val="single" w:sz="4" w:space="0" w:color="000000"/>
              <w:right w:val="single" w:sz="4" w:space="0" w:color="000000"/>
            </w:tcBorders>
          </w:tcPr>
          <w:p w14:paraId="5AFAB33D" w14:textId="77777777" w:rsidR="00C97102" w:rsidRDefault="001C6A98">
            <w:pPr>
              <w:pStyle w:val="TableParagraph"/>
              <w:spacing w:line="275" w:lineRule="exact"/>
              <w:ind w:right="53"/>
              <w:jc w:val="right"/>
              <w:rPr>
                <w:sz w:val="24"/>
              </w:rPr>
            </w:pPr>
            <w:r>
              <w:rPr>
                <w:color w:val="767070"/>
                <w:spacing w:val="-2"/>
                <w:sz w:val="24"/>
              </w:rPr>
              <w:t>28,726,649.10</w:t>
            </w:r>
          </w:p>
        </w:tc>
      </w:tr>
      <w:tr w:rsidR="00C97102" w14:paraId="75417D1D" w14:textId="77777777">
        <w:trPr>
          <w:trHeight w:val="414"/>
        </w:trPr>
        <w:tc>
          <w:tcPr>
            <w:tcW w:w="5715" w:type="dxa"/>
            <w:tcBorders>
              <w:top w:val="single" w:sz="4" w:space="0" w:color="000000"/>
              <w:bottom w:val="single" w:sz="4" w:space="0" w:color="000000"/>
              <w:right w:val="single" w:sz="4" w:space="0" w:color="000000"/>
            </w:tcBorders>
          </w:tcPr>
          <w:p w14:paraId="48345D3D" w14:textId="77777777" w:rsidR="00C97102" w:rsidRDefault="001C6A98">
            <w:pPr>
              <w:pStyle w:val="TableParagraph"/>
              <w:spacing w:line="275" w:lineRule="exact"/>
              <w:ind w:left="69"/>
              <w:rPr>
                <w:sz w:val="24"/>
              </w:rPr>
            </w:pPr>
            <w:r>
              <w:rPr>
                <w:color w:val="767070"/>
                <w:sz w:val="24"/>
              </w:rPr>
              <w:t>2.2.6 -</w:t>
            </w:r>
            <w:r>
              <w:rPr>
                <w:color w:val="767070"/>
                <w:spacing w:val="-1"/>
                <w:sz w:val="24"/>
              </w:rPr>
              <w:t xml:space="preserve"> </w:t>
            </w:r>
            <w:r>
              <w:rPr>
                <w:color w:val="767070"/>
                <w:spacing w:val="-2"/>
                <w:sz w:val="24"/>
              </w:rPr>
              <w:t>Seguros</w:t>
            </w:r>
          </w:p>
        </w:tc>
        <w:tc>
          <w:tcPr>
            <w:tcW w:w="2367" w:type="dxa"/>
            <w:tcBorders>
              <w:top w:val="single" w:sz="4" w:space="0" w:color="000000"/>
              <w:left w:val="single" w:sz="4" w:space="0" w:color="000000"/>
              <w:bottom w:val="single" w:sz="4" w:space="0" w:color="000000"/>
              <w:right w:val="single" w:sz="4" w:space="0" w:color="000000"/>
            </w:tcBorders>
          </w:tcPr>
          <w:p w14:paraId="1BE9D949" w14:textId="77777777" w:rsidR="00C97102" w:rsidRDefault="001C6A98">
            <w:pPr>
              <w:pStyle w:val="TableParagraph"/>
              <w:spacing w:line="275" w:lineRule="exact"/>
              <w:ind w:right="53"/>
              <w:jc w:val="right"/>
              <w:rPr>
                <w:sz w:val="24"/>
              </w:rPr>
            </w:pPr>
            <w:r>
              <w:rPr>
                <w:color w:val="767070"/>
                <w:spacing w:val="-2"/>
                <w:sz w:val="24"/>
              </w:rPr>
              <w:t>41,691,680.82</w:t>
            </w:r>
          </w:p>
        </w:tc>
      </w:tr>
      <w:tr w:rsidR="00C97102" w14:paraId="14AE3EF1" w14:textId="77777777">
        <w:trPr>
          <w:trHeight w:val="828"/>
        </w:trPr>
        <w:tc>
          <w:tcPr>
            <w:tcW w:w="5715" w:type="dxa"/>
            <w:tcBorders>
              <w:top w:val="single" w:sz="4" w:space="0" w:color="000000"/>
              <w:bottom w:val="single" w:sz="4" w:space="0" w:color="000000"/>
              <w:right w:val="single" w:sz="4" w:space="0" w:color="000000"/>
            </w:tcBorders>
          </w:tcPr>
          <w:p w14:paraId="6C69B931" w14:textId="77777777" w:rsidR="00C97102" w:rsidRDefault="001C6A98">
            <w:pPr>
              <w:pStyle w:val="TableParagraph"/>
              <w:spacing w:line="275" w:lineRule="exact"/>
              <w:ind w:left="69"/>
              <w:rPr>
                <w:sz w:val="24"/>
              </w:rPr>
            </w:pPr>
            <w:r>
              <w:rPr>
                <w:color w:val="767070"/>
                <w:sz w:val="24"/>
              </w:rPr>
              <w:t>2.2.7</w:t>
            </w:r>
            <w:r>
              <w:rPr>
                <w:color w:val="767070"/>
                <w:spacing w:val="-3"/>
                <w:sz w:val="24"/>
              </w:rPr>
              <w:t xml:space="preserve"> </w:t>
            </w:r>
            <w:r>
              <w:rPr>
                <w:color w:val="767070"/>
                <w:sz w:val="24"/>
              </w:rPr>
              <w:t>-</w:t>
            </w:r>
            <w:r>
              <w:rPr>
                <w:color w:val="767070"/>
                <w:spacing w:val="-2"/>
                <w:sz w:val="24"/>
              </w:rPr>
              <w:t xml:space="preserve"> </w:t>
            </w:r>
            <w:r>
              <w:rPr>
                <w:color w:val="767070"/>
                <w:sz w:val="24"/>
              </w:rPr>
              <w:t>Servicios</w:t>
            </w:r>
            <w:r>
              <w:rPr>
                <w:color w:val="767070"/>
                <w:spacing w:val="-1"/>
                <w:sz w:val="24"/>
              </w:rPr>
              <w:t xml:space="preserve"> </w:t>
            </w:r>
            <w:r>
              <w:rPr>
                <w:color w:val="767070"/>
                <w:sz w:val="24"/>
              </w:rPr>
              <w:t>de</w:t>
            </w:r>
            <w:r>
              <w:rPr>
                <w:color w:val="767070"/>
                <w:spacing w:val="-1"/>
                <w:sz w:val="24"/>
              </w:rPr>
              <w:t xml:space="preserve"> </w:t>
            </w:r>
            <w:r>
              <w:rPr>
                <w:color w:val="767070"/>
                <w:sz w:val="24"/>
              </w:rPr>
              <w:t>Conservación,</w:t>
            </w:r>
            <w:r>
              <w:rPr>
                <w:color w:val="767070"/>
                <w:spacing w:val="-1"/>
                <w:sz w:val="24"/>
              </w:rPr>
              <w:t xml:space="preserve"> </w:t>
            </w:r>
            <w:r>
              <w:rPr>
                <w:color w:val="767070"/>
                <w:sz w:val="24"/>
              </w:rPr>
              <w:t xml:space="preserve">Reparaciones </w:t>
            </w:r>
            <w:r>
              <w:rPr>
                <w:color w:val="767070"/>
                <w:spacing w:val="-2"/>
                <w:sz w:val="24"/>
              </w:rPr>
              <w:t>Menores</w:t>
            </w:r>
          </w:p>
          <w:p w14:paraId="2EF29027" w14:textId="77777777" w:rsidR="00C97102" w:rsidRDefault="001C6A98">
            <w:pPr>
              <w:pStyle w:val="TableParagraph"/>
              <w:spacing w:before="137"/>
              <w:ind w:left="69"/>
              <w:rPr>
                <w:sz w:val="24"/>
              </w:rPr>
            </w:pPr>
            <w:r>
              <w:rPr>
                <w:color w:val="767070"/>
                <w:sz w:val="24"/>
              </w:rPr>
              <w:t>e</w:t>
            </w:r>
            <w:r>
              <w:rPr>
                <w:color w:val="767070"/>
                <w:spacing w:val="-2"/>
                <w:sz w:val="24"/>
              </w:rPr>
              <w:t xml:space="preserve"> </w:t>
            </w:r>
            <w:r>
              <w:rPr>
                <w:color w:val="767070"/>
                <w:sz w:val="24"/>
              </w:rPr>
              <w:t>Instalaciones</w:t>
            </w:r>
            <w:r>
              <w:rPr>
                <w:color w:val="767070"/>
                <w:spacing w:val="-2"/>
                <w:sz w:val="24"/>
              </w:rPr>
              <w:t xml:space="preserve"> Temporales</w:t>
            </w:r>
          </w:p>
        </w:tc>
        <w:tc>
          <w:tcPr>
            <w:tcW w:w="2367" w:type="dxa"/>
            <w:tcBorders>
              <w:top w:val="single" w:sz="4" w:space="0" w:color="000000"/>
              <w:left w:val="single" w:sz="4" w:space="0" w:color="000000"/>
              <w:bottom w:val="single" w:sz="4" w:space="0" w:color="000000"/>
              <w:right w:val="single" w:sz="4" w:space="0" w:color="000000"/>
            </w:tcBorders>
          </w:tcPr>
          <w:p w14:paraId="2A90EBAE" w14:textId="77777777" w:rsidR="00C97102" w:rsidRDefault="001C6A98">
            <w:pPr>
              <w:pStyle w:val="TableParagraph"/>
              <w:spacing w:before="206"/>
              <w:ind w:right="53"/>
              <w:jc w:val="right"/>
              <w:rPr>
                <w:sz w:val="24"/>
              </w:rPr>
            </w:pPr>
            <w:r>
              <w:rPr>
                <w:color w:val="767070"/>
                <w:spacing w:val="-2"/>
                <w:sz w:val="24"/>
              </w:rPr>
              <w:t>26,159,800.40</w:t>
            </w:r>
          </w:p>
        </w:tc>
      </w:tr>
      <w:tr w:rsidR="00C97102" w14:paraId="5B6C267A" w14:textId="77777777">
        <w:trPr>
          <w:trHeight w:val="827"/>
        </w:trPr>
        <w:tc>
          <w:tcPr>
            <w:tcW w:w="5715" w:type="dxa"/>
            <w:tcBorders>
              <w:top w:val="single" w:sz="4" w:space="0" w:color="000000"/>
              <w:bottom w:val="single" w:sz="4" w:space="0" w:color="000000"/>
              <w:right w:val="single" w:sz="4" w:space="0" w:color="000000"/>
            </w:tcBorders>
          </w:tcPr>
          <w:p w14:paraId="7BB15706" w14:textId="77777777" w:rsidR="00C97102" w:rsidRDefault="001C6A98">
            <w:pPr>
              <w:pStyle w:val="TableParagraph"/>
              <w:spacing w:line="275" w:lineRule="exact"/>
              <w:ind w:left="69"/>
              <w:rPr>
                <w:sz w:val="24"/>
              </w:rPr>
            </w:pPr>
            <w:r>
              <w:rPr>
                <w:color w:val="767070"/>
                <w:sz w:val="24"/>
              </w:rPr>
              <w:t>2.2.8</w:t>
            </w:r>
            <w:r>
              <w:rPr>
                <w:color w:val="767070"/>
                <w:spacing w:val="-3"/>
                <w:sz w:val="24"/>
              </w:rPr>
              <w:t xml:space="preserve"> </w:t>
            </w:r>
            <w:r>
              <w:rPr>
                <w:color w:val="767070"/>
                <w:sz w:val="24"/>
              </w:rPr>
              <w:t>-</w:t>
            </w:r>
            <w:r>
              <w:rPr>
                <w:color w:val="767070"/>
                <w:spacing w:val="-2"/>
                <w:sz w:val="24"/>
              </w:rPr>
              <w:t xml:space="preserve"> </w:t>
            </w:r>
            <w:r>
              <w:rPr>
                <w:color w:val="767070"/>
                <w:sz w:val="24"/>
              </w:rPr>
              <w:t>Otros Servicios</w:t>
            </w:r>
            <w:r>
              <w:rPr>
                <w:color w:val="767070"/>
                <w:spacing w:val="-1"/>
                <w:sz w:val="24"/>
              </w:rPr>
              <w:t xml:space="preserve"> </w:t>
            </w:r>
            <w:r>
              <w:rPr>
                <w:color w:val="767070"/>
                <w:sz w:val="24"/>
              </w:rPr>
              <w:t>no Incluidos</w:t>
            </w:r>
            <w:r>
              <w:rPr>
                <w:color w:val="767070"/>
                <w:spacing w:val="-1"/>
                <w:sz w:val="24"/>
              </w:rPr>
              <w:t xml:space="preserve"> </w:t>
            </w:r>
            <w:r>
              <w:rPr>
                <w:color w:val="767070"/>
                <w:sz w:val="24"/>
              </w:rPr>
              <w:t xml:space="preserve">en </w:t>
            </w:r>
            <w:r>
              <w:rPr>
                <w:color w:val="767070"/>
                <w:spacing w:val="-2"/>
                <w:sz w:val="24"/>
              </w:rPr>
              <w:t>Conceptos</w:t>
            </w:r>
          </w:p>
          <w:p w14:paraId="5D647937" w14:textId="77777777" w:rsidR="00C97102" w:rsidRDefault="001C6A98">
            <w:pPr>
              <w:pStyle w:val="TableParagraph"/>
              <w:spacing w:before="137"/>
              <w:ind w:left="69"/>
              <w:rPr>
                <w:sz w:val="24"/>
              </w:rPr>
            </w:pPr>
            <w:r>
              <w:rPr>
                <w:color w:val="767070"/>
                <w:spacing w:val="-2"/>
                <w:sz w:val="24"/>
              </w:rPr>
              <w:t>Anteriores</w:t>
            </w:r>
          </w:p>
        </w:tc>
        <w:tc>
          <w:tcPr>
            <w:tcW w:w="2367" w:type="dxa"/>
            <w:tcBorders>
              <w:top w:val="single" w:sz="4" w:space="0" w:color="000000"/>
              <w:left w:val="single" w:sz="4" w:space="0" w:color="000000"/>
              <w:bottom w:val="single" w:sz="4" w:space="0" w:color="000000"/>
              <w:right w:val="single" w:sz="4" w:space="0" w:color="000000"/>
            </w:tcBorders>
          </w:tcPr>
          <w:p w14:paraId="728B0C84" w14:textId="77777777" w:rsidR="00C97102" w:rsidRDefault="001C6A98">
            <w:pPr>
              <w:pStyle w:val="TableParagraph"/>
              <w:spacing w:before="205"/>
              <w:ind w:right="53"/>
              <w:jc w:val="right"/>
              <w:rPr>
                <w:sz w:val="24"/>
              </w:rPr>
            </w:pPr>
            <w:r>
              <w:rPr>
                <w:color w:val="767070"/>
                <w:spacing w:val="-2"/>
                <w:sz w:val="24"/>
              </w:rPr>
              <w:t>37,328,402.01</w:t>
            </w:r>
          </w:p>
        </w:tc>
      </w:tr>
      <w:tr w:rsidR="00C97102" w14:paraId="0B4BBA74" w14:textId="77777777">
        <w:trPr>
          <w:trHeight w:val="683"/>
        </w:trPr>
        <w:tc>
          <w:tcPr>
            <w:tcW w:w="5715" w:type="dxa"/>
            <w:tcBorders>
              <w:top w:val="single" w:sz="4" w:space="0" w:color="000000"/>
              <w:bottom w:val="single" w:sz="4" w:space="0" w:color="000000"/>
              <w:right w:val="single" w:sz="4" w:space="0" w:color="000000"/>
            </w:tcBorders>
          </w:tcPr>
          <w:p w14:paraId="5F0D0058" w14:textId="77777777" w:rsidR="00C97102" w:rsidRDefault="001C6A98">
            <w:pPr>
              <w:pStyle w:val="TableParagraph"/>
              <w:spacing w:before="133"/>
              <w:ind w:left="69"/>
              <w:rPr>
                <w:sz w:val="24"/>
              </w:rPr>
            </w:pPr>
            <w:r>
              <w:rPr>
                <w:color w:val="767070"/>
                <w:sz w:val="24"/>
              </w:rPr>
              <w:t>2.2.9</w:t>
            </w:r>
            <w:r>
              <w:rPr>
                <w:color w:val="767070"/>
                <w:spacing w:val="-1"/>
                <w:sz w:val="24"/>
              </w:rPr>
              <w:t xml:space="preserve"> </w:t>
            </w:r>
            <w:r>
              <w:rPr>
                <w:color w:val="767070"/>
                <w:sz w:val="24"/>
              </w:rPr>
              <w:t>-</w:t>
            </w:r>
            <w:r>
              <w:rPr>
                <w:color w:val="767070"/>
                <w:spacing w:val="-2"/>
                <w:sz w:val="24"/>
              </w:rPr>
              <w:t xml:space="preserve"> </w:t>
            </w:r>
            <w:r>
              <w:rPr>
                <w:color w:val="767070"/>
                <w:sz w:val="24"/>
              </w:rPr>
              <w:t>Otras</w:t>
            </w:r>
            <w:r>
              <w:rPr>
                <w:color w:val="767070"/>
                <w:spacing w:val="-1"/>
                <w:sz w:val="24"/>
              </w:rPr>
              <w:t xml:space="preserve"> </w:t>
            </w:r>
            <w:r>
              <w:rPr>
                <w:color w:val="767070"/>
                <w:sz w:val="24"/>
              </w:rPr>
              <w:t>Contrataciones</w:t>
            </w:r>
            <w:r>
              <w:rPr>
                <w:color w:val="767070"/>
                <w:spacing w:val="-1"/>
                <w:sz w:val="24"/>
              </w:rPr>
              <w:t xml:space="preserve"> </w:t>
            </w:r>
            <w:r>
              <w:rPr>
                <w:color w:val="767070"/>
                <w:sz w:val="24"/>
              </w:rPr>
              <w:t>de</w:t>
            </w:r>
            <w:r>
              <w:rPr>
                <w:color w:val="767070"/>
                <w:spacing w:val="-2"/>
                <w:sz w:val="24"/>
              </w:rPr>
              <w:t xml:space="preserve"> Servicios</w:t>
            </w:r>
          </w:p>
        </w:tc>
        <w:tc>
          <w:tcPr>
            <w:tcW w:w="2367" w:type="dxa"/>
            <w:tcBorders>
              <w:top w:val="single" w:sz="4" w:space="0" w:color="000000"/>
              <w:left w:val="single" w:sz="4" w:space="0" w:color="000000"/>
              <w:bottom w:val="single" w:sz="4" w:space="0" w:color="000000"/>
              <w:right w:val="single" w:sz="4" w:space="0" w:color="000000"/>
            </w:tcBorders>
          </w:tcPr>
          <w:p w14:paraId="10D30AA3" w14:textId="77777777" w:rsidR="00C97102" w:rsidRDefault="001C6A98">
            <w:pPr>
              <w:pStyle w:val="TableParagraph"/>
              <w:spacing w:before="133"/>
              <w:ind w:right="53"/>
              <w:jc w:val="right"/>
              <w:rPr>
                <w:sz w:val="24"/>
              </w:rPr>
            </w:pPr>
            <w:r>
              <w:rPr>
                <w:color w:val="767070"/>
                <w:spacing w:val="-2"/>
                <w:sz w:val="24"/>
              </w:rPr>
              <w:t>81,524,844.94</w:t>
            </w:r>
          </w:p>
        </w:tc>
      </w:tr>
    </w:tbl>
    <w:p w14:paraId="733CA032" w14:textId="77777777" w:rsidR="00C97102" w:rsidRDefault="00C97102">
      <w:pPr>
        <w:pStyle w:val="TableParagraph"/>
        <w:jc w:val="right"/>
        <w:rPr>
          <w:sz w:val="24"/>
        </w:rPr>
        <w:sectPr w:rsidR="00C97102">
          <w:pgSz w:w="12240" w:h="15840"/>
          <w:pgMar w:top="1360" w:right="1080" w:bottom="1580" w:left="1080" w:header="0" w:footer="1076" w:gutter="0"/>
          <w:cols w:space="720"/>
        </w:sectPr>
      </w:pPr>
    </w:p>
    <w:tbl>
      <w:tblPr>
        <w:tblStyle w:val="TableNormal"/>
        <w:tblW w:w="0" w:type="auto"/>
        <w:tblInd w:w="10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15"/>
        <w:gridCol w:w="2367"/>
      </w:tblGrid>
      <w:tr w:rsidR="00C97102" w14:paraId="4209CD8F" w14:textId="77777777">
        <w:trPr>
          <w:trHeight w:val="413"/>
        </w:trPr>
        <w:tc>
          <w:tcPr>
            <w:tcW w:w="5715" w:type="dxa"/>
            <w:tcBorders>
              <w:top w:val="nil"/>
              <w:bottom w:val="single" w:sz="4" w:space="0" w:color="000000"/>
              <w:right w:val="single" w:sz="4" w:space="0" w:color="000000"/>
            </w:tcBorders>
            <w:shd w:val="clear" w:color="auto" w:fill="9BC2E6"/>
          </w:tcPr>
          <w:p w14:paraId="77DA96DF" w14:textId="77777777" w:rsidR="00C97102" w:rsidRDefault="001C6A98">
            <w:pPr>
              <w:pStyle w:val="TableParagraph"/>
              <w:spacing w:line="276" w:lineRule="exact"/>
              <w:ind w:left="69"/>
              <w:rPr>
                <w:b/>
                <w:sz w:val="24"/>
              </w:rPr>
            </w:pPr>
            <w:r>
              <w:rPr>
                <w:b/>
                <w:color w:val="767070"/>
                <w:sz w:val="24"/>
              </w:rPr>
              <w:lastRenderedPageBreak/>
              <w:t>2.3</w:t>
            </w:r>
            <w:r>
              <w:rPr>
                <w:b/>
                <w:color w:val="767070"/>
                <w:spacing w:val="-1"/>
                <w:sz w:val="24"/>
              </w:rPr>
              <w:t xml:space="preserve"> </w:t>
            </w:r>
            <w:r>
              <w:rPr>
                <w:b/>
                <w:color w:val="767070"/>
                <w:sz w:val="24"/>
              </w:rPr>
              <w:t>-</w:t>
            </w:r>
            <w:r>
              <w:rPr>
                <w:b/>
                <w:color w:val="767070"/>
                <w:spacing w:val="-1"/>
                <w:sz w:val="24"/>
              </w:rPr>
              <w:t xml:space="preserve"> </w:t>
            </w:r>
            <w:r>
              <w:rPr>
                <w:b/>
                <w:color w:val="767070"/>
                <w:sz w:val="24"/>
              </w:rPr>
              <w:t>MATERIALES</w:t>
            </w:r>
            <w:r>
              <w:rPr>
                <w:b/>
                <w:color w:val="767070"/>
                <w:spacing w:val="-1"/>
                <w:sz w:val="24"/>
              </w:rPr>
              <w:t xml:space="preserve"> </w:t>
            </w:r>
            <w:r>
              <w:rPr>
                <w:b/>
                <w:color w:val="767070"/>
                <w:sz w:val="24"/>
              </w:rPr>
              <w:t xml:space="preserve">Y </w:t>
            </w:r>
            <w:r>
              <w:rPr>
                <w:b/>
                <w:color w:val="767070"/>
                <w:spacing w:val="-2"/>
                <w:sz w:val="24"/>
              </w:rPr>
              <w:t>SUMINISTROS</w:t>
            </w:r>
          </w:p>
        </w:tc>
        <w:tc>
          <w:tcPr>
            <w:tcW w:w="2367" w:type="dxa"/>
            <w:tcBorders>
              <w:top w:val="nil"/>
              <w:left w:val="single" w:sz="4" w:space="0" w:color="000000"/>
              <w:bottom w:val="single" w:sz="4" w:space="0" w:color="000000"/>
              <w:right w:val="single" w:sz="4" w:space="0" w:color="000000"/>
            </w:tcBorders>
            <w:shd w:val="clear" w:color="auto" w:fill="9BC2E6"/>
          </w:tcPr>
          <w:p w14:paraId="17DADAD5" w14:textId="77777777" w:rsidR="00C97102" w:rsidRDefault="001C6A98">
            <w:pPr>
              <w:pStyle w:val="TableParagraph"/>
              <w:spacing w:line="276" w:lineRule="exact"/>
              <w:ind w:right="53"/>
              <w:jc w:val="right"/>
              <w:rPr>
                <w:b/>
                <w:sz w:val="24"/>
              </w:rPr>
            </w:pPr>
            <w:r>
              <w:rPr>
                <w:b/>
                <w:color w:val="767070"/>
                <w:spacing w:val="-2"/>
                <w:sz w:val="24"/>
              </w:rPr>
              <w:t>702,041,026.92</w:t>
            </w:r>
          </w:p>
        </w:tc>
      </w:tr>
      <w:tr w:rsidR="00C97102" w14:paraId="22EC9EF5" w14:textId="77777777">
        <w:trPr>
          <w:trHeight w:val="414"/>
        </w:trPr>
        <w:tc>
          <w:tcPr>
            <w:tcW w:w="5715" w:type="dxa"/>
            <w:tcBorders>
              <w:top w:val="single" w:sz="4" w:space="0" w:color="000000"/>
              <w:bottom w:val="single" w:sz="4" w:space="0" w:color="000000"/>
              <w:right w:val="single" w:sz="4" w:space="0" w:color="000000"/>
            </w:tcBorders>
          </w:tcPr>
          <w:p w14:paraId="0D1FB8ED" w14:textId="77777777" w:rsidR="00C97102" w:rsidRDefault="001C6A98">
            <w:pPr>
              <w:pStyle w:val="TableParagraph"/>
              <w:spacing w:before="1"/>
              <w:ind w:left="69"/>
              <w:rPr>
                <w:sz w:val="24"/>
              </w:rPr>
            </w:pPr>
            <w:r>
              <w:rPr>
                <w:color w:val="767070"/>
                <w:sz w:val="24"/>
              </w:rPr>
              <w:t>2.3.1</w:t>
            </w:r>
            <w:r>
              <w:rPr>
                <w:color w:val="767070"/>
                <w:spacing w:val="-1"/>
                <w:sz w:val="24"/>
              </w:rPr>
              <w:t xml:space="preserve"> </w:t>
            </w:r>
            <w:r>
              <w:rPr>
                <w:color w:val="767070"/>
                <w:sz w:val="24"/>
              </w:rPr>
              <w:t>-</w:t>
            </w:r>
            <w:r>
              <w:rPr>
                <w:color w:val="767070"/>
                <w:spacing w:val="-2"/>
                <w:sz w:val="24"/>
              </w:rPr>
              <w:t xml:space="preserve"> </w:t>
            </w:r>
            <w:r>
              <w:rPr>
                <w:color w:val="767070"/>
                <w:sz w:val="24"/>
              </w:rPr>
              <w:t>Alimentos y</w:t>
            </w:r>
            <w:r>
              <w:rPr>
                <w:color w:val="767070"/>
                <w:spacing w:val="-1"/>
                <w:sz w:val="24"/>
              </w:rPr>
              <w:t xml:space="preserve"> </w:t>
            </w:r>
            <w:r>
              <w:rPr>
                <w:color w:val="767070"/>
                <w:sz w:val="24"/>
              </w:rPr>
              <w:t xml:space="preserve">Productos </w:t>
            </w:r>
            <w:r>
              <w:rPr>
                <w:color w:val="767070"/>
                <w:spacing w:val="-2"/>
                <w:sz w:val="24"/>
              </w:rPr>
              <w:t>Agroforestales</w:t>
            </w:r>
          </w:p>
        </w:tc>
        <w:tc>
          <w:tcPr>
            <w:tcW w:w="2367" w:type="dxa"/>
            <w:tcBorders>
              <w:top w:val="single" w:sz="4" w:space="0" w:color="000000"/>
              <w:left w:val="single" w:sz="4" w:space="0" w:color="000000"/>
              <w:bottom w:val="single" w:sz="4" w:space="0" w:color="000000"/>
              <w:right w:val="single" w:sz="4" w:space="0" w:color="000000"/>
            </w:tcBorders>
          </w:tcPr>
          <w:p w14:paraId="150604A3" w14:textId="77777777" w:rsidR="00C97102" w:rsidRDefault="001C6A98">
            <w:pPr>
              <w:pStyle w:val="TableParagraph"/>
              <w:spacing w:before="1"/>
              <w:ind w:right="53"/>
              <w:jc w:val="right"/>
              <w:rPr>
                <w:sz w:val="24"/>
              </w:rPr>
            </w:pPr>
            <w:r>
              <w:rPr>
                <w:color w:val="767070"/>
                <w:spacing w:val="-2"/>
                <w:sz w:val="24"/>
              </w:rPr>
              <w:t>2,282,675.08</w:t>
            </w:r>
          </w:p>
        </w:tc>
      </w:tr>
      <w:tr w:rsidR="00C97102" w14:paraId="76B056D5" w14:textId="77777777">
        <w:trPr>
          <w:trHeight w:val="414"/>
        </w:trPr>
        <w:tc>
          <w:tcPr>
            <w:tcW w:w="5715" w:type="dxa"/>
            <w:tcBorders>
              <w:top w:val="single" w:sz="4" w:space="0" w:color="000000"/>
              <w:bottom w:val="single" w:sz="4" w:space="0" w:color="000000"/>
              <w:right w:val="single" w:sz="4" w:space="0" w:color="000000"/>
            </w:tcBorders>
          </w:tcPr>
          <w:p w14:paraId="6A9AEA41" w14:textId="77777777" w:rsidR="00C97102" w:rsidRDefault="001C6A98">
            <w:pPr>
              <w:pStyle w:val="TableParagraph"/>
              <w:spacing w:line="275" w:lineRule="exact"/>
              <w:ind w:left="69"/>
              <w:rPr>
                <w:sz w:val="24"/>
              </w:rPr>
            </w:pPr>
            <w:r>
              <w:rPr>
                <w:color w:val="767070"/>
                <w:sz w:val="24"/>
              </w:rPr>
              <w:t>2.3.2</w:t>
            </w:r>
            <w:r>
              <w:rPr>
                <w:color w:val="767070"/>
                <w:spacing w:val="-3"/>
                <w:sz w:val="24"/>
              </w:rPr>
              <w:t xml:space="preserve"> </w:t>
            </w:r>
            <w:r>
              <w:rPr>
                <w:color w:val="767070"/>
                <w:sz w:val="24"/>
              </w:rPr>
              <w:t>-</w:t>
            </w:r>
            <w:r>
              <w:rPr>
                <w:color w:val="767070"/>
                <w:spacing w:val="-1"/>
                <w:sz w:val="24"/>
              </w:rPr>
              <w:t xml:space="preserve"> </w:t>
            </w:r>
            <w:r>
              <w:rPr>
                <w:color w:val="767070"/>
                <w:sz w:val="24"/>
              </w:rPr>
              <w:t>Textiles</w:t>
            </w:r>
            <w:r>
              <w:rPr>
                <w:color w:val="767070"/>
                <w:spacing w:val="-1"/>
                <w:sz w:val="24"/>
              </w:rPr>
              <w:t xml:space="preserve"> </w:t>
            </w:r>
            <w:r>
              <w:rPr>
                <w:color w:val="767070"/>
                <w:sz w:val="24"/>
              </w:rPr>
              <w:t xml:space="preserve">y </w:t>
            </w:r>
            <w:r>
              <w:rPr>
                <w:color w:val="767070"/>
                <w:spacing w:val="-2"/>
                <w:sz w:val="24"/>
              </w:rPr>
              <w:t>Vestuarios</w:t>
            </w:r>
          </w:p>
        </w:tc>
        <w:tc>
          <w:tcPr>
            <w:tcW w:w="2367" w:type="dxa"/>
            <w:tcBorders>
              <w:top w:val="single" w:sz="4" w:space="0" w:color="000000"/>
              <w:left w:val="single" w:sz="4" w:space="0" w:color="000000"/>
              <w:bottom w:val="single" w:sz="4" w:space="0" w:color="000000"/>
              <w:right w:val="single" w:sz="4" w:space="0" w:color="000000"/>
            </w:tcBorders>
          </w:tcPr>
          <w:p w14:paraId="5419A3DE" w14:textId="77777777" w:rsidR="00C97102" w:rsidRDefault="001C6A98">
            <w:pPr>
              <w:pStyle w:val="TableParagraph"/>
              <w:spacing w:line="275" w:lineRule="exact"/>
              <w:ind w:right="53"/>
              <w:jc w:val="right"/>
              <w:rPr>
                <w:sz w:val="24"/>
              </w:rPr>
            </w:pPr>
            <w:r>
              <w:rPr>
                <w:color w:val="767070"/>
                <w:spacing w:val="-2"/>
                <w:sz w:val="24"/>
              </w:rPr>
              <w:t>1,413,359.76</w:t>
            </w:r>
          </w:p>
        </w:tc>
      </w:tr>
      <w:tr w:rsidR="00C97102" w14:paraId="77CD32B0" w14:textId="77777777">
        <w:trPr>
          <w:trHeight w:val="412"/>
        </w:trPr>
        <w:tc>
          <w:tcPr>
            <w:tcW w:w="5715" w:type="dxa"/>
            <w:tcBorders>
              <w:top w:val="single" w:sz="4" w:space="0" w:color="000000"/>
              <w:bottom w:val="single" w:sz="4" w:space="0" w:color="000000"/>
              <w:right w:val="single" w:sz="4" w:space="0" w:color="000000"/>
            </w:tcBorders>
          </w:tcPr>
          <w:p w14:paraId="66002BC1" w14:textId="77777777" w:rsidR="00C97102" w:rsidRDefault="001C6A98">
            <w:pPr>
              <w:pStyle w:val="TableParagraph"/>
              <w:spacing w:line="275" w:lineRule="exact"/>
              <w:ind w:left="69"/>
              <w:rPr>
                <w:sz w:val="24"/>
              </w:rPr>
            </w:pPr>
            <w:r>
              <w:rPr>
                <w:color w:val="767070"/>
                <w:sz w:val="24"/>
              </w:rPr>
              <w:t>2.3.3</w:t>
            </w:r>
            <w:r>
              <w:rPr>
                <w:color w:val="767070"/>
                <w:spacing w:val="-1"/>
                <w:sz w:val="24"/>
              </w:rPr>
              <w:t xml:space="preserve"> </w:t>
            </w:r>
            <w:r>
              <w:rPr>
                <w:color w:val="767070"/>
                <w:sz w:val="24"/>
              </w:rPr>
              <w:t>-</w:t>
            </w:r>
            <w:r>
              <w:rPr>
                <w:color w:val="767070"/>
                <w:spacing w:val="-1"/>
                <w:sz w:val="24"/>
              </w:rPr>
              <w:t xml:space="preserve"> </w:t>
            </w:r>
            <w:r>
              <w:rPr>
                <w:color w:val="767070"/>
                <w:sz w:val="24"/>
              </w:rPr>
              <w:t>Productos</w:t>
            </w:r>
            <w:r>
              <w:rPr>
                <w:color w:val="767070"/>
                <w:spacing w:val="-1"/>
                <w:sz w:val="24"/>
              </w:rPr>
              <w:t xml:space="preserve"> </w:t>
            </w:r>
            <w:r>
              <w:rPr>
                <w:color w:val="767070"/>
                <w:sz w:val="24"/>
              </w:rPr>
              <w:t>de Papel,</w:t>
            </w:r>
            <w:r>
              <w:rPr>
                <w:color w:val="767070"/>
                <w:spacing w:val="-1"/>
                <w:sz w:val="24"/>
              </w:rPr>
              <w:t xml:space="preserve"> </w:t>
            </w:r>
            <w:r>
              <w:rPr>
                <w:color w:val="767070"/>
                <w:sz w:val="24"/>
              </w:rPr>
              <w:t xml:space="preserve">Cartón e </w:t>
            </w:r>
            <w:r>
              <w:rPr>
                <w:color w:val="767070"/>
                <w:spacing w:val="-2"/>
                <w:sz w:val="24"/>
              </w:rPr>
              <w:t>Impresos</w:t>
            </w:r>
          </w:p>
        </w:tc>
        <w:tc>
          <w:tcPr>
            <w:tcW w:w="2367" w:type="dxa"/>
            <w:tcBorders>
              <w:top w:val="single" w:sz="4" w:space="0" w:color="000000"/>
              <w:left w:val="single" w:sz="4" w:space="0" w:color="000000"/>
              <w:bottom w:val="single" w:sz="4" w:space="0" w:color="000000"/>
              <w:right w:val="single" w:sz="4" w:space="0" w:color="000000"/>
            </w:tcBorders>
          </w:tcPr>
          <w:p w14:paraId="2F9B670D" w14:textId="77777777" w:rsidR="00C97102" w:rsidRDefault="001C6A98">
            <w:pPr>
              <w:pStyle w:val="TableParagraph"/>
              <w:spacing w:line="275" w:lineRule="exact"/>
              <w:ind w:right="53"/>
              <w:jc w:val="right"/>
              <w:rPr>
                <w:sz w:val="24"/>
              </w:rPr>
            </w:pPr>
            <w:r>
              <w:rPr>
                <w:color w:val="767070"/>
                <w:spacing w:val="-2"/>
                <w:sz w:val="24"/>
              </w:rPr>
              <w:t>665,234,200.76</w:t>
            </w:r>
          </w:p>
        </w:tc>
      </w:tr>
      <w:tr w:rsidR="00C97102" w14:paraId="35EA541B" w14:textId="77777777">
        <w:trPr>
          <w:trHeight w:val="414"/>
        </w:trPr>
        <w:tc>
          <w:tcPr>
            <w:tcW w:w="5715" w:type="dxa"/>
            <w:tcBorders>
              <w:top w:val="single" w:sz="4" w:space="0" w:color="000000"/>
              <w:bottom w:val="single" w:sz="4" w:space="0" w:color="000000"/>
              <w:right w:val="single" w:sz="4" w:space="0" w:color="000000"/>
            </w:tcBorders>
          </w:tcPr>
          <w:p w14:paraId="161E8965" w14:textId="77777777" w:rsidR="00C97102" w:rsidRDefault="001C6A98">
            <w:pPr>
              <w:pStyle w:val="TableParagraph"/>
              <w:spacing w:before="1"/>
              <w:ind w:left="69"/>
              <w:rPr>
                <w:sz w:val="24"/>
              </w:rPr>
            </w:pPr>
            <w:r>
              <w:rPr>
                <w:color w:val="767070"/>
                <w:sz w:val="24"/>
              </w:rPr>
              <w:t>2.3.4</w:t>
            </w:r>
            <w:r>
              <w:rPr>
                <w:color w:val="767070"/>
                <w:spacing w:val="-1"/>
                <w:sz w:val="24"/>
              </w:rPr>
              <w:t xml:space="preserve"> </w:t>
            </w:r>
            <w:r>
              <w:rPr>
                <w:color w:val="767070"/>
                <w:sz w:val="24"/>
              </w:rPr>
              <w:t>-</w:t>
            </w:r>
            <w:r>
              <w:rPr>
                <w:color w:val="767070"/>
                <w:spacing w:val="-2"/>
                <w:sz w:val="24"/>
              </w:rPr>
              <w:t xml:space="preserve"> </w:t>
            </w:r>
            <w:r>
              <w:rPr>
                <w:color w:val="767070"/>
                <w:sz w:val="24"/>
              </w:rPr>
              <w:t xml:space="preserve">Productos </w:t>
            </w:r>
            <w:r>
              <w:rPr>
                <w:color w:val="767070"/>
                <w:spacing w:val="-2"/>
                <w:sz w:val="24"/>
              </w:rPr>
              <w:t>Farmacéuticos</w:t>
            </w:r>
          </w:p>
        </w:tc>
        <w:tc>
          <w:tcPr>
            <w:tcW w:w="2367" w:type="dxa"/>
            <w:tcBorders>
              <w:top w:val="single" w:sz="4" w:space="0" w:color="000000"/>
              <w:left w:val="single" w:sz="4" w:space="0" w:color="000000"/>
              <w:bottom w:val="single" w:sz="4" w:space="0" w:color="000000"/>
              <w:right w:val="single" w:sz="4" w:space="0" w:color="000000"/>
            </w:tcBorders>
          </w:tcPr>
          <w:p w14:paraId="2C899A1F" w14:textId="77777777" w:rsidR="00C97102" w:rsidRDefault="001C6A98">
            <w:pPr>
              <w:pStyle w:val="TableParagraph"/>
              <w:spacing w:before="1"/>
              <w:ind w:right="53"/>
              <w:jc w:val="right"/>
              <w:rPr>
                <w:sz w:val="24"/>
              </w:rPr>
            </w:pPr>
            <w:r>
              <w:rPr>
                <w:color w:val="767070"/>
                <w:spacing w:val="-2"/>
                <w:sz w:val="24"/>
              </w:rPr>
              <w:t>1,670,873.36</w:t>
            </w:r>
          </w:p>
        </w:tc>
      </w:tr>
      <w:tr w:rsidR="00C97102" w14:paraId="002E82CB" w14:textId="77777777">
        <w:trPr>
          <w:trHeight w:val="414"/>
        </w:trPr>
        <w:tc>
          <w:tcPr>
            <w:tcW w:w="5715" w:type="dxa"/>
            <w:tcBorders>
              <w:top w:val="single" w:sz="4" w:space="0" w:color="000000"/>
              <w:bottom w:val="single" w:sz="4" w:space="0" w:color="000000"/>
              <w:right w:val="single" w:sz="4" w:space="0" w:color="000000"/>
            </w:tcBorders>
          </w:tcPr>
          <w:p w14:paraId="79A9562A" w14:textId="77777777" w:rsidR="00C97102" w:rsidRDefault="001C6A98">
            <w:pPr>
              <w:pStyle w:val="TableParagraph"/>
              <w:spacing w:line="275" w:lineRule="exact"/>
              <w:ind w:left="69"/>
              <w:rPr>
                <w:sz w:val="24"/>
              </w:rPr>
            </w:pPr>
            <w:r>
              <w:rPr>
                <w:color w:val="767070"/>
                <w:sz w:val="24"/>
              </w:rPr>
              <w:t>2.3.5</w:t>
            </w:r>
            <w:r>
              <w:rPr>
                <w:color w:val="767070"/>
                <w:spacing w:val="-1"/>
                <w:sz w:val="24"/>
              </w:rPr>
              <w:t xml:space="preserve"> </w:t>
            </w:r>
            <w:r>
              <w:rPr>
                <w:color w:val="767070"/>
                <w:sz w:val="24"/>
              </w:rPr>
              <w:t>-</w:t>
            </w:r>
            <w:r>
              <w:rPr>
                <w:color w:val="767070"/>
                <w:spacing w:val="-2"/>
                <w:sz w:val="24"/>
              </w:rPr>
              <w:t xml:space="preserve"> </w:t>
            </w:r>
            <w:r>
              <w:rPr>
                <w:color w:val="767070"/>
                <w:sz w:val="24"/>
              </w:rPr>
              <w:t>Productos de</w:t>
            </w:r>
            <w:r>
              <w:rPr>
                <w:color w:val="767070"/>
                <w:spacing w:val="-1"/>
                <w:sz w:val="24"/>
              </w:rPr>
              <w:t xml:space="preserve"> </w:t>
            </w:r>
            <w:r>
              <w:rPr>
                <w:color w:val="767070"/>
                <w:sz w:val="24"/>
              </w:rPr>
              <w:t>Cuero, Caucho</w:t>
            </w:r>
            <w:r>
              <w:rPr>
                <w:color w:val="767070"/>
                <w:spacing w:val="-1"/>
                <w:sz w:val="24"/>
              </w:rPr>
              <w:t xml:space="preserve"> </w:t>
            </w:r>
            <w:r>
              <w:rPr>
                <w:color w:val="767070"/>
                <w:sz w:val="24"/>
              </w:rPr>
              <w:t xml:space="preserve">y </w:t>
            </w:r>
            <w:r>
              <w:rPr>
                <w:color w:val="767070"/>
                <w:spacing w:val="-2"/>
                <w:sz w:val="24"/>
              </w:rPr>
              <w:t>Plástico</w:t>
            </w:r>
          </w:p>
        </w:tc>
        <w:tc>
          <w:tcPr>
            <w:tcW w:w="2367" w:type="dxa"/>
            <w:tcBorders>
              <w:top w:val="single" w:sz="4" w:space="0" w:color="000000"/>
              <w:left w:val="single" w:sz="4" w:space="0" w:color="000000"/>
              <w:bottom w:val="single" w:sz="4" w:space="0" w:color="000000"/>
              <w:right w:val="single" w:sz="4" w:space="0" w:color="000000"/>
            </w:tcBorders>
          </w:tcPr>
          <w:p w14:paraId="705B7899" w14:textId="77777777" w:rsidR="00C97102" w:rsidRDefault="001C6A98">
            <w:pPr>
              <w:pStyle w:val="TableParagraph"/>
              <w:spacing w:line="275" w:lineRule="exact"/>
              <w:ind w:right="52"/>
              <w:jc w:val="right"/>
              <w:rPr>
                <w:sz w:val="24"/>
              </w:rPr>
            </w:pPr>
            <w:r>
              <w:rPr>
                <w:color w:val="767070"/>
                <w:spacing w:val="-2"/>
                <w:sz w:val="24"/>
              </w:rPr>
              <w:t>5,366.25</w:t>
            </w:r>
          </w:p>
        </w:tc>
      </w:tr>
      <w:tr w:rsidR="00C97102" w14:paraId="4A9FD0AC" w14:textId="77777777">
        <w:trPr>
          <w:trHeight w:val="412"/>
        </w:trPr>
        <w:tc>
          <w:tcPr>
            <w:tcW w:w="5715" w:type="dxa"/>
            <w:tcBorders>
              <w:top w:val="single" w:sz="4" w:space="0" w:color="000000"/>
              <w:bottom w:val="single" w:sz="4" w:space="0" w:color="000000"/>
              <w:right w:val="single" w:sz="4" w:space="0" w:color="000000"/>
            </w:tcBorders>
          </w:tcPr>
          <w:p w14:paraId="135C46F1" w14:textId="77777777" w:rsidR="00C97102" w:rsidRDefault="001C6A98">
            <w:pPr>
              <w:pStyle w:val="TableParagraph"/>
              <w:spacing w:line="275" w:lineRule="exact"/>
              <w:ind w:left="69"/>
              <w:rPr>
                <w:sz w:val="24"/>
              </w:rPr>
            </w:pPr>
            <w:r>
              <w:rPr>
                <w:color w:val="767070"/>
                <w:sz w:val="24"/>
              </w:rPr>
              <w:t>2.3.6</w:t>
            </w:r>
            <w:r>
              <w:rPr>
                <w:color w:val="767070"/>
                <w:spacing w:val="-1"/>
                <w:sz w:val="24"/>
              </w:rPr>
              <w:t xml:space="preserve"> </w:t>
            </w:r>
            <w:r>
              <w:rPr>
                <w:color w:val="767070"/>
                <w:sz w:val="24"/>
              </w:rPr>
              <w:t>-</w:t>
            </w:r>
            <w:r>
              <w:rPr>
                <w:color w:val="767070"/>
                <w:spacing w:val="-2"/>
                <w:sz w:val="24"/>
              </w:rPr>
              <w:t xml:space="preserve"> </w:t>
            </w:r>
            <w:r>
              <w:rPr>
                <w:color w:val="767070"/>
                <w:sz w:val="24"/>
              </w:rPr>
              <w:t>Productos</w:t>
            </w:r>
            <w:r>
              <w:rPr>
                <w:color w:val="767070"/>
                <w:spacing w:val="-1"/>
                <w:sz w:val="24"/>
              </w:rPr>
              <w:t xml:space="preserve"> </w:t>
            </w:r>
            <w:r>
              <w:rPr>
                <w:color w:val="767070"/>
                <w:sz w:val="24"/>
              </w:rPr>
              <w:t>de Minerales,</w:t>
            </w:r>
            <w:r>
              <w:rPr>
                <w:color w:val="767070"/>
                <w:spacing w:val="-1"/>
                <w:sz w:val="24"/>
              </w:rPr>
              <w:t xml:space="preserve"> </w:t>
            </w:r>
            <w:r>
              <w:rPr>
                <w:color w:val="767070"/>
                <w:sz w:val="24"/>
              </w:rPr>
              <w:t>Metálicos</w:t>
            </w:r>
            <w:r>
              <w:rPr>
                <w:color w:val="767070"/>
                <w:spacing w:val="-1"/>
                <w:sz w:val="24"/>
              </w:rPr>
              <w:t xml:space="preserve"> </w:t>
            </w:r>
            <w:r>
              <w:rPr>
                <w:color w:val="767070"/>
                <w:sz w:val="24"/>
              </w:rPr>
              <w:t>y</w:t>
            </w:r>
            <w:r>
              <w:rPr>
                <w:color w:val="767070"/>
                <w:spacing w:val="-1"/>
                <w:sz w:val="24"/>
              </w:rPr>
              <w:t xml:space="preserve"> </w:t>
            </w:r>
            <w:r>
              <w:rPr>
                <w:color w:val="767070"/>
                <w:sz w:val="24"/>
              </w:rPr>
              <w:t>No</w:t>
            </w:r>
            <w:r>
              <w:rPr>
                <w:color w:val="767070"/>
                <w:spacing w:val="1"/>
                <w:sz w:val="24"/>
              </w:rPr>
              <w:t xml:space="preserve"> </w:t>
            </w:r>
            <w:r>
              <w:rPr>
                <w:color w:val="767070"/>
                <w:spacing w:val="-2"/>
                <w:sz w:val="24"/>
              </w:rPr>
              <w:t>Metálicos</w:t>
            </w:r>
          </w:p>
        </w:tc>
        <w:tc>
          <w:tcPr>
            <w:tcW w:w="2367" w:type="dxa"/>
            <w:tcBorders>
              <w:top w:val="single" w:sz="4" w:space="0" w:color="000000"/>
              <w:left w:val="single" w:sz="4" w:space="0" w:color="000000"/>
              <w:bottom w:val="single" w:sz="4" w:space="0" w:color="000000"/>
              <w:right w:val="single" w:sz="4" w:space="0" w:color="000000"/>
            </w:tcBorders>
          </w:tcPr>
          <w:p w14:paraId="561A50EF" w14:textId="77777777" w:rsidR="00C97102" w:rsidRDefault="001C6A98">
            <w:pPr>
              <w:pStyle w:val="TableParagraph"/>
              <w:spacing w:line="275" w:lineRule="exact"/>
              <w:ind w:right="53"/>
              <w:jc w:val="right"/>
              <w:rPr>
                <w:sz w:val="24"/>
              </w:rPr>
            </w:pPr>
            <w:r>
              <w:rPr>
                <w:color w:val="767070"/>
                <w:spacing w:val="-2"/>
                <w:sz w:val="24"/>
              </w:rPr>
              <w:t>128,382.66</w:t>
            </w:r>
          </w:p>
        </w:tc>
      </w:tr>
      <w:tr w:rsidR="00C97102" w14:paraId="66F84E41" w14:textId="77777777">
        <w:trPr>
          <w:trHeight w:val="830"/>
        </w:trPr>
        <w:tc>
          <w:tcPr>
            <w:tcW w:w="5715" w:type="dxa"/>
            <w:tcBorders>
              <w:top w:val="single" w:sz="4" w:space="0" w:color="000000"/>
              <w:bottom w:val="single" w:sz="4" w:space="0" w:color="000000"/>
              <w:right w:val="single" w:sz="4" w:space="0" w:color="000000"/>
            </w:tcBorders>
          </w:tcPr>
          <w:p w14:paraId="70153F75" w14:textId="77777777" w:rsidR="00C97102" w:rsidRDefault="001C6A98">
            <w:pPr>
              <w:pStyle w:val="TableParagraph"/>
              <w:spacing w:before="1"/>
              <w:ind w:left="69"/>
              <w:rPr>
                <w:sz w:val="24"/>
              </w:rPr>
            </w:pPr>
            <w:r>
              <w:rPr>
                <w:color w:val="767070"/>
                <w:sz w:val="24"/>
              </w:rPr>
              <w:t>2.3.7</w:t>
            </w:r>
            <w:r>
              <w:rPr>
                <w:color w:val="767070"/>
                <w:spacing w:val="-1"/>
                <w:sz w:val="24"/>
              </w:rPr>
              <w:t xml:space="preserve"> </w:t>
            </w:r>
            <w:r>
              <w:rPr>
                <w:color w:val="767070"/>
                <w:sz w:val="24"/>
              </w:rPr>
              <w:t>-</w:t>
            </w:r>
            <w:r>
              <w:rPr>
                <w:color w:val="767070"/>
                <w:spacing w:val="-2"/>
                <w:sz w:val="24"/>
              </w:rPr>
              <w:t xml:space="preserve"> </w:t>
            </w:r>
            <w:r>
              <w:rPr>
                <w:color w:val="767070"/>
                <w:sz w:val="24"/>
              </w:rPr>
              <w:t>Combustibles, Lubricantes,</w:t>
            </w:r>
            <w:r>
              <w:rPr>
                <w:color w:val="767070"/>
                <w:spacing w:val="-1"/>
                <w:sz w:val="24"/>
              </w:rPr>
              <w:t xml:space="preserve"> </w:t>
            </w:r>
            <w:r>
              <w:rPr>
                <w:color w:val="767070"/>
                <w:sz w:val="24"/>
              </w:rPr>
              <w:t>Productos</w:t>
            </w:r>
            <w:r>
              <w:rPr>
                <w:color w:val="767070"/>
                <w:spacing w:val="-1"/>
                <w:sz w:val="24"/>
              </w:rPr>
              <w:t xml:space="preserve"> </w:t>
            </w:r>
            <w:r>
              <w:rPr>
                <w:color w:val="767070"/>
                <w:sz w:val="24"/>
              </w:rPr>
              <w:t xml:space="preserve">Químicos </w:t>
            </w:r>
            <w:r>
              <w:rPr>
                <w:color w:val="767070"/>
                <w:spacing w:val="-10"/>
                <w:sz w:val="24"/>
              </w:rPr>
              <w:t>y</w:t>
            </w:r>
          </w:p>
          <w:p w14:paraId="7A3057B2" w14:textId="77777777" w:rsidR="00C97102" w:rsidRDefault="001C6A98">
            <w:pPr>
              <w:pStyle w:val="TableParagraph"/>
              <w:spacing w:before="137"/>
              <w:ind w:left="69"/>
              <w:rPr>
                <w:sz w:val="24"/>
              </w:rPr>
            </w:pPr>
            <w:r>
              <w:rPr>
                <w:color w:val="767070"/>
                <w:spacing w:val="-2"/>
                <w:sz w:val="24"/>
              </w:rPr>
              <w:t>Conexos.</w:t>
            </w:r>
          </w:p>
        </w:tc>
        <w:tc>
          <w:tcPr>
            <w:tcW w:w="2367" w:type="dxa"/>
            <w:tcBorders>
              <w:top w:val="single" w:sz="4" w:space="0" w:color="000000"/>
              <w:left w:val="single" w:sz="4" w:space="0" w:color="000000"/>
              <w:bottom w:val="single" w:sz="4" w:space="0" w:color="000000"/>
              <w:right w:val="single" w:sz="4" w:space="0" w:color="000000"/>
            </w:tcBorders>
          </w:tcPr>
          <w:p w14:paraId="2BA152F5" w14:textId="77777777" w:rsidR="00C97102" w:rsidRDefault="001C6A98">
            <w:pPr>
              <w:pStyle w:val="TableParagraph"/>
              <w:spacing w:before="207"/>
              <w:ind w:right="53"/>
              <w:jc w:val="right"/>
              <w:rPr>
                <w:sz w:val="24"/>
              </w:rPr>
            </w:pPr>
            <w:r>
              <w:rPr>
                <w:color w:val="767070"/>
                <w:spacing w:val="-2"/>
                <w:sz w:val="24"/>
              </w:rPr>
              <w:t>8,593,478.20</w:t>
            </w:r>
          </w:p>
        </w:tc>
      </w:tr>
      <w:tr w:rsidR="00C97102" w14:paraId="4B160B0D" w14:textId="77777777">
        <w:trPr>
          <w:trHeight w:val="827"/>
        </w:trPr>
        <w:tc>
          <w:tcPr>
            <w:tcW w:w="5715" w:type="dxa"/>
            <w:tcBorders>
              <w:top w:val="single" w:sz="4" w:space="0" w:color="000000"/>
              <w:left w:val="single" w:sz="4" w:space="0" w:color="000000"/>
              <w:bottom w:val="single" w:sz="4" w:space="0" w:color="000000"/>
              <w:right w:val="single" w:sz="4" w:space="0" w:color="000000"/>
            </w:tcBorders>
          </w:tcPr>
          <w:p w14:paraId="5EDEF7DE" w14:textId="77777777" w:rsidR="00C97102" w:rsidRDefault="001C6A98">
            <w:pPr>
              <w:pStyle w:val="TableParagraph"/>
              <w:spacing w:line="275" w:lineRule="exact"/>
              <w:ind w:left="74"/>
              <w:rPr>
                <w:sz w:val="24"/>
              </w:rPr>
            </w:pPr>
            <w:r>
              <w:rPr>
                <w:color w:val="767070"/>
                <w:sz w:val="24"/>
              </w:rPr>
              <w:t>2.3.8</w:t>
            </w:r>
            <w:r>
              <w:rPr>
                <w:color w:val="767070"/>
                <w:spacing w:val="-1"/>
                <w:sz w:val="24"/>
              </w:rPr>
              <w:t xml:space="preserve"> </w:t>
            </w:r>
            <w:r>
              <w:rPr>
                <w:color w:val="767070"/>
                <w:sz w:val="24"/>
              </w:rPr>
              <w:t>-</w:t>
            </w:r>
            <w:r>
              <w:rPr>
                <w:color w:val="767070"/>
                <w:spacing w:val="-2"/>
                <w:sz w:val="24"/>
              </w:rPr>
              <w:t xml:space="preserve"> </w:t>
            </w:r>
            <w:r>
              <w:rPr>
                <w:color w:val="767070"/>
                <w:sz w:val="24"/>
              </w:rPr>
              <w:t>Gastos</w:t>
            </w:r>
            <w:r>
              <w:rPr>
                <w:color w:val="767070"/>
                <w:spacing w:val="-1"/>
                <w:sz w:val="24"/>
              </w:rPr>
              <w:t xml:space="preserve"> </w:t>
            </w:r>
            <w:r>
              <w:rPr>
                <w:color w:val="767070"/>
                <w:sz w:val="24"/>
              </w:rPr>
              <w:t>Que</w:t>
            </w:r>
            <w:r>
              <w:rPr>
                <w:color w:val="767070"/>
                <w:spacing w:val="-2"/>
                <w:sz w:val="24"/>
              </w:rPr>
              <w:t xml:space="preserve"> </w:t>
            </w:r>
            <w:r>
              <w:rPr>
                <w:color w:val="767070"/>
                <w:sz w:val="24"/>
              </w:rPr>
              <w:t>Se</w:t>
            </w:r>
            <w:r>
              <w:rPr>
                <w:color w:val="767070"/>
                <w:spacing w:val="-2"/>
                <w:sz w:val="24"/>
              </w:rPr>
              <w:t xml:space="preserve"> </w:t>
            </w:r>
            <w:r>
              <w:rPr>
                <w:color w:val="767070"/>
                <w:sz w:val="24"/>
              </w:rPr>
              <w:t>Asignarán</w:t>
            </w:r>
            <w:r>
              <w:rPr>
                <w:color w:val="767070"/>
                <w:spacing w:val="-1"/>
                <w:sz w:val="24"/>
              </w:rPr>
              <w:t xml:space="preserve"> </w:t>
            </w:r>
            <w:r>
              <w:rPr>
                <w:color w:val="767070"/>
                <w:sz w:val="24"/>
              </w:rPr>
              <w:t>Durante</w:t>
            </w:r>
            <w:r>
              <w:rPr>
                <w:color w:val="767070"/>
                <w:spacing w:val="-1"/>
                <w:sz w:val="24"/>
              </w:rPr>
              <w:t xml:space="preserve"> </w:t>
            </w:r>
            <w:r>
              <w:rPr>
                <w:color w:val="767070"/>
                <w:sz w:val="24"/>
              </w:rPr>
              <w:t xml:space="preserve">El </w:t>
            </w:r>
            <w:r>
              <w:rPr>
                <w:color w:val="767070"/>
                <w:spacing w:val="-2"/>
                <w:sz w:val="24"/>
              </w:rPr>
              <w:t>Ejercicio</w:t>
            </w:r>
          </w:p>
          <w:p w14:paraId="2AD7DAD6" w14:textId="77777777" w:rsidR="00C97102" w:rsidRDefault="001C6A98">
            <w:pPr>
              <w:pStyle w:val="TableParagraph"/>
              <w:spacing w:before="137"/>
              <w:ind w:left="74"/>
              <w:rPr>
                <w:sz w:val="24"/>
              </w:rPr>
            </w:pPr>
            <w:r>
              <w:rPr>
                <w:color w:val="767070"/>
                <w:sz w:val="24"/>
              </w:rPr>
              <w:t>(Art.</w:t>
            </w:r>
            <w:r>
              <w:rPr>
                <w:color w:val="767070"/>
                <w:spacing w:val="-1"/>
                <w:sz w:val="24"/>
              </w:rPr>
              <w:t xml:space="preserve"> </w:t>
            </w:r>
            <w:r>
              <w:rPr>
                <w:color w:val="767070"/>
                <w:sz w:val="24"/>
              </w:rPr>
              <w:t>32 Y</w:t>
            </w:r>
            <w:r>
              <w:rPr>
                <w:color w:val="767070"/>
                <w:spacing w:val="-2"/>
                <w:sz w:val="24"/>
              </w:rPr>
              <w:t xml:space="preserve"> </w:t>
            </w:r>
            <w:r>
              <w:rPr>
                <w:color w:val="767070"/>
                <w:sz w:val="24"/>
              </w:rPr>
              <w:t>33 Ley 423-</w:t>
            </w:r>
            <w:r>
              <w:rPr>
                <w:color w:val="767070"/>
                <w:spacing w:val="-4"/>
                <w:sz w:val="24"/>
              </w:rPr>
              <w:t>06).</w:t>
            </w:r>
          </w:p>
        </w:tc>
        <w:tc>
          <w:tcPr>
            <w:tcW w:w="2367" w:type="dxa"/>
            <w:tcBorders>
              <w:top w:val="single" w:sz="4" w:space="0" w:color="000000"/>
              <w:left w:val="single" w:sz="4" w:space="0" w:color="000000"/>
              <w:bottom w:val="single" w:sz="4" w:space="0" w:color="000000"/>
              <w:right w:val="single" w:sz="4" w:space="0" w:color="000000"/>
            </w:tcBorders>
          </w:tcPr>
          <w:p w14:paraId="35F31FC1" w14:textId="77777777" w:rsidR="00C97102" w:rsidRDefault="001C6A98">
            <w:pPr>
              <w:pStyle w:val="TableParagraph"/>
              <w:spacing w:before="205"/>
              <w:ind w:right="51"/>
              <w:jc w:val="right"/>
              <w:rPr>
                <w:sz w:val="24"/>
              </w:rPr>
            </w:pPr>
            <w:r>
              <w:rPr>
                <w:color w:val="767070"/>
                <w:spacing w:val="-10"/>
                <w:sz w:val="24"/>
              </w:rPr>
              <w:t>-</w:t>
            </w:r>
          </w:p>
        </w:tc>
      </w:tr>
      <w:tr w:rsidR="00C97102" w14:paraId="320ECE0B" w14:textId="77777777">
        <w:trPr>
          <w:trHeight w:val="412"/>
        </w:trPr>
        <w:tc>
          <w:tcPr>
            <w:tcW w:w="5715" w:type="dxa"/>
            <w:tcBorders>
              <w:top w:val="single" w:sz="4" w:space="0" w:color="000000"/>
              <w:bottom w:val="single" w:sz="4" w:space="0" w:color="000000"/>
              <w:right w:val="single" w:sz="4" w:space="0" w:color="000000"/>
            </w:tcBorders>
          </w:tcPr>
          <w:p w14:paraId="27B2C6B1" w14:textId="77777777" w:rsidR="00C97102" w:rsidRDefault="001C6A98">
            <w:pPr>
              <w:pStyle w:val="TableParagraph"/>
              <w:spacing w:line="275" w:lineRule="exact"/>
              <w:ind w:left="69"/>
              <w:rPr>
                <w:sz w:val="24"/>
              </w:rPr>
            </w:pPr>
            <w:r>
              <w:rPr>
                <w:color w:val="767070"/>
                <w:sz w:val="24"/>
              </w:rPr>
              <w:t>2.3.9</w:t>
            </w:r>
            <w:r>
              <w:rPr>
                <w:color w:val="767070"/>
                <w:spacing w:val="-1"/>
                <w:sz w:val="24"/>
              </w:rPr>
              <w:t xml:space="preserve"> </w:t>
            </w:r>
            <w:r>
              <w:rPr>
                <w:color w:val="767070"/>
                <w:sz w:val="24"/>
              </w:rPr>
              <w:t>-</w:t>
            </w:r>
            <w:r>
              <w:rPr>
                <w:color w:val="767070"/>
                <w:spacing w:val="-2"/>
                <w:sz w:val="24"/>
              </w:rPr>
              <w:t xml:space="preserve"> </w:t>
            </w:r>
            <w:r>
              <w:rPr>
                <w:color w:val="767070"/>
                <w:sz w:val="24"/>
              </w:rPr>
              <w:t>Productos y</w:t>
            </w:r>
            <w:r>
              <w:rPr>
                <w:color w:val="767070"/>
                <w:spacing w:val="-1"/>
                <w:sz w:val="24"/>
              </w:rPr>
              <w:t xml:space="preserve"> </w:t>
            </w:r>
            <w:r>
              <w:rPr>
                <w:color w:val="767070"/>
                <w:sz w:val="24"/>
              </w:rPr>
              <w:t>Útiles</w:t>
            </w:r>
            <w:r>
              <w:rPr>
                <w:color w:val="767070"/>
                <w:spacing w:val="1"/>
                <w:sz w:val="24"/>
              </w:rPr>
              <w:t xml:space="preserve"> </w:t>
            </w:r>
            <w:r>
              <w:rPr>
                <w:color w:val="767070"/>
                <w:spacing w:val="-2"/>
                <w:sz w:val="24"/>
              </w:rPr>
              <w:t>Varios.</w:t>
            </w:r>
          </w:p>
        </w:tc>
        <w:tc>
          <w:tcPr>
            <w:tcW w:w="2367" w:type="dxa"/>
            <w:tcBorders>
              <w:top w:val="single" w:sz="4" w:space="0" w:color="000000"/>
              <w:left w:val="single" w:sz="4" w:space="0" w:color="000000"/>
              <w:bottom w:val="single" w:sz="4" w:space="0" w:color="000000"/>
              <w:right w:val="single" w:sz="4" w:space="0" w:color="000000"/>
            </w:tcBorders>
          </w:tcPr>
          <w:p w14:paraId="107D4D65" w14:textId="77777777" w:rsidR="00C97102" w:rsidRDefault="001C6A98">
            <w:pPr>
              <w:pStyle w:val="TableParagraph"/>
              <w:spacing w:line="275" w:lineRule="exact"/>
              <w:ind w:right="53"/>
              <w:jc w:val="right"/>
              <w:rPr>
                <w:sz w:val="24"/>
              </w:rPr>
            </w:pPr>
            <w:r>
              <w:rPr>
                <w:color w:val="767070"/>
                <w:spacing w:val="-2"/>
                <w:sz w:val="24"/>
              </w:rPr>
              <w:t>22,712,691.60</w:t>
            </w:r>
          </w:p>
        </w:tc>
      </w:tr>
      <w:tr w:rsidR="00C97102" w14:paraId="75492C8C" w14:textId="77777777">
        <w:trPr>
          <w:trHeight w:val="414"/>
        </w:trPr>
        <w:tc>
          <w:tcPr>
            <w:tcW w:w="5715" w:type="dxa"/>
            <w:tcBorders>
              <w:top w:val="single" w:sz="4" w:space="0" w:color="000000"/>
              <w:bottom w:val="single" w:sz="4" w:space="0" w:color="000000"/>
              <w:right w:val="single" w:sz="4" w:space="0" w:color="000000"/>
            </w:tcBorders>
            <w:shd w:val="clear" w:color="auto" w:fill="9BC2E6"/>
          </w:tcPr>
          <w:p w14:paraId="7D03583B" w14:textId="77777777" w:rsidR="00C97102" w:rsidRDefault="001C6A98">
            <w:pPr>
              <w:pStyle w:val="TableParagraph"/>
              <w:spacing w:line="275" w:lineRule="exact"/>
              <w:ind w:left="69"/>
              <w:rPr>
                <w:b/>
                <w:sz w:val="24"/>
              </w:rPr>
            </w:pPr>
            <w:r>
              <w:rPr>
                <w:b/>
                <w:color w:val="767070"/>
                <w:sz w:val="24"/>
              </w:rPr>
              <w:t>2.4</w:t>
            </w:r>
            <w:r>
              <w:rPr>
                <w:b/>
                <w:color w:val="767070"/>
                <w:spacing w:val="-1"/>
                <w:sz w:val="24"/>
              </w:rPr>
              <w:t xml:space="preserve"> </w:t>
            </w:r>
            <w:r>
              <w:rPr>
                <w:b/>
                <w:color w:val="767070"/>
                <w:sz w:val="24"/>
              </w:rPr>
              <w:t>-</w:t>
            </w:r>
            <w:r>
              <w:rPr>
                <w:b/>
                <w:color w:val="767070"/>
                <w:spacing w:val="-2"/>
                <w:sz w:val="24"/>
              </w:rPr>
              <w:t xml:space="preserve"> </w:t>
            </w:r>
            <w:r>
              <w:rPr>
                <w:b/>
                <w:color w:val="767070"/>
                <w:sz w:val="24"/>
              </w:rPr>
              <w:t xml:space="preserve">TRANSFERENCIAS </w:t>
            </w:r>
            <w:r>
              <w:rPr>
                <w:b/>
                <w:color w:val="767070"/>
                <w:spacing w:val="-2"/>
                <w:sz w:val="24"/>
              </w:rPr>
              <w:t>CORRIENTES</w:t>
            </w:r>
          </w:p>
        </w:tc>
        <w:tc>
          <w:tcPr>
            <w:tcW w:w="2367" w:type="dxa"/>
            <w:tcBorders>
              <w:top w:val="single" w:sz="4" w:space="0" w:color="000000"/>
              <w:left w:val="single" w:sz="4" w:space="0" w:color="000000"/>
              <w:bottom w:val="single" w:sz="4" w:space="0" w:color="000000"/>
              <w:right w:val="single" w:sz="4" w:space="0" w:color="000000"/>
            </w:tcBorders>
            <w:shd w:val="clear" w:color="auto" w:fill="9BC2E6"/>
          </w:tcPr>
          <w:p w14:paraId="045CC048" w14:textId="77777777" w:rsidR="00C97102" w:rsidRDefault="001C6A98">
            <w:pPr>
              <w:pStyle w:val="TableParagraph"/>
              <w:spacing w:line="275" w:lineRule="exact"/>
              <w:ind w:right="111"/>
              <w:jc w:val="right"/>
              <w:rPr>
                <w:b/>
                <w:sz w:val="24"/>
              </w:rPr>
            </w:pPr>
            <w:r>
              <w:rPr>
                <w:b/>
                <w:color w:val="767070"/>
                <w:spacing w:val="-10"/>
                <w:sz w:val="24"/>
              </w:rPr>
              <w:t>-</w:t>
            </w:r>
          </w:p>
        </w:tc>
      </w:tr>
      <w:tr w:rsidR="00C97102" w14:paraId="4D565146" w14:textId="77777777">
        <w:trPr>
          <w:trHeight w:val="414"/>
        </w:trPr>
        <w:tc>
          <w:tcPr>
            <w:tcW w:w="5715" w:type="dxa"/>
            <w:tcBorders>
              <w:top w:val="single" w:sz="4" w:space="0" w:color="000000"/>
              <w:bottom w:val="single" w:sz="4" w:space="0" w:color="000000"/>
              <w:right w:val="single" w:sz="4" w:space="0" w:color="000000"/>
            </w:tcBorders>
          </w:tcPr>
          <w:p w14:paraId="133EDF03" w14:textId="77777777" w:rsidR="00C97102" w:rsidRDefault="001C6A98">
            <w:pPr>
              <w:pStyle w:val="TableParagraph"/>
              <w:spacing w:line="275" w:lineRule="exact"/>
              <w:ind w:left="69"/>
              <w:rPr>
                <w:sz w:val="24"/>
              </w:rPr>
            </w:pPr>
            <w:r>
              <w:rPr>
                <w:color w:val="767070"/>
                <w:sz w:val="24"/>
              </w:rPr>
              <w:t>2.4.1</w:t>
            </w:r>
            <w:r>
              <w:rPr>
                <w:color w:val="767070"/>
                <w:spacing w:val="-1"/>
                <w:sz w:val="24"/>
              </w:rPr>
              <w:t xml:space="preserve"> </w:t>
            </w:r>
            <w:r>
              <w:rPr>
                <w:color w:val="767070"/>
                <w:sz w:val="24"/>
              </w:rPr>
              <w:t>-</w:t>
            </w:r>
            <w:r>
              <w:rPr>
                <w:color w:val="767070"/>
                <w:spacing w:val="-2"/>
                <w:sz w:val="24"/>
              </w:rPr>
              <w:t xml:space="preserve"> </w:t>
            </w:r>
            <w:r>
              <w:rPr>
                <w:color w:val="767070"/>
                <w:sz w:val="24"/>
              </w:rPr>
              <w:t>Transferencias Corrientes</w:t>
            </w:r>
            <w:r>
              <w:rPr>
                <w:color w:val="767070"/>
                <w:spacing w:val="-1"/>
                <w:sz w:val="24"/>
              </w:rPr>
              <w:t xml:space="preserve"> </w:t>
            </w:r>
            <w:r>
              <w:rPr>
                <w:color w:val="767070"/>
                <w:sz w:val="24"/>
              </w:rPr>
              <w:t>al</w:t>
            </w:r>
            <w:r>
              <w:rPr>
                <w:color w:val="767070"/>
                <w:spacing w:val="-1"/>
                <w:sz w:val="24"/>
              </w:rPr>
              <w:t xml:space="preserve"> </w:t>
            </w:r>
            <w:r>
              <w:rPr>
                <w:color w:val="767070"/>
                <w:sz w:val="24"/>
              </w:rPr>
              <w:t xml:space="preserve">Sector </w:t>
            </w:r>
            <w:r>
              <w:rPr>
                <w:color w:val="767070"/>
                <w:spacing w:val="-2"/>
                <w:sz w:val="24"/>
              </w:rPr>
              <w:t>Privado</w:t>
            </w:r>
          </w:p>
        </w:tc>
        <w:tc>
          <w:tcPr>
            <w:tcW w:w="2367" w:type="dxa"/>
            <w:tcBorders>
              <w:top w:val="single" w:sz="4" w:space="0" w:color="000000"/>
              <w:left w:val="single" w:sz="4" w:space="0" w:color="000000"/>
              <w:bottom w:val="single" w:sz="4" w:space="0" w:color="000000"/>
            </w:tcBorders>
          </w:tcPr>
          <w:p w14:paraId="6DFE3C25" w14:textId="77777777" w:rsidR="00C97102" w:rsidRDefault="001C6A98">
            <w:pPr>
              <w:pStyle w:val="TableParagraph"/>
              <w:spacing w:line="275" w:lineRule="exact"/>
              <w:ind w:right="46"/>
              <w:jc w:val="right"/>
              <w:rPr>
                <w:sz w:val="24"/>
              </w:rPr>
            </w:pPr>
            <w:r>
              <w:rPr>
                <w:color w:val="767070"/>
                <w:spacing w:val="-10"/>
                <w:sz w:val="24"/>
              </w:rPr>
              <w:t>-</w:t>
            </w:r>
          </w:p>
        </w:tc>
      </w:tr>
      <w:tr w:rsidR="00C97102" w14:paraId="13665D73" w14:textId="77777777">
        <w:trPr>
          <w:trHeight w:val="827"/>
        </w:trPr>
        <w:tc>
          <w:tcPr>
            <w:tcW w:w="5715" w:type="dxa"/>
            <w:tcBorders>
              <w:top w:val="single" w:sz="4" w:space="0" w:color="000000"/>
              <w:bottom w:val="single" w:sz="4" w:space="0" w:color="000000"/>
              <w:right w:val="single" w:sz="4" w:space="0" w:color="000000"/>
            </w:tcBorders>
            <w:shd w:val="clear" w:color="auto" w:fill="9BC2E6"/>
          </w:tcPr>
          <w:p w14:paraId="0378D1C3" w14:textId="77777777" w:rsidR="00C97102" w:rsidRDefault="001C6A98">
            <w:pPr>
              <w:pStyle w:val="TableParagraph"/>
              <w:spacing w:line="275" w:lineRule="exact"/>
              <w:ind w:left="69"/>
              <w:rPr>
                <w:b/>
                <w:sz w:val="24"/>
              </w:rPr>
            </w:pPr>
            <w:r>
              <w:rPr>
                <w:b/>
                <w:color w:val="767070"/>
                <w:sz w:val="24"/>
              </w:rPr>
              <w:t>2.6</w:t>
            </w:r>
            <w:r>
              <w:rPr>
                <w:b/>
                <w:color w:val="767070"/>
                <w:spacing w:val="-2"/>
                <w:sz w:val="24"/>
              </w:rPr>
              <w:t xml:space="preserve"> </w:t>
            </w:r>
            <w:r>
              <w:rPr>
                <w:b/>
                <w:color w:val="767070"/>
                <w:sz w:val="24"/>
              </w:rPr>
              <w:t>-</w:t>
            </w:r>
            <w:r>
              <w:rPr>
                <w:b/>
                <w:color w:val="767070"/>
                <w:spacing w:val="-1"/>
                <w:sz w:val="24"/>
              </w:rPr>
              <w:t xml:space="preserve"> </w:t>
            </w:r>
            <w:r>
              <w:rPr>
                <w:b/>
                <w:color w:val="767070"/>
                <w:sz w:val="24"/>
              </w:rPr>
              <w:t>BIENES</w:t>
            </w:r>
            <w:r>
              <w:rPr>
                <w:b/>
                <w:color w:val="767070"/>
                <w:spacing w:val="-2"/>
                <w:sz w:val="24"/>
              </w:rPr>
              <w:t xml:space="preserve"> </w:t>
            </w:r>
            <w:r>
              <w:rPr>
                <w:b/>
                <w:color w:val="767070"/>
                <w:sz w:val="24"/>
              </w:rPr>
              <w:t>MUEBLES,</w:t>
            </w:r>
            <w:r>
              <w:rPr>
                <w:b/>
                <w:color w:val="767070"/>
                <w:spacing w:val="-1"/>
                <w:sz w:val="24"/>
              </w:rPr>
              <w:t xml:space="preserve"> </w:t>
            </w:r>
            <w:r>
              <w:rPr>
                <w:b/>
                <w:color w:val="767070"/>
                <w:sz w:val="24"/>
              </w:rPr>
              <w:t>INMUEBLES</w:t>
            </w:r>
            <w:r>
              <w:rPr>
                <w:b/>
                <w:color w:val="767070"/>
                <w:spacing w:val="-2"/>
                <w:sz w:val="24"/>
              </w:rPr>
              <w:t xml:space="preserve"> </w:t>
            </w:r>
            <w:r>
              <w:rPr>
                <w:b/>
                <w:color w:val="767070"/>
                <w:spacing w:val="-10"/>
                <w:sz w:val="24"/>
              </w:rPr>
              <w:t>E</w:t>
            </w:r>
          </w:p>
          <w:p w14:paraId="4D13C576" w14:textId="77777777" w:rsidR="00C97102" w:rsidRDefault="001C6A98">
            <w:pPr>
              <w:pStyle w:val="TableParagraph"/>
              <w:spacing w:before="137"/>
              <w:ind w:left="69"/>
              <w:rPr>
                <w:b/>
                <w:sz w:val="24"/>
              </w:rPr>
            </w:pPr>
            <w:r>
              <w:rPr>
                <w:b/>
                <w:color w:val="767070"/>
                <w:spacing w:val="-2"/>
                <w:sz w:val="24"/>
              </w:rPr>
              <w:t>INTANGIBLES</w:t>
            </w:r>
          </w:p>
        </w:tc>
        <w:tc>
          <w:tcPr>
            <w:tcW w:w="2367" w:type="dxa"/>
            <w:tcBorders>
              <w:top w:val="single" w:sz="4" w:space="0" w:color="000000"/>
              <w:left w:val="single" w:sz="4" w:space="0" w:color="000000"/>
              <w:bottom w:val="single" w:sz="4" w:space="0" w:color="000000"/>
            </w:tcBorders>
            <w:shd w:val="clear" w:color="auto" w:fill="9BC2E6"/>
          </w:tcPr>
          <w:p w14:paraId="0A8B0C5F" w14:textId="77777777" w:rsidR="00C97102" w:rsidRDefault="001C6A98">
            <w:pPr>
              <w:pStyle w:val="TableParagraph"/>
              <w:spacing w:before="205"/>
              <w:ind w:right="48"/>
              <w:jc w:val="right"/>
              <w:rPr>
                <w:b/>
                <w:sz w:val="24"/>
              </w:rPr>
            </w:pPr>
            <w:r>
              <w:rPr>
                <w:b/>
                <w:color w:val="767070"/>
                <w:spacing w:val="-2"/>
                <w:sz w:val="24"/>
              </w:rPr>
              <w:t>63,291194.61</w:t>
            </w:r>
          </w:p>
        </w:tc>
      </w:tr>
      <w:tr w:rsidR="00C97102" w14:paraId="5DEF2839" w14:textId="77777777">
        <w:trPr>
          <w:trHeight w:val="827"/>
        </w:trPr>
        <w:tc>
          <w:tcPr>
            <w:tcW w:w="5715" w:type="dxa"/>
            <w:tcBorders>
              <w:top w:val="single" w:sz="4" w:space="0" w:color="000000"/>
              <w:bottom w:val="single" w:sz="4" w:space="0" w:color="000000"/>
              <w:right w:val="single" w:sz="4" w:space="0" w:color="000000"/>
            </w:tcBorders>
          </w:tcPr>
          <w:p w14:paraId="591BBC73" w14:textId="77777777" w:rsidR="00C97102" w:rsidRDefault="001C6A98">
            <w:pPr>
              <w:pStyle w:val="TableParagraph"/>
              <w:spacing w:before="205"/>
              <w:ind w:left="69"/>
              <w:rPr>
                <w:sz w:val="24"/>
              </w:rPr>
            </w:pPr>
            <w:r>
              <w:rPr>
                <w:color w:val="767070"/>
                <w:sz w:val="24"/>
              </w:rPr>
              <w:t>2.6.1</w:t>
            </w:r>
            <w:r>
              <w:rPr>
                <w:color w:val="767070"/>
                <w:spacing w:val="-1"/>
                <w:sz w:val="24"/>
              </w:rPr>
              <w:t xml:space="preserve"> </w:t>
            </w:r>
            <w:r>
              <w:rPr>
                <w:color w:val="767070"/>
                <w:sz w:val="24"/>
              </w:rPr>
              <w:t>-</w:t>
            </w:r>
            <w:r>
              <w:rPr>
                <w:color w:val="767070"/>
                <w:spacing w:val="-1"/>
                <w:sz w:val="24"/>
              </w:rPr>
              <w:t xml:space="preserve"> </w:t>
            </w:r>
            <w:r>
              <w:rPr>
                <w:color w:val="767070"/>
                <w:sz w:val="24"/>
              </w:rPr>
              <w:t xml:space="preserve">Mobiliario y </w:t>
            </w:r>
            <w:r>
              <w:rPr>
                <w:color w:val="767070"/>
                <w:spacing w:val="-2"/>
                <w:sz w:val="24"/>
              </w:rPr>
              <w:t>Equipo</w:t>
            </w:r>
          </w:p>
        </w:tc>
        <w:tc>
          <w:tcPr>
            <w:tcW w:w="2367" w:type="dxa"/>
            <w:tcBorders>
              <w:top w:val="single" w:sz="4" w:space="0" w:color="000000"/>
              <w:left w:val="single" w:sz="4" w:space="0" w:color="000000"/>
              <w:bottom w:val="single" w:sz="4" w:space="0" w:color="000000"/>
              <w:right w:val="single" w:sz="4" w:space="0" w:color="000000"/>
            </w:tcBorders>
          </w:tcPr>
          <w:p w14:paraId="1819600C" w14:textId="77777777" w:rsidR="00C97102" w:rsidRDefault="00C97102">
            <w:pPr>
              <w:pStyle w:val="TableParagraph"/>
              <w:spacing w:before="136"/>
              <w:rPr>
                <w:b/>
                <w:sz w:val="24"/>
              </w:rPr>
            </w:pPr>
          </w:p>
          <w:p w14:paraId="20865ECA" w14:textId="77777777" w:rsidR="00C97102" w:rsidRDefault="001C6A98">
            <w:pPr>
              <w:pStyle w:val="TableParagraph"/>
              <w:ind w:right="53"/>
              <w:jc w:val="right"/>
              <w:rPr>
                <w:sz w:val="24"/>
              </w:rPr>
            </w:pPr>
            <w:r>
              <w:rPr>
                <w:color w:val="767070"/>
                <w:spacing w:val="-2"/>
                <w:sz w:val="24"/>
              </w:rPr>
              <w:t>24,938,454.52</w:t>
            </w:r>
          </w:p>
        </w:tc>
      </w:tr>
      <w:tr w:rsidR="00C97102" w14:paraId="578BDF3E" w14:textId="77777777">
        <w:trPr>
          <w:trHeight w:val="414"/>
        </w:trPr>
        <w:tc>
          <w:tcPr>
            <w:tcW w:w="5715" w:type="dxa"/>
            <w:tcBorders>
              <w:top w:val="single" w:sz="4" w:space="0" w:color="000000"/>
              <w:bottom w:val="single" w:sz="4" w:space="0" w:color="000000"/>
              <w:right w:val="single" w:sz="4" w:space="0" w:color="000000"/>
            </w:tcBorders>
          </w:tcPr>
          <w:p w14:paraId="3AE6FF6E" w14:textId="77777777" w:rsidR="00C97102" w:rsidRDefault="001C6A98">
            <w:pPr>
              <w:pStyle w:val="TableParagraph"/>
              <w:spacing w:line="275" w:lineRule="exact"/>
              <w:ind w:left="69"/>
              <w:rPr>
                <w:sz w:val="24"/>
              </w:rPr>
            </w:pPr>
            <w:r>
              <w:rPr>
                <w:color w:val="767070"/>
                <w:sz w:val="24"/>
              </w:rPr>
              <w:t>2.6.2</w:t>
            </w:r>
            <w:r>
              <w:rPr>
                <w:color w:val="767070"/>
                <w:spacing w:val="-1"/>
                <w:sz w:val="24"/>
              </w:rPr>
              <w:t xml:space="preserve"> </w:t>
            </w:r>
            <w:r>
              <w:rPr>
                <w:color w:val="767070"/>
                <w:sz w:val="24"/>
              </w:rPr>
              <w:t>-</w:t>
            </w:r>
            <w:r>
              <w:rPr>
                <w:color w:val="767070"/>
                <w:spacing w:val="-2"/>
                <w:sz w:val="24"/>
              </w:rPr>
              <w:t xml:space="preserve"> </w:t>
            </w:r>
            <w:r>
              <w:rPr>
                <w:color w:val="767070"/>
                <w:sz w:val="24"/>
              </w:rPr>
              <w:t>Mobiliario</w:t>
            </w:r>
            <w:r>
              <w:rPr>
                <w:color w:val="767070"/>
                <w:spacing w:val="-1"/>
                <w:sz w:val="24"/>
              </w:rPr>
              <w:t xml:space="preserve"> </w:t>
            </w:r>
            <w:r>
              <w:rPr>
                <w:color w:val="767070"/>
                <w:sz w:val="24"/>
              </w:rPr>
              <w:t>y Equipo</w:t>
            </w:r>
            <w:r>
              <w:rPr>
                <w:color w:val="767070"/>
                <w:spacing w:val="-1"/>
                <w:sz w:val="24"/>
              </w:rPr>
              <w:t xml:space="preserve"> </w:t>
            </w:r>
            <w:r>
              <w:rPr>
                <w:color w:val="767070"/>
                <w:sz w:val="24"/>
              </w:rPr>
              <w:t>Educacional</w:t>
            </w:r>
            <w:r>
              <w:rPr>
                <w:color w:val="767070"/>
                <w:spacing w:val="-1"/>
                <w:sz w:val="24"/>
              </w:rPr>
              <w:t xml:space="preserve"> </w:t>
            </w:r>
            <w:r>
              <w:rPr>
                <w:color w:val="767070"/>
                <w:sz w:val="24"/>
              </w:rPr>
              <w:t xml:space="preserve">y </w:t>
            </w:r>
            <w:r>
              <w:rPr>
                <w:color w:val="767070"/>
                <w:spacing w:val="-2"/>
                <w:sz w:val="24"/>
              </w:rPr>
              <w:t>Recreativo</w:t>
            </w:r>
          </w:p>
        </w:tc>
        <w:tc>
          <w:tcPr>
            <w:tcW w:w="2367" w:type="dxa"/>
            <w:tcBorders>
              <w:top w:val="single" w:sz="4" w:space="0" w:color="000000"/>
              <w:left w:val="single" w:sz="4" w:space="0" w:color="000000"/>
              <w:bottom w:val="single" w:sz="4" w:space="0" w:color="000000"/>
              <w:right w:val="single" w:sz="4" w:space="0" w:color="000000"/>
            </w:tcBorders>
          </w:tcPr>
          <w:p w14:paraId="4AE1E7F1" w14:textId="77777777" w:rsidR="00C97102" w:rsidRDefault="001C6A98">
            <w:pPr>
              <w:pStyle w:val="TableParagraph"/>
              <w:spacing w:line="275" w:lineRule="exact"/>
              <w:ind w:right="53"/>
              <w:jc w:val="right"/>
              <w:rPr>
                <w:sz w:val="24"/>
              </w:rPr>
            </w:pPr>
            <w:r>
              <w:rPr>
                <w:color w:val="767070"/>
                <w:spacing w:val="-2"/>
                <w:sz w:val="24"/>
              </w:rPr>
              <w:t>366,598.21</w:t>
            </w:r>
          </w:p>
        </w:tc>
      </w:tr>
      <w:tr w:rsidR="00C97102" w14:paraId="12AD9F0A" w14:textId="77777777">
        <w:trPr>
          <w:trHeight w:val="412"/>
        </w:trPr>
        <w:tc>
          <w:tcPr>
            <w:tcW w:w="5715" w:type="dxa"/>
            <w:tcBorders>
              <w:top w:val="single" w:sz="4" w:space="0" w:color="000000"/>
              <w:bottom w:val="single" w:sz="4" w:space="0" w:color="000000"/>
              <w:right w:val="single" w:sz="4" w:space="0" w:color="000000"/>
            </w:tcBorders>
          </w:tcPr>
          <w:p w14:paraId="2C002D6F" w14:textId="77777777" w:rsidR="00C97102" w:rsidRDefault="001C6A98">
            <w:pPr>
              <w:pStyle w:val="TableParagraph"/>
              <w:spacing w:line="275" w:lineRule="exact"/>
              <w:ind w:left="69"/>
              <w:rPr>
                <w:sz w:val="24"/>
              </w:rPr>
            </w:pPr>
            <w:r>
              <w:rPr>
                <w:color w:val="767070"/>
                <w:sz w:val="24"/>
              </w:rPr>
              <w:t>2.6.3</w:t>
            </w:r>
            <w:r>
              <w:rPr>
                <w:color w:val="767070"/>
                <w:spacing w:val="-1"/>
                <w:sz w:val="24"/>
              </w:rPr>
              <w:t xml:space="preserve"> </w:t>
            </w:r>
            <w:r>
              <w:rPr>
                <w:color w:val="767070"/>
                <w:sz w:val="24"/>
              </w:rPr>
              <w:t>-</w:t>
            </w:r>
            <w:r>
              <w:rPr>
                <w:color w:val="767070"/>
                <w:spacing w:val="-2"/>
                <w:sz w:val="24"/>
              </w:rPr>
              <w:t xml:space="preserve"> </w:t>
            </w:r>
            <w:r>
              <w:rPr>
                <w:color w:val="767070"/>
                <w:sz w:val="24"/>
              </w:rPr>
              <w:t>Equipo</w:t>
            </w:r>
            <w:r>
              <w:rPr>
                <w:color w:val="767070"/>
                <w:spacing w:val="-1"/>
                <w:sz w:val="24"/>
              </w:rPr>
              <w:t xml:space="preserve"> </w:t>
            </w:r>
            <w:r>
              <w:rPr>
                <w:color w:val="767070"/>
                <w:sz w:val="24"/>
              </w:rPr>
              <w:t>e Instrumental,</w:t>
            </w:r>
            <w:r>
              <w:rPr>
                <w:color w:val="767070"/>
                <w:spacing w:val="-1"/>
                <w:sz w:val="24"/>
              </w:rPr>
              <w:t xml:space="preserve"> </w:t>
            </w:r>
            <w:r>
              <w:rPr>
                <w:color w:val="767070"/>
                <w:sz w:val="24"/>
              </w:rPr>
              <w:t>Científico</w:t>
            </w:r>
            <w:r>
              <w:rPr>
                <w:color w:val="767070"/>
                <w:spacing w:val="-1"/>
                <w:sz w:val="24"/>
              </w:rPr>
              <w:t xml:space="preserve"> </w:t>
            </w:r>
            <w:r>
              <w:rPr>
                <w:color w:val="767070"/>
                <w:sz w:val="24"/>
              </w:rPr>
              <w:t xml:space="preserve">y </w:t>
            </w:r>
            <w:r>
              <w:rPr>
                <w:color w:val="767070"/>
                <w:spacing w:val="-2"/>
                <w:sz w:val="24"/>
              </w:rPr>
              <w:t>Laboratorio</w:t>
            </w:r>
          </w:p>
        </w:tc>
        <w:tc>
          <w:tcPr>
            <w:tcW w:w="2367" w:type="dxa"/>
            <w:tcBorders>
              <w:top w:val="single" w:sz="4" w:space="0" w:color="000000"/>
              <w:left w:val="single" w:sz="4" w:space="0" w:color="000000"/>
              <w:bottom w:val="single" w:sz="4" w:space="0" w:color="000000"/>
              <w:right w:val="single" w:sz="4" w:space="0" w:color="000000"/>
            </w:tcBorders>
          </w:tcPr>
          <w:p w14:paraId="1DDBC1FC" w14:textId="77777777" w:rsidR="00C97102" w:rsidRDefault="001C6A98">
            <w:pPr>
              <w:pStyle w:val="TableParagraph"/>
              <w:spacing w:line="275" w:lineRule="exact"/>
              <w:ind w:right="51"/>
              <w:jc w:val="right"/>
              <w:rPr>
                <w:sz w:val="24"/>
              </w:rPr>
            </w:pPr>
            <w:r>
              <w:rPr>
                <w:color w:val="767070"/>
                <w:spacing w:val="-10"/>
                <w:sz w:val="24"/>
              </w:rPr>
              <w:t>-</w:t>
            </w:r>
          </w:p>
        </w:tc>
      </w:tr>
      <w:tr w:rsidR="00C97102" w14:paraId="18B43CD7" w14:textId="77777777">
        <w:trPr>
          <w:trHeight w:val="827"/>
        </w:trPr>
        <w:tc>
          <w:tcPr>
            <w:tcW w:w="5715" w:type="dxa"/>
            <w:tcBorders>
              <w:top w:val="single" w:sz="4" w:space="0" w:color="000000"/>
              <w:bottom w:val="single" w:sz="4" w:space="0" w:color="000000"/>
              <w:right w:val="single" w:sz="4" w:space="0" w:color="000000"/>
            </w:tcBorders>
          </w:tcPr>
          <w:p w14:paraId="29BB08D8" w14:textId="77777777" w:rsidR="00C97102" w:rsidRDefault="001C6A98">
            <w:pPr>
              <w:pStyle w:val="TableParagraph"/>
              <w:spacing w:line="275" w:lineRule="exact"/>
              <w:ind w:left="69"/>
              <w:rPr>
                <w:sz w:val="24"/>
              </w:rPr>
            </w:pPr>
            <w:r>
              <w:rPr>
                <w:color w:val="767070"/>
                <w:sz w:val="24"/>
              </w:rPr>
              <w:t>2.6.4</w:t>
            </w:r>
            <w:r>
              <w:rPr>
                <w:color w:val="767070"/>
                <w:spacing w:val="-3"/>
                <w:sz w:val="24"/>
              </w:rPr>
              <w:t xml:space="preserve"> </w:t>
            </w:r>
            <w:r>
              <w:rPr>
                <w:color w:val="767070"/>
                <w:sz w:val="24"/>
              </w:rPr>
              <w:t>-</w:t>
            </w:r>
            <w:r>
              <w:rPr>
                <w:color w:val="767070"/>
                <w:spacing w:val="-1"/>
                <w:sz w:val="24"/>
              </w:rPr>
              <w:t xml:space="preserve"> </w:t>
            </w:r>
            <w:r>
              <w:rPr>
                <w:color w:val="767070"/>
                <w:sz w:val="24"/>
              </w:rPr>
              <w:t>Vehículos y Equipo de</w:t>
            </w:r>
            <w:r>
              <w:rPr>
                <w:color w:val="767070"/>
                <w:spacing w:val="-1"/>
                <w:sz w:val="24"/>
              </w:rPr>
              <w:t xml:space="preserve"> </w:t>
            </w:r>
            <w:r>
              <w:rPr>
                <w:color w:val="767070"/>
                <w:sz w:val="24"/>
              </w:rPr>
              <w:t xml:space="preserve">Transporte, Tracción </w:t>
            </w:r>
            <w:r>
              <w:rPr>
                <w:color w:val="767070"/>
                <w:spacing w:val="-10"/>
                <w:sz w:val="24"/>
              </w:rPr>
              <w:t>y</w:t>
            </w:r>
          </w:p>
          <w:p w14:paraId="074F0184" w14:textId="77777777" w:rsidR="00C97102" w:rsidRDefault="001C6A98">
            <w:pPr>
              <w:pStyle w:val="TableParagraph"/>
              <w:spacing w:before="139"/>
              <w:ind w:left="69"/>
              <w:rPr>
                <w:sz w:val="24"/>
              </w:rPr>
            </w:pPr>
            <w:r>
              <w:rPr>
                <w:color w:val="767070"/>
                <w:spacing w:val="-2"/>
                <w:sz w:val="24"/>
              </w:rPr>
              <w:t>Elevación</w:t>
            </w:r>
          </w:p>
        </w:tc>
        <w:tc>
          <w:tcPr>
            <w:tcW w:w="2367" w:type="dxa"/>
            <w:tcBorders>
              <w:top w:val="single" w:sz="4" w:space="0" w:color="000000"/>
              <w:left w:val="single" w:sz="4" w:space="0" w:color="000000"/>
              <w:bottom w:val="single" w:sz="4" w:space="0" w:color="000000"/>
              <w:right w:val="single" w:sz="4" w:space="0" w:color="000000"/>
            </w:tcBorders>
          </w:tcPr>
          <w:p w14:paraId="7CF9DD85" w14:textId="77777777" w:rsidR="00C97102" w:rsidRDefault="001C6A98">
            <w:pPr>
              <w:pStyle w:val="TableParagraph"/>
              <w:spacing w:before="207"/>
              <w:ind w:right="53"/>
              <w:jc w:val="right"/>
              <w:rPr>
                <w:sz w:val="24"/>
              </w:rPr>
            </w:pPr>
            <w:r>
              <w:rPr>
                <w:color w:val="767070"/>
                <w:spacing w:val="-2"/>
                <w:sz w:val="24"/>
              </w:rPr>
              <w:t>24,850,544.10</w:t>
            </w:r>
          </w:p>
        </w:tc>
      </w:tr>
      <w:tr w:rsidR="00C97102" w14:paraId="62684B60" w14:textId="77777777">
        <w:trPr>
          <w:trHeight w:val="414"/>
        </w:trPr>
        <w:tc>
          <w:tcPr>
            <w:tcW w:w="5715" w:type="dxa"/>
            <w:tcBorders>
              <w:top w:val="single" w:sz="4" w:space="0" w:color="000000"/>
              <w:bottom w:val="single" w:sz="4" w:space="0" w:color="000000"/>
              <w:right w:val="single" w:sz="4" w:space="0" w:color="000000"/>
            </w:tcBorders>
          </w:tcPr>
          <w:p w14:paraId="558ED1F4" w14:textId="77777777" w:rsidR="00C97102" w:rsidRDefault="001C6A98">
            <w:pPr>
              <w:pStyle w:val="TableParagraph"/>
              <w:spacing w:before="1"/>
              <w:ind w:left="69"/>
              <w:rPr>
                <w:sz w:val="24"/>
              </w:rPr>
            </w:pPr>
            <w:r>
              <w:rPr>
                <w:color w:val="767070"/>
                <w:sz w:val="24"/>
              </w:rPr>
              <w:t>2.6.5</w:t>
            </w:r>
            <w:r>
              <w:rPr>
                <w:color w:val="767070"/>
                <w:spacing w:val="-1"/>
                <w:sz w:val="24"/>
              </w:rPr>
              <w:t xml:space="preserve"> </w:t>
            </w:r>
            <w:r>
              <w:rPr>
                <w:color w:val="767070"/>
                <w:sz w:val="24"/>
              </w:rPr>
              <w:t>-</w:t>
            </w:r>
            <w:r>
              <w:rPr>
                <w:color w:val="767070"/>
                <w:spacing w:val="-1"/>
                <w:sz w:val="24"/>
              </w:rPr>
              <w:t xml:space="preserve"> </w:t>
            </w:r>
            <w:r>
              <w:rPr>
                <w:color w:val="767070"/>
                <w:sz w:val="24"/>
              </w:rPr>
              <w:t>Maquinaria, Otros</w:t>
            </w:r>
            <w:r>
              <w:rPr>
                <w:color w:val="767070"/>
                <w:spacing w:val="1"/>
                <w:sz w:val="24"/>
              </w:rPr>
              <w:t xml:space="preserve"> </w:t>
            </w:r>
            <w:r>
              <w:rPr>
                <w:color w:val="767070"/>
                <w:sz w:val="24"/>
              </w:rPr>
              <w:t>Equipos</w:t>
            </w:r>
            <w:r>
              <w:rPr>
                <w:color w:val="767070"/>
                <w:spacing w:val="-1"/>
                <w:sz w:val="24"/>
              </w:rPr>
              <w:t xml:space="preserve"> </w:t>
            </w:r>
            <w:r>
              <w:rPr>
                <w:color w:val="767070"/>
                <w:sz w:val="24"/>
              </w:rPr>
              <w:t xml:space="preserve">y </w:t>
            </w:r>
            <w:r>
              <w:rPr>
                <w:color w:val="767070"/>
                <w:spacing w:val="-2"/>
                <w:sz w:val="24"/>
              </w:rPr>
              <w:t>Herramientas</w:t>
            </w:r>
          </w:p>
        </w:tc>
        <w:tc>
          <w:tcPr>
            <w:tcW w:w="2367" w:type="dxa"/>
            <w:tcBorders>
              <w:top w:val="single" w:sz="4" w:space="0" w:color="000000"/>
              <w:left w:val="single" w:sz="4" w:space="0" w:color="000000"/>
              <w:bottom w:val="single" w:sz="4" w:space="0" w:color="000000"/>
              <w:right w:val="single" w:sz="4" w:space="0" w:color="000000"/>
            </w:tcBorders>
          </w:tcPr>
          <w:p w14:paraId="63197347" w14:textId="77777777" w:rsidR="00C97102" w:rsidRDefault="001C6A98">
            <w:pPr>
              <w:pStyle w:val="TableParagraph"/>
              <w:spacing w:before="1"/>
              <w:ind w:right="53"/>
              <w:jc w:val="right"/>
              <w:rPr>
                <w:sz w:val="24"/>
              </w:rPr>
            </w:pPr>
            <w:r>
              <w:rPr>
                <w:color w:val="767070"/>
                <w:spacing w:val="-2"/>
                <w:sz w:val="24"/>
              </w:rPr>
              <w:t>8,306,072.77</w:t>
            </w:r>
          </w:p>
        </w:tc>
      </w:tr>
      <w:tr w:rsidR="00C97102" w14:paraId="0A2F5504" w14:textId="77777777">
        <w:trPr>
          <w:trHeight w:val="414"/>
        </w:trPr>
        <w:tc>
          <w:tcPr>
            <w:tcW w:w="5715" w:type="dxa"/>
            <w:tcBorders>
              <w:top w:val="single" w:sz="4" w:space="0" w:color="000000"/>
              <w:bottom w:val="single" w:sz="4" w:space="0" w:color="000000"/>
              <w:right w:val="single" w:sz="4" w:space="0" w:color="000000"/>
            </w:tcBorders>
          </w:tcPr>
          <w:p w14:paraId="562080E2" w14:textId="77777777" w:rsidR="00C97102" w:rsidRDefault="001C6A98">
            <w:pPr>
              <w:pStyle w:val="TableParagraph"/>
              <w:spacing w:line="275" w:lineRule="exact"/>
              <w:ind w:left="69"/>
              <w:rPr>
                <w:sz w:val="24"/>
              </w:rPr>
            </w:pPr>
            <w:r>
              <w:rPr>
                <w:color w:val="767070"/>
                <w:sz w:val="24"/>
              </w:rPr>
              <w:t>2.6.6</w:t>
            </w:r>
            <w:r>
              <w:rPr>
                <w:color w:val="767070"/>
                <w:spacing w:val="-1"/>
                <w:sz w:val="24"/>
              </w:rPr>
              <w:t xml:space="preserve"> </w:t>
            </w:r>
            <w:r>
              <w:rPr>
                <w:color w:val="767070"/>
                <w:sz w:val="24"/>
              </w:rPr>
              <w:t>-Equipos de Defensa</w:t>
            </w:r>
            <w:r>
              <w:rPr>
                <w:color w:val="767070"/>
                <w:spacing w:val="-1"/>
                <w:sz w:val="24"/>
              </w:rPr>
              <w:t xml:space="preserve"> </w:t>
            </w:r>
            <w:r>
              <w:rPr>
                <w:color w:val="767070"/>
                <w:sz w:val="24"/>
              </w:rPr>
              <w:t xml:space="preserve">y </w:t>
            </w:r>
            <w:r>
              <w:rPr>
                <w:color w:val="767070"/>
                <w:spacing w:val="-2"/>
                <w:sz w:val="24"/>
              </w:rPr>
              <w:t>Seguridad</w:t>
            </w:r>
          </w:p>
        </w:tc>
        <w:tc>
          <w:tcPr>
            <w:tcW w:w="2367" w:type="dxa"/>
            <w:tcBorders>
              <w:top w:val="single" w:sz="4" w:space="0" w:color="000000"/>
              <w:left w:val="single" w:sz="4" w:space="0" w:color="000000"/>
              <w:bottom w:val="single" w:sz="4" w:space="0" w:color="000000"/>
              <w:right w:val="single" w:sz="4" w:space="0" w:color="000000"/>
            </w:tcBorders>
          </w:tcPr>
          <w:p w14:paraId="37FD443B" w14:textId="77777777" w:rsidR="00C97102" w:rsidRDefault="001C6A98">
            <w:pPr>
              <w:pStyle w:val="TableParagraph"/>
              <w:spacing w:line="275" w:lineRule="exact"/>
              <w:ind w:right="53"/>
              <w:jc w:val="right"/>
              <w:rPr>
                <w:sz w:val="24"/>
              </w:rPr>
            </w:pPr>
            <w:r>
              <w:rPr>
                <w:color w:val="767070"/>
                <w:spacing w:val="-2"/>
                <w:sz w:val="24"/>
              </w:rPr>
              <w:t>4,829,525.01</w:t>
            </w:r>
          </w:p>
        </w:tc>
      </w:tr>
      <w:tr w:rsidR="00C97102" w14:paraId="053AE9F9" w14:textId="77777777">
        <w:trPr>
          <w:trHeight w:val="412"/>
        </w:trPr>
        <w:tc>
          <w:tcPr>
            <w:tcW w:w="5715" w:type="dxa"/>
            <w:tcBorders>
              <w:top w:val="single" w:sz="4" w:space="0" w:color="000000"/>
              <w:bottom w:val="single" w:sz="4" w:space="0" w:color="000000"/>
              <w:right w:val="single" w:sz="4" w:space="0" w:color="000000"/>
            </w:tcBorders>
          </w:tcPr>
          <w:p w14:paraId="54DD3C2A" w14:textId="77777777" w:rsidR="00C97102" w:rsidRDefault="001C6A98">
            <w:pPr>
              <w:pStyle w:val="TableParagraph"/>
              <w:spacing w:line="275" w:lineRule="exact"/>
              <w:ind w:left="69"/>
              <w:rPr>
                <w:sz w:val="24"/>
              </w:rPr>
            </w:pPr>
            <w:r>
              <w:rPr>
                <w:color w:val="767070"/>
                <w:sz w:val="24"/>
              </w:rPr>
              <w:t>2.6.8</w:t>
            </w:r>
            <w:r>
              <w:rPr>
                <w:color w:val="767070"/>
                <w:spacing w:val="-1"/>
                <w:sz w:val="24"/>
              </w:rPr>
              <w:t xml:space="preserve"> </w:t>
            </w:r>
            <w:r>
              <w:rPr>
                <w:color w:val="767070"/>
                <w:sz w:val="24"/>
              </w:rPr>
              <w:t>-</w:t>
            </w:r>
            <w:r>
              <w:rPr>
                <w:color w:val="767070"/>
                <w:spacing w:val="-2"/>
                <w:sz w:val="24"/>
              </w:rPr>
              <w:t xml:space="preserve"> </w:t>
            </w:r>
            <w:r>
              <w:rPr>
                <w:color w:val="767070"/>
                <w:sz w:val="24"/>
              </w:rPr>
              <w:t>Bienes</w:t>
            </w:r>
            <w:r>
              <w:rPr>
                <w:color w:val="767070"/>
                <w:spacing w:val="2"/>
                <w:sz w:val="24"/>
              </w:rPr>
              <w:t xml:space="preserve"> </w:t>
            </w:r>
            <w:r>
              <w:rPr>
                <w:color w:val="767070"/>
                <w:spacing w:val="-2"/>
                <w:sz w:val="24"/>
              </w:rPr>
              <w:t>Intangibles</w:t>
            </w:r>
          </w:p>
        </w:tc>
        <w:tc>
          <w:tcPr>
            <w:tcW w:w="2367" w:type="dxa"/>
            <w:tcBorders>
              <w:top w:val="single" w:sz="4" w:space="0" w:color="000000"/>
              <w:left w:val="single" w:sz="4" w:space="0" w:color="000000"/>
              <w:bottom w:val="single" w:sz="4" w:space="0" w:color="000000"/>
            </w:tcBorders>
          </w:tcPr>
          <w:p w14:paraId="4659FC90" w14:textId="77777777" w:rsidR="00C97102" w:rsidRDefault="001C6A98">
            <w:pPr>
              <w:pStyle w:val="TableParagraph"/>
              <w:spacing w:line="275" w:lineRule="exact"/>
              <w:ind w:right="46"/>
              <w:jc w:val="right"/>
              <w:rPr>
                <w:sz w:val="24"/>
              </w:rPr>
            </w:pPr>
            <w:r>
              <w:rPr>
                <w:color w:val="767070"/>
                <w:spacing w:val="-10"/>
                <w:sz w:val="24"/>
              </w:rPr>
              <w:t>-</w:t>
            </w:r>
          </w:p>
        </w:tc>
      </w:tr>
      <w:tr w:rsidR="00C97102" w14:paraId="08CA81D7" w14:textId="77777777">
        <w:trPr>
          <w:trHeight w:val="828"/>
        </w:trPr>
        <w:tc>
          <w:tcPr>
            <w:tcW w:w="5715" w:type="dxa"/>
            <w:tcBorders>
              <w:top w:val="single" w:sz="4" w:space="0" w:color="000000"/>
              <w:bottom w:val="single" w:sz="4" w:space="0" w:color="000000"/>
              <w:right w:val="single" w:sz="4" w:space="0" w:color="000000"/>
            </w:tcBorders>
          </w:tcPr>
          <w:p w14:paraId="402E97C6" w14:textId="77777777" w:rsidR="00C97102" w:rsidRDefault="001C6A98">
            <w:pPr>
              <w:pStyle w:val="TableParagraph"/>
              <w:spacing w:line="276" w:lineRule="exact"/>
              <w:ind w:left="69"/>
              <w:rPr>
                <w:sz w:val="24"/>
              </w:rPr>
            </w:pPr>
            <w:r>
              <w:rPr>
                <w:color w:val="767070"/>
                <w:sz w:val="24"/>
              </w:rPr>
              <w:t>2.6.9</w:t>
            </w:r>
            <w:r>
              <w:rPr>
                <w:color w:val="767070"/>
                <w:spacing w:val="-1"/>
                <w:sz w:val="24"/>
              </w:rPr>
              <w:t xml:space="preserve"> </w:t>
            </w:r>
            <w:r>
              <w:rPr>
                <w:color w:val="767070"/>
                <w:sz w:val="24"/>
              </w:rPr>
              <w:t>-</w:t>
            </w:r>
            <w:r>
              <w:rPr>
                <w:color w:val="767070"/>
                <w:spacing w:val="-2"/>
                <w:sz w:val="24"/>
              </w:rPr>
              <w:t xml:space="preserve"> </w:t>
            </w:r>
            <w:r>
              <w:rPr>
                <w:color w:val="767070"/>
                <w:sz w:val="24"/>
              </w:rPr>
              <w:t>Edificios,</w:t>
            </w:r>
            <w:r>
              <w:rPr>
                <w:color w:val="767070"/>
                <w:spacing w:val="-1"/>
                <w:sz w:val="24"/>
              </w:rPr>
              <w:t xml:space="preserve"> </w:t>
            </w:r>
            <w:r>
              <w:rPr>
                <w:color w:val="767070"/>
                <w:sz w:val="24"/>
              </w:rPr>
              <w:t>Estructuras,</w:t>
            </w:r>
            <w:r>
              <w:rPr>
                <w:color w:val="767070"/>
                <w:spacing w:val="-1"/>
                <w:sz w:val="24"/>
              </w:rPr>
              <w:t xml:space="preserve"> </w:t>
            </w:r>
            <w:r>
              <w:rPr>
                <w:color w:val="767070"/>
                <w:sz w:val="24"/>
              </w:rPr>
              <w:t>Tierras,</w:t>
            </w:r>
            <w:r>
              <w:rPr>
                <w:color w:val="767070"/>
                <w:spacing w:val="-1"/>
                <w:sz w:val="24"/>
              </w:rPr>
              <w:t xml:space="preserve"> </w:t>
            </w:r>
            <w:r>
              <w:rPr>
                <w:color w:val="767070"/>
                <w:sz w:val="24"/>
              </w:rPr>
              <w:t>Terrenos</w:t>
            </w:r>
            <w:r>
              <w:rPr>
                <w:color w:val="767070"/>
                <w:spacing w:val="-1"/>
                <w:sz w:val="24"/>
              </w:rPr>
              <w:t xml:space="preserve"> </w:t>
            </w:r>
            <w:r>
              <w:rPr>
                <w:color w:val="767070"/>
                <w:sz w:val="24"/>
              </w:rPr>
              <w:t>y</w:t>
            </w:r>
            <w:r>
              <w:rPr>
                <w:color w:val="767070"/>
                <w:spacing w:val="1"/>
                <w:sz w:val="24"/>
              </w:rPr>
              <w:t xml:space="preserve"> </w:t>
            </w:r>
            <w:r>
              <w:rPr>
                <w:color w:val="767070"/>
                <w:spacing w:val="-2"/>
                <w:sz w:val="24"/>
              </w:rPr>
              <w:t>Objetos</w:t>
            </w:r>
          </w:p>
          <w:p w14:paraId="5681681C" w14:textId="77777777" w:rsidR="00C97102" w:rsidRDefault="001C6A98">
            <w:pPr>
              <w:pStyle w:val="TableParagraph"/>
              <w:spacing w:before="139"/>
              <w:ind w:left="69"/>
              <w:rPr>
                <w:sz w:val="24"/>
              </w:rPr>
            </w:pPr>
            <w:r>
              <w:rPr>
                <w:color w:val="767070"/>
                <w:sz w:val="24"/>
              </w:rPr>
              <w:t>de</w:t>
            </w:r>
            <w:r>
              <w:rPr>
                <w:color w:val="767070"/>
                <w:spacing w:val="-3"/>
                <w:sz w:val="24"/>
              </w:rPr>
              <w:t xml:space="preserve"> </w:t>
            </w:r>
            <w:r>
              <w:rPr>
                <w:color w:val="767070"/>
                <w:spacing w:val="-2"/>
                <w:sz w:val="24"/>
              </w:rPr>
              <w:t>Valor.</w:t>
            </w:r>
          </w:p>
        </w:tc>
        <w:tc>
          <w:tcPr>
            <w:tcW w:w="2367" w:type="dxa"/>
            <w:tcBorders>
              <w:top w:val="single" w:sz="4" w:space="0" w:color="000000"/>
              <w:left w:val="single" w:sz="4" w:space="0" w:color="000000"/>
              <w:bottom w:val="single" w:sz="4" w:space="0" w:color="000000"/>
            </w:tcBorders>
          </w:tcPr>
          <w:p w14:paraId="3D83EA91" w14:textId="77777777" w:rsidR="00C97102" w:rsidRDefault="001C6A98">
            <w:pPr>
              <w:pStyle w:val="TableParagraph"/>
              <w:spacing w:before="208"/>
              <w:ind w:right="46"/>
              <w:jc w:val="right"/>
              <w:rPr>
                <w:sz w:val="24"/>
              </w:rPr>
            </w:pPr>
            <w:r>
              <w:rPr>
                <w:color w:val="767070"/>
                <w:spacing w:val="-10"/>
                <w:sz w:val="24"/>
              </w:rPr>
              <w:t>-</w:t>
            </w:r>
          </w:p>
        </w:tc>
      </w:tr>
      <w:tr w:rsidR="00C97102" w14:paraId="783ED436" w14:textId="77777777">
        <w:trPr>
          <w:trHeight w:val="414"/>
        </w:trPr>
        <w:tc>
          <w:tcPr>
            <w:tcW w:w="5715" w:type="dxa"/>
            <w:tcBorders>
              <w:top w:val="single" w:sz="4" w:space="0" w:color="000000"/>
              <w:bottom w:val="single" w:sz="4" w:space="0" w:color="000000"/>
              <w:right w:val="single" w:sz="4" w:space="0" w:color="000000"/>
            </w:tcBorders>
            <w:shd w:val="clear" w:color="auto" w:fill="BCD5ED"/>
          </w:tcPr>
          <w:p w14:paraId="5BE3BB51" w14:textId="77777777" w:rsidR="00C97102" w:rsidRDefault="001C6A98">
            <w:pPr>
              <w:pStyle w:val="TableParagraph"/>
              <w:spacing w:before="1"/>
              <w:ind w:left="69"/>
              <w:rPr>
                <w:b/>
                <w:sz w:val="24"/>
              </w:rPr>
            </w:pPr>
            <w:r>
              <w:rPr>
                <w:b/>
                <w:color w:val="767070"/>
                <w:sz w:val="24"/>
              </w:rPr>
              <w:t>2.7 -</w:t>
            </w:r>
            <w:r>
              <w:rPr>
                <w:b/>
                <w:color w:val="767070"/>
                <w:spacing w:val="-1"/>
                <w:sz w:val="24"/>
              </w:rPr>
              <w:t xml:space="preserve"> </w:t>
            </w:r>
            <w:r>
              <w:rPr>
                <w:b/>
                <w:color w:val="767070"/>
                <w:spacing w:val="-2"/>
                <w:sz w:val="24"/>
              </w:rPr>
              <w:t>OBRAS</w:t>
            </w:r>
          </w:p>
        </w:tc>
        <w:tc>
          <w:tcPr>
            <w:tcW w:w="2367" w:type="dxa"/>
            <w:tcBorders>
              <w:top w:val="single" w:sz="4" w:space="0" w:color="000000"/>
              <w:left w:val="single" w:sz="4" w:space="0" w:color="000000"/>
              <w:bottom w:val="single" w:sz="4" w:space="0" w:color="000000"/>
            </w:tcBorders>
            <w:shd w:val="clear" w:color="auto" w:fill="BCD5ED"/>
          </w:tcPr>
          <w:p w14:paraId="4A9604B1" w14:textId="77777777" w:rsidR="00C97102" w:rsidRDefault="001C6A98">
            <w:pPr>
              <w:pStyle w:val="TableParagraph"/>
              <w:spacing w:before="1"/>
              <w:ind w:right="48"/>
              <w:jc w:val="right"/>
              <w:rPr>
                <w:b/>
                <w:sz w:val="24"/>
              </w:rPr>
            </w:pPr>
            <w:r>
              <w:rPr>
                <w:b/>
                <w:color w:val="767070"/>
                <w:spacing w:val="-2"/>
                <w:sz w:val="24"/>
              </w:rPr>
              <w:t>12,314,195.80</w:t>
            </w:r>
          </w:p>
        </w:tc>
      </w:tr>
      <w:tr w:rsidR="00C97102" w14:paraId="521EB060" w14:textId="77777777">
        <w:trPr>
          <w:trHeight w:val="414"/>
        </w:trPr>
        <w:tc>
          <w:tcPr>
            <w:tcW w:w="5715" w:type="dxa"/>
            <w:tcBorders>
              <w:top w:val="single" w:sz="4" w:space="0" w:color="000000"/>
              <w:bottom w:val="single" w:sz="4" w:space="0" w:color="000000"/>
              <w:right w:val="single" w:sz="4" w:space="0" w:color="000000"/>
            </w:tcBorders>
          </w:tcPr>
          <w:p w14:paraId="1D601AA0" w14:textId="77777777" w:rsidR="00C97102" w:rsidRDefault="001C6A98">
            <w:pPr>
              <w:pStyle w:val="TableParagraph"/>
              <w:spacing w:line="275" w:lineRule="exact"/>
              <w:ind w:left="69"/>
              <w:rPr>
                <w:sz w:val="24"/>
              </w:rPr>
            </w:pPr>
            <w:r>
              <w:rPr>
                <w:color w:val="767070"/>
                <w:sz w:val="24"/>
              </w:rPr>
              <w:t>2.7.1</w:t>
            </w:r>
            <w:r>
              <w:rPr>
                <w:color w:val="767070"/>
                <w:spacing w:val="-1"/>
                <w:sz w:val="24"/>
              </w:rPr>
              <w:t xml:space="preserve"> </w:t>
            </w:r>
            <w:r>
              <w:rPr>
                <w:color w:val="767070"/>
                <w:sz w:val="24"/>
              </w:rPr>
              <w:t>-</w:t>
            </w:r>
            <w:r>
              <w:rPr>
                <w:color w:val="767070"/>
                <w:spacing w:val="-2"/>
                <w:sz w:val="24"/>
              </w:rPr>
              <w:t xml:space="preserve"> </w:t>
            </w:r>
            <w:r>
              <w:rPr>
                <w:color w:val="767070"/>
                <w:sz w:val="24"/>
              </w:rPr>
              <w:t>Obras</w:t>
            </w:r>
            <w:r>
              <w:rPr>
                <w:color w:val="767070"/>
                <w:spacing w:val="1"/>
                <w:sz w:val="24"/>
              </w:rPr>
              <w:t xml:space="preserve"> </w:t>
            </w:r>
            <w:r>
              <w:rPr>
                <w:color w:val="767070"/>
                <w:sz w:val="24"/>
              </w:rPr>
              <w:t>en</w:t>
            </w:r>
            <w:r>
              <w:rPr>
                <w:color w:val="767070"/>
                <w:spacing w:val="-1"/>
                <w:sz w:val="24"/>
              </w:rPr>
              <w:t xml:space="preserve"> </w:t>
            </w:r>
            <w:r>
              <w:rPr>
                <w:color w:val="767070"/>
                <w:spacing w:val="-2"/>
                <w:sz w:val="24"/>
              </w:rPr>
              <w:t>Edificaciones</w:t>
            </w:r>
          </w:p>
        </w:tc>
        <w:tc>
          <w:tcPr>
            <w:tcW w:w="2367" w:type="dxa"/>
            <w:tcBorders>
              <w:top w:val="single" w:sz="4" w:space="0" w:color="000000"/>
              <w:left w:val="single" w:sz="4" w:space="0" w:color="000000"/>
              <w:bottom w:val="single" w:sz="4" w:space="0" w:color="000000"/>
            </w:tcBorders>
          </w:tcPr>
          <w:p w14:paraId="0AEA1B1C" w14:textId="77777777" w:rsidR="00C97102" w:rsidRDefault="001C6A98">
            <w:pPr>
              <w:pStyle w:val="TableParagraph"/>
              <w:spacing w:line="275" w:lineRule="exact"/>
              <w:ind w:right="48"/>
              <w:jc w:val="right"/>
              <w:rPr>
                <w:sz w:val="24"/>
              </w:rPr>
            </w:pPr>
            <w:r>
              <w:rPr>
                <w:color w:val="767070"/>
                <w:spacing w:val="-2"/>
                <w:sz w:val="24"/>
              </w:rPr>
              <w:t>12,314,195.80</w:t>
            </w:r>
          </w:p>
        </w:tc>
      </w:tr>
      <w:tr w:rsidR="00C97102" w14:paraId="5EBC9748" w14:textId="77777777">
        <w:trPr>
          <w:trHeight w:val="414"/>
        </w:trPr>
        <w:tc>
          <w:tcPr>
            <w:tcW w:w="5715" w:type="dxa"/>
            <w:tcBorders>
              <w:top w:val="single" w:sz="4" w:space="0" w:color="000000"/>
              <w:bottom w:val="single" w:sz="4" w:space="0" w:color="000000"/>
              <w:right w:val="single" w:sz="4" w:space="0" w:color="000000"/>
            </w:tcBorders>
          </w:tcPr>
          <w:p w14:paraId="7E613D58" w14:textId="77777777" w:rsidR="00C97102" w:rsidRDefault="001C6A98">
            <w:pPr>
              <w:pStyle w:val="TableParagraph"/>
              <w:spacing w:line="275" w:lineRule="exact"/>
              <w:ind w:left="69"/>
              <w:rPr>
                <w:sz w:val="24"/>
              </w:rPr>
            </w:pPr>
            <w:r>
              <w:rPr>
                <w:color w:val="767070"/>
                <w:sz w:val="24"/>
              </w:rPr>
              <w:t>2.7.2 -</w:t>
            </w:r>
            <w:r>
              <w:rPr>
                <w:color w:val="767070"/>
                <w:spacing w:val="1"/>
                <w:sz w:val="24"/>
              </w:rPr>
              <w:t xml:space="preserve"> </w:t>
            </w:r>
            <w:r>
              <w:rPr>
                <w:color w:val="767070"/>
                <w:spacing w:val="-2"/>
                <w:sz w:val="24"/>
              </w:rPr>
              <w:t>Infraestructura</w:t>
            </w:r>
          </w:p>
        </w:tc>
        <w:tc>
          <w:tcPr>
            <w:tcW w:w="2367" w:type="dxa"/>
            <w:tcBorders>
              <w:top w:val="single" w:sz="4" w:space="0" w:color="000000"/>
              <w:left w:val="single" w:sz="4" w:space="0" w:color="000000"/>
              <w:bottom w:val="single" w:sz="4" w:space="0" w:color="000000"/>
            </w:tcBorders>
          </w:tcPr>
          <w:p w14:paraId="737B5D70" w14:textId="77777777" w:rsidR="00C97102" w:rsidRDefault="001C6A98">
            <w:pPr>
              <w:pStyle w:val="TableParagraph"/>
              <w:spacing w:line="275" w:lineRule="exact"/>
              <w:ind w:right="46"/>
              <w:jc w:val="right"/>
              <w:rPr>
                <w:sz w:val="24"/>
              </w:rPr>
            </w:pPr>
            <w:r>
              <w:rPr>
                <w:color w:val="767070"/>
                <w:spacing w:val="-10"/>
                <w:sz w:val="24"/>
              </w:rPr>
              <w:t>-</w:t>
            </w:r>
          </w:p>
        </w:tc>
      </w:tr>
    </w:tbl>
    <w:p w14:paraId="0404A044" w14:textId="77777777" w:rsidR="00C97102" w:rsidRDefault="00C97102">
      <w:pPr>
        <w:pStyle w:val="TableParagraph"/>
        <w:spacing w:line="275" w:lineRule="exact"/>
        <w:jc w:val="right"/>
        <w:rPr>
          <w:sz w:val="24"/>
        </w:rPr>
        <w:sectPr w:rsidR="00C97102">
          <w:type w:val="continuous"/>
          <w:pgSz w:w="12240" w:h="15840"/>
          <w:pgMar w:top="1420" w:right="1080" w:bottom="1260" w:left="1080" w:header="0" w:footer="1076" w:gutter="0"/>
          <w:cols w:space="720"/>
        </w:sectPr>
      </w:pPr>
    </w:p>
    <w:tbl>
      <w:tblPr>
        <w:tblStyle w:val="TableNormal"/>
        <w:tblW w:w="0" w:type="auto"/>
        <w:tblInd w:w="10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715"/>
        <w:gridCol w:w="2367"/>
      </w:tblGrid>
      <w:tr w:rsidR="00C97102" w14:paraId="7D6E1DB6" w14:textId="77777777">
        <w:trPr>
          <w:trHeight w:val="828"/>
        </w:trPr>
        <w:tc>
          <w:tcPr>
            <w:tcW w:w="5715" w:type="dxa"/>
            <w:tcBorders>
              <w:top w:val="nil"/>
              <w:bottom w:val="single" w:sz="4" w:space="0" w:color="000000"/>
              <w:right w:val="single" w:sz="4" w:space="0" w:color="000000"/>
            </w:tcBorders>
            <w:shd w:val="clear" w:color="auto" w:fill="9BC2E6"/>
          </w:tcPr>
          <w:p w14:paraId="408514E3" w14:textId="77777777" w:rsidR="00C97102" w:rsidRDefault="001C6A98">
            <w:pPr>
              <w:pStyle w:val="TableParagraph"/>
              <w:spacing w:line="276" w:lineRule="exact"/>
              <w:ind w:left="69"/>
              <w:rPr>
                <w:b/>
                <w:sz w:val="24"/>
              </w:rPr>
            </w:pPr>
            <w:r>
              <w:rPr>
                <w:b/>
                <w:color w:val="767070"/>
                <w:sz w:val="24"/>
              </w:rPr>
              <w:lastRenderedPageBreak/>
              <w:t>2.8</w:t>
            </w:r>
            <w:r>
              <w:rPr>
                <w:b/>
                <w:color w:val="767070"/>
                <w:spacing w:val="-3"/>
                <w:sz w:val="24"/>
              </w:rPr>
              <w:t xml:space="preserve"> </w:t>
            </w:r>
            <w:r>
              <w:rPr>
                <w:b/>
                <w:color w:val="767070"/>
                <w:sz w:val="24"/>
              </w:rPr>
              <w:t>-</w:t>
            </w:r>
            <w:r>
              <w:rPr>
                <w:b/>
                <w:color w:val="767070"/>
                <w:spacing w:val="-1"/>
                <w:sz w:val="24"/>
              </w:rPr>
              <w:t xml:space="preserve"> </w:t>
            </w:r>
            <w:r>
              <w:rPr>
                <w:b/>
                <w:color w:val="767070"/>
                <w:sz w:val="24"/>
              </w:rPr>
              <w:t xml:space="preserve">ADQUISICION DE ACTIVOS </w:t>
            </w:r>
            <w:r>
              <w:rPr>
                <w:b/>
                <w:color w:val="767070"/>
                <w:spacing w:val="-2"/>
                <w:sz w:val="24"/>
              </w:rPr>
              <w:t>FINANCIEROS</w:t>
            </w:r>
          </w:p>
          <w:p w14:paraId="4C7F2D8B" w14:textId="77777777" w:rsidR="00C97102" w:rsidRDefault="001C6A98">
            <w:pPr>
              <w:pStyle w:val="TableParagraph"/>
              <w:spacing w:before="137"/>
              <w:ind w:left="69"/>
              <w:rPr>
                <w:b/>
                <w:sz w:val="24"/>
              </w:rPr>
            </w:pPr>
            <w:r>
              <w:rPr>
                <w:b/>
                <w:color w:val="767070"/>
                <w:sz w:val="24"/>
              </w:rPr>
              <w:t>CON</w:t>
            </w:r>
            <w:r>
              <w:rPr>
                <w:b/>
                <w:color w:val="767070"/>
                <w:spacing w:val="-1"/>
                <w:sz w:val="24"/>
              </w:rPr>
              <w:t xml:space="preserve"> </w:t>
            </w:r>
            <w:r>
              <w:rPr>
                <w:b/>
                <w:color w:val="767070"/>
                <w:sz w:val="24"/>
              </w:rPr>
              <w:t>FINES</w:t>
            </w:r>
            <w:r>
              <w:rPr>
                <w:b/>
                <w:color w:val="767070"/>
                <w:spacing w:val="1"/>
                <w:sz w:val="24"/>
              </w:rPr>
              <w:t xml:space="preserve"> </w:t>
            </w:r>
            <w:r>
              <w:rPr>
                <w:b/>
                <w:color w:val="767070"/>
                <w:sz w:val="24"/>
              </w:rPr>
              <w:t xml:space="preserve">DE </w:t>
            </w:r>
            <w:r>
              <w:rPr>
                <w:b/>
                <w:color w:val="767070"/>
                <w:spacing w:val="-2"/>
                <w:sz w:val="24"/>
              </w:rPr>
              <w:t>POLÍTICA</w:t>
            </w:r>
          </w:p>
        </w:tc>
        <w:tc>
          <w:tcPr>
            <w:tcW w:w="2367" w:type="dxa"/>
            <w:tcBorders>
              <w:top w:val="nil"/>
              <w:left w:val="single" w:sz="4" w:space="0" w:color="000000"/>
              <w:bottom w:val="single" w:sz="4" w:space="0" w:color="000000"/>
            </w:tcBorders>
            <w:shd w:val="clear" w:color="auto" w:fill="9BC2E6"/>
          </w:tcPr>
          <w:p w14:paraId="4603089C" w14:textId="77777777" w:rsidR="00C97102" w:rsidRDefault="001C6A98">
            <w:pPr>
              <w:pStyle w:val="TableParagraph"/>
              <w:spacing w:before="206"/>
              <w:ind w:right="46"/>
              <w:jc w:val="right"/>
              <w:rPr>
                <w:sz w:val="24"/>
              </w:rPr>
            </w:pPr>
            <w:r>
              <w:rPr>
                <w:color w:val="767070"/>
                <w:spacing w:val="-10"/>
                <w:sz w:val="24"/>
              </w:rPr>
              <w:t>-</w:t>
            </w:r>
          </w:p>
        </w:tc>
      </w:tr>
      <w:tr w:rsidR="00C97102" w14:paraId="1734F2ED" w14:textId="77777777">
        <w:trPr>
          <w:trHeight w:val="414"/>
        </w:trPr>
        <w:tc>
          <w:tcPr>
            <w:tcW w:w="5715" w:type="dxa"/>
            <w:tcBorders>
              <w:top w:val="single" w:sz="4" w:space="0" w:color="000000"/>
              <w:bottom w:val="single" w:sz="4" w:space="0" w:color="000000"/>
              <w:right w:val="single" w:sz="4" w:space="0" w:color="000000"/>
            </w:tcBorders>
          </w:tcPr>
          <w:p w14:paraId="0476D58B" w14:textId="77777777" w:rsidR="00C97102" w:rsidRDefault="001C6A98">
            <w:pPr>
              <w:pStyle w:val="TableParagraph"/>
              <w:spacing w:line="275" w:lineRule="exact"/>
              <w:ind w:left="69"/>
              <w:rPr>
                <w:b/>
                <w:sz w:val="24"/>
              </w:rPr>
            </w:pPr>
            <w:r>
              <w:rPr>
                <w:b/>
                <w:color w:val="767070"/>
                <w:sz w:val="24"/>
              </w:rPr>
              <w:t>4</w:t>
            </w:r>
            <w:r>
              <w:rPr>
                <w:b/>
                <w:color w:val="767070"/>
                <w:spacing w:val="-1"/>
                <w:sz w:val="24"/>
              </w:rPr>
              <w:t xml:space="preserve"> </w:t>
            </w:r>
            <w:r>
              <w:rPr>
                <w:b/>
                <w:color w:val="767070"/>
                <w:sz w:val="24"/>
              </w:rPr>
              <w:t>-</w:t>
            </w:r>
            <w:r>
              <w:rPr>
                <w:b/>
                <w:color w:val="767070"/>
                <w:spacing w:val="-2"/>
                <w:sz w:val="24"/>
              </w:rPr>
              <w:t xml:space="preserve"> </w:t>
            </w:r>
            <w:r>
              <w:rPr>
                <w:b/>
                <w:color w:val="767070"/>
                <w:sz w:val="24"/>
              </w:rPr>
              <w:t>APLICACIONES</w:t>
            </w:r>
            <w:r>
              <w:rPr>
                <w:b/>
                <w:color w:val="767070"/>
                <w:spacing w:val="2"/>
                <w:sz w:val="24"/>
              </w:rPr>
              <w:t xml:space="preserve"> </w:t>
            </w:r>
            <w:r>
              <w:rPr>
                <w:b/>
                <w:color w:val="767070"/>
                <w:spacing w:val="-2"/>
                <w:sz w:val="24"/>
              </w:rPr>
              <w:t>FINANCIERAS</w:t>
            </w:r>
          </w:p>
        </w:tc>
        <w:tc>
          <w:tcPr>
            <w:tcW w:w="2367" w:type="dxa"/>
            <w:tcBorders>
              <w:top w:val="single" w:sz="4" w:space="0" w:color="000000"/>
              <w:left w:val="single" w:sz="4" w:space="0" w:color="000000"/>
              <w:bottom w:val="single" w:sz="4" w:space="0" w:color="000000"/>
            </w:tcBorders>
          </w:tcPr>
          <w:p w14:paraId="5DEAE3E0" w14:textId="77777777" w:rsidR="00C97102" w:rsidRDefault="001C6A98">
            <w:pPr>
              <w:pStyle w:val="TableParagraph"/>
              <w:spacing w:line="275" w:lineRule="exact"/>
              <w:ind w:right="46"/>
              <w:jc w:val="right"/>
              <w:rPr>
                <w:sz w:val="24"/>
              </w:rPr>
            </w:pPr>
            <w:r>
              <w:rPr>
                <w:color w:val="767070"/>
                <w:spacing w:val="-10"/>
                <w:sz w:val="24"/>
              </w:rPr>
              <w:t>-</w:t>
            </w:r>
          </w:p>
        </w:tc>
      </w:tr>
      <w:tr w:rsidR="00C97102" w14:paraId="2A00B9E4" w14:textId="77777777">
        <w:trPr>
          <w:trHeight w:val="827"/>
        </w:trPr>
        <w:tc>
          <w:tcPr>
            <w:tcW w:w="5715" w:type="dxa"/>
            <w:tcBorders>
              <w:top w:val="single" w:sz="4" w:space="0" w:color="000000"/>
              <w:bottom w:val="single" w:sz="4" w:space="0" w:color="000000"/>
              <w:right w:val="single" w:sz="4" w:space="0" w:color="000000"/>
            </w:tcBorders>
            <w:shd w:val="clear" w:color="auto" w:fill="9BC2E6"/>
          </w:tcPr>
          <w:p w14:paraId="65582CD0" w14:textId="77777777" w:rsidR="00C97102" w:rsidRDefault="001C6A98">
            <w:pPr>
              <w:pStyle w:val="TableParagraph"/>
              <w:spacing w:line="275" w:lineRule="exact"/>
              <w:ind w:left="69"/>
              <w:rPr>
                <w:b/>
                <w:sz w:val="24"/>
              </w:rPr>
            </w:pPr>
            <w:proofErr w:type="gramStart"/>
            <w:r>
              <w:rPr>
                <w:b/>
                <w:color w:val="767070"/>
                <w:sz w:val="24"/>
              </w:rPr>
              <w:t>TOTAL</w:t>
            </w:r>
            <w:proofErr w:type="gramEnd"/>
            <w:r>
              <w:rPr>
                <w:b/>
                <w:color w:val="767070"/>
                <w:spacing w:val="-1"/>
                <w:sz w:val="24"/>
              </w:rPr>
              <w:t xml:space="preserve"> </w:t>
            </w:r>
            <w:r>
              <w:rPr>
                <w:b/>
                <w:color w:val="767070"/>
                <w:sz w:val="24"/>
              </w:rPr>
              <w:t xml:space="preserve">GASTOS Y </w:t>
            </w:r>
            <w:r>
              <w:rPr>
                <w:b/>
                <w:color w:val="767070"/>
                <w:spacing w:val="-2"/>
                <w:sz w:val="24"/>
              </w:rPr>
              <w:t>APLICACIONES</w:t>
            </w:r>
          </w:p>
          <w:p w14:paraId="02BC02AE" w14:textId="77777777" w:rsidR="00C97102" w:rsidRDefault="001C6A98">
            <w:pPr>
              <w:pStyle w:val="TableParagraph"/>
              <w:spacing w:before="137"/>
              <w:ind w:left="69"/>
              <w:rPr>
                <w:b/>
                <w:sz w:val="24"/>
              </w:rPr>
            </w:pPr>
            <w:r>
              <w:rPr>
                <w:b/>
                <w:color w:val="767070"/>
                <w:spacing w:val="-2"/>
                <w:sz w:val="24"/>
              </w:rPr>
              <w:t>FINANCIERAS</w:t>
            </w:r>
          </w:p>
        </w:tc>
        <w:tc>
          <w:tcPr>
            <w:tcW w:w="2367" w:type="dxa"/>
            <w:tcBorders>
              <w:top w:val="single" w:sz="4" w:space="0" w:color="000000"/>
              <w:left w:val="single" w:sz="4" w:space="0" w:color="000000"/>
              <w:bottom w:val="single" w:sz="4" w:space="0" w:color="000000"/>
            </w:tcBorders>
            <w:shd w:val="clear" w:color="auto" w:fill="9BC2E6"/>
          </w:tcPr>
          <w:p w14:paraId="01BF7BE5" w14:textId="77777777" w:rsidR="00C97102" w:rsidRDefault="001C6A98">
            <w:pPr>
              <w:pStyle w:val="TableParagraph"/>
              <w:spacing w:before="126"/>
              <w:ind w:right="48"/>
              <w:jc w:val="right"/>
              <w:rPr>
                <w:b/>
                <w:sz w:val="24"/>
              </w:rPr>
            </w:pPr>
            <w:r>
              <w:rPr>
                <w:b/>
                <w:color w:val="767070"/>
                <w:spacing w:val="-2"/>
                <w:sz w:val="24"/>
              </w:rPr>
              <w:t>1,733,338,170.67</w:t>
            </w:r>
          </w:p>
        </w:tc>
      </w:tr>
      <w:tr w:rsidR="00C97102" w14:paraId="7CE27C59" w14:textId="77777777">
        <w:trPr>
          <w:trHeight w:val="414"/>
        </w:trPr>
        <w:tc>
          <w:tcPr>
            <w:tcW w:w="8082" w:type="dxa"/>
            <w:gridSpan w:val="2"/>
            <w:tcBorders>
              <w:top w:val="single" w:sz="4" w:space="0" w:color="000000"/>
            </w:tcBorders>
          </w:tcPr>
          <w:p w14:paraId="78E8250E" w14:textId="77777777" w:rsidR="00C97102" w:rsidRDefault="001C6A98">
            <w:pPr>
              <w:pStyle w:val="TableParagraph"/>
              <w:spacing w:before="103"/>
              <w:ind w:left="69"/>
              <w:rPr>
                <w:sz w:val="18"/>
              </w:rPr>
            </w:pPr>
            <w:r>
              <w:rPr>
                <w:b/>
                <w:color w:val="767070"/>
                <w:sz w:val="18"/>
              </w:rPr>
              <w:t>Fuente:</w:t>
            </w:r>
            <w:r>
              <w:rPr>
                <w:b/>
                <w:color w:val="767070"/>
                <w:spacing w:val="-2"/>
                <w:sz w:val="18"/>
              </w:rPr>
              <w:t xml:space="preserve"> </w:t>
            </w:r>
            <w:r>
              <w:rPr>
                <w:color w:val="767070"/>
                <w:sz w:val="18"/>
              </w:rPr>
              <w:t>Departamento Financiero.</w:t>
            </w:r>
            <w:r>
              <w:rPr>
                <w:color w:val="767070"/>
                <w:spacing w:val="-3"/>
                <w:sz w:val="18"/>
              </w:rPr>
              <w:t xml:space="preserve"> </w:t>
            </w:r>
            <w:r>
              <w:rPr>
                <w:color w:val="767070"/>
                <w:sz w:val="18"/>
              </w:rPr>
              <w:t>(División</w:t>
            </w:r>
            <w:r>
              <w:rPr>
                <w:color w:val="767070"/>
                <w:spacing w:val="-1"/>
                <w:sz w:val="18"/>
              </w:rPr>
              <w:t xml:space="preserve"> </w:t>
            </w:r>
            <w:r>
              <w:rPr>
                <w:color w:val="767070"/>
                <w:sz w:val="18"/>
              </w:rPr>
              <w:t>de</w:t>
            </w:r>
            <w:r>
              <w:rPr>
                <w:color w:val="767070"/>
                <w:spacing w:val="-5"/>
                <w:sz w:val="18"/>
              </w:rPr>
              <w:t xml:space="preserve"> </w:t>
            </w:r>
            <w:r>
              <w:rPr>
                <w:color w:val="767070"/>
                <w:spacing w:val="-2"/>
                <w:sz w:val="18"/>
              </w:rPr>
              <w:t>Presupuesto).</w:t>
            </w:r>
          </w:p>
        </w:tc>
      </w:tr>
    </w:tbl>
    <w:p w14:paraId="17C962B0" w14:textId="77777777" w:rsidR="00C97102" w:rsidRDefault="001C6A98">
      <w:pPr>
        <w:spacing w:before="21" w:line="360" w:lineRule="auto"/>
        <w:ind w:left="3339" w:right="1033" w:hanging="2103"/>
        <w:rPr>
          <w:b/>
          <w:sz w:val="18"/>
        </w:rPr>
      </w:pPr>
      <w:r>
        <w:rPr>
          <w:b/>
          <w:color w:val="767070"/>
          <w:sz w:val="18"/>
        </w:rPr>
        <w:t>Nota:</w:t>
      </w:r>
      <w:r>
        <w:rPr>
          <w:b/>
          <w:color w:val="767070"/>
          <w:spacing w:val="-3"/>
          <w:sz w:val="18"/>
        </w:rPr>
        <w:t xml:space="preserve"> </w:t>
      </w:r>
      <w:r>
        <w:rPr>
          <w:b/>
          <w:color w:val="757070"/>
          <w:sz w:val="18"/>
        </w:rPr>
        <w:t>Se</w:t>
      </w:r>
      <w:r>
        <w:rPr>
          <w:b/>
          <w:color w:val="757070"/>
          <w:spacing w:val="-4"/>
          <w:sz w:val="18"/>
        </w:rPr>
        <w:t xml:space="preserve"> </w:t>
      </w:r>
      <w:r>
        <w:rPr>
          <w:b/>
          <w:color w:val="757070"/>
          <w:sz w:val="18"/>
        </w:rPr>
        <w:t>realizo</w:t>
      </w:r>
      <w:r>
        <w:rPr>
          <w:b/>
          <w:color w:val="757070"/>
          <w:spacing w:val="-2"/>
          <w:sz w:val="18"/>
        </w:rPr>
        <w:t xml:space="preserve"> </w:t>
      </w:r>
      <w:r>
        <w:rPr>
          <w:b/>
          <w:color w:val="757070"/>
          <w:sz w:val="18"/>
        </w:rPr>
        <w:t>la</w:t>
      </w:r>
      <w:r>
        <w:rPr>
          <w:b/>
          <w:color w:val="757070"/>
          <w:spacing w:val="-2"/>
          <w:sz w:val="18"/>
        </w:rPr>
        <w:t xml:space="preserve"> </w:t>
      </w:r>
      <w:r>
        <w:rPr>
          <w:b/>
          <w:color w:val="757070"/>
          <w:sz w:val="18"/>
        </w:rPr>
        <w:t>proyección</w:t>
      </w:r>
      <w:r>
        <w:rPr>
          <w:b/>
          <w:color w:val="757070"/>
          <w:spacing w:val="-5"/>
          <w:sz w:val="18"/>
        </w:rPr>
        <w:t xml:space="preserve"> </w:t>
      </w:r>
      <w:r>
        <w:rPr>
          <w:b/>
          <w:color w:val="757070"/>
          <w:sz w:val="18"/>
        </w:rPr>
        <w:t>de</w:t>
      </w:r>
      <w:r>
        <w:rPr>
          <w:b/>
          <w:color w:val="757070"/>
          <w:spacing w:val="-4"/>
          <w:sz w:val="18"/>
        </w:rPr>
        <w:t xml:space="preserve"> </w:t>
      </w:r>
      <w:r>
        <w:rPr>
          <w:b/>
          <w:color w:val="757070"/>
          <w:sz w:val="18"/>
        </w:rPr>
        <w:t>los</w:t>
      </w:r>
      <w:r>
        <w:rPr>
          <w:b/>
          <w:color w:val="757070"/>
          <w:spacing w:val="-3"/>
          <w:sz w:val="18"/>
        </w:rPr>
        <w:t xml:space="preserve"> </w:t>
      </w:r>
      <w:r>
        <w:rPr>
          <w:b/>
          <w:color w:val="757070"/>
          <w:sz w:val="18"/>
        </w:rPr>
        <w:t>gastos</w:t>
      </w:r>
      <w:r>
        <w:rPr>
          <w:b/>
          <w:color w:val="757070"/>
          <w:spacing w:val="-3"/>
          <w:sz w:val="18"/>
        </w:rPr>
        <w:t xml:space="preserve"> </w:t>
      </w:r>
      <w:r>
        <w:rPr>
          <w:b/>
          <w:color w:val="757070"/>
          <w:sz w:val="18"/>
        </w:rPr>
        <w:t>correspondientes</w:t>
      </w:r>
      <w:r>
        <w:rPr>
          <w:b/>
          <w:color w:val="757070"/>
          <w:spacing w:val="-4"/>
          <w:sz w:val="18"/>
        </w:rPr>
        <w:t xml:space="preserve"> </w:t>
      </w:r>
      <w:r>
        <w:rPr>
          <w:b/>
          <w:color w:val="757070"/>
          <w:sz w:val="18"/>
        </w:rPr>
        <w:t>a</w:t>
      </w:r>
      <w:r>
        <w:rPr>
          <w:b/>
          <w:color w:val="757070"/>
          <w:spacing w:val="-2"/>
          <w:sz w:val="18"/>
        </w:rPr>
        <w:t xml:space="preserve"> </w:t>
      </w:r>
      <w:r>
        <w:rPr>
          <w:b/>
          <w:color w:val="757070"/>
          <w:sz w:val="18"/>
        </w:rPr>
        <w:t>los</w:t>
      </w:r>
      <w:r>
        <w:rPr>
          <w:b/>
          <w:color w:val="757070"/>
          <w:spacing w:val="-3"/>
          <w:sz w:val="18"/>
        </w:rPr>
        <w:t xml:space="preserve"> </w:t>
      </w:r>
      <w:r>
        <w:rPr>
          <w:b/>
          <w:color w:val="757070"/>
          <w:sz w:val="18"/>
        </w:rPr>
        <w:t>meses</w:t>
      </w:r>
      <w:r>
        <w:rPr>
          <w:b/>
          <w:color w:val="757070"/>
          <w:spacing w:val="-3"/>
          <w:sz w:val="18"/>
        </w:rPr>
        <w:t xml:space="preserve"> </w:t>
      </w:r>
      <w:r>
        <w:rPr>
          <w:b/>
          <w:color w:val="757070"/>
          <w:sz w:val="18"/>
        </w:rPr>
        <w:t>de</w:t>
      </w:r>
      <w:r>
        <w:rPr>
          <w:b/>
          <w:color w:val="757070"/>
          <w:spacing w:val="-4"/>
          <w:sz w:val="18"/>
        </w:rPr>
        <w:t xml:space="preserve"> </w:t>
      </w:r>
      <w:r>
        <w:rPr>
          <w:b/>
          <w:color w:val="757070"/>
          <w:sz w:val="18"/>
        </w:rPr>
        <w:t>noviembre</w:t>
      </w:r>
      <w:r>
        <w:rPr>
          <w:b/>
          <w:color w:val="757070"/>
          <w:spacing w:val="-4"/>
          <w:sz w:val="18"/>
        </w:rPr>
        <w:t xml:space="preserve"> </w:t>
      </w:r>
      <w:r>
        <w:rPr>
          <w:b/>
          <w:color w:val="757070"/>
          <w:sz w:val="18"/>
        </w:rPr>
        <w:t>y</w:t>
      </w:r>
      <w:r>
        <w:rPr>
          <w:b/>
          <w:color w:val="757070"/>
          <w:spacing w:val="-2"/>
          <w:sz w:val="18"/>
        </w:rPr>
        <w:t xml:space="preserve"> </w:t>
      </w:r>
      <w:r>
        <w:rPr>
          <w:b/>
          <w:color w:val="757070"/>
          <w:sz w:val="18"/>
        </w:rPr>
        <w:t>diciembre, con el fin de planificar de manera adecuada.</w:t>
      </w:r>
    </w:p>
    <w:p w14:paraId="23DBB342" w14:textId="77777777" w:rsidR="00C97102" w:rsidRDefault="00C97102">
      <w:pPr>
        <w:spacing w:line="360" w:lineRule="auto"/>
        <w:rPr>
          <w:b/>
          <w:sz w:val="18"/>
        </w:rPr>
        <w:sectPr w:rsidR="00C97102">
          <w:type w:val="continuous"/>
          <w:pgSz w:w="12240" w:h="15840"/>
          <w:pgMar w:top="1420" w:right="1080" w:bottom="1260" w:left="1080" w:header="0" w:footer="1076" w:gutter="0"/>
          <w:cols w:space="720"/>
        </w:sectPr>
      </w:pPr>
    </w:p>
    <w:p w14:paraId="3E78C318" w14:textId="77777777" w:rsidR="00C97102" w:rsidRDefault="001C6A98">
      <w:pPr>
        <w:pStyle w:val="Prrafodelista"/>
        <w:numPr>
          <w:ilvl w:val="3"/>
          <w:numId w:val="13"/>
        </w:numPr>
        <w:tabs>
          <w:tab w:val="left" w:pos="4165"/>
        </w:tabs>
        <w:spacing w:before="79" w:line="360" w:lineRule="auto"/>
        <w:ind w:left="3363" w:right="3365" w:firstLine="549"/>
        <w:jc w:val="left"/>
        <w:rPr>
          <w:b/>
          <w:sz w:val="24"/>
        </w:rPr>
      </w:pPr>
      <w:r>
        <w:rPr>
          <w:b/>
          <w:noProof/>
          <w:sz w:val="24"/>
        </w:rPr>
        <w:lastRenderedPageBreak/>
        <w:drawing>
          <wp:anchor distT="0" distB="0" distL="0" distR="0" simplePos="0" relativeHeight="15739904" behindDoc="0" locked="0" layoutInCell="1" allowOverlap="1" wp14:anchorId="6078231D" wp14:editId="7BE7F4D6">
            <wp:simplePos x="0" y="0"/>
            <wp:positionH relativeFrom="page">
              <wp:posOffset>1460442</wp:posOffset>
            </wp:positionH>
            <wp:positionV relativeFrom="paragraph">
              <wp:posOffset>350800</wp:posOffset>
            </wp:positionV>
            <wp:extent cx="863744" cy="848743"/>
            <wp:effectExtent l="0" t="0" r="0" b="0"/>
            <wp:wrapNone/>
            <wp:docPr id="26" name="Image 26"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Imagen que contiene Texto  Descripción generada automáticamente"/>
                    <pic:cNvPicPr/>
                  </pic:nvPicPr>
                  <pic:blipFill>
                    <a:blip r:embed="rId22" cstate="print"/>
                    <a:stretch>
                      <a:fillRect/>
                    </a:stretch>
                  </pic:blipFill>
                  <pic:spPr>
                    <a:xfrm>
                      <a:off x="0" y="0"/>
                      <a:ext cx="863744" cy="848743"/>
                    </a:xfrm>
                    <a:prstGeom prst="rect">
                      <a:avLst/>
                    </a:prstGeom>
                  </pic:spPr>
                </pic:pic>
              </a:graphicData>
            </a:graphic>
          </wp:anchor>
        </w:drawing>
      </w:r>
      <w:bookmarkStart w:id="23" w:name="_bookmark15"/>
      <w:bookmarkEnd w:id="23"/>
      <w:r>
        <w:rPr>
          <w:b/>
          <w:color w:val="767070"/>
          <w:sz w:val="24"/>
        </w:rPr>
        <w:t>Resumen de Gastos Dirección</w:t>
      </w:r>
      <w:r>
        <w:rPr>
          <w:b/>
          <w:color w:val="767070"/>
          <w:spacing w:val="-13"/>
          <w:sz w:val="24"/>
        </w:rPr>
        <w:t xml:space="preserve"> </w:t>
      </w:r>
      <w:r>
        <w:rPr>
          <w:b/>
          <w:color w:val="767070"/>
          <w:sz w:val="24"/>
        </w:rPr>
        <w:t>General</w:t>
      </w:r>
      <w:r>
        <w:rPr>
          <w:b/>
          <w:color w:val="767070"/>
          <w:spacing w:val="-14"/>
          <w:sz w:val="24"/>
        </w:rPr>
        <w:t xml:space="preserve"> </w:t>
      </w:r>
      <w:r>
        <w:rPr>
          <w:b/>
          <w:color w:val="767070"/>
          <w:sz w:val="24"/>
        </w:rPr>
        <w:t>de</w:t>
      </w:r>
      <w:r>
        <w:rPr>
          <w:b/>
          <w:color w:val="767070"/>
          <w:spacing w:val="-15"/>
          <w:sz w:val="24"/>
        </w:rPr>
        <w:t xml:space="preserve"> </w:t>
      </w:r>
      <w:r>
        <w:rPr>
          <w:b/>
          <w:color w:val="767070"/>
          <w:sz w:val="24"/>
        </w:rPr>
        <w:t>Pasaportes</w:t>
      </w:r>
    </w:p>
    <w:p w14:paraId="39E13A93" w14:textId="77777777" w:rsidR="00C97102" w:rsidRDefault="001C6A98">
      <w:pPr>
        <w:spacing w:line="360" w:lineRule="auto"/>
        <w:ind w:left="3320" w:right="3317"/>
        <w:jc w:val="center"/>
        <w:rPr>
          <w:b/>
          <w:sz w:val="24"/>
        </w:rPr>
      </w:pPr>
      <w:r>
        <w:rPr>
          <w:b/>
          <w:color w:val="767070"/>
          <w:sz w:val="24"/>
        </w:rPr>
        <w:t>Departamento</w:t>
      </w:r>
      <w:r>
        <w:rPr>
          <w:b/>
          <w:color w:val="767070"/>
          <w:spacing w:val="-15"/>
          <w:sz w:val="24"/>
        </w:rPr>
        <w:t xml:space="preserve"> </w:t>
      </w:r>
      <w:r>
        <w:rPr>
          <w:b/>
          <w:color w:val="767070"/>
          <w:sz w:val="24"/>
        </w:rPr>
        <w:t>Financiero Resumen De Gastos</w:t>
      </w:r>
    </w:p>
    <w:p w14:paraId="1090DE7D" w14:textId="77777777" w:rsidR="00C97102" w:rsidRDefault="001C6A98">
      <w:pPr>
        <w:spacing w:line="360" w:lineRule="auto"/>
        <w:ind w:left="2465" w:right="2402"/>
        <w:jc w:val="center"/>
        <w:rPr>
          <w:b/>
          <w:sz w:val="24"/>
        </w:rPr>
      </w:pPr>
      <w:r>
        <w:rPr>
          <w:b/>
          <w:color w:val="767070"/>
          <w:sz w:val="24"/>
        </w:rPr>
        <w:t>Cheques</w:t>
      </w:r>
      <w:r>
        <w:rPr>
          <w:b/>
          <w:color w:val="767070"/>
          <w:spacing w:val="-7"/>
          <w:sz w:val="24"/>
        </w:rPr>
        <w:t xml:space="preserve"> </w:t>
      </w:r>
      <w:r>
        <w:rPr>
          <w:b/>
          <w:color w:val="767070"/>
          <w:sz w:val="24"/>
        </w:rPr>
        <w:t>y</w:t>
      </w:r>
      <w:r>
        <w:rPr>
          <w:b/>
          <w:color w:val="767070"/>
          <w:spacing w:val="-7"/>
          <w:sz w:val="24"/>
        </w:rPr>
        <w:t xml:space="preserve"> </w:t>
      </w:r>
      <w:r>
        <w:rPr>
          <w:b/>
          <w:color w:val="767070"/>
          <w:sz w:val="24"/>
        </w:rPr>
        <w:t>Libramientos</w:t>
      </w:r>
      <w:r>
        <w:rPr>
          <w:b/>
          <w:color w:val="767070"/>
          <w:spacing w:val="-7"/>
          <w:sz w:val="24"/>
        </w:rPr>
        <w:t xml:space="preserve"> </w:t>
      </w:r>
      <w:r>
        <w:rPr>
          <w:b/>
          <w:color w:val="767070"/>
          <w:sz w:val="24"/>
        </w:rPr>
        <w:t>(Fondos</w:t>
      </w:r>
      <w:r>
        <w:rPr>
          <w:b/>
          <w:color w:val="767070"/>
          <w:spacing w:val="-7"/>
          <w:sz w:val="24"/>
        </w:rPr>
        <w:t xml:space="preserve"> </w:t>
      </w:r>
      <w:r>
        <w:rPr>
          <w:b/>
          <w:color w:val="767070"/>
          <w:sz w:val="24"/>
        </w:rPr>
        <w:t>100</w:t>
      </w:r>
      <w:r>
        <w:rPr>
          <w:b/>
          <w:color w:val="767070"/>
          <w:spacing w:val="-7"/>
          <w:sz w:val="24"/>
        </w:rPr>
        <w:t xml:space="preserve"> </w:t>
      </w:r>
      <w:r>
        <w:rPr>
          <w:b/>
          <w:color w:val="767070"/>
          <w:sz w:val="24"/>
        </w:rPr>
        <w:t>Y</w:t>
      </w:r>
      <w:r>
        <w:rPr>
          <w:b/>
          <w:color w:val="767070"/>
          <w:spacing w:val="-7"/>
          <w:sz w:val="24"/>
        </w:rPr>
        <w:t xml:space="preserve"> </w:t>
      </w:r>
      <w:r>
        <w:rPr>
          <w:b/>
          <w:color w:val="767070"/>
          <w:sz w:val="24"/>
        </w:rPr>
        <w:t>2087) Según Objeto del Gasto</w:t>
      </w:r>
    </w:p>
    <w:p w14:paraId="20B42705" w14:textId="77777777" w:rsidR="00C97102" w:rsidRDefault="001C6A98">
      <w:pPr>
        <w:ind w:left="60"/>
        <w:jc w:val="center"/>
        <w:rPr>
          <w:b/>
          <w:sz w:val="24"/>
        </w:rPr>
      </w:pPr>
      <w:r>
        <w:rPr>
          <w:b/>
          <w:color w:val="767070"/>
          <w:sz w:val="24"/>
        </w:rPr>
        <w:t>Enero</w:t>
      </w:r>
      <w:r>
        <w:rPr>
          <w:b/>
          <w:color w:val="767070"/>
          <w:spacing w:val="-2"/>
          <w:sz w:val="24"/>
        </w:rPr>
        <w:t xml:space="preserve"> </w:t>
      </w:r>
      <w:r>
        <w:rPr>
          <w:b/>
          <w:color w:val="767070"/>
          <w:sz w:val="24"/>
        </w:rPr>
        <w:t>-</w:t>
      </w:r>
      <w:r>
        <w:rPr>
          <w:b/>
          <w:color w:val="767070"/>
          <w:spacing w:val="-2"/>
          <w:sz w:val="24"/>
        </w:rPr>
        <w:t xml:space="preserve"> </w:t>
      </w:r>
      <w:r>
        <w:rPr>
          <w:b/>
          <w:color w:val="767070"/>
          <w:sz w:val="24"/>
        </w:rPr>
        <w:t>Diciembre</w:t>
      </w:r>
      <w:r>
        <w:rPr>
          <w:b/>
          <w:color w:val="767070"/>
          <w:spacing w:val="-1"/>
          <w:sz w:val="24"/>
        </w:rPr>
        <w:t xml:space="preserve"> </w:t>
      </w:r>
      <w:r>
        <w:rPr>
          <w:b/>
          <w:color w:val="767070"/>
          <w:spacing w:val="-4"/>
          <w:sz w:val="24"/>
        </w:rPr>
        <w:t>2024</w:t>
      </w:r>
    </w:p>
    <w:p w14:paraId="3A49BAD7" w14:textId="77777777" w:rsidR="00C97102" w:rsidRDefault="00C97102">
      <w:pPr>
        <w:pStyle w:val="Textoindependiente"/>
        <w:rPr>
          <w:b/>
          <w:sz w:val="12"/>
        </w:rPr>
      </w:pPr>
    </w:p>
    <w:tbl>
      <w:tblPr>
        <w:tblStyle w:val="TableNormal"/>
        <w:tblW w:w="0" w:type="auto"/>
        <w:tblInd w:w="12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4662"/>
        <w:gridCol w:w="2046"/>
      </w:tblGrid>
      <w:tr w:rsidR="00C97102" w14:paraId="45EE27CB" w14:textId="77777777">
        <w:trPr>
          <w:trHeight w:val="830"/>
        </w:trPr>
        <w:tc>
          <w:tcPr>
            <w:tcW w:w="994" w:type="dxa"/>
            <w:tcBorders>
              <w:bottom w:val="single" w:sz="4" w:space="0" w:color="000000"/>
              <w:right w:val="single" w:sz="4" w:space="0" w:color="000000"/>
            </w:tcBorders>
            <w:shd w:val="clear" w:color="auto" w:fill="001F5F"/>
          </w:tcPr>
          <w:p w14:paraId="3991A3A5" w14:textId="77777777" w:rsidR="00C97102" w:rsidRDefault="001C6A98">
            <w:pPr>
              <w:pStyle w:val="TableParagraph"/>
              <w:spacing w:before="207"/>
              <w:ind w:left="15" w:right="6"/>
              <w:jc w:val="center"/>
              <w:rPr>
                <w:b/>
                <w:sz w:val="24"/>
              </w:rPr>
            </w:pPr>
            <w:r>
              <w:rPr>
                <w:b/>
                <w:color w:val="FFFFFF"/>
                <w:spacing w:val="-2"/>
                <w:sz w:val="24"/>
              </w:rPr>
              <w:t>Cuentas</w:t>
            </w:r>
          </w:p>
        </w:tc>
        <w:tc>
          <w:tcPr>
            <w:tcW w:w="4662" w:type="dxa"/>
            <w:tcBorders>
              <w:left w:val="single" w:sz="4" w:space="0" w:color="000000"/>
              <w:bottom w:val="single" w:sz="4" w:space="0" w:color="000000"/>
              <w:right w:val="single" w:sz="4" w:space="0" w:color="000000"/>
            </w:tcBorders>
            <w:shd w:val="clear" w:color="auto" w:fill="001F5F"/>
          </w:tcPr>
          <w:p w14:paraId="233FCD1B" w14:textId="77777777" w:rsidR="00C97102" w:rsidRDefault="001C6A98">
            <w:pPr>
              <w:pStyle w:val="TableParagraph"/>
              <w:spacing w:before="207"/>
              <w:ind w:left="14"/>
              <w:jc w:val="center"/>
              <w:rPr>
                <w:b/>
                <w:sz w:val="24"/>
              </w:rPr>
            </w:pPr>
            <w:r>
              <w:rPr>
                <w:b/>
                <w:color w:val="FFFFFF"/>
                <w:spacing w:val="-2"/>
                <w:sz w:val="24"/>
              </w:rPr>
              <w:t>Descripción</w:t>
            </w:r>
          </w:p>
        </w:tc>
        <w:tc>
          <w:tcPr>
            <w:tcW w:w="2046" w:type="dxa"/>
            <w:tcBorders>
              <w:left w:val="single" w:sz="4" w:space="0" w:color="000000"/>
              <w:bottom w:val="single" w:sz="4" w:space="0" w:color="000000"/>
            </w:tcBorders>
            <w:shd w:val="clear" w:color="auto" w:fill="001F5F"/>
          </w:tcPr>
          <w:p w14:paraId="61AC4851" w14:textId="77777777" w:rsidR="00C97102" w:rsidRDefault="001C6A98">
            <w:pPr>
              <w:pStyle w:val="TableParagraph"/>
              <w:spacing w:before="1"/>
              <w:ind w:left="19" w:right="1"/>
              <w:jc w:val="center"/>
              <w:rPr>
                <w:b/>
                <w:sz w:val="24"/>
              </w:rPr>
            </w:pPr>
            <w:proofErr w:type="gramStart"/>
            <w:r>
              <w:rPr>
                <w:b/>
                <w:color w:val="FFFFFF"/>
                <w:sz w:val="24"/>
              </w:rPr>
              <w:t>Total</w:t>
            </w:r>
            <w:proofErr w:type="gramEnd"/>
            <w:r>
              <w:rPr>
                <w:b/>
                <w:color w:val="FFFFFF"/>
                <w:spacing w:val="-2"/>
                <w:sz w:val="24"/>
              </w:rPr>
              <w:t xml:space="preserve"> General</w:t>
            </w:r>
          </w:p>
          <w:p w14:paraId="295F3E84" w14:textId="77777777" w:rsidR="00C97102" w:rsidRDefault="001C6A98">
            <w:pPr>
              <w:pStyle w:val="TableParagraph"/>
              <w:spacing w:before="137"/>
              <w:ind w:left="19"/>
              <w:jc w:val="center"/>
              <w:rPr>
                <w:b/>
                <w:sz w:val="24"/>
              </w:rPr>
            </w:pPr>
            <w:r>
              <w:rPr>
                <w:b/>
                <w:color w:val="FFFFFF"/>
                <w:sz w:val="24"/>
              </w:rPr>
              <w:t xml:space="preserve">Año </w:t>
            </w:r>
            <w:r>
              <w:rPr>
                <w:b/>
                <w:color w:val="FFFFFF"/>
                <w:spacing w:val="-4"/>
                <w:sz w:val="24"/>
              </w:rPr>
              <w:t>2024</w:t>
            </w:r>
          </w:p>
        </w:tc>
      </w:tr>
      <w:tr w:rsidR="00C97102" w14:paraId="70A5786D" w14:textId="77777777">
        <w:trPr>
          <w:trHeight w:val="412"/>
        </w:trPr>
        <w:tc>
          <w:tcPr>
            <w:tcW w:w="994" w:type="dxa"/>
            <w:tcBorders>
              <w:top w:val="single" w:sz="4" w:space="0" w:color="000000"/>
              <w:bottom w:val="single" w:sz="4" w:space="0" w:color="000000"/>
              <w:right w:val="single" w:sz="4" w:space="0" w:color="000000"/>
            </w:tcBorders>
          </w:tcPr>
          <w:p w14:paraId="5C79686B" w14:textId="77777777" w:rsidR="00C97102" w:rsidRDefault="001C6A98">
            <w:pPr>
              <w:pStyle w:val="TableParagraph"/>
              <w:spacing w:line="275" w:lineRule="exact"/>
              <w:ind w:left="9" w:right="15"/>
              <w:jc w:val="center"/>
              <w:rPr>
                <w:sz w:val="24"/>
              </w:rPr>
            </w:pPr>
            <w:r>
              <w:rPr>
                <w:color w:val="767070"/>
                <w:sz w:val="24"/>
              </w:rPr>
              <w:t>Objeto</w:t>
            </w:r>
            <w:r>
              <w:rPr>
                <w:color w:val="767070"/>
                <w:spacing w:val="-1"/>
                <w:sz w:val="24"/>
              </w:rPr>
              <w:t xml:space="preserve"> </w:t>
            </w:r>
            <w:r>
              <w:rPr>
                <w:color w:val="767070"/>
                <w:spacing w:val="-10"/>
                <w:sz w:val="24"/>
              </w:rPr>
              <w:t>1</w:t>
            </w:r>
          </w:p>
        </w:tc>
        <w:tc>
          <w:tcPr>
            <w:tcW w:w="4662" w:type="dxa"/>
            <w:tcBorders>
              <w:top w:val="single" w:sz="4" w:space="0" w:color="000000"/>
              <w:left w:val="single" w:sz="4" w:space="0" w:color="000000"/>
              <w:bottom w:val="single" w:sz="4" w:space="0" w:color="000000"/>
              <w:right w:val="single" w:sz="4" w:space="0" w:color="000000"/>
            </w:tcBorders>
          </w:tcPr>
          <w:p w14:paraId="38A7AA43" w14:textId="77777777" w:rsidR="00C97102" w:rsidRDefault="001C6A98">
            <w:pPr>
              <w:pStyle w:val="TableParagraph"/>
              <w:spacing w:line="275" w:lineRule="exact"/>
              <w:ind w:left="73"/>
              <w:rPr>
                <w:sz w:val="24"/>
              </w:rPr>
            </w:pPr>
            <w:r>
              <w:rPr>
                <w:color w:val="767070"/>
                <w:sz w:val="24"/>
              </w:rPr>
              <w:t>Servicios</w:t>
            </w:r>
            <w:r>
              <w:rPr>
                <w:color w:val="767070"/>
                <w:spacing w:val="-3"/>
                <w:sz w:val="24"/>
              </w:rPr>
              <w:t xml:space="preserve"> </w:t>
            </w:r>
            <w:r>
              <w:rPr>
                <w:color w:val="767070"/>
                <w:spacing w:val="-2"/>
                <w:sz w:val="24"/>
              </w:rPr>
              <w:t>Personales</w:t>
            </w:r>
          </w:p>
        </w:tc>
        <w:tc>
          <w:tcPr>
            <w:tcW w:w="2046" w:type="dxa"/>
            <w:tcBorders>
              <w:top w:val="single" w:sz="4" w:space="0" w:color="000000"/>
              <w:left w:val="single" w:sz="4" w:space="0" w:color="000000"/>
              <w:bottom w:val="single" w:sz="4" w:space="0" w:color="000000"/>
              <w:right w:val="single" w:sz="4" w:space="0" w:color="000000"/>
            </w:tcBorders>
          </w:tcPr>
          <w:p w14:paraId="133B9A91" w14:textId="77777777" w:rsidR="00C97102" w:rsidRDefault="001C6A98">
            <w:pPr>
              <w:pStyle w:val="TableParagraph"/>
              <w:spacing w:line="275" w:lineRule="exact"/>
              <w:ind w:right="54"/>
              <w:jc w:val="right"/>
              <w:rPr>
                <w:sz w:val="24"/>
              </w:rPr>
            </w:pPr>
            <w:r>
              <w:rPr>
                <w:color w:val="767070"/>
                <w:spacing w:val="-2"/>
                <w:sz w:val="24"/>
              </w:rPr>
              <w:t>659,859,334.02</w:t>
            </w:r>
          </w:p>
        </w:tc>
      </w:tr>
      <w:tr w:rsidR="00C97102" w14:paraId="2184E707" w14:textId="77777777">
        <w:trPr>
          <w:trHeight w:val="414"/>
        </w:trPr>
        <w:tc>
          <w:tcPr>
            <w:tcW w:w="994" w:type="dxa"/>
            <w:tcBorders>
              <w:top w:val="single" w:sz="4" w:space="0" w:color="000000"/>
              <w:bottom w:val="single" w:sz="4" w:space="0" w:color="000000"/>
              <w:right w:val="single" w:sz="4" w:space="0" w:color="000000"/>
            </w:tcBorders>
          </w:tcPr>
          <w:p w14:paraId="1709DFF1" w14:textId="77777777" w:rsidR="00C97102" w:rsidRDefault="001C6A98">
            <w:pPr>
              <w:pStyle w:val="TableParagraph"/>
              <w:spacing w:before="1"/>
              <w:ind w:left="9" w:right="15"/>
              <w:jc w:val="center"/>
              <w:rPr>
                <w:sz w:val="24"/>
              </w:rPr>
            </w:pPr>
            <w:r>
              <w:rPr>
                <w:color w:val="767070"/>
                <w:sz w:val="24"/>
              </w:rPr>
              <w:t>Objeto</w:t>
            </w:r>
            <w:r>
              <w:rPr>
                <w:color w:val="767070"/>
                <w:spacing w:val="-1"/>
                <w:sz w:val="24"/>
              </w:rPr>
              <w:t xml:space="preserve"> </w:t>
            </w:r>
            <w:r>
              <w:rPr>
                <w:color w:val="767070"/>
                <w:spacing w:val="-10"/>
                <w:sz w:val="24"/>
              </w:rPr>
              <w:t>2</w:t>
            </w:r>
          </w:p>
        </w:tc>
        <w:tc>
          <w:tcPr>
            <w:tcW w:w="4662" w:type="dxa"/>
            <w:tcBorders>
              <w:top w:val="single" w:sz="4" w:space="0" w:color="000000"/>
              <w:left w:val="single" w:sz="4" w:space="0" w:color="000000"/>
              <w:bottom w:val="single" w:sz="4" w:space="0" w:color="000000"/>
              <w:right w:val="single" w:sz="4" w:space="0" w:color="000000"/>
            </w:tcBorders>
          </w:tcPr>
          <w:p w14:paraId="70E0DB38" w14:textId="77777777" w:rsidR="00C97102" w:rsidRDefault="001C6A98">
            <w:pPr>
              <w:pStyle w:val="TableParagraph"/>
              <w:spacing w:before="1"/>
              <w:ind w:left="73"/>
              <w:rPr>
                <w:sz w:val="24"/>
              </w:rPr>
            </w:pPr>
            <w:r>
              <w:rPr>
                <w:color w:val="767070"/>
                <w:sz w:val="24"/>
              </w:rPr>
              <w:t>Servicios</w:t>
            </w:r>
            <w:r>
              <w:rPr>
                <w:color w:val="767070"/>
                <w:spacing w:val="-2"/>
                <w:sz w:val="24"/>
              </w:rPr>
              <w:t xml:space="preserve"> </w:t>
            </w:r>
            <w:r>
              <w:rPr>
                <w:color w:val="767070"/>
                <w:sz w:val="24"/>
              </w:rPr>
              <w:t>No</w:t>
            </w:r>
            <w:r>
              <w:rPr>
                <w:color w:val="767070"/>
                <w:spacing w:val="-1"/>
                <w:sz w:val="24"/>
              </w:rPr>
              <w:t xml:space="preserve"> </w:t>
            </w:r>
            <w:r>
              <w:rPr>
                <w:color w:val="767070"/>
                <w:spacing w:val="-2"/>
                <w:sz w:val="24"/>
              </w:rPr>
              <w:t>Personales</w:t>
            </w:r>
          </w:p>
        </w:tc>
        <w:tc>
          <w:tcPr>
            <w:tcW w:w="2046" w:type="dxa"/>
            <w:tcBorders>
              <w:top w:val="single" w:sz="4" w:space="0" w:color="000000"/>
              <w:left w:val="single" w:sz="4" w:space="0" w:color="000000"/>
              <w:bottom w:val="single" w:sz="4" w:space="0" w:color="000000"/>
              <w:right w:val="single" w:sz="4" w:space="0" w:color="000000"/>
            </w:tcBorders>
          </w:tcPr>
          <w:p w14:paraId="7D46D5CC" w14:textId="77777777" w:rsidR="00C97102" w:rsidRDefault="001C6A98">
            <w:pPr>
              <w:pStyle w:val="TableParagraph"/>
              <w:spacing w:before="1"/>
              <w:ind w:right="54"/>
              <w:jc w:val="right"/>
              <w:rPr>
                <w:sz w:val="24"/>
              </w:rPr>
            </w:pPr>
            <w:r>
              <w:rPr>
                <w:color w:val="767070"/>
                <w:spacing w:val="-2"/>
                <w:sz w:val="24"/>
              </w:rPr>
              <w:t>295,832,419.32</w:t>
            </w:r>
          </w:p>
        </w:tc>
      </w:tr>
      <w:tr w:rsidR="00C97102" w14:paraId="520691B3" w14:textId="77777777">
        <w:trPr>
          <w:trHeight w:val="414"/>
        </w:trPr>
        <w:tc>
          <w:tcPr>
            <w:tcW w:w="994" w:type="dxa"/>
            <w:tcBorders>
              <w:top w:val="single" w:sz="4" w:space="0" w:color="000000"/>
              <w:bottom w:val="single" w:sz="4" w:space="0" w:color="000000"/>
              <w:right w:val="single" w:sz="4" w:space="0" w:color="000000"/>
            </w:tcBorders>
          </w:tcPr>
          <w:p w14:paraId="029FAB06" w14:textId="77777777" w:rsidR="00C97102" w:rsidRDefault="001C6A98">
            <w:pPr>
              <w:pStyle w:val="TableParagraph"/>
              <w:spacing w:line="275" w:lineRule="exact"/>
              <w:ind w:left="9" w:right="15"/>
              <w:jc w:val="center"/>
              <w:rPr>
                <w:sz w:val="24"/>
              </w:rPr>
            </w:pPr>
            <w:r>
              <w:rPr>
                <w:color w:val="767070"/>
                <w:sz w:val="24"/>
              </w:rPr>
              <w:t>Objeto</w:t>
            </w:r>
            <w:r>
              <w:rPr>
                <w:color w:val="767070"/>
                <w:spacing w:val="-1"/>
                <w:sz w:val="24"/>
              </w:rPr>
              <w:t xml:space="preserve"> </w:t>
            </w:r>
            <w:r>
              <w:rPr>
                <w:color w:val="767070"/>
                <w:spacing w:val="-10"/>
                <w:sz w:val="24"/>
              </w:rPr>
              <w:t>3</w:t>
            </w:r>
          </w:p>
        </w:tc>
        <w:tc>
          <w:tcPr>
            <w:tcW w:w="4662" w:type="dxa"/>
            <w:tcBorders>
              <w:top w:val="single" w:sz="4" w:space="0" w:color="000000"/>
              <w:left w:val="single" w:sz="4" w:space="0" w:color="000000"/>
              <w:bottom w:val="single" w:sz="4" w:space="0" w:color="000000"/>
              <w:right w:val="single" w:sz="4" w:space="0" w:color="000000"/>
            </w:tcBorders>
          </w:tcPr>
          <w:p w14:paraId="4270B07D" w14:textId="77777777" w:rsidR="00C97102" w:rsidRDefault="001C6A98">
            <w:pPr>
              <w:pStyle w:val="TableParagraph"/>
              <w:spacing w:line="275" w:lineRule="exact"/>
              <w:ind w:left="73"/>
              <w:rPr>
                <w:sz w:val="24"/>
              </w:rPr>
            </w:pPr>
            <w:r>
              <w:rPr>
                <w:color w:val="767070"/>
                <w:sz w:val="24"/>
              </w:rPr>
              <w:t>Materiales</w:t>
            </w:r>
            <w:r>
              <w:rPr>
                <w:color w:val="767070"/>
                <w:spacing w:val="-2"/>
                <w:sz w:val="24"/>
              </w:rPr>
              <w:t xml:space="preserve"> </w:t>
            </w:r>
            <w:r>
              <w:rPr>
                <w:color w:val="767070"/>
                <w:sz w:val="24"/>
              </w:rPr>
              <w:t>y</w:t>
            </w:r>
            <w:r>
              <w:rPr>
                <w:color w:val="767070"/>
                <w:spacing w:val="-2"/>
                <w:sz w:val="24"/>
              </w:rPr>
              <w:t xml:space="preserve"> Suministro</w:t>
            </w:r>
          </w:p>
        </w:tc>
        <w:tc>
          <w:tcPr>
            <w:tcW w:w="2046" w:type="dxa"/>
            <w:tcBorders>
              <w:top w:val="single" w:sz="4" w:space="0" w:color="000000"/>
              <w:left w:val="single" w:sz="4" w:space="0" w:color="000000"/>
              <w:bottom w:val="single" w:sz="4" w:space="0" w:color="000000"/>
              <w:right w:val="single" w:sz="4" w:space="0" w:color="000000"/>
            </w:tcBorders>
          </w:tcPr>
          <w:p w14:paraId="782F84CD" w14:textId="77777777" w:rsidR="00C97102" w:rsidRDefault="001C6A98">
            <w:pPr>
              <w:pStyle w:val="TableParagraph"/>
              <w:spacing w:line="275" w:lineRule="exact"/>
              <w:ind w:right="54"/>
              <w:jc w:val="right"/>
              <w:rPr>
                <w:sz w:val="24"/>
              </w:rPr>
            </w:pPr>
            <w:r>
              <w:rPr>
                <w:color w:val="767070"/>
                <w:spacing w:val="-2"/>
                <w:sz w:val="24"/>
              </w:rPr>
              <w:t>702,041,026.92</w:t>
            </w:r>
          </w:p>
        </w:tc>
      </w:tr>
      <w:tr w:rsidR="00C97102" w14:paraId="1C7E564E" w14:textId="77777777">
        <w:trPr>
          <w:trHeight w:val="412"/>
        </w:trPr>
        <w:tc>
          <w:tcPr>
            <w:tcW w:w="994" w:type="dxa"/>
            <w:tcBorders>
              <w:top w:val="single" w:sz="4" w:space="0" w:color="000000"/>
              <w:bottom w:val="single" w:sz="4" w:space="0" w:color="000000"/>
              <w:right w:val="single" w:sz="4" w:space="0" w:color="000000"/>
            </w:tcBorders>
          </w:tcPr>
          <w:p w14:paraId="61106926" w14:textId="77777777" w:rsidR="00C97102" w:rsidRDefault="001C6A98">
            <w:pPr>
              <w:pStyle w:val="TableParagraph"/>
              <w:spacing w:line="275" w:lineRule="exact"/>
              <w:ind w:left="9" w:right="15"/>
              <w:jc w:val="center"/>
              <w:rPr>
                <w:sz w:val="24"/>
              </w:rPr>
            </w:pPr>
            <w:r>
              <w:rPr>
                <w:color w:val="767070"/>
                <w:sz w:val="24"/>
              </w:rPr>
              <w:t>Objeto</w:t>
            </w:r>
            <w:r>
              <w:rPr>
                <w:color w:val="767070"/>
                <w:spacing w:val="-1"/>
                <w:sz w:val="24"/>
              </w:rPr>
              <w:t xml:space="preserve"> </w:t>
            </w:r>
            <w:r>
              <w:rPr>
                <w:color w:val="767070"/>
                <w:spacing w:val="-10"/>
                <w:sz w:val="24"/>
              </w:rPr>
              <w:t>4</w:t>
            </w:r>
          </w:p>
        </w:tc>
        <w:tc>
          <w:tcPr>
            <w:tcW w:w="4662" w:type="dxa"/>
            <w:tcBorders>
              <w:top w:val="single" w:sz="4" w:space="0" w:color="000000"/>
              <w:left w:val="single" w:sz="4" w:space="0" w:color="000000"/>
              <w:bottom w:val="single" w:sz="4" w:space="0" w:color="000000"/>
              <w:right w:val="single" w:sz="4" w:space="0" w:color="000000"/>
            </w:tcBorders>
          </w:tcPr>
          <w:p w14:paraId="4D9ED0F0" w14:textId="77777777" w:rsidR="00C97102" w:rsidRDefault="001C6A98">
            <w:pPr>
              <w:pStyle w:val="TableParagraph"/>
              <w:spacing w:line="275" w:lineRule="exact"/>
              <w:ind w:left="73"/>
              <w:rPr>
                <w:sz w:val="24"/>
              </w:rPr>
            </w:pPr>
            <w:r>
              <w:rPr>
                <w:color w:val="767070"/>
                <w:sz w:val="24"/>
              </w:rPr>
              <w:t>Transferencias</w:t>
            </w:r>
            <w:r>
              <w:rPr>
                <w:color w:val="767070"/>
                <w:spacing w:val="-4"/>
                <w:sz w:val="24"/>
              </w:rPr>
              <w:t xml:space="preserve"> </w:t>
            </w:r>
            <w:r>
              <w:rPr>
                <w:color w:val="767070"/>
                <w:spacing w:val="-2"/>
                <w:sz w:val="24"/>
              </w:rPr>
              <w:t>(Ayudas)</w:t>
            </w:r>
          </w:p>
        </w:tc>
        <w:tc>
          <w:tcPr>
            <w:tcW w:w="2046" w:type="dxa"/>
            <w:tcBorders>
              <w:top w:val="single" w:sz="4" w:space="0" w:color="000000"/>
              <w:left w:val="single" w:sz="4" w:space="0" w:color="000000"/>
              <w:bottom w:val="single" w:sz="4" w:space="0" w:color="000000"/>
              <w:right w:val="single" w:sz="4" w:space="0" w:color="000000"/>
            </w:tcBorders>
          </w:tcPr>
          <w:p w14:paraId="60C263DF" w14:textId="77777777" w:rsidR="00C97102" w:rsidRDefault="001C6A98">
            <w:pPr>
              <w:pStyle w:val="TableParagraph"/>
              <w:spacing w:line="275" w:lineRule="exact"/>
              <w:ind w:left="15"/>
              <w:jc w:val="center"/>
              <w:rPr>
                <w:sz w:val="24"/>
              </w:rPr>
            </w:pPr>
            <w:r>
              <w:rPr>
                <w:color w:val="767070"/>
                <w:spacing w:val="-10"/>
                <w:sz w:val="24"/>
              </w:rPr>
              <w:t>-</w:t>
            </w:r>
          </w:p>
        </w:tc>
      </w:tr>
      <w:tr w:rsidR="00C97102" w14:paraId="2980DAEE" w14:textId="77777777">
        <w:trPr>
          <w:trHeight w:val="414"/>
        </w:trPr>
        <w:tc>
          <w:tcPr>
            <w:tcW w:w="994" w:type="dxa"/>
            <w:tcBorders>
              <w:top w:val="single" w:sz="4" w:space="0" w:color="000000"/>
              <w:bottom w:val="single" w:sz="4" w:space="0" w:color="000000"/>
              <w:right w:val="single" w:sz="4" w:space="0" w:color="000000"/>
            </w:tcBorders>
          </w:tcPr>
          <w:p w14:paraId="35C19E37" w14:textId="77777777" w:rsidR="00C97102" w:rsidRDefault="001C6A98">
            <w:pPr>
              <w:pStyle w:val="TableParagraph"/>
              <w:spacing w:line="275" w:lineRule="exact"/>
              <w:ind w:left="9" w:right="15"/>
              <w:jc w:val="center"/>
              <w:rPr>
                <w:sz w:val="24"/>
              </w:rPr>
            </w:pPr>
            <w:r>
              <w:rPr>
                <w:color w:val="767070"/>
                <w:sz w:val="24"/>
              </w:rPr>
              <w:t>Objeto</w:t>
            </w:r>
            <w:r>
              <w:rPr>
                <w:color w:val="767070"/>
                <w:spacing w:val="-1"/>
                <w:sz w:val="24"/>
              </w:rPr>
              <w:t xml:space="preserve"> </w:t>
            </w:r>
            <w:r>
              <w:rPr>
                <w:color w:val="767070"/>
                <w:spacing w:val="-10"/>
                <w:sz w:val="24"/>
              </w:rPr>
              <w:t>6</w:t>
            </w:r>
          </w:p>
        </w:tc>
        <w:tc>
          <w:tcPr>
            <w:tcW w:w="4662" w:type="dxa"/>
            <w:tcBorders>
              <w:top w:val="single" w:sz="4" w:space="0" w:color="000000"/>
              <w:left w:val="single" w:sz="4" w:space="0" w:color="000000"/>
              <w:bottom w:val="single" w:sz="4" w:space="0" w:color="000000"/>
              <w:right w:val="single" w:sz="4" w:space="0" w:color="000000"/>
            </w:tcBorders>
          </w:tcPr>
          <w:p w14:paraId="5FDF8071" w14:textId="77777777" w:rsidR="00C97102" w:rsidRDefault="001C6A98">
            <w:pPr>
              <w:pStyle w:val="TableParagraph"/>
              <w:spacing w:line="275" w:lineRule="exact"/>
              <w:ind w:left="73"/>
              <w:rPr>
                <w:sz w:val="24"/>
              </w:rPr>
            </w:pPr>
            <w:r>
              <w:rPr>
                <w:color w:val="767070"/>
                <w:sz w:val="24"/>
              </w:rPr>
              <w:t>Bienes,</w:t>
            </w:r>
            <w:r>
              <w:rPr>
                <w:color w:val="767070"/>
                <w:spacing w:val="-1"/>
                <w:sz w:val="24"/>
              </w:rPr>
              <w:t xml:space="preserve"> </w:t>
            </w:r>
            <w:r>
              <w:rPr>
                <w:color w:val="767070"/>
                <w:sz w:val="24"/>
              </w:rPr>
              <w:t>Muebles,</w:t>
            </w:r>
            <w:r>
              <w:rPr>
                <w:color w:val="767070"/>
                <w:spacing w:val="-1"/>
                <w:sz w:val="24"/>
              </w:rPr>
              <w:t xml:space="preserve"> </w:t>
            </w:r>
            <w:r>
              <w:rPr>
                <w:color w:val="767070"/>
                <w:sz w:val="24"/>
              </w:rPr>
              <w:t>Inmuebles</w:t>
            </w:r>
            <w:r>
              <w:rPr>
                <w:color w:val="767070"/>
                <w:spacing w:val="-1"/>
                <w:sz w:val="24"/>
              </w:rPr>
              <w:t xml:space="preserve"> </w:t>
            </w:r>
            <w:r>
              <w:rPr>
                <w:color w:val="767070"/>
                <w:sz w:val="24"/>
              </w:rPr>
              <w:t>e</w:t>
            </w:r>
            <w:r>
              <w:rPr>
                <w:color w:val="767070"/>
                <w:spacing w:val="-1"/>
                <w:sz w:val="24"/>
              </w:rPr>
              <w:t xml:space="preserve"> </w:t>
            </w:r>
            <w:r>
              <w:rPr>
                <w:color w:val="767070"/>
                <w:spacing w:val="-2"/>
                <w:sz w:val="24"/>
              </w:rPr>
              <w:t>Intangibles</w:t>
            </w:r>
          </w:p>
        </w:tc>
        <w:tc>
          <w:tcPr>
            <w:tcW w:w="2046" w:type="dxa"/>
            <w:tcBorders>
              <w:top w:val="single" w:sz="4" w:space="0" w:color="000000"/>
              <w:left w:val="single" w:sz="4" w:space="0" w:color="000000"/>
              <w:bottom w:val="single" w:sz="4" w:space="0" w:color="000000"/>
              <w:right w:val="single" w:sz="4" w:space="0" w:color="000000"/>
            </w:tcBorders>
          </w:tcPr>
          <w:p w14:paraId="1C4F4E70" w14:textId="77777777" w:rsidR="00C97102" w:rsidRDefault="001C6A98">
            <w:pPr>
              <w:pStyle w:val="TableParagraph"/>
              <w:spacing w:line="275" w:lineRule="exact"/>
              <w:ind w:right="54"/>
              <w:jc w:val="right"/>
              <w:rPr>
                <w:sz w:val="24"/>
              </w:rPr>
            </w:pPr>
            <w:r>
              <w:rPr>
                <w:color w:val="767070"/>
                <w:spacing w:val="-2"/>
                <w:sz w:val="24"/>
              </w:rPr>
              <w:t>63,291,194.61</w:t>
            </w:r>
          </w:p>
        </w:tc>
      </w:tr>
      <w:tr w:rsidR="00C97102" w14:paraId="28D13729" w14:textId="77777777">
        <w:trPr>
          <w:trHeight w:val="414"/>
        </w:trPr>
        <w:tc>
          <w:tcPr>
            <w:tcW w:w="994" w:type="dxa"/>
            <w:tcBorders>
              <w:top w:val="single" w:sz="4" w:space="0" w:color="000000"/>
              <w:bottom w:val="single" w:sz="4" w:space="0" w:color="000000"/>
              <w:right w:val="single" w:sz="4" w:space="0" w:color="000000"/>
            </w:tcBorders>
          </w:tcPr>
          <w:p w14:paraId="4F5BB7CC" w14:textId="77777777" w:rsidR="00C97102" w:rsidRDefault="001C6A98">
            <w:pPr>
              <w:pStyle w:val="TableParagraph"/>
              <w:spacing w:line="275" w:lineRule="exact"/>
              <w:ind w:left="9" w:right="15"/>
              <w:jc w:val="center"/>
              <w:rPr>
                <w:sz w:val="24"/>
              </w:rPr>
            </w:pPr>
            <w:r>
              <w:rPr>
                <w:color w:val="767070"/>
                <w:sz w:val="24"/>
              </w:rPr>
              <w:t>Objeto</w:t>
            </w:r>
            <w:r>
              <w:rPr>
                <w:color w:val="767070"/>
                <w:spacing w:val="-1"/>
                <w:sz w:val="24"/>
              </w:rPr>
              <w:t xml:space="preserve"> </w:t>
            </w:r>
            <w:r>
              <w:rPr>
                <w:color w:val="767070"/>
                <w:spacing w:val="-10"/>
                <w:sz w:val="24"/>
              </w:rPr>
              <w:t>7</w:t>
            </w:r>
          </w:p>
        </w:tc>
        <w:tc>
          <w:tcPr>
            <w:tcW w:w="4662" w:type="dxa"/>
            <w:tcBorders>
              <w:top w:val="single" w:sz="4" w:space="0" w:color="000000"/>
              <w:left w:val="single" w:sz="4" w:space="0" w:color="000000"/>
              <w:bottom w:val="single" w:sz="4" w:space="0" w:color="000000"/>
              <w:right w:val="single" w:sz="4" w:space="0" w:color="000000"/>
            </w:tcBorders>
          </w:tcPr>
          <w:p w14:paraId="0CA6F710" w14:textId="77777777" w:rsidR="00C97102" w:rsidRDefault="001C6A98">
            <w:pPr>
              <w:pStyle w:val="TableParagraph"/>
              <w:spacing w:line="275" w:lineRule="exact"/>
              <w:ind w:left="73"/>
              <w:rPr>
                <w:sz w:val="24"/>
              </w:rPr>
            </w:pPr>
            <w:r>
              <w:rPr>
                <w:color w:val="767070"/>
                <w:sz w:val="24"/>
              </w:rPr>
              <w:t>Obras</w:t>
            </w:r>
            <w:r>
              <w:rPr>
                <w:color w:val="767070"/>
                <w:spacing w:val="-2"/>
                <w:sz w:val="24"/>
              </w:rPr>
              <w:t xml:space="preserve"> </w:t>
            </w:r>
            <w:r>
              <w:rPr>
                <w:color w:val="767070"/>
                <w:sz w:val="24"/>
              </w:rPr>
              <w:t>Para</w:t>
            </w:r>
            <w:r>
              <w:rPr>
                <w:color w:val="767070"/>
                <w:spacing w:val="-2"/>
                <w:sz w:val="24"/>
              </w:rPr>
              <w:t xml:space="preserve"> Edificaciones</w:t>
            </w:r>
          </w:p>
        </w:tc>
        <w:tc>
          <w:tcPr>
            <w:tcW w:w="2046" w:type="dxa"/>
            <w:tcBorders>
              <w:top w:val="single" w:sz="4" w:space="0" w:color="000000"/>
              <w:left w:val="single" w:sz="4" w:space="0" w:color="000000"/>
              <w:bottom w:val="single" w:sz="4" w:space="0" w:color="000000"/>
              <w:right w:val="single" w:sz="4" w:space="0" w:color="000000"/>
            </w:tcBorders>
          </w:tcPr>
          <w:p w14:paraId="7C60CE24" w14:textId="77777777" w:rsidR="00C97102" w:rsidRDefault="001C6A98">
            <w:pPr>
              <w:pStyle w:val="TableParagraph"/>
              <w:spacing w:line="275" w:lineRule="exact"/>
              <w:ind w:right="54"/>
              <w:jc w:val="right"/>
              <w:rPr>
                <w:sz w:val="24"/>
              </w:rPr>
            </w:pPr>
            <w:r>
              <w:rPr>
                <w:color w:val="767070"/>
                <w:spacing w:val="-2"/>
                <w:sz w:val="24"/>
              </w:rPr>
              <w:t>12,314,195.80</w:t>
            </w:r>
          </w:p>
        </w:tc>
      </w:tr>
      <w:tr w:rsidR="00C97102" w14:paraId="027726EE" w14:textId="77777777">
        <w:trPr>
          <w:trHeight w:val="572"/>
        </w:trPr>
        <w:tc>
          <w:tcPr>
            <w:tcW w:w="994" w:type="dxa"/>
            <w:tcBorders>
              <w:top w:val="single" w:sz="4" w:space="0" w:color="000000"/>
              <w:right w:val="single" w:sz="4" w:space="0" w:color="000000"/>
            </w:tcBorders>
            <w:shd w:val="clear" w:color="auto" w:fill="9BC2E6"/>
          </w:tcPr>
          <w:p w14:paraId="7D3DF1F0" w14:textId="77777777" w:rsidR="00C97102" w:rsidRDefault="001C6A98">
            <w:pPr>
              <w:pStyle w:val="TableParagraph"/>
              <w:spacing w:before="157"/>
              <w:ind w:left="9" w:right="101"/>
              <w:jc w:val="center"/>
              <w:rPr>
                <w:b/>
                <w:sz w:val="24"/>
              </w:rPr>
            </w:pPr>
            <w:r>
              <w:rPr>
                <w:b/>
                <w:color w:val="767070"/>
                <w:spacing w:val="-2"/>
                <w:sz w:val="24"/>
              </w:rPr>
              <w:t>Totales</w:t>
            </w:r>
          </w:p>
        </w:tc>
        <w:tc>
          <w:tcPr>
            <w:tcW w:w="4662" w:type="dxa"/>
            <w:tcBorders>
              <w:top w:val="single" w:sz="4" w:space="0" w:color="000000"/>
              <w:left w:val="single" w:sz="4" w:space="0" w:color="000000"/>
              <w:right w:val="single" w:sz="4" w:space="0" w:color="000000"/>
            </w:tcBorders>
            <w:shd w:val="clear" w:color="auto" w:fill="9BC2E6"/>
          </w:tcPr>
          <w:p w14:paraId="4C77806B" w14:textId="77777777" w:rsidR="00C97102" w:rsidRDefault="00C97102">
            <w:pPr>
              <w:pStyle w:val="TableParagraph"/>
            </w:pPr>
          </w:p>
        </w:tc>
        <w:tc>
          <w:tcPr>
            <w:tcW w:w="2046" w:type="dxa"/>
            <w:tcBorders>
              <w:top w:val="single" w:sz="4" w:space="0" w:color="000000"/>
              <w:left w:val="single" w:sz="4" w:space="0" w:color="000000"/>
            </w:tcBorders>
            <w:shd w:val="clear" w:color="auto" w:fill="9BC2E6"/>
          </w:tcPr>
          <w:p w14:paraId="1F866902" w14:textId="77777777" w:rsidR="00C97102" w:rsidRDefault="001C6A98">
            <w:pPr>
              <w:pStyle w:val="TableParagraph"/>
              <w:spacing w:line="275" w:lineRule="exact"/>
              <w:ind w:right="49"/>
              <w:jc w:val="right"/>
              <w:rPr>
                <w:b/>
                <w:sz w:val="24"/>
              </w:rPr>
            </w:pPr>
            <w:r>
              <w:rPr>
                <w:b/>
                <w:color w:val="767070"/>
                <w:spacing w:val="-2"/>
                <w:sz w:val="24"/>
              </w:rPr>
              <w:t>1,733,338,170.67</w:t>
            </w:r>
          </w:p>
        </w:tc>
      </w:tr>
    </w:tbl>
    <w:p w14:paraId="301D2A97" w14:textId="77777777" w:rsidR="00C97102" w:rsidRDefault="001C6A98">
      <w:pPr>
        <w:spacing w:before="4"/>
        <w:ind w:left="1080"/>
        <w:rPr>
          <w:b/>
          <w:sz w:val="18"/>
        </w:rPr>
      </w:pPr>
      <w:r>
        <w:rPr>
          <w:b/>
          <w:color w:val="767070"/>
          <w:sz w:val="18"/>
        </w:rPr>
        <w:t>Fuente:</w:t>
      </w:r>
      <w:r>
        <w:rPr>
          <w:b/>
          <w:color w:val="767070"/>
          <w:spacing w:val="-2"/>
          <w:sz w:val="18"/>
        </w:rPr>
        <w:t xml:space="preserve"> </w:t>
      </w:r>
      <w:r>
        <w:rPr>
          <w:b/>
          <w:color w:val="767070"/>
          <w:sz w:val="18"/>
        </w:rPr>
        <w:t>Departamento Financiero</w:t>
      </w:r>
      <w:r>
        <w:rPr>
          <w:b/>
          <w:color w:val="767070"/>
          <w:spacing w:val="-1"/>
          <w:sz w:val="18"/>
        </w:rPr>
        <w:t xml:space="preserve"> </w:t>
      </w:r>
      <w:r>
        <w:rPr>
          <w:b/>
          <w:color w:val="767070"/>
          <w:sz w:val="18"/>
        </w:rPr>
        <w:t>(División</w:t>
      </w:r>
      <w:r>
        <w:rPr>
          <w:b/>
          <w:color w:val="767070"/>
          <w:spacing w:val="-3"/>
          <w:sz w:val="18"/>
        </w:rPr>
        <w:t xml:space="preserve"> </w:t>
      </w:r>
      <w:r>
        <w:rPr>
          <w:b/>
          <w:color w:val="767070"/>
          <w:sz w:val="18"/>
        </w:rPr>
        <w:t>de</w:t>
      </w:r>
      <w:r>
        <w:rPr>
          <w:b/>
          <w:color w:val="767070"/>
          <w:spacing w:val="-5"/>
          <w:sz w:val="18"/>
        </w:rPr>
        <w:t xml:space="preserve"> </w:t>
      </w:r>
      <w:r>
        <w:rPr>
          <w:b/>
          <w:color w:val="767070"/>
          <w:spacing w:val="-2"/>
          <w:sz w:val="18"/>
        </w:rPr>
        <w:t>Presupuesto).</w:t>
      </w:r>
    </w:p>
    <w:p w14:paraId="69F7AA30" w14:textId="77777777" w:rsidR="00C97102" w:rsidRDefault="00C97102">
      <w:pPr>
        <w:rPr>
          <w:b/>
          <w:sz w:val="18"/>
        </w:rPr>
        <w:sectPr w:rsidR="00C97102">
          <w:pgSz w:w="12240" w:h="15840"/>
          <w:pgMar w:top="1360" w:right="1080" w:bottom="1340" w:left="1080" w:header="0" w:footer="1076" w:gutter="0"/>
          <w:cols w:space="720"/>
        </w:sectPr>
      </w:pPr>
    </w:p>
    <w:p w14:paraId="5D48E148" w14:textId="77777777" w:rsidR="00C97102" w:rsidRDefault="00C97102">
      <w:pPr>
        <w:pStyle w:val="Textoindependiente"/>
        <w:spacing w:before="123"/>
        <w:rPr>
          <w:b/>
        </w:rPr>
      </w:pPr>
    </w:p>
    <w:p w14:paraId="4FF76BEF" w14:textId="77777777" w:rsidR="00C97102" w:rsidRDefault="001C6A98">
      <w:pPr>
        <w:pStyle w:val="Ttulo2"/>
        <w:numPr>
          <w:ilvl w:val="3"/>
          <w:numId w:val="13"/>
        </w:numPr>
        <w:tabs>
          <w:tab w:val="left" w:pos="5299"/>
        </w:tabs>
        <w:ind w:left="5299" w:hanging="225"/>
        <w:jc w:val="left"/>
      </w:pPr>
      <w:r>
        <w:rPr>
          <w:noProof/>
        </w:rPr>
        <w:drawing>
          <wp:anchor distT="0" distB="0" distL="0" distR="0" simplePos="0" relativeHeight="15740416" behindDoc="0" locked="0" layoutInCell="1" allowOverlap="1" wp14:anchorId="0CA8A5C3" wp14:editId="3CEBF299">
            <wp:simplePos x="0" y="0"/>
            <wp:positionH relativeFrom="page">
              <wp:posOffset>2447232</wp:posOffset>
            </wp:positionH>
            <wp:positionV relativeFrom="paragraph">
              <wp:posOffset>-253069</wp:posOffset>
            </wp:positionV>
            <wp:extent cx="863744" cy="848743"/>
            <wp:effectExtent l="0" t="0" r="0" b="0"/>
            <wp:wrapNone/>
            <wp:docPr id="31" name="Image 31"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Imagen que contiene Texto  Descripción generada automáticamente"/>
                    <pic:cNvPicPr/>
                  </pic:nvPicPr>
                  <pic:blipFill>
                    <a:blip r:embed="rId22" cstate="print"/>
                    <a:stretch>
                      <a:fillRect/>
                    </a:stretch>
                  </pic:blipFill>
                  <pic:spPr>
                    <a:xfrm>
                      <a:off x="0" y="0"/>
                      <a:ext cx="863744" cy="848743"/>
                    </a:xfrm>
                    <a:prstGeom prst="rect">
                      <a:avLst/>
                    </a:prstGeom>
                  </pic:spPr>
                </pic:pic>
              </a:graphicData>
            </a:graphic>
          </wp:anchor>
        </w:drawing>
      </w:r>
      <w:bookmarkStart w:id="24" w:name="_bookmark16"/>
      <w:bookmarkEnd w:id="24"/>
      <w:r>
        <w:rPr>
          <w:color w:val="767070"/>
        </w:rPr>
        <w:t>Ingresos</w:t>
      </w:r>
      <w:r>
        <w:rPr>
          <w:color w:val="767070"/>
          <w:spacing w:val="-1"/>
        </w:rPr>
        <w:t xml:space="preserve"> </w:t>
      </w:r>
      <w:r>
        <w:rPr>
          <w:color w:val="767070"/>
        </w:rPr>
        <w:t>-</w:t>
      </w:r>
      <w:r>
        <w:rPr>
          <w:color w:val="767070"/>
          <w:spacing w:val="-2"/>
        </w:rPr>
        <w:t xml:space="preserve"> Recaudaciones</w:t>
      </w:r>
    </w:p>
    <w:p w14:paraId="61F4956D" w14:textId="77777777" w:rsidR="00C97102" w:rsidRDefault="00C97102">
      <w:pPr>
        <w:pStyle w:val="Textoindependiente"/>
        <w:spacing w:before="9"/>
        <w:rPr>
          <w:b/>
          <w:sz w:val="12"/>
        </w:rPr>
      </w:pPr>
    </w:p>
    <w:tbl>
      <w:tblPr>
        <w:tblStyle w:val="TableNormal"/>
        <w:tblW w:w="0" w:type="auto"/>
        <w:tblInd w:w="3207" w:type="dxa"/>
        <w:tblLayout w:type="fixed"/>
        <w:tblLook w:val="01E0" w:firstRow="1" w:lastRow="1" w:firstColumn="1" w:lastColumn="1" w:noHBand="0" w:noVBand="0"/>
      </w:tblPr>
      <w:tblGrid>
        <w:gridCol w:w="7994"/>
      </w:tblGrid>
      <w:tr w:rsidR="00C97102" w14:paraId="717C162F" w14:textId="77777777">
        <w:trPr>
          <w:trHeight w:val="346"/>
        </w:trPr>
        <w:tc>
          <w:tcPr>
            <w:tcW w:w="7994" w:type="dxa"/>
          </w:tcPr>
          <w:p w14:paraId="7F155C1F" w14:textId="77777777" w:rsidR="00C97102" w:rsidRDefault="001C6A98">
            <w:pPr>
              <w:pStyle w:val="TableParagraph"/>
              <w:spacing w:line="266" w:lineRule="exact"/>
              <w:ind w:left="270" w:right="134"/>
              <w:jc w:val="center"/>
              <w:rPr>
                <w:b/>
                <w:sz w:val="24"/>
              </w:rPr>
            </w:pPr>
            <w:r>
              <w:rPr>
                <w:b/>
                <w:color w:val="767070"/>
                <w:sz w:val="24"/>
              </w:rPr>
              <w:t>Dirección</w:t>
            </w:r>
            <w:r>
              <w:rPr>
                <w:b/>
                <w:color w:val="767070"/>
                <w:spacing w:val="-1"/>
                <w:sz w:val="24"/>
              </w:rPr>
              <w:t xml:space="preserve"> </w:t>
            </w:r>
            <w:r>
              <w:rPr>
                <w:b/>
                <w:color w:val="767070"/>
                <w:sz w:val="24"/>
              </w:rPr>
              <w:t>General</w:t>
            </w:r>
            <w:r>
              <w:rPr>
                <w:b/>
                <w:color w:val="767070"/>
                <w:spacing w:val="-1"/>
                <w:sz w:val="24"/>
              </w:rPr>
              <w:t xml:space="preserve"> </w:t>
            </w:r>
            <w:r>
              <w:rPr>
                <w:b/>
                <w:color w:val="767070"/>
                <w:sz w:val="24"/>
              </w:rPr>
              <w:t>de</w:t>
            </w:r>
            <w:r>
              <w:rPr>
                <w:b/>
                <w:color w:val="767070"/>
                <w:spacing w:val="-1"/>
                <w:sz w:val="24"/>
              </w:rPr>
              <w:t xml:space="preserve"> </w:t>
            </w:r>
            <w:r>
              <w:rPr>
                <w:b/>
                <w:color w:val="767070"/>
                <w:spacing w:val="-2"/>
                <w:sz w:val="24"/>
              </w:rPr>
              <w:t>Pasaportes</w:t>
            </w:r>
          </w:p>
        </w:tc>
      </w:tr>
      <w:tr w:rsidR="00C97102" w14:paraId="0745ED3D" w14:textId="77777777">
        <w:trPr>
          <w:trHeight w:val="426"/>
        </w:trPr>
        <w:tc>
          <w:tcPr>
            <w:tcW w:w="7994" w:type="dxa"/>
          </w:tcPr>
          <w:p w14:paraId="406BEBE8" w14:textId="77777777" w:rsidR="00C97102" w:rsidRDefault="001C6A98">
            <w:pPr>
              <w:pStyle w:val="TableParagraph"/>
              <w:spacing w:before="70"/>
              <w:ind w:left="270"/>
              <w:jc w:val="center"/>
              <w:rPr>
                <w:b/>
                <w:sz w:val="24"/>
              </w:rPr>
            </w:pPr>
            <w:r>
              <w:rPr>
                <w:b/>
                <w:color w:val="767070"/>
                <w:sz w:val="24"/>
              </w:rPr>
              <w:t>Departamento</w:t>
            </w:r>
            <w:r>
              <w:rPr>
                <w:b/>
                <w:color w:val="767070"/>
                <w:spacing w:val="-4"/>
                <w:sz w:val="24"/>
              </w:rPr>
              <w:t xml:space="preserve"> </w:t>
            </w:r>
            <w:r>
              <w:rPr>
                <w:b/>
                <w:color w:val="767070"/>
                <w:spacing w:val="-2"/>
                <w:sz w:val="24"/>
              </w:rPr>
              <w:t>Financiero</w:t>
            </w:r>
          </w:p>
        </w:tc>
      </w:tr>
      <w:tr w:rsidR="00C97102" w14:paraId="5A797C64" w14:textId="77777777">
        <w:trPr>
          <w:trHeight w:val="345"/>
        </w:trPr>
        <w:tc>
          <w:tcPr>
            <w:tcW w:w="7994" w:type="dxa"/>
          </w:tcPr>
          <w:p w14:paraId="20AAFB5A" w14:textId="77777777" w:rsidR="00C97102" w:rsidRDefault="001C6A98">
            <w:pPr>
              <w:pStyle w:val="TableParagraph"/>
              <w:spacing w:before="69" w:line="256" w:lineRule="exact"/>
              <w:ind w:left="50"/>
              <w:rPr>
                <w:b/>
                <w:sz w:val="24"/>
              </w:rPr>
            </w:pPr>
            <w:r>
              <w:rPr>
                <w:b/>
                <w:color w:val="767070"/>
                <w:sz w:val="24"/>
              </w:rPr>
              <w:t>Resumen</w:t>
            </w:r>
            <w:r>
              <w:rPr>
                <w:b/>
                <w:color w:val="767070"/>
                <w:spacing w:val="-4"/>
                <w:sz w:val="24"/>
              </w:rPr>
              <w:t xml:space="preserve"> </w:t>
            </w:r>
            <w:r>
              <w:rPr>
                <w:b/>
                <w:color w:val="767070"/>
                <w:sz w:val="24"/>
              </w:rPr>
              <w:t>de</w:t>
            </w:r>
            <w:r>
              <w:rPr>
                <w:b/>
                <w:color w:val="767070"/>
                <w:spacing w:val="-3"/>
                <w:sz w:val="24"/>
              </w:rPr>
              <w:t xml:space="preserve"> </w:t>
            </w:r>
            <w:r>
              <w:rPr>
                <w:b/>
                <w:color w:val="767070"/>
                <w:sz w:val="24"/>
              </w:rPr>
              <w:t>Recaudaciones</w:t>
            </w:r>
            <w:r>
              <w:rPr>
                <w:b/>
                <w:color w:val="767070"/>
                <w:spacing w:val="-1"/>
                <w:sz w:val="24"/>
              </w:rPr>
              <w:t xml:space="preserve"> </w:t>
            </w:r>
            <w:r>
              <w:rPr>
                <w:b/>
                <w:color w:val="767070"/>
                <w:sz w:val="24"/>
              </w:rPr>
              <w:t>por</w:t>
            </w:r>
            <w:r>
              <w:rPr>
                <w:b/>
                <w:color w:val="767070"/>
                <w:spacing w:val="-3"/>
                <w:sz w:val="24"/>
              </w:rPr>
              <w:t xml:space="preserve"> </w:t>
            </w:r>
            <w:r>
              <w:rPr>
                <w:b/>
                <w:color w:val="767070"/>
                <w:sz w:val="24"/>
              </w:rPr>
              <w:t>Impuestos</w:t>
            </w:r>
            <w:r>
              <w:rPr>
                <w:b/>
                <w:color w:val="767070"/>
                <w:spacing w:val="-2"/>
                <w:sz w:val="24"/>
              </w:rPr>
              <w:t xml:space="preserve"> </w:t>
            </w:r>
            <w:r>
              <w:rPr>
                <w:b/>
                <w:color w:val="767070"/>
                <w:sz w:val="24"/>
              </w:rPr>
              <w:t>y</w:t>
            </w:r>
            <w:r>
              <w:rPr>
                <w:b/>
                <w:color w:val="767070"/>
                <w:spacing w:val="-1"/>
                <w:sz w:val="24"/>
              </w:rPr>
              <w:t xml:space="preserve"> </w:t>
            </w:r>
            <w:r>
              <w:rPr>
                <w:b/>
                <w:color w:val="767070"/>
                <w:sz w:val="24"/>
              </w:rPr>
              <w:t>Servicios</w:t>
            </w:r>
            <w:r>
              <w:rPr>
                <w:b/>
                <w:color w:val="767070"/>
                <w:spacing w:val="1"/>
                <w:sz w:val="24"/>
              </w:rPr>
              <w:t xml:space="preserve"> </w:t>
            </w:r>
            <w:r>
              <w:rPr>
                <w:b/>
                <w:color w:val="767070"/>
                <w:sz w:val="24"/>
              </w:rPr>
              <w:t>Enero-Diciembre</w:t>
            </w:r>
            <w:r>
              <w:rPr>
                <w:b/>
                <w:color w:val="767070"/>
                <w:spacing w:val="-2"/>
                <w:sz w:val="24"/>
              </w:rPr>
              <w:t xml:space="preserve"> </w:t>
            </w:r>
            <w:r>
              <w:rPr>
                <w:b/>
                <w:color w:val="767070"/>
                <w:spacing w:val="-4"/>
                <w:sz w:val="24"/>
              </w:rPr>
              <w:t>2024</w:t>
            </w:r>
          </w:p>
        </w:tc>
      </w:tr>
    </w:tbl>
    <w:p w14:paraId="01A5FA39" w14:textId="77777777" w:rsidR="00C97102" w:rsidRDefault="00C97102">
      <w:pPr>
        <w:pStyle w:val="Textoindependiente"/>
        <w:spacing w:before="47"/>
        <w:rPr>
          <w:b/>
          <w:sz w:val="20"/>
        </w:rPr>
      </w:pPr>
    </w:p>
    <w:tbl>
      <w:tblPr>
        <w:tblStyle w:val="TableNormal"/>
        <w:tblW w:w="0" w:type="auto"/>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6"/>
        <w:gridCol w:w="1358"/>
        <w:gridCol w:w="88"/>
        <w:gridCol w:w="1541"/>
        <w:gridCol w:w="1276"/>
        <w:gridCol w:w="1451"/>
        <w:gridCol w:w="1168"/>
        <w:gridCol w:w="90"/>
        <w:gridCol w:w="1326"/>
        <w:gridCol w:w="88"/>
        <w:gridCol w:w="1043"/>
        <w:gridCol w:w="90"/>
        <w:gridCol w:w="1431"/>
        <w:gridCol w:w="1241"/>
      </w:tblGrid>
      <w:tr w:rsidR="00C97102" w14:paraId="02E7AE22" w14:textId="77777777">
        <w:trPr>
          <w:trHeight w:val="344"/>
        </w:trPr>
        <w:tc>
          <w:tcPr>
            <w:tcW w:w="696" w:type="dxa"/>
            <w:vMerge w:val="restart"/>
            <w:tcBorders>
              <w:bottom w:val="single" w:sz="4" w:space="0" w:color="000000"/>
            </w:tcBorders>
            <w:shd w:val="clear" w:color="auto" w:fill="001F5F"/>
          </w:tcPr>
          <w:p w14:paraId="577D13C7" w14:textId="77777777" w:rsidR="00C97102" w:rsidRDefault="00C97102">
            <w:pPr>
              <w:pStyle w:val="TableParagraph"/>
              <w:rPr>
                <w:b/>
                <w:sz w:val="20"/>
              </w:rPr>
            </w:pPr>
          </w:p>
          <w:p w14:paraId="746CA689" w14:textId="77777777" w:rsidR="00C97102" w:rsidRDefault="00C97102">
            <w:pPr>
              <w:pStyle w:val="TableParagraph"/>
              <w:rPr>
                <w:b/>
                <w:sz w:val="20"/>
              </w:rPr>
            </w:pPr>
          </w:p>
          <w:p w14:paraId="073DDAFF" w14:textId="77777777" w:rsidR="00C97102" w:rsidRDefault="00C97102">
            <w:pPr>
              <w:pStyle w:val="TableParagraph"/>
              <w:rPr>
                <w:b/>
                <w:sz w:val="20"/>
              </w:rPr>
            </w:pPr>
          </w:p>
          <w:p w14:paraId="6B071A9D" w14:textId="77777777" w:rsidR="00C97102" w:rsidRDefault="00C97102">
            <w:pPr>
              <w:pStyle w:val="TableParagraph"/>
              <w:rPr>
                <w:b/>
                <w:sz w:val="20"/>
              </w:rPr>
            </w:pPr>
          </w:p>
          <w:p w14:paraId="0A94D8CC" w14:textId="77777777" w:rsidR="00C97102" w:rsidRDefault="00C97102">
            <w:pPr>
              <w:pStyle w:val="TableParagraph"/>
              <w:spacing w:before="79"/>
              <w:rPr>
                <w:b/>
                <w:sz w:val="20"/>
              </w:rPr>
            </w:pPr>
          </w:p>
          <w:p w14:paraId="0B4DC2FC" w14:textId="77777777" w:rsidR="00C97102" w:rsidRDefault="001C6A98">
            <w:pPr>
              <w:pStyle w:val="TableParagraph"/>
              <w:ind w:left="131"/>
              <w:rPr>
                <w:b/>
                <w:sz w:val="20"/>
              </w:rPr>
            </w:pPr>
            <w:r>
              <w:rPr>
                <w:b/>
                <w:color w:val="FFFFFF"/>
                <w:spacing w:val="-5"/>
                <w:sz w:val="20"/>
              </w:rPr>
              <w:t>MES</w:t>
            </w:r>
          </w:p>
        </w:tc>
        <w:tc>
          <w:tcPr>
            <w:tcW w:w="10950" w:type="dxa"/>
            <w:gridSpan w:val="12"/>
            <w:shd w:val="clear" w:color="auto" w:fill="001F5F"/>
          </w:tcPr>
          <w:p w14:paraId="413DEBDA" w14:textId="77777777" w:rsidR="00C97102" w:rsidRDefault="001C6A98">
            <w:pPr>
              <w:pStyle w:val="TableParagraph"/>
              <w:ind w:left="55"/>
              <w:jc w:val="center"/>
              <w:rPr>
                <w:b/>
                <w:sz w:val="20"/>
              </w:rPr>
            </w:pPr>
            <w:r>
              <w:rPr>
                <w:b/>
                <w:color w:val="FFFFFF"/>
                <w:sz w:val="20"/>
              </w:rPr>
              <w:t>CUENTAS</w:t>
            </w:r>
            <w:r>
              <w:rPr>
                <w:b/>
                <w:color w:val="FFFFFF"/>
                <w:spacing w:val="-11"/>
                <w:sz w:val="20"/>
              </w:rPr>
              <w:t xml:space="preserve"> </w:t>
            </w:r>
            <w:r>
              <w:rPr>
                <w:b/>
                <w:color w:val="FFFFFF"/>
                <w:spacing w:val="-2"/>
                <w:sz w:val="20"/>
              </w:rPr>
              <w:t>RECAUDADORAS</w:t>
            </w:r>
          </w:p>
        </w:tc>
        <w:tc>
          <w:tcPr>
            <w:tcW w:w="1241" w:type="dxa"/>
            <w:vMerge w:val="restart"/>
            <w:shd w:val="clear" w:color="auto" w:fill="001F5F"/>
          </w:tcPr>
          <w:p w14:paraId="7F8DEDC5" w14:textId="77777777" w:rsidR="00C97102" w:rsidRDefault="00C97102">
            <w:pPr>
              <w:pStyle w:val="TableParagraph"/>
              <w:rPr>
                <w:sz w:val="20"/>
              </w:rPr>
            </w:pPr>
          </w:p>
        </w:tc>
      </w:tr>
      <w:tr w:rsidR="00C97102" w14:paraId="690F0EA2" w14:textId="77777777">
        <w:trPr>
          <w:trHeight w:val="690"/>
        </w:trPr>
        <w:tc>
          <w:tcPr>
            <w:tcW w:w="696" w:type="dxa"/>
            <w:vMerge/>
            <w:tcBorders>
              <w:top w:val="nil"/>
              <w:bottom w:val="single" w:sz="4" w:space="0" w:color="000000"/>
            </w:tcBorders>
            <w:shd w:val="clear" w:color="auto" w:fill="001F5F"/>
          </w:tcPr>
          <w:p w14:paraId="0D1002BB" w14:textId="77777777" w:rsidR="00C97102" w:rsidRDefault="00C97102">
            <w:pPr>
              <w:rPr>
                <w:sz w:val="2"/>
                <w:szCs w:val="2"/>
              </w:rPr>
            </w:pPr>
          </w:p>
        </w:tc>
        <w:tc>
          <w:tcPr>
            <w:tcW w:w="1358" w:type="dxa"/>
            <w:tcBorders>
              <w:left w:val="single" w:sz="4" w:space="0" w:color="000000"/>
              <w:bottom w:val="single" w:sz="4" w:space="0" w:color="000000"/>
              <w:right w:val="single" w:sz="4" w:space="0" w:color="000000"/>
            </w:tcBorders>
            <w:shd w:val="clear" w:color="auto" w:fill="001F5F"/>
          </w:tcPr>
          <w:p w14:paraId="3A457223" w14:textId="77777777" w:rsidR="00C97102" w:rsidRDefault="001C6A98">
            <w:pPr>
              <w:pStyle w:val="TableParagraph"/>
              <w:ind w:left="25" w:right="6"/>
              <w:jc w:val="center"/>
              <w:rPr>
                <w:b/>
                <w:sz w:val="20"/>
              </w:rPr>
            </w:pPr>
            <w:r>
              <w:rPr>
                <w:b/>
                <w:color w:val="FFFFFF"/>
                <w:spacing w:val="-2"/>
                <w:sz w:val="20"/>
              </w:rPr>
              <w:t>COLECTOR</w:t>
            </w:r>
          </w:p>
          <w:p w14:paraId="15388E03" w14:textId="77777777" w:rsidR="00C97102" w:rsidRDefault="001C6A98">
            <w:pPr>
              <w:pStyle w:val="TableParagraph"/>
              <w:spacing w:before="116"/>
              <w:ind w:left="25" w:right="5"/>
              <w:jc w:val="center"/>
              <w:rPr>
                <w:b/>
                <w:sz w:val="20"/>
              </w:rPr>
            </w:pPr>
            <w:r>
              <w:rPr>
                <w:b/>
                <w:color w:val="FFFFFF"/>
                <w:sz w:val="20"/>
              </w:rPr>
              <w:t>A</w:t>
            </w:r>
            <w:r>
              <w:rPr>
                <w:b/>
                <w:color w:val="FFFFFF"/>
                <w:spacing w:val="-2"/>
                <w:sz w:val="20"/>
              </w:rPr>
              <w:t xml:space="preserve"> </w:t>
            </w:r>
            <w:r>
              <w:rPr>
                <w:b/>
                <w:color w:val="FFFFFF"/>
                <w:spacing w:val="-5"/>
                <w:sz w:val="20"/>
              </w:rPr>
              <w:t>BR</w:t>
            </w:r>
          </w:p>
        </w:tc>
        <w:tc>
          <w:tcPr>
            <w:tcW w:w="4356" w:type="dxa"/>
            <w:gridSpan w:val="4"/>
            <w:tcBorders>
              <w:left w:val="single" w:sz="4" w:space="0" w:color="000000"/>
            </w:tcBorders>
            <w:shd w:val="clear" w:color="auto" w:fill="001F5F"/>
          </w:tcPr>
          <w:p w14:paraId="35ACC376" w14:textId="77777777" w:rsidR="00C97102" w:rsidRDefault="001C6A98">
            <w:pPr>
              <w:pStyle w:val="TableParagraph"/>
              <w:ind w:left="75" w:right="7"/>
              <w:jc w:val="center"/>
              <w:rPr>
                <w:b/>
                <w:sz w:val="20"/>
              </w:rPr>
            </w:pPr>
            <w:r>
              <w:rPr>
                <w:b/>
                <w:color w:val="FFFFFF"/>
                <w:sz w:val="20"/>
              </w:rPr>
              <w:t>CUENTA</w:t>
            </w:r>
            <w:r>
              <w:rPr>
                <w:b/>
                <w:color w:val="FFFFFF"/>
                <w:spacing w:val="-9"/>
                <w:sz w:val="20"/>
              </w:rPr>
              <w:t xml:space="preserve"> </w:t>
            </w:r>
            <w:r>
              <w:rPr>
                <w:b/>
                <w:color w:val="FFFFFF"/>
                <w:sz w:val="20"/>
              </w:rPr>
              <w:t>UNICA</w:t>
            </w:r>
            <w:r>
              <w:rPr>
                <w:b/>
                <w:color w:val="FFFFFF"/>
                <w:spacing w:val="-7"/>
                <w:sz w:val="20"/>
              </w:rPr>
              <w:t xml:space="preserve"> </w:t>
            </w:r>
            <w:r>
              <w:rPr>
                <w:b/>
                <w:color w:val="FFFFFF"/>
                <w:spacing w:val="-2"/>
                <w:sz w:val="20"/>
              </w:rPr>
              <w:t>TESORERÍA</w:t>
            </w:r>
          </w:p>
          <w:p w14:paraId="3FD34C73" w14:textId="77777777" w:rsidR="00C97102" w:rsidRDefault="001C6A98">
            <w:pPr>
              <w:pStyle w:val="TableParagraph"/>
              <w:spacing w:before="116"/>
              <w:ind w:left="75"/>
              <w:jc w:val="center"/>
              <w:rPr>
                <w:b/>
                <w:sz w:val="20"/>
              </w:rPr>
            </w:pPr>
            <w:r>
              <w:rPr>
                <w:b/>
                <w:color w:val="FFFFFF"/>
                <w:sz w:val="20"/>
              </w:rPr>
              <w:t>(CUT)</w:t>
            </w:r>
            <w:r>
              <w:rPr>
                <w:b/>
                <w:color w:val="FFFFFF"/>
                <w:spacing w:val="-12"/>
                <w:sz w:val="20"/>
              </w:rPr>
              <w:t xml:space="preserve"> </w:t>
            </w:r>
            <w:r>
              <w:rPr>
                <w:b/>
                <w:color w:val="FFFFFF"/>
                <w:sz w:val="20"/>
              </w:rPr>
              <w:t>240-015423-</w:t>
            </w:r>
            <w:r>
              <w:rPr>
                <w:b/>
                <w:color w:val="FFFFFF"/>
                <w:spacing w:val="-10"/>
                <w:sz w:val="20"/>
              </w:rPr>
              <w:t>0</w:t>
            </w:r>
          </w:p>
        </w:tc>
        <w:tc>
          <w:tcPr>
            <w:tcW w:w="2584" w:type="dxa"/>
            <w:gridSpan w:val="3"/>
            <w:shd w:val="clear" w:color="auto" w:fill="001F5F"/>
          </w:tcPr>
          <w:p w14:paraId="2828B5AA" w14:textId="77777777" w:rsidR="00C97102" w:rsidRDefault="001C6A98">
            <w:pPr>
              <w:pStyle w:val="TableParagraph"/>
              <w:spacing w:before="173"/>
              <w:ind w:left="473"/>
              <w:rPr>
                <w:b/>
                <w:sz w:val="20"/>
              </w:rPr>
            </w:pPr>
            <w:r>
              <w:rPr>
                <w:b/>
                <w:color w:val="FFFFFF"/>
                <w:sz w:val="20"/>
              </w:rPr>
              <w:t>CTA.</w:t>
            </w:r>
            <w:r>
              <w:rPr>
                <w:b/>
                <w:color w:val="FFFFFF"/>
                <w:spacing w:val="38"/>
                <w:sz w:val="20"/>
              </w:rPr>
              <w:t xml:space="preserve"> </w:t>
            </w:r>
            <w:r>
              <w:rPr>
                <w:b/>
                <w:color w:val="FFFFFF"/>
                <w:sz w:val="20"/>
              </w:rPr>
              <w:t>010-250837-</w:t>
            </w:r>
            <w:r>
              <w:rPr>
                <w:b/>
                <w:color w:val="FFFFFF"/>
                <w:spacing w:val="-10"/>
                <w:sz w:val="20"/>
              </w:rPr>
              <w:t>2</w:t>
            </w:r>
          </w:p>
        </w:tc>
        <w:tc>
          <w:tcPr>
            <w:tcW w:w="2652" w:type="dxa"/>
            <w:gridSpan w:val="4"/>
            <w:shd w:val="clear" w:color="auto" w:fill="001F5F"/>
          </w:tcPr>
          <w:p w14:paraId="3CCE0516" w14:textId="77777777" w:rsidR="00C97102" w:rsidRDefault="001C6A98">
            <w:pPr>
              <w:pStyle w:val="TableParagraph"/>
              <w:spacing w:before="173"/>
              <w:ind w:left="525"/>
              <w:rPr>
                <w:b/>
                <w:sz w:val="20"/>
              </w:rPr>
            </w:pPr>
            <w:r>
              <w:rPr>
                <w:b/>
                <w:color w:val="FFFFFF"/>
                <w:sz w:val="20"/>
              </w:rPr>
              <w:t>CTA.</w:t>
            </w:r>
            <w:r>
              <w:rPr>
                <w:b/>
                <w:color w:val="FFFFFF"/>
                <w:spacing w:val="-13"/>
                <w:sz w:val="20"/>
              </w:rPr>
              <w:t xml:space="preserve"> </w:t>
            </w:r>
            <w:r>
              <w:rPr>
                <w:b/>
                <w:color w:val="FFFFFF"/>
                <w:sz w:val="20"/>
              </w:rPr>
              <w:t>314-000015-</w:t>
            </w:r>
            <w:r>
              <w:rPr>
                <w:b/>
                <w:color w:val="FFFFFF"/>
                <w:spacing w:val="-10"/>
                <w:sz w:val="20"/>
              </w:rPr>
              <w:t>4</w:t>
            </w:r>
          </w:p>
        </w:tc>
        <w:tc>
          <w:tcPr>
            <w:tcW w:w="1241" w:type="dxa"/>
            <w:vMerge/>
            <w:tcBorders>
              <w:top w:val="nil"/>
            </w:tcBorders>
            <w:shd w:val="clear" w:color="auto" w:fill="001F5F"/>
          </w:tcPr>
          <w:p w14:paraId="46A5FE06" w14:textId="77777777" w:rsidR="00C97102" w:rsidRDefault="00C97102">
            <w:pPr>
              <w:rPr>
                <w:sz w:val="2"/>
                <w:szCs w:val="2"/>
              </w:rPr>
            </w:pPr>
          </w:p>
        </w:tc>
      </w:tr>
      <w:tr w:rsidR="00C97102" w14:paraId="087F5E92" w14:textId="77777777">
        <w:trPr>
          <w:trHeight w:val="1725"/>
        </w:trPr>
        <w:tc>
          <w:tcPr>
            <w:tcW w:w="696" w:type="dxa"/>
            <w:vMerge/>
            <w:tcBorders>
              <w:top w:val="nil"/>
              <w:bottom w:val="single" w:sz="4" w:space="0" w:color="000000"/>
            </w:tcBorders>
            <w:shd w:val="clear" w:color="auto" w:fill="001F5F"/>
          </w:tcPr>
          <w:p w14:paraId="01B1509F" w14:textId="77777777" w:rsidR="00C97102" w:rsidRDefault="00C97102">
            <w:pPr>
              <w:rPr>
                <w:sz w:val="2"/>
                <w:szCs w:val="2"/>
              </w:rPr>
            </w:pPr>
          </w:p>
        </w:tc>
        <w:tc>
          <w:tcPr>
            <w:tcW w:w="1358" w:type="dxa"/>
            <w:tcBorders>
              <w:top w:val="single" w:sz="4" w:space="0" w:color="000000"/>
              <w:left w:val="single" w:sz="4" w:space="0" w:color="000000"/>
              <w:bottom w:val="single" w:sz="4" w:space="0" w:color="000000"/>
              <w:right w:val="single" w:sz="4" w:space="0" w:color="000000"/>
            </w:tcBorders>
            <w:shd w:val="clear" w:color="auto" w:fill="001F5F"/>
          </w:tcPr>
          <w:p w14:paraId="0A6E893B" w14:textId="77777777" w:rsidR="00C97102" w:rsidRDefault="00C97102">
            <w:pPr>
              <w:pStyle w:val="TableParagraph"/>
              <w:spacing w:before="115"/>
              <w:rPr>
                <w:b/>
                <w:sz w:val="20"/>
              </w:rPr>
            </w:pPr>
          </w:p>
          <w:p w14:paraId="4D934905" w14:textId="77777777" w:rsidR="00C97102" w:rsidRDefault="001C6A98">
            <w:pPr>
              <w:pStyle w:val="TableParagraph"/>
              <w:ind w:left="25" w:right="4"/>
              <w:jc w:val="center"/>
              <w:rPr>
                <w:b/>
                <w:sz w:val="20"/>
              </w:rPr>
            </w:pPr>
            <w:r>
              <w:rPr>
                <w:b/>
                <w:color w:val="FFFFFF"/>
                <w:spacing w:val="-2"/>
                <w:sz w:val="20"/>
              </w:rPr>
              <w:t>010-251875-</w:t>
            </w:r>
            <w:r>
              <w:rPr>
                <w:b/>
                <w:color w:val="FFFFFF"/>
                <w:spacing w:val="-10"/>
                <w:sz w:val="20"/>
              </w:rPr>
              <w:t>0</w:t>
            </w:r>
          </w:p>
          <w:p w14:paraId="26651236" w14:textId="77777777" w:rsidR="00C97102" w:rsidRDefault="001C6A98">
            <w:pPr>
              <w:pStyle w:val="TableParagraph"/>
              <w:spacing w:before="116"/>
              <w:ind w:left="25" w:right="4"/>
              <w:jc w:val="center"/>
              <w:rPr>
                <w:b/>
                <w:sz w:val="20"/>
              </w:rPr>
            </w:pPr>
            <w:r>
              <w:rPr>
                <w:b/>
                <w:color w:val="FFFFFF"/>
                <w:spacing w:val="-2"/>
                <w:sz w:val="20"/>
              </w:rPr>
              <w:t>(010-249550-</w:t>
            </w:r>
          </w:p>
          <w:p w14:paraId="0E785E2A" w14:textId="77777777" w:rsidR="00C97102" w:rsidRDefault="001C6A98">
            <w:pPr>
              <w:pStyle w:val="TableParagraph"/>
              <w:spacing w:before="113"/>
              <w:ind w:left="25"/>
              <w:jc w:val="center"/>
              <w:rPr>
                <w:b/>
                <w:sz w:val="20"/>
              </w:rPr>
            </w:pPr>
            <w:r>
              <w:rPr>
                <w:b/>
                <w:color w:val="FFFFFF"/>
                <w:spacing w:val="-5"/>
                <w:sz w:val="20"/>
              </w:rPr>
              <w:t>5)</w:t>
            </w:r>
          </w:p>
        </w:tc>
        <w:tc>
          <w:tcPr>
            <w:tcW w:w="1629" w:type="dxa"/>
            <w:gridSpan w:val="2"/>
            <w:tcBorders>
              <w:left w:val="single" w:sz="4" w:space="0" w:color="000000"/>
              <w:bottom w:val="single" w:sz="4" w:space="0" w:color="000000"/>
            </w:tcBorders>
            <w:shd w:val="clear" w:color="auto" w:fill="001F5F"/>
          </w:tcPr>
          <w:p w14:paraId="3AC11BBE" w14:textId="77777777" w:rsidR="00C97102" w:rsidRDefault="00C97102">
            <w:pPr>
              <w:pStyle w:val="TableParagraph"/>
              <w:rPr>
                <w:b/>
                <w:sz w:val="20"/>
              </w:rPr>
            </w:pPr>
          </w:p>
          <w:p w14:paraId="1D52217E" w14:textId="77777777" w:rsidR="00C97102" w:rsidRDefault="00C97102">
            <w:pPr>
              <w:pStyle w:val="TableParagraph"/>
              <w:spacing w:before="58"/>
              <w:rPr>
                <w:b/>
                <w:sz w:val="20"/>
              </w:rPr>
            </w:pPr>
          </w:p>
          <w:p w14:paraId="72DB8D9A" w14:textId="77777777" w:rsidR="00C97102" w:rsidRDefault="001C6A98">
            <w:pPr>
              <w:pStyle w:val="TableParagraph"/>
              <w:spacing w:line="360" w:lineRule="auto"/>
              <w:ind w:left="264" w:hanging="171"/>
              <w:rPr>
                <w:b/>
                <w:sz w:val="20"/>
              </w:rPr>
            </w:pPr>
            <w:r>
              <w:rPr>
                <w:b/>
                <w:color w:val="FFFFFF"/>
                <w:spacing w:val="-2"/>
                <w:sz w:val="20"/>
              </w:rPr>
              <w:t>RECAUDACIÓN IMPUESTOS</w:t>
            </w:r>
          </w:p>
        </w:tc>
        <w:tc>
          <w:tcPr>
            <w:tcW w:w="1276" w:type="dxa"/>
            <w:tcBorders>
              <w:bottom w:val="single" w:sz="4" w:space="0" w:color="000000"/>
            </w:tcBorders>
            <w:shd w:val="clear" w:color="auto" w:fill="001F5F"/>
          </w:tcPr>
          <w:p w14:paraId="6BD43AF0" w14:textId="77777777" w:rsidR="00C97102" w:rsidRDefault="001C6A98">
            <w:pPr>
              <w:pStyle w:val="TableParagraph"/>
              <w:spacing w:line="360" w:lineRule="auto"/>
              <w:ind w:left="244" w:right="79" w:firstLine="2"/>
              <w:jc w:val="center"/>
              <w:rPr>
                <w:b/>
                <w:sz w:val="20"/>
              </w:rPr>
            </w:pPr>
            <w:r>
              <w:rPr>
                <w:b/>
                <w:color w:val="FFFFFF"/>
                <w:spacing w:val="-2"/>
                <w:sz w:val="20"/>
              </w:rPr>
              <w:t xml:space="preserve">COBROS </w:t>
            </w:r>
            <w:r>
              <w:rPr>
                <w:b/>
                <w:color w:val="FFFFFF"/>
                <w:spacing w:val="-4"/>
                <w:sz w:val="20"/>
              </w:rPr>
              <w:t xml:space="preserve">CON </w:t>
            </w:r>
            <w:r>
              <w:rPr>
                <w:b/>
                <w:color w:val="FFFFFF"/>
                <w:spacing w:val="-2"/>
                <w:sz w:val="20"/>
              </w:rPr>
              <w:t xml:space="preserve">TARJETA </w:t>
            </w:r>
            <w:r>
              <w:rPr>
                <w:b/>
                <w:color w:val="FFFFFF"/>
                <w:spacing w:val="-6"/>
                <w:sz w:val="20"/>
              </w:rPr>
              <w:t>DE</w:t>
            </w:r>
          </w:p>
          <w:p w14:paraId="47E5FBE7" w14:textId="77777777" w:rsidR="00C97102" w:rsidRDefault="001C6A98">
            <w:pPr>
              <w:pStyle w:val="TableParagraph"/>
              <w:ind w:left="162"/>
              <w:jc w:val="center"/>
              <w:rPr>
                <w:b/>
                <w:sz w:val="20"/>
              </w:rPr>
            </w:pPr>
            <w:r>
              <w:rPr>
                <w:b/>
                <w:color w:val="FFFFFF"/>
                <w:spacing w:val="-2"/>
                <w:sz w:val="20"/>
              </w:rPr>
              <w:t>CREDITO</w:t>
            </w:r>
          </w:p>
        </w:tc>
        <w:tc>
          <w:tcPr>
            <w:tcW w:w="1451" w:type="dxa"/>
            <w:tcBorders>
              <w:bottom w:val="single" w:sz="4" w:space="0" w:color="000000"/>
              <w:right w:val="single" w:sz="4" w:space="0" w:color="000000"/>
            </w:tcBorders>
            <w:shd w:val="clear" w:color="auto" w:fill="001F5F"/>
          </w:tcPr>
          <w:p w14:paraId="5CFDAA5A" w14:textId="77777777" w:rsidR="00C97102" w:rsidRDefault="00C97102">
            <w:pPr>
              <w:pStyle w:val="TableParagraph"/>
              <w:rPr>
                <w:b/>
                <w:sz w:val="20"/>
              </w:rPr>
            </w:pPr>
          </w:p>
          <w:p w14:paraId="0A7D2BF2" w14:textId="77777777" w:rsidR="00C97102" w:rsidRDefault="00C97102">
            <w:pPr>
              <w:pStyle w:val="TableParagraph"/>
              <w:rPr>
                <w:b/>
                <w:sz w:val="20"/>
              </w:rPr>
            </w:pPr>
          </w:p>
          <w:p w14:paraId="7F0B8FF1" w14:textId="77777777" w:rsidR="00C97102" w:rsidRDefault="00C97102">
            <w:pPr>
              <w:pStyle w:val="TableParagraph"/>
              <w:spacing w:before="1"/>
              <w:rPr>
                <w:b/>
                <w:sz w:val="20"/>
              </w:rPr>
            </w:pPr>
          </w:p>
          <w:p w14:paraId="799E171E" w14:textId="77777777" w:rsidR="00C97102" w:rsidRDefault="001C6A98">
            <w:pPr>
              <w:pStyle w:val="TableParagraph"/>
              <w:ind w:left="167"/>
              <w:rPr>
                <w:b/>
                <w:sz w:val="20"/>
              </w:rPr>
            </w:pPr>
            <w:r>
              <w:rPr>
                <w:b/>
                <w:color w:val="FFFFFF"/>
                <w:sz w:val="20"/>
              </w:rPr>
              <w:t>TOTAL,</w:t>
            </w:r>
            <w:r>
              <w:rPr>
                <w:b/>
                <w:color w:val="FFFFFF"/>
                <w:spacing w:val="-9"/>
                <w:sz w:val="20"/>
              </w:rPr>
              <w:t xml:space="preserve"> </w:t>
            </w:r>
            <w:r>
              <w:rPr>
                <w:b/>
                <w:color w:val="FFFFFF"/>
                <w:spacing w:val="-5"/>
                <w:sz w:val="20"/>
              </w:rPr>
              <w:t>CUT</w:t>
            </w:r>
          </w:p>
        </w:tc>
        <w:tc>
          <w:tcPr>
            <w:tcW w:w="1168" w:type="dxa"/>
            <w:tcBorders>
              <w:left w:val="single" w:sz="4" w:space="0" w:color="000000"/>
              <w:bottom w:val="single" w:sz="4" w:space="0" w:color="000000"/>
              <w:right w:val="single" w:sz="4" w:space="0" w:color="000000"/>
            </w:tcBorders>
            <w:shd w:val="clear" w:color="auto" w:fill="001F5F"/>
          </w:tcPr>
          <w:p w14:paraId="40E9E2CB" w14:textId="77777777" w:rsidR="00C97102" w:rsidRDefault="00C97102">
            <w:pPr>
              <w:pStyle w:val="TableParagraph"/>
              <w:rPr>
                <w:b/>
                <w:sz w:val="20"/>
              </w:rPr>
            </w:pPr>
          </w:p>
          <w:p w14:paraId="67AE5A30" w14:textId="77777777" w:rsidR="00C97102" w:rsidRDefault="00C97102">
            <w:pPr>
              <w:pStyle w:val="TableParagraph"/>
              <w:spacing w:before="58"/>
              <w:rPr>
                <w:b/>
                <w:sz w:val="20"/>
              </w:rPr>
            </w:pPr>
          </w:p>
          <w:p w14:paraId="26C6D87A" w14:textId="77777777" w:rsidR="00C97102" w:rsidRDefault="001C6A98">
            <w:pPr>
              <w:pStyle w:val="TableParagraph"/>
              <w:spacing w:line="360" w:lineRule="auto"/>
              <w:ind w:left="181" w:right="120" w:firstLine="252"/>
              <w:rPr>
                <w:b/>
                <w:sz w:val="20"/>
              </w:rPr>
            </w:pPr>
            <w:r>
              <w:rPr>
                <w:b/>
                <w:color w:val="FFFFFF"/>
                <w:spacing w:val="-4"/>
                <w:sz w:val="20"/>
              </w:rPr>
              <w:t xml:space="preserve">US$ </w:t>
            </w:r>
            <w:r>
              <w:rPr>
                <w:b/>
                <w:color w:val="FFFFFF"/>
                <w:spacing w:val="-2"/>
                <w:sz w:val="20"/>
              </w:rPr>
              <w:t>DOLLAR</w:t>
            </w:r>
          </w:p>
        </w:tc>
        <w:tc>
          <w:tcPr>
            <w:tcW w:w="1416" w:type="dxa"/>
            <w:gridSpan w:val="2"/>
            <w:tcBorders>
              <w:left w:val="single" w:sz="4" w:space="0" w:color="000000"/>
              <w:bottom w:val="single" w:sz="4" w:space="0" w:color="000000"/>
            </w:tcBorders>
            <w:shd w:val="clear" w:color="auto" w:fill="001F5F"/>
          </w:tcPr>
          <w:p w14:paraId="356B8F85" w14:textId="77777777" w:rsidR="00C97102" w:rsidRDefault="00C97102">
            <w:pPr>
              <w:pStyle w:val="TableParagraph"/>
              <w:spacing w:before="115"/>
              <w:rPr>
                <w:b/>
                <w:sz w:val="20"/>
              </w:rPr>
            </w:pPr>
          </w:p>
          <w:p w14:paraId="7A6DBAED" w14:textId="77777777" w:rsidR="00C97102" w:rsidRDefault="001C6A98">
            <w:pPr>
              <w:pStyle w:val="TableParagraph"/>
              <w:spacing w:line="360" w:lineRule="auto"/>
              <w:ind w:left="38" w:right="3"/>
              <w:jc w:val="center"/>
              <w:rPr>
                <w:b/>
                <w:sz w:val="20"/>
              </w:rPr>
            </w:pPr>
            <w:r>
              <w:rPr>
                <w:b/>
                <w:color w:val="FFFFFF"/>
                <w:spacing w:val="-2"/>
                <w:sz w:val="20"/>
              </w:rPr>
              <w:t xml:space="preserve">EQUIVALEN </w:t>
            </w:r>
            <w:r>
              <w:rPr>
                <w:b/>
                <w:color w:val="FFFFFF"/>
                <w:sz w:val="20"/>
              </w:rPr>
              <w:t>TES US$ /</w:t>
            </w:r>
          </w:p>
          <w:p w14:paraId="5EA91F97" w14:textId="77777777" w:rsidR="00C97102" w:rsidRDefault="001C6A98">
            <w:pPr>
              <w:pStyle w:val="TableParagraph"/>
              <w:spacing w:line="229" w:lineRule="exact"/>
              <w:ind w:left="38"/>
              <w:jc w:val="center"/>
              <w:rPr>
                <w:b/>
                <w:sz w:val="20"/>
              </w:rPr>
            </w:pPr>
            <w:r>
              <w:rPr>
                <w:b/>
                <w:color w:val="FFFFFF"/>
                <w:spacing w:val="-5"/>
                <w:sz w:val="20"/>
              </w:rPr>
              <w:t>RD$</w:t>
            </w:r>
          </w:p>
        </w:tc>
        <w:tc>
          <w:tcPr>
            <w:tcW w:w="1131" w:type="dxa"/>
            <w:gridSpan w:val="2"/>
            <w:tcBorders>
              <w:bottom w:val="single" w:sz="4" w:space="0" w:color="000000"/>
            </w:tcBorders>
            <w:shd w:val="clear" w:color="auto" w:fill="001F5F"/>
          </w:tcPr>
          <w:p w14:paraId="192DC9B0" w14:textId="77777777" w:rsidR="00C97102" w:rsidRDefault="00C97102">
            <w:pPr>
              <w:pStyle w:val="TableParagraph"/>
              <w:rPr>
                <w:b/>
                <w:sz w:val="20"/>
              </w:rPr>
            </w:pPr>
          </w:p>
          <w:p w14:paraId="0C9F12A6" w14:textId="77777777" w:rsidR="00C97102" w:rsidRDefault="00C97102">
            <w:pPr>
              <w:pStyle w:val="TableParagraph"/>
              <w:spacing w:before="58"/>
              <w:rPr>
                <w:b/>
                <w:sz w:val="20"/>
              </w:rPr>
            </w:pPr>
          </w:p>
          <w:p w14:paraId="4D9B1623" w14:textId="77777777" w:rsidR="00C97102" w:rsidRDefault="001C6A98">
            <w:pPr>
              <w:pStyle w:val="TableParagraph"/>
              <w:spacing w:line="360" w:lineRule="auto"/>
              <w:ind w:left="143" w:right="111" w:firstLine="252"/>
              <w:rPr>
                <w:b/>
                <w:sz w:val="20"/>
              </w:rPr>
            </w:pPr>
            <w:r>
              <w:rPr>
                <w:b/>
                <w:color w:val="FFFFFF"/>
                <w:spacing w:val="-4"/>
                <w:sz w:val="20"/>
              </w:rPr>
              <w:t xml:space="preserve">US$ </w:t>
            </w:r>
            <w:r>
              <w:rPr>
                <w:b/>
                <w:color w:val="FFFFFF"/>
                <w:spacing w:val="-2"/>
                <w:sz w:val="20"/>
              </w:rPr>
              <w:t>DOLLAR</w:t>
            </w:r>
          </w:p>
        </w:tc>
        <w:tc>
          <w:tcPr>
            <w:tcW w:w="1521" w:type="dxa"/>
            <w:gridSpan w:val="2"/>
            <w:tcBorders>
              <w:bottom w:val="single" w:sz="4" w:space="0" w:color="000000"/>
            </w:tcBorders>
            <w:shd w:val="clear" w:color="auto" w:fill="001F5F"/>
          </w:tcPr>
          <w:p w14:paraId="51AD2085" w14:textId="77777777" w:rsidR="00C97102" w:rsidRDefault="00C97102">
            <w:pPr>
              <w:pStyle w:val="TableParagraph"/>
              <w:rPr>
                <w:b/>
                <w:sz w:val="20"/>
              </w:rPr>
            </w:pPr>
          </w:p>
          <w:p w14:paraId="79C5660E" w14:textId="77777777" w:rsidR="00C97102" w:rsidRDefault="00C97102">
            <w:pPr>
              <w:pStyle w:val="TableParagraph"/>
              <w:spacing w:before="58"/>
              <w:rPr>
                <w:b/>
                <w:sz w:val="20"/>
              </w:rPr>
            </w:pPr>
          </w:p>
          <w:p w14:paraId="24E91BD4" w14:textId="77777777" w:rsidR="00C97102" w:rsidRDefault="001C6A98">
            <w:pPr>
              <w:pStyle w:val="TableParagraph"/>
              <w:ind w:left="114"/>
              <w:rPr>
                <w:b/>
                <w:sz w:val="20"/>
              </w:rPr>
            </w:pPr>
            <w:r>
              <w:rPr>
                <w:b/>
                <w:color w:val="FFFFFF"/>
                <w:spacing w:val="-2"/>
                <w:sz w:val="20"/>
              </w:rPr>
              <w:t>EQUIVALENT</w:t>
            </w:r>
          </w:p>
          <w:p w14:paraId="1DDD477E" w14:textId="77777777" w:rsidR="00C97102" w:rsidRDefault="001C6A98">
            <w:pPr>
              <w:pStyle w:val="TableParagraph"/>
              <w:spacing w:before="116"/>
              <w:ind w:left="188"/>
              <w:rPr>
                <w:b/>
                <w:sz w:val="20"/>
              </w:rPr>
            </w:pPr>
            <w:r>
              <w:rPr>
                <w:b/>
                <w:color w:val="FFFFFF"/>
                <w:sz w:val="20"/>
              </w:rPr>
              <w:t>ES</w:t>
            </w:r>
            <w:r>
              <w:rPr>
                <w:b/>
                <w:color w:val="FFFFFF"/>
                <w:spacing w:val="-4"/>
                <w:sz w:val="20"/>
              </w:rPr>
              <w:t xml:space="preserve"> </w:t>
            </w:r>
            <w:r>
              <w:rPr>
                <w:b/>
                <w:color w:val="FFFFFF"/>
                <w:sz w:val="20"/>
              </w:rPr>
              <w:t>US$</w:t>
            </w:r>
            <w:r>
              <w:rPr>
                <w:b/>
                <w:color w:val="FFFFFF"/>
                <w:spacing w:val="-2"/>
                <w:sz w:val="20"/>
              </w:rPr>
              <w:t xml:space="preserve"> </w:t>
            </w:r>
            <w:r>
              <w:rPr>
                <w:b/>
                <w:color w:val="FFFFFF"/>
                <w:sz w:val="20"/>
              </w:rPr>
              <w:t>/</w:t>
            </w:r>
            <w:r>
              <w:rPr>
                <w:b/>
                <w:color w:val="FFFFFF"/>
                <w:spacing w:val="-3"/>
                <w:sz w:val="20"/>
              </w:rPr>
              <w:t xml:space="preserve"> </w:t>
            </w:r>
            <w:r>
              <w:rPr>
                <w:b/>
                <w:color w:val="FFFFFF"/>
                <w:spacing w:val="-5"/>
                <w:sz w:val="20"/>
              </w:rPr>
              <w:t>RD$</w:t>
            </w:r>
          </w:p>
        </w:tc>
        <w:tc>
          <w:tcPr>
            <w:tcW w:w="1241" w:type="dxa"/>
            <w:tcBorders>
              <w:bottom w:val="single" w:sz="4" w:space="0" w:color="000000"/>
            </w:tcBorders>
            <w:shd w:val="clear" w:color="auto" w:fill="001F5F"/>
          </w:tcPr>
          <w:p w14:paraId="4D0C7E72" w14:textId="77777777" w:rsidR="00C97102" w:rsidRDefault="00C97102">
            <w:pPr>
              <w:pStyle w:val="TableParagraph"/>
              <w:rPr>
                <w:b/>
                <w:sz w:val="20"/>
              </w:rPr>
            </w:pPr>
          </w:p>
          <w:p w14:paraId="735BB4CD" w14:textId="77777777" w:rsidR="00C97102" w:rsidRDefault="00C97102">
            <w:pPr>
              <w:pStyle w:val="TableParagraph"/>
              <w:spacing w:before="58"/>
              <w:rPr>
                <w:b/>
                <w:sz w:val="20"/>
              </w:rPr>
            </w:pPr>
          </w:p>
          <w:p w14:paraId="20341110" w14:textId="77777777" w:rsidR="00C97102" w:rsidRDefault="001C6A98">
            <w:pPr>
              <w:pStyle w:val="TableParagraph"/>
              <w:spacing w:line="360" w:lineRule="auto"/>
              <w:ind w:left="151" w:right="80" w:firstLine="144"/>
              <w:rPr>
                <w:b/>
                <w:sz w:val="20"/>
              </w:rPr>
            </w:pPr>
            <w:proofErr w:type="gramStart"/>
            <w:r>
              <w:rPr>
                <w:b/>
                <w:color w:val="FFFFFF"/>
                <w:spacing w:val="-2"/>
                <w:sz w:val="20"/>
              </w:rPr>
              <w:t>TOTAL</w:t>
            </w:r>
            <w:proofErr w:type="gramEnd"/>
            <w:r>
              <w:rPr>
                <w:b/>
                <w:color w:val="FFFFFF"/>
                <w:spacing w:val="-2"/>
                <w:sz w:val="20"/>
              </w:rPr>
              <w:t xml:space="preserve"> GENERAL</w:t>
            </w:r>
          </w:p>
        </w:tc>
      </w:tr>
      <w:tr w:rsidR="00C97102" w14:paraId="22ABE7FE" w14:textId="77777777">
        <w:trPr>
          <w:trHeight w:val="417"/>
        </w:trPr>
        <w:tc>
          <w:tcPr>
            <w:tcW w:w="696" w:type="dxa"/>
            <w:tcBorders>
              <w:top w:val="single" w:sz="4" w:space="0" w:color="000000"/>
              <w:left w:val="single" w:sz="4" w:space="0" w:color="000000"/>
              <w:bottom w:val="single" w:sz="4" w:space="0" w:color="000000"/>
              <w:right w:val="single" w:sz="4" w:space="0" w:color="000000"/>
            </w:tcBorders>
          </w:tcPr>
          <w:p w14:paraId="195BACA8" w14:textId="77777777" w:rsidR="00C97102" w:rsidRDefault="001C6A98">
            <w:pPr>
              <w:pStyle w:val="TableParagraph"/>
              <w:spacing w:before="20"/>
              <w:ind w:left="32" w:right="2"/>
              <w:jc w:val="center"/>
              <w:rPr>
                <w:b/>
              </w:rPr>
            </w:pPr>
            <w:r>
              <w:rPr>
                <w:b/>
                <w:color w:val="767070"/>
                <w:spacing w:val="-5"/>
              </w:rPr>
              <w:t>ENE</w:t>
            </w:r>
          </w:p>
        </w:tc>
        <w:tc>
          <w:tcPr>
            <w:tcW w:w="1446" w:type="dxa"/>
            <w:gridSpan w:val="2"/>
            <w:tcBorders>
              <w:top w:val="single" w:sz="4" w:space="0" w:color="000000"/>
              <w:left w:val="single" w:sz="4" w:space="0" w:color="000000"/>
              <w:bottom w:val="single" w:sz="4" w:space="0" w:color="000000"/>
              <w:right w:val="single" w:sz="4" w:space="0" w:color="000000"/>
            </w:tcBorders>
          </w:tcPr>
          <w:p w14:paraId="6CFB638C" w14:textId="77777777" w:rsidR="00C97102" w:rsidRDefault="001C6A98">
            <w:pPr>
              <w:pStyle w:val="TableParagraph"/>
              <w:spacing w:before="20"/>
              <w:ind w:left="235"/>
            </w:pPr>
            <w:r>
              <w:rPr>
                <w:color w:val="767070"/>
                <w:spacing w:val="-2"/>
              </w:rPr>
              <w:t>83,047,900</w:t>
            </w:r>
          </w:p>
        </w:tc>
        <w:tc>
          <w:tcPr>
            <w:tcW w:w="1541" w:type="dxa"/>
            <w:tcBorders>
              <w:top w:val="single" w:sz="4" w:space="0" w:color="000000"/>
              <w:left w:val="single" w:sz="4" w:space="0" w:color="000000"/>
              <w:bottom w:val="single" w:sz="4" w:space="0" w:color="000000"/>
              <w:right w:val="single" w:sz="4" w:space="0" w:color="000000"/>
            </w:tcBorders>
          </w:tcPr>
          <w:p w14:paraId="0326ECBF" w14:textId="77777777" w:rsidR="00C97102" w:rsidRDefault="001C6A98">
            <w:pPr>
              <w:pStyle w:val="TableParagraph"/>
              <w:spacing w:before="20"/>
              <w:ind w:left="27"/>
              <w:jc w:val="center"/>
            </w:pPr>
            <w:r>
              <w:rPr>
                <w:color w:val="767070"/>
                <w:spacing w:val="-2"/>
              </w:rPr>
              <w:t>30,123,585</w:t>
            </w:r>
          </w:p>
        </w:tc>
        <w:tc>
          <w:tcPr>
            <w:tcW w:w="1276" w:type="dxa"/>
            <w:tcBorders>
              <w:top w:val="single" w:sz="4" w:space="0" w:color="000000"/>
              <w:left w:val="single" w:sz="4" w:space="0" w:color="000000"/>
              <w:bottom w:val="single" w:sz="4" w:space="0" w:color="000000"/>
              <w:right w:val="single" w:sz="4" w:space="0" w:color="000000"/>
            </w:tcBorders>
          </w:tcPr>
          <w:p w14:paraId="07550AAC" w14:textId="77777777" w:rsidR="00C97102" w:rsidRDefault="001C6A98">
            <w:pPr>
              <w:pStyle w:val="TableParagraph"/>
              <w:spacing w:before="20"/>
              <w:ind w:left="28"/>
              <w:jc w:val="center"/>
            </w:pPr>
            <w:r>
              <w:rPr>
                <w:color w:val="767070"/>
                <w:spacing w:val="-2"/>
              </w:rPr>
              <w:t>9,868,461</w:t>
            </w:r>
          </w:p>
        </w:tc>
        <w:tc>
          <w:tcPr>
            <w:tcW w:w="1451" w:type="dxa"/>
            <w:tcBorders>
              <w:top w:val="single" w:sz="4" w:space="0" w:color="000000"/>
              <w:left w:val="single" w:sz="4" w:space="0" w:color="000000"/>
              <w:bottom w:val="single" w:sz="4" w:space="0" w:color="000000"/>
              <w:right w:val="single" w:sz="4" w:space="0" w:color="000000"/>
            </w:tcBorders>
          </w:tcPr>
          <w:p w14:paraId="64870D33" w14:textId="77777777" w:rsidR="00C97102" w:rsidRDefault="001C6A98">
            <w:pPr>
              <w:pStyle w:val="TableParagraph"/>
              <w:spacing w:before="20"/>
              <w:ind w:left="218"/>
            </w:pPr>
            <w:r>
              <w:rPr>
                <w:color w:val="767070"/>
                <w:spacing w:val="-2"/>
              </w:rPr>
              <w:t>39,992,046</w:t>
            </w:r>
          </w:p>
        </w:tc>
        <w:tc>
          <w:tcPr>
            <w:tcW w:w="1258" w:type="dxa"/>
            <w:gridSpan w:val="2"/>
            <w:tcBorders>
              <w:top w:val="single" w:sz="4" w:space="0" w:color="000000"/>
              <w:left w:val="single" w:sz="4" w:space="0" w:color="000000"/>
              <w:bottom w:val="single" w:sz="4" w:space="0" w:color="000000"/>
              <w:right w:val="single" w:sz="4" w:space="0" w:color="000000"/>
            </w:tcBorders>
          </w:tcPr>
          <w:p w14:paraId="2C124E83" w14:textId="77777777" w:rsidR="00C97102" w:rsidRDefault="001C6A98">
            <w:pPr>
              <w:pStyle w:val="TableParagraph"/>
              <w:spacing w:before="20"/>
              <w:ind w:left="253"/>
            </w:pPr>
            <w:r>
              <w:rPr>
                <w:color w:val="767070"/>
                <w:spacing w:val="-2"/>
              </w:rPr>
              <w:t>215,274</w:t>
            </w:r>
          </w:p>
        </w:tc>
        <w:tc>
          <w:tcPr>
            <w:tcW w:w="1414" w:type="dxa"/>
            <w:gridSpan w:val="2"/>
            <w:tcBorders>
              <w:top w:val="single" w:sz="4" w:space="0" w:color="000000"/>
              <w:left w:val="single" w:sz="4" w:space="0" w:color="000000"/>
              <w:bottom w:val="single" w:sz="4" w:space="0" w:color="000000"/>
              <w:right w:val="single" w:sz="4" w:space="0" w:color="000000"/>
            </w:tcBorders>
          </w:tcPr>
          <w:p w14:paraId="555ABED8" w14:textId="77777777" w:rsidR="00C97102" w:rsidRDefault="001C6A98">
            <w:pPr>
              <w:pStyle w:val="TableParagraph"/>
              <w:spacing w:before="20"/>
              <w:ind w:left="212"/>
            </w:pPr>
            <w:r>
              <w:rPr>
                <w:color w:val="767070"/>
                <w:spacing w:val="-2"/>
              </w:rPr>
              <w:t>12,595,721</w:t>
            </w:r>
          </w:p>
        </w:tc>
        <w:tc>
          <w:tcPr>
            <w:tcW w:w="1133" w:type="dxa"/>
            <w:gridSpan w:val="2"/>
            <w:tcBorders>
              <w:top w:val="single" w:sz="4" w:space="0" w:color="000000"/>
              <w:left w:val="single" w:sz="4" w:space="0" w:color="000000"/>
              <w:bottom w:val="single" w:sz="4" w:space="0" w:color="000000"/>
              <w:right w:val="single" w:sz="4" w:space="0" w:color="000000"/>
            </w:tcBorders>
          </w:tcPr>
          <w:p w14:paraId="15585AB5" w14:textId="77777777" w:rsidR="00C97102" w:rsidRDefault="001C6A98">
            <w:pPr>
              <w:pStyle w:val="TableParagraph"/>
              <w:spacing w:before="20"/>
              <w:ind w:left="224"/>
            </w:pPr>
            <w:r>
              <w:rPr>
                <w:color w:val="767070"/>
                <w:spacing w:val="-2"/>
              </w:rPr>
              <w:t>170,653</w:t>
            </w:r>
          </w:p>
        </w:tc>
        <w:tc>
          <w:tcPr>
            <w:tcW w:w="1431" w:type="dxa"/>
            <w:tcBorders>
              <w:top w:val="single" w:sz="4" w:space="0" w:color="000000"/>
              <w:left w:val="single" w:sz="4" w:space="0" w:color="000000"/>
              <w:bottom w:val="single" w:sz="4" w:space="0" w:color="000000"/>
              <w:right w:val="single" w:sz="4" w:space="0" w:color="000000"/>
            </w:tcBorders>
          </w:tcPr>
          <w:p w14:paraId="799C9D5A" w14:textId="77777777" w:rsidR="00C97102" w:rsidRDefault="001C6A98">
            <w:pPr>
              <w:pStyle w:val="TableParagraph"/>
              <w:spacing w:before="20"/>
              <w:ind w:left="10"/>
              <w:jc w:val="center"/>
            </w:pPr>
            <w:r>
              <w:rPr>
                <w:color w:val="767070"/>
                <w:spacing w:val="-2"/>
              </w:rPr>
              <w:t>9,984,915</w:t>
            </w:r>
          </w:p>
        </w:tc>
        <w:tc>
          <w:tcPr>
            <w:tcW w:w="1241" w:type="dxa"/>
            <w:tcBorders>
              <w:top w:val="single" w:sz="4" w:space="0" w:color="000000"/>
              <w:left w:val="single" w:sz="4" w:space="0" w:color="000000"/>
              <w:bottom w:val="single" w:sz="4" w:space="0" w:color="000000"/>
              <w:right w:val="single" w:sz="4" w:space="0" w:color="000000"/>
            </w:tcBorders>
          </w:tcPr>
          <w:p w14:paraId="084D9077" w14:textId="77777777" w:rsidR="00C97102" w:rsidRDefault="001C6A98">
            <w:pPr>
              <w:pStyle w:val="TableParagraph"/>
              <w:spacing w:before="20"/>
              <w:ind w:left="10"/>
              <w:jc w:val="center"/>
            </w:pPr>
            <w:r>
              <w:rPr>
                <w:color w:val="767070"/>
                <w:spacing w:val="-2"/>
              </w:rPr>
              <w:t>145,620,583</w:t>
            </w:r>
          </w:p>
        </w:tc>
      </w:tr>
      <w:tr w:rsidR="00C97102" w14:paraId="4D59D163" w14:textId="77777777">
        <w:trPr>
          <w:trHeight w:val="410"/>
        </w:trPr>
        <w:tc>
          <w:tcPr>
            <w:tcW w:w="696" w:type="dxa"/>
            <w:tcBorders>
              <w:top w:val="single" w:sz="4" w:space="0" w:color="000000"/>
              <w:left w:val="single" w:sz="4" w:space="0" w:color="000000"/>
              <w:bottom w:val="single" w:sz="4" w:space="0" w:color="000000"/>
              <w:right w:val="single" w:sz="4" w:space="0" w:color="000000"/>
            </w:tcBorders>
          </w:tcPr>
          <w:p w14:paraId="37EFCF0B" w14:textId="77777777" w:rsidR="00C97102" w:rsidRDefault="001C6A98">
            <w:pPr>
              <w:pStyle w:val="TableParagraph"/>
              <w:spacing w:before="18"/>
              <w:ind w:left="32" w:right="3"/>
              <w:jc w:val="center"/>
              <w:rPr>
                <w:b/>
              </w:rPr>
            </w:pPr>
            <w:r>
              <w:rPr>
                <w:b/>
                <w:color w:val="767070"/>
                <w:spacing w:val="-5"/>
              </w:rPr>
              <w:t>FEB</w:t>
            </w:r>
          </w:p>
        </w:tc>
        <w:tc>
          <w:tcPr>
            <w:tcW w:w="1446" w:type="dxa"/>
            <w:gridSpan w:val="2"/>
            <w:tcBorders>
              <w:top w:val="single" w:sz="4" w:space="0" w:color="000000"/>
              <w:left w:val="single" w:sz="4" w:space="0" w:color="000000"/>
              <w:bottom w:val="single" w:sz="4" w:space="0" w:color="000000"/>
              <w:right w:val="single" w:sz="4" w:space="0" w:color="000000"/>
            </w:tcBorders>
          </w:tcPr>
          <w:p w14:paraId="05E6B5B0" w14:textId="77777777" w:rsidR="00C97102" w:rsidRDefault="001C6A98">
            <w:pPr>
              <w:pStyle w:val="TableParagraph"/>
              <w:spacing w:before="18"/>
              <w:ind w:left="235"/>
            </w:pPr>
            <w:r>
              <w:rPr>
                <w:color w:val="767070"/>
                <w:spacing w:val="-2"/>
              </w:rPr>
              <w:t>71,765,500</w:t>
            </w:r>
          </w:p>
        </w:tc>
        <w:tc>
          <w:tcPr>
            <w:tcW w:w="1541" w:type="dxa"/>
            <w:tcBorders>
              <w:top w:val="single" w:sz="4" w:space="0" w:color="000000"/>
              <w:left w:val="single" w:sz="4" w:space="0" w:color="000000"/>
              <w:bottom w:val="single" w:sz="4" w:space="0" w:color="000000"/>
              <w:right w:val="single" w:sz="4" w:space="0" w:color="000000"/>
            </w:tcBorders>
          </w:tcPr>
          <w:p w14:paraId="7ED4C87F" w14:textId="77777777" w:rsidR="00C97102" w:rsidRDefault="001C6A98">
            <w:pPr>
              <w:pStyle w:val="TableParagraph"/>
              <w:spacing w:before="18"/>
              <w:ind w:left="27"/>
              <w:jc w:val="center"/>
            </w:pPr>
            <w:r>
              <w:rPr>
                <w:color w:val="767070"/>
                <w:spacing w:val="-2"/>
              </w:rPr>
              <w:t>26,074,010</w:t>
            </w:r>
          </w:p>
        </w:tc>
        <w:tc>
          <w:tcPr>
            <w:tcW w:w="1276" w:type="dxa"/>
            <w:tcBorders>
              <w:top w:val="single" w:sz="4" w:space="0" w:color="000000"/>
              <w:left w:val="single" w:sz="4" w:space="0" w:color="000000"/>
              <w:bottom w:val="single" w:sz="4" w:space="0" w:color="000000"/>
              <w:right w:val="single" w:sz="4" w:space="0" w:color="000000"/>
            </w:tcBorders>
          </w:tcPr>
          <w:p w14:paraId="441CACBE" w14:textId="77777777" w:rsidR="00C97102" w:rsidRDefault="001C6A98">
            <w:pPr>
              <w:pStyle w:val="TableParagraph"/>
              <w:spacing w:before="18"/>
              <w:ind w:left="28"/>
              <w:jc w:val="center"/>
            </w:pPr>
            <w:r>
              <w:rPr>
                <w:color w:val="767070"/>
                <w:spacing w:val="-2"/>
              </w:rPr>
              <w:t>8,526,831</w:t>
            </w:r>
          </w:p>
        </w:tc>
        <w:tc>
          <w:tcPr>
            <w:tcW w:w="1451" w:type="dxa"/>
            <w:tcBorders>
              <w:top w:val="single" w:sz="4" w:space="0" w:color="000000"/>
              <w:left w:val="single" w:sz="4" w:space="0" w:color="000000"/>
              <w:bottom w:val="single" w:sz="4" w:space="0" w:color="000000"/>
              <w:right w:val="single" w:sz="4" w:space="0" w:color="000000"/>
            </w:tcBorders>
          </w:tcPr>
          <w:p w14:paraId="1B1BD190" w14:textId="77777777" w:rsidR="00C97102" w:rsidRDefault="001C6A98">
            <w:pPr>
              <w:pStyle w:val="TableParagraph"/>
              <w:spacing w:before="18"/>
              <w:ind w:left="218"/>
            </w:pPr>
            <w:r>
              <w:rPr>
                <w:color w:val="767070"/>
                <w:spacing w:val="-2"/>
              </w:rPr>
              <w:t>34,600,841</w:t>
            </w:r>
          </w:p>
        </w:tc>
        <w:tc>
          <w:tcPr>
            <w:tcW w:w="1258" w:type="dxa"/>
            <w:gridSpan w:val="2"/>
            <w:tcBorders>
              <w:top w:val="single" w:sz="4" w:space="0" w:color="000000"/>
              <w:left w:val="single" w:sz="4" w:space="0" w:color="000000"/>
              <w:bottom w:val="single" w:sz="4" w:space="0" w:color="000000"/>
              <w:right w:val="single" w:sz="4" w:space="0" w:color="000000"/>
            </w:tcBorders>
          </w:tcPr>
          <w:p w14:paraId="1543414E" w14:textId="77777777" w:rsidR="00C97102" w:rsidRDefault="001C6A98">
            <w:pPr>
              <w:pStyle w:val="TableParagraph"/>
              <w:spacing w:before="18"/>
              <w:ind w:left="262"/>
            </w:pPr>
            <w:r>
              <w:rPr>
                <w:color w:val="767070"/>
                <w:spacing w:val="-2"/>
              </w:rPr>
              <w:t>124,781</w:t>
            </w:r>
          </w:p>
        </w:tc>
        <w:tc>
          <w:tcPr>
            <w:tcW w:w="1414" w:type="dxa"/>
            <w:gridSpan w:val="2"/>
            <w:tcBorders>
              <w:top w:val="single" w:sz="4" w:space="0" w:color="000000"/>
              <w:left w:val="single" w:sz="4" w:space="0" w:color="000000"/>
              <w:bottom w:val="single" w:sz="4" w:space="0" w:color="000000"/>
              <w:right w:val="single" w:sz="4" w:space="0" w:color="000000"/>
            </w:tcBorders>
          </w:tcPr>
          <w:p w14:paraId="502D0575" w14:textId="77777777" w:rsidR="00C97102" w:rsidRDefault="001C6A98">
            <w:pPr>
              <w:pStyle w:val="TableParagraph"/>
              <w:spacing w:before="18"/>
              <w:ind w:left="277"/>
            </w:pPr>
            <w:r>
              <w:rPr>
                <w:color w:val="767070"/>
                <w:spacing w:val="-2"/>
              </w:rPr>
              <w:t>7,303,441</w:t>
            </w:r>
          </w:p>
        </w:tc>
        <w:tc>
          <w:tcPr>
            <w:tcW w:w="1133" w:type="dxa"/>
            <w:gridSpan w:val="2"/>
            <w:tcBorders>
              <w:top w:val="single" w:sz="4" w:space="0" w:color="000000"/>
              <w:left w:val="single" w:sz="4" w:space="0" w:color="000000"/>
              <w:bottom w:val="single" w:sz="4" w:space="0" w:color="000000"/>
              <w:right w:val="single" w:sz="4" w:space="0" w:color="000000"/>
            </w:tcBorders>
          </w:tcPr>
          <w:p w14:paraId="6A373537" w14:textId="77777777" w:rsidR="00C97102" w:rsidRDefault="001C6A98">
            <w:pPr>
              <w:pStyle w:val="TableParagraph"/>
              <w:spacing w:before="18"/>
              <w:ind w:left="224"/>
            </w:pPr>
            <w:r>
              <w:rPr>
                <w:color w:val="767070"/>
                <w:spacing w:val="-2"/>
              </w:rPr>
              <w:t>156,371</w:t>
            </w:r>
          </w:p>
        </w:tc>
        <w:tc>
          <w:tcPr>
            <w:tcW w:w="1431" w:type="dxa"/>
            <w:tcBorders>
              <w:top w:val="single" w:sz="4" w:space="0" w:color="000000"/>
              <w:left w:val="single" w:sz="4" w:space="0" w:color="000000"/>
              <w:bottom w:val="single" w:sz="4" w:space="0" w:color="000000"/>
              <w:right w:val="single" w:sz="4" w:space="0" w:color="000000"/>
            </w:tcBorders>
          </w:tcPr>
          <w:p w14:paraId="63016568" w14:textId="77777777" w:rsidR="00C97102" w:rsidRDefault="001C6A98">
            <w:pPr>
              <w:pStyle w:val="TableParagraph"/>
              <w:spacing w:before="18"/>
              <w:ind w:left="10"/>
              <w:jc w:val="center"/>
            </w:pPr>
            <w:r>
              <w:rPr>
                <w:color w:val="767070"/>
                <w:spacing w:val="-2"/>
              </w:rPr>
              <w:t>9,152,424</w:t>
            </w:r>
          </w:p>
        </w:tc>
        <w:tc>
          <w:tcPr>
            <w:tcW w:w="1241" w:type="dxa"/>
            <w:tcBorders>
              <w:top w:val="single" w:sz="4" w:space="0" w:color="000000"/>
              <w:left w:val="single" w:sz="4" w:space="0" w:color="000000"/>
              <w:bottom w:val="single" w:sz="4" w:space="0" w:color="000000"/>
              <w:right w:val="single" w:sz="4" w:space="0" w:color="000000"/>
            </w:tcBorders>
          </w:tcPr>
          <w:p w14:paraId="479C2C3C" w14:textId="77777777" w:rsidR="00C97102" w:rsidRDefault="001C6A98">
            <w:pPr>
              <w:pStyle w:val="TableParagraph"/>
              <w:spacing w:before="18"/>
              <w:ind w:left="10"/>
              <w:jc w:val="center"/>
            </w:pPr>
            <w:r>
              <w:rPr>
                <w:color w:val="767070"/>
                <w:spacing w:val="-2"/>
              </w:rPr>
              <w:t>122,822,207</w:t>
            </w:r>
          </w:p>
        </w:tc>
      </w:tr>
      <w:tr w:rsidR="00C97102" w14:paraId="72504B63" w14:textId="77777777">
        <w:trPr>
          <w:trHeight w:val="431"/>
        </w:trPr>
        <w:tc>
          <w:tcPr>
            <w:tcW w:w="696" w:type="dxa"/>
            <w:tcBorders>
              <w:top w:val="single" w:sz="4" w:space="0" w:color="000000"/>
              <w:left w:val="single" w:sz="4" w:space="0" w:color="000000"/>
              <w:bottom w:val="single" w:sz="4" w:space="0" w:color="000000"/>
              <w:right w:val="single" w:sz="4" w:space="0" w:color="000000"/>
            </w:tcBorders>
          </w:tcPr>
          <w:p w14:paraId="09C2A9C5" w14:textId="77777777" w:rsidR="00C97102" w:rsidRDefault="001C6A98">
            <w:pPr>
              <w:pStyle w:val="TableParagraph"/>
              <w:spacing w:before="27"/>
              <w:ind w:left="32"/>
              <w:jc w:val="center"/>
              <w:rPr>
                <w:b/>
              </w:rPr>
            </w:pPr>
            <w:r>
              <w:rPr>
                <w:b/>
                <w:color w:val="767070"/>
                <w:spacing w:val="-5"/>
              </w:rPr>
              <w:t>MAR</w:t>
            </w:r>
          </w:p>
        </w:tc>
        <w:tc>
          <w:tcPr>
            <w:tcW w:w="1446" w:type="dxa"/>
            <w:gridSpan w:val="2"/>
            <w:tcBorders>
              <w:top w:val="single" w:sz="4" w:space="0" w:color="000000"/>
              <w:left w:val="single" w:sz="4" w:space="0" w:color="000000"/>
              <w:bottom w:val="single" w:sz="4" w:space="0" w:color="000000"/>
              <w:right w:val="single" w:sz="4" w:space="0" w:color="000000"/>
            </w:tcBorders>
          </w:tcPr>
          <w:p w14:paraId="0BF7A623" w14:textId="77777777" w:rsidR="00C97102" w:rsidRDefault="001C6A98">
            <w:pPr>
              <w:pStyle w:val="TableParagraph"/>
              <w:spacing w:before="27"/>
              <w:ind w:left="235"/>
            </w:pPr>
            <w:r>
              <w:rPr>
                <w:color w:val="767070"/>
                <w:spacing w:val="-2"/>
              </w:rPr>
              <w:t>70,817,250</w:t>
            </w:r>
          </w:p>
        </w:tc>
        <w:tc>
          <w:tcPr>
            <w:tcW w:w="1541" w:type="dxa"/>
            <w:tcBorders>
              <w:top w:val="single" w:sz="4" w:space="0" w:color="000000"/>
              <w:left w:val="single" w:sz="4" w:space="0" w:color="000000"/>
              <w:bottom w:val="single" w:sz="4" w:space="0" w:color="000000"/>
              <w:right w:val="single" w:sz="4" w:space="0" w:color="000000"/>
            </w:tcBorders>
          </w:tcPr>
          <w:p w14:paraId="36AD4FB4" w14:textId="77777777" w:rsidR="00C97102" w:rsidRDefault="001C6A98">
            <w:pPr>
              <w:pStyle w:val="TableParagraph"/>
              <w:spacing w:before="27"/>
              <w:ind w:left="27"/>
              <w:jc w:val="center"/>
            </w:pPr>
            <w:r>
              <w:rPr>
                <w:color w:val="767070"/>
                <w:spacing w:val="-2"/>
              </w:rPr>
              <w:t>29,487,300</w:t>
            </w:r>
          </w:p>
        </w:tc>
        <w:tc>
          <w:tcPr>
            <w:tcW w:w="1276" w:type="dxa"/>
            <w:tcBorders>
              <w:top w:val="single" w:sz="4" w:space="0" w:color="000000"/>
              <w:left w:val="single" w:sz="4" w:space="0" w:color="000000"/>
              <w:bottom w:val="single" w:sz="4" w:space="0" w:color="000000"/>
              <w:right w:val="single" w:sz="4" w:space="0" w:color="000000"/>
            </w:tcBorders>
          </w:tcPr>
          <w:p w14:paraId="31D76EB4" w14:textId="77777777" w:rsidR="00C97102" w:rsidRDefault="001C6A98">
            <w:pPr>
              <w:pStyle w:val="TableParagraph"/>
              <w:spacing w:before="27"/>
              <w:ind w:left="28"/>
              <w:jc w:val="center"/>
            </w:pPr>
            <w:r>
              <w:rPr>
                <w:color w:val="767070"/>
                <w:spacing w:val="-2"/>
              </w:rPr>
              <w:t>10,219,724</w:t>
            </w:r>
          </w:p>
        </w:tc>
        <w:tc>
          <w:tcPr>
            <w:tcW w:w="1451" w:type="dxa"/>
            <w:tcBorders>
              <w:top w:val="single" w:sz="4" w:space="0" w:color="000000"/>
              <w:left w:val="single" w:sz="4" w:space="0" w:color="000000"/>
              <w:bottom w:val="single" w:sz="4" w:space="0" w:color="000000"/>
              <w:right w:val="single" w:sz="4" w:space="0" w:color="000000"/>
            </w:tcBorders>
          </w:tcPr>
          <w:p w14:paraId="30BEBFB7" w14:textId="77777777" w:rsidR="00C97102" w:rsidRDefault="001C6A98">
            <w:pPr>
              <w:pStyle w:val="TableParagraph"/>
              <w:spacing w:before="27"/>
              <w:ind w:left="218"/>
            </w:pPr>
            <w:r>
              <w:rPr>
                <w:color w:val="767070"/>
                <w:spacing w:val="-2"/>
              </w:rPr>
              <w:t>39,707,024</w:t>
            </w:r>
          </w:p>
        </w:tc>
        <w:tc>
          <w:tcPr>
            <w:tcW w:w="1258" w:type="dxa"/>
            <w:gridSpan w:val="2"/>
            <w:tcBorders>
              <w:top w:val="single" w:sz="4" w:space="0" w:color="000000"/>
              <w:left w:val="single" w:sz="4" w:space="0" w:color="000000"/>
              <w:bottom w:val="single" w:sz="4" w:space="0" w:color="000000"/>
              <w:right w:val="single" w:sz="4" w:space="0" w:color="000000"/>
            </w:tcBorders>
          </w:tcPr>
          <w:p w14:paraId="20CD9E88" w14:textId="77777777" w:rsidR="00C97102" w:rsidRDefault="001C6A98">
            <w:pPr>
              <w:pStyle w:val="TableParagraph"/>
              <w:spacing w:before="27"/>
              <w:ind w:left="262"/>
            </w:pPr>
            <w:r>
              <w:rPr>
                <w:color w:val="767070"/>
                <w:spacing w:val="-2"/>
              </w:rPr>
              <w:t>185,628</w:t>
            </w:r>
          </w:p>
        </w:tc>
        <w:tc>
          <w:tcPr>
            <w:tcW w:w="1414" w:type="dxa"/>
            <w:gridSpan w:val="2"/>
            <w:tcBorders>
              <w:top w:val="single" w:sz="4" w:space="0" w:color="000000"/>
              <w:left w:val="single" w:sz="4" w:space="0" w:color="000000"/>
              <w:bottom w:val="single" w:sz="4" w:space="0" w:color="000000"/>
              <w:right w:val="single" w:sz="4" w:space="0" w:color="000000"/>
            </w:tcBorders>
          </w:tcPr>
          <w:p w14:paraId="0B479316" w14:textId="77777777" w:rsidR="00C97102" w:rsidRDefault="001C6A98">
            <w:pPr>
              <w:pStyle w:val="TableParagraph"/>
              <w:spacing w:before="27"/>
              <w:ind w:left="221"/>
            </w:pPr>
            <w:r>
              <w:rPr>
                <w:color w:val="767070"/>
                <w:spacing w:val="-2"/>
              </w:rPr>
              <w:t>10,927,943</w:t>
            </w:r>
          </w:p>
        </w:tc>
        <w:tc>
          <w:tcPr>
            <w:tcW w:w="1133" w:type="dxa"/>
            <w:gridSpan w:val="2"/>
            <w:tcBorders>
              <w:top w:val="single" w:sz="4" w:space="0" w:color="000000"/>
              <w:left w:val="single" w:sz="4" w:space="0" w:color="000000"/>
              <w:bottom w:val="single" w:sz="4" w:space="0" w:color="000000"/>
              <w:right w:val="single" w:sz="4" w:space="0" w:color="000000"/>
            </w:tcBorders>
          </w:tcPr>
          <w:p w14:paraId="53E27800" w14:textId="77777777" w:rsidR="00C97102" w:rsidRDefault="001C6A98">
            <w:pPr>
              <w:pStyle w:val="TableParagraph"/>
              <w:spacing w:before="27"/>
              <w:ind w:left="224"/>
            </w:pPr>
            <w:r>
              <w:rPr>
                <w:color w:val="767070"/>
                <w:spacing w:val="-2"/>
              </w:rPr>
              <w:t>188,740</w:t>
            </w:r>
          </w:p>
        </w:tc>
        <w:tc>
          <w:tcPr>
            <w:tcW w:w="1431" w:type="dxa"/>
            <w:tcBorders>
              <w:top w:val="single" w:sz="4" w:space="0" w:color="000000"/>
              <w:left w:val="single" w:sz="4" w:space="0" w:color="000000"/>
              <w:bottom w:val="single" w:sz="4" w:space="0" w:color="000000"/>
              <w:right w:val="single" w:sz="4" w:space="0" w:color="000000"/>
            </w:tcBorders>
          </w:tcPr>
          <w:p w14:paraId="32227D01" w14:textId="77777777" w:rsidR="00C97102" w:rsidRDefault="001C6A98">
            <w:pPr>
              <w:pStyle w:val="TableParagraph"/>
              <w:spacing w:before="27"/>
              <w:ind w:left="10"/>
              <w:jc w:val="center"/>
            </w:pPr>
            <w:r>
              <w:rPr>
                <w:color w:val="767070"/>
                <w:spacing w:val="-2"/>
              </w:rPr>
              <w:t>11,111,175</w:t>
            </w:r>
          </w:p>
        </w:tc>
        <w:tc>
          <w:tcPr>
            <w:tcW w:w="1241" w:type="dxa"/>
            <w:tcBorders>
              <w:top w:val="single" w:sz="4" w:space="0" w:color="000000"/>
              <w:left w:val="single" w:sz="4" w:space="0" w:color="000000"/>
              <w:bottom w:val="single" w:sz="4" w:space="0" w:color="000000"/>
              <w:right w:val="single" w:sz="4" w:space="0" w:color="000000"/>
            </w:tcBorders>
          </w:tcPr>
          <w:p w14:paraId="70226381" w14:textId="77777777" w:rsidR="00C97102" w:rsidRDefault="001C6A98">
            <w:pPr>
              <w:pStyle w:val="TableParagraph"/>
              <w:spacing w:before="27"/>
              <w:ind w:left="10"/>
              <w:jc w:val="center"/>
            </w:pPr>
            <w:r>
              <w:rPr>
                <w:color w:val="767070"/>
                <w:spacing w:val="-2"/>
              </w:rPr>
              <w:t>132,563,394</w:t>
            </w:r>
          </w:p>
        </w:tc>
      </w:tr>
      <w:tr w:rsidR="00C97102" w14:paraId="4E446771" w14:textId="77777777">
        <w:trPr>
          <w:trHeight w:val="407"/>
        </w:trPr>
        <w:tc>
          <w:tcPr>
            <w:tcW w:w="696" w:type="dxa"/>
            <w:tcBorders>
              <w:top w:val="single" w:sz="4" w:space="0" w:color="000000"/>
              <w:left w:val="single" w:sz="4" w:space="0" w:color="000000"/>
              <w:bottom w:val="single" w:sz="4" w:space="0" w:color="000000"/>
              <w:right w:val="single" w:sz="4" w:space="0" w:color="000000"/>
            </w:tcBorders>
          </w:tcPr>
          <w:p w14:paraId="0D691B2A" w14:textId="77777777" w:rsidR="00C97102" w:rsidRDefault="001C6A98">
            <w:pPr>
              <w:pStyle w:val="TableParagraph"/>
              <w:spacing w:before="15"/>
              <w:ind w:left="32" w:right="6"/>
              <w:jc w:val="center"/>
              <w:rPr>
                <w:b/>
              </w:rPr>
            </w:pPr>
            <w:r>
              <w:rPr>
                <w:b/>
                <w:color w:val="767070"/>
                <w:spacing w:val="-5"/>
              </w:rPr>
              <w:t>ABR</w:t>
            </w:r>
          </w:p>
        </w:tc>
        <w:tc>
          <w:tcPr>
            <w:tcW w:w="1446" w:type="dxa"/>
            <w:gridSpan w:val="2"/>
            <w:tcBorders>
              <w:top w:val="single" w:sz="4" w:space="0" w:color="000000"/>
              <w:left w:val="single" w:sz="4" w:space="0" w:color="000000"/>
              <w:bottom w:val="single" w:sz="4" w:space="0" w:color="000000"/>
              <w:right w:val="single" w:sz="4" w:space="0" w:color="000000"/>
            </w:tcBorders>
          </w:tcPr>
          <w:p w14:paraId="1443DA06" w14:textId="77777777" w:rsidR="00C97102" w:rsidRDefault="001C6A98">
            <w:pPr>
              <w:pStyle w:val="TableParagraph"/>
              <w:spacing w:before="15"/>
              <w:ind w:left="235"/>
            </w:pPr>
            <w:r>
              <w:rPr>
                <w:color w:val="767070"/>
                <w:spacing w:val="-2"/>
              </w:rPr>
              <w:t>83,790,400</w:t>
            </w:r>
          </w:p>
        </w:tc>
        <w:tc>
          <w:tcPr>
            <w:tcW w:w="1541" w:type="dxa"/>
            <w:tcBorders>
              <w:top w:val="single" w:sz="4" w:space="0" w:color="000000"/>
              <w:left w:val="single" w:sz="4" w:space="0" w:color="000000"/>
              <w:bottom w:val="single" w:sz="4" w:space="0" w:color="000000"/>
              <w:right w:val="single" w:sz="4" w:space="0" w:color="000000"/>
            </w:tcBorders>
          </w:tcPr>
          <w:p w14:paraId="0A0FE1C3" w14:textId="77777777" w:rsidR="00C97102" w:rsidRDefault="001C6A98">
            <w:pPr>
              <w:pStyle w:val="TableParagraph"/>
              <w:spacing w:before="15"/>
              <w:ind w:left="27"/>
              <w:jc w:val="center"/>
            </w:pPr>
            <w:r>
              <w:rPr>
                <w:color w:val="767070"/>
                <w:spacing w:val="-2"/>
              </w:rPr>
              <w:t>32,705,350</w:t>
            </w:r>
          </w:p>
        </w:tc>
        <w:tc>
          <w:tcPr>
            <w:tcW w:w="1276" w:type="dxa"/>
            <w:tcBorders>
              <w:top w:val="single" w:sz="4" w:space="0" w:color="000000"/>
              <w:left w:val="single" w:sz="4" w:space="0" w:color="000000"/>
              <w:bottom w:val="single" w:sz="4" w:space="0" w:color="000000"/>
              <w:right w:val="single" w:sz="4" w:space="0" w:color="000000"/>
            </w:tcBorders>
          </w:tcPr>
          <w:p w14:paraId="1E54B78E" w14:textId="77777777" w:rsidR="00C97102" w:rsidRDefault="001C6A98">
            <w:pPr>
              <w:pStyle w:val="TableParagraph"/>
              <w:spacing w:before="15"/>
              <w:ind w:left="28"/>
              <w:jc w:val="center"/>
            </w:pPr>
            <w:r>
              <w:rPr>
                <w:color w:val="767070"/>
                <w:spacing w:val="-2"/>
              </w:rPr>
              <w:t>10,895,506</w:t>
            </w:r>
          </w:p>
        </w:tc>
        <w:tc>
          <w:tcPr>
            <w:tcW w:w="1451" w:type="dxa"/>
            <w:tcBorders>
              <w:top w:val="single" w:sz="4" w:space="0" w:color="000000"/>
              <w:left w:val="single" w:sz="4" w:space="0" w:color="000000"/>
              <w:bottom w:val="single" w:sz="4" w:space="0" w:color="000000"/>
              <w:right w:val="single" w:sz="4" w:space="0" w:color="000000"/>
            </w:tcBorders>
          </w:tcPr>
          <w:p w14:paraId="33128187" w14:textId="77777777" w:rsidR="00C97102" w:rsidRDefault="001C6A98">
            <w:pPr>
              <w:pStyle w:val="TableParagraph"/>
              <w:spacing w:before="15"/>
              <w:ind w:left="218"/>
            </w:pPr>
            <w:r>
              <w:rPr>
                <w:color w:val="767070"/>
                <w:spacing w:val="-2"/>
              </w:rPr>
              <w:t>43,600,856</w:t>
            </w:r>
          </w:p>
        </w:tc>
        <w:tc>
          <w:tcPr>
            <w:tcW w:w="1258" w:type="dxa"/>
            <w:gridSpan w:val="2"/>
            <w:tcBorders>
              <w:top w:val="single" w:sz="4" w:space="0" w:color="000000"/>
              <w:left w:val="single" w:sz="4" w:space="0" w:color="000000"/>
              <w:bottom w:val="single" w:sz="4" w:space="0" w:color="000000"/>
              <w:right w:val="single" w:sz="4" w:space="0" w:color="000000"/>
            </w:tcBorders>
          </w:tcPr>
          <w:p w14:paraId="67FFE1B2" w14:textId="77777777" w:rsidR="00C97102" w:rsidRDefault="001C6A98">
            <w:pPr>
              <w:pStyle w:val="TableParagraph"/>
              <w:spacing w:before="15"/>
              <w:ind w:left="262"/>
            </w:pPr>
            <w:r>
              <w:rPr>
                <w:color w:val="767070"/>
                <w:spacing w:val="-2"/>
              </w:rPr>
              <w:t>195,522</w:t>
            </w:r>
          </w:p>
        </w:tc>
        <w:tc>
          <w:tcPr>
            <w:tcW w:w="1414" w:type="dxa"/>
            <w:gridSpan w:val="2"/>
            <w:tcBorders>
              <w:top w:val="single" w:sz="4" w:space="0" w:color="000000"/>
              <w:left w:val="single" w:sz="4" w:space="0" w:color="000000"/>
              <w:bottom w:val="single" w:sz="4" w:space="0" w:color="000000"/>
              <w:right w:val="single" w:sz="4" w:space="0" w:color="000000"/>
            </w:tcBorders>
          </w:tcPr>
          <w:p w14:paraId="5E8258B5" w14:textId="77777777" w:rsidR="00C97102" w:rsidRDefault="001C6A98">
            <w:pPr>
              <w:pStyle w:val="TableParagraph"/>
              <w:spacing w:before="15"/>
              <w:ind w:left="221"/>
            </w:pPr>
            <w:r>
              <w:rPr>
                <w:color w:val="767070"/>
                <w:spacing w:val="-2"/>
              </w:rPr>
              <w:t>11,498,704</w:t>
            </w:r>
          </w:p>
        </w:tc>
        <w:tc>
          <w:tcPr>
            <w:tcW w:w="1133" w:type="dxa"/>
            <w:gridSpan w:val="2"/>
            <w:tcBorders>
              <w:top w:val="single" w:sz="4" w:space="0" w:color="000000"/>
              <w:left w:val="single" w:sz="4" w:space="0" w:color="000000"/>
              <w:bottom w:val="single" w:sz="4" w:space="0" w:color="000000"/>
              <w:right w:val="single" w:sz="4" w:space="0" w:color="000000"/>
            </w:tcBorders>
          </w:tcPr>
          <w:p w14:paraId="4991F8F0" w14:textId="77777777" w:rsidR="00C97102" w:rsidRDefault="001C6A98">
            <w:pPr>
              <w:pStyle w:val="TableParagraph"/>
              <w:spacing w:before="15"/>
              <w:ind w:left="224"/>
            </w:pPr>
            <w:r>
              <w:rPr>
                <w:color w:val="767070"/>
                <w:spacing w:val="-2"/>
              </w:rPr>
              <w:t>204,835</w:t>
            </w:r>
          </w:p>
        </w:tc>
        <w:tc>
          <w:tcPr>
            <w:tcW w:w="1431" w:type="dxa"/>
            <w:tcBorders>
              <w:top w:val="single" w:sz="4" w:space="0" w:color="000000"/>
              <w:left w:val="single" w:sz="4" w:space="0" w:color="000000"/>
              <w:bottom w:val="single" w:sz="4" w:space="0" w:color="000000"/>
              <w:right w:val="single" w:sz="4" w:space="0" w:color="000000"/>
            </w:tcBorders>
          </w:tcPr>
          <w:p w14:paraId="0007D939" w14:textId="77777777" w:rsidR="00C97102" w:rsidRDefault="001C6A98">
            <w:pPr>
              <w:pStyle w:val="TableParagraph"/>
              <w:spacing w:before="15"/>
              <w:ind w:left="10"/>
              <w:jc w:val="center"/>
            </w:pPr>
            <w:r>
              <w:rPr>
                <w:color w:val="767070"/>
                <w:spacing w:val="-2"/>
              </w:rPr>
              <w:t>12,046,395</w:t>
            </w:r>
          </w:p>
        </w:tc>
        <w:tc>
          <w:tcPr>
            <w:tcW w:w="1241" w:type="dxa"/>
            <w:tcBorders>
              <w:top w:val="single" w:sz="4" w:space="0" w:color="000000"/>
              <w:left w:val="single" w:sz="4" w:space="0" w:color="000000"/>
              <w:bottom w:val="single" w:sz="4" w:space="0" w:color="000000"/>
              <w:right w:val="single" w:sz="4" w:space="0" w:color="000000"/>
            </w:tcBorders>
          </w:tcPr>
          <w:p w14:paraId="4824FE81" w14:textId="77777777" w:rsidR="00C97102" w:rsidRDefault="001C6A98">
            <w:pPr>
              <w:pStyle w:val="TableParagraph"/>
              <w:spacing w:before="15"/>
              <w:ind w:left="10"/>
              <w:jc w:val="center"/>
            </w:pPr>
            <w:r>
              <w:rPr>
                <w:color w:val="767070"/>
                <w:spacing w:val="-2"/>
              </w:rPr>
              <w:t>150,936,355</w:t>
            </w:r>
          </w:p>
        </w:tc>
      </w:tr>
      <w:tr w:rsidR="00C97102" w14:paraId="23359B54" w14:textId="77777777">
        <w:trPr>
          <w:trHeight w:val="412"/>
        </w:trPr>
        <w:tc>
          <w:tcPr>
            <w:tcW w:w="696" w:type="dxa"/>
            <w:tcBorders>
              <w:top w:val="single" w:sz="4" w:space="0" w:color="000000"/>
              <w:left w:val="single" w:sz="4" w:space="0" w:color="000000"/>
              <w:bottom w:val="single" w:sz="4" w:space="0" w:color="000000"/>
              <w:right w:val="single" w:sz="4" w:space="0" w:color="000000"/>
            </w:tcBorders>
          </w:tcPr>
          <w:p w14:paraId="31413397" w14:textId="77777777" w:rsidR="00C97102" w:rsidRDefault="001C6A98">
            <w:pPr>
              <w:pStyle w:val="TableParagraph"/>
              <w:spacing w:before="17"/>
              <w:ind w:left="32"/>
              <w:jc w:val="center"/>
              <w:rPr>
                <w:b/>
              </w:rPr>
            </w:pPr>
            <w:r>
              <w:rPr>
                <w:b/>
                <w:color w:val="767070"/>
                <w:spacing w:val="-5"/>
              </w:rPr>
              <w:t>MAY</w:t>
            </w:r>
          </w:p>
        </w:tc>
        <w:tc>
          <w:tcPr>
            <w:tcW w:w="1446" w:type="dxa"/>
            <w:gridSpan w:val="2"/>
            <w:tcBorders>
              <w:top w:val="single" w:sz="4" w:space="0" w:color="000000"/>
              <w:left w:val="single" w:sz="4" w:space="0" w:color="000000"/>
              <w:bottom w:val="single" w:sz="4" w:space="0" w:color="000000"/>
              <w:right w:val="single" w:sz="4" w:space="0" w:color="000000"/>
            </w:tcBorders>
          </w:tcPr>
          <w:p w14:paraId="2D650405" w14:textId="77777777" w:rsidR="00C97102" w:rsidRDefault="001C6A98">
            <w:pPr>
              <w:pStyle w:val="TableParagraph"/>
              <w:spacing w:before="17"/>
              <w:ind w:left="235"/>
            </w:pPr>
            <w:r>
              <w:rPr>
                <w:color w:val="767070"/>
                <w:spacing w:val="-2"/>
              </w:rPr>
              <w:t>75,509,100</w:t>
            </w:r>
          </w:p>
        </w:tc>
        <w:tc>
          <w:tcPr>
            <w:tcW w:w="1541" w:type="dxa"/>
            <w:tcBorders>
              <w:top w:val="single" w:sz="4" w:space="0" w:color="000000"/>
              <w:left w:val="single" w:sz="4" w:space="0" w:color="000000"/>
              <w:bottom w:val="single" w:sz="4" w:space="0" w:color="000000"/>
              <w:right w:val="single" w:sz="4" w:space="0" w:color="000000"/>
            </w:tcBorders>
          </w:tcPr>
          <w:p w14:paraId="1757F754" w14:textId="77777777" w:rsidR="00C97102" w:rsidRDefault="001C6A98">
            <w:pPr>
              <w:pStyle w:val="TableParagraph"/>
              <w:spacing w:before="17"/>
              <w:ind w:left="27"/>
              <w:jc w:val="center"/>
            </w:pPr>
            <w:r>
              <w:rPr>
                <w:color w:val="767070"/>
                <w:spacing w:val="-2"/>
              </w:rPr>
              <w:t>30,761,380</w:t>
            </w:r>
          </w:p>
        </w:tc>
        <w:tc>
          <w:tcPr>
            <w:tcW w:w="1276" w:type="dxa"/>
            <w:tcBorders>
              <w:top w:val="single" w:sz="4" w:space="0" w:color="000000"/>
              <w:left w:val="single" w:sz="4" w:space="0" w:color="000000"/>
              <w:bottom w:val="single" w:sz="4" w:space="0" w:color="000000"/>
              <w:right w:val="single" w:sz="4" w:space="0" w:color="000000"/>
            </w:tcBorders>
          </w:tcPr>
          <w:p w14:paraId="24B81E3F" w14:textId="77777777" w:rsidR="00C97102" w:rsidRDefault="001C6A98">
            <w:pPr>
              <w:pStyle w:val="TableParagraph"/>
              <w:spacing w:before="17"/>
              <w:ind w:left="28"/>
              <w:jc w:val="center"/>
            </w:pPr>
            <w:r>
              <w:rPr>
                <w:color w:val="767070"/>
                <w:spacing w:val="-2"/>
              </w:rPr>
              <w:t>11,186,733</w:t>
            </w:r>
          </w:p>
        </w:tc>
        <w:tc>
          <w:tcPr>
            <w:tcW w:w="1451" w:type="dxa"/>
            <w:tcBorders>
              <w:top w:val="single" w:sz="4" w:space="0" w:color="000000"/>
              <w:left w:val="single" w:sz="4" w:space="0" w:color="000000"/>
              <w:bottom w:val="single" w:sz="4" w:space="0" w:color="000000"/>
              <w:right w:val="single" w:sz="4" w:space="0" w:color="000000"/>
            </w:tcBorders>
          </w:tcPr>
          <w:p w14:paraId="466D0A5D" w14:textId="77777777" w:rsidR="00C97102" w:rsidRDefault="001C6A98">
            <w:pPr>
              <w:pStyle w:val="TableParagraph"/>
              <w:spacing w:before="17"/>
              <w:ind w:left="218"/>
            </w:pPr>
            <w:r>
              <w:rPr>
                <w:color w:val="767070"/>
                <w:spacing w:val="-2"/>
              </w:rPr>
              <w:t>41,948,113</w:t>
            </w:r>
          </w:p>
        </w:tc>
        <w:tc>
          <w:tcPr>
            <w:tcW w:w="1258" w:type="dxa"/>
            <w:gridSpan w:val="2"/>
            <w:tcBorders>
              <w:top w:val="single" w:sz="4" w:space="0" w:color="000000"/>
              <w:left w:val="single" w:sz="4" w:space="0" w:color="000000"/>
              <w:bottom w:val="single" w:sz="4" w:space="0" w:color="000000"/>
              <w:right w:val="single" w:sz="4" w:space="0" w:color="000000"/>
            </w:tcBorders>
          </w:tcPr>
          <w:p w14:paraId="60336375" w14:textId="77777777" w:rsidR="00C97102" w:rsidRDefault="001C6A98">
            <w:pPr>
              <w:pStyle w:val="TableParagraph"/>
              <w:spacing w:before="17"/>
              <w:ind w:left="262"/>
            </w:pPr>
            <w:r>
              <w:rPr>
                <w:color w:val="767070"/>
                <w:spacing w:val="-2"/>
              </w:rPr>
              <w:t>263,671</w:t>
            </w:r>
          </w:p>
        </w:tc>
        <w:tc>
          <w:tcPr>
            <w:tcW w:w="1414" w:type="dxa"/>
            <w:gridSpan w:val="2"/>
            <w:tcBorders>
              <w:top w:val="single" w:sz="4" w:space="0" w:color="000000"/>
              <w:left w:val="single" w:sz="4" w:space="0" w:color="000000"/>
              <w:bottom w:val="single" w:sz="4" w:space="0" w:color="000000"/>
              <w:right w:val="single" w:sz="4" w:space="0" w:color="000000"/>
            </w:tcBorders>
          </w:tcPr>
          <w:p w14:paraId="2E7B58E5" w14:textId="77777777" w:rsidR="00C97102" w:rsidRDefault="001C6A98">
            <w:pPr>
              <w:pStyle w:val="TableParagraph"/>
              <w:spacing w:before="17"/>
              <w:ind w:left="221"/>
            </w:pPr>
            <w:r>
              <w:rPr>
                <w:color w:val="767070"/>
                <w:spacing w:val="-2"/>
              </w:rPr>
              <w:t>15,382,573</w:t>
            </w:r>
          </w:p>
        </w:tc>
        <w:tc>
          <w:tcPr>
            <w:tcW w:w="1133" w:type="dxa"/>
            <w:gridSpan w:val="2"/>
            <w:tcBorders>
              <w:top w:val="single" w:sz="4" w:space="0" w:color="000000"/>
              <w:left w:val="single" w:sz="4" w:space="0" w:color="000000"/>
              <w:bottom w:val="single" w:sz="4" w:space="0" w:color="000000"/>
              <w:right w:val="single" w:sz="4" w:space="0" w:color="000000"/>
            </w:tcBorders>
          </w:tcPr>
          <w:p w14:paraId="4D0E176B" w14:textId="77777777" w:rsidR="00C97102" w:rsidRDefault="001C6A98">
            <w:pPr>
              <w:pStyle w:val="TableParagraph"/>
              <w:spacing w:before="17"/>
              <w:ind w:left="224"/>
            </w:pPr>
            <w:r>
              <w:rPr>
                <w:color w:val="767070"/>
                <w:spacing w:val="-2"/>
              </w:rPr>
              <w:t>343,725</w:t>
            </w:r>
          </w:p>
        </w:tc>
        <w:tc>
          <w:tcPr>
            <w:tcW w:w="1431" w:type="dxa"/>
            <w:tcBorders>
              <w:top w:val="single" w:sz="4" w:space="0" w:color="000000"/>
              <w:left w:val="single" w:sz="4" w:space="0" w:color="000000"/>
              <w:bottom w:val="single" w:sz="4" w:space="0" w:color="000000"/>
              <w:right w:val="single" w:sz="4" w:space="0" w:color="000000"/>
            </w:tcBorders>
          </w:tcPr>
          <w:p w14:paraId="30A52FA0" w14:textId="77777777" w:rsidR="00C97102" w:rsidRDefault="001C6A98">
            <w:pPr>
              <w:pStyle w:val="TableParagraph"/>
              <w:spacing w:before="17"/>
              <w:ind w:left="10"/>
              <w:jc w:val="center"/>
            </w:pPr>
            <w:r>
              <w:rPr>
                <w:color w:val="767070"/>
                <w:spacing w:val="-2"/>
              </w:rPr>
              <w:t>20,032,540</w:t>
            </w:r>
          </w:p>
        </w:tc>
        <w:tc>
          <w:tcPr>
            <w:tcW w:w="1241" w:type="dxa"/>
            <w:tcBorders>
              <w:top w:val="single" w:sz="4" w:space="0" w:color="000000"/>
              <w:left w:val="single" w:sz="4" w:space="0" w:color="000000"/>
              <w:bottom w:val="single" w:sz="4" w:space="0" w:color="000000"/>
              <w:right w:val="single" w:sz="4" w:space="0" w:color="000000"/>
            </w:tcBorders>
          </w:tcPr>
          <w:p w14:paraId="4C20D91A" w14:textId="77777777" w:rsidR="00C97102" w:rsidRDefault="001C6A98">
            <w:pPr>
              <w:pStyle w:val="TableParagraph"/>
              <w:spacing w:before="17"/>
              <w:ind w:left="10"/>
              <w:jc w:val="center"/>
            </w:pPr>
            <w:r>
              <w:rPr>
                <w:color w:val="767070"/>
                <w:spacing w:val="-2"/>
              </w:rPr>
              <w:t>152,872,326</w:t>
            </w:r>
          </w:p>
        </w:tc>
      </w:tr>
      <w:tr w:rsidR="00C97102" w14:paraId="011378BB" w14:textId="77777777">
        <w:trPr>
          <w:trHeight w:val="582"/>
        </w:trPr>
        <w:tc>
          <w:tcPr>
            <w:tcW w:w="696" w:type="dxa"/>
            <w:tcBorders>
              <w:top w:val="single" w:sz="4" w:space="0" w:color="000000"/>
              <w:left w:val="single" w:sz="4" w:space="0" w:color="000000"/>
              <w:bottom w:val="single" w:sz="4" w:space="0" w:color="000000"/>
              <w:right w:val="single" w:sz="4" w:space="0" w:color="000000"/>
            </w:tcBorders>
          </w:tcPr>
          <w:p w14:paraId="5A94BA09" w14:textId="77777777" w:rsidR="00C97102" w:rsidRDefault="001C6A98">
            <w:pPr>
              <w:pStyle w:val="TableParagraph"/>
              <w:spacing w:before="104"/>
              <w:ind w:left="32" w:right="3"/>
              <w:jc w:val="center"/>
              <w:rPr>
                <w:b/>
              </w:rPr>
            </w:pPr>
            <w:r>
              <w:rPr>
                <w:b/>
                <w:color w:val="767070"/>
                <w:spacing w:val="-5"/>
              </w:rPr>
              <w:t>JUN</w:t>
            </w:r>
          </w:p>
        </w:tc>
        <w:tc>
          <w:tcPr>
            <w:tcW w:w="1446" w:type="dxa"/>
            <w:gridSpan w:val="2"/>
            <w:tcBorders>
              <w:top w:val="single" w:sz="4" w:space="0" w:color="000000"/>
              <w:left w:val="single" w:sz="4" w:space="0" w:color="000000"/>
              <w:bottom w:val="single" w:sz="4" w:space="0" w:color="000000"/>
              <w:right w:val="single" w:sz="4" w:space="0" w:color="000000"/>
            </w:tcBorders>
          </w:tcPr>
          <w:p w14:paraId="16B1C0EA" w14:textId="77777777" w:rsidR="00C97102" w:rsidRDefault="001C6A98">
            <w:pPr>
              <w:pStyle w:val="TableParagraph"/>
              <w:spacing w:before="104"/>
              <w:ind w:left="235"/>
            </w:pPr>
            <w:r>
              <w:rPr>
                <w:color w:val="767070"/>
                <w:spacing w:val="-2"/>
              </w:rPr>
              <w:t>70,476,050</w:t>
            </w:r>
          </w:p>
        </w:tc>
        <w:tc>
          <w:tcPr>
            <w:tcW w:w="1541" w:type="dxa"/>
            <w:tcBorders>
              <w:top w:val="single" w:sz="4" w:space="0" w:color="000000"/>
              <w:left w:val="single" w:sz="4" w:space="0" w:color="000000"/>
              <w:bottom w:val="single" w:sz="4" w:space="0" w:color="000000"/>
              <w:right w:val="single" w:sz="4" w:space="0" w:color="000000"/>
            </w:tcBorders>
          </w:tcPr>
          <w:p w14:paraId="3C429C16" w14:textId="77777777" w:rsidR="00C97102" w:rsidRDefault="001C6A98">
            <w:pPr>
              <w:pStyle w:val="TableParagraph"/>
              <w:spacing w:before="104"/>
              <w:ind w:left="27"/>
              <w:jc w:val="center"/>
            </w:pPr>
            <w:r>
              <w:rPr>
                <w:color w:val="767070"/>
                <w:spacing w:val="-2"/>
              </w:rPr>
              <w:t>27,612,650</w:t>
            </w:r>
          </w:p>
        </w:tc>
        <w:tc>
          <w:tcPr>
            <w:tcW w:w="1276" w:type="dxa"/>
            <w:tcBorders>
              <w:top w:val="single" w:sz="4" w:space="0" w:color="000000"/>
              <w:left w:val="single" w:sz="4" w:space="0" w:color="000000"/>
              <w:bottom w:val="single" w:sz="4" w:space="0" w:color="000000"/>
              <w:right w:val="single" w:sz="4" w:space="0" w:color="000000"/>
            </w:tcBorders>
          </w:tcPr>
          <w:p w14:paraId="626AD1FB" w14:textId="77777777" w:rsidR="00C97102" w:rsidRDefault="001C6A98">
            <w:pPr>
              <w:pStyle w:val="TableParagraph"/>
              <w:spacing w:before="104"/>
              <w:ind w:left="28"/>
              <w:jc w:val="center"/>
            </w:pPr>
            <w:r>
              <w:rPr>
                <w:color w:val="767070"/>
                <w:spacing w:val="-2"/>
              </w:rPr>
              <w:t>10,023,171</w:t>
            </w:r>
          </w:p>
        </w:tc>
        <w:tc>
          <w:tcPr>
            <w:tcW w:w="1451" w:type="dxa"/>
            <w:tcBorders>
              <w:top w:val="single" w:sz="4" w:space="0" w:color="000000"/>
              <w:left w:val="single" w:sz="4" w:space="0" w:color="000000"/>
              <w:bottom w:val="single" w:sz="4" w:space="0" w:color="000000"/>
              <w:right w:val="single" w:sz="4" w:space="0" w:color="000000"/>
            </w:tcBorders>
          </w:tcPr>
          <w:p w14:paraId="370669CB" w14:textId="77777777" w:rsidR="00C97102" w:rsidRDefault="001C6A98">
            <w:pPr>
              <w:pStyle w:val="TableParagraph"/>
              <w:spacing w:before="104"/>
              <w:ind w:left="218"/>
            </w:pPr>
            <w:r>
              <w:rPr>
                <w:color w:val="767070"/>
                <w:spacing w:val="-2"/>
              </w:rPr>
              <w:t>37,635,821</w:t>
            </w:r>
          </w:p>
        </w:tc>
        <w:tc>
          <w:tcPr>
            <w:tcW w:w="1258" w:type="dxa"/>
            <w:gridSpan w:val="2"/>
            <w:tcBorders>
              <w:top w:val="single" w:sz="4" w:space="0" w:color="000000"/>
              <w:left w:val="single" w:sz="4" w:space="0" w:color="000000"/>
              <w:bottom w:val="single" w:sz="4" w:space="0" w:color="000000"/>
              <w:right w:val="single" w:sz="4" w:space="0" w:color="000000"/>
            </w:tcBorders>
          </w:tcPr>
          <w:p w14:paraId="0C1561E6" w14:textId="77777777" w:rsidR="00C97102" w:rsidRDefault="001C6A98">
            <w:pPr>
              <w:pStyle w:val="TableParagraph"/>
              <w:spacing w:before="104"/>
              <w:ind w:left="262"/>
            </w:pPr>
            <w:r>
              <w:rPr>
                <w:color w:val="767070"/>
                <w:spacing w:val="-2"/>
              </w:rPr>
              <w:t>210,041</w:t>
            </w:r>
          </w:p>
        </w:tc>
        <w:tc>
          <w:tcPr>
            <w:tcW w:w="1414" w:type="dxa"/>
            <w:gridSpan w:val="2"/>
            <w:tcBorders>
              <w:top w:val="single" w:sz="4" w:space="0" w:color="000000"/>
              <w:left w:val="single" w:sz="4" w:space="0" w:color="000000"/>
              <w:bottom w:val="single" w:sz="4" w:space="0" w:color="000000"/>
              <w:right w:val="single" w:sz="4" w:space="0" w:color="000000"/>
            </w:tcBorders>
          </w:tcPr>
          <w:p w14:paraId="2B595D2B" w14:textId="77777777" w:rsidR="00C97102" w:rsidRDefault="001C6A98">
            <w:pPr>
              <w:pStyle w:val="TableParagraph"/>
              <w:spacing w:before="104"/>
              <w:ind w:left="221"/>
            </w:pPr>
            <w:r>
              <w:rPr>
                <w:color w:val="767070"/>
                <w:spacing w:val="-2"/>
              </w:rPr>
              <w:t>12,388,241</w:t>
            </w:r>
          </w:p>
        </w:tc>
        <w:tc>
          <w:tcPr>
            <w:tcW w:w="1133" w:type="dxa"/>
            <w:gridSpan w:val="2"/>
            <w:tcBorders>
              <w:top w:val="single" w:sz="4" w:space="0" w:color="000000"/>
              <w:left w:val="single" w:sz="4" w:space="0" w:color="000000"/>
              <w:bottom w:val="single" w:sz="4" w:space="0" w:color="000000"/>
              <w:right w:val="single" w:sz="4" w:space="0" w:color="000000"/>
            </w:tcBorders>
          </w:tcPr>
          <w:p w14:paraId="1E57FF55" w14:textId="77777777" w:rsidR="00C97102" w:rsidRDefault="001C6A98">
            <w:pPr>
              <w:pStyle w:val="TableParagraph"/>
              <w:spacing w:before="104"/>
              <w:ind w:left="224"/>
            </w:pPr>
            <w:r>
              <w:rPr>
                <w:color w:val="767070"/>
                <w:spacing w:val="-2"/>
              </w:rPr>
              <w:t>234,937</w:t>
            </w:r>
          </w:p>
        </w:tc>
        <w:tc>
          <w:tcPr>
            <w:tcW w:w="1431" w:type="dxa"/>
            <w:tcBorders>
              <w:top w:val="single" w:sz="4" w:space="0" w:color="000000"/>
              <w:left w:val="single" w:sz="4" w:space="0" w:color="000000"/>
              <w:bottom w:val="single" w:sz="4" w:space="0" w:color="000000"/>
              <w:right w:val="single" w:sz="4" w:space="0" w:color="000000"/>
            </w:tcBorders>
          </w:tcPr>
          <w:p w14:paraId="30EB2903" w14:textId="77777777" w:rsidR="00C97102" w:rsidRDefault="001C6A98">
            <w:pPr>
              <w:pStyle w:val="TableParagraph"/>
              <w:spacing w:before="104"/>
              <w:ind w:left="10"/>
              <w:jc w:val="center"/>
            </w:pPr>
            <w:r>
              <w:rPr>
                <w:color w:val="767070"/>
                <w:spacing w:val="-2"/>
              </w:rPr>
              <w:t>13,856,628</w:t>
            </w:r>
          </w:p>
        </w:tc>
        <w:tc>
          <w:tcPr>
            <w:tcW w:w="1241" w:type="dxa"/>
            <w:tcBorders>
              <w:top w:val="single" w:sz="4" w:space="0" w:color="000000"/>
              <w:left w:val="single" w:sz="4" w:space="0" w:color="000000"/>
              <w:bottom w:val="single" w:sz="4" w:space="0" w:color="000000"/>
              <w:right w:val="single" w:sz="4" w:space="0" w:color="000000"/>
            </w:tcBorders>
          </w:tcPr>
          <w:p w14:paraId="4891165B" w14:textId="77777777" w:rsidR="00C97102" w:rsidRDefault="001C6A98">
            <w:pPr>
              <w:pStyle w:val="TableParagraph"/>
              <w:spacing w:before="104"/>
              <w:ind w:left="10"/>
              <w:jc w:val="center"/>
            </w:pPr>
            <w:r>
              <w:rPr>
                <w:color w:val="767070"/>
                <w:spacing w:val="-2"/>
              </w:rPr>
              <w:t>134,356,741</w:t>
            </w:r>
          </w:p>
        </w:tc>
      </w:tr>
      <w:tr w:rsidR="00C97102" w14:paraId="090CA91C" w14:textId="77777777">
        <w:trPr>
          <w:trHeight w:val="1015"/>
        </w:trPr>
        <w:tc>
          <w:tcPr>
            <w:tcW w:w="696" w:type="dxa"/>
            <w:tcBorders>
              <w:top w:val="single" w:sz="4" w:space="0" w:color="000000"/>
              <w:left w:val="single" w:sz="4" w:space="0" w:color="000000"/>
              <w:bottom w:val="single" w:sz="4" w:space="0" w:color="000000"/>
              <w:right w:val="single" w:sz="4" w:space="0" w:color="000000"/>
            </w:tcBorders>
          </w:tcPr>
          <w:p w14:paraId="630B3EFA" w14:textId="77777777" w:rsidR="00C97102" w:rsidRDefault="00C97102">
            <w:pPr>
              <w:pStyle w:val="TableParagraph"/>
              <w:spacing w:before="65"/>
              <w:rPr>
                <w:b/>
              </w:rPr>
            </w:pPr>
          </w:p>
          <w:p w14:paraId="417BDAA2" w14:textId="77777777" w:rsidR="00C97102" w:rsidRDefault="001C6A98">
            <w:pPr>
              <w:pStyle w:val="TableParagraph"/>
              <w:ind w:left="32"/>
              <w:jc w:val="center"/>
              <w:rPr>
                <w:b/>
              </w:rPr>
            </w:pPr>
            <w:r>
              <w:rPr>
                <w:b/>
                <w:color w:val="767070"/>
                <w:spacing w:val="-5"/>
              </w:rPr>
              <w:t>JUL</w:t>
            </w:r>
          </w:p>
        </w:tc>
        <w:tc>
          <w:tcPr>
            <w:tcW w:w="1446" w:type="dxa"/>
            <w:gridSpan w:val="2"/>
            <w:tcBorders>
              <w:top w:val="single" w:sz="4" w:space="0" w:color="000000"/>
              <w:left w:val="single" w:sz="4" w:space="0" w:color="000000"/>
              <w:bottom w:val="single" w:sz="4" w:space="0" w:color="000000"/>
              <w:right w:val="single" w:sz="4" w:space="0" w:color="000000"/>
            </w:tcBorders>
          </w:tcPr>
          <w:p w14:paraId="477F47AD" w14:textId="77777777" w:rsidR="00C97102" w:rsidRDefault="00C97102">
            <w:pPr>
              <w:pStyle w:val="TableParagraph"/>
              <w:spacing w:before="65"/>
              <w:rPr>
                <w:b/>
              </w:rPr>
            </w:pPr>
          </w:p>
          <w:p w14:paraId="78ED94FB" w14:textId="77777777" w:rsidR="00C97102" w:rsidRDefault="001C6A98">
            <w:pPr>
              <w:pStyle w:val="TableParagraph"/>
              <w:ind w:left="180"/>
            </w:pPr>
            <w:r>
              <w:rPr>
                <w:color w:val="767070"/>
                <w:spacing w:val="-2"/>
              </w:rPr>
              <w:t>101,611,250</w:t>
            </w:r>
          </w:p>
        </w:tc>
        <w:tc>
          <w:tcPr>
            <w:tcW w:w="1541" w:type="dxa"/>
            <w:tcBorders>
              <w:top w:val="single" w:sz="4" w:space="0" w:color="000000"/>
              <w:left w:val="single" w:sz="4" w:space="0" w:color="000000"/>
              <w:bottom w:val="single" w:sz="4" w:space="0" w:color="000000"/>
              <w:right w:val="single" w:sz="4" w:space="0" w:color="000000"/>
            </w:tcBorders>
          </w:tcPr>
          <w:p w14:paraId="4D7958EB" w14:textId="77777777" w:rsidR="00C97102" w:rsidRDefault="00C97102">
            <w:pPr>
              <w:pStyle w:val="TableParagraph"/>
              <w:spacing w:before="65"/>
              <w:rPr>
                <w:b/>
              </w:rPr>
            </w:pPr>
          </w:p>
          <w:p w14:paraId="43551367" w14:textId="77777777" w:rsidR="00C97102" w:rsidRDefault="001C6A98">
            <w:pPr>
              <w:pStyle w:val="TableParagraph"/>
              <w:ind w:left="27" w:right="3"/>
              <w:jc w:val="center"/>
            </w:pPr>
            <w:r>
              <w:rPr>
                <w:color w:val="767070"/>
                <w:spacing w:val="-2"/>
              </w:rPr>
              <w:t>137,970,050</w:t>
            </w:r>
          </w:p>
        </w:tc>
        <w:tc>
          <w:tcPr>
            <w:tcW w:w="1276" w:type="dxa"/>
            <w:tcBorders>
              <w:top w:val="single" w:sz="4" w:space="0" w:color="000000"/>
              <w:left w:val="single" w:sz="4" w:space="0" w:color="000000"/>
              <w:bottom w:val="single" w:sz="4" w:space="0" w:color="000000"/>
              <w:right w:val="single" w:sz="4" w:space="0" w:color="000000"/>
            </w:tcBorders>
          </w:tcPr>
          <w:p w14:paraId="31D61CB4" w14:textId="77777777" w:rsidR="00C97102" w:rsidRDefault="00C97102">
            <w:pPr>
              <w:pStyle w:val="TableParagraph"/>
              <w:spacing w:before="65"/>
              <w:rPr>
                <w:b/>
              </w:rPr>
            </w:pPr>
          </w:p>
          <w:p w14:paraId="7E17E766" w14:textId="77777777" w:rsidR="00C97102" w:rsidRDefault="001C6A98">
            <w:pPr>
              <w:pStyle w:val="TableParagraph"/>
              <w:ind w:left="28"/>
              <w:jc w:val="center"/>
            </w:pPr>
            <w:r>
              <w:rPr>
                <w:color w:val="767070"/>
                <w:spacing w:val="-2"/>
              </w:rPr>
              <w:t>6,863,968</w:t>
            </w:r>
          </w:p>
        </w:tc>
        <w:tc>
          <w:tcPr>
            <w:tcW w:w="1451" w:type="dxa"/>
            <w:tcBorders>
              <w:top w:val="single" w:sz="4" w:space="0" w:color="000000"/>
              <w:left w:val="single" w:sz="4" w:space="0" w:color="000000"/>
              <w:bottom w:val="single" w:sz="4" w:space="0" w:color="000000"/>
              <w:right w:val="single" w:sz="4" w:space="0" w:color="000000"/>
            </w:tcBorders>
          </w:tcPr>
          <w:p w14:paraId="7615353A" w14:textId="77777777" w:rsidR="00C97102" w:rsidRDefault="00C97102">
            <w:pPr>
              <w:pStyle w:val="TableParagraph"/>
              <w:spacing w:before="65"/>
              <w:rPr>
                <w:b/>
              </w:rPr>
            </w:pPr>
          </w:p>
          <w:p w14:paraId="26A7F7F8" w14:textId="77777777" w:rsidR="00C97102" w:rsidRDefault="001C6A98">
            <w:pPr>
              <w:pStyle w:val="TableParagraph"/>
              <w:ind w:left="218"/>
            </w:pPr>
            <w:r>
              <w:rPr>
                <w:color w:val="767070"/>
                <w:spacing w:val="-2"/>
              </w:rPr>
              <w:t>20,661,018</w:t>
            </w:r>
          </w:p>
        </w:tc>
        <w:tc>
          <w:tcPr>
            <w:tcW w:w="1258" w:type="dxa"/>
            <w:gridSpan w:val="2"/>
            <w:tcBorders>
              <w:top w:val="single" w:sz="4" w:space="0" w:color="000000"/>
              <w:left w:val="single" w:sz="4" w:space="0" w:color="000000"/>
              <w:bottom w:val="single" w:sz="4" w:space="0" w:color="000000"/>
              <w:right w:val="single" w:sz="4" w:space="0" w:color="000000"/>
            </w:tcBorders>
          </w:tcPr>
          <w:p w14:paraId="14E0AF5A" w14:textId="77777777" w:rsidR="00C97102" w:rsidRDefault="00C97102">
            <w:pPr>
              <w:pStyle w:val="TableParagraph"/>
              <w:spacing w:before="65"/>
              <w:rPr>
                <w:b/>
              </w:rPr>
            </w:pPr>
          </w:p>
          <w:p w14:paraId="0AB3C366" w14:textId="77777777" w:rsidR="00C97102" w:rsidRDefault="001C6A98">
            <w:pPr>
              <w:pStyle w:val="TableParagraph"/>
              <w:ind w:left="262"/>
            </w:pPr>
            <w:r>
              <w:rPr>
                <w:color w:val="767070"/>
                <w:spacing w:val="-2"/>
              </w:rPr>
              <w:t>319,130</w:t>
            </w:r>
          </w:p>
        </w:tc>
        <w:tc>
          <w:tcPr>
            <w:tcW w:w="1414" w:type="dxa"/>
            <w:gridSpan w:val="2"/>
            <w:tcBorders>
              <w:top w:val="single" w:sz="4" w:space="0" w:color="000000"/>
              <w:left w:val="single" w:sz="4" w:space="0" w:color="000000"/>
              <w:bottom w:val="single" w:sz="4" w:space="0" w:color="000000"/>
              <w:right w:val="single" w:sz="4" w:space="0" w:color="000000"/>
            </w:tcBorders>
          </w:tcPr>
          <w:p w14:paraId="2D5BE045" w14:textId="77777777" w:rsidR="00C97102" w:rsidRDefault="00C97102">
            <w:pPr>
              <w:pStyle w:val="TableParagraph"/>
              <w:spacing w:before="65"/>
              <w:rPr>
                <w:b/>
              </w:rPr>
            </w:pPr>
          </w:p>
          <w:p w14:paraId="38B78418" w14:textId="77777777" w:rsidR="00C97102" w:rsidRDefault="001C6A98">
            <w:pPr>
              <w:pStyle w:val="TableParagraph"/>
              <w:ind w:left="221"/>
            </w:pPr>
            <w:r>
              <w:rPr>
                <w:color w:val="767070"/>
                <w:spacing w:val="-2"/>
              </w:rPr>
              <w:t>18,815,906</w:t>
            </w:r>
          </w:p>
        </w:tc>
        <w:tc>
          <w:tcPr>
            <w:tcW w:w="1133" w:type="dxa"/>
            <w:gridSpan w:val="2"/>
            <w:tcBorders>
              <w:top w:val="single" w:sz="4" w:space="0" w:color="000000"/>
              <w:left w:val="single" w:sz="4" w:space="0" w:color="000000"/>
              <w:bottom w:val="single" w:sz="4" w:space="0" w:color="000000"/>
              <w:right w:val="single" w:sz="4" w:space="0" w:color="000000"/>
            </w:tcBorders>
          </w:tcPr>
          <w:p w14:paraId="73535C11" w14:textId="77777777" w:rsidR="00C97102" w:rsidRDefault="00C97102">
            <w:pPr>
              <w:pStyle w:val="TableParagraph"/>
              <w:spacing w:before="65"/>
              <w:rPr>
                <w:b/>
              </w:rPr>
            </w:pPr>
          </w:p>
          <w:p w14:paraId="5FFFDFBA" w14:textId="77777777" w:rsidR="00C97102" w:rsidRDefault="001C6A98">
            <w:pPr>
              <w:pStyle w:val="TableParagraph"/>
              <w:ind w:left="224"/>
            </w:pPr>
            <w:r>
              <w:rPr>
                <w:color w:val="767070"/>
                <w:spacing w:val="-2"/>
              </w:rPr>
              <w:t>320,192</w:t>
            </w:r>
          </w:p>
        </w:tc>
        <w:tc>
          <w:tcPr>
            <w:tcW w:w="1431" w:type="dxa"/>
            <w:tcBorders>
              <w:top w:val="single" w:sz="4" w:space="0" w:color="000000"/>
              <w:left w:val="single" w:sz="4" w:space="0" w:color="000000"/>
              <w:bottom w:val="single" w:sz="4" w:space="0" w:color="000000"/>
              <w:right w:val="single" w:sz="4" w:space="0" w:color="000000"/>
            </w:tcBorders>
          </w:tcPr>
          <w:p w14:paraId="7636BD9B" w14:textId="77777777" w:rsidR="00C97102" w:rsidRDefault="00C97102">
            <w:pPr>
              <w:pStyle w:val="TableParagraph"/>
              <w:spacing w:before="65"/>
              <w:rPr>
                <w:b/>
              </w:rPr>
            </w:pPr>
          </w:p>
          <w:p w14:paraId="2D14D7C0" w14:textId="77777777" w:rsidR="00C97102" w:rsidRDefault="001C6A98">
            <w:pPr>
              <w:pStyle w:val="TableParagraph"/>
              <w:ind w:left="10"/>
              <w:jc w:val="center"/>
            </w:pPr>
            <w:r>
              <w:rPr>
                <w:color w:val="767070"/>
                <w:spacing w:val="-2"/>
              </w:rPr>
              <w:t>18,878,505</w:t>
            </w:r>
          </w:p>
        </w:tc>
        <w:tc>
          <w:tcPr>
            <w:tcW w:w="1241" w:type="dxa"/>
            <w:tcBorders>
              <w:top w:val="single" w:sz="4" w:space="0" w:color="000000"/>
              <w:left w:val="single" w:sz="4" w:space="0" w:color="000000"/>
              <w:bottom w:val="single" w:sz="4" w:space="0" w:color="000000"/>
              <w:right w:val="single" w:sz="4" w:space="0" w:color="000000"/>
            </w:tcBorders>
          </w:tcPr>
          <w:p w14:paraId="13A59EB8" w14:textId="77777777" w:rsidR="00C97102" w:rsidRDefault="00C97102">
            <w:pPr>
              <w:pStyle w:val="TableParagraph"/>
              <w:spacing w:before="65"/>
              <w:rPr>
                <w:b/>
              </w:rPr>
            </w:pPr>
          </w:p>
          <w:p w14:paraId="53C6B4A3" w14:textId="77777777" w:rsidR="00C97102" w:rsidRDefault="001C6A98">
            <w:pPr>
              <w:pStyle w:val="TableParagraph"/>
              <w:ind w:left="10"/>
              <w:jc w:val="center"/>
            </w:pPr>
            <w:r>
              <w:rPr>
                <w:color w:val="767070"/>
                <w:spacing w:val="-2"/>
              </w:rPr>
              <w:t>159,966,679</w:t>
            </w:r>
          </w:p>
        </w:tc>
      </w:tr>
    </w:tbl>
    <w:p w14:paraId="45C04D1F" w14:textId="77777777" w:rsidR="00C97102" w:rsidRDefault="00C97102">
      <w:pPr>
        <w:pStyle w:val="TableParagraph"/>
        <w:jc w:val="center"/>
        <w:sectPr w:rsidR="00C97102">
          <w:footerReference w:type="default" r:id="rId23"/>
          <w:pgSz w:w="15840" w:h="12240" w:orient="landscape"/>
          <w:pgMar w:top="1040" w:right="1440" w:bottom="1360" w:left="1440" w:header="0" w:footer="1162" w:gutter="0"/>
          <w:cols w:space="720"/>
        </w:sectPr>
      </w:pPr>
    </w:p>
    <w:p w14:paraId="7D5B6FB5" w14:textId="77777777" w:rsidR="00C97102" w:rsidRDefault="00C97102">
      <w:pPr>
        <w:pStyle w:val="Textoindependiente"/>
        <w:spacing w:before="2"/>
        <w:rPr>
          <w:b/>
          <w:sz w:val="5"/>
        </w:rPr>
      </w:pPr>
    </w:p>
    <w:tbl>
      <w:tblPr>
        <w:tblStyle w:val="TableNormal"/>
        <w:tblW w:w="0" w:type="auto"/>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9"/>
        <w:gridCol w:w="1447"/>
        <w:gridCol w:w="1541"/>
        <w:gridCol w:w="1276"/>
        <w:gridCol w:w="1415"/>
        <w:gridCol w:w="1295"/>
        <w:gridCol w:w="1415"/>
        <w:gridCol w:w="1134"/>
        <w:gridCol w:w="1399"/>
        <w:gridCol w:w="1274"/>
      </w:tblGrid>
      <w:tr w:rsidR="00C97102" w14:paraId="67CCA7A1" w14:textId="77777777">
        <w:trPr>
          <w:trHeight w:val="1725"/>
        </w:trPr>
        <w:tc>
          <w:tcPr>
            <w:tcW w:w="689" w:type="dxa"/>
            <w:shd w:val="clear" w:color="auto" w:fill="001F5F"/>
          </w:tcPr>
          <w:p w14:paraId="37D95D9A" w14:textId="77777777" w:rsidR="00C97102" w:rsidRDefault="00C97102">
            <w:pPr>
              <w:pStyle w:val="TableParagraph"/>
              <w:rPr>
                <w:b/>
                <w:sz w:val="20"/>
              </w:rPr>
            </w:pPr>
          </w:p>
          <w:p w14:paraId="28E8B7AF" w14:textId="77777777" w:rsidR="00C97102" w:rsidRDefault="00C97102">
            <w:pPr>
              <w:pStyle w:val="TableParagraph"/>
              <w:rPr>
                <w:b/>
                <w:sz w:val="20"/>
              </w:rPr>
            </w:pPr>
          </w:p>
          <w:p w14:paraId="02DB8D25" w14:textId="77777777" w:rsidR="00C97102" w:rsidRDefault="00C97102">
            <w:pPr>
              <w:pStyle w:val="TableParagraph"/>
              <w:spacing w:before="1"/>
              <w:rPr>
                <w:b/>
                <w:sz w:val="20"/>
              </w:rPr>
            </w:pPr>
          </w:p>
          <w:p w14:paraId="3BC26C61" w14:textId="77777777" w:rsidR="00C97102" w:rsidRDefault="001C6A98">
            <w:pPr>
              <w:pStyle w:val="TableParagraph"/>
              <w:ind w:left="15" w:right="3"/>
              <w:jc w:val="center"/>
              <w:rPr>
                <w:b/>
                <w:sz w:val="20"/>
              </w:rPr>
            </w:pPr>
            <w:r>
              <w:rPr>
                <w:b/>
                <w:color w:val="FFFFFF"/>
                <w:spacing w:val="-5"/>
                <w:sz w:val="20"/>
              </w:rPr>
              <w:t>MES</w:t>
            </w:r>
          </w:p>
        </w:tc>
        <w:tc>
          <w:tcPr>
            <w:tcW w:w="1447" w:type="dxa"/>
            <w:shd w:val="clear" w:color="auto" w:fill="001F5F"/>
          </w:tcPr>
          <w:p w14:paraId="2CC497F7" w14:textId="77777777" w:rsidR="00C97102" w:rsidRDefault="00C97102">
            <w:pPr>
              <w:pStyle w:val="TableParagraph"/>
              <w:rPr>
                <w:b/>
                <w:sz w:val="20"/>
              </w:rPr>
            </w:pPr>
          </w:p>
          <w:p w14:paraId="0D06973B" w14:textId="77777777" w:rsidR="00C97102" w:rsidRDefault="00C97102">
            <w:pPr>
              <w:pStyle w:val="TableParagraph"/>
              <w:spacing w:before="58"/>
              <w:rPr>
                <w:b/>
                <w:sz w:val="20"/>
              </w:rPr>
            </w:pPr>
          </w:p>
          <w:p w14:paraId="50E46443" w14:textId="77777777" w:rsidR="00C97102" w:rsidRDefault="001C6A98">
            <w:pPr>
              <w:pStyle w:val="TableParagraph"/>
              <w:ind w:left="158"/>
              <w:rPr>
                <w:b/>
                <w:sz w:val="20"/>
              </w:rPr>
            </w:pPr>
            <w:r>
              <w:rPr>
                <w:b/>
                <w:color w:val="FFFFFF"/>
                <w:spacing w:val="-2"/>
                <w:sz w:val="20"/>
              </w:rPr>
              <w:t>010-251875-</w:t>
            </w:r>
            <w:r>
              <w:rPr>
                <w:b/>
                <w:color w:val="FFFFFF"/>
                <w:spacing w:val="-10"/>
                <w:sz w:val="20"/>
              </w:rPr>
              <w:t>0</w:t>
            </w:r>
          </w:p>
          <w:p w14:paraId="64E73029" w14:textId="77777777" w:rsidR="00C97102" w:rsidRDefault="001C6A98">
            <w:pPr>
              <w:pStyle w:val="TableParagraph"/>
              <w:spacing w:before="116"/>
              <w:ind w:left="91"/>
              <w:rPr>
                <w:b/>
                <w:sz w:val="20"/>
              </w:rPr>
            </w:pPr>
            <w:r>
              <w:rPr>
                <w:b/>
                <w:color w:val="FFFFFF"/>
                <w:spacing w:val="-2"/>
                <w:sz w:val="20"/>
              </w:rPr>
              <w:t>(010-249550-</w:t>
            </w:r>
            <w:r>
              <w:rPr>
                <w:b/>
                <w:color w:val="FFFFFF"/>
                <w:spacing w:val="-5"/>
                <w:sz w:val="20"/>
              </w:rPr>
              <w:t>5)</w:t>
            </w:r>
          </w:p>
        </w:tc>
        <w:tc>
          <w:tcPr>
            <w:tcW w:w="1541" w:type="dxa"/>
            <w:shd w:val="clear" w:color="auto" w:fill="001F5F"/>
          </w:tcPr>
          <w:p w14:paraId="142F7C39" w14:textId="77777777" w:rsidR="00C97102" w:rsidRDefault="00C97102">
            <w:pPr>
              <w:pStyle w:val="TableParagraph"/>
              <w:rPr>
                <w:b/>
                <w:sz w:val="20"/>
              </w:rPr>
            </w:pPr>
          </w:p>
          <w:p w14:paraId="7CBD5CB0" w14:textId="77777777" w:rsidR="00C97102" w:rsidRDefault="00C97102">
            <w:pPr>
              <w:pStyle w:val="TableParagraph"/>
              <w:spacing w:before="58"/>
              <w:rPr>
                <w:b/>
                <w:sz w:val="20"/>
              </w:rPr>
            </w:pPr>
          </w:p>
          <w:p w14:paraId="0799BECE" w14:textId="77777777" w:rsidR="00C97102" w:rsidRDefault="001C6A98">
            <w:pPr>
              <w:pStyle w:val="TableParagraph"/>
              <w:spacing w:line="360" w:lineRule="auto"/>
              <w:ind w:left="84" w:hanging="3"/>
              <w:rPr>
                <w:b/>
                <w:sz w:val="20"/>
              </w:rPr>
            </w:pPr>
            <w:r>
              <w:rPr>
                <w:b/>
                <w:color w:val="FFFFFF"/>
                <w:spacing w:val="-2"/>
                <w:sz w:val="20"/>
              </w:rPr>
              <w:t xml:space="preserve">RECAUDACIÓ </w:t>
            </w:r>
            <w:r>
              <w:rPr>
                <w:b/>
                <w:color w:val="FFFFFF"/>
                <w:sz w:val="20"/>
              </w:rPr>
              <w:t>N</w:t>
            </w:r>
            <w:r>
              <w:rPr>
                <w:b/>
                <w:color w:val="FFFFFF"/>
                <w:spacing w:val="-2"/>
                <w:sz w:val="20"/>
              </w:rPr>
              <w:t xml:space="preserve"> IMPUESTOS</w:t>
            </w:r>
          </w:p>
        </w:tc>
        <w:tc>
          <w:tcPr>
            <w:tcW w:w="1276" w:type="dxa"/>
            <w:shd w:val="clear" w:color="auto" w:fill="001F5F"/>
          </w:tcPr>
          <w:p w14:paraId="3039A9D9" w14:textId="77777777" w:rsidR="00C97102" w:rsidRDefault="001C6A98">
            <w:pPr>
              <w:pStyle w:val="TableParagraph"/>
              <w:spacing w:line="360" w:lineRule="auto"/>
              <w:ind w:left="173" w:right="159" w:firstLine="2"/>
              <w:jc w:val="center"/>
              <w:rPr>
                <w:b/>
                <w:sz w:val="20"/>
              </w:rPr>
            </w:pPr>
            <w:r>
              <w:rPr>
                <w:b/>
                <w:color w:val="FFFFFF"/>
                <w:spacing w:val="-2"/>
                <w:sz w:val="20"/>
              </w:rPr>
              <w:t xml:space="preserve">COBROS </w:t>
            </w:r>
            <w:r>
              <w:rPr>
                <w:b/>
                <w:color w:val="FFFFFF"/>
                <w:spacing w:val="-4"/>
                <w:sz w:val="20"/>
              </w:rPr>
              <w:t xml:space="preserve">CON </w:t>
            </w:r>
            <w:r>
              <w:rPr>
                <w:b/>
                <w:color w:val="FFFFFF"/>
                <w:spacing w:val="-2"/>
                <w:sz w:val="20"/>
              </w:rPr>
              <w:t xml:space="preserve">TARJETA </w:t>
            </w:r>
            <w:r>
              <w:rPr>
                <w:b/>
                <w:color w:val="FFFFFF"/>
                <w:spacing w:val="-6"/>
                <w:sz w:val="20"/>
              </w:rPr>
              <w:t>DE</w:t>
            </w:r>
          </w:p>
          <w:p w14:paraId="2F35A879" w14:textId="77777777" w:rsidR="00C97102" w:rsidRDefault="001C6A98">
            <w:pPr>
              <w:pStyle w:val="TableParagraph"/>
              <w:ind w:left="28" w:right="18"/>
              <w:jc w:val="center"/>
              <w:rPr>
                <w:b/>
                <w:sz w:val="20"/>
              </w:rPr>
            </w:pPr>
            <w:r>
              <w:rPr>
                <w:b/>
                <w:color w:val="FFFFFF"/>
                <w:spacing w:val="-2"/>
                <w:sz w:val="20"/>
              </w:rPr>
              <w:t>CREDITO</w:t>
            </w:r>
          </w:p>
        </w:tc>
        <w:tc>
          <w:tcPr>
            <w:tcW w:w="1415" w:type="dxa"/>
            <w:shd w:val="clear" w:color="auto" w:fill="001F5F"/>
          </w:tcPr>
          <w:p w14:paraId="388CFE1A" w14:textId="77777777" w:rsidR="00C97102" w:rsidRDefault="00C97102">
            <w:pPr>
              <w:pStyle w:val="TableParagraph"/>
              <w:rPr>
                <w:b/>
                <w:sz w:val="20"/>
              </w:rPr>
            </w:pPr>
          </w:p>
          <w:p w14:paraId="13FD049D" w14:textId="77777777" w:rsidR="00C97102" w:rsidRDefault="00C97102">
            <w:pPr>
              <w:pStyle w:val="TableParagraph"/>
              <w:rPr>
                <w:b/>
                <w:sz w:val="20"/>
              </w:rPr>
            </w:pPr>
          </w:p>
          <w:p w14:paraId="6CA6B45A" w14:textId="77777777" w:rsidR="00C97102" w:rsidRDefault="00C97102">
            <w:pPr>
              <w:pStyle w:val="TableParagraph"/>
              <w:spacing w:before="1"/>
              <w:rPr>
                <w:b/>
                <w:sz w:val="20"/>
              </w:rPr>
            </w:pPr>
          </w:p>
          <w:p w14:paraId="5261DF2C" w14:textId="77777777" w:rsidR="00C97102" w:rsidRDefault="001C6A98">
            <w:pPr>
              <w:pStyle w:val="TableParagraph"/>
              <w:ind w:left="18" w:right="10"/>
              <w:jc w:val="center"/>
              <w:rPr>
                <w:b/>
                <w:sz w:val="20"/>
              </w:rPr>
            </w:pPr>
            <w:r>
              <w:rPr>
                <w:b/>
                <w:color w:val="FFFFFF"/>
                <w:sz w:val="20"/>
              </w:rPr>
              <w:t>TOTAL,</w:t>
            </w:r>
            <w:r>
              <w:rPr>
                <w:b/>
                <w:color w:val="FFFFFF"/>
                <w:spacing w:val="-9"/>
                <w:sz w:val="20"/>
              </w:rPr>
              <w:t xml:space="preserve"> </w:t>
            </w:r>
            <w:r>
              <w:rPr>
                <w:b/>
                <w:color w:val="FFFFFF"/>
                <w:spacing w:val="-5"/>
                <w:sz w:val="20"/>
              </w:rPr>
              <w:t>CUT</w:t>
            </w:r>
          </w:p>
        </w:tc>
        <w:tc>
          <w:tcPr>
            <w:tcW w:w="1295" w:type="dxa"/>
            <w:shd w:val="clear" w:color="auto" w:fill="001F5F"/>
          </w:tcPr>
          <w:p w14:paraId="0FBB8C34" w14:textId="77777777" w:rsidR="00C97102" w:rsidRDefault="00C97102">
            <w:pPr>
              <w:pStyle w:val="TableParagraph"/>
              <w:rPr>
                <w:b/>
                <w:sz w:val="20"/>
              </w:rPr>
            </w:pPr>
          </w:p>
          <w:p w14:paraId="28FE6BFA" w14:textId="77777777" w:rsidR="00C97102" w:rsidRDefault="00C97102">
            <w:pPr>
              <w:pStyle w:val="TableParagraph"/>
              <w:spacing w:before="58"/>
              <w:rPr>
                <w:b/>
                <w:sz w:val="20"/>
              </w:rPr>
            </w:pPr>
          </w:p>
          <w:p w14:paraId="43811B6E" w14:textId="77777777" w:rsidR="00C97102" w:rsidRDefault="001C6A98">
            <w:pPr>
              <w:pStyle w:val="TableParagraph"/>
              <w:spacing w:line="360" w:lineRule="auto"/>
              <w:ind w:left="223" w:right="198" w:firstLine="249"/>
              <w:rPr>
                <w:b/>
                <w:sz w:val="20"/>
              </w:rPr>
            </w:pPr>
            <w:r>
              <w:rPr>
                <w:b/>
                <w:color w:val="FFFFFF"/>
                <w:spacing w:val="-4"/>
                <w:sz w:val="20"/>
              </w:rPr>
              <w:t xml:space="preserve">US$ </w:t>
            </w:r>
            <w:r>
              <w:rPr>
                <w:b/>
                <w:color w:val="FFFFFF"/>
                <w:spacing w:val="-2"/>
                <w:sz w:val="20"/>
              </w:rPr>
              <w:t>DOLLAR</w:t>
            </w:r>
          </w:p>
        </w:tc>
        <w:tc>
          <w:tcPr>
            <w:tcW w:w="1415" w:type="dxa"/>
            <w:shd w:val="clear" w:color="auto" w:fill="001F5F"/>
          </w:tcPr>
          <w:p w14:paraId="4B061AFC" w14:textId="77777777" w:rsidR="00C97102" w:rsidRDefault="00C97102">
            <w:pPr>
              <w:pStyle w:val="TableParagraph"/>
              <w:spacing w:before="115"/>
              <w:rPr>
                <w:b/>
                <w:sz w:val="20"/>
              </w:rPr>
            </w:pPr>
          </w:p>
          <w:p w14:paraId="44460F16" w14:textId="77777777" w:rsidR="00C97102" w:rsidRDefault="001C6A98">
            <w:pPr>
              <w:pStyle w:val="TableParagraph"/>
              <w:spacing w:before="1" w:line="360" w:lineRule="auto"/>
              <w:ind w:left="18" w:right="3"/>
              <w:jc w:val="center"/>
              <w:rPr>
                <w:b/>
                <w:sz w:val="20"/>
              </w:rPr>
            </w:pPr>
            <w:r>
              <w:rPr>
                <w:b/>
                <w:color w:val="FFFFFF"/>
                <w:spacing w:val="-2"/>
                <w:sz w:val="20"/>
              </w:rPr>
              <w:t xml:space="preserve">EQUIVALEN </w:t>
            </w:r>
            <w:r>
              <w:rPr>
                <w:b/>
                <w:color w:val="FFFFFF"/>
                <w:sz w:val="20"/>
              </w:rPr>
              <w:t>TES US$ /</w:t>
            </w:r>
          </w:p>
          <w:p w14:paraId="4EBD9B27" w14:textId="77777777" w:rsidR="00C97102" w:rsidRDefault="001C6A98">
            <w:pPr>
              <w:pStyle w:val="TableParagraph"/>
              <w:spacing w:line="229" w:lineRule="exact"/>
              <w:ind w:left="18" w:right="1"/>
              <w:jc w:val="center"/>
              <w:rPr>
                <w:b/>
                <w:sz w:val="20"/>
              </w:rPr>
            </w:pPr>
            <w:r>
              <w:rPr>
                <w:b/>
                <w:color w:val="FFFFFF"/>
                <w:spacing w:val="-5"/>
                <w:sz w:val="20"/>
              </w:rPr>
              <w:t>RD$</w:t>
            </w:r>
          </w:p>
        </w:tc>
        <w:tc>
          <w:tcPr>
            <w:tcW w:w="1134" w:type="dxa"/>
            <w:shd w:val="clear" w:color="auto" w:fill="001F5F"/>
          </w:tcPr>
          <w:p w14:paraId="5AF6110A" w14:textId="77777777" w:rsidR="00C97102" w:rsidRDefault="00C97102">
            <w:pPr>
              <w:pStyle w:val="TableParagraph"/>
              <w:rPr>
                <w:b/>
                <w:sz w:val="20"/>
              </w:rPr>
            </w:pPr>
          </w:p>
          <w:p w14:paraId="2CF89FB9" w14:textId="77777777" w:rsidR="00C97102" w:rsidRDefault="00C97102">
            <w:pPr>
              <w:pStyle w:val="TableParagraph"/>
              <w:spacing w:before="58"/>
              <w:rPr>
                <w:b/>
                <w:sz w:val="20"/>
              </w:rPr>
            </w:pPr>
          </w:p>
          <w:p w14:paraId="5914560B" w14:textId="77777777" w:rsidR="00C97102" w:rsidRDefault="001C6A98">
            <w:pPr>
              <w:pStyle w:val="TableParagraph"/>
              <w:spacing w:line="360" w:lineRule="auto"/>
              <w:ind w:left="143" w:right="117" w:firstLine="252"/>
              <w:rPr>
                <w:b/>
                <w:sz w:val="20"/>
              </w:rPr>
            </w:pPr>
            <w:r>
              <w:rPr>
                <w:b/>
                <w:color w:val="FFFFFF"/>
                <w:spacing w:val="-4"/>
                <w:sz w:val="20"/>
              </w:rPr>
              <w:t xml:space="preserve">US$ </w:t>
            </w:r>
            <w:r>
              <w:rPr>
                <w:b/>
                <w:color w:val="FFFFFF"/>
                <w:spacing w:val="-2"/>
                <w:sz w:val="20"/>
              </w:rPr>
              <w:t>DOLLAR</w:t>
            </w:r>
          </w:p>
        </w:tc>
        <w:tc>
          <w:tcPr>
            <w:tcW w:w="1399" w:type="dxa"/>
            <w:shd w:val="clear" w:color="auto" w:fill="001F5F"/>
          </w:tcPr>
          <w:p w14:paraId="7C35DC07" w14:textId="77777777" w:rsidR="00C97102" w:rsidRDefault="00C97102">
            <w:pPr>
              <w:pStyle w:val="TableParagraph"/>
              <w:spacing w:before="115"/>
              <w:rPr>
                <w:b/>
                <w:sz w:val="20"/>
              </w:rPr>
            </w:pPr>
          </w:p>
          <w:p w14:paraId="3946F84C" w14:textId="77777777" w:rsidR="00C97102" w:rsidRDefault="001C6A98">
            <w:pPr>
              <w:pStyle w:val="TableParagraph"/>
              <w:spacing w:before="1" w:line="360" w:lineRule="auto"/>
              <w:ind w:left="24" w:right="3"/>
              <w:jc w:val="center"/>
              <w:rPr>
                <w:b/>
                <w:sz w:val="20"/>
              </w:rPr>
            </w:pPr>
            <w:r>
              <w:rPr>
                <w:b/>
                <w:color w:val="FFFFFF"/>
                <w:spacing w:val="-2"/>
                <w:sz w:val="20"/>
              </w:rPr>
              <w:t xml:space="preserve">EQUIVALEN </w:t>
            </w:r>
            <w:r>
              <w:rPr>
                <w:b/>
                <w:color w:val="FFFFFF"/>
                <w:sz w:val="20"/>
              </w:rPr>
              <w:t>TES US$ /</w:t>
            </w:r>
          </w:p>
          <w:p w14:paraId="72B049E8" w14:textId="77777777" w:rsidR="00C97102" w:rsidRDefault="001C6A98">
            <w:pPr>
              <w:pStyle w:val="TableParagraph"/>
              <w:spacing w:line="229" w:lineRule="exact"/>
              <w:ind w:left="24" w:right="4"/>
              <w:jc w:val="center"/>
              <w:rPr>
                <w:b/>
                <w:sz w:val="20"/>
              </w:rPr>
            </w:pPr>
            <w:r>
              <w:rPr>
                <w:b/>
                <w:color w:val="FFFFFF"/>
                <w:spacing w:val="-5"/>
                <w:sz w:val="20"/>
              </w:rPr>
              <w:t>RD$</w:t>
            </w:r>
          </w:p>
        </w:tc>
        <w:tc>
          <w:tcPr>
            <w:tcW w:w="1274" w:type="dxa"/>
            <w:shd w:val="clear" w:color="auto" w:fill="001F5F"/>
          </w:tcPr>
          <w:p w14:paraId="7010425D" w14:textId="77777777" w:rsidR="00C97102" w:rsidRDefault="00C97102">
            <w:pPr>
              <w:pStyle w:val="TableParagraph"/>
              <w:rPr>
                <w:b/>
                <w:sz w:val="20"/>
              </w:rPr>
            </w:pPr>
          </w:p>
          <w:p w14:paraId="3ACED801" w14:textId="77777777" w:rsidR="00C97102" w:rsidRDefault="00C97102">
            <w:pPr>
              <w:pStyle w:val="TableParagraph"/>
              <w:spacing w:before="58"/>
              <w:rPr>
                <w:b/>
                <w:sz w:val="20"/>
              </w:rPr>
            </w:pPr>
          </w:p>
          <w:p w14:paraId="2C417FB2" w14:textId="77777777" w:rsidR="00C97102" w:rsidRDefault="001C6A98">
            <w:pPr>
              <w:pStyle w:val="TableParagraph"/>
              <w:spacing w:line="360" w:lineRule="auto"/>
              <w:ind w:left="148" w:right="120" w:firstLine="146"/>
              <w:rPr>
                <w:b/>
                <w:sz w:val="20"/>
              </w:rPr>
            </w:pPr>
            <w:proofErr w:type="gramStart"/>
            <w:r>
              <w:rPr>
                <w:b/>
                <w:color w:val="FFFFFF"/>
                <w:spacing w:val="-2"/>
                <w:sz w:val="20"/>
              </w:rPr>
              <w:t>TOTAL</w:t>
            </w:r>
            <w:proofErr w:type="gramEnd"/>
            <w:r>
              <w:rPr>
                <w:b/>
                <w:color w:val="FFFFFF"/>
                <w:spacing w:val="-2"/>
                <w:sz w:val="20"/>
              </w:rPr>
              <w:t xml:space="preserve"> GENERAL</w:t>
            </w:r>
          </w:p>
        </w:tc>
      </w:tr>
      <w:tr w:rsidR="00C97102" w14:paraId="1966F545" w14:textId="77777777">
        <w:trPr>
          <w:trHeight w:val="378"/>
        </w:trPr>
        <w:tc>
          <w:tcPr>
            <w:tcW w:w="689" w:type="dxa"/>
          </w:tcPr>
          <w:p w14:paraId="3147AEC5" w14:textId="77777777" w:rsidR="00C97102" w:rsidRDefault="001C6A98">
            <w:pPr>
              <w:pStyle w:val="TableParagraph"/>
              <w:spacing w:before="1"/>
              <w:ind w:left="15"/>
              <w:jc w:val="center"/>
              <w:rPr>
                <w:b/>
              </w:rPr>
            </w:pPr>
            <w:r>
              <w:rPr>
                <w:b/>
                <w:color w:val="767070"/>
                <w:spacing w:val="-5"/>
              </w:rPr>
              <w:t>AGO</w:t>
            </w:r>
          </w:p>
        </w:tc>
        <w:tc>
          <w:tcPr>
            <w:tcW w:w="1447" w:type="dxa"/>
          </w:tcPr>
          <w:p w14:paraId="260888E5" w14:textId="77777777" w:rsidR="00C97102" w:rsidRDefault="001C6A98">
            <w:pPr>
              <w:pStyle w:val="TableParagraph"/>
              <w:spacing w:before="1"/>
              <w:ind w:left="17"/>
              <w:jc w:val="center"/>
            </w:pPr>
            <w:r>
              <w:rPr>
                <w:color w:val="767070"/>
                <w:spacing w:val="-2"/>
              </w:rPr>
              <w:t>70,277,412</w:t>
            </w:r>
          </w:p>
        </w:tc>
        <w:tc>
          <w:tcPr>
            <w:tcW w:w="1541" w:type="dxa"/>
          </w:tcPr>
          <w:p w14:paraId="30787E0D" w14:textId="77777777" w:rsidR="00C97102" w:rsidRDefault="001C6A98">
            <w:pPr>
              <w:pStyle w:val="TableParagraph"/>
              <w:spacing w:before="1"/>
              <w:ind w:left="27" w:right="12"/>
              <w:jc w:val="center"/>
            </w:pPr>
            <w:r>
              <w:rPr>
                <w:color w:val="767070"/>
                <w:spacing w:val="-2"/>
              </w:rPr>
              <w:t>9,148,450</w:t>
            </w:r>
          </w:p>
        </w:tc>
        <w:tc>
          <w:tcPr>
            <w:tcW w:w="1276" w:type="dxa"/>
          </w:tcPr>
          <w:p w14:paraId="19888FCB" w14:textId="77777777" w:rsidR="00C97102" w:rsidRDefault="001C6A98">
            <w:pPr>
              <w:pStyle w:val="TableParagraph"/>
              <w:spacing w:before="1"/>
              <w:ind w:left="170"/>
            </w:pPr>
            <w:r>
              <w:rPr>
                <w:color w:val="767070"/>
                <w:spacing w:val="-2"/>
              </w:rPr>
              <w:t>4,739,304.</w:t>
            </w:r>
          </w:p>
        </w:tc>
        <w:tc>
          <w:tcPr>
            <w:tcW w:w="1415" w:type="dxa"/>
          </w:tcPr>
          <w:p w14:paraId="270114C5" w14:textId="77777777" w:rsidR="00C97102" w:rsidRDefault="001C6A98">
            <w:pPr>
              <w:pStyle w:val="TableParagraph"/>
              <w:spacing w:before="1"/>
              <w:ind w:left="18" w:right="5"/>
              <w:jc w:val="center"/>
            </w:pPr>
            <w:r>
              <w:rPr>
                <w:color w:val="767070"/>
                <w:spacing w:val="-2"/>
              </w:rPr>
              <w:t>13,887,755</w:t>
            </w:r>
          </w:p>
        </w:tc>
        <w:tc>
          <w:tcPr>
            <w:tcW w:w="1295" w:type="dxa"/>
          </w:tcPr>
          <w:p w14:paraId="6F86A1FB" w14:textId="77777777" w:rsidR="00C97102" w:rsidRDefault="001C6A98">
            <w:pPr>
              <w:pStyle w:val="TableParagraph"/>
              <w:spacing w:before="1"/>
              <w:ind w:left="18"/>
              <w:jc w:val="center"/>
            </w:pPr>
            <w:r>
              <w:rPr>
                <w:color w:val="767070"/>
                <w:spacing w:val="-2"/>
              </w:rPr>
              <w:t>204,453</w:t>
            </w:r>
          </w:p>
        </w:tc>
        <w:tc>
          <w:tcPr>
            <w:tcW w:w="1415" w:type="dxa"/>
          </w:tcPr>
          <w:p w14:paraId="1B0100EA" w14:textId="77777777" w:rsidR="00C97102" w:rsidRDefault="001C6A98">
            <w:pPr>
              <w:pStyle w:val="TableParagraph"/>
              <w:spacing w:before="1"/>
              <w:ind w:left="18"/>
              <w:jc w:val="center"/>
            </w:pPr>
            <w:r>
              <w:rPr>
                <w:color w:val="767070"/>
                <w:spacing w:val="-2"/>
              </w:rPr>
              <w:t>12,154,756</w:t>
            </w:r>
          </w:p>
        </w:tc>
        <w:tc>
          <w:tcPr>
            <w:tcW w:w="1134" w:type="dxa"/>
          </w:tcPr>
          <w:p w14:paraId="108CC5B0" w14:textId="77777777" w:rsidR="00C97102" w:rsidRDefault="001C6A98">
            <w:pPr>
              <w:pStyle w:val="TableParagraph"/>
              <w:spacing w:before="1"/>
              <w:ind w:left="25"/>
              <w:jc w:val="center"/>
            </w:pPr>
            <w:r>
              <w:rPr>
                <w:color w:val="767070"/>
                <w:spacing w:val="-2"/>
              </w:rPr>
              <w:t>350,950</w:t>
            </w:r>
          </w:p>
        </w:tc>
        <w:tc>
          <w:tcPr>
            <w:tcW w:w="1399" w:type="dxa"/>
          </w:tcPr>
          <w:p w14:paraId="038898A7" w14:textId="77777777" w:rsidR="00C97102" w:rsidRDefault="001C6A98">
            <w:pPr>
              <w:pStyle w:val="TableParagraph"/>
              <w:spacing w:before="1"/>
              <w:ind w:left="24"/>
              <w:jc w:val="center"/>
            </w:pPr>
            <w:r>
              <w:rPr>
                <w:color w:val="767070"/>
                <w:spacing w:val="-2"/>
              </w:rPr>
              <w:t>20,863,965</w:t>
            </w:r>
          </w:p>
        </w:tc>
        <w:tc>
          <w:tcPr>
            <w:tcW w:w="1274" w:type="dxa"/>
          </w:tcPr>
          <w:p w14:paraId="2A54FC7C" w14:textId="77777777" w:rsidR="00C97102" w:rsidRDefault="001C6A98">
            <w:pPr>
              <w:pStyle w:val="TableParagraph"/>
              <w:spacing w:before="1"/>
              <w:ind w:left="26" w:right="3"/>
              <w:jc w:val="center"/>
            </w:pPr>
            <w:r>
              <w:rPr>
                <w:color w:val="767070"/>
                <w:spacing w:val="-2"/>
              </w:rPr>
              <w:t>117,183,887</w:t>
            </w:r>
          </w:p>
        </w:tc>
      </w:tr>
      <w:tr w:rsidR="00C97102" w14:paraId="618D96D7" w14:textId="77777777">
        <w:trPr>
          <w:trHeight w:val="425"/>
        </w:trPr>
        <w:tc>
          <w:tcPr>
            <w:tcW w:w="689" w:type="dxa"/>
          </w:tcPr>
          <w:p w14:paraId="1DDC11D7" w14:textId="77777777" w:rsidR="00C97102" w:rsidRDefault="001C6A98">
            <w:pPr>
              <w:pStyle w:val="TableParagraph"/>
              <w:spacing w:before="25"/>
              <w:ind w:left="15" w:right="2"/>
              <w:jc w:val="center"/>
              <w:rPr>
                <w:b/>
              </w:rPr>
            </w:pPr>
            <w:r>
              <w:rPr>
                <w:b/>
                <w:color w:val="767070"/>
                <w:spacing w:val="-5"/>
              </w:rPr>
              <w:t>SEP</w:t>
            </w:r>
          </w:p>
        </w:tc>
        <w:tc>
          <w:tcPr>
            <w:tcW w:w="1447" w:type="dxa"/>
          </w:tcPr>
          <w:p w14:paraId="1EA51A4F" w14:textId="77777777" w:rsidR="00C97102" w:rsidRDefault="001C6A98">
            <w:pPr>
              <w:pStyle w:val="TableParagraph"/>
              <w:spacing w:before="25"/>
              <w:ind w:left="17"/>
              <w:jc w:val="center"/>
            </w:pPr>
            <w:r>
              <w:rPr>
                <w:color w:val="767070"/>
                <w:spacing w:val="-2"/>
              </w:rPr>
              <w:t>56,511,074</w:t>
            </w:r>
          </w:p>
        </w:tc>
        <w:tc>
          <w:tcPr>
            <w:tcW w:w="1541" w:type="dxa"/>
          </w:tcPr>
          <w:p w14:paraId="3EEEFAD4" w14:textId="77777777" w:rsidR="00C97102" w:rsidRDefault="001C6A98">
            <w:pPr>
              <w:pStyle w:val="TableParagraph"/>
              <w:spacing w:before="25"/>
              <w:ind w:left="27" w:right="12"/>
              <w:jc w:val="center"/>
            </w:pPr>
            <w:r>
              <w:rPr>
                <w:color w:val="767070"/>
                <w:spacing w:val="-2"/>
              </w:rPr>
              <w:t>2,848,945</w:t>
            </w:r>
          </w:p>
        </w:tc>
        <w:tc>
          <w:tcPr>
            <w:tcW w:w="1276" w:type="dxa"/>
          </w:tcPr>
          <w:p w14:paraId="71195E58" w14:textId="77777777" w:rsidR="00C97102" w:rsidRDefault="001C6A98">
            <w:pPr>
              <w:pStyle w:val="TableParagraph"/>
              <w:spacing w:before="25"/>
              <w:ind w:left="199"/>
            </w:pPr>
            <w:r>
              <w:rPr>
                <w:color w:val="767070"/>
                <w:spacing w:val="-2"/>
              </w:rPr>
              <w:t>5,802,850</w:t>
            </w:r>
          </w:p>
        </w:tc>
        <w:tc>
          <w:tcPr>
            <w:tcW w:w="1415" w:type="dxa"/>
          </w:tcPr>
          <w:p w14:paraId="7545532C" w14:textId="77777777" w:rsidR="00C97102" w:rsidRDefault="001C6A98">
            <w:pPr>
              <w:pStyle w:val="TableParagraph"/>
              <w:spacing w:before="25"/>
              <w:ind w:left="18" w:right="5"/>
              <w:jc w:val="center"/>
            </w:pPr>
            <w:r>
              <w:rPr>
                <w:color w:val="767070"/>
                <w:spacing w:val="-2"/>
              </w:rPr>
              <w:t>8,651,795</w:t>
            </w:r>
          </w:p>
        </w:tc>
        <w:tc>
          <w:tcPr>
            <w:tcW w:w="1295" w:type="dxa"/>
          </w:tcPr>
          <w:p w14:paraId="7F94ACE7" w14:textId="77777777" w:rsidR="00C97102" w:rsidRDefault="001C6A98">
            <w:pPr>
              <w:pStyle w:val="TableParagraph"/>
              <w:spacing w:before="25"/>
              <w:ind w:left="18"/>
              <w:jc w:val="center"/>
            </w:pPr>
            <w:r>
              <w:rPr>
                <w:color w:val="767070"/>
                <w:spacing w:val="-2"/>
              </w:rPr>
              <w:t>176,924</w:t>
            </w:r>
          </w:p>
        </w:tc>
        <w:tc>
          <w:tcPr>
            <w:tcW w:w="1415" w:type="dxa"/>
          </w:tcPr>
          <w:p w14:paraId="05BA05BE" w14:textId="77777777" w:rsidR="00C97102" w:rsidRDefault="001C6A98">
            <w:pPr>
              <w:pStyle w:val="TableParagraph"/>
              <w:spacing w:before="25"/>
              <w:ind w:left="18"/>
              <w:jc w:val="center"/>
            </w:pPr>
            <w:r>
              <w:rPr>
                <w:color w:val="767070"/>
                <w:spacing w:val="-2"/>
              </w:rPr>
              <w:t>10,580,034</w:t>
            </w:r>
          </w:p>
        </w:tc>
        <w:tc>
          <w:tcPr>
            <w:tcW w:w="1134" w:type="dxa"/>
          </w:tcPr>
          <w:p w14:paraId="4C7B0C2F" w14:textId="77777777" w:rsidR="00C97102" w:rsidRDefault="001C6A98">
            <w:pPr>
              <w:pStyle w:val="TableParagraph"/>
              <w:spacing w:before="25"/>
              <w:ind w:left="25"/>
              <w:jc w:val="center"/>
            </w:pPr>
            <w:r>
              <w:rPr>
                <w:color w:val="767070"/>
                <w:spacing w:val="-2"/>
              </w:rPr>
              <w:t>131,025</w:t>
            </w:r>
          </w:p>
        </w:tc>
        <w:tc>
          <w:tcPr>
            <w:tcW w:w="1399" w:type="dxa"/>
          </w:tcPr>
          <w:p w14:paraId="278F4FD3" w14:textId="77777777" w:rsidR="00C97102" w:rsidRDefault="001C6A98">
            <w:pPr>
              <w:pStyle w:val="TableParagraph"/>
              <w:spacing w:before="25"/>
              <w:ind w:left="24"/>
              <w:jc w:val="center"/>
            </w:pPr>
            <w:r>
              <w:rPr>
                <w:color w:val="767070"/>
                <w:spacing w:val="-2"/>
              </w:rPr>
              <w:t>7.835.296</w:t>
            </w:r>
          </w:p>
        </w:tc>
        <w:tc>
          <w:tcPr>
            <w:tcW w:w="1274" w:type="dxa"/>
          </w:tcPr>
          <w:p w14:paraId="3FF628F2" w14:textId="77777777" w:rsidR="00C97102" w:rsidRDefault="001C6A98">
            <w:pPr>
              <w:pStyle w:val="TableParagraph"/>
              <w:spacing w:before="25"/>
              <w:ind w:left="26"/>
              <w:jc w:val="center"/>
            </w:pPr>
            <w:r>
              <w:rPr>
                <w:color w:val="767070"/>
                <w:spacing w:val="-2"/>
              </w:rPr>
              <w:t>83,578,199</w:t>
            </w:r>
          </w:p>
        </w:tc>
      </w:tr>
      <w:tr w:rsidR="00C97102" w14:paraId="006B8A3F" w14:textId="77777777">
        <w:trPr>
          <w:trHeight w:val="414"/>
        </w:trPr>
        <w:tc>
          <w:tcPr>
            <w:tcW w:w="689" w:type="dxa"/>
          </w:tcPr>
          <w:p w14:paraId="0FE0A886" w14:textId="77777777" w:rsidR="00C97102" w:rsidRDefault="001C6A98">
            <w:pPr>
              <w:pStyle w:val="TableParagraph"/>
              <w:spacing w:before="1"/>
              <w:ind w:left="15" w:right="2"/>
              <w:jc w:val="center"/>
              <w:rPr>
                <w:b/>
                <w:sz w:val="24"/>
              </w:rPr>
            </w:pPr>
            <w:r>
              <w:rPr>
                <w:b/>
                <w:color w:val="767070"/>
                <w:spacing w:val="-5"/>
                <w:sz w:val="24"/>
              </w:rPr>
              <w:t>OCT</w:t>
            </w:r>
          </w:p>
        </w:tc>
        <w:tc>
          <w:tcPr>
            <w:tcW w:w="1447" w:type="dxa"/>
          </w:tcPr>
          <w:p w14:paraId="38ADDE2B" w14:textId="77777777" w:rsidR="00C97102" w:rsidRDefault="001C6A98">
            <w:pPr>
              <w:pStyle w:val="TableParagraph"/>
              <w:spacing w:before="1"/>
              <w:ind w:left="17" w:right="5"/>
              <w:jc w:val="center"/>
              <w:rPr>
                <w:sz w:val="24"/>
              </w:rPr>
            </w:pPr>
            <w:r>
              <w:rPr>
                <w:color w:val="767070"/>
                <w:spacing w:val="-2"/>
                <w:sz w:val="24"/>
              </w:rPr>
              <w:t>55,431,689</w:t>
            </w:r>
          </w:p>
        </w:tc>
        <w:tc>
          <w:tcPr>
            <w:tcW w:w="1541" w:type="dxa"/>
          </w:tcPr>
          <w:p w14:paraId="0130E806" w14:textId="77777777" w:rsidR="00C97102" w:rsidRDefault="001C6A98">
            <w:pPr>
              <w:pStyle w:val="TableParagraph"/>
              <w:spacing w:before="1"/>
              <w:ind w:left="27" w:right="17"/>
              <w:jc w:val="center"/>
              <w:rPr>
                <w:sz w:val="24"/>
              </w:rPr>
            </w:pPr>
            <w:r>
              <w:rPr>
                <w:color w:val="767070"/>
                <w:spacing w:val="-2"/>
                <w:sz w:val="24"/>
              </w:rPr>
              <w:t>2,542,632</w:t>
            </w:r>
          </w:p>
        </w:tc>
        <w:tc>
          <w:tcPr>
            <w:tcW w:w="1276" w:type="dxa"/>
          </w:tcPr>
          <w:p w14:paraId="4C41DDD5" w14:textId="77777777" w:rsidR="00C97102" w:rsidRDefault="001C6A98">
            <w:pPr>
              <w:pStyle w:val="TableParagraph"/>
              <w:spacing w:before="1"/>
              <w:ind w:left="158"/>
              <w:rPr>
                <w:sz w:val="24"/>
              </w:rPr>
            </w:pPr>
            <w:r>
              <w:rPr>
                <w:color w:val="767070"/>
                <w:spacing w:val="-2"/>
                <w:sz w:val="24"/>
              </w:rPr>
              <w:t>5,064,350</w:t>
            </w:r>
          </w:p>
        </w:tc>
        <w:tc>
          <w:tcPr>
            <w:tcW w:w="1415" w:type="dxa"/>
          </w:tcPr>
          <w:p w14:paraId="15E8224E" w14:textId="77777777" w:rsidR="00C97102" w:rsidRDefault="001C6A98">
            <w:pPr>
              <w:pStyle w:val="TableParagraph"/>
              <w:spacing w:before="1"/>
              <w:ind w:left="18" w:right="5"/>
              <w:jc w:val="center"/>
              <w:rPr>
                <w:sz w:val="24"/>
              </w:rPr>
            </w:pPr>
            <w:r>
              <w:rPr>
                <w:color w:val="767070"/>
                <w:spacing w:val="-2"/>
                <w:sz w:val="24"/>
              </w:rPr>
              <w:t>7,606,982</w:t>
            </w:r>
          </w:p>
        </w:tc>
        <w:tc>
          <w:tcPr>
            <w:tcW w:w="1295" w:type="dxa"/>
          </w:tcPr>
          <w:p w14:paraId="0578B4D3" w14:textId="77777777" w:rsidR="00C97102" w:rsidRDefault="001C6A98">
            <w:pPr>
              <w:pStyle w:val="TableParagraph"/>
              <w:spacing w:before="1"/>
              <w:ind w:left="18"/>
              <w:jc w:val="center"/>
              <w:rPr>
                <w:sz w:val="24"/>
              </w:rPr>
            </w:pPr>
            <w:r>
              <w:rPr>
                <w:color w:val="767070"/>
                <w:spacing w:val="-2"/>
                <w:sz w:val="24"/>
              </w:rPr>
              <w:t>158,992</w:t>
            </w:r>
          </w:p>
        </w:tc>
        <w:tc>
          <w:tcPr>
            <w:tcW w:w="1415" w:type="dxa"/>
          </w:tcPr>
          <w:p w14:paraId="02BDB5C2" w14:textId="77777777" w:rsidR="00C97102" w:rsidRDefault="001C6A98">
            <w:pPr>
              <w:pStyle w:val="TableParagraph"/>
              <w:spacing w:before="1"/>
              <w:ind w:left="18"/>
              <w:jc w:val="center"/>
              <w:rPr>
                <w:sz w:val="24"/>
              </w:rPr>
            </w:pPr>
            <w:r>
              <w:rPr>
                <w:color w:val="767070"/>
                <w:spacing w:val="-2"/>
                <w:sz w:val="24"/>
              </w:rPr>
              <w:t>9,536,361</w:t>
            </w:r>
          </w:p>
        </w:tc>
        <w:tc>
          <w:tcPr>
            <w:tcW w:w="1134" w:type="dxa"/>
          </w:tcPr>
          <w:p w14:paraId="42F2824F" w14:textId="77777777" w:rsidR="00C97102" w:rsidRDefault="001C6A98">
            <w:pPr>
              <w:pStyle w:val="TableParagraph"/>
              <w:spacing w:before="1"/>
              <w:ind w:left="25" w:right="5"/>
              <w:jc w:val="center"/>
              <w:rPr>
                <w:sz w:val="24"/>
              </w:rPr>
            </w:pPr>
            <w:r>
              <w:rPr>
                <w:color w:val="767070"/>
                <w:spacing w:val="-2"/>
                <w:sz w:val="24"/>
              </w:rPr>
              <w:t>132,092</w:t>
            </w:r>
          </w:p>
        </w:tc>
        <w:tc>
          <w:tcPr>
            <w:tcW w:w="1399" w:type="dxa"/>
          </w:tcPr>
          <w:p w14:paraId="6C7DD855" w14:textId="77777777" w:rsidR="00C97102" w:rsidRDefault="001C6A98">
            <w:pPr>
              <w:pStyle w:val="TableParagraph"/>
              <w:spacing w:before="1"/>
              <w:ind w:left="24" w:right="5"/>
              <w:jc w:val="center"/>
              <w:rPr>
                <w:sz w:val="24"/>
              </w:rPr>
            </w:pPr>
            <w:r>
              <w:rPr>
                <w:color w:val="767070"/>
                <w:spacing w:val="-2"/>
                <w:sz w:val="24"/>
              </w:rPr>
              <w:t>7,922,923</w:t>
            </w:r>
          </w:p>
        </w:tc>
        <w:tc>
          <w:tcPr>
            <w:tcW w:w="1274" w:type="dxa"/>
          </w:tcPr>
          <w:p w14:paraId="32E1183C" w14:textId="77777777" w:rsidR="00C97102" w:rsidRDefault="001C6A98">
            <w:pPr>
              <w:pStyle w:val="TableParagraph"/>
              <w:spacing w:before="1"/>
              <w:ind w:left="26" w:right="5"/>
              <w:jc w:val="center"/>
              <w:rPr>
                <w:sz w:val="24"/>
              </w:rPr>
            </w:pPr>
            <w:r>
              <w:rPr>
                <w:color w:val="767070"/>
                <w:spacing w:val="-2"/>
                <w:sz w:val="24"/>
              </w:rPr>
              <w:t>80,497,956</w:t>
            </w:r>
          </w:p>
        </w:tc>
      </w:tr>
      <w:tr w:rsidR="00C97102" w14:paraId="63449A43" w14:textId="77777777">
        <w:trPr>
          <w:trHeight w:val="414"/>
        </w:trPr>
        <w:tc>
          <w:tcPr>
            <w:tcW w:w="689" w:type="dxa"/>
          </w:tcPr>
          <w:p w14:paraId="38A33B33" w14:textId="77777777" w:rsidR="00C97102" w:rsidRDefault="001C6A98">
            <w:pPr>
              <w:pStyle w:val="TableParagraph"/>
              <w:spacing w:before="1"/>
              <w:ind w:left="15" w:right="3"/>
              <w:jc w:val="center"/>
              <w:rPr>
                <w:b/>
                <w:sz w:val="24"/>
              </w:rPr>
            </w:pPr>
            <w:r>
              <w:rPr>
                <w:b/>
                <w:color w:val="767070"/>
                <w:spacing w:val="-5"/>
                <w:sz w:val="24"/>
              </w:rPr>
              <w:t>NOV</w:t>
            </w:r>
          </w:p>
        </w:tc>
        <w:tc>
          <w:tcPr>
            <w:tcW w:w="1447" w:type="dxa"/>
          </w:tcPr>
          <w:p w14:paraId="6922E2BA" w14:textId="77777777" w:rsidR="00C97102" w:rsidRDefault="001C6A98">
            <w:pPr>
              <w:pStyle w:val="TableParagraph"/>
              <w:spacing w:before="1"/>
              <w:ind w:left="17" w:right="5"/>
              <w:jc w:val="center"/>
              <w:rPr>
                <w:sz w:val="24"/>
              </w:rPr>
            </w:pPr>
            <w:r>
              <w:rPr>
                <w:color w:val="767070"/>
                <w:spacing w:val="-2"/>
                <w:sz w:val="24"/>
              </w:rPr>
              <w:t>36,191,546</w:t>
            </w:r>
          </w:p>
        </w:tc>
        <w:tc>
          <w:tcPr>
            <w:tcW w:w="1541" w:type="dxa"/>
          </w:tcPr>
          <w:p w14:paraId="7A60DEA5" w14:textId="77777777" w:rsidR="00C97102" w:rsidRDefault="001C6A98">
            <w:pPr>
              <w:pStyle w:val="TableParagraph"/>
              <w:spacing w:before="1"/>
              <w:ind w:left="27" w:right="17"/>
              <w:jc w:val="center"/>
              <w:rPr>
                <w:sz w:val="24"/>
              </w:rPr>
            </w:pPr>
            <w:r>
              <w:rPr>
                <w:color w:val="767070"/>
                <w:spacing w:val="-2"/>
                <w:sz w:val="24"/>
              </w:rPr>
              <w:t>5,607,605</w:t>
            </w:r>
          </w:p>
        </w:tc>
        <w:tc>
          <w:tcPr>
            <w:tcW w:w="1276" w:type="dxa"/>
          </w:tcPr>
          <w:p w14:paraId="714A616A" w14:textId="77777777" w:rsidR="00C97102" w:rsidRDefault="001C6A98">
            <w:pPr>
              <w:pStyle w:val="TableParagraph"/>
              <w:spacing w:before="1"/>
              <w:ind w:left="158"/>
              <w:rPr>
                <w:sz w:val="24"/>
              </w:rPr>
            </w:pPr>
            <w:r>
              <w:rPr>
                <w:color w:val="767070"/>
                <w:spacing w:val="-2"/>
                <w:sz w:val="24"/>
              </w:rPr>
              <w:t>2,753,931</w:t>
            </w:r>
          </w:p>
        </w:tc>
        <w:tc>
          <w:tcPr>
            <w:tcW w:w="1415" w:type="dxa"/>
          </w:tcPr>
          <w:p w14:paraId="4D881AEA" w14:textId="77777777" w:rsidR="00C97102" w:rsidRDefault="001C6A98">
            <w:pPr>
              <w:pStyle w:val="TableParagraph"/>
              <w:spacing w:before="1"/>
              <w:ind w:left="18" w:right="5"/>
              <w:jc w:val="center"/>
              <w:rPr>
                <w:sz w:val="24"/>
              </w:rPr>
            </w:pPr>
            <w:r>
              <w:rPr>
                <w:color w:val="767070"/>
                <w:spacing w:val="-2"/>
                <w:sz w:val="24"/>
              </w:rPr>
              <w:t>8,361,536</w:t>
            </w:r>
          </w:p>
        </w:tc>
        <w:tc>
          <w:tcPr>
            <w:tcW w:w="1295" w:type="dxa"/>
          </w:tcPr>
          <w:p w14:paraId="797D6323" w14:textId="77777777" w:rsidR="00C97102" w:rsidRDefault="001C6A98">
            <w:pPr>
              <w:pStyle w:val="TableParagraph"/>
              <w:spacing w:before="1"/>
              <w:ind w:left="18"/>
              <w:jc w:val="center"/>
              <w:rPr>
                <w:sz w:val="24"/>
              </w:rPr>
            </w:pPr>
            <w:r>
              <w:rPr>
                <w:color w:val="767070"/>
                <w:spacing w:val="-2"/>
                <w:sz w:val="24"/>
              </w:rPr>
              <w:t>188,769</w:t>
            </w:r>
          </w:p>
        </w:tc>
        <w:tc>
          <w:tcPr>
            <w:tcW w:w="1415" w:type="dxa"/>
          </w:tcPr>
          <w:p w14:paraId="5A5137A4" w14:textId="77777777" w:rsidR="00C97102" w:rsidRDefault="001C6A98">
            <w:pPr>
              <w:pStyle w:val="TableParagraph"/>
              <w:spacing w:before="1"/>
              <w:ind w:left="18"/>
              <w:jc w:val="center"/>
              <w:rPr>
                <w:sz w:val="24"/>
              </w:rPr>
            </w:pPr>
            <w:r>
              <w:rPr>
                <w:color w:val="767070"/>
                <w:spacing w:val="-2"/>
                <w:sz w:val="24"/>
              </w:rPr>
              <w:t>11,341,239</w:t>
            </w:r>
          </w:p>
        </w:tc>
        <w:tc>
          <w:tcPr>
            <w:tcW w:w="1134" w:type="dxa"/>
          </w:tcPr>
          <w:p w14:paraId="78D06737" w14:textId="77777777" w:rsidR="00C97102" w:rsidRDefault="001C6A98">
            <w:pPr>
              <w:pStyle w:val="TableParagraph"/>
              <w:spacing w:before="1"/>
              <w:ind w:left="25" w:right="5"/>
              <w:jc w:val="center"/>
              <w:rPr>
                <w:sz w:val="24"/>
              </w:rPr>
            </w:pPr>
            <w:r>
              <w:rPr>
                <w:color w:val="767070"/>
                <w:spacing w:val="-2"/>
                <w:sz w:val="24"/>
              </w:rPr>
              <w:t>222,572</w:t>
            </w:r>
          </w:p>
        </w:tc>
        <w:tc>
          <w:tcPr>
            <w:tcW w:w="1399" w:type="dxa"/>
          </w:tcPr>
          <w:p w14:paraId="6E14A49C" w14:textId="77777777" w:rsidR="00C97102" w:rsidRDefault="001C6A98">
            <w:pPr>
              <w:pStyle w:val="TableParagraph"/>
              <w:spacing w:before="1"/>
              <w:ind w:left="24" w:right="5"/>
              <w:jc w:val="center"/>
              <w:rPr>
                <w:sz w:val="24"/>
              </w:rPr>
            </w:pPr>
            <w:r>
              <w:rPr>
                <w:color w:val="767070"/>
                <w:spacing w:val="-2"/>
                <w:sz w:val="24"/>
              </w:rPr>
              <w:t>13,372,129</w:t>
            </w:r>
          </w:p>
        </w:tc>
        <w:tc>
          <w:tcPr>
            <w:tcW w:w="1274" w:type="dxa"/>
          </w:tcPr>
          <w:p w14:paraId="28FBE9C9" w14:textId="77777777" w:rsidR="00C97102" w:rsidRDefault="001C6A98">
            <w:pPr>
              <w:pStyle w:val="TableParagraph"/>
              <w:spacing w:before="1"/>
              <w:ind w:left="26" w:right="5"/>
              <w:jc w:val="center"/>
              <w:rPr>
                <w:sz w:val="24"/>
              </w:rPr>
            </w:pPr>
            <w:r>
              <w:rPr>
                <w:color w:val="767070"/>
                <w:spacing w:val="-2"/>
                <w:sz w:val="24"/>
              </w:rPr>
              <w:t>69,266,450</w:t>
            </w:r>
          </w:p>
        </w:tc>
      </w:tr>
      <w:tr w:rsidR="00C97102" w14:paraId="27ABF8EC" w14:textId="77777777">
        <w:trPr>
          <w:trHeight w:val="414"/>
        </w:trPr>
        <w:tc>
          <w:tcPr>
            <w:tcW w:w="689" w:type="dxa"/>
          </w:tcPr>
          <w:p w14:paraId="59DED8CD" w14:textId="77777777" w:rsidR="00C97102" w:rsidRDefault="001C6A98">
            <w:pPr>
              <w:pStyle w:val="TableParagraph"/>
              <w:spacing w:before="1"/>
              <w:ind w:left="15"/>
              <w:jc w:val="center"/>
              <w:rPr>
                <w:b/>
                <w:sz w:val="24"/>
              </w:rPr>
            </w:pPr>
            <w:r>
              <w:rPr>
                <w:b/>
                <w:color w:val="767070"/>
                <w:spacing w:val="-5"/>
                <w:sz w:val="24"/>
              </w:rPr>
              <w:t>DIC</w:t>
            </w:r>
          </w:p>
        </w:tc>
        <w:tc>
          <w:tcPr>
            <w:tcW w:w="1447" w:type="dxa"/>
          </w:tcPr>
          <w:p w14:paraId="55300FDB" w14:textId="77777777" w:rsidR="00C97102" w:rsidRDefault="001C6A98">
            <w:pPr>
              <w:pStyle w:val="TableParagraph"/>
              <w:spacing w:before="1"/>
              <w:ind w:left="17" w:right="5"/>
              <w:jc w:val="center"/>
              <w:rPr>
                <w:sz w:val="24"/>
              </w:rPr>
            </w:pPr>
            <w:r>
              <w:rPr>
                <w:color w:val="767070"/>
                <w:spacing w:val="-2"/>
                <w:sz w:val="24"/>
              </w:rPr>
              <w:t>55,832,254</w:t>
            </w:r>
          </w:p>
        </w:tc>
        <w:tc>
          <w:tcPr>
            <w:tcW w:w="1541" w:type="dxa"/>
          </w:tcPr>
          <w:p w14:paraId="2FDD272A" w14:textId="77777777" w:rsidR="00C97102" w:rsidRDefault="001C6A98">
            <w:pPr>
              <w:pStyle w:val="TableParagraph"/>
              <w:spacing w:before="1"/>
              <w:ind w:left="27" w:right="17"/>
              <w:jc w:val="center"/>
              <w:rPr>
                <w:sz w:val="24"/>
              </w:rPr>
            </w:pPr>
            <w:r>
              <w:rPr>
                <w:color w:val="767070"/>
                <w:spacing w:val="-2"/>
                <w:sz w:val="24"/>
              </w:rPr>
              <w:t>5,141,129</w:t>
            </w:r>
          </w:p>
        </w:tc>
        <w:tc>
          <w:tcPr>
            <w:tcW w:w="1276" w:type="dxa"/>
          </w:tcPr>
          <w:p w14:paraId="52345198" w14:textId="77777777" w:rsidR="00C97102" w:rsidRDefault="001C6A98">
            <w:pPr>
              <w:pStyle w:val="TableParagraph"/>
              <w:spacing w:before="1"/>
              <w:ind w:left="72"/>
              <w:rPr>
                <w:sz w:val="24"/>
              </w:rPr>
            </w:pPr>
            <w:r>
              <w:rPr>
                <w:color w:val="767070"/>
                <w:spacing w:val="-2"/>
                <w:sz w:val="24"/>
              </w:rPr>
              <w:t>2,381,677</w:t>
            </w:r>
          </w:p>
        </w:tc>
        <w:tc>
          <w:tcPr>
            <w:tcW w:w="1415" w:type="dxa"/>
          </w:tcPr>
          <w:p w14:paraId="3C2B1E2B" w14:textId="77777777" w:rsidR="00C97102" w:rsidRDefault="001C6A98">
            <w:pPr>
              <w:pStyle w:val="TableParagraph"/>
              <w:spacing w:before="1"/>
              <w:ind w:left="18" w:right="5"/>
              <w:jc w:val="center"/>
              <w:rPr>
                <w:sz w:val="24"/>
              </w:rPr>
            </w:pPr>
            <w:r>
              <w:rPr>
                <w:color w:val="767070"/>
                <w:spacing w:val="-2"/>
                <w:sz w:val="24"/>
              </w:rPr>
              <w:t>7,522,807</w:t>
            </w:r>
          </w:p>
        </w:tc>
        <w:tc>
          <w:tcPr>
            <w:tcW w:w="1295" w:type="dxa"/>
          </w:tcPr>
          <w:p w14:paraId="5D312B51" w14:textId="77777777" w:rsidR="00C97102" w:rsidRDefault="001C6A98">
            <w:pPr>
              <w:pStyle w:val="TableParagraph"/>
              <w:spacing w:before="1"/>
              <w:ind w:left="18"/>
              <w:jc w:val="center"/>
              <w:rPr>
                <w:sz w:val="24"/>
              </w:rPr>
            </w:pPr>
            <w:r>
              <w:rPr>
                <w:color w:val="767070"/>
                <w:spacing w:val="-2"/>
                <w:sz w:val="24"/>
              </w:rPr>
              <w:t>160,730</w:t>
            </w:r>
          </w:p>
        </w:tc>
        <w:tc>
          <w:tcPr>
            <w:tcW w:w="1415" w:type="dxa"/>
          </w:tcPr>
          <w:p w14:paraId="42579825" w14:textId="77777777" w:rsidR="00C97102" w:rsidRDefault="001C6A98">
            <w:pPr>
              <w:pStyle w:val="TableParagraph"/>
              <w:spacing w:before="1"/>
              <w:ind w:left="18"/>
              <w:jc w:val="center"/>
              <w:rPr>
                <w:sz w:val="24"/>
              </w:rPr>
            </w:pPr>
            <w:r>
              <w:rPr>
                <w:color w:val="767070"/>
                <w:spacing w:val="-2"/>
                <w:sz w:val="24"/>
              </w:rPr>
              <w:t>9,653,462</w:t>
            </w:r>
          </w:p>
        </w:tc>
        <w:tc>
          <w:tcPr>
            <w:tcW w:w="1134" w:type="dxa"/>
          </w:tcPr>
          <w:p w14:paraId="3574957D" w14:textId="77777777" w:rsidR="00C97102" w:rsidRDefault="001C6A98">
            <w:pPr>
              <w:pStyle w:val="TableParagraph"/>
              <w:spacing w:before="1"/>
              <w:ind w:left="25" w:right="5"/>
              <w:jc w:val="center"/>
              <w:rPr>
                <w:sz w:val="24"/>
              </w:rPr>
            </w:pPr>
            <w:r>
              <w:rPr>
                <w:color w:val="767070"/>
                <w:spacing w:val="-2"/>
                <w:sz w:val="24"/>
              </w:rPr>
              <w:t>135,243</w:t>
            </w:r>
          </w:p>
        </w:tc>
        <w:tc>
          <w:tcPr>
            <w:tcW w:w="1399" w:type="dxa"/>
          </w:tcPr>
          <w:p w14:paraId="5497B247" w14:textId="77777777" w:rsidR="00C97102" w:rsidRDefault="001C6A98">
            <w:pPr>
              <w:pStyle w:val="TableParagraph"/>
              <w:spacing w:before="1"/>
              <w:ind w:left="24" w:right="5"/>
              <w:jc w:val="center"/>
              <w:rPr>
                <w:sz w:val="24"/>
              </w:rPr>
            </w:pPr>
            <w:r>
              <w:rPr>
                <w:color w:val="767070"/>
                <w:spacing w:val="-2"/>
                <w:sz w:val="24"/>
              </w:rPr>
              <w:t>8,122,674</w:t>
            </w:r>
          </w:p>
        </w:tc>
        <w:tc>
          <w:tcPr>
            <w:tcW w:w="1274" w:type="dxa"/>
          </w:tcPr>
          <w:p w14:paraId="5A9F2DC6" w14:textId="77777777" w:rsidR="00C97102" w:rsidRDefault="001C6A98">
            <w:pPr>
              <w:pStyle w:val="TableParagraph"/>
              <w:spacing w:before="1"/>
              <w:ind w:left="26" w:right="5"/>
              <w:jc w:val="center"/>
              <w:rPr>
                <w:sz w:val="24"/>
              </w:rPr>
            </w:pPr>
            <w:r>
              <w:rPr>
                <w:color w:val="767070"/>
                <w:spacing w:val="-2"/>
                <w:sz w:val="24"/>
              </w:rPr>
              <w:t>81,131,197</w:t>
            </w:r>
          </w:p>
        </w:tc>
      </w:tr>
      <w:tr w:rsidR="00C97102" w14:paraId="2F722929" w14:textId="77777777">
        <w:trPr>
          <w:trHeight w:val="827"/>
        </w:trPr>
        <w:tc>
          <w:tcPr>
            <w:tcW w:w="689" w:type="dxa"/>
            <w:shd w:val="clear" w:color="auto" w:fill="BCD5ED"/>
          </w:tcPr>
          <w:p w14:paraId="0B79301B" w14:textId="77777777" w:rsidR="00C97102" w:rsidRDefault="001C6A98">
            <w:pPr>
              <w:pStyle w:val="TableParagraph"/>
              <w:spacing w:before="207"/>
              <w:ind w:left="15" w:right="4"/>
              <w:jc w:val="center"/>
              <w:rPr>
                <w:b/>
                <w:sz w:val="24"/>
              </w:rPr>
            </w:pPr>
            <w:r>
              <w:rPr>
                <w:b/>
                <w:color w:val="767070"/>
                <w:spacing w:val="-2"/>
                <w:sz w:val="24"/>
              </w:rPr>
              <w:t>Total</w:t>
            </w:r>
          </w:p>
        </w:tc>
        <w:tc>
          <w:tcPr>
            <w:tcW w:w="1447" w:type="dxa"/>
            <w:shd w:val="clear" w:color="auto" w:fill="BCD5ED"/>
          </w:tcPr>
          <w:p w14:paraId="43374264" w14:textId="77777777" w:rsidR="00C97102" w:rsidRDefault="001C6A98">
            <w:pPr>
              <w:pStyle w:val="TableParagraph"/>
              <w:spacing w:before="207"/>
              <w:ind w:left="17" w:right="5"/>
              <w:jc w:val="center"/>
              <w:rPr>
                <w:b/>
                <w:sz w:val="24"/>
              </w:rPr>
            </w:pPr>
            <w:r>
              <w:rPr>
                <w:b/>
                <w:color w:val="767070"/>
                <w:spacing w:val="-2"/>
                <w:sz w:val="24"/>
              </w:rPr>
              <w:t>831,261,425</w:t>
            </w:r>
          </w:p>
        </w:tc>
        <w:tc>
          <w:tcPr>
            <w:tcW w:w="1541" w:type="dxa"/>
            <w:shd w:val="clear" w:color="auto" w:fill="BCD5ED"/>
          </w:tcPr>
          <w:p w14:paraId="39FAD437" w14:textId="77777777" w:rsidR="00C97102" w:rsidRDefault="001C6A98">
            <w:pPr>
              <w:pStyle w:val="TableParagraph"/>
              <w:spacing w:before="207"/>
              <w:ind w:left="27" w:right="17"/>
              <w:jc w:val="center"/>
              <w:rPr>
                <w:b/>
                <w:sz w:val="24"/>
              </w:rPr>
            </w:pPr>
            <w:r>
              <w:rPr>
                <w:b/>
                <w:color w:val="767070"/>
                <w:spacing w:val="-2"/>
                <w:sz w:val="24"/>
              </w:rPr>
              <w:t>221,325,710</w:t>
            </w:r>
          </w:p>
        </w:tc>
        <w:tc>
          <w:tcPr>
            <w:tcW w:w="1276" w:type="dxa"/>
            <w:shd w:val="clear" w:color="auto" w:fill="BCD5ED"/>
          </w:tcPr>
          <w:p w14:paraId="66AC0C4F" w14:textId="77777777" w:rsidR="00C97102" w:rsidRDefault="001C6A98">
            <w:pPr>
              <w:pStyle w:val="TableParagraph"/>
              <w:spacing w:before="207"/>
              <w:ind w:left="98"/>
              <w:rPr>
                <w:b/>
                <w:sz w:val="24"/>
              </w:rPr>
            </w:pPr>
            <w:r>
              <w:rPr>
                <w:b/>
                <w:color w:val="767070"/>
                <w:spacing w:val="-2"/>
                <w:sz w:val="24"/>
              </w:rPr>
              <w:t>82,860,886</w:t>
            </w:r>
          </w:p>
        </w:tc>
        <w:tc>
          <w:tcPr>
            <w:tcW w:w="1415" w:type="dxa"/>
            <w:shd w:val="clear" w:color="auto" w:fill="BCD5ED"/>
          </w:tcPr>
          <w:p w14:paraId="716113BB" w14:textId="77777777" w:rsidR="00C97102" w:rsidRDefault="001C6A98">
            <w:pPr>
              <w:pStyle w:val="TableParagraph"/>
              <w:spacing w:before="207"/>
              <w:ind w:left="18" w:right="5"/>
              <w:jc w:val="center"/>
              <w:rPr>
                <w:b/>
                <w:sz w:val="24"/>
              </w:rPr>
            </w:pPr>
            <w:r>
              <w:rPr>
                <w:b/>
                <w:color w:val="767070"/>
                <w:spacing w:val="-2"/>
                <w:sz w:val="24"/>
              </w:rPr>
              <w:t>304,186,596</w:t>
            </w:r>
          </w:p>
        </w:tc>
        <w:tc>
          <w:tcPr>
            <w:tcW w:w="1295" w:type="dxa"/>
            <w:shd w:val="clear" w:color="auto" w:fill="BCD5ED"/>
          </w:tcPr>
          <w:p w14:paraId="343ECF64" w14:textId="77777777" w:rsidR="00C97102" w:rsidRDefault="001C6A98">
            <w:pPr>
              <w:pStyle w:val="TableParagraph"/>
              <w:spacing w:before="207"/>
              <w:ind w:left="18" w:right="3"/>
              <w:jc w:val="center"/>
              <w:rPr>
                <w:b/>
                <w:sz w:val="24"/>
              </w:rPr>
            </w:pPr>
            <w:r>
              <w:rPr>
                <w:b/>
                <w:color w:val="767070"/>
                <w:spacing w:val="-2"/>
                <w:sz w:val="24"/>
              </w:rPr>
              <w:t>2,403,918</w:t>
            </w:r>
          </w:p>
        </w:tc>
        <w:tc>
          <w:tcPr>
            <w:tcW w:w="1415" w:type="dxa"/>
            <w:shd w:val="clear" w:color="auto" w:fill="BCD5ED"/>
          </w:tcPr>
          <w:p w14:paraId="68A6FCE0" w14:textId="77777777" w:rsidR="00C97102" w:rsidRDefault="001C6A98">
            <w:pPr>
              <w:pStyle w:val="TableParagraph"/>
              <w:spacing w:before="207"/>
              <w:ind w:left="18"/>
              <w:jc w:val="center"/>
              <w:rPr>
                <w:b/>
                <w:sz w:val="24"/>
              </w:rPr>
            </w:pPr>
            <w:r>
              <w:rPr>
                <w:b/>
                <w:color w:val="767070"/>
                <w:spacing w:val="-2"/>
                <w:sz w:val="24"/>
              </w:rPr>
              <w:t>142,178,386</w:t>
            </w:r>
          </w:p>
        </w:tc>
        <w:tc>
          <w:tcPr>
            <w:tcW w:w="1134" w:type="dxa"/>
            <w:shd w:val="clear" w:color="auto" w:fill="BCD5ED"/>
          </w:tcPr>
          <w:p w14:paraId="69401D80" w14:textId="77777777" w:rsidR="00C97102" w:rsidRDefault="001C6A98">
            <w:pPr>
              <w:pStyle w:val="TableParagraph"/>
              <w:spacing w:before="207"/>
              <w:ind w:left="25" w:right="2"/>
              <w:jc w:val="center"/>
              <w:rPr>
                <w:b/>
                <w:sz w:val="24"/>
              </w:rPr>
            </w:pPr>
            <w:r>
              <w:rPr>
                <w:b/>
                <w:color w:val="767070"/>
                <w:spacing w:val="-2"/>
                <w:sz w:val="24"/>
              </w:rPr>
              <w:t>2,591,339</w:t>
            </w:r>
          </w:p>
        </w:tc>
        <w:tc>
          <w:tcPr>
            <w:tcW w:w="1399" w:type="dxa"/>
            <w:shd w:val="clear" w:color="auto" w:fill="BCD5ED"/>
          </w:tcPr>
          <w:p w14:paraId="5BB8A891" w14:textId="77777777" w:rsidR="00C97102" w:rsidRDefault="001C6A98">
            <w:pPr>
              <w:pStyle w:val="TableParagraph"/>
              <w:spacing w:before="207"/>
              <w:ind w:left="24" w:right="5"/>
              <w:jc w:val="center"/>
              <w:rPr>
                <w:b/>
                <w:sz w:val="24"/>
              </w:rPr>
            </w:pPr>
            <w:r>
              <w:rPr>
                <w:b/>
                <w:color w:val="767070"/>
                <w:spacing w:val="-2"/>
                <w:sz w:val="24"/>
              </w:rPr>
              <w:t>153,199,990</w:t>
            </w:r>
          </w:p>
        </w:tc>
        <w:tc>
          <w:tcPr>
            <w:tcW w:w="1274" w:type="dxa"/>
            <w:shd w:val="clear" w:color="auto" w:fill="BCD5ED"/>
          </w:tcPr>
          <w:p w14:paraId="5627A02F" w14:textId="77777777" w:rsidR="00C97102" w:rsidRDefault="001C6A98">
            <w:pPr>
              <w:pStyle w:val="TableParagraph"/>
              <w:spacing w:line="275" w:lineRule="exact"/>
              <w:ind w:left="26" w:right="2"/>
              <w:jc w:val="center"/>
              <w:rPr>
                <w:b/>
                <w:sz w:val="24"/>
              </w:rPr>
            </w:pPr>
            <w:r>
              <w:rPr>
                <w:b/>
                <w:color w:val="767070"/>
                <w:spacing w:val="-2"/>
                <w:sz w:val="24"/>
              </w:rPr>
              <w:t>1,430,826,</w:t>
            </w:r>
          </w:p>
          <w:p w14:paraId="49391F4A" w14:textId="77777777" w:rsidR="00C97102" w:rsidRDefault="001C6A98">
            <w:pPr>
              <w:pStyle w:val="TableParagraph"/>
              <w:spacing w:before="139"/>
              <w:ind w:left="26" w:right="5"/>
              <w:jc w:val="center"/>
              <w:rPr>
                <w:b/>
                <w:sz w:val="24"/>
              </w:rPr>
            </w:pPr>
            <w:r>
              <w:rPr>
                <w:b/>
                <w:color w:val="767070"/>
                <w:spacing w:val="-5"/>
                <w:sz w:val="24"/>
              </w:rPr>
              <w:t>397</w:t>
            </w:r>
          </w:p>
        </w:tc>
      </w:tr>
    </w:tbl>
    <w:p w14:paraId="49A1C41D" w14:textId="77777777" w:rsidR="00C97102" w:rsidRDefault="001C6A98">
      <w:pPr>
        <w:spacing w:before="7"/>
        <w:ind w:left="110"/>
        <w:rPr>
          <w:b/>
          <w:sz w:val="18"/>
        </w:rPr>
      </w:pPr>
      <w:r>
        <w:rPr>
          <w:b/>
          <w:color w:val="767070"/>
          <w:sz w:val="18"/>
        </w:rPr>
        <w:t>Fuente:</w:t>
      </w:r>
      <w:r>
        <w:rPr>
          <w:b/>
          <w:color w:val="767070"/>
          <w:spacing w:val="-4"/>
          <w:sz w:val="18"/>
        </w:rPr>
        <w:t xml:space="preserve"> </w:t>
      </w:r>
      <w:r>
        <w:rPr>
          <w:b/>
          <w:color w:val="767070"/>
          <w:sz w:val="18"/>
        </w:rPr>
        <w:t>Departamento</w:t>
      </w:r>
      <w:r>
        <w:rPr>
          <w:b/>
          <w:color w:val="767070"/>
          <w:spacing w:val="-2"/>
          <w:sz w:val="18"/>
        </w:rPr>
        <w:t xml:space="preserve"> </w:t>
      </w:r>
      <w:r>
        <w:rPr>
          <w:b/>
          <w:color w:val="767070"/>
          <w:sz w:val="18"/>
        </w:rPr>
        <w:t>Financiero.</w:t>
      </w:r>
      <w:r>
        <w:rPr>
          <w:b/>
          <w:color w:val="767070"/>
          <w:spacing w:val="-4"/>
          <w:sz w:val="18"/>
        </w:rPr>
        <w:t xml:space="preserve"> </w:t>
      </w:r>
      <w:r>
        <w:rPr>
          <w:b/>
          <w:color w:val="767070"/>
          <w:sz w:val="18"/>
        </w:rPr>
        <w:t>Financiero</w:t>
      </w:r>
      <w:r>
        <w:rPr>
          <w:b/>
          <w:color w:val="767070"/>
          <w:spacing w:val="-2"/>
          <w:sz w:val="18"/>
        </w:rPr>
        <w:t xml:space="preserve"> </w:t>
      </w:r>
      <w:r>
        <w:rPr>
          <w:b/>
          <w:color w:val="767070"/>
          <w:sz w:val="18"/>
        </w:rPr>
        <w:t>(Sección</w:t>
      </w:r>
      <w:r>
        <w:rPr>
          <w:b/>
          <w:color w:val="767070"/>
          <w:spacing w:val="-3"/>
          <w:sz w:val="18"/>
        </w:rPr>
        <w:t xml:space="preserve"> </w:t>
      </w:r>
      <w:r>
        <w:rPr>
          <w:b/>
          <w:color w:val="767070"/>
          <w:sz w:val="18"/>
        </w:rPr>
        <w:t>de</w:t>
      </w:r>
      <w:r>
        <w:rPr>
          <w:b/>
          <w:color w:val="767070"/>
          <w:spacing w:val="-4"/>
          <w:sz w:val="18"/>
        </w:rPr>
        <w:t xml:space="preserve"> </w:t>
      </w:r>
      <w:r>
        <w:rPr>
          <w:b/>
          <w:color w:val="767070"/>
          <w:spacing w:val="-2"/>
          <w:sz w:val="18"/>
        </w:rPr>
        <w:t>Ingresos).</w:t>
      </w:r>
    </w:p>
    <w:p w14:paraId="5DED6B8B" w14:textId="77777777" w:rsidR="00C97102" w:rsidRDefault="001C6A98">
      <w:pPr>
        <w:spacing w:before="104"/>
        <w:ind w:left="110"/>
        <w:rPr>
          <w:b/>
          <w:sz w:val="16"/>
        </w:rPr>
      </w:pPr>
      <w:r>
        <w:rPr>
          <w:b/>
          <w:color w:val="767070"/>
          <w:sz w:val="16"/>
        </w:rPr>
        <w:t>Nota</w:t>
      </w:r>
      <w:r>
        <w:rPr>
          <w:b/>
          <w:color w:val="767070"/>
          <w:spacing w:val="-7"/>
          <w:sz w:val="16"/>
        </w:rPr>
        <w:t xml:space="preserve"> </w:t>
      </w:r>
      <w:r>
        <w:rPr>
          <w:b/>
          <w:color w:val="767070"/>
          <w:sz w:val="16"/>
        </w:rPr>
        <w:t>01:</w:t>
      </w:r>
      <w:r>
        <w:rPr>
          <w:b/>
          <w:color w:val="767070"/>
          <w:spacing w:val="30"/>
          <w:sz w:val="16"/>
        </w:rPr>
        <w:t xml:space="preserve"> </w:t>
      </w:r>
      <w:r>
        <w:rPr>
          <w:b/>
          <w:color w:val="767070"/>
          <w:sz w:val="16"/>
        </w:rPr>
        <w:t>Tasa</w:t>
      </w:r>
      <w:r>
        <w:rPr>
          <w:b/>
          <w:color w:val="767070"/>
          <w:spacing w:val="-3"/>
          <w:sz w:val="16"/>
        </w:rPr>
        <w:t xml:space="preserve"> </w:t>
      </w:r>
      <w:r>
        <w:rPr>
          <w:b/>
          <w:color w:val="767070"/>
          <w:sz w:val="16"/>
        </w:rPr>
        <w:t>de</w:t>
      </w:r>
      <w:r>
        <w:rPr>
          <w:b/>
          <w:color w:val="767070"/>
          <w:spacing w:val="-3"/>
          <w:sz w:val="16"/>
        </w:rPr>
        <w:t xml:space="preserve"> </w:t>
      </w:r>
      <w:r>
        <w:rPr>
          <w:b/>
          <w:color w:val="767070"/>
          <w:sz w:val="16"/>
        </w:rPr>
        <w:t>conversión</w:t>
      </w:r>
      <w:r>
        <w:rPr>
          <w:b/>
          <w:color w:val="767070"/>
          <w:spacing w:val="-4"/>
          <w:sz w:val="16"/>
        </w:rPr>
        <w:t xml:space="preserve"> </w:t>
      </w:r>
      <w:r>
        <w:rPr>
          <w:b/>
          <w:color w:val="767070"/>
          <w:sz w:val="16"/>
        </w:rPr>
        <w:t>Ene-</w:t>
      </w:r>
      <w:r>
        <w:rPr>
          <w:b/>
          <w:color w:val="767070"/>
          <w:spacing w:val="-6"/>
          <w:sz w:val="16"/>
        </w:rPr>
        <w:t xml:space="preserve"> </w:t>
      </w:r>
      <w:r>
        <w:rPr>
          <w:b/>
          <w:color w:val="767070"/>
          <w:sz w:val="16"/>
        </w:rPr>
        <w:t>Dic</w:t>
      </w:r>
      <w:r>
        <w:rPr>
          <w:b/>
          <w:color w:val="767070"/>
          <w:spacing w:val="-6"/>
          <w:sz w:val="16"/>
        </w:rPr>
        <w:t xml:space="preserve"> </w:t>
      </w:r>
      <w:r>
        <w:rPr>
          <w:b/>
          <w:color w:val="767070"/>
          <w:sz w:val="16"/>
        </w:rPr>
        <w:t>2024</w:t>
      </w:r>
      <w:r>
        <w:rPr>
          <w:b/>
          <w:color w:val="767070"/>
          <w:spacing w:val="-3"/>
          <w:sz w:val="16"/>
        </w:rPr>
        <w:t xml:space="preserve"> </w:t>
      </w:r>
      <w:r>
        <w:rPr>
          <w:b/>
          <w:color w:val="767070"/>
          <w:sz w:val="16"/>
        </w:rPr>
        <w:t>del</w:t>
      </w:r>
      <w:r>
        <w:rPr>
          <w:b/>
          <w:color w:val="767070"/>
          <w:spacing w:val="-5"/>
          <w:sz w:val="16"/>
        </w:rPr>
        <w:t xml:space="preserve"> </w:t>
      </w:r>
      <w:r>
        <w:rPr>
          <w:b/>
          <w:color w:val="767070"/>
          <w:sz w:val="16"/>
        </w:rPr>
        <w:t>Banco</w:t>
      </w:r>
      <w:r>
        <w:rPr>
          <w:b/>
          <w:color w:val="767070"/>
          <w:spacing w:val="-5"/>
          <w:sz w:val="16"/>
        </w:rPr>
        <w:t xml:space="preserve"> </w:t>
      </w:r>
      <w:r>
        <w:rPr>
          <w:b/>
          <w:color w:val="767070"/>
          <w:sz w:val="16"/>
        </w:rPr>
        <w:t>Central</w:t>
      </w:r>
      <w:r>
        <w:rPr>
          <w:b/>
          <w:color w:val="767070"/>
          <w:spacing w:val="-5"/>
          <w:sz w:val="16"/>
        </w:rPr>
        <w:t xml:space="preserve"> </w:t>
      </w:r>
      <w:r>
        <w:rPr>
          <w:b/>
          <w:color w:val="767070"/>
          <w:sz w:val="16"/>
        </w:rPr>
        <w:t>e</w:t>
      </w:r>
      <w:r>
        <w:rPr>
          <w:b/>
          <w:color w:val="767070"/>
          <w:spacing w:val="-3"/>
          <w:sz w:val="16"/>
        </w:rPr>
        <w:t xml:space="preserve"> </w:t>
      </w:r>
      <w:r>
        <w:rPr>
          <w:b/>
          <w:color w:val="767070"/>
          <w:sz w:val="16"/>
        </w:rPr>
        <w:t>Impuestos</w:t>
      </w:r>
      <w:r>
        <w:rPr>
          <w:b/>
          <w:color w:val="767070"/>
          <w:spacing w:val="-4"/>
          <w:sz w:val="16"/>
        </w:rPr>
        <w:t xml:space="preserve"> </w:t>
      </w:r>
      <w:r>
        <w:rPr>
          <w:b/>
          <w:color w:val="767070"/>
          <w:sz w:val="16"/>
        </w:rPr>
        <w:t>Internos:</w:t>
      </w:r>
      <w:r>
        <w:rPr>
          <w:b/>
          <w:color w:val="767070"/>
          <w:spacing w:val="-4"/>
          <w:sz w:val="16"/>
        </w:rPr>
        <w:t xml:space="preserve"> </w:t>
      </w:r>
      <w:r>
        <w:rPr>
          <w:b/>
          <w:color w:val="767070"/>
          <w:sz w:val="16"/>
        </w:rPr>
        <w:t>(Ene</w:t>
      </w:r>
      <w:r>
        <w:rPr>
          <w:b/>
          <w:color w:val="767070"/>
          <w:spacing w:val="-6"/>
          <w:sz w:val="16"/>
        </w:rPr>
        <w:t xml:space="preserve"> </w:t>
      </w:r>
      <w:r>
        <w:rPr>
          <w:b/>
          <w:color w:val="767070"/>
          <w:sz w:val="16"/>
        </w:rPr>
        <w:t>$58.51;</w:t>
      </w:r>
      <w:r>
        <w:rPr>
          <w:b/>
          <w:color w:val="767070"/>
          <w:spacing w:val="-7"/>
          <w:sz w:val="16"/>
        </w:rPr>
        <w:t xml:space="preserve"> </w:t>
      </w:r>
      <w:r>
        <w:rPr>
          <w:b/>
          <w:color w:val="767070"/>
          <w:sz w:val="16"/>
        </w:rPr>
        <w:t>Feb</w:t>
      </w:r>
      <w:r>
        <w:rPr>
          <w:b/>
          <w:color w:val="767070"/>
          <w:spacing w:val="-6"/>
          <w:sz w:val="16"/>
        </w:rPr>
        <w:t xml:space="preserve"> </w:t>
      </w:r>
      <w:r>
        <w:rPr>
          <w:b/>
          <w:color w:val="767070"/>
          <w:sz w:val="16"/>
        </w:rPr>
        <w:t>$58.53;</w:t>
      </w:r>
      <w:r>
        <w:rPr>
          <w:b/>
          <w:color w:val="767070"/>
          <w:spacing w:val="-7"/>
          <w:sz w:val="16"/>
        </w:rPr>
        <w:t xml:space="preserve"> </w:t>
      </w:r>
      <w:r>
        <w:rPr>
          <w:b/>
          <w:color w:val="767070"/>
          <w:sz w:val="16"/>
        </w:rPr>
        <w:t>Mar</w:t>
      </w:r>
      <w:r>
        <w:rPr>
          <w:b/>
          <w:color w:val="767070"/>
          <w:spacing w:val="-6"/>
          <w:sz w:val="16"/>
        </w:rPr>
        <w:t xml:space="preserve"> </w:t>
      </w:r>
      <w:r>
        <w:rPr>
          <w:b/>
          <w:color w:val="767070"/>
          <w:sz w:val="16"/>
        </w:rPr>
        <w:t>$58.87;</w:t>
      </w:r>
      <w:r>
        <w:rPr>
          <w:b/>
          <w:color w:val="767070"/>
          <w:spacing w:val="-4"/>
          <w:sz w:val="16"/>
        </w:rPr>
        <w:t xml:space="preserve"> </w:t>
      </w:r>
      <w:r>
        <w:rPr>
          <w:b/>
          <w:color w:val="767070"/>
          <w:sz w:val="16"/>
        </w:rPr>
        <w:t>Abr</w:t>
      </w:r>
      <w:r>
        <w:rPr>
          <w:b/>
          <w:color w:val="767070"/>
          <w:spacing w:val="-6"/>
          <w:sz w:val="16"/>
        </w:rPr>
        <w:t xml:space="preserve"> </w:t>
      </w:r>
      <w:r>
        <w:rPr>
          <w:b/>
          <w:color w:val="767070"/>
          <w:sz w:val="16"/>
        </w:rPr>
        <w:t>$58.81;</w:t>
      </w:r>
      <w:r>
        <w:rPr>
          <w:b/>
          <w:color w:val="767070"/>
          <w:spacing w:val="-5"/>
          <w:sz w:val="16"/>
        </w:rPr>
        <w:t xml:space="preserve"> </w:t>
      </w:r>
      <w:r>
        <w:rPr>
          <w:b/>
          <w:color w:val="767070"/>
          <w:sz w:val="16"/>
        </w:rPr>
        <w:t>May</w:t>
      </w:r>
      <w:r>
        <w:rPr>
          <w:b/>
          <w:color w:val="767070"/>
          <w:spacing w:val="-7"/>
          <w:sz w:val="16"/>
        </w:rPr>
        <w:t xml:space="preserve"> </w:t>
      </w:r>
      <w:r>
        <w:rPr>
          <w:b/>
          <w:color w:val="767070"/>
          <w:sz w:val="16"/>
        </w:rPr>
        <w:t>$58.34;</w:t>
      </w:r>
      <w:r>
        <w:rPr>
          <w:b/>
          <w:color w:val="767070"/>
          <w:spacing w:val="-4"/>
          <w:sz w:val="16"/>
        </w:rPr>
        <w:t xml:space="preserve"> </w:t>
      </w:r>
      <w:r>
        <w:rPr>
          <w:b/>
          <w:color w:val="767070"/>
          <w:sz w:val="16"/>
        </w:rPr>
        <w:t>Jun</w:t>
      </w:r>
      <w:r>
        <w:rPr>
          <w:b/>
          <w:color w:val="767070"/>
          <w:spacing w:val="-7"/>
          <w:sz w:val="16"/>
        </w:rPr>
        <w:t xml:space="preserve"> </w:t>
      </w:r>
      <w:r>
        <w:rPr>
          <w:b/>
          <w:color w:val="767070"/>
          <w:sz w:val="16"/>
        </w:rPr>
        <w:t>$58.83,</w:t>
      </w:r>
      <w:r>
        <w:rPr>
          <w:b/>
          <w:color w:val="767070"/>
          <w:spacing w:val="-6"/>
          <w:sz w:val="16"/>
        </w:rPr>
        <w:t xml:space="preserve"> </w:t>
      </w:r>
      <w:r>
        <w:rPr>
          <w:b/>
          <w:color w:val="767070"/>
          <w:sz w:val="16"/>
        </w:rPr>
        <w:t>Jul</w:t>
      </w:r>
      <w:r>
        <w:rPr>
          <w:b/>
          <w:color w:val="767070"/>
          <w:spacing w:val="4"/>
          <w:sz w:val="16"/>
        </w:rPr>
        <w:t xml:space="preserve"> </w:t>
      </w:r>
      <w:r>
        <w:rPr>
          <w:b/>
          <w:color w:val="767070"/>
          <w:sz w:val="16"/>
        </w:rPr>
        <w:t>58.96,</w:t>
      </w:r>
      <w:r>
        <w:rPr>
          <w:b/>
          <w:color w:val="767070"/>
          <w:spacing w:val="-3"/>
          <w:sz w:val="16"/>
        </w:rPr>
        <w:t xml:space="preserve"> </w:t>
      </w:r>
      <w:r>
        <w:rPr>
          <w:b/>
          <w:color w:val="767070"/>
          <w:spacing w:val="-2"/>
          <w:sz w:val="16"/>
        </w:rPr>
        <w:t>Agos.</w:t>
      </w:r>
    </w:p>
    <w:p w14:paraId="7843999F" w14:textId="77777777" w:rsidR="00C97102" w:rsidRDefault="001C6A98">
      <w:pPr>
        <w:spacing w:before="92" w:line="360" w:lineRule="auto"/>
        <w:ind w:left="110" w:right="456"/>
        <w:rPr>
          <w:b/>
          <w:sz w:val="16"/>
        </w:rPr>
      </w:pPr>
      <w:r>
        <w:rPr>
          <w:b/>
          <w:color w:val="767070"/>
          <w:sz w:val="16"/>
        </w:rPr>
        <w:t>$59.45;</w:t>
      </w:r>
      <w:r>
        <w:rPr>
          <w:b/>
          <w:color w:val="767070"/>
          <w:spacing w:val="-2"/>
          <w:sz w:val="16"/>
        </w:rPr>
        <w:t xml:space="preserve"> </w:t>
      </w:r>
      <w:r>
        <w:rPr>
          <w:b/>
          <w:color w:val="767070"/>
          <w:sz w:val="16"/>
        </w:rPr>
        <w:t>Sept</w:t>
      </w:r>
      <w:r>
        <w:rPr>
          <w:b/>
          <w:color w:val="767070"/>
          <w:spacing w:val="-4"/>
          <w:sz w:val="16"/>
        </w:rPr>
        <w:t xml:space="preserve"> </w:t>
      </w:r>
      <w:r>
        <w:rPr>
          <w:b/>
          <w:color w:val="767070"/>
          <w:sz w:val="16"/>
        </w:rPr>
        <w:t>$59.80;</w:t>
      </w:r>
      <w:r>
        <w:rPr>
          <w:b/>
          <w:color w:val="767070"/>
          <w:spacing w:val="-2"/>
          <w:sz w:val="16"/>
        </w:rPr>
        <w:t xml:space="preserve"> </w:t>
      </w:r>
      <w:r>
        <w:rPr>
          <w:b/>
          <w:color w:val="767070"/>
          <w:sz w:val="16"/>
        </w:rPr>
        <w:t>Oct.</w:t>
      </w:r>
      <w:r>
        <w:rPr>
          <w:b/>
          <w:color w:val="767070"/>
          <w:spacing w:val="-3"/>
          <w:sz w:val="16"/>
        </w:rPr>
        <w:t xml:space="preserve"> </w:t>
      </w:r>
      <w:r>
        <w:rPr>
          <w:b/>
          <w:color w:val="767070"/>
          <w:sz w:val="16"/>
        </w:rPr>
        <w:t>59.98;</w:t>
      </w:r>
      <w:r>
        <w:rPr>
          <w:b/>
          <w:color w:val="767070"/>
          <w:spacing w:val="-2"/>
          <w:sz w:val="16"/>
        </w:rPr>
        <w:t xml:space="preserve"> </w:t>
      </w:r>
      <w:r>
        <w:rPr>
          <w:b/>
          <w:color w:val="767070"/>
          <w:sz w:val="16"/>
        </w:rPr>
        <w:t>Nov.</w:t>
      </w:r>
      <w:r>
        <w:rPr>
          <w:b/>
          <w:color w:val="767070"/>
          <w:spacing w:val="-3"/>
          <w:sz w:val="16"/>
        </w:rPr>
        <w:t xml:space="preserve"> </w:t>
      </w:r>
      <w:r>
        <w:rPr>
          <w:b/>
          <w:color w:val="767070"/>
          <w:sz w:val="16"/>
        </w:rPr>
        <w:t>60.08;</w:t>
      </w:r>
      <w:r>
        <w:rPr>
          <w:b/>
          <w:color w:val="767070"/>
          <w:spacing w:val="-2"/>
          <w:sz w:val="16"/>
        </w:rPr>
        <w:t xml:space="preserve"> </w:t>
      </w:r>
      <w:r>
        <w:rPr>
          <w:b/>
          <w:color w:val="767070"/>
          <w:sz w:val="16"/>
        </w:rPr>
        <w:t>Nota</w:t>
      </w:r>
      <w:r>
        <w:rPr>
          <w:b/>
          <w:color w:val="767070"/>
          <w:spacing w:val="-2"/>
          <w:sz w:val="16"/>
        </w:rPr>
        <w:t xml:space="preserve"> </w:t>
      </w:r>
      <w:r>
        <w:rPr>
          <w:b/>
          <w:color w:val="767070"/>
          <w:sz w:val="16"/>
        </w:rPr>
        <w:t>02:</w:t>
      </w:r>
      <w:r>
        <w:rPr>
          <w:b/>
          <w:color w:val="767070"/>
          <w:spacing w:val="-2"/>
          <w:sz w:val="16"/>
        </w:rPr>
        <w:t xml:space="preserve"> </w:t>
      </w:r>
      <w:r>
        <w:rPr>
          <w:b/>
          <w:color w:val="767070"/>
          <w:sz w:val="16"/>
        </w:rPr>
        <w:t>Favor tomar</w:t>
      </w:r>
      <w:r>
        <w:rPr>
          <w:b/>
          <w:color w:val="767070"/>
          <w:spacing w:val="-3"/>
          <w:sz w:val="16"/>
        </w:rPr>
        <w:t xml:space="preserve"> </w:t>
      </w:r>
      <w:r>
        <w:rPr>
          <w:b/>
          <w:color w:val="767070"/>
          <w:sz w:val="16"/>
        </w:rPr>
        <w:t>otra</w:t>
      </w:r>
      <w:r>
        <w:rPr>
          <w:b/>
          <w:color w:val="767070"/>
          <w:spacing w:val="-2"/>
          <w:sz w:val="16"/>
        </w:rPr>
        <w:t xml:space="preserve"> </w:t>
      </w:r>
      <w:r>
        <w:rPr>
          <w:b/>
          <w:color w:val="767070"/>
          <w:sz w:val="16"/>
        </w:rPr>
        <w:t>de que</w:t>
      </w:r>
      <w:r>
        <w:rPr>
          <w:b/>
          <w:color w:val="767070"/>
          <w:spacing w:val="-3"/>
          <w:sz w:val="16"/>
        </w:rPr>
        <w:t xml:space="preserve"> </w:t>
      </w:r>
      <w:r>
        <w:rPr>
          <w:b/>
          <w:color w:val="767070"/>
          <w:sz w:val="16"/>
        </w:rPr>
        <w:t>los</w:t>
      </w:r>
      <w:r>
        <w:rPr>
          <w:b/>
          <w:color w:val="767070"/>
          <w:spacing w:val="-3"/>
          <w:sz w:val="16"/>
        </w:rPr>
        <w:t xml:space="preserve"> </w:t>
      </w:r>
      <w:r>
        <w:rPr>
          <w:b/>
          <w:color w:val="767070"/>
          <w:sz w:val="16"/>
        </w:rPr>
        <w:t>valores</w:t>
      </w:r>
      <w:r>
        <w:rPr>
          <w:b/>
          <w:color w:val="767070"/>
          <w:spacing w:val="-3"/>
          <w:sz w:val="16"/>
        </w:rPr>
        <w:t xml:space="preserve"> </w:t>
      </w:r>
      <w:r>
        <w:rPr>
          <w:b/>
          <w:color w:val="767070"/>
          <w:sz w:val="16"/>
        </w:rPr>
        <w:t>reflejados</w:t>
      </w:r>
      <w:r>
        <w:rPr>
          <w:b/>
          <w:color w:val="767070"/>
          <w:spacing w:val="-3"/>
          <w:sz w:val="16"/>
        </w:rPr>
        <w:t xml:space="preserve"> </w:t>
      </w:r>
      <w:r>
        <w:rPr>
          <w:b/>
          <w:color w:val="767070"/>
          <w:sz w:val="16"/>
        </w:rPr>
        <w:t>en</w:t>
      </w:r>
      <w:r>
        <w:rPr>
          <w:b/>
          <w:color w:val="767070"/>
          <w:spacing w:val="-4"/>
          <w:sz w:val="16"/>
        </w:rPr>
        <w:t xml:space="preserve"> </w:t>
      </w:r>
      <w:r>
        <w:rPr>
          <w:b/>
          <w:color w:val="767070"/>
          <w:sz w:val="16"/>
        </w:rPr>
        <w:t>Tarjeta de Crédito reportados</w:t>
      </w:r>
      <w:r>
        <w:rPr>
          <w:b/>
          <w:color w:val="767070"/>
          <w:spacing w:val="-1"/>
          <w:sz w:val="16"/>
        </w:rPr>
        <w:t xml:space="preserve"> </w:t>
      </w:r>
      <w:r>
        <w:rPr>
          <w:b/>
          <w:color w:val="767070"/>
          <w:sz w:val="16"/>
        </w:rPr>
        <w:t>por</w:t>
      </w:r>
      <w:r>
        <w:rPr>
          <w:b/>
          <w:color w:val="767070"/>
          <w:spacing w:val="-3"/>
          <w:sz w:val="16"/>
        </w:rPr>
        <w:t xml:space="preserve"> </w:t>
      </w:r>
      <w:r>
        <w:rPr>
          <w:b/>
          <w:color w:val="767070"/>
          <w:sz w:val="16"/>
        </w:rPr>
        <w:t>las</w:t>
      </w:r>
      <w:r>
        <w:rPr>
          <w:b/>
          <w:color w:val="767070"/>
          <w:spacing w:val="-3"/>
          <w:sz w:val="16"/>
        </w:rPr>
        <w:t xml:space="preserve"> </w:t>
      </w:r>
      <w:r>
        <w:rPr>
          <w:b/>
          <w:color w:val="767070"/>
          <w:sz w:val="16"/>
        </w:rPr>
        <w:t>Oficinas</w:t>
      </w:r>
      <w:r>
        <w:rPr>
          <w:b/>
          <w:color w:val="767070"/>
          <w:spacing w:val="-3"/>
          <w:sz w:val="16"/>
        </w:rPr>
        <w:t xml:space="preserve"> </w:t>
      </w:r>
      <w:r>
        <w:rPr>
          <w:b/>
          <w:color w:val="767070"/>
          <w:sz w:val="16"/>
        </w:rPr>
        <w:t>Provinciales</w:t>
      </w:r>
      <w:r>
        <w:rPr>
          <w:b/>
          <w:color w:val="767070"/>
          <w:spacing w:val="-3"/>
          <w:sz w:val="16"/>
        </w:rPr>
        <w:t xml:space="preserve"> </w:t>
      </w:r>
      <w:r>
        <w:rPr>
          <w:b/>
          <w:color w:val="767070"/>
          <w:sz w:val="16"/>
        </w:rPr>
        <w:t>y Sede Central</w:t>
      </w:r>
      <w:r>
        <w:rPr>
          <w:b/>
          <w:color w:val="767070"/>
          <w:spacing w:val="40"/>
          <w:sz w:val="16"/>
        </w:rPr>
        <w:t xml:space="preserve"> </w:t>
      </w:r>
      <w:r>
        <w:rPr>
          <w:b/>
          <w:color w:val="767070"/>
          <w:sz w:val="16"/>
        </w:rPr>
        <w:t>están presentados en montos Brutos.</w:t>
      </w:r>
      <w:r>
        <w:rPr>
          <w:b/>
          <w:color w:val="767070"/>
          <w:spacing w:val="40"/>
          <w:sz w:val="16"/>
        </w:rPr>
        <w:t xml:space="preserve"> </w:t>
      </w:r>
      <w:r>
        <w:rPr>
          <w:b/>
          <w:color w:val="767070"/>
          <w:sz w:val="16"/>
        </w:rPr>
        <w:t>(Sin aplicar el descuento del 2.35% de descuento).</w:t>
      </w:r>
      <w:r>
        <w:rPr>
          <w:b/>
          <w:color w:val="767070"/>
          <w:spacing w:val="80"/>
          <w:sz w:val="16"/>
        </w:rPr>
        <w:t xml:space="preserve"> </w:t>
      </w:r>
      <w:r>
        <w:rPr>
          <w:b/>
          <w:color w:val="767070"/>
          <w:sz w:val="16"/>
        </w:rPr>
        <w:t>Los datos suministrados a Diciembre están proyectados con relación a octubre.</w:t>
      </w:r>
    </w:p>
    <w:p w14:paraId="546958B4" w14:textId="77777777" w:rsidR="00C97102" w:rsidRDefault="00C97102">
      <w:pPr>
        <w:spacing w:line="360" w:lineRule="auto"/>
        <w:rPr>
          <w:b/>
          <w:sz w:val="16"/>
        </w:rPr>
        <w:sectPr w:rsidR="00C97102">
          <w:pgSz w:w="15840" w:h="12240" w:orient="landscape"/>
          <w:pgMar w:top="1380" w:right="1440" w:bottom="1400" w:left="1440" w:header="0" w:footer="1162" w:gutter="0"/>
          <w:cols w:space="720"/>
        </w:sectPr>
      </w:pPr>
    </w:p>
    <w:p w14:paraId="687CD99D" w14:textId="77777777" w:rsidR="00C97102" w:rsidRDefault="001C6A98">
      <w:pPr>
        <w:pStyle w:val="Ttulo2"/>
        <w:numPr>
          <w:ilvl w:val="1"/>
          <w:numId w:val="10"/>
        </w:numPr>
        <w:tabs>
          <w:tab w:val="left" w:pos="3089"/>
        </w:tabs>
        <w:spacing w:before="79"/>
        <w:jc w:val="both"/>
      </w:pPr>
      <w:bookmarkStart w:id="25" w:name="_bookmark17"/>
      <w:bookmarkEnd w:id="25"/>
      <w:r>
        <w:rPr>
          <w:color w:val="767070"/>
        </w:rPr>
        <w:lastRenderedPageBreak/>
        <w:t>Desempeño</w:t>
      </w:r>
      <w:r>
        <w:rPr>
          <w:color w:val="767070"/>
          <w:spacing w:val="-5"/>
        </w:rPr>
        <w:t xml:space="preserve"> </w:t>
      </w:r>
      <w:r>
        <w:rPr>
          <w:color w:val="767070"/>
        </w:rPr>
        <w:t>Dirección</w:t>
      </w:r>
      <w:r>
        <w:rPr>
          <w:color w:val="767070"/>
          <w:spacing w:val="-2"/>
        </w:rPr>
        <w:t xml:space="preserve"> </w:t>
      </w:r>
      <w:r>
        <w:rPr>
          <w:color w:val="767070"/>
        </w:rPr>
        <w:t>Recursos</w:t>
      </w:r>
      <w:r>
        <w:rPr>
          <w:color w:val="767070"/>
          <w:spacing w:val="-2"/>
        </w:rPr>
        <w:t xml:space="preserve"> Humanos</w:t>
      </w:r>
    </w:p>
    <w:p w14:paraId="18B54F47" w14:textId="77777777" w:rsidR="00C97102" w:rsidRDefault="001C6A98">
      <w:pPr>
        <w:pStyle w:val="Textoindependiente"/>
        <w:spacing w:before="137" w:line="360" w:lineRule="auto"/>
        <w:ind w:left="1080" w:right="1075"/>
        <w:jc w:val="both"/>
      </w:pPr>
      <w:r>
        <w:rPr>
          <w:color w:val="767070"/>
        </w:rPr>
        <w:t>El desempeño de la Dirección de Recursos Humanos en el año transcurrido fue basado en trabajar las metas trazadas en el Plan Operativo Anual (POA) 2024, las metas institucionales, así como presidenciales, y también para mejorar el desempeño</w:t>
      </w:r>
      <w:r>
        <w:rPr>
          <w:color w:val="767070"/>
          <w:spacing w:val="-4"/>
        </w:rPr>
        <w:t xml:space="preserve"> </w:t>
      </w:r>
      <w:r>
        <w:rPr>
          <w:color w:val="767070"/>
        </w:rPr>
        <w:t>en</w:t>
      </w:r>
      <w:r>
        <w:rPr>
          <w:color w:val="767070"/>
          <w:spacing w:val="-4"/>
        </w:rPr>
        <w:t xml:space="preserve"> </w:t>
      </w:r>
      <w:r>
        <w:rPr>
          <w:color w:val="767070"/>
        </w:rPr>
        <w:t>los</w:t>
      </w:r>
      <w:r>
        <w:rPr>
          <w:color w:val="767070"/>
          <w:spacing w:val="-4"/>
        </w:rPr>
        <w:t xml:space="preserve"> </w:t>
      </w:r>
      <w:r>
        <w:rPr>
          <w:color w:val="767070"/>
        </w:rPr>
        <w:t>procesos</w:t>
      </w:r>
      <w:r>
        <w:rPr>
          <w:color w:val="767070"/>
          <w:spacing w:val="-4"/>
        </w:rPr>
        <w:t xml:space="preserve"> </w:t>
      </w:r>
      <w:r>
        <w:rPr>
          <w:color w:val="767070"/>
        </w:rPr>
        <w:t>y</w:t>
      </w:r>
      <w:r>
        <w:rPr>
          <w:color w:val="767070"/>
          <w:spacing w:val="-4"/>
        </w:rPr>
        <w:t xml:space="preserve"> </w:t>
      </w:r>
      <w:r>
        <w:rPr>
          <w:color w:val="767070"/>
        </w:rPr>
        <w:t>procedimientos</w:t>
      </w:r>
      <w:r>
        <w:rPr>
          <w:color w:val="767070"/>
          <w:spacing w:val="-4"/>
        </w:rPr>
        <w:t xml:space="preserve"> </w:t>
      </w:r>
      <w:r>
        <w:rPr>
          <w:color w:val="767070"/>
        </w:rPr>
        <w:t>de</w:t>
      </w:r>
      <w:r>
        <w:rPr>
          <w:color w:val="767070"/>
          <w:spacing w:val="-5"/>
        </w:rPr>
        <w:t xml:space="preserve"> </w:t>
      </w:r>
      <w:r>
        <w:rPr>
          <w:color w:val="767070"/>
        </w:rPr>
        <w:t>la</w:t>
      </w:r>
      <w:r>
        <w:rPr>
          <w:color w:val="767070"/>
          <w:spacing w:val="-4"/>
        </w:rPr>
        <w:t xml:space="preserve"> </w:t>
      </w:r>
      <w:r>
        <w:rPr>
          <w:color w:val="767070"/>
        </w:rPr>
        <w:t>gestión</w:t>
      </w:r>
      <w:r>
        <w:rPr>
          <w:color w:val="767070"/>
          <w:spacing w:val="-4"/>
        </w:rPr>
        <w:t xml:space="preserve"> </w:t>
      </w:r>
      <w:r>
        <w:rPr>
          <w:color w:val="767070"/>
        </w:rPr>
        <w:t>humana.</w:t>
      </w:r>
      <w:r>
        <w:rPr>
          <w:color w:val="767070"/>
          <w:spacing w:val="40"/>
        </w:rPr>
        <w:t xml:space="preserve"> </w:t>
      </w:r>
      <w:r>
        <w:rPr>
          <w:color w:val="767070"/>
        </w:rPr>
        <w:t>Al</w:t>
      </w:r>
      <w:r>
        <w:rPr>
          <w:color w:val="767070"/>
          <w:spacing w:val="-4"/>
        </w:rPr>
        <w:t xml:space="preserve"> </w:t>
      </w:r>
      <w:r>
        <w:rPr>
          <w:color w:val="767070"/>
        </w:rPr>
        <w:t>finalizar</w:t>
      </w:r>
      <w:r>
        <w:rPr>
          <w:color w:val="767070"/>
          <w:spacing w:val="-2"/>
        </w:rPr>
        <w:t xml:space="preserve"> </w:t>
      </w:r>
      <w:r>
        <w:rPr>
          <w:color w:val="767070"/>
        </w:rPr>
        <w:t xml:space="preserve">el año la institución cuenta con un total de </w:t>
      </w:r>
      <w:r>
        <w:rPr>
          <w:b/>
          <w:color w:val="767070"/>
        </w:rPr>
        <w:t xml:space="preserve">922 </w:t>
      </w:r>
      <w:r>
        <w:rPr>
          <w:color w:val="767070"/>
        </w:rPr>
        <w:t xml:space="preserve">empleados, en ese tenor nuestra institución ha fomentado la igualdad de oportunidades en todos los niveles incluyendo la contratación de personal femenino, representado en un </w:t>
      </w:r>
      <w:r>
        <w:rPr>
          <w:b/>
          <w:color w:val="767070"/>
        </w:rPr>
        <w:t xml:space="preserve">62% </w:t>
      </w:r>
      <w:r>
        <w:rPr>
          <w:color w:val="767070"/>
        </w:rPr>
        <w:t>de la empleomanía,</w:t>
      </w:r>
      <w:r>
        <w:rPr>
          <w:color w:val="767070"/>
          <w:spacing w:val="-5"/>
        </w:rPr>
        <w:t xml:space="preserve"> </w:t>
      </w:r>
      <w:r>
        <w:rPr>
          <w:color w:val="767070"/>
        </w:rPr>
        <w:t>las</w:t>
      </w:r>
      <w:r>
        <w:rPr>
          <w:color w:val="767070"/>
          <w:spacing w:val="-5"/>
        </w:rPr>
        <w:t xml:space="preserve"> </w:t>
      </w:r>
      <w:r>
        <w:rPr>
          <w:color w:val="767070"/>
        </w:rPr>
        <w:t>cuales</w:t>
      </w:r>
      <w:r>
        <w:rPr>
          <w:color w:val="767070"/>
          <w:spacing w:val="-5"/>
        </w:rPr>
        <w:t xml:space="preserve"> </w:t>
      </w:r>
      <w:r>
        <w:rPr>
          <w:color w:val="767070"/>
        </w:rPr>
        <w:t>están</w:t>
      </w:r>
      <w:r>
        <w:rPr>
          <w:color w:val="767070"/>
          <w:spacing w:val="-4"/>
        </w:rPr>
        <w:t xml:space="preserve"> </w:t>
      </w:r>
      <w:r>
        <w:rPr>
          <w:color w:val="767070"/>
        </w:rPr>
        <w:t>distribuidas</w:t>
      </w:r>
      <w:r>
        <w:rPr>
          <w:color w:val="767070"/>
          <w:spacing w:val="-5"/>
        </w:rPr>
        <w:t xml:space="preserve"> </w:t>
      </w:r>
      <w:r>
        <w:rPr>
          <w:color w:val="767070"/>
        </w:rPr>
        <w:t>en</w:t>
      </w:r>
      <w:r>
        <w:rPr>
          <w:color w:val="767070"/>
          <w:spacing w:val="-5"/>
        </w:rPr>
        <w:t xml:space="preserve"> </w:t>
      </w:r>
      <w:r>
        <w:rPr>
          <w:color w:val="767070"/>
        </w:rPr>
        <w:t>los</w:t>
      </w:r>
      <w:r>
        <w:rPr>
          <w:color w:val="767070"/>
          <w:spacing w:val="-6"/>
        </w:rPr>
        <w:t xml:space="preserve"> </w:t>
      </w:r>
      <w:r>
        <w:rPr>
          <w:color w:val="767070"/>
        </w:rPr>
        <w:t>cinco</w:t>
      </w:r>
      <w:r>
        <w:rPr>
          <w:color w:val="767070"/>
          <w:spacing w:val="-5"/>
        </w:rPr>
        <w:t xml:space="preserve"> </w:t>
      </w:r>
      <w:r>
        <w:rPr>
          <w:color w:val="767070"/>
        </w:rPr>
        <w:t>grupos</w:t>
      </w:r>
      <w:r>
        <w:rPr>
          <w:color w:val="767070"/>
          <w:spacing w:val="-5"/>
        </w:rPr>
        <w:t xml:space="preserve"> </w:t>
      </w:r>
      <w:r>
        <w:rPr>
          <w:color w:val="767070"/>
        </w:rPr>
        <w:t>ocupacionales</w:t>
      </w:r>
      <w:r>
        <w:rPr>
          <w:color w:val="767070"/>
          <w:spacing w:val="-5"/>
        </w:rPr>
        <w:t xml:space="preserve"> </w:t>
      </w:r>
      <w:r>
        <w:rPr>
          <w:color w:val="767070"/>
        </w:rPr>
        <w:t>de</w:t>
      </w:r>
      <w:r>
        <w:rPr>
          <w:color w:val="767070"/>
          <w:spacing w:val="-5"/>
        </w:rPr>
        <w:t xml:space="preserve"> </w:t>
      </w:r>
      <w:r>
        <w:rPr>
          <w:color w:val="767070"/>
        </w:rPr>
        <w:t>la distribuidas de la siguiente manera:</w:t>
      </w:r>
    </w:p>
    <w:p w14:paraId="7EAF1834" w14:textId="77777777" w:rsidR="00C97102" w:rsidRDefault="00C97102">
      <w:pPr>
        <w:pStyle w:val="Textoindependiente"/>
        <w:spacing w:before="180"/>
      </w:pPr>
    </w:p>
    <w:p w14:paraId="1E4072B0" w14:textId="77777777" w:rsidR="00C97102" w:rsidRDefault="001C6A98">
      <w:pPr>
        <w:pStyle w:val="Ttulo2"/>
        <w:numPr>
          <w:ilvl w:val="0"/>
          <w:numId w:val="9"/>
        </w:numPr>
        <w:tabs>
          <w:tab w:val="left" w:pos="2482"/>
        </w:tabs>
        <w:jc w:val="left"/>
      </w:pPr>
      <w:bookmarkStart w:id="26" w:name="_bookmark18"/>
      <w:bookmarkEnd w:id="26"/>
      <w:r>
        <w:rPr>
          <w:color w:val="767070"/>
        </w:rPr>
        <w:t>Cantidad</w:t>
      </w:r>
      <w:r>
        <w:rPr>
          <w:color w:val="767070"/>
          <w:spacing w:val="-1"/>
        </w:rPr>
        <w:t xml:space="preserve"> </w:t>
      </w:r>
      <w:r>
        <w:rPr>
          <w:color w:val="767070"/>
        </w:rPr>
        <w:t>de</w:t>
      </w:r>
      <w:r>
        <w:rPr>
          <w:color w:val="767070"/>
          <w:spacing w:val="-2"/>
        </w:rPr>
        <w:t xml:space="preserve"> </w:t>
      </w:r>
      <w:r>
        <w:rPr>
          <w:color w:val="767070"/>
        </w:rPr>
        <w:t>Colaboradores</w:t>
      </w:r>
      <w:r>
        <w:rPr>
          <w:color w:val="767070"/>
          <w:spacing w:val="-1"/>
        </w:rPr>
        <w:t xml:space="preserve"> </w:t>
      </w:r>
      <w:r>
        <w:rPr>
          <w:color w:val="767070"/>
        </w:rPr>
        <w:t>por</w:t>
      </w:r>
      <w:r>
        <w:rPr>
          <w:color w:val="767070"/>
          <w:spacing w:val="-2"/>
        </w:rPr>
        <w:t xml:space="preserve"> </w:t>
      </w:r>
      <w:r>
        <w:rPr>
          <w:color w:val="767070"/>
        </w:rPr>
        <w:t>Grupo</w:t>
      </w:r>
      <w:r>
        <w:rPr>
          <w:color w:val="767070"/>
          <w:spacing w:val="-1"/>
        </w:rPr>
        <w:t xml:space="preserve"> </w:t>
      </w:r>
      <w:r>
        <w:rPr>
          <w:color w:val="767070"/>
          <w:spacing w:val="-2"/>
        </w:rPr>
        <w:t>Ocupacional</w:t>
      </w:r>
    </w:p>
    <w:p w14:paraId="297C7DB7" w14:textId="77777777" w:rsidR="00C97102" w:rsidRDefault="001C6A98">
      <w:pPr>
        <w:pStyle w:val="Textoindependiente"/>
        <w:spacing w:before="1"/>
        <w:rPr>
          <w:b/>
          <w:sz w:val="8"/>
        </w:rPr>
      </w:pPr>
      <w:r>
        <w:rPr>
          <w:b/>
          <w:noProof/>
          <w:sz w:val="8"/>
        </w:rPr>
        <w:drawing>
          <wp:anchor distT="0" distB="0" distL="0" distR="0" simplePos="0" relativeHeight="487600128" behindDoc="1" locked="0" layoutInCell="1" allowOverlap="1" wp14:anchorId="42C6995F" wp14:editId="57F6976B">
            <wp:simplePos x="0" y="0"/>
            <wp:positionH relativeFrom="page">
              <wp:posOffset>3344210</wp:posOffset>
            </wp:positionH>
            <wp:positionV relativeFrom="paragraph">
              <wp:posOffset>74754</wp:posOffset>
            </wp:positionV>
            <wp:extent cx="848433" cy="804481"/>
            <wp:effectExtent l="0" t="0" r="0" b="0"/>
            <wp:wrapTopAndBottom/>
            <wp:docPr id="34" name="Image 34"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Imagen que contiene Texto  Descripción generada automáticamente"/>
                    <pic:cNvPicPr/>
                  </pic:nvPicPr>
                  <pic:blipFill>
                    <a:blip r:embed="rId22" cstate="print"/>
                    <a:stretch>
                      <a:fillRect/>
                    </a:stretch>
                  </pic:blipFill>
                  <pic:spPr>
                    <a:xfrm>
                      <a:off x="0" y="0"/>
                      <a:ext cx="848433" cy="804481"/>
                    </a:xfrm>
                    <a:prstGeom prst="rect">
                      <a:avLst/>
                    </a:prstGeom>
                  </pic:spPr>
                </pic:pic>
              </a:graphicData>
            </a:graphic>
          </wp:anchor>
        </w:drawing>
      </w:r>
    </w:p>
    <w:p w14:paraId="27EF9CAA" w14:textId="77777777" w:rsidR="00C97102" w:rsidRDefault="001C6A98">
      <w:pPr>
        <w:spacing w:before="36" w:line="360" w:lineRule="auto"/>
        <w:ind w:left="2700" w:right="2699" w:firstLine="2"/>
        <w:jc w:val="center"/>
        <w:rPr>
          <w:b/>
          <w:sz w:val="24"/>
        </w:rPr>
      </w:pPr>
      <w:r>
        <w:rPr>
          <w:b/>
          <w:color w:val="767070"/>
          <w:sz w:val="24"/>
        </w:rPr>
        <w:t>Dirección de Recursos Humanos Departamento</w:t>
      </w:r>
      <w:r>
        <w:rPr>
          <w:b/>
          <w:color w:val="767070"/>
          <w:spacing w:val="-8"/>
          <w:sz w:val="24"/>
        </w:rPr>
        <w:t xml:space="preserve"> </w:t>
      </w:r>
      <w:r>
        <w:rPr>
          <w:b/>
          <w:color w:val="767070"/>
          <w:sz w:val="24"/>
        </w:rPr>
        <w:t>de</w:t>
      </w:r>
      <w:r>
        <w:rPr>
          <w:b/>
          <w:color w:val="767070"/>
          <w:spacing w:val="-8"/>
          <w:sz w:val="24"/>
        </w:rPr>
        <w:t xml:space="preserve"> </w:t>
      </w:r>
      <w:r>
        <w:rPr>
          <w:b/>
          <w:color w:val="767070"/>
          <w:sz w:val="24"/>
        </w:rPr>
        <w:t>Registro,</w:t>
      </w:r>
      <w:r>
        <w:rPr>
          <w:b/>
          <w:color w:val="767070"/>
          <w:spacing w:val="-8"/>
          <w:sz w:val="24"/>
        </w:rPr>
        <w:t xml:space="preserve"> </w:t>
      </w:r>
      <w:r>
        <w:rPr>
          <w:b/>
          <w:color w:val="767070"/>
          <w:sz w:val="24"/>
        </w:rPr>
        <w:t>Control</w:t>
      </w:r>
      <w:r>
        <w:rPr>
          <w:b/>
          <w:color w:val="767070"/>
          <w:spacing w:val="-8"/>
          <w:sz w:val="24"/>
        </w:rPr>
        <w:t xml:space="preserve"> </w:t>
      </w:r>
      <w:r>
        <w:rPr>
          <w:b/>
          <w:color w:val="767070"/>
          <w:sz w:val="24"/>
        </w:rPr>
        <w:t>y</w:t>
      </w:r>
      <w:r>
        <w:rPr>
          <w:b/>
          <w:color w:val="767070"/>
          <w:spacing w:val="-8"/>
          <w:sz w:val="24"/>
        </w:rPr>
        <w:t xml:space="preserve"> </w:t>
      </w:r>
      <w:r>
        <w:rPr>
          <w:b/>
          <w:color w:val="767070"/>
          <w:sz w:val="24"/>
        </w:rPr>
        <w:t>Nómina</w:t>
      </w:r>
    </w:p>
    <w:p w14:paraId="2E59EEAA" w14:textId="77777777" w:rsidR="00C97102" w:rsidRDefault="001C6A98">
      <w:pPr>
        <w:spacing w:line="360" w:lineRule="auto"/>
        <w:ind w:left="1248" w:right="1248"/>
        <w:jc w:val="center"/>
        <w:rPr>
          <w:b/>
          <w:sz w:val="24"/>
        </w:rPr>
      </w:pPr>
      <w:r>
        <w:rPr>
          <w:b/>
          <w:color w:val="767070"/>
          <w:sz w:val="24"/>
        </w:rPr>
        <w:t>Cantidad</w:t>
      </w:r>
      <w:r>
        <w:rPr>
          <w:b/>
          <w:color w:val="767070"/>
          <w:spacing w:val="-4"/>
          <w:sz w:val="24"/>
        </w:rPr>
        <w:t xml:space="preserve"> </w:t>
      </w:r>
      <w:r>
        <w:rPr>
          <w:b/>
          <w:color w:val="767070"/>
          <w:sz w:val="24"/>
        </w:rPr>
        <w:t>de</w:t>
      </w:r>
      <w:r>
        <w:rPr>
          <w:b/>
          <w:color w:val="767070"/>
          <w:spacing w:val="-5"/>
          <w:sz w:val="24"/>
        </w:rPr>
        <w:t xml:space="preserve"> </w:t>
      </w:r>
      <w:r>
        <w:rPr>
          <w:b/>
          <w:color w:val="767070"/>
          <w:sz w:val="24"/>
        </w:rPr>
        <w:t>colaboradores</w:t>
      </w:r>
      <w:r>
        <w:rPr>
          <w:b/>
          <w:color w:val="767070"/>
          <w:spacing w:val="-4"/>
          <w:sz w:val="24"/>
        </w:rPr>
        <w:t xml:space="preserve"> </w:t>
      </w:r>
      <w:r>
        <w:rPr>
          <w:b/>
          <w:color w:val="767070"/>
          <w:sz w:val="24"/>
        </w:rPr>
        <w:t>en</w:t>
      </w:r>
      <w:r>
        <w:rPr>
          <w:b/>
          <w:color w:val="767070"/>
          <w:spacing w:val="-4"/>
          <w:sz w:val="24"/>
        </w:rPr>
        <w:t xml:space="preserve"> </w:t>
      </w:r>
      <w:r>
        <w:rPr>
          <w:b/>
          <w:color w:val="767070"/>
          <w:sz w:val="24"/>
        </w:rPr>
        <w:t>la</w:t>
      </w:r>
      <w:r>
        <w:rPr>
          <w:b/>
          <w:color w:val="767070"/>
          <w:spacing w:val="-4"/>
          <w:sz w:val="24"/>
        </w:rPr>
        <w:t xml:space="preserve"> </w:t>
      </w:r>
      <w:r>
        <w:rPr>
          <w:b/>
          <w:color w:val="767070"/>
          <w:sz w:val="24"/>
        </w:rPr>
        <w:t>institución</w:t>
      </w:r>
      <w:r>
        <w:rPr>
          <w:b/>
          <w:color w:val="767070"/>
          <w:spacing w:val="-4"/>
          <w:sz w:val="24"/>
        </w:rPr>
        <w:t xml:space="preserve"> </w:t>
      </w:r>
      <w:r>
        <w:rPr>
          <w:b/>
          <w:color w:val="767070"/>
          <w:sz w:val="24"/>
        </w:rPr>
        <w:t>por</w:t>
      </w:r>
      <w:r>
        <w:rPr>
          <w:b/>
          <w:color w:val="767070"/>
          <w:spacing w:val="-5"/>
          <w:sz w:val="24"/>
        </w:rPr>
        <w:t xml:space="preserve"> </w:t>
      </w:r>
      <w:r>
        <w:rPr>
          <w:b/>
          <w:color w:val="767070"/>
          <w:sz w:val="24"/>
        </w:rPr>
        <w:t>sexo</w:t>
      </w:r>
      <w:r>
        <w:rPr>
          <w:b/>
          <w:color w:val="767070"/>
          <w:spacing w:val="-4"/>
          <w:sz w:val="24"/>
        </w:rPr>
        <w:t xml:space="preserve"> </w:t>
      </w:r>
      <w:r>
        <w:rPr>
          <w:b/>
          <w:color w:val="767070"/>
          <w:sz w:val="24"/>
        </w:rPr>
        <w:t>y</w:t>
      </w:r>
      <w:r>
        <w:rPr>
          <w:b/>
          <w:color w:val="767070"/>
          <w:spacing w:val="-4"/>
          <w:sz w:val="24"/>
        </w:rPr>
        <w:t xml:space="preserve"> </w:t>
      </w:r>
      <w:r>
        <w:rPr>
          <w:b/>
          <w:color w:val="767070"/>
          <w:sz w:val="24"/>
        </w:rPr>
        <w:t>grupo</w:t>
      </w:r>
      <w:r>
        <w:rPr>
          <w:b/>
          <w:color w:val="767070"/>
          <w:spacing w:val="-1"/>
          <w:sz w:val="24"/>
        </w:rPr>
        <w:t xml:space="preserve"> </w:t>
      </w:r>
      <w:r>
        <w:rPr>
          <w:b/>
          <w:color w:val="767070"/>
          <w:sz w:val="24"/>
        </w:rPr>
        <w:t>ocupacional, Enero-Noviembre 2024</w:t>
      </w:r>
    </w:p>
    <w:p w14:paraId="4B25BF7B" w14:textId="77777777" w:rsidR="00C97102" w:rsidRDefault="00C97102">
      <w:pPr>
        <w:pStyle w:val="Textoindependiente"/>
        <w:spacing w:before="6"/>
        <w:rPr>
          <w:b/>
          <w:sz w:val="14"/>
        </w:rPr>
      </w:pPr>
    </w:p>
    <w:tbl>
      <w:tblPr>
        <w:tblStyle w:val="TableNormal"/>
        <w:tblW w:w="0" w:type="auto"/>
        <w:tblInd w:w="5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44"/>
        <w:gridCol w:w="1009"/>
        <w:gridCol w:w="1008"/>
        <w:gridCol w:w="1006"/>
        <w:gridCol w:w="1009"/>
        <w:gridCol w:w="1006"/>
        <w:gridCol w:w="1592"/>
        <w:gridCol w:w="802"/>
      </w:tblGrid>
      <w:tr w:rsidR="00C97102" w14:paraId="354F8FA4" w14:textId="77777777">
        <w:trPr>
          <w:trHeight w:val="572"/>
        </w:trPr>
        <w:tc>
          <w:tcPr>
            <w:tcW w:w="1644" w:type="dxa"/>
            <w:vMerge w:val="restart"/>
            <w:shd w:val="clear" w:color="auto" w:fill="9BC2E6"/>
          </w:tcPr>
          <w:p w14:paraId="022FB5B8" w14:textId="77777777" w:rsidR="00C97102" w:rsidRDefault="001C6A98">
            <w:pPr>
              <w:pStyle w:val="TableParagraph"/>
              <w:spacing w:before="72" w:line="360" w:lineRule="auto"/>
              <w:ind w:left="105" w:right="88" w:firstLine="4"/>
              <w:jc w:val="center"/>
              <w:rPr>
                <w:b/>
                <w:sz w:val="20"/>
              </w:rPr>
            </w:pPr>
            <w:r>
              <w:rPr>
                <w:b/>
                <w:color w:val="767070"/>
                <w:sz w:val="20"/>
              </w:rPr>
              <w:t xml:space="preserve">Cantidad de </w:t>
            </w:r>
            <w:r>
              <w:rPr>
                <w:b/>
                <w:color w:val="767070"/>
                <w:spacing w:val="-2"/>
                <w:sz w:val="20"/>
              </w:rPr>
              <w:t xml:space="preserve">colaboradores </w:t>
            </w:r>
            <w:r>
              <w:rPr>
                <w:b/>
                <w:color w:val="767070"/>
                <w:sz w:val="20"/>
              </w:rPr>
              <w:t>por</w:t>
            </w:r>
            <w:r>
              <w:rPr>
                <w:b/>
                <w:color w:val="767070"/>
                <w:spacing w:val="-13"/>
                <w:sz w:val="20"/>
              </w:rPr>
              <w:t xml:space="preserve"> </w:t>
            </w:r>
            <w:r>
              <w:rPr>
                <w:b/>
                <w:color w:val="767070"/>
                <w:sz w:val="20"/>
              </w:rPr>
              <w:t>sexo</w:t>
            </w:r>
            <w:r>
              <w:rPr>
                <w:b/>
                <w:color w:val="767070"/>
                <w:spacing w:val="-12"/>
                <w:sz w:val="20"/>
              </w:rPr>
              <w:t xml:space="preserve"> </w:t>
            </w:r>
            <w:r>
              <w:rPr>
                <w:b/>
                <w:color w:val="767070"/>
                <w:sz w:val="20"/>
              </w:rPr>
              <w:t>y</w:t>
            </w:r>
            <w:r>
              <w:rPr>
                <w:b/>
                <w:color w:val="767070"/>
                <w:spacing w:val="-13"/>
                <w:sz w:val="20"/>
              </w:rPr>
              <w:t xml:space="preserve"> </w:t>
            </w:r>
            <w:r>
              <w:rPr>
                <w:b/>
                <w:color w:val="767070"/>
                <w:sz w:val="20"/>
              </w:rPr>
              <w:t xml:space="preserve">grupo </w:t>
            </w:r>
            <w:r>
              <w:rPr>
                <w:b/>
                <w:color w:val="767070"/>
                <w:spacing w:val="-2"/>
                <w:sz w:val="20"/>
              </w:rPr>
              <w:t>ocupacional</w:t>
            </w:r>
          </w:p>
        </w:tc>
        <w:tc>
          <w:tcPr>
            <w:tcW w:w="6630" w:type="dxa"/>
            <w:gridSpan w:val="6"/>
            <w:shd w:val="clear" w:color="auto" w:fill="001F5F"/>
          </w:tcPr>
          <w:p w14:paraId="7B5AF3C3" w14:textId="77777777" w:rsidR="00C97102" w:rsidRDefault="001C6A98">
            <w:pPr>
              <w:pStyle w:val="TableParagraph"/>
              <w:spacing w:line="275" w:lineRule="exact"/>
              <w:ind w:left="22"/>
              <w:jc w:val="center"/>
              <w:rPr>
                <w:b/>
                <w:sz w:val="24"/>
              </w:rPr>
            </w:pPr>
            <w:r>
              <w:rPr>
                <w:b/>
                <w:color w:val="FFFFFF"/>
                <w:sz w:val="24"/>
              </w:rPr>
              <w:t>Grupos</w:t>
            </w:r>
            <w:r>
              <w:rPr>
                <w:b/>
                <w:color w:val="FFFFFF"/>
                <w:spacing w:val="1"/>
                <w:sz w:val="24"/>
              </w:rPr>
              <w:t xml:space="preserve"> </w:t>
            </w:r>
            <w:r>
              <w:rPr>
                <w:b/>
                <w:color w:val="FFFFFF"/>
                <w:spacing w:val="-2"/>
                <w:sz w:val="24"/>
              </w:rPr>
              <w:t>Ocupacionales</w:t>
            </w:r>
          </w:p>
        </w:tc>
        <w:tc>
          <w:tcPr>
            <w:tcW w:w="802" w:type="dxa"/>
            <w:vMerge w:val="restart"/>
          </w:tcPr>
          <w:p w14:paraId="6B466837" w14:textId="77777777" w:rsidR="00C97102" w:rsidRDefault="00C97102">
            <w:pPr>
              <w:pStyle w:val="TableParagraph"/>
              <w:rPr>
                <w:b/>
              </w:rPr>
            </w:pPr>
          </w:p>
          <w:p w14:paraId="0718F7CD" w14:textId="77777777" w:rsidR="00C97102" w:rsidRDefault="00C97102">
            <w:pPr>
              <w:pStyle w:val="TableParagraph"/>
              <w:spacing w:before="68"/>
              <w:rPr>
                <w:b/>
              </w:rPr>
            </w:pPr>
          </w:p>
          <w:p w14:paraId="63E723A6" w14:textId="77777777" w:rsidR="00C97102" w:rsidRDefault="001C6A98">
            <w:pPr>
              <w:pStyle w:val="TableParagraph"/>
              <w:ind w:left="148"/>
              <w:rPr>
                <w:b/>
              </w:rPr>
            </w:pPr>
            <w:r>
              <w:rPr>
                <w:b/>
                <w:color w:val="767070"/>
                <w:spacing w:val="-2"/>
              </w:rPr>
              <w:t>Total</w:t>
            </w:r>
          </w:p>
        </w:tc>
      </w:tr>
      <w:tr w:rsidR="00C97102" w14:paraId="58DFA13C" w14:textId="77777777">
        <w:trPr>
          <w:trHeight w:val="930"/>
        </w:trPr>
        <w:tc>
          <w:tcPr>
            <w:tcW w:w="1644" w:type="dxa"/>
            <w:vMerge/>
            <w:tcBorders>
              <w:top w:val="nil"/>
            </w:tcBorders>
            <w:shd w:val="clear" w:color="auto" w:fill="9BC2E6"/>
          </w:tcPr>
          <w:p w14:paraId="4846557A" w14:textId="77777777" w:rsidR="00C97102" w:rsidRDefault="00C97102">
            <w:pPr>
              <w:rPr>
                <w:sz w:val="2"/>
                <w:szCs w:val="2"/>
              </w:rPr>
            </w:pPr>
          </w:p>
        </w:tc>
        <w:tc>
          <w:tcPr>
            <w:tcW w:w="1009" w:type="dxa"/>
          </w:tcPr>
          <w:p w14:paraId="4D4A0D6D" w14:textId="77777777" w:rsidR="00C97102" w:rsidRDefault="001C6A98">
            <w:pPr>
              <w:pStyle w:val="TableParagraph"/>
              <w:spacing w:before="51" w:line="360" w:lineRule="auto"/>
              <w:ind w:left="486" w:right="140" w:hanging="322"/>
              <w:rPr>
                <w:b/>
                <w:sz w:val="24"/>
              </w:rPr>
            </w:pPr>
            <w:r>
              <w:rPr>
                <w:b/>
                <w:color w:val="757070"/>
                <w:spacing w:val="-2"/>
                <w:sz w:val="24"/>
              </w:rPr>
              <w:t xml:space="preserve">Grupo </w:t>
            </w:r>
            <w:r>
              <w:rPr>
                <w:b/>
                <w:color w:val="757070"/>
                <w:spacing w:val="-10"/>
                <w:sz w:val="24"/>
              </w:rPr>
              <w:t>I</w:t>
            </w:r>
          </w:p>
        </w:tc>
        <w:tc>
          <w:tcPr>
            <w:tcW w:w="1008" w:type="dxa"/>
          </w:tcPr>
          <w:p w14:paraId="2CF1DBDA" w14:textId="77777777" w:rsidR="00C97102" w:rsidRDefault="001C6A98">
            <w:pPr>
              <w:pStyle w:val="TableParagraph"/>
              <w:spacing w:before="51" w:line="360" w:lineRule="auto"/>
              <w:ind w:left="407" w:right="138" w:hanging="248"/>
              <w:rPr>
                <w:b/>
                <w:sz w:val="24"/>
              </w:rPr>
            </w:pPr>
            <w:r>
              <w:rPr>
                <w:b/>
                <w:color w:val="757070"/>
                <w:spacing w:val="-2"/>
                <w:sz w:val="24"/>
              </w:rPr>
              <w:t xml:space="preserve">Grupo </w:t>
            </w:r>
            <w:r>
              <w:rPr>
                <w:b/>
                <w:color w:val="757070"/>
                <w:spacing w:val="-6"/>
                <w:sz w:val="24"/>
              </w:rPr>
              <w:t>II</w:t>
            </w:r>
          </w:p>
        </w:tc>
        <w:tc>
          <w:tcPr>
            <w:tcW w:w="1006" w:type="dxa"/>
          </w:tcPr>
          <w:p w14:paraId="558BF816" w14:textId="77777777" w:rsidR="00C97102" w:rsidRDefault="001C6A98">
            <w:pPr>
              <w:pStyle w:val="TableParagraph"/>
              <w:spacing w:before="51" w:line="360" w:lineRule="auto"/>
              <w:ind w:left="361" w:right="136" w:hanging="202"/>
              <w:rPr>
                <w:b/>
                <w:sz w:val="24"/>
              </w:rPr>
            </w:pPr>
            <w:r>
              <w:rPr>
                <w:b/>
                <w:color w:val="757070"/>
                <w:spacing w:val="-2"/>
                <w:sz w:val="24"/>
              </w:rPr>
              <w:t xml:space="preserve">Grupo </w:t>
            </w:r>
            <w:r>
              <w:rPr>
                <w:b/>
                <w:color w:val="757070"/>
                <w:spacing w:val="-4"/>
                <w:sz w:val="24"/>
              </w:rPr>
              <w:t>III</w:t>
            </w:r>
          </w:p>
        </w:tc>
        <w:tc>
          <w:tcPr>
            <w:tcW w:w="1009" w:type="dxa"/>
          </w:tcPr>
          <w:p w14:paraId="75B93F2D" w14:textId="77777777" w:rsidR="00C97102" w:rsidRDefault="001C6A98">
            <w:pPr>
              <w:pStyle w:val="TableParagraph"/>
              <w:spacing w:before="51" w:line="360" w:lineRule="auto"/>
              <w:ind w:left="368" w:right="140" w:hanging="210"/>
              <w:rPr>
                <w:b/>
                <w:sz w:val="24"/>
              </w:rPr>
            </w:pPr>
            <w:r>
              <w:rPr>
                <w:b/>
                <w:color w:val="757070"/>
                <w:spacing w:val="-2"/>
                <w:sz w:val="24"/>
              </w:rPr>
              <w:t xml:space="preserve">Grupo </w:t>
            </w:r>
            <w:r>
              <w:rPr>
                <w:b/>
                <w:color w:val="757070"/>
                <w:spacing w:val="-6"/>
                <w:sz w:val="24"/>
              </w:rPr>
              <w:t>IV</w:t>
            </w:r>
          </w:p>
        </w:tc>
        <w:tc>
          <w:tcPr>
            <w:tcW w:w="1006" w:type="dxa"/>
          </w:tcPr>
          <w:p w14:paraId="5EB9A3B9" w14:textId="77777777" w:rsidR="00C97102" w:rsidRDefault="001C6A98">
            <w:pPr>
              <w:pStyle w:val="TableParagraph"/>
              <w:spacing w:before="51" w:line="360" w:lineRule="auto"/>
              <w:ind w:left="413" w:right="137" w:hanging="255"/>
              <w:rPr>
                <w:b/>
                <w:sz w:val="24"/>
              </w:rPr>
            </w:pPr>
            <w:r>
              <w:rPr>
                <w:b/>
                <w:color w:val="757070"/>
                <w:spacing w:val="-2"/>
                <w:sz w:val="24"/>
              </w:rPr>
              <w:t xml:space="preserve">Grupo </w:t>
            </w:r>
            <w:r>
              <w:rPr>
                <w:b/>
                <w:color w:val="757070"/>
                <w:spacing w:val="-10"/>
                <w:sz w:val="24"/>
              </w:rPr>
              <w:t>V</w:t>
            </w:r>
          </w:p>
        </w:tc>
        <w:tc>
          <w:tcPr>
            <w:tcW w:w="1592" w:type="dxa"/>
          </w:tcPr>
          <w:p w14:paraId="12CACC26" w14:textId="77777777" w:rsidR="00C97102" w:rsidRDefault="001C6A98">
            <w:pPr>
              <w:pStyle w:val="TableParagraph"/>
              <w:spacing w:before="258"/>
              <w:ind w:left="17" w:right="3"/>
              <w:jc w:val="center"/>
              <w:rPr>
                <w:b/>
                <w:sz w:val="24"/>
              </w:rPr>
            </w:pPr>
            <w:r>
              <w:rPr>
                <w:b/>
                <w:color w:val="757070"/>
                <w:spacing w:val="-2"/>
                <w:sz w:val="24"/>
              </w:rPr>
              <w:t>Confianza</w:t>
            </w:r>
          </w:p>
        </w:tc>
        <w:tc>
          <w:tcPr>
            <w:tcW w:w="802" w:type="dxa"/>
            <w:vMerge/>
            <w:tcBorders>
              <w:top w:val="nil"/>
            </w:tcBorders>
          </w:tcPr>
          <w:p w14:paraId="09067C6A" w14:textId="77777777" w:rsidR="00C97102" w:rsidRDefault="00C97102">
            <w:pPr>
              <w:rPr>
                <w:sz w:val="2"/>
                <w:szCs w:val="2"/>
              </w:rPr>
            </w:pPr>
          </w:p>
        </w:tc>
      </w:tr>
      <w:tr w:rsidR="00C97102" w14:paraId="0A5CE758" w14:textId="77777777">
        <w:trPr>
          <w:trHeight w:val="414"/>
        </w:trPr>
        <w:tc>
          <w:tcPr>
            <w:tcW w:w="1644" w:type="dxa"/>
          </w:tcPr>
          <w:p w14:paraId="16395384" w14:textId="77777777" w:rsidR="00C97102" w:rsidRDefault="001C6A98">
            <w:pPr>
              <w:pStyle w:val="TableParagraph"/>
              <w:spacing w:before="20"/>
              <w:ind w:left="100" w:right="83"/>
              <w:jc w:val="center"/>
              <w:rPr>
                <w:b/>
              </w:rPr>
            </w:pPr>
            <w:r>
              <w:rPr>
                <w:b/>
                <w:color w:val="767070"/>
                <w:spacing w:val="-2"/>
              </w:rPr>
              <w:t>MUJERES</w:t>
            </w:r>
          </w:p>
        </w:tc>
        <w:tc>
          <w:tcPr>
            <w:tcW w:w="1009" w:type="dxa"/>
          </w:tcPr>
          <w:p w14:paraId="3045A4D4" w14:textId="77777777" w:rsidR="00C97102" w:rsidRDefault="001C6A98">
            <w:pPr>
              <w:pStyle w:val="TableParagraph"/>
              <w:spacing w:line="275" w:lineRule="exact"/>
              <w:ind w:left="18"/>
              <w:jc w:val="center"/>
              <w:rPr>
                <w:sz w:val="24"/>
              </w:rPr>
            </w:pPr>
            <w:r>
              <w:rPr>
                <w:color w:val="757070"/>
                <w:spacing w:val="-5"/>
                <w:sz w:val="24"/>
              </w:rPr>
              <w:t>64</w:t>
            </w:r>
          </w:p>
        </w:tc>
        <w:tc>
          <w:tcPr>
            <w:tcW w:w="1008" w:type="dxa"/>
          </w:tcPr>
          <w:p w14:paraId="7AD1237E" w14:textId="77777777" w:rsidR="00C97102" w:rsidRDefault="001C6A98">
            <w:pPr>
              <w:pStyle w:val="TableParagraph"/>
              <w:spacing w:line="275" w:lineRule="exact"/>
              <w:ind w:left="13"/>
              <w:jc w:val="center"/>
              <w:rPr>
                <w:sz w:val="24"/>
              </w:rPr>
            </w:pPr>
            <w:r>
              <w:rPr>
                <w:color w:val="757070"/>
                <w:spacing w:val="-5"/>
                <w:sz w:val="24"/>
              </w:rPr>
              <w:t>353</w:t>
            </w:r>
          </w:p>
        </w:tc>
        <w:tc>
          <w:tcPr>
            <w:tcW w:w="1006" w:type="dxa"/>
          </w:tcPr>
          <w:p w14:paraId="444B87BE" w14:textId="77777777" w:rsidR="00C97102" w:rsidRDefault="001C6A98">
            <w:pPr>
              <w:pStyle w:val="TableParagraph"/>
              <w:spacing w:line="275" w:lineRule="exact"/>
              <w:ind w:left="15"/>
              <w:jc w:val="center"/>
              <w:rPr>
                <w:sz w:val="24"/>
              </w:rPr>
            </w:pPr>
            <w:r>
              <w:rPr>
                <w:color w:val="767070"/>
                <w:spacing w:val="-5"/>
                <w:sz w:val="24"/>
              </w:rPr>
              <w:t>46</w:t>
            </w:r>
          </w:p>
        </w:tc>
        <w:tc>
          <w:tcPr>
            <w:tcW w:w="1009" w:type="dxa"/>
          </w:tcPr>
          <w:p w14:paraId="20A35E50" w14:textId="77777777" w:rsidR="00C97102" w:rsidRDefault="001C6A98">
            <w:pPr>
              <w:pStyle w:val="TableParagraph"/>
              <w:spacing w:line="275" w:lineRule="exact"/>
              <w:ind w:left="18" w:right="6"/>
              <w:jc w:val="center"/>
              <w:rPr>
                <w:sz w:val="24"/>
              </w:rPr>
            </w:pPr>
            <w:r>
              <w:rPr>
                <w:color w:val="757070"/>
                <w:spacing w:val="-5"/>
                <w:sz w:val="24"/>
              </w:rPr>
              <w:t>55</w:t>
            </w:r>
          </w:p>
        </w:tc>
        <w:tc>
          <w:tcPr>
            <w:tcW w:w="1006" w:type="dxa"/>
          </w:tcPr>
          <w:p w14:paraId="3665F82F" w14:textId="77777777" w:rsidR="00C97102" w:rsidRDefault="001C6A98">
            <w:pPr>
              <w:pStyle w:val="TableParagraph"/>
              <w:spacing w:line="275" w:lineRule="exact"/>
              <w:ind w:left="15" w:right="2"/>
              <w:jc w:val="center"/>
              <w:rPr>
                <w:sz w:val="24"/>
              </w:rPr>
            </w:pPr>
            <w:r>
              <w:rPr>
                <w:color w:val="757070"/>
                <w:spacing w:val="-5"/>
                <w:sz w:val="24"/>
              </w:rPr>
              <w:t>25</w:t>
            </w:r>
          </w:p>
        </w:tc>
        <w:tc>
          <w:tcPr>
            <w:tcW w:w="1592" w:type="dxa"/>
          </w:tcPr>
          <w:p w14:paraId="00EEE3BE" w14:textId="77777777" w:rsidR="00C97102" w:rsidRDefault="001C6A98">
            <w:pPr>
              <w:pStyle w:val="TableParagraph"/>
              <w:spacing w:line="275" w:lineRule="exact"/>
              <w:ind w:left="17"/>
              <w:jc w:val="center"/>
              <w:rPr>
                <w:sz w:val="24"/>
              </w:rPr>
            </w:pPr>
            <w:r>
              <w:rPr>
                <w:color w:val="757070"/>
                <w:spacing w:val="-5"/>
                <w:sz w:val="24"/>
              </w:rPr>
              <w:t>10</w:t>
            </w:r>
          </w:p>
        </w:tc>
        <w:tc>
          <w:tcPr>
            <w:tcW w:w="802" w:type="dxa"/>
          </w:tcPr>
          <w:p w14:paraId="67A39A22" w14:textId="77777777" w:rsidR="00C97102" w:rsidRDefault="001C6A98">
            <w:pPr>
              <w:pStyle w:val="TableParagraph"/>
              <w:spacing w:line="275" w:lineRule="exact"/>
              <w:ind w:left="19"/>
              <w:jc w:val="center"/>
              <w:rPr>
                <w:b/>
                <w:sz w:val="24"/>
              </w:rPr>
            </w:pPr>
            <w:r>
              <w:rPr>
                <w:b/>
                <w:color w:val="767070"/>
                <w:spacing w:val="-5"/>
                <w:sz w:val="24"/>
              </w:rPr>
              <w:t>575</w:t>
            </w:r>
          </w:p>
        </w:tc>
      </w:tr>
      <w:tr w:rsidR="00C97102" w14:paraId="3FA86A60" w14:textId="77777777">
        <w:trPr>
          <w:trHeight w:val="414"/>
        </w:trPr>
        <w:tc>
          <w:tcPr>
            <w:tcW w:w="1644" w:type="dxa"/>
          </w:tcPr>
          <w:p w14:paraId="2923C382" w14:textId="77777777" w:rsidR="00C97102" w:rsidRDefault="001C6A98">
            <w:pPr>
              <w:pStyle w:val="TableParagraph"/>
              <w:spacing w:before="17"/>
              <w:ind w:left="100" w:right="81"/>
              <w:jc w:val="center"/>
              <w:rPr>
                <w:b/>
              </w:rPr>
            </w:pPr>
            <w:r>
              <w:rPr>
                <w:b/>
                <w:color w:val="767070"/>
                <w:spacing w:val="-2"/>
              </w:rPr>
              <w:t>HOMBRES</w:t>
            </w:r>
          </w:p>
        </w:tc>
        <w:tc>
          <w:tcPr>
            <w:tcW w:w="1009" w:type="dxa"/>
          </w:tcPr>
          <w:p w14:paraId="5C100FF7" w14:textId="77777777" w:rsidR="00C97102" w:rsidRDefault="001C6A98">
            <w:pPr>
              <w:pStyle w:val="TableParagraph"/>
              <w:spacing w:line="275" w:lineRule="exact"/>
              <w:ind w:left="18"/>
              <w:jc w:val="center"/>
              <w:rPr>
                <w:sz w:val="24"/>
              </w:rPr>
            </w:pPr>
            <w:r>
              <w:rPr>
                <w:color w:val="757070"/>
                <w:spacing w:val="-5"/>
                <w:sz w:val="24"/>
              </w:rPr>
              <w:t>57</w:t>
            </w:r>
          </w:p>
        </w:tc>
        <w:tc>
          <w:tcPr>
            <w:tcW w:w="1008" w:type="dxa"/>
          </w:tcPr>
          <w:p w14:paraId="6F416A58" w14:textId="77777777" w:rsidR="00C97102" w:rsidRDefault="001C6A98">
            <w:pPr>
              <w:pStyle w:val="TableParagraph"/>
              <w:spacing w:line="275" w:lineRule="exact"/>
              <w:ind w:left="13"/>
              <w:jc w:val="center"/>
              <w:rPr>
                <w:sz w:val="24"/>
              </w:rPr>
            </w:pPr>
            <w:r>
              <w:rPr>
                <w:color w:val="757070"/>
                <w:spacing w:val="-5"/>
                <w:sz w:val="24"/>
              </w:rPr>
              <w:t>171</w:t>
            </w:r>
          </w:p>
        </w:tc>
        <w:tc>
          <w:tcPr>
            <w:tcW w:w="1006" w:type="dxa"/>
          </w:tcPr>
          <w:p w14:paraId="3B999639" w14:textId="77777777" w:rsidR="00C97102" w:rsidRDefault="001C6A98">
            <w:pPr>
              <w:pStyle w:val="TableParagraph"/>
              <w:spacing w:line="275" w:lineRule="exact"/>
              <w:ind w:left="15"/>
              <w:jc w:val="center"/>
              <w:rPr>
                <w:sz w:val="24"/>
              </w:rPr>
            </w:pPr>
            <w:r>
              <w:rPr>
                <w:color w:val="757070"/>
                <w:spacing w:val="-5"/>
                <w:sz w:val="24"/>
              </w:rPr>
              <w:t>50</w:t>
            </w:r>
          </w:p>
        </w:tc>
        <w:tc>
          <w:tcPr>
            <w:tcW w:w="1009" w:type="dxa"/>
          </w:tcPr>
          <w:p w14:paraId="0E24E40C" w14:textId="77777777" w:rsidR="00C97102" w:rsidRDefault="001C6A98">
            <w:pPr>
              <w:pStyle w:val="TableParagraph"/>
              <w:spacing w:line="275" w:lineRule="exact"/>
              <w:ind w:left="18" w:right="6"/>
              <w:jc w:val="center"/>
              <w:rPr>
                <w:sz w:val="24"/>
              </w:rPr>
            </w:pPr>
            <w:r>
              <w:rPr>
                <w:color w:val="757070"/>
                <w:spacing w:val="-5"/>
                <w:sz w:val="24"/>
              </w:rPr>
              <w:t>31</w:t>
            </w:r>
          </w:p>
        </w:tc>
        <w:tc>
          <w:tcPr>
            <w:tcW w:w="1006" w:type="dxa"/>
          </w:tcPr>
          <w:p w14:paraId="384D63F2" w14:textId="77777777" w:rsidR="00C97102" w:rsidRDefault="001C6A98">
            <w:pPr>
              <w:pStyle w:val="TableParagraph"/>
              <w:spacing w:line="275" w:lineRule="exact"/>
              <w:ind w:left="15" w:right="2"/>
              <w:jc w:val="center"/>
              <w:rPr>
                <w:sz w:val="24"/>
              </w:rPr>
            </w:pPr>
            <w:r>
              <w:rPr>
                <w:color w:val="757070"/>
                <w:spacing w:val="-5"/>
                <w:sz w:val="24"/>
              </w:rPr>
              <w:t>27</w:t>
            </w:r>
          </w:p>
        </w:tc>
        <w:tc>
          <w:tcPr>
            <w:tcW w:w="1592" w:type="dxa"/>
          </w:tcPr>
          <w:p w14:paraId="0C000E9D" w14:textId="77777777" w:rsidR="00C97102" w:rsidRDefault="001C6A98">
            <w:pPr>
              <w:pStyle w:val="TableParagraph"/>
              <w:spacing w:line="275" w:lineRule="exact"/>
              <w:ind w:left="17"/>
              <w:jc w:val="center"/>
              <w:rPr>
                <w:sz w:val="24"/>
              </w:rPr>
            </w:pPr>
            <w:r>
              <w:rPr>
                <w:color w:val="757070"/>
                <w:spacing w:val="-5"/>
                <w:sz w:val="24"/>
              </w:rPr>
              <w:t>11</w:t>
            </w:r>
          </w:p>
        </w:tc>
        <w:tc>
          <w:tcPr>
            <w:tcW w:w="802" w:type="dxa"/>
          </w:tcPr>
          <w:p w14:paraId="793D4C63" w14:textId="77777777" w:rsidR="00C97102" w:rsidRDefault="001C6A98">
            <w:pPr>
              <w:pStyle w:val="TableParagraph"/>
              <w:spacing w:line="275" w:lineRule="exact"/>
              <w:ind w:left="19"/>
              <w:jc w:val="center"/>
              <w:rPr>
                <w:b/>
                <w:sz w:val="24"/>
              </w:rPr>
            </w:pPr>
            <w:r>
              <w:rPr>
                <w:b/>
                <w:color w:val="757070"/>
                <w:spacing w:val="-5"/>
                <w:sz w:val="24"/>
              </w:rPr>
              <w:t>347</w:t>
            </w:r>
          </w:p>
        </w:tc>
      </w:tr>
      <w:tr w:rsidR="00C97102" w14:paraId="7F670F64" w14:textId="77777777">
        <w:trPr>
          <w:trHeight w:val="1379"/>
        </w:trPr>
        <w:tc>
          <w:tcPr>
            <w:tcW w:w="1644" w:type="dxa"/>
            <w:shd w:val="clear" w:color="auto" w:fill="9BC2E6"/>
          </w:tcPr>
          <w:p w14:paraId="3B05BAD2" w14:textId="77777777" w:rsidR="00C97102" w:rsidRDefault="001C6A98">
            <w:pPr>
              <w:pStyle w:val="TableParagraph"/>
              <w:spacing w:line="360" w:lineRule="auto"/>
              <w:ind w:left="100" w:right="79"/>
              <w:jc w:val="center"/>
              <w:rPr>
                <w:b/>
                <w:sz w:val="20"/>
              </w:rPr>
            </w:pPr>
            <w:r>
              <w:rPr>
                <w:b/>
                <w:color w:val="767070"/>
                <w:sz w:val="20"/>
              </w:rPr>
              <w:t xml:space="preserve">Cantidad de </w:t>
            </w:r>
            <w:r>
              <w:rPr>
                <w:b/>
                <w:color w:val="767070"/>
                <w:spacing w:val="-2"/>
                <w:sz w:val="20"/>
              </w:rPr>
              <w:t xml:space="preserve">colaboradores </w:t>
            </w:r>
            <w:r>
              <w:rPr>
                <w:b/>
                <w:color w:val="767070"/>
                <w:sz w:val="20"/>
              </w:rPr>
              <w:t>por grupo</w:t>
            </w:r>
          </w:p>
          <w:p w14:paraId="65DCCAE0" w14:textId="77777777" w:rsidR="00C97102" w:rsidRDefault="001C6A98">
            <w:pPr>
              <w:pStyle w:val="TableParagraph"/>
              <w:spacing w:line="229" w:lineRule="exact"/>
              <w:ind w:left="100" w:right="84"/>
              <w:jc w:val="center"/>
              <w:rPr>
                <w:b/>
                <w:sz w:val="20"/>
              </w:rPr>
            </w:pPr>
            <w:r>
              <w:rPr>
                <w:b/>
                <w:color w:val="767070"/>
                <w:spacing w:val="-2"/>
                <w:sz w:val="20"/>
              </w:rPr>
              <w:t>ocupacional</w:t>
            </w:r>
          </w:p>
        </w:tc>
        <w:tc>
          <w:tcPr>
            <w:tcW w:w="1009" w:type="dxa"/>
          </w:tcPr>
          <w:p w14:paraId="625FE33E" w14:textId="77777777" w:rsidR="00C97102" w:rsidRDefault="00C97102">
            <w:pPr>
              <w:pStyle w:val="TableParagraph"/>
              <w:spacing w:before="205"/>
              <w:rPr>
                <w:b/>
                <w:sz w:val="24"/>
              </w:rPr>
            </w:pPr>
          </w:p>
          <w:p w14:paraId="139DA2A2" w14:textId="77777777" w:rsidR="00C97102" w:rsidRDefault="001C6A98">
            <w:pPr>
              <w:pStyle w:val="TableParagraph"/>
              <w:ind w:left="18"/>
              <w:jc w:val="center"/>
              <w:rPr>
                <w:sz w:val="24"/>
              </w:rPr>
            </w:pPr>
            <w:r>
              <w:rPr>
                <w:color w:val="757070"/>
                <w:spacing w:val="-5"/>
                <w:sz w:val="24"/>
              </w:rPr>
              <w:t>121</w:t>
            </w:r>
          </w:p>
        </w:tc>
        <w:tc>
          <w:tcPr>
            <w:tcW w:w="1008" w:type="dxa"/>
          </w:tcPr>
          <w:p w14:paraId="2174E3EA" w14:textId="77777777" w:rsidR="00C97102" w:rsidRDefault="00C97102">
            <w:pPr>
              <w:pStyle w:val="TableParagraph"/>
              <w:spacing w:before="205"/>
              <w:rPr>
                <w:b/>
                <w:sz w:val="24"/>
              </w:rPr>
            </w:pPr>
          </w:p>
          <w:p w14:paraId="1C58514A" w14:textId="77777777" w:rsidR="00C97102" w:rsidRDefault="001C6A98">
            <w:pPr>
              <w:pStyle w:val="TableParagraph"/>
              <w:ind w:left="13"/>
              <w:jc w:val="center"/>
              <w:rPr>
                <w:sz w:val="24"/>
              </w:rPr>
            </w:pPr>
            <w:r>
              <w:rPr>
                <w:color w:val="757070"/>
                <w:spacing w:val="-5"/>
                <w:sz w:val="24"/>
              </w:rPr>
              <w:t>524</w:t>
            </w:r>
          </w:p>
        </w:tc>
        <w:tc>
          <w:tcPr>
            <w:tcW w:w="1006" w:type="dxa"/>
          </w:tcPr>
          <w:p w14:paraId="03335017" w14:textId="77777777" w:rsidR="00C97102" w:rsidRDefault="00C97102">
            <w:pPr>
              <w:pStyle w:val="TableParagraph"/>
              <w:spacing w:before="205"/>
              <w:rPr>
                <w:b/>
                <w:sz w:val="24"/>
              </w:rPr>
            </w:pPr>
          </w:p>
          <w:p w14:paraId="62942B6A" w14:textId="77777777" w:rsidR="00C97102" w:rsidRDefault="001C6A98">
            <w:pPr>
              <w:pStyle w:val="TableParagraph"/>
              <w:ind w:left="15"/>
              <w:jc w:val="center"/>
              <w:rPr>
                <w:sz w:val="24"/>
              </w:rPr>
            </w:pPr>
            <w:r>
              <w:rPr>
                <w:color w:val="767070"/>
                <w:spacing w:val="-5"/>
                <w:sz w:val="24"/>
              </w:rPr>
              <w:t>96</w:t>
            </w:r>
          </w:p>
        </w:tc>
        <w:tc>
          <w:tcPr>
            <w:tcW w:w="1009" w:type="dxa"/>
          </w:tcPr>
          <w:p w14:paraId="69527007" w14:textId="77777777" w:rsidR="00C97102" w:rsidRDefault="00C97102">
            <w:pPr>
              <w:pStyle w:val="TableParagraph"/>
              <w:spacing w:before="205"/>
              <w:rPr>
                <w:b/>
                <w:sz w:val="24"/>
              </w:rPr>
            </w:pPr>
          </w:p>
          <w:p w14:paraId="1AA0AA51" w14:textId="77777777" w:rsidR="00C97102" w:rsidRDefault="001C6A98">
            <w:pPr>
              <w:pStyle w:val="TableParagraph"/>
              <w:ind w:left="18" w:right="6"/>
              <w:jc w:val="center"/>
              <w:rPr>
                <w:sz w:val="24"/>
              </w:rPr>
            </w:pPr>
            <w:r>
              <w:rPr>
                <w:color w:val="757070"/>
                <w:spacing w:val="-5"/>
                <w:sz w:val="24"/>
              </w:rPr>
              <w:t>97</w:t>
            </w:r>
          </w:p>
        </w:tc>
        <w:tc>
          <w:tcPr>
            <w:tcW w:w="1006" w:type="dxa"/>
          </w:tcPr>
          <w:p w14:paraId="20B29CE0" w14:textId="77777777" w:rsidR="00C97102" w:rsidRDefault="00C97102">
            <w:pPr>
              <w:pStyle w:val="TableParagraph"/>
              <w:spacing w:before="205"/>
              <w:rPr>
                <w:b/>
                <w:sz w:val="24"/>
              </w:rPr>
            </w:pPr>
          </w:p>
          <w:p w14:paraId="7F3900BB" w14:textId="77777777" w:rsidR="00C97102" w:rsidRDefault="001C6A98">
            <w:pPr>
              <w:pStyle w:val="TableParagraph"/>
              <w:ind w:left="15" w:right="2"/>
              <w:jc w:val="center"/>
              <w:rPr>
                <w:sz w:val="24"/>
              </w:rPr>
            </w:pPr>
            <w:r>
              <w:rPr>
                <w:color w:val="757070"/>
                <w:spacing w:val="-5"/>
                <w:sz w:val="24"/>
              </w:rPr>
              <w:t>63</w:t>
            </w:r>
          </w:p>
        </w:tc>
        <w:tc>
          <w:tcPr>
            <w:tcW w:w="1592" w:type="dxa"/>
          </w:tcPr>
          <w:p w14:paraId="48DE1173" w14:textId="77777777" w:rsidR="00C97102" w:rsidRDefault="00C97102">
            <w:pPr>
              <w:pStyle w:val="TableParagraph"/>
              <w:spacing w:before="205"/>
              <w:rPr>
                <w:b/>
                <w:sz w:val="24"/>
              </w:rPr>
            </w:pPr>
          </w:p>
          <w:p w14:paraId="0A504B03" w14:textId="77777777" w:rsidR="00C97102" w:rsidRDefault="001C6A98">
            <w:pPr>
              <w:pStyle w:val="TableParagraph"/>
              <w:ind w:left="17"/>
              <w:jc w:val="center"/>
              <w:rPr>
                <w:sz w:val="24"/>
              </w:rPr>
            </w:pPr>
            <w:r>
              <w:rPr>
                <w:color w:val="757070"/>
                <w:spacing w:val="-5"/>
                <w:sz w:val="24"/>
              </w:rPr>
              <w:t>21</w:t>
            </w:r>
          </w:p>
        </w:tc>
        <w:tc>
          <w:tcPr>
            <w:tcW w:w="802" w:type="dxa"/>
          </w:tcPr>
          <w:p w14:paraId="455A6A96" w14:textId="77777777" w:rsidR="00C97102" w:rsidRDefault="00C97102">
            <w:pPr>
              <w:pStyle w:val="TableParagraph"/>
              <w:spacing w:before="205"/>
              <w:rPr>
                <w:b/>
                <w:sz w:val="24"/>
              </w:rPr>
            </w:pPr>
          </w:p>
          <w:p w14:paraId="38B7D4AF" w14:textId="77777777" w:rsidR="00C97102" w:rsidRDefault="001C6A98">
            <w:pPr>
              <w:pStyle w:val="TableParagraph"/>
              <w:ind w:left="19"/>
              <w:jc w:val="center"/>
              <w:rPr>
                <w:sz w:val="24"/>
              </w:rPr>
            </w:pPr>
            <w:r>
              <w:rPr>
                <w:color w:val="757070"/>
                <w:spacing w:val="-5"/>
                <w:sz w:val="24"/>
              </w:rPr>
              <w:t>922</w:t>
            </w:r>
          </w:p>
        </w:tc>
      </w:tr>
    </w:tbl>
    <w:p w14:paraId="2FC67D05" w14:textId="77777777" w:rsidR="00C97102" w:rsidRDefault="001C6A98">
      <w:pPr>
        <w:spacing w:before="2"/>
        <w:ind w:left="1080"/>
        <w:jc w:val="both"/>
        <w:rPr>
          <w:sz w:val="18"/>
        </w:rPr>
      </w:pPr>
      <w:r>
        <w:rPr>
          <w:b/>
          <w:color w:val="767070"/>
          <w:sz w:val="18"/>
        </w:rPr>
        <w:t xml:space="preserve">Fuente: </w:t>
      </w:r>
      <w:r>
        <w:rPr>
          <w:color w:val="767070"/>
          <w:sz w:val="18"/>
        </w:rPr>
        <w:t>Dirección</w:t>
      </w:r>
      <w:r>
        <w:rPr>
          <w:color w:val="767070"/>
          <w:spacing w:val="-2"/>
          <w:sz w:val="18"/>
        </w:rPr>
        <w:t xml:space="preserve"> </w:t>
      </w:r>
      <w:r>
        <w:rPr>
          <w:color w:val="767070"/>
          <w:sz w:val="18"/>
        </w:rPr>
        <w:t>de</w:t>
      </w:r>
      <w:r>
        <w:rPr>
          <w:color w:val="767070"/>
          <w:spacing w:val="-1"/>
          <w:sz w:val="18"/>
        </w:rPr>
        <w:t xml:space="preserve"> </w:t>
      </w:r>
      <w:r>
        <w:rPr>
          <w:color w:val="767070"/>
          <w:sz w:val="18"/>
        </w:rPr>
        <w:t>RRHH</w:t>
      </w:r>
      <w:r>
        <w:rPr>
          <w:color w:val="767070"/>
          <w:spacing w:val="-2"/>
          <w:sz w:val="18"/>
        </w:rPr>
        <w:t xml:space="preserve"> </w:t>
      </w:r>
      <w:r>
        <w:rPr>
          <w:color w:val="767070"/>
          <w:sz w:val="18"/>
        </w:rPr>
        <w:t>y el</w:t>
      </w:r>
      <w:r>
        <w:rPr>
          <w:color w:val="767070"/>
          <w:spacing w:val="-2"/>
          <w:sz w:val="18"/>
        </w:rPr>
        <w:t xml:space="preserve"> </w:t>
      </w:r>
      <w:r>
        <w:rPr>
          <w:color w:val="767070"/>
          <w:sz w:val="18"/>
        </w:rPr>
        <w:t>Dpto.</w:t>
      </w:r>
      <w:r>
        <w:rPr>
          <w:color w:val="767070"/>
          <w:spacing w:val="-3"/>
          <w:sz w:val="18"/>
        </w:rPr>
        <w:t xml:space="preserve"> </w:t>
      </w:r>
      <w:r>
        <w:rPr>
          <w:color w:val="767070"/>
          <w:sz w:val="18"/>
        </w:rPr>
        <w:t>Registro, Control</w:t>
      </w:r>
      <w:r>
        <w:rPr>
          <w:color w:val="767070"/>
          <w:spacing w:val="-3"/>
          <w:sz w:val="18"/>
        </w:rPr>
        <w:t xml:space="preserve"> </w:t>
      </w:r>
      <w:r>
        <w:rPr>
          <w:color w:val="767070"/>
          <w:sz w:val="18"/>
        </w:rPr>
        <w:t>y</w:t>
      </w:r>
      <w:r>
        <w:rPr>
          <w:color w:val="767070"/>
          <w:spacing w:val="1"/>
          <w:sz w:val="18"/>
        </w:rPr>
        <w:t xml:space="preserve"> </w:t>
      </w:r>
      <w:r>
        <w:rPr>
          <w:color w:val="767070"/>
          <w:spacing w:val="-2"/>
          <w:sz w:val="18"/>
        </w:rPr>
        <w:t>Nómina.</w:t>
      </w:r>
    </w:p>
    <w:p w14:paraId="6CB6EEDF" w14:textId="77777777" w:rsidR="00C97102" w:rsidRDefault="00C97102">
      <w:pPr>
        <w:jc w:val="both"/>
        <w:rPr>
          <w:sz w:val="18"/>
        </w:rPr>
        <w:sectPr w:rsidR="00C97102">
          <w:footerReference w:type="default" r:id="rId24"/>
          <w:pgSz w:w="12240" w:h="15840"/>
          <w:pgMar w:top="1360" w:right="1080" w:bottom="1240" w:left="1080" w:header="0" w:footer="1044" w:gutter="0"/>
          <w:cols w:space="720"/>
        </w:sectPr>
      </w:pPr>
    </w:p>
    <w:p w14:paraId="40F6DAD8" w14:textId="77777777" w:rsidR="00C97102" w:rsidRDefault="001C6A98">
      <w:pPr>
        <w:pStyle w:val="Ttulo2"/>
        <w:numPr>
          <w:ilvl w:val="0"/>
          <w:numId w:val="9"/>
        </w:numPr>
        <w:tabs>
          <w:tab w:val="left" w:pos="3083"/>
        </w:tabs>
        <w:spacing w:before="79"/>
        <w:ind w:left="3083" w:hanging="253"/>
        <w:jc w:val="both"/>
      </w:pPr>
      <w:bookmarkStart w:id="27" w:name="_bookmark19"/>
      <w:bookmarkEnd w:id="27"/>
      <w:r>
        <w:rPr>
          <w:color w:val="767070"/>
        </w:rPr>
        <w:lastRenderedPageBreak/>
        <w:t>Brecha</w:t>
      </w:r>
      <w:r>
        <w:rPr>
          <w:color w:val="767070"/>
          <w:spacing w:val="-1"/>
        </w:rPr>
        <w:t xml:space="preserve"> </w:t>
      </w:r>
      <w:r>
        <w:rPr>
          <w:color w:val="767070"/>
        </w:rPr>
        <w:t>Salarial por</w:t>
      </w:r>
      <w:r>
        <w:rPr>
          <w:color w:val="767070"/>
          <w:spacing w:val="-1"/>
        </w:rPr>
        <w:t xml:space="preserve"> </w:t>
      </w:r>
      <w:r>
        <w:rPr>
          <w:color w:val="767070"/>
        </w:rPr>
        <w:t xml:space="preserve">Grupo </w:t>
      </w:r>
      <w:r>
        <w:rPr>
          <w:color w:val="767070"/>
          <w:spacing w:val="-2"/>
        </w:rPr>
        <w:t>Ocupacional.</w:t>
      </w:r>
    </w:p>
    <w:p w14:paraId="593677CB" w14:textId="77777777" w:rsidR="00C97102" w:rsidRDefault="001C6A98">
      <w:pPr>
        <w:pStyle w:val="Textoindependiente"/>
        <w:spacing w:before="137" w:line="360" w:lineRule="auto"/>
        <w:ind w:left="1080" w:right="1079"/>
        <w:jc w:val="both"/>
      </w:pPr>
      <w:r>
        <w:rPr>
          <w:color w:val="767070"/>
        </w:rPr>
        <w:t>En el siguiente cuadro muestra las variaciones en la distribución de género en diferentes grupos ocupacionales y cargos directivos. Asimismo, se observan diferencias</w:t>
      </w:r>
      <w:r>
        <w:rPr>
          <w:color w:val="767070"/>
          <w:spacing w:val="-7"/>
        </w:rPr>
        <w:t xml:space="preserve"> </w:t>
      </w:r>
      <w:r>
        <w:rPr>
          <w:color w:val="767070"/>
        </w:rPr>
        <w:t>en</w:t>
      </w:r>
      <w:r>
        <w:rPr>
          <w:color w:val="767070"/>
          <w:spacing w:val="-7"/>
        </w:rPr>
        <w:t xml:space="preserve"> </w:t>
      </w:r>
      <w:r>
        <w:rPr>
          <w:color w:val="767070"/>
        </w:rPr>
        <w:t>los</w:t>
      </w:r>
      <w:r>
        <w:rPr>
          <w:color w:val="767070"/>
          <w:spacing w:val="-6"/>
        </w:rPr>
        <w:t xml:space="preserve"> </w:t>
      </w:r>
      <w:r>
        <w:rPr>
          <w:color w:val="767070"/>
        </w:rPr>
        <w:t>salarios</w:t>
      </w:r>
      <w:r>
        <w:rPr>
          <w:color w:val="767070"/>
          <w:spacing w:val="-7"/>
        </w:rPr>
        <w:t xml:space="preserve"> </w:t>
      </w:r>
      <w:r>
        <w:rPr>
          <w:color w:val="767070"/>
        </w:rPr>
        <w:t>promedio,</w:t>
      </w:r>
      <w:r>
        <w:rPr>
          <w:color w:val="767070"/>
          <w:spacing w:val="-6"/>
        </w:rPr>
        <w:t xml:space="preserve"> </w:t>
      </w:r>
      <w:r>
        <w:rPr>
          <w:color w:val="767070"/>
        </w:rPr>
        <w:t>aunque</w:t>
      </w:r>
      <w:r>
        <w:rPr>
          <w:color w:val="767070"/>
          <w:spacing w:val="-8"/>
        </w:rPr>
        <w:t xml:space="preserve"> </w:t>
      </w:r>
      <w:r>
        <w:rPr>
          <w:color w:val="767070"/>
        </w:rPr>
        <w:t>en</w:t>
      </w:r>
      <w:r>
        <w:rPr>
          <w:color w:val="767070"/>
          <w:spacing w:val="-7"/>
        </w:rPr>
        <w:t xml:space="preserve"> </w:t>
      </w:r>
      <w:r>
        <w:rPr>
          <w:color w:val="767070"/>
        </w:rPr>
        <w:t>la</w:t>
      </w:r>
      <w:r>
        <w:rPr>
          <w:color w:val="767070"/>
          <w:spacing w:val="-4"/>
        </w:rPr>
        <w:t xml:space="preserve"> </w:t>
      </w:r>
      <w:r>
        <w:rPr>
          <w:color w:val="767070"/>
        </w:rPr>
        <w:t>mayoría</w:t>
      </w:r>
      <w:r>
        <w:rPr>
          <w:color w:val="767070"/>
          <w:spacing w:val="-8"/>
        </w:rPr>
        <w:t xml:space="preserve"> </w:t>
      </w:r>
      <w:r>
        <w:rPr>
          <w:color w:val="767070"/>
        </w:rPr>
        <w:t>de</w:t>
      </w:r>
      <w:r>
        <w:rPr>
          <w:color w:val="767070"/>
          <w:spacing w:val="-8"/>
        </w:rPr>
        <w:t xml:space="preserve"> </w:t>
      </w:r>
      <w:r>
        <w:rPr>
          <w:color w:val="767070"/>
        </w:rPr>
        <w:t>los</w:t>
      </w:r>
      <w:r>
        <w:rPr>
          <w:color w:val="767070"/>
          <w:spacing w:val="-6"/>
        </w:rPr>
        <w:t xml:space="preserve"> </w:t>
      </w:r>
      <w:r>
        <w:rPr>
          <w:color w:val="767070"/>
        </w:rPr>
        <w:t>casos</w:t>
      </w:r>
      <w:r>
        <w:rPr>
          <w:color w:val="767070"/>
          <w:spacing w:val="-6"/>
        </w:rPr>
        <w:t xml:space="preserve"> </w:t>
      </w:r>
      <w:r>
        <w:rPr>
          <w:color w:val="767070"/>
        </w:rPr>
        <w:t>las</w:t>
      </w:r>
      <w:r>
        <w:rPr>
          <w:color w:val="767070"/>
          <w:spacing w:val="-4"/>
        </w:rPr>
        <w:t xml:space="preserve"> </w:t>
      </w:r>
      <w:r>
        <w:rPr>
          <w:color w:val="767070"/>
        </w:rPr>
        <w:t>brechas salariales son relativamente pequeñas.</w:t>
      </w:r>
    </w:p>
    <w:p w14:paraId="199E9318" w14:textId="77777777" w:rsidR="00C97102" w:rsidRDefault="00C97102">
      <w:pPr>
        <w:pStyle w:val="Textoindependiente"/>
      </w:pPr>
    </w:p>
    <w:p w14:paraId="737DCC38" w14:textId="77777777" w:rsidR="00C97102" w:rsidRDefault="00C97102">
      <w:pPr>
        <w:pStyle w:val="Textoindependiente"/>
      </w:pPr>
    </w:p>
    <w:p w14:paraId="3C106BA4" w14:textId="77777777" w:rsidR="00C97102" w:rsidRDefault="00C97102">
      <w:pPr>
        <w:pStyle w:val="Textoindependiente"/>
        <w:spacing w:before="239"/>
      </w:pPr>
    </w:p>
    <w:p w14:paraId="5CFE509D" w14:textId="77777777" w:rsidR="00C97102" w:rsidRDefault="001C6A98">
      <w:pPr>
        <w:spacing w:after="7" w:line="364" w:lineRule="auto"/>
        <w:ind w:left="2986" w:right="2985" w:hanging="1"/>
        <w:jc w:val="center"/>
        <w:rPr>
          <w:b/>
          <w:sz w:val="24"/>
        </w:rPr>
      </w:pPr>
      <w:r>
        <w:rPr>
          <w:b/>
          <w:noProof/>
          <w:sz w:val="24"/>
        </w:rPr>
        <w:drawing>
          <wp:anchor distT="0" distB="0" distL="0" distR="0" simplePos="0" relativeHeight="15741440" behindDoc="0" locked="0" layoutInCell="1" allowOverlap="1" wp14:anchorId="2A1BCFC5" wp14:editId="07FE81A0">
            <wp:simplePos x="0" y="0"/>
            <wp:positionH relativeFrom="page">
              <wp:posOffset>1580748</wp:posOffset>
            </wp:positionH>
            <wp:positionV relativeFrom="paragraph">
              <wp:posOffset>31535</wp:posOffset>
            </wp:positionV>
            <wp:extent cx="880622" cy="869379"/>
            <wp:effectExtent l="0" t="0" r="0" b="0"/>
            <wp:wrapNone/>
            <wp:docPr id="35" name="Image 35" descr="A logo of a passpo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A logo of a passport  Description automatically generated"/>
                    <pic:cNvPicPr/>
                  </pic:nvPicPr>
                  <pic:blipFill>
                    <a:blip r:embed="rId25" cstate="print"/>
                    <a:stretch>
                      <a:fillRect/>
                    </a:stretch>
                  </pic:blipFill>
                  <pic:spPr>
                    <a:xfrm>
                      <a:off x="0" y="0"/>
                      <a:ext cx="880622" cy="869379"/>
                    </a:xfrm>
                    <a:prstGeom prst="rect">
                      <a:avLst/>
                    </a:prstGeom>
                  </pic:spPr>
                </pic:pic>
              </a:graphicData>
            </a:graphic>
          </wp:anchor>
        </w:drawing>
      </w:r>
      <w:r>
        <w:rPr>
          <w:b/>
          <w:color w:val="767070"/>
          <w:sz w:val="28"/>
        </w:rPr>
        <w:t xml:space="preserve">Dirección General de Pasaportes </w:t>
      </w:r>
      <w:r>
        <w:rPr>
          <w:b/>
          <w:color w:val="767070"/>
          <w:sz w:val="24"/>
        </w:rPr>
        <w:t>Dirección de Recursos Humanos</w:t>
      </w:r>
      <w:r>
        <w:rPr>
          <w:b/>
          <w:color w:val="767070"/>
          <w:spacing w:val="40"/>
          <w:sz w:val="24"/>
        </w:rPr>
        <w:t xml:space="preserve"> </w:t>
      </w:r>
      <w:r>
        <w:rPr>
          <w:b/>
          <w:color w:val="767070"/>
          <w:sz w:val="24"/>
        </w:rPr>
        <w:t>Brecha</w:t>
      </w:r>
      <w:r>
        <w:rPr>
          <w:b/>
          <w:color w:val="767070"/>
          <w:spacing w:val="-10"/>
          <w:sz w:val="24"/>
        </w:rPr>
        <w:t xml:space="preserve"> </w:t>
      </w:r>
      <w:r>
        <w:rPr>
          <w:b/>
          <w:color w:val="767070"/>
          <w:sz w:val="24"/>
        </w:rPr>
        <w:t>Salarial</w:t>
      </w:r>
      <w:r>
        <w:rPr>
          <w:b/>
          <w:color w:val="767070"/>
          <w:spacing w:val="-10"/>
          <w:sz w:val="24"/>
        </w:rPr>
        <w:t xml:space="preserve"> </w:t>
      </w:r>
      <w:r>
        <w:rPr>
          <w:b/>
          <w:color w:val="767070"/>
          <w:sz w:val="24"/>
        </w:rPr>
        <w:t>por</w:t>
      </w:r>
      <w:r>
        <w:rPr>
          <w:b/>
          <w:color w:val="767070"/>
          <w:spacing w:val="-11"/>
          <w:sz w:val="24"/>
        </w:rPr>
        <w:t xml:space="preserve"> </w:t>
      </w:r>
      <w:r>
        <w:rPr>
          <w:b/>
          <w:color w:val="767070"/>
          <w:sz w:val="24"/>
        </w:rPr>
        <w:t>Grupo</w:t>
      </w:r>
      <w:r>
        <w:rPr>
          <w:b/>
          <w:color w:val="767070"/>
          <w:spacing w:val="-10"/>
          <w:sz w:val="24"/>
        </w:rPr>
        <w:t xml:space="preserve"> </w:t>
      </w:r>
      <w:r>
        <w:rPr>
          <w:b/>
          <w:color w:val="767070"/>
          <w:sz w:val="24"/>
        </w:rPr>
        <w:t>Ocupacional Enero – Diciembre 2024</w:t>
      </w:r>
    </w:p>
    <w:tbl>
      <w:tblPr>
        <w:tblStyle w:val="TableNormal"/>
        <w:tblW w:w="0" w:type="auto"/>
        <w:tblInd w:w="5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1133"/>
        <w:gridCol w:w="1302"/>
        <w:gridCol w:w="1078"/>
        <w:gridCol w:w="985"/>
        <w:gridCol w:w="1316"/>
        <w:gridCol w:w="1273"/>
        <w:gridCol w:w="997"/>
      </w:tblGrid>
      <w:tr w:rsidR="00C97102" w14:paraId="54F86065" w14:textId="77777777">
        <w:trPr>
          <w:trHeight w:val="1076"/>
        </w:trPr>
        <w:tc>
          <w:tcPr>
            <w:tcW w:w="3429" w:type="dxa"/>
            <w:gridSpan w:val="3"/>
            <w:shd w:val="clear" w:color="auto" w:fill="001F5F"/>
          </w:tcPr>
          <w:p w14:paraId="23676F4E" w14:textId="77777777" w:rsidR="00C97102" w:rsidRDefault="00C97102">
            <w:pPr>
              <w:pStyle w:val="TableParagraph"/>
              <w:spacing w:before="98"/>
              <w:rPr>
                <w:b/>
              </w:rPr>
            </w:pPr>
          </w:p>
          <w:p w14:paraId="5225B5C3" w14:textId="77777777" w:rsidR="00C97102" w:rsidRDefault="001C6A98">
            <w:pPr>
              <w:pStyle w:val="TableParagraph"/>
              <w:ind w:left="311"/>
              <w:rPr>
                <w:b/>
              </w:rPr>
            </w:pPr>
            <w:r>
              <w:rPr>
                <w:b/>
                <w:color w:val="FFFFFF"/>
              </w:rPr>
              <w:t>Monto</w:t>
            </w:r>
            <w:r>
              <w:rPr>
                <w:b/>
                <w:color w:val="FFFFFF"/>
                <w:spacing w:val="-4"/>
              </w:rPr>
              <w:t xml:space="preserve"> </w:t>
            </w:r>
            <w:r>
              <w:rPr>
                <w:b/>
                <w:color w:val="FFFFFF"/>
              </w:rPr>
              <w:t>total</w:t>
            </w:r>
            <w:r>
              <w:rPr>
                <w:b/>
                <w:color w:val="FFFFFF"/>
                <w:spacing w:val="-3"/>
              </w:rPr>
              <w:t xml:space="preserve"> </w:t>
            </w:r>
            <w:r>
              <w:rPr>
                <w:b/>
                <w:color w:val="FFFFFF"/>
              </w:rPr>
              <w:t>salario</w:t>
            </w:r>
            <w:r>
              <w:rPr>
                <w:b/>
                <w:color w:val="FFFFFF"/>
                <w:spacing w:val="-4"/>
              </w:rPr>
              <w:t xml:space="preserve"> </w:t>
            </w:r>
            <w:r>
              <w:rPr>
                <w:b/>
                <w:color w:val="FFFFFF"/>
              </w:rPr>
              <w:t xml:space="preserve">por </w:t>
            </w:r>
            <w:r>
              <w:rPr>
                <w:b/>
                <w:color w:val="FFFFFF"/>
                <w:spacing w:val="-4"/>
              </w:rPr>
              <w:t>grupo</w:t>
            </w:r>
          </w:p>
        </w:tc>
        <w:tc>
          <w:tcPr>
            <w:tcW w:w="2063" w:type="dxa"/>
            <w:gridSpan w:val="2"/>
            <w:shd w:val="clear" w:color="auto" w:fill="001F5F"/>
          </w:tcPr>
          <w:p w14:paraId="0BBADD0C" w14:textId="77777777" w:rsidR="00C97102" w:rsidRDefault="001C6A98">
            <w:pPr>
              <w:pStyle w:val="TableParagraph"/>
              <w:spacing w:before="161" w:line="360" w:lineRule="auto"/>
              <w:ind w:left="533" w:right="330" w:hanging="188"/>
              <w:rPr>
                <w:b/>
              </w:rPr>
            </w:pPr>
            <w:r>
              <w:rPr>
                <w:b/>
                <w:color w:val="FFFFFF"/>
              </w:rPr>
              <w:t>Cantidad</w:t>
            </w:r>
            <w:r>
              <w:rPr>
                <w:b/>
                <w:color w:val="FFFFFF"/>
                <w:spacing w:val="-14"/>
              </w:rPr>
              <w:t xml:space="preserve"> </w:t>
            </w:r>
            <w:r>
              <w:rPr>
                <w:b/>
                <w:color w:val="FFFFFF"/>
              </w:rPr>
              <w:t xml:space="preserve">total </w:t>
            </w:r>
            <w:r>
              <w:rPr>
                <w:b/>
                <w:color w:val="FFFFFF"/>
                <w:spacing w:val="-2"/>
              </w:rPr>
              <w:t>empleados</w:t>
            </w:r>
          </w:p>
        </w:tc>
        <w:tc>
          <w:tcPr>
            <w:tcW w:w="2589" w:type="dxa"/>
            <w:gridSpan w:val="2"/>
            <w:shd w:val="clear" w:color="auto" w:fill="001F5F"/>
          </w:tcPr>
          <w:p w14:paraId="1ABEDBB8" w14:textId="77777777" w:rsidR="00C97102" w:rsidRDefault="00C97102">
            <w:pPr>
              <w:pStyle w:val="TableParagraph"/>
              <w:spacing w:before="98"/>
              <w:rPr>
                <w:b/>
              </w:rPr>
            </w:pPr>
          </w:p>
          <w:p w14:paraId="26FFEAD3" w14:textId="77777777" w:rsidR="00C97102" w:rsidRDefault="001C6A98">
            <w:pPr>
              <w:pStyle w:val="TableParagraph"/>
              <w:ind w:left="350"/>
              <w:rPr>
                <w:b/>
              </w:rPr>
            </w:pPr>
            <w:r>
              <w:rPr>
                <w:b/>
                <w:color w:val="FFFFFF"/>
              </w:rPr>
              <w:t>Promedio</w:t>
            </w:r>
            <w:r>
              <w:rPr>
                <w:b/>
                <w:color w:val="FFFFFF"/>
                <w:spacing w:val="-3"/>
              </w:rPr>
              <w:t xml:space="preserve"> </w:t>
            </w:r>
            <w:r>
              <w:rPr>
                <w:b/>
                <w:color w:val="FFFFFF"/>
              </w:rPr>
              <w:t>de</w:t>
            </w:r>
            <w:r>
              <w:rPr>
                <w:b/>
                <w:color w:val="FFFFFF"/>
                <w:spacing w:val="-3"/>
              </w:rPr>
              <w:t xml:space="preserve"> </w:t>
            </w:r>
            <w:r>
              <w:rPr>
                <w:b/>
                <w:color w:val="FFFFFF"/>
                <w:spacing w:val="-2"/>
              </w:rPr>
              <w:t>salario</w:t>
            </w:r>
          </w:p>
        </w:tc>
        <w:tc>
          <w:tcPr>
            <w:tcW w:w="997" w:type="dxa"/>
            <w:vMerge w:val="restart"/>
            <w:shd w:val="clear" w:color="auto" w:fill="001F5F"/>
          </w:tcPr>
          <w:p w14:paraId="42E07758" w14:textId="77777777" w:rsidR="00C97102" w:rsidRDefault="00C97102">
            <w:pPr>
              <w:pStyle w:val="TableParagraph"/>
              <w:spacing w:before="107"/>
              <w:rPr>
                <w:b/>
              </w:rPr>
            </w:pPr>
          </w:p>
          <w:p w14:paraId="384F4AE1" w14:textId="77777777" w:rsidR="00C97102" w:rsidRDefault="001C6A98">
            <w:pPr>
              <w:pStyle w:val="TableParagraph"/>
              <w:spacing w:line="360" w:lineRule="auto"/>
              <w:ind w:left="62" w:right="42"/>
              <w:jc w:val="center"/>
              <w:rPr>
                <w:b/>
              </w:rPr>
            </w:pPr>
            <w:proofErr w:type="spellStart"/>
            <w:r>
              <w:rPr>
                <w:b/>
                <w:color w:val="FFFFFF"/>
                <w:spacing w:val="-2"/>
              </w:rPr>
              <w:t>Porcenta</w:t>
            </w:r>
            <w:proofErr w:type="spellEnd"/>
            <w:r>
              <w:rPr>
                <w:b/>
                <w:color w:val="FFFFFF"/>
                <w:spacing w:val="-2"/>
              </w:rPr>
              <w:t xml:space="preserve"> </w:t>
            </w:r>
            <w:r>
              <w:rPr>
                <w:b/>
                <w:color w:val="FFFFFF"/>
              </w:rPr>
              <w:t xml:space="preserve">je de </w:t>
            </w:r>
            <w:proofErr w:type="spellStart"/>
            <w:r>
              <w:rPr>
                <w:b/>
                <w:color w:val="FFFFFF"/>
                <w:spacing w:val="-2"/>
              </w:rPr>
              <w:t>diferenci</w:t>
            </w:r>
            <w:proofErr w:type="spellEnd"/>
            <w:r>
              <w:rPr>
                <w:b/>
                <w:color w:val="FFFFFF"/>
                <w:spacing w:val="-2"/>
              </w:rPr>
              <w:t xml:space="preserve"> </w:t>
            </w:r>
            <w:r>
              <w:rPr>
                <w:b/>
                <w:color w:val="FFFFFF"/>
                <w:spacing w:val="-10"/>
              </w:rPr>
              <w:t>a</w:t>
            </w:r>
          </w:p>
        </w:tc>
      </w:tr>
      <w:tr w:rsidR="00C97102" w14:paraId="3BC16EA6" w14:textId="77777777">
        <w:trPr>
          <w:trHeight w:val="1139"/>
        </w:trPr>
        <w:tc>
          <w:tcPr>
            <w:tcW w:w="994" w:type="dxa"/>
            <w:shd w:val="clear" w:color="auto" w:fill="001F5F"/>
          </w:tcPr>
          <w:p w14:paraId="5796E78B" w14:textId="77777777" w:rsidR="00C97102" w:rsidRDefault="001C6A98">
            <w:pPr>
              <w:pStyle w:val="TableParagraph"/>
              <w:spacing w:before="3" w:line="360" w:lineRule="auto"/>
              <w:ind w:left="19" w:right="1"/>
              <w:jc w:val="center"/>
              <w:rPr>
                <w:b/>
              </w:rPr>
            </w:pPr>
            <w:r>
              <w:rPr>
                <w:b/>
                <w:color w:val="FFFFFF"/>
                <w:spacing w:val="-2"/>
              </w:rPr>
              <w:t xml:space="preserve">Grupo </w:t>
            </w:r>
            <w:proofErr w:type="spellStart"/>
            <w:r>
              <w:rPr>
                <w:b/>
                <w:color w:val="FFFFFF"/>
                <w:spacing w:val="-2"/>
              </w:rPr>
              <w:t>ocupacio</w:t>
            </w:r>
            <w:proofErr w:type="spellEnd"/>
          </w:p>
          <w:p w14:paraId="533DAC11" w14:textId="77777777" w:rsidR="00C97102" w:rsidRDefault="001C6A98">
            <w:pPr>
              <w:pStyle w:val="TableParagraph"/>
              <w:spacing w:line="252" w:lineRule="exact"/>
              <w:ind w:left="19" w:right="4"/>
              <w:jc w:val="center"/>
              <w:rPr>
                <w:b/>
              </w:rPr>
            </w:pPr>
            <w:proofErr w:type="spellStart"/>
            <w:r>
              <w:rPr>
                <w:b/>
                <w:color w:val="FFFFFF"/>
                <w:spacing w:val="-5"/>
              </w:rPr>
              <w:t>nal</w:t>
            </w:r>
            <w:proofErr w:type="spellEnd"/>
          </w:p>
        </w:tc>
        <w:tc>
          <w:tcPr>
            <w:tcW w:w="1133" w:type="dxa"/>
            <w:shd w:val="clear" w:color="auto" w:fill="001F5F"/>
          </w:tcPr>
          <w:p w14:paraId="7FFEE994" w14:textId="77777777" w:rsidR="00C97102" w:rsidRDefault="00C97102">
            <w:pPr>
              <w:pStyle w:val="TableParagraph"/>
              <w:spacing w:before="129"/>
              <w:rPr>
                <w:b/>
              </w:rPr>
            </w:pPr>
          </w:p>
          <w:p w14:paraId="7153D80F" w14:textId="77777777" w:rsidR="00C97102" w:rsidRDefault="001C6A98">
            <w:pPr>
              <w:pStyle w:val="TableParagraph"/>
              <w:ind w:left="131"/>
              <w:rPr>
                <w:b/>
              </w:rPr>
            </w:pPr>
            <w:r>
              <w:rPr>
                <w:b/>
                <w:color w:val="FFFFFF"/>
                <w:spacing w:val="-2"/>
              </w:rPr>
              <w:t>Hombres</w:t>
            </w:r>
          </w:p>
        </w:tc>
        <w:tc>
          <w:tcPr>
            <w:tcW w:w="1302" w:type="dxa"/>
            <w:shd w:val="clear" w:color="auto" w:fill="001F5F"/>
          </w:tcPr>
          <w:p w14:paraId="3894BD0C" w14:textId="77777777" w:rsidR="00C97102" w:rsidRDefault="00C97102">
            <w:pPr>
              <w:pStyle w:val="TableParagraph"/>
              <w:spacing w:before="129"/>
              <w:rPr>
                <w:b/>
              </w:rPr>
            </w:pPr>
          </w:p>
          <w:p w14:paraId="3D254A1B" w14:textId="77777777" w:rsidR="00C97102" w:rsidRDefault="001C6A98">
            <w:pPr>
              <w:pStyle w:val="TableParagraph"/>
              <w:ind w:left="256"/>
              <w:rPr>
                <w:b/>
              </w:rPr>
            </w:pPr>
            <w:r>
              <w:rPr>
                <w:b/>
                <w:color w:val="FFFFFF"/>
                <w:spacing w:val="-2"/>
              </w:rPr>
              <w:t>Mujeres</w:t>
            </w:r>
          </w:p>
        </w:tc>
        <w:tc>
          <w:tcPr>
            <w:tcW w:w="1078" w:type="dxa"/>
            <w:shd w:val="clear" w:color="auto" w:fill="001F5F"/>
          </w:tcPr>
          <w:p w14:paraId="5A98B1FE" w14:textId="77777777" w:rsidR="00C97102" w:rsidRDefault="00C97102">
            <w:pPr>
              <w:pStyle w:val="TableParagraph"/>
              <w:spacing w:before="129"/>
              <w:rPr>
                <w:b/>
              </w:rPr>
            </w:pPr>
          </w:p>
          <w:p w14:paraId="2EF1425A" w14:textId="77777777" w:rsidR="00C97102" w:rsidRDefault="001C6A98">
            <w:pPr>
              <w:pStyle w:val="TableParagraph"/>
              <w:ind w:left="15"/>
              <w:jc w:val="center"/>
              <w:rPr>
                <w:b/>
              </w:rPr>
            </w:pPr>
            <w:r>
              <w:rPr>
                <w:b/>
                <w:color w:val="FFFFFF"/>
                <w:spacing w:val="-2"/>
              </w:rPr>
              <w:t>Hombres</w:t>
            </w:r>
          </w:p>
        </w:tc>
        <w:tc>
          <w:tcPr>
            <w:tcW w:w="985" w:type="dxa"/>
            <w:shd w:val="clear" w:color="auto" w:fill="001F5F"/>
          </w:tcPr>
          <w:p w14:paraId="788B51CE" w14:textId="77777777" w:rsidR="00C97102" w:rsidRDefault="00C97102">
            <w:pPr>
              <w:pStyle w:val="TableParagraph"/>
              <w:spacing w:before="129"/>
              <w:rPr>
                <w:b/>
              </w:rPr>
            </w:pPr>
          </w:p>
          <w:p w14:paraId="13CE473F" w14:textId="77777777" w:rsidR="00C97102" w:rsidRDefault="001C6A98">
            <w:pPr>
              <w:pStyle w:val="TableParagraph"/>
              <w:ind w:left="16"/>
              <w:jc w:val="center"/>
              <w:rPr>
                <w:b/>
              </w:rPr>
            </w:pPr>
            <w:r>
              <w:rPr>
                <w:b/>
                <w:color w:val="FFFFFF"/>
                <w:spacing w:val="-2"/>
              </w:rPr>
              <w:t>Mujeres</w:t>
            </w:r>
          </w:p>
        </w:tc>
        <w:tc>
          <w:tcPr>
            <w:tcW w:w="1316" w:type="dxa"/>
            <w:shd w:val="clear" w:color="auto" w:fill="001F5F"/>
          </w:tcPr>
          <w:p w14:paraId="6B8FF5A7" w14:textId="77777777" w:rsidR="00C97102" w:rsidRDefault="00C97102">
            <w:pPr>
              <w:pStyle w:val="TableParagraph"/>
              <w:spacing w:before="129"/>
              <w:rPr>
                <w:b/>
              </w:rPr>
            </w:pPr>
          </w:p>
          <w:p w14:paraId="0CD00999" w14:textId="77777777" w:rsidR="00C97102" w:rsidRDefault="001C6A98">
            <w:pPr>
              <w:pStyle w:val="TableParagraph"/>
              <w:ind w:left="15"/>
              <w:jc w:val="center"/>
              <w:rPr>
                <w:b/>
              </w:rPr>
            </w:pPr>
            <w:r>
              <w:rPr>
                <w:b/>
                <w:color w:val="FFFFFF"/>
                <w:spacing w:val="-2"/>
              </w:rPr>
              <w:t>Hombres</w:t>
            </w:r>
          </w:p>
        </w:tc>
        <w:tc>
          <w:tcPr>
            <w:tcW w:w="1273" w:type="dxa"/>
            <w:shd w:val="clear" w:color="auto" w:fill="001F5F"/>
          </w:tcPr>
          <w:p w14:paraId="240CE4DC" w14:textId="77777777" w:rsidR="00C97102" w:rsidRDefault="00C97102">
            <w:pPr>
              <w:pStyle w:val="TableParagraph"/>
              <w:spacing w:before="129"/>
              <w:rPr>
                <w:b/>
              </w:rPr>
            </w:pPr>
          </w:p>
          <w:p w14:paraId="1DB4A131" w14:textId="77777777" w:rsidR="00C97102" w:rsidRDefault="001C6A98">
            <w:pPr>
              <w:pStyle w:val="TableParagraph"/>
              <w:ind w:left="17" w:right="4"/>
              <w:jc w:val="center"/>
              <w:rPr>
                <w:b/>
              </w:rPr>
            </w:pPr>
            <w:r>
              <w:rPr>
                <w:b/>
                <w:color w:val="FFFFFF"/>
                <w:spacing w:val="-2"/>
              </w:rPr>
              <w:t>Mujeres</w:t>
            </w:r>
          </w:p>
        </w:tc>
        <w:tc>
          <w:tcPr>
            <w:tcW w:w="997" w:type="dxa"/>
            <w:vMerge/>
            <w:tcBorders>
              <w:top w:val="nil"/>
            </w:tcBorders>
            <w:shd w:val="clear" w:color="auto" w:fill="001F5F"/>
          </w:tcPr>
          <w:p w14:paraId="3598A367" w14:textId="77777777" w:rsidR="00C97102" w:rsidRDefault="00C97102">
            <w:pPr>
              <w:rPr>
                <w:sz w:val="2"/>
                <w:szCs w:val="2"/>
              </w:rPr>
            </w:pPr>
          </w:p>
        </w:tc>
      </w:tr>
      <w:tr w:rsidR="00C97102" w14:paraId="24BF0D89" w14:textId="77777777">
        <w:trPr>
          <w:trHeight w:val="757"/>
        </w:trPr>
        <w:tc>
          <w:tcPr>
            <w:tcW w:w="994" w:type="dxa"/>
          </w:tcPr>
          <w:p w14:paraId="06BEB40B" w14:textId="77777777" w:rsidR="00C97102" w:rsidRDefault="001C6A98">
            <w:pPr>
              <w:pStyle w:val="TableParagraph"/>
              <w:spacing w:before="190"/>
              <w:ind w:left="19"/>
              <w:jc w:val="center"/>
              <w:rPr>
                <w:b/>
              </w:rPr>
            </w:pPr>
            <w:r>
              <w:rPr>
                <w:b/>
                <w:color w:val="767070"/>
              </w:rPr>
              <w:t xml:space="preserve">Grupo </w:t>
            </w:r>
            <w:r>
              <w:rPr>
                <w:b/>
                <w:color w:val="767070"/>
                <w:spacing w:val="-10"/>
              </w:rPr>
              <w:t>1</w:t>
            </w:r>
          </w:p>
        </w:tc>
        <w:tc>
          <w:tcPr>
            <w:tcW w:w="1133" w:type="dxa"/>
          </w:tcPr>
          <w:p w14:paraId="5D0DC663" w14:textId="77777777" w:rsidR="00C97102" w:rsidRDefault="001C6A98">
            <w:pPr>
              <w:pStyle w:val="TableParagraph"/>
              <w:ind w:left="18"/>
              <w:jc w:val="center"/>
            </w:pPr>
            <w:r>
              <w:rPr>
                <w:color w:val="767070"/>
                <w:spacing w:val="-2"/>
              </w:rPr>
              <w:t>$1,581,100</w:t>
            </w:r>
          </w:p>
          <w:p w14:paraId="7480AD3C" w14:textId="77777777" w:rsidR="00C97102" w:rsidRDefault="001C6A98">
            <w:pPr>
              <w:pStyle w:val="TableParagraph"/>
              <w:spacing w:before="127"/>
              <w:ind w:left="18" w:right="3"/>
              <w:jc w:val="center"/>
            </w:pPr>
            <w:r>
              <w:rPr>
                <w:color w:val="767070"/>
                <w:spacing w:val="-5"/>
              </w:rPr>
              <w:t>.00</w:t>
            </w:r>
          </w:p>
        </w:tc>
        <w:tc>
          <w:tcPr>
            <w:tcW w:w="1302" w:type="dxa"/>
          </w:tcPr>
          <w:p w14:paraId="0782DEDF" w14:textId="77777777" w:rsidR="00C97102" w:rsidRDefault="001C6A98">
            <w:pPr>
              <w:pStyle w:val="TableParagraph"/>
              <w:ind w:left="17"/>
              <w:jc w:val="center"/>
            </w:pPr>
            <w:r>
              <w:rPr>
                <w:color w:val="767070"/>
                <w:spacing w:val="-2"/>
              </w:rPr>
              <w:t>$1,418,500.0</w:t>
            </w:r>
          </w:p>
          <w:p w14:paraId="42ACBF18" w14:textId="77777777" w:rsidR="00C97102" w:rsidRDefault="001C6A98">
            <w:pPr>
              <w:pStyle w:val="TableParagraph"/>
              <w:spacing w:before="127"/>
              <w:ind w:left="17" w:right="4"/>
              <w:jc w:val="center"/>
            </w:pPr>
            <w:r>
              <w:rPr>
                <w:color w:val="767070"/>
                <w:spacing w:val="-10"/>
              </w:rPr>
              <w:t>0</w:t>
            </w:r>
          </w:p>
        </w:tc>
        <w:tc>
          <w:tcPr>
            <w:tcW w:w="1078" w:type="dxa"/>
          </w:tcPr>
          <w:p w14:paraId="782BCA64" w14:textId="77777777" w:rsidR="00C97102" w:rsidRDefault="001C6A98">
            <w:pPr>
              <w:pStyle w:val="TableParagraph"/>
              <w:spacing w:before="190"/>
              <w:ind w:left="15" w:right="2"/>
              <w:jc w:val="center"/>
            </w:pPr>
            <w:r>
              <w:rPr>
                <w:color w:val="767070"/>
                <w:spacing w:val="-5"/>
              </w:rPr>
              <w:t>62</w:t>
            </w:r>
          </w:p>
        </w:tc>
        <w:tc>
          <w:tcPr>
            <w:tcW w:w="985" w:type="dxa"/>
          </w:tcPr>
          <w:p w14:paraId="430053E4" w14:textId="77777777" w:rsidR="00C97102" w:rsidRDefault="001C6A98">
            <w:pPr>
              <w:pStyle w:val="TableParagraph"/>
              <w:spacing w:before="190"/>
              <w:ind w:left="16" w:right="2"/>
              <w:jc w:val="center"/>
            </w:pPr>
            <w:r>
              <w:rPr>
                <w:color w:val="767070"/>
                <w:spacing w:val="-5"/>
              </w:rPr>
              <w:t>62</w:t>
            </w:r>
          </w:p>
        </w:tc>
        <w:tc>
          <w:tcPr>
            <w:tcW w:w="1316" w:type="dxa"/>
          </w:tcPr>
          <w:p w14:paraId="7E9F2B84" w14:textId="77777777" w:rsidR="00C97102" w:rsidRDefault="001C6A98">
            <w:pPr>
              <w:pStyle w:val="TableParagraph"/>
              <w:spacing w:before="190"/>
              <w:ind w:left="15" w:right="2"/>
              <w:jc w:val="center"/>
            </w:pPr>
            <w:r>
              <w:rPr>
                <w:color w:val="767070"/>
                <w:spacing w:val="-2"/>
              </w:rPr>
              <w:t>$25,501.61</w:t>
            </w:r>
          </w:p>
        </w:tc>
        <w:tc>
          <w:tcPr>
            <w:tcW w:w="1273" w:type="dxa"/>
          </w:tcPr>
          <w:p w14:paraId="3B55510D" w14:textId="77777777" w:rsidR="00C97102" w:rsidRDefault="001C6A98">
            <w:pPr>
              <w:pStyle w:val="TableParagraph"/>
              <w:spacing w:before="190"/>
              <w:ind w:left="17"/>
              <w:jc w:val="center"/>
            </w:pPr>
            <w:r>
              <w:rPr>
                <w:color w:val="767070"/>
                <w:spacing w:val="-2"/>
              </w:rPr>
              <w:t>$22,879.03</w:t>
            </w:r>
          </w:p>
        </w:tc>
        <w:tc>
          <w:tcPr>
            <w:tcW w:w="997" w:type="dxa"/>
          </w:tcPr>
          <w:p w14:paraId="5313415A" w14:textId="77777777" w:rsidR="00C97102" w:rsidRDefault="001C6A98">
            <w:pPr>
              <w:pStyle w:val="TableParagraph"/>
              <w:spacing w:before="190"/>
              <w:ind w:left="62" w:right="47"/>
              <w:jc w:val="center"/>
            </w:pPr>
            <w:r>
              <w:rPr>
                <w:color w:val="767070"/>
                <w:spacing w:val="-5"/>
              </w:rPr>
              <w:t>11%</w:t>
            </w:r>
          </w:p>
        </w:tc>
      </w:tr>
      <w:tr w:rsidR="00C97102" w14:paraId="664613F5" w14:textId="77777777">
        <w:trPr>
          <w:trHeight w:val="760"/>
        </w:trPr>
        <w:tc>
          <w:tcPr>
            <w:tcW w:w="994" w:type="dxa"/>
          </w:tcPr>
          <w:p w14:paraId="50771391" w14:textId="77777777" w:rsidR="00C97102" w:rsidRDefault="001C6A98">
            <w:pPr>
              <w:pStyle w:val="TableParagraph"/>
              <w:spacing w:before="192"/>
              <w:ind w:left="19"/>
              <w:jc w:val="center"/>
              <w:rPr>
                <w:b/>
              </w:rPr>
            </w:pPr>
            <w:r>
              <w:rPr>
                <w:b/>
                <w:color w:val="767070"/>
              </w:rPr>
              <w:t xml:space="preserve">Grupo </w:t>
            </w:r>
            <w:r>
              <w:rPr>
                <w:b/>
                <w:color w:val="767070"/>
                <w:spacing w:val="-10"/>
              </w:rPr>
              <w:t>2</w:t>
            </w:r>
          </w:p>
        </w:tc>
        <w:tc>
          <w:tcPr>
            <w:tcW w:w="1133" w:type="dxa"/>
          </w:tcPr>
          <w:p w14:paraId="03367081" w14:textId="77777777" w:rsidR="00C97102" w:rsidRDefault="001C6A98">
            <w:pPr>
              <w:pStyle w:val="TableParagraph"/>
              <w:spacing w:before="3"/>
              <w:ind w:left="18"/>
              <w:jc w:val="center"/>
            </w:pPr>
            <w:r>
              <w:rPr>
                <w:color w:val="767070"/>
                <w:spacing w:val="-2"/>
              </w:rPr>
              <w:t>$4,158,600</w:t>
            </w:r>
          </w:p>
          <w:p w14:paraId="5A86BBA2" w14:textId="77777777" w:rsidR="00C97102" w:rsidRDefault="001C6A98">
            <w:pPr>
              <w:pStyle w:val="TableParagraph"/>
              <w:spacing w:before="126"/>
              <w:ind w:left="18" w:right="3"/>
              <w:jc w:val="center"/>
            </w:pPr>
            <w:r>
              <w:rPr>
                <w:color w:val="767070"/>
                <w:spacing w:val="-5"/>
              </w:rPr>
              <w:t>.00</w:t>
            </w:r>
          </w:p>
        </w:tc>
        <w:tc>
          <w:tcPr>
            <w:tcW w:w="1302" w:type="dxa"/>
          </w:tcPr>
          <w:p w14:paraId="7DD92D96" w14:textId="77777777" w:rsidR="00C97102" w:rsidRDefault="001C6A98">
            <w:pPr>
              <w:pStyle w:val="TableParagraph"/>
              <w:spacing w:before="3"/>
              <w:ind w:left="17"/>
              <w:jc w:val="center"/>
            </w:pPr>
            <w:r>
              <w:rPr>
                <w:color w:val="767070"/>
                <w:spacing w:val="-2"/>
              </w:rPr>
              <w:t>$9,355,850.0</w:t>
            </w:r>
          </w:p>
          <w:p w14:paraId="0FB6CE61" w14:textId="77777777" w:rsidR="00C97102" w:rsidRDefault="001C6A98">
            <w:pPr>
              <w:pStyle w:val="TableParagraph"/>
              <w:spacing w:before="126"/>
              <w:ind w:left="17" w:right="4"/>
              <w:jc w:val="center"/>
            </w:pPr>
            <w:r>
              <w:rPr>
                <w:color w:val="767070"/>
                <w:spacing w:val="-10"/>
              </w:rPr>
              <w:t>0</w:t>
            </w:r>
          </w:p>
        </w:tc>
        <w:tc>
          <w:tcPr>
            <w:tcW w:w="1078" w:type="dxa"/>
          </w:tcPr>
          <w:p w14:paraId="73180E84" w14:textId="77777777" w:rsidR="00C97102" w:rsidRDefault="001C6A98">
            <w:pPr>
              <w:pStyle w:val="TableParagraph"/>
              <w:spacing w:before="192"/>
              <w:ind w:left="15" w:right="2"/>
              <w:jc w:val="center"/>
            </w:pPr>
            <w:r>
              <w:rPr>
                <w:color w:val="767070"/>
                <w:spacing w:val="-5"/>
              </w:rPr>
              <w:t>130</w:t>
            </w:r>
          </w:p>
        </w:tc>
        <w:tc>
          <w:tcPr>
            <w:tcW w:w="985" w:type="dxa"/>
          </w:tcPr>
          <w:p w14:paraId="7CF1CF64" w14:textId="77777777" w:rsidR="00C97102" w:rsidRDefault="001C6A98">
            <w:pPr>
              <w:pStyle w:val="TableParagraph"/>
              <w:spacing w:before="192"/>
              <w:ind w:left="16" w:right="2"/>
              <w:jc w:val="center"/>
            </w:pPr>
            <w:r>
              <w:rPr>
                <w:color w:val="767070"/>
                <w:spacing w:val="-5"/>
              </w:rPr>
              <w:t>303</w:t>
            </w:r>
          </w:p>
        </w:tc>
        <w:tc>
          <w:tcPr>
            <w:tcW w:w="1316" w:type="dxa"/>
          </w:tcPr>
          <w:p w14:paraId="63AE2FD4" w14:textId="77777777" w:rsidR="00C97102" w:rsidRDefault="001C6A98">
            <w:pPr>
              <w:pStyle w:val="TableParagraph"/>
              <w:spacing w:before="192"/>
              <w:ind w:left="15" w:right="2"/>
              <w:jc w:val="center"/>
            </w:pPr>
            <w:r>
              <w:rPr>
                <w:color w:val="767070"/>
                <w:spacing w:val="-2"/>
              </w:rPr>
              <w:t>$31,989.23</w:t>
            </w:r>
          </w:p>
        </w:tc>
        <w:tc>
          <w:tcPr>
            <w:tcW w:w="1273" w:type="dxa"/>
          </w:tcPr>
          <w:p w14:paraId="2C6DC5A3" w14:textId="77777777" w:rsidR="00C97102" w:rsidRDefault="001C6A98">
            <w:pPr>
              <w:pStyle w:val="TableParagraph"/>
              <w:spacing w:before="192"/>
              <w:ind w:left="17"/>
              <w:jc w:val="center"/>
            </w:pPr>
            <w:r>
              <w:rPr>
                <w:color w:val="767070"/>
                <w:spacing w:val="-2"/>
              </w:rPr>
              <w:t>$30,877.39</w:t>
            </w:r>
          </w:p>
        </w:tc>
        <w:tc>
          <w:tcPr>
            <w:tcW w:w="997" w:type="dxa"/>
          </w:tcPr>
          <w:p w14:paraId="0A43CE18" w14:textId="77777777" w:rsidR="00C97102" w:rsidRDefault="001C6A98">
            <w:pPr>
              <w:pStyle w:val="TableParagraph"/>
              <w:spacing w:before="192"/>
              <w:ind w:left="62" w:right="47"/>
              <w:jc w:val="center"/>
            </w:pPr>
            <w:r>
              <w:rPr>
                <w:color w:val="767070"/>
                <w:spacing w:val="-5"/>
              </w:rPr>
              <w:t>3%</w:t>
            </w:r>
          </w:p>
        </w:tc>
      </w:tr>
      <w:tr w:rsidR="00C97102" w14:paraId="6056804B" w14:textId="77777777">
        <w:trPr>
          <w:trHeight w:val="760"/>
        </w:trPr>
        <w:tc>
          <w:tcPr>
            <w:tcW w:w="994" w:type="dxa"/>
          </w:tcPr>
          <w:p w14:paraId="29788269" w14:textId="77777777" w:rsidR="00C97102" w:rsidRDefault="001C6A98">
            <w:pPr>
              <w:pStyle w:val="TableParagraph"/>
              <w:spacing w:before="190"/>
              <w:ind w:left="19"/>
              <w:jc w:val="center"/>
              <w:rPr>
                <w:b/>
              </w:rPr>
            </w:pPr>
            <w:r>
              <w:rPr>
                <w:b/>
                <w:color w:val="767070"/>
              </w:rPr>
              <w:t xml:space="preserve">Grupo </w:t>
            </w:r>
            <w:r>
              <w:rPr>
                <w:b/>
                <w:color w:val="767070"/>
                <w:spacing w:val="-10"/>
              </w:rPr>
              <w:t>3</w:t>
            </w:r>
          </w:p>
        </w:tc>
        <w:tc>
          <w:tcPr>
            <w:tcW w:w="1133" w:type="dxa"/>
          </w:tcPr>
          <w:p w14:paraId="0F2FB8E9" w14:textId="77777777" w:rsidR="00C97102" w:rsidRDefault="001C6A98">
            <w:pPr>
              <w:pStyle w:val="TableParagraph"/>
              <w:ind w:left="18"/>
              <w:jc w:val="center"/>
            </w:pPr>
            <w:r>
              <w:rPr>
                <w:color w:val="767070"/>
                <w:spacing w:val="-2"/>
              </w:rPr>
              <w:t>$1,780,000</w:t>
            </w:r>
          </w:p>
          <w:p w14:paraId="34D5700D" w14:textId="77777777" w:rsidR="00C97102" w:rsidRDefault="001C6A98">
            <w:pPr>
              <w:pStyle w:val="TableParagraph"/>
              <w:spacing w:before="127"/>
              <w:ind w:left="18" w:right="3"/>
              <w:jc w:val="center"/>
            </w:pPr>
            <w:r>
              <w:rPr>
                <w:color w:val="767070"/>
                <w:spacing w:val="-5"/>
              </w:rPr>
              <w:t>.00</w:t>
            </w:r>
          </w:p>
        </w:tc>
        <w:tc>
          <w:tcPr>
            <w:tcW w:w="1302" w:type="dxa"/>
          </w:tcPr>
          <w:p w14:paraId="7B387F68" w14:textId="77777777" w:rsidR="00C97102" w:rsidRDefault="001C6A98">
            <w:pPr>
              <w:pStyle w:val="TableParagraph"/>
              <w:ind w:left="17"/>
              <w:jc w:val="center"/>
            </w:pPr>
            <w:r>
              <w:rPr>
                <w:color w:val="767070"/>
                <w:spacing w:val="-2"/>
              </w:rPr>
              <w:t>$1,611,000.0</w:t>
            </w:r>
          </w:p>
          <w:p w14:paraId="417CAD12" w14:textId="77777777" w:rsidR="00C97102" w:rsidRDefault="001C6A98">
            <w:pPr>
              <w:pStyle w:val="TableParagraph"/>
              <w:spacing w:before="127"/>
              <w:ind w:left="17" w:right="4"/>
              <w:jc w:val="center"/>
            </w:pPr>
            <w:r>
              <w:rPr>
                <w:color w:val="767070"/>
                <w:spacing w:val="-10"/>
              </w:rPr>
              <w:t>0</w:t>
            </w:r>
          </w:p>
        </w:tc>
        <w:tc>
          <w:tcPr>
            <w:tcW w:w="1078" w:type="dxa"/>
          </w:tcPr>
          <w:p w14:paraId="670861C8" w14:textId="77777777" w:rsidR="00C97102" w:rsidRDefault="001C6A98">
            <w:pPr>
              <w:pStyle w:val="TableParagraph"/>
              <w:spacing w:before="190"/>
              <w:ind w:left="15" w:right="2"/>
              <w:jc w:val="center"/>
            </w:pPr>
            <w:r>
              <w:rPr>
                <w:color w:val="767070"/>
                <w:spacing w:val="-5"/>
              </w:rPr>
              <w:t>37</w:t>
            </w:r>
          </w:p>
        </w:tc>
        <w:tc>
          <w:tcPr>
            <w:tcW w:w="985" w:type="dxa"/>
          </w:tcPr>
          <w:p w14:paraId="479C121E" w14:textId="77777777" w:rsidR="00C97102" w:rsidRDefault="001C6A98">
            <w:pPr>
              <w:pStyle w:val="TableParagraph"/>
              <w:spacing w:before="190"/>
              <w:ind w:left="16" w:right="1"/>
              <w:jc w:val="center"/>
            </w:pPr>
            <w:r>
              <w:rPr>
                <w:color w:val="767070"/>
                <w:spacing w:val="-5"/>
              </w:rPr>
              <w:t>37</w:t>
            </w:r>
          </w:p>
        </w:tc>
        <w:tc>
          <w:tcPr>
            <w:tcW w:w="1316" w:type="dxa"/>
          </w:tcPr>
          <w:p w14:paraId="496FE848" w14:textId="77777777" w:rsidR="00C97102" w:rsidRDefault="001C6A98">
            <w:pPr>
              <w:pStyle w:val="TableParagraph"/>
              <w:spacing w:before="190"/>
              <w:ind w:left="15" w:right="2"/>
              <w:jc w:val="center"/>
            </w:pPr>
            <w:r>
              <w:rPr>
                <w:color w:val="767070"/>
                <w:spacing w:val="-2"/>
              </w:rPr>
              <w:t>$48,108.11</w:t>
            </w:r>
          </w:p>
        </w:tc>
        <w:tc>
          <w:tcPr>
            <w:tcW w:w="1273" w:type="dxa"/>
          </w:tcPr>
          <w:p w14:paraId="652EF4C3" w14:textId="77777777" w:rsidR="00C97102" w:rsidRDefault="001C6A98">
            <w:pPr>
              <w:pStyle w:val="TableParagraph"/>
              <w:spacing w:before="190"/>
              <w:ind w:left="17"/>
              <w:jc w:val="center"/>
            </w:pPr>
            <w:r>
              <w:rPr>
                <w:color w:val="767070"/>
                <w:spacing w:val="-2"/>
              </w:rPr>
              <w:t>$43,540.54</w:t>
            </w:r>
          </w:p>
        </w:tc>
        <w:tc>
          <w:tcPr>
            <w:tcW w:w="997" w:type="dxa"/>
          </w:tcPr>
          <w:p w14:paraId="5570B82D" w14:textId="77777777" w:rsidR="00C97102" w:rsidRDefault="001C6A98">
            <w:pPr>
              <w:pStyle w:val="TableParagraph"/>
              <w:spacing w:before="190"/>
              <w:ind w:left="62" w:right="47"/>
              <w:jc w:val="center"/>
            </w:pPr>
            <w:r>
              <w:rPr>
                <w:color w:val="767070"/>
                <w:spacing w:val="-5"/>
              </w:rPr>
              <w:t>8%</w:t>
            </w:r>
          </w:p>
        </w:tc>
      </w:tr>
      <w:tr w:rsidR="00C97102" w14:paraId="0EBEA581" w14:textId="77777777">
        <w:trPr>
          <w:trHeight w:val="757"/>
        </w:trPr>
        <w:tc>
          <w:tcPr>
            <w:tcW w:w="994" w:type="dxa"/>
          </w:tcPr>
          <w:p w14:paraId="7184B74D" w14:textId="77777777" w:rsidR="00C97102" w:rsidRDefault="001C6A98">
            <w:pPr>
              <w:pStyle w:val="TableParagraph"/>
              <w:spacing w:before="190"/>
              <w:ind w:left="19"/>
              <w:jc w:val="center"/>
              <w:rPr>
                <w:b/>
              </w:rPr>
            </w:pPr>
            <w:r>
              <w:rPr>
                <w:b/>
                <w:color w:val="767070"/>
              </w:rPr>
              <w:t xml:space="preserve">Grupo </w:t>
            </w:r>
            <w:r>
              <w:rPr>
                <w:b/>
                <w:color w:val="767070"/>
                <w:spacing w:val="-10"/>
              </w:rPr>
              <w:t>4</w:t>
            </w:r>
          </w:p>
        </w:tc>
        <w:tc>
          <w:tcPr>
            <w:tcW w:w="1133" w:type="dxa"/>
          </w:tcPr>
          <w:p w14:paraId="0B79010F" w14:textId="77777777" w:rsidR="00C97102" w:rsidRDefault="001C6A98">
            <w:pPr>
              <w:pStyle w:val="TableParagraph"/>
              <w:ind w:left="18"/>
              <w:jc w:val="center"/>
            </w:pPr>
            <w:r>
              <w:rPr>
                <w:color w:val="767070"/>
                <w:spacing w:val="-2"/>
              </w:rPr>
              <w:t>$1,480,000</w:t>
            </w:r>
          </w:p>
          <w:p w14:paraId="3C2A4822" w14:textId="77777777" w:rsidR="00C97102" w:rsidRDefault="001C6A98">
            <w:pPr>
              <w:pStyle w:val="TableParagraph"/>
              <w:spacing w:before="127"/>
              <w:ind w:left="18" w:right="3"/>
              <w:jc w:val="center"/>
            </w:pPr>
            <w:r>
              <w:rPr>
                <w:color w:val="767070"/>
                <w:spacing w:val="-5"/>
              </w:rPr>
              <w:t>.00</w:t>
            </w:r>
          </w:p>
        </w:tc>
        <w:tc>
          <w:tcPr>
            <w:tcW w:w="1302" w:type="dxa"/>
          </w:tcPr>
          <w:p w14:paraId="3D1E1638" w14:textId="77777777" w:rsidR="00C97102" w:rsidRDefault="001C6A98">
            <w:pPr>
              <w:pStyle w:val="TableParagraph"/>
              <w:ind w:left="17"/>
              <w:jc w:val="center"/>
            </w:pPr>
            <w:r>
              <w:rPr>
                <w:color w:val="767070"/>
                <w:spacing w:val="-2"/>
              </w:rPr>
              <w:t>$3,382,821.2</w:t>
            </w:r>
          </w:p>
          <w:p w14:paraId="46474254" w14:textId="77777777" w:rsidR="00C97102" w:rsidRDefault="001C6A98">
            <w:pPr>
              <w:pStyle w:val="TableParagraph"/>
              <w:spacing w:before="127"/>
              <w:ind w:left="17" w:right="4"/>
              <w:jc w:val="center"/>
            </w:pPr>
            <w:r>
              <w:rPr>
                <w:color w:val="767070"/>
                <w:spacing w:val="-10"/>
              </w:rPr>
              <w:t>0</w:t>
            </w:r>
          </w:p>
        </w:tc>
        <w:tc>
          <w:tcPr>
            <w:tcW w:w="1078" w:type="dxa"/>
          </w:tcPr>
          <w:p w14:paraId="36C85E24" w14:textId="77777777" w:rsidR="00C97102" w:rsidRDefault="001C6A98">
            <w:pPr>
              <w:pStyle w:val="TableParagraph"/>
              <w:spacing w:before="190"/>
              <w:ind w:left="15" w:right="2"/>
              <w:jc w:val="center"/>
            </w:pPr>
            <w:r>
              <w:rPr>
                <w:color w:val="767070"/>
                <w:spacing w:val="-5"/>
              </w:rPr>
              <w:t>26</w:t>
            </w:r>
          </w:p>
        </w:tc>
        <w:tc>
          <w:tcPr>
            <w:tcW w:w="985" w:type="dxa"/>
          </w:tcPr>
          <w:p w14:paraId="3FD06BD0" w14:textId="77777777" w:rsidR="00C97102" w:rsidRDefault="001C6A98">
            <w:pPr>
              <w:pStyle w:val="TableParagraph"/>
              <w:spacing w:before="190"/>
              <w:ind w:left="16" w:right="1"/>
              <w:jc w:val="center"/>
            </w:pPr>
            <w:r>
              <w:rPr>
                <w:color w:val="767070"/>
                <w:spacing w:val="-5"/>
              </w:rPr>
              <w:t>60</w:t>
            </w:r>
          </w:p>
        </w:tc>
        <w:tc>
          <w:tcPr>
            <w:tcW w:w="1316" w:type="dxa"/>
          </w:tcPr>
          <w:p w14:paraId="39C4D125" w14:textId="77777777" w:rsidR="00C97102" w:rsidRDefault="001C6A98">
            <w:pPr>
              <w:pStyle w:val="TableParagraph"/>
              <w:spacing w:before="190"/>
              <w:ind w:left="15" w:right="2"/>
              <w:jc w:val="center"/>
            </w:pPr>
            <w:r>
              <w:rPr>
                <w:color w:val="767070"/>
                <w:spacing w:val="-2"/>
              </w:rPr>
              <w:t>$56,923.08</w:t>
            </w:r>
          </w:p>
        </w:tc>
        <w:tc>
          <w:tcPr>
            <w:tcW w:w="1273" w:type="dxa"/>
          </w:tcPr>
          <w:p w14:paraId="4E985653" w14:textId="77777777" w:rsidR="00C97102" w:rsidRDefault="001C6A98">
            <w:pPr>
              <w:pStyle w:val="TableParagraph"/>
              <w:spacing w:before="190"/>
              <w:ind w:left="17"/>
              <w:jc w:val="center"/>
            </w:pPr>
            <w:r>
              <w:rPr>
                <w:color w:val="767070"/>
                <w:spacing w:val="-2"/>
              </w:rPr>
              <w:t>$56,380.35</w:t>
            </w:r>
          </w:p>
        </w:tc>
        <w:tc>
          <w:tcPr>
            <w:tcW w:w="997" w:type="dxa"/>
          </w:tcPr>
          <w:p w14:paraId="45349ED8" w14:textId="77777777" w:rsidR="00C97102" w:rsidRDefault="001C6A98">
            <w:pPr>
              <w:pStyle w:val="TableParagraph"/>
              <w:spacing w:before="190"/>
              <w:ind w:left="62" w:right="47"/>
              <w:jc w:val="center"/>
            </w:pPr>
            <w:r>
              <w:rPr>
                <w:color w:val="767070"/>
                <w:spacing w:val="-5"/>
              </w:rPr>
              <w:t>1%</w:t>
            </w:r>
          </w:p>
        </w:tc>
      </w:tr>
      <w:tr w:rsidR="00C97102" w14:paraId="37FBE062" w14:textId="77777777">
        <w:trPr>
          <w:trHeight w:val="760"/>
        </w:trPr>
        <w:tc>
          <w:tcPr>
            <w:tcW w:w="994" w:type="dxa"/>
          </w:tcPr>
          <w:p w14:paraId="42E001F5" w14:textId="77777777" w:rsidR="00C97102" w:rsidRDefault="001C6A98">
            <w:pPr>
              <w:pStyle w:val="TableParagraph"/>
              <w:spacing w:before="193"/>
              <w:ind w:left="19"/>
              <w:jc w:val="center"/>
              <w:rPr>
                <w:b/>
              </w:rPr>
            </w:pPr>
            <w:r>
              <w:rPr>
                <w:b/>
                <w:color w:val="767070"/>
              </w:rPr>
              <w:t xml:space="preserve">Grupo </w:t>
            </w:r>
            <w:r>
              <w:rPr>
                <w:b/>
                <w:color w:val="767070"/>
                <w:spacing w:val="-10"/>
              </w:rPr>
              <w:t>5</w:t>
            </w:r>
          </w:p>
        </w:tc>
        <w:tc>
          <w:tcPr>
            <w:tcW w:w="1133" w:type="dxa"/>
          </w:tcPr>
          <w:p w14:paraId="26B7E168" w14:textId="77777777" w:rsidR="00C97102" w:rsidRDefault="001C6A98">
            <w:pPr>
              <w:pStyle w:val="TableParagraph"/>
              <w:ind w:left="18"/>
              <w:jc w:val="center"/>
            </w:pPr>
            <w:r>
              <w:rPr>
                <w:color w:val="767070"/>
                <w:spacing w:val="-2"/>
              </w:rPr>
              <w:t>$2,611,000</w:t>
            </w:r>
          </w:p>
          <w:p w14:paraId="774F1E9B" w14:textId="77777777" w:rsidR="00C97102" w:rsidRDefault="001C6A98">
            <w:pPr>
              <w:pStyle w:val="TableParagraph"/>
              <w:spacing w:before="130"/>
              <w:ind w:left="18" w:right="3"/>
              <w:jc w:val="center"/>
            </w:pPr>
            <w:r>
              <w:rPr>
                <w:color w:val="767070"/>
                <w:spacing w:val="-5"/>
              </w:rPr>
              <w:t>.00</w:t>
            </w:r>
          </w:p>
        </w:tc>
        <w:tc>
          <w:tcPr>
            <w:tcW w:w="1302" w:type="dxa"/>
          </w:tcPr>
          <w:p w14:paraId="3156199E" w14:textId="77777777" w:rsidR="00C97102" w:rsidRDefault="001C6A98">
            <w:pPr>
              <w:pStyle w:val="TableParagraph"/>
              <w:ind w:left="17"/>
              <w:jc w:val="center"/>
            </w:pPr>
            <w:r>
              <w:rPr>
                <w:color w:val="767070"/>
                <w:spacing w:val="-2"/>
              </w:rPr>
              <w:t>$2,945,000.0</w:t>
            </w:r>
          </w:p>
          <w:p w14:paraId="4F219F3C" w14:textId="77777777" w:rsidR="00C97102" w:rsidRDefault="001C6A98">
            <w:pPr>
              <w:pStyle w:val="TableParagraph"/>
              <w:spacing w:before="130"/>
              <w:ind w:left="17" w:right="4"/>
              <w:jc w:val="center"/>
            </w:pPr>
            <w:r>
              <w:rPr>
                <w:color w:val="767070"/>
                <w:spacing w:val="-10"/>
              </w:rPr>
              <w:t>0</w:t>
            </w:r>
          </w:p>
        </w:tc>
        <w:tc>
          <w:tcPr>
            <w:tcW w:w="1078" w:type="dxa"/>
          </w:tcPr>
          <w:p w14:paraId="57E69CA8" w14:textId="77777777" w:rsidR="00C97102" w:rsidRDefault="001C6A98">
            <w:pPr>
              <w:pStyle w:val="TableParagraph"/>
              <w:spacing w:before="193"/>
              <w:ind w:left="15" w:right="2"/>
              <w:jc w:val="center"/>
            </w:pPr>
            <w:r>
              <w:rPr>
                <w:color w:val="767070"/>
                <w:spacing w:val="-5"/>
              </w:rPr>
              <w:t>26</w:t>
            </w:r>
          </w:p>
        </w:tc>
        <w:tc>
          <w:tcPr>
            <w:tcW w:w="985" w:type="dxa"/>
          </w:tcPr>
          <w:p w14:paraId="4514CD65" w14:textId="77777777" w:rsidR="00C97102" w:rsidRDefault="001C6A98">
            <w:pPr>
              <w:pStyle w:val="TableParagraph"/>
              <w:spacing w:before="193"/>
              <w:ind w:left="16" w:right="1"/>
              <w:jc w:val="center"/>
            </w:pPr>
            <w:r>
              <w:rPr>
                <w:color w:val="767070"/>
                <w:spacing w:val="-5"/>
              </w:rPr>
              <w:t>30</w:t>
            </w:r>
          </w:p>
        </w:tc>
        <w:tc>
          <w:tcPr>
            <w:tcW w:w="1316" w:type="dxa"/>
          </w:tcPr>
          <w:p w14:paraId="4A1878E7" w14:textId="77777777" w:rsidR="00C97102" w:rsidRDefault="001C6A98">
            <w:pPr>
              <w:pStyle w:val="TableParagraph"/>
              <w:spacing w:before="193"/>
              <w:ind w:left="15" w:right="2"/>
              <w:jc w:val="center"/>
            </w:pPr>
            <w:r>
              <w:rPr>
                <w:color w:val="767070"/>
                <w:spacing w:val="-2"/>
              </w:rPr>
              <w:t>$100,423.08</w:t>
            </w:r>
          </w:p>
        </w:tc>
        <w:tc>
          <w:tcPr>
            <w:tcW w:w="1273" w:type="dxa"/>
          </w:tcPr>
          <w:p w14:paraId="27E30E43" w14:textId="77777777" w:rsidR="00C97102" w:rsidRDefault="001C6A98">
            <w:pPr>
              <w:pStyle w:val="TableParagraph"/>
              <w:spacing w:before="193"/>
              <w:ind w:left="17"/>
              <w:jc w:val="center"/>
            </w:pPr>
            <w:r>
              <w:rPr>
                <w:color w:val="767070"/>
                <w:spacing w:val="-2"/>
              </w:rPr>
              <w:t>$98,166.67</w:t>
            </w:r>
          </w:p>
        </w:tc>
        <w:tc>
          <w:tcPr>
            <w:tcW w:w="997" w:type="dxa"/>
          </w:tcPr>
          <w:p w14:paraId="4CA6D9BC" w14:textId="77777777" w:rsidR="00C97102" w:rsidRDefault="001C6A98">
            <w:pPr>
              <w:pStyle w:val="TableParagraph"/>
              <w:spacing w:before="193"/>
              <w:ind w:left="62" w:right="47"/>
              <w:jc w:val="center"/>
            </w:pPr>
            <w:r>
              <w:rPr>
                <w:color w:val="767070"/>
                <w:spacing w:val="-5"/>
              </w:rPr>
              <w:t>3%</w:t>
            </w:r>
          </w:p>
        </w:tc>
      </w:tr>
      <w:tr w:rsidR="00C97102" w14:paraId="2CE103A7" w14:textId="77777777">
        <w:trPr>
          <w:trHeight w:val="757"/>
        </w:trPr>
        <w:tc>
          <w:tcPr>
            <w:tcW w:w="994" w:type="dxa"/>
          </w:tcPr>
          <w:p w14:paraId="54DBD655" w14:textId="77777777" w:rsidR="00C97102" w:rsidRDefault="001C6A98">
            <w:pPr>
              <w:pStyle w:val="TableParagraph"/>
              <w:ind w:left="19" w:right="3"/>
              <w:jc w:val="center"/>
              <w:rPr>
                <w:b/>
              </w:rPr>
            </w:pPr>
            <w:proofErr w:type="spellStart"/>
            <w:r>
              <w:rPr>
                <w:b/>
                <w:color w:val="767070"/>
                <w:spacing w:val="-2"/>
              </w:rPr>
              <w:t>Confian</w:t>
            </w:r>
            <w:proofErr w:type="spellEnd"/>
          </w:p>
          <w:p w14:paraId="10BA66B4" w14:textId="77777777" w:rsidR="00C97102" w:rsidRDefault="001C6A98">
            <w:pPr>
              <w:pStyle w:val="TableParagraph"/>
              <w:spacing w:before="127"/>
              <w:ind w:left="19" w:right="3"/>
              <w:jc w:val="center"/>
              <w:rPr>
                <w:b/>
              </w:rPr>
            </w:pPr>
            <w:proofErr w:type="spellStart"/>
            <w:r>
              <w:rPr>
                <w:b/>
                <w:color w:val="767070"/>
                <w:spacing w:val="-5"/>
              </w:rPr>
              <w:t>za</w:t>
            </w:r>
            <w:proofErr w:type="spellEnd"/>
          </w:p>
        </w:tc>
        <w:tc>
          <w:tcPr>
            <w:tcW w:w="1133" w:type="dxa"/>
          </w:tcPr>
          <w:p w14:paraId="5A02C97A" w14:textId="77777777" w:rsidR="00C97102" w:rsidRDefault="001C6A98">
            <w:pPr>
              <w:pStyle w:val="TableParagraph"/>
              <w:ind w:left="18"/>
              <w:jc w:val="center"/>
            </w:pPr>
            <w:r>
              <w:rPr>
                <w:color w:val="767070"/>
                <w:spacing w:val="-2"/>
              </w:rPr>
              <w:t>$1,500,000</w:t>
            </w:r>
          </w:p>
          <w:p w14:paraId="37F82F1A" w14:textId="77777777" w:rsidR="00C97102" w:rsidRDefault="001C6A98">
            <w:pPr>
              <w:pStyle w:val="TableParagraph"/>
              <w:spacing w:before="127"/>
              <w:ind w:left="18" w:right="3"/>
              <w:jc w:val="center"/>
            </w:pPr>
            <w:r>
              <w:rPr>
                <w:color w:val="767070"/>
                <w:spacing w:val="-5"/>
              </w:rPr>
              <w:t>.00</w:t>
            </w:r>
          </w:p>
        </w:tc>
        <w:tc>
          <w:tcPr>
            <w:tcW w:w="1302" w:type="dxa"/>
          </w:tcPr>
          <w:p w14:paraId="4733D3DC" w14:textId="77777777" w:rsidR="00C97102" w:rsidRDefault="001C6A98">
            <w:pPr>
              <w:pStyle w:val="TableParagraph"/>
              <w:ind w:left="17"/>
              <w:jc w:val="center"/>
            </w:pPr>
            <w:r>
              <w:rPr>
                <w:color w:val="767070"/>
                <w:spacing w:val="-2"/>
              </w:rPr>
              <w:t>$1,070,000.0</w:t>
            </w:r>
          </w:p>
          <w:p w14:paraId="2A53697A" w14:textId="77777777" w:rsidR="00C97102" w:rsidRDefault="001C6A98">
            <w:pPr>
              <w:pStyle w:val="TableParagraph"/>
              <w:spacing w:before="127"/>
              <w:ind w:left="17" w:right="4"/>
              <w:jc w:val="center"/>
            </w:pPr>
            <w:r>
              <w:rPr>
                <w:color w:val="767070"/>
                <w:spacing w:val="-10"/>
              </w:rPr>
              <w:t>0</w:t>
            </w:r>
          </w:p>
        </w:tc>
        <w:tc>
          <w:tcPr>
            <w:tcW w:w="1078" w:type="dxa"/>
          </w:tcPr>
          <w:p w14:paraId="5D023CE5" w14:textId="77777777" w:rsidR="00C97102" w:rsidRDefault="001C6A98">
            <w:pPr>
              <w:pStyle w:val="TableParagraph"/>
              <w:spacing w:before="190"/>
              <w:ind w:left="15" w:right="2"/>
              <w:jc w:val="center"/>
            </w:pPr>
            <w:r>
              <w:rPr>
                <w:color w:val="767070"/>
                <w:spacing w:val="-5"/>
              </w:rPr>
              <w:t>11</w:t>
            </w:r>
          </w:p>
        </w:tc>
        <w:tc>
          <w:tcPr>
            <w:tcW w:w="985" w:type="dxa"/>
          </w:tcPr>
          <w:p w14:paraId="39E6F349" w14:textId="77777777" w:rsidR="00C97102" w:rsidRDefault="001C6A98">
            <w:pPr>
              <w:pStyle w:val="TableParagraph"/>
              <w:spacing w:before="190"/>
              <w:ind w:left="16" w:right="2"/>
              <w:jc w:val="center"/>
            </w:pPr>
            <w:r>
              <w:rPr>
                <w:color w:val="767070"/>
                <w:spacing w:val="-5"/>
              </w:rPr>
              <w:t>10</w:t>
            </w:r>
          </w:p>
        </w:tc>
        <w:tc>
          <w:tcPr>
            <w:tcW w:w="1316" w:type="dxa"/>
          </w:tcPr>
          <w:p w14:paraId="6C10060B" w14:textId="77777777" w:rsidR="00C97102" w:rsidRDefault="001C6A98">
            <w:pPr>
              <w:pStyle w:val="TableParagraph"/>
              <w:spacing w:before="190"/>
              <w:ind w:left="15" w:right="2"/>
              <w:jc w:val="center"/>
            </w:pPr>
            <w:r>
              <w:rPr>
                <w:color w:val="767070"/>
                <w:spacing w:val="-2"/>
              </w:rPr>
              <w:t>$136,363.64</w:t>
            </w:r>
          </w:p>
        </w:tc>
        <w:tc>
          <w:tcPr>
            <w:tcW w:w="1273" w:type="dxa"/>
          </w:tcPr>
          <w:p w14:paraId="3DC4BB9F" w14:textId="77777777" w:rsidR="00C97102" w:rsidRDefault="001C6A98">
            <w:pPr>
              <w:pStyle w:val="TableParagraph"/>
              <w:spacing w:before="190"/>
              <w:ind w:left="17" w:right="3"/>
              <w:jc w:val="center"/>
            </w:pPr>
            <w:r>
              <w:rPr>
                <w:color w:val="767070"/>
                <w:spacing w:val="-2"/>
              </w:rPr>
              <w:t>$107,000.00</w:t>
            </w:r>
          </w:p>
        </w:tc>
        <w:tc>
          <w:tcPr>
            <w:tcW w:w="997" w:type="dxa"/>
          </w:tcPr>
          <w:p w14:paraId="3F5EA4B2" w14:textId="77777777" w:rsidR="00C97102" w:rsidRDefault="001C6A98">
            <w:pPr>
              <w:pStyle w:val="TableParagraph"/>
              <w:spacing w:before="190"/>
              <w:ind w:left="62" w:right="47"/>
              <w:jc w:val="center"/>
            </w:pPr>
            <w:r>
              <w:rPr>
                <w:color w:val="767070"/>
                <w:spacing w:val="-5"/>
              </w:rPr>
              <w:t>22%</w:t>
            </w:r>
          </w:p>
        </w:tc>
      </w:tr>
    </w:tbl>
    <w:p w14:paraId="4F55DFFB" w14:textId="77777777" w:rsidR="00C97102" w:rsidRDefault="001C6A98">
      <w:pPr>
        <w:spacing w:before="113"/>
        <w:ind w:left="574"/>
        <w:rPr>
          <w:sz w:val="18"/>
        </w:rPr>
      </w:pPr>
      <w:r>
        <w:rPr>
          <w:b/>
          <w:color w:val="767070"/>
          <w:sz w:val="18"/>
        </w:rPr>
        <w:t>Fuente:</w:t>
      </w:r>
      <w:r>
        <w:rPr>
          <w:b/>
          <w:color w:val="767070"/>
          <w:spacing w:val="-1"/>
          <w:sz w:val="18"/>
        </w:rPr>
        <w:t xml:space="preserve"> </w:t>
      </w:r>
      <w:r>
        <w:rPr>
          <w:color w:val="767070"/>
          <w:sz w:val="18"/>
        </w:rPr>
        <w:t>Dirección</w:t>
      </w:r>
      <w:r>
        <w:rPr>
          <w:color w:val="767070"/>
          <w:spacing w:val="-2"/>
          <w:sz w:val="18"/>
        </w:rPr>
        <w:t xml:space="preserve"> </w:t>
      </w:r>
      <w:r>
        <w:rPr>
          <w:color w:val="767070"/>
          <w:sz w:val="18"/>
        </w:rPr>
        <w:t>de</w:t>
      </w:r>
      <w:r>
        <w:rPr>
          <w:color w:val="767070"/>
          <w:spacing w:val="-1"/>
          <w:sz w:val="18"/>
        </w:rPr>
        <w:t xml:space="preserve"> </w:t>
      </w:r>
      <w:r>
        <w:rPr>
          <w:color w:val="767070"/>
          <w:sz w:val="18"/>
        </w:rPr>
        <w:t>Recursos</w:t>
      </w:r>
      <w:r>
        <w:rPr>
          <w:color w:val="767070"/>
          <w:spacing w:val="-1"/>
          <w:sz w:val="18"/>
        </w:rPr>
        <w:t xml:space="preserve"> </w:t>
      </w:r>
      <w:r>
        <w:rPr>
          <w:color w:val="767070"/>
          <w:spacing w:val="-2"/>
          <w:sz w:val="18"/>
        </w:rPr>
        <w:t>Humanos</w:t>
      </w:r>
    </w:p>
    <w:p w14:paraId="2C7E7082" w14:textId="77777777" w:rsidR="00C97102" w:rsidRDefault="00C97102">
      <w:pPr>
        <w:rPr>
          <w:sz w:val="18"/>
        </w:rPr>
        <w:sectPr w:rsidR="00C97102">
          <w:pgSz w:w="12240" w:h="15840"/>
          <w:pgMar w:top="1360" w:right="1080" w:bottom="1320" w:left="1080" w:header="0" w:footer="1044" w:gutter="0"/>
          <w:cols w:space="720"/>
        </w:sectPr>
      </w:pPr>
    </w:p>
    <w:p w14:paraId="09AEFA48" w14:textId="77777777" w:rsidR="00C97102" w:rsidRDefault="001C6A98">
      <w:pPr>
        <w:pStyle w:val="Ttulo2"/>
        <w:numPr>
          <w:ilvl w:val="0"/>
          <w:numId w:val="9"/>
        </w:numPr>
        <w:tabs>
          <w:tab w:val="left" w:pos="2543"/>
        </w:tabs>
        <w:spacing w:before="79"/>
        <w:ind w:left="2543" w:hanging="225"/>
        <w:jc w:val="left"/>
      </w:pPr>
      <w:bookmarkStart w:id="28" w:name="_bookmark20"/>
      <w:bookmarkEnd w:id="28"/>
      <w:r>
        <w:rPr>
          <w:color w:val="767070"/>
        </w:rPr>
        <w:lastRenderedPageBreak/>
        <w:t>Logros</w:t>
      </w:r>
      <w:r>
        <w:rPr>
          <w:color w:val="767070"/>
          <w:spacing w:val="-1"/>
        </w:rPr>
        <w:t xml:space="preserve"> </w:t>
      </w:r>
      <w:r>
        <w:rPr>
          <w:color w:val="767070"/>
        </w:rPr>
        <w:t>Alcanzados</w:t>
      </w:r>
      <w:r>
        <w:rPr>
          <w:color w:val="767070"/>
          <w:spacing w:val="-1"/>
        </w:rPr>
        <w:t xml:space="preserve"> </w:t>
      </w:r>
      <w:r>
        <w:rPr>
          <w:color w:val="767070"/>
        </w:rPr>
        <w:t>por</w:t>
      </w:r>
      <w:r>
        <w:rPr>
          <w:color w:val="767070"/>
          <w:spacing w:val="-2"/>
        </w:rPr>
        <w:t xml:space="preserve"> </w:t>
      </w:r>
      <w:r>
        <w:rPr>
          <w:color w:val="767070"/>
        </w:rPr>
        <w:t>el</w:t>
      </w:r>
      <w:r>
        <w:rPr>
          <w:color w:val="767070"/>
          <w:spacing w:val="-1"/>
        </w:rPr>
        <w:t xml:space="preserve"> </w:t>
      </w:r>
      <w:r>
        <w:rPr>
          <w:color w:val="767070"/>
        </w:rPr>
        <w:t>Área</w:t>
      </w:r>
      <w:r>
        <w:rPr>
          <w:color w:val="767070"/>
          <w:spacing w:val="-1"/>
        </w:rPr>
        <w:t xml:space="preserve"> </w:t>
      </w:r>
      <w:r>
        <w:rPr>
          <w:color w:val="767070"/>
        </w:rPr>
        <w:t>Recursos</w:t>
      </w:r>
      <w:r>
        <w:rPr>
          <w:color w:val="767070"/>
          <w:spacing w:val="-1"/>
        </w:rPr>
        <w:t xml:space="preserve"> </w:t>
      </w:r>
      <w:r>
        <w:rPr>
          <w:color w:val="767070"/>
          <w:spacing w:val="-2"/>
        </w:rPr>
        <w:t>Humanos</w:t>
      </w:r>
    </w:p>
    <w:p w14:paraId="18C44179" w14:textId="77777777" w:rsidR="00C97102" w:rsidRDefault="001C6A98">
      <w:pPr>
        <w:pStyle w:val="Prrafodelista"/>
        <w:numPr>
          <w:ilvl w:val="0"/>
          <w:numId w:val="8"/>
        </w:numPr>
        <w:tabs>
          <w:tab w:val="left" w:pos="1440"/>
        </w:tabs>
        <w:spacing w:before="139" w:line="350" w:lineRule="auto"/>
        <w:ind w:right="1081"/>
        <w:jc w:val="both"/>
        <w:rPr>
          <w:sz w:val="24"/>
        </w:rPr>
      </w:pPr>
      <w:r>
        <w:rPr>
          <w:color w:val="767070"/>
          <w:sz w:val="24"/>
        </w:rPr>
        <w:t>Cumplimiento satisfactorio del Sistema de Monitoreo de la Administración Pública (SISMAP), Normas Básicas de Control Interno (NOBACI), y POA.</w:t>
      </w:r>
    </w:p>
    <w:p w14:paraId="3C1083F7" w14:textId="77777777" w:rsidR="00C97102" w:rsidRDefault="001C6A98">
      <w:pPr>
        <w:pStyle w:val="Prrafodelista"/>
        <w:numPr>
          <w:ilvl w:val="0"/>
          <w:numId w:val="8"/>
        </w:numPr>
        <w:tabs>
          <w:tab w:val="left" w:pos="1440"/>
        </w:tabs>
        <w:spacing w:before="15" w:line="355" w:lineRule="auto"/>
        <w:ind w:right="1081"/>
        <w:jc w:val="both"/>
        <w:rPr>
          <w:sz w:val="24"/>
        </w:rPr>
      </w:pPr>
      <w:r>
        <w:rPr>
          <w:color w:val="767070"/>
          <w:sz w:val="24"/>
        </w:rPr>
        <w:t>Se han elaborado y estamos en proceso de validación con el Ministerio de Administración Pública (MAP), el Diccionario de Competencias y Comportamiento para la Administración Pública, Manuales de Cargos y de Organización y Funciones.</w:t>
      </w:r>
    </w:p>
    <w:p w14:paraId="60A37FBB" w14:textId="77777777" w:rsidR="00C97102" w:rsidRDefault="001C6A98">
      <w:pPr>
        <w:pStyle w:val="Prrafodelista"/>
        <w:numPr>
          <w:ilvl w:val="0"/>
          <w:numId w:val="8"/>
        </w:numPr>
        <w:tabs>
          <w:tab w:val="left" w:pos="1440"/>
        </w:tabs>
        <w:spacing w:before="12" w:line="348" w:lineRule="auto"/>
        <w:ind w:right="1081"/>
        <w:jc w:val="both"/>
        <w:rPr>
          <w:sz w:val="24"/>
        </w:rPr>
      </w:pPr>
      <w:r>
        <w:rPr>
          <w:color w:val="767070"/>
          <w:sz w:val="24"/>
        </w:rPr>
        <w:t>Logramos canalizar el trámite de pensión de distintos colaboradores, a través de conexiones con otras instituciones del estado.</w:t>
      </w:r>
    </w:p>
    <w:p w14:paraId="7B682370" w14:textId="77777777" w:rsidR="00C97102" w:rsidRDefault="001C6A98">
      <w:pPr>
        <w:pStyle w:val="Prrafodelista"/>
        <w:numPr>
          <w:ilvl w:val="0"/>
          <w:numId w:val="8"/>
        </w:numPr>
        <w:tabs>
          <w:tab w:val="left" w:pos="1439"/>
        </w:tabs>
        <w:spacing w:before="19"/>
        <w:ind w:left="1439" w:hanging="359"/>
        <w:jc w:val="both"/>
        <w:rPr>
          <w:sz w:val="24"/>
        </w:rPr>
      </w:pPr>
      <w:r>
        <w:rPr>
          <w:color w:val="767070"/>
          <w:sz w:val="24"/>
        </w:rPr>
        <w:t>Cumplimiento</w:t>
      </w:r>
      <w:r>
        <w:rPr>
          <w:color w:val="767070"/>
          <w:spacing w:val="-1"/>
          <w:sz w:val="24"/>
        </w:rPr>
        <w:t xml:space="preserve"> </w:t>
      </w:r>
      <w:r>
        <w:rPr>
          <w:color w:val="767070"/>
          <w:sz w:val="24"/>
        </w:rPr>
        <w:t>con</w:t>
      </w:r>
      <w:r>
        <w:rPr>
          <w:color w:val="767070"/>
          <w:spacing w:val="-1"/>
          <w:sz w:val="24"/>
        </w:rPr>
        <w:t xml:space="preserve"> </w:t>
      </w:r>
      <w:r>
        <w:rPr>
          <w:color w:val="767070"/>
          <w:sz w:val="24"/>
        </w:rPr>
        <w:t>el</w:t>
      </w:r>
      <w:r>
        <w:rPr>
          <w:color w:val="767070"/>
          <w:spacing w:val="-1"/>
          <w:sz w:val="24"/>
        </w:rPr>
        <w:t xml:space="preserve"> </w:t>
      </w:r>
      <w:r>
        <w:rPr>
          <w:color w:val="767070"/>
          <w:sz w:val="24"/>
        </w:rPr>
        <w:t>Plan</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Capacitación.</w:t>
      </w:r>
    </w:p>
    <w:p w14:paraId="65247F37" w14:textId="77777777" w:rsidR="00C97102" w:rsidRDefault="001C6A98">
      <w:pPr>
        <w:pStyle w:val="Prrafodelista"/>
        <w:numPr>
          <w:ilvl w:val="0"/>
          <w:numId w:val="8"/>
        </w:numPr>
        <w:tabs>
          <w:tab w:val="left" w:pos="1440"/>
        </w:tabs>
        <w:spacing w:before="138" w:line="348" w:lineRule="auto"/>
        <w:ind w:right="1081"/>
        <w:jc w:val="both"/>
        <w:rPr>
          <w:sz w:val="24"/>
        </w:rPr>
      </w:pPr>
      <w:r>
        <w:rPr>
          <w:color w:val="767070"/>
          <w:sz w:val="24"/>
        </w:rPr>
        <w:t>Se cumplen con los nuevos requerimientos sobre la evaluación de desempeño en base a resultados y competencias.</w:t>
      </w:r>
    </w:p>
    <w:p w14:paraId="443140D0" w14:textId="77777777" w:rsidR="00C97102" w:rsidRDefault="001C6A98">
      <w:pPr>
        <w:pStyle w:val="Prrafodelista"/>
        <w:numPr>
          <w:ilvl w:val="0"/>
          <w:numId w:val="8"/>
        </w:numPr>
        <w:tabs>
          <w:tab w:val="left" w:pos="1439"/>
        </w:tabs>
        <w:spacing w:before="19"/>
        <w:ind w:left="1439" w:hanging="359"/>
        <w:jc w:val="both"/>
        <w:rPr>
          <w:sz w:val="24"/>
        </w:rPr>
      </w:pPr>
      <w:r>
        <w:rPr>
          <w:color w:val="767070"/>
          <w:sz w:val="24"/>
        </w:rPr>
        <w:t>Pagos</w:t>
      </w:r>
      <w:r>
        <w:rPr>
          <w:color w:val="767070"/>
          <w:spacing w:val="-1"/>
          <w:sz w:val="24"/>
        </w:rPr>
        <w:t xml:space="preserve"> </w:t>
      </w:r>
      <w:r>
        <w:rPr>
          <w:color w:val="767070"/>
          <w:sz w:val="24"/>
        </w:rPr>
        <w:t>al</w:t>
      </w:r>
      <w:r>
        <w:rPr>
          <w:color w:val="767070"/>
          <w:spacing w:val="-1"/>
          <w:sz w:val="24"/>
        </w:rPr>
        <w:t xml:space="preserve"> </w:t>
      </w:r>
      <w:r>
        <w:rPr>
          <w:color w:val="767070"/>
          <w:sz w:val="24"/>
        </w:rPr>
        <w:t>día</w:t>
      </w:r>
      <w:r>
        <w:rPr>
          <w:color w:val="767070"/>
          <w:spacing w:val="-1"/>
          <w:sz w:val="24"/>
        </w:rPr>
        <w:t xml:space="preserve"> </w:t>
      </w:r>
      <w:r>
        <w:rPr>
          <w:color w:val="767070"/>
          <w:sz w:val="24"/>
        </w:rPr>
        <w:t>con</w:t>
      </w:r>
      <w:r>
        <w:rPr>
          <w:color w:val="767070"/>
          <w:spacing w:val="-1"/>
          <w:sz w:val="24"/>
        </w:rPr>
        <w:t xml:space="preserve"> </w:t>
      </w:r>
      <w:r>
        <w:rPr>
          <w:color w:val="767070"/>
          <w:sz w:val="24"/>
        </w:rPr>
        <w:t>el</w:t>
      </w:r>
      <w:r>
        <w:rPr>
          <w:color w:val="767070"/>
          <w:spacing w:val="-1"/>
          <w:sz w:val="24"/>
        </w:rPr>
        <w:t xml:space="preserve"> </w:t>
      </w:r>
      <w:r>
        <w:rPr>
          <w:color w:val="767070"/>
          <w:sz w:val="24"/>
        </w:rPr>
        <w:t>pago</w:t>
      </w:r>
      <w:r>
        <w:rPr>
          <w:color w:val="767070"/>
          <w:spacing w:val="1"/>
          <w:sz w:val="24"/>
        </w:rPr>
        <w:t xml:space="preserve"> </w:t>
      </w:r>
      <w:r>
        <w:rPr>
          <w:color w:val="767070"/>
          <w:sz w:val="24"/>
        </w:rPr>
        <w:t>de</w:t>
      </w:r>
      <w:r>
        <w:rPr>
          <w:color w:val="767070"/>
          <w:spacing w:val="-2"/>
          <w:sz w:val="24"/>
        </w:rPr>
        <w:t xml:space="preserve"> </w:t>
      </w:r>
      <w:r>
        <w:rPr>
          <w:color w:val="767070"/>
          <w:sz w:val="24"/>
        </w:rPr>
        <w:t>las</w:t>
      </w:r>
      <w:r>
        <w:rPr>
          <w:color w:val="767070"/>
          <w:spacing w:val="-1"/>
          <w:sz w:val="24"/>
        </w:rPr>
        <w:t xml:space="preserve"> </w:t>
      </w:r>
      <w:r>
        <w:rPr>
          <w:color w:val="767070"/>
          <w:sz w:val="24"/>
        </w:rPr>
        <w:t xml:space="preserve">prestaciones </w:t>
      </w:r>
      <w:r>
        <w:rPr>
          <w:color w:val="767070"/>
          <w:spacing w:val="-2"/>
          <w:sz w:val="24"/>
        </w:rPr>
        <w:t>laborales.</w:t>
      </w:r>
    </w:p>
    <w:p w14:paraId="3090519E" w14:textId="77777777" w:rsidR="00C97102" w:rsidRDefault="00C97102">
      <w:pPr>
        <w:pStyle w:val="Textoindependiente"/>
        <w:spacing w:before="272"/>
      </w:pPr>
    </w:p>
    <w:p w14:paraId="2B97DD03" w14:textId="77777777" w:rsidR="00C97102" w:rsidRDefault="001C6A98">
      <w:pPr>
        <w:pStyle w:val="Textoindependiente"/>
        <w:spacing w:line="360" w:lineRule="auto"/>
        <w:ind w:left="1080" w:right="1084"/>
        <w:jc w:val="both"/>
      </w:pPr>
      <w:r>
        <w:rPr>
          <w:color w:val="767070"/>
        </w:rPr>
        <w:t>En este año la atención médica se ha desarrollado ampliamente, no solo a todos nuestros colaboradores, sino también se ha brindado asistencia a los ciudadanos que han requerido de atención.</w:t>
      </w:r>
    </w:p>
    <w:p w14:paraId="7C0681EB" w14:textId="77777777" w:rsidR="00C97102" w:rsidRDefault="00C97102">
      <w:pPr>
        <w:pStyle w:val="Textoindependiente"/>
        <w:spacing w:before="139"/>
      </w:pPr>
    </w:p>
    <w:p w14:paraId="20B31FAA" w14:textId="77777777" w:rsidR="00C97102" w:rsidRDefault="001C6A98">
      <w:pPr>
        <w:pStyle w:val="Ttulo2"/>
        <w:spacing w:line="360" w:lineRule="auto"/>
        <w:ind w:left="2933" w:right="1033" w:hanging="1715"/>
      </w:pPr>
      <w:r>
        <w:rPr>
          <w:color w:val="767070"/>
        </w:rPr>
        <w:t>Como</w:t>
      </w:r>
      <w:r>
        <w:rPr>
          <w:color w:val="767070"/>
          <w:spacing w:val="-4"/>
        </w:rPr>
        <w:t xml:space="preserve"> </w:t>
      </w:r>
      <w:r>
        <w:rPr>
          <w:color w:val="767070"/>
        </w:rPr>
        <w:t>parte</w:t>
      </w:r>
      <w:r>
        <w:rPr>
          <w:color w:val="767070"/>
          <w:spacing w:val="-6"/>
        </w:rPr>
        <w:t xml:space="preserve"> </w:t>
      </w:r>
      <w:r>
        <w:rPr>
          <w:color w:val="767070"/>
        </w:rPr>
        <w:t>de</w:t>
      </w:r>
      <w:r>
        <w:rPr>
          <w:color w:val="767070"/>
          <w:spacing w:val="-5"/>
        </w:rPr>
        <w:t xml:space="preserve"> </w:t>
      </w:r>
      <w:r>
        <w:rPr>
          <w:color w:val="767070"/>
        </w:rPr>
        <w:t>mejoras</w:t>
      </w:r>
      <w:r>
        <w:rPr>
          <w:color w:val="767070"/>
          <w:spacing w:val="-2"/>
        </w:rPr>
        <w:t xml:space="preserve"> </w:t>
      </w:r>
      <w:r>
        <w:rPr>
          <w:color w:val="767070"/>
        </w:rPr>
        <w:t>a</w:t>
      </w:r>
      <w:r>
        <w:rPr>
          <w:color w:val="767070"/>
          <w:spacing w:val="-4"/>
        </w:rPr>
        <w:t xml:space="preserve"> </w:t>
      </w:r>
      <w:r>
        <w:rPr>
          <w:color w:val="767070"/>
        </w:rPr>
        <w:t>la</w:t>
      </w:r>
      <w:r>
        <w:rPr>
          <w:color w:val="767070"/>
          <w:spacing w:val="-4"/>
        </w:rPr>
        <w:t xml:space="preserve"> </w:t>
      </w:r>
      <w:r>
        <w:rPr>
          <w:color w:val="767070"/>
        </w:rPr>
        <w:t>seguridad</w:t>
      </w:r>
      <w:r>
        <w:rPr>
          <w:color w:val="767070"/>
          <w:spacing w:val="-4"/>
        </w:rPr>
        <w:t xml:space="preserve"> </w:t>
      </w:r>
      <w:r>
        <w:rPr>
          <w:color w:val="767070"/>
        </w:rPr>
        <w:t>laboral,</w:t>
      </w:r>
      <w:r>
        <w:rPr>
          <w:color w:val="767070"/>
          <w:spacing w:val="-6"/>
        </w:rPr>
        <w:t xml:space="preserve"> </w:t>
      </w:r>
      <w:r>
        <w:rPr>
          <w:color w:val="767070"/>
        </w:rPr>
        <w:t>se</w:t>
      </w:r>
      <w:r>
        <w:rPr>
          <w:color w:val="767070"/>
          <w:spacing w:val="-5"/>
        </w:rPr>
        <w:t xml:space="preserve"> </w:t>
      </w:r>
      <w:r>
        <w:rPr>
          <w:color w:val="767070"/>
        </w:rPr>
        <w:t>han</w:t>
      </w:r>
      <w:r>
        <w:rPr>
          <w:color w:val="767070"/>
          <w:spacing w:val="-4"/>
        </w:rPr>
        <w:t xml:space="preserve"> </w:t>
      </w:r>
      <w:r>
        <w:rPr>
          <w:color w:val="767070"/>
        </w:rPr>
        <w:t>realizados</w:t>
      </w:r>
      <w:r>
        <w:rPr>
          <w:color w:val="767070"/>
          <w:spacing w:val="-4"/>
        </w:rPr>
        <w:t xml:space="preserve"> </w:t>
      </w:r>
      <w:r>
        <w:rPr>
          <w:color w:val="767070"/>
        </w:rPr>
        <w:t>diferentes operativos médicos y charlas, tales como:</w:t>
      </w:r>
    </w:p>
    <w:p w14:paraId="12D28A03" w14:textId="77777777" w:rsidR="00C97102" w:rsidRDefault="00C97102">
      <w:pPr>
        <w:pStyle w:val="Textoindependiente"/>
        <w:spacing w:before="139"/>
        <w:rPr>
          <w:b/>
        </w:rPr>
      </w:pPr>
    </w:p>
    <w:p w14:paraId="320552FB" w14:textId="77777777" w:rsidR="00C97102" w:rsidRDefault="001C6A98">
      <w:pPr>
        <w:pStyle w:val="Prrafodelista"/>
        <w:numPr>
          <w:ilvl w:val="0"/>
          <w:numId w:val="8"/>
        </w:numPr>
        <w:tabs>
          <w:tab w:val="left" w:pos="1440"/>
        </w:tabs>
        <w:spacing w:line="355" w:lineRule="auto"/>
        <w:ind w:right="1076"/>
        <w:jc w:val="both"/>
        <w:rPr>
          <w:sz w:val="24"/>
        </w:rPr>
      </w:pPr>
      <w:r>
        <w:rPr>
          <w:color w:val="767070"/>
          <w:sz w:val="24"/>
        </w:rPr>
        <w:t>Se</w:t>
      </w:r>
      <w:r>
        <w:rPr>
          <w:color w:val="767070"/>
          <w:spacing w:val="-10"/>
          <w:sz w:val="24"/>
        </w:rPr>
        <w:t xml:space="preserve"> </w:t>
      </w:r>
      <w:r>
        <w:rPr>
          <w:color w:val="767070"/>
          <w:sz w:val="24"/>
        </w:rPr>
        <w:t>realizaron</w:t>
      </w:r>
      <w:r>
        <w:rPr>
          <w:color w:val="767070"/>
          <w:spacing w:val="-10"/>
          <w:sz w:val="24"/>
        </w:rPr>
        <w:t xml:space="preserve"> </w:t>
      </w:r>
      <w:r>
        <w:rPr>
          <w:color w:val="767070"/>
          <w:sz w:val="24"/>
        </w:rPr>
        <w:t>“</w:t>
      </w:r>
      <w:r>
        <w:rPr>
          <w:b/>
          <w:color w:val="767070"/>
          <w:sz w:val="24"/>
        </w:rPr>
        <w:t>Operativos</w:t>
      </w:r>
      <w:r>
        <w:rPr>
          <w:b/>
          <w:color w:val="767070"/>
          <w:spacing w:val="-9"/>
          <w:sz w:val="24"/>
        </w:rPr>
        <w:t xml:space="preserve"> </w:t>
      </w:r>
      <w:r>
        <w:rPr>
          <w:b/>
          <w:color w:val="767070"/>
          <w:sz w:val="24"/>
        </w:rPr>
        <w:t>Oftalmológicos”</w:t>
      </w:r>
      <w:r>
        <w:rPr>
          <w:b/>
          <w:color w:val="767070"/>
          <w:spacing w:val="-7"/>
          <w:sz w:val="24"/>
        </w:rPr>
        <w:t xml:space="preserve"> </w:t>
      </w:r>
      <w:r>
        <w:rPr>
          <w:color w:val="767070"/>
          <w:sz w:val="24"/>
        </w:rPr>
        <w:t>chequeo</w:t>
      </w:r>
      <w:r>
        <w:rPr>
          <w:color w:val="767070"/>
          <w:spacing w:val="-9"/>
          <w:sz w:val="24"/>
        </w:rPr>
        <w:t xml:space="preserve"> </w:t>
      </w:r>
      <w:r>
        <w:rPr>
          <w:color w:val="767070"/>
          <w:sz w:val="24"/>
        </w:rPr>
        <w:t>de</w:t>
      </w:r>
      <w:r>
        <w:rPr>
          <w:color w:val="767070"/>
          <w:spacing w:val="-10"/>
          <w:sz w:val="24"/>
        </w:rPr>
        <w:t xml:space="preserve"> </w:t>
      </w:r>
      <w:r>
        <w:rPr>
          <w:color w:val="767070"/>
          <w:sz w:val="24"/>
        </w:rPr>
        <w:t>la</w:t>
      </w:r>
      <w:r>
        <w:rPr>
          <w:color w:val="767070"/>
          <w:spacing w:val="-10"/>
          <w:sz w:val="24"/>
        </w:rPr>
        <w:t xml:space="preserve"> </w:t>
      </w:r>
      <w:r>
        <w:rPr>
          <w:color w:val="767070"/>
          <w:sz w:val="24"/>
        </w:rPr>
        <w:t>visión,</w:t>
      </w:r>
      <w:r>
        <w:rPr>
          <w:color w:val="767070"/>
          <w:spacing w:val="-9"/>
          <w:sz w:val="24"/>
        </w:rPr>
        <w:t xml:space="preserve"> </w:t>
      </w:r>
      <w:r>
        <w:rPr>
          <w:color w:val="767070"/>
          <w:sz w:val="24"/>
        </w:rPr>
        <w:t>y</w:t>
      </w:r>
      <w:r>
        <w:rPr>
          <w:color w:val="767070"/>
          <w:spacing w:val="-12"/>
          <w:sz w:val="24"/>
        </w:rPr>
        <w:t xml:space="preserve"> </w:t>
      </w:r>
      <w:r>
        <w:rPr>
          <w:color w:val="767070"/>
          <w:sz w:val="24"/>
        </w:rPr>
        <w:t>compra</w:t>
      </w:r>
      <w:r>
        <w:rPr>
          <w:color w:val="767070"/>
          <w:spacing w:val="-10"/>
          <w:sz w:val="24"/>
        </w:rPr>
        <w:t xml:space="preserve"> </w:t>
      </w:r>
      <w:r>
        <w:rPr>
          <w:color w:val="767070"/>
          <w:sz w:val="24"/>
        </w:rPr>
        <w:t>de monturas pagadas en cuotas a partir del 21 de febrero, donde fueron beneficiados 160 colaboradores.</w:t>
      </w:r>
    </w:p>
    <w:p w14:paraId="114D4260" w14:textId="77777777" w:rsidR="00C97102" w:rsidRDefault="001C6A98">
      <w:pPr>
        <w:pStyle w:val="Prrafodelista"/>
        <w:numPr>
          <w:ilvl w:val="0"/>
          <w:numId w:val="8"/>
        </w:numPr>
        <w:tabs>
          <w:tab w:val="left" w:pos="1440"/>
        </w:tabs>
        <w:spacing w:before="8" w:line="355" w:lineRule="auto"/>
        <w:ind w:right="1080"/>
        <w:jc w:val="both"/>
        <w:rPr>
          <w:sz w:val="24"/>
        </w:rPr>
      </w:pPr>
      <w:r>
        <w:rPr>
          <w:color w:val="767070"/>
          <w:sz w:val="24"/>
        </w:rPr>
        <w:t>El</w:t>
      </w:r>
      <w:r>
        <w:rPr>
          <w:color w:val="767070"/>
          <w:spacing w:val="-15"/>
          <w:sz w:val="24"/>
        </w:rPr>
        <w:t xml:space="preserve"> </w:t>
      </w:r>
      <w:r>
        <w:rPr>
          <w:color w:val="767070"/>
          <w:sz w:val="24"/>
        </w:rPr>
        <w:t>viernes</w:t>
      </w:r>
      <w:r>
        <w:rPr>
          <w:color w:val="767070"/>
          <w:spacing w:val="-15"/>
          <w:sz w:val="24"/>
        </w:rPr>
        <w:t xml:space="preserve"> </w:t>
      </w:r>
      <w:r>
        <w:rPr>
          <w:color w:val="767070"/>
          <w:sz w:val="24"/>
        </w:rPr>
        <w:t>08</w:t>
      </w:r>
      <w:r>
        <w:rPr>
          <w:color w:val="767070"/>
          <w:spacing w:val="-15"/>
          <w:sz w:val="24"/>
        </w:rPr>
        <w:t xml:space="preserve"> </w:t>
      </w:r>
      <w:r>
        <w:rPr>
          <w:color w:val="767070"/>
          <w:sz w:val="24"/>
        </w:rPr>
        <w:t>de</w:t>
      </w:r>
      <w:r>
        <w:rPr>
          <w:color w:val="767070"/>
          <w:spacing w:val="-15"/>
          <w:sz w:val="24"/>
        </w:rPr>
        <w:t xml:space="preserve"> </w:t>
      </w:r>
      <w:r>
        <w:rPr>
          <w:color w:val="767070"/>
          <w:sz w:val="24"/>
        </w:rPr>
        <w:t>marzo,</w:t>
      </w:r>
      <w:r>
        <w:rPr>
          <w:color w:val="767070"/>
          <w:spacing w:val="-13"/>
          <w:sz w:val="24"/>
        </w:rPr>
        <w:t xml:space="preserve"> </w:t>
      </w:r>
      <w:r>
        <w:rPr>
          <w:color w:val="767070"/>
          <w:sz w:val="24"/>
        </w:rPr>
        <w:t>se</w:t>
      </w:r>
      <w:r>
        <w:rPr>
          <w:color w:val="767070"/>
          <w:spacing w:val="-15"/>
          <w:sz w:val="24"/>
        </w:rPr>
        <w:t xml:space="preserve"> </w:t>
      </w:r>
      <w:r>
        <w:rPr>
          <w:color w:val="767070"/>
          <w:sz w:val="24"/>
        </w:rPr>
        <w:t>realizó</w:t>
      </w:r>
      <w:r>
        <w:rPr>
          <w:color w:val="767070"/>
          <w:spacing w:val="-14"/>
          <w:sz w:val="24"/>
        </w:rPr>
        <w:t xml:space="preserve"> </w:t>
      </w:r>
      <w:r>
        <w:rPr>
          <w:color w:val="767070"/>
          <w:sz w:val="24"/>
        </w:rPr>
        <w:t>la</w:t>
      </w:r>
      <w:r>
        <w:rPr>
          <w:color w:val="767070"/>
          <w:spacing w:val="-15"/>
          <w:sz w:val="24"/>
        </w:rPr>
        <w:t xml:space="preserve"> </w:t>
      </w:r>
      <w:r>
        <w:rPr>
          <w:color w:val="767070"/>
          <w:sz w:val="24"/>
        </w:rPr>
        <w:t>charla</w:t>
      </w:r>
      <w:r>
        <w:rPr>
          <w:color w:val="767070"/>
          <w:spacing w:val="-15"/>
          <w:sz w:val="24"/>
        </w:rPr>
        <w:t xml:space="preserve"> </w:t>
      </w:r>
      <w:r>
        <w:rPr>
          <w:color w:val="767070"/>
          <w:sz w:val="24"/>
        </w:rPr>
        <w:t>sobre</w:t>
      </w:r>
      <w:r>
        <w:rPr>
          <w:color w:val="767070"/>
          <w:spacing w:val="-15"/>
          <w:sz w:val="24"/>
        </w:rPr>
        <w:t xml:space="preserve"> </w:t>
      </w:r>
      <w:r>
        <w:rPr>
          <w:color w:val="767070"/>
          <w:sz w:val="24"/>
        </w:rPr>
        <w:t>“</w:t>
      </w:r>
      <w:r>
        <w:rPr>
          <w:b/>
          <w:color w:val="767070"/>
          <w:sz w:val="24"/>
        </w:rPr>
        <w:t>Salud</w:t>
      </w:r>
      <w:r>
        <w:rPr>
          <w:b/>
          <w:color w:val="767070"/>
          <w:spacing w:val="-15"/>
          <w:sz w:val="24"/>
        </w:rPr>
        <w:t xml:space="preserve"> </w:t>
      </w:r>
      <w:r>
        <w:rPr>
          <w:b/>
          <w:color w:val="767070"/>
          <w:sz w:val="24"/>
        </w:rPr>
        <w:t>Integral</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la</w:t>
      </w:r>
      <w:r>
        <w:rPr>
          <w:b/>
          <w:color w:val="767070"/>
          <w:spacing w:val="-14"/>
          <w:sz w:val="24"/>
        </w:rPr>
        <w:t xml:space="preserve"> </w:t>
      </w:r>
      <w:r>
        <w:rPr>
          <w:b/>
          <w:color w:val="767070"/>
          <w:sz w:val="24"/>
        </w:rPr>
        <w:t xml:space="preserve">Mujer” </w:t>
      </w:r>
      <w:r>
        <w:rPr>
          <w:color w:val="767070"/>
          <w:sz w:val="24"/>
        </w:rPr>
        <w:t>para conmemorar el día Internacional de la Mujer, donde participaron unas 60 damas de la institución.</w:t>
      </w:r>
    </w:p>
    <w:p w14:paraId="5BF81286" w14:textId="77777777" w:rsidR="00C97102" w:rsidRDefault="001C6A98">
      <w:pPr>
        <w:pStyle w:val="Prrafodelista"/>
        <w:numPr>
          <w:ilvl w:val="0"/>
          <w:numId w:val="8"/>
        </w:numPr>
        <w:tabs>
          <w:tab w:val="left" w:pos="1440"/>
        </w:tabs>
        <w:spacing w:before="8" w:line="348" w:lineRule="auto"/>
        <w:ind w:right="1081"/>
        <w:jc w:val="both"/>
        <w:rPr>
          <w:sz w:val="24"/>
        </w:rPr>
      </w:pPr>
      <w:r>
        <w:rPr>
          <w:color w:val="767070"/>
          <w:sz w:val="24"/>
        </w:rPr>
        <w:t>El</w:t>
      </w:r>
      <w:r>
        <w:rPr>
          <w:color w:val="767070"/>
          <w:spacing w:val="-14"/>
          <w:sz w:val="24"/>
        </w:rPr>
        <w:t xml:space="preserve"> </w:t>
      </w:r>
      <w:r>
        <w:rPr>
          <w:color w:val="767070"/>
          <w:sz w:val="24"/>
        </w:rPr>
        <w:t>miércoles</w:t>
      </w:r>
      <w:r>
        <w:rPr>
          <w:color w:val="767070"/>
          <w:spacing w:val="-14"/>
          <w:sz w:val="24"/>
        </w:rPr>
        <w:t xml:space="preserve"> </w:t>
      </w:r>
      <w:r>
        <w:rPr>
          <w:color w:val="767070"/>
          <w:sz w:val="24"/>
        </w:rPr>
        <w:t>20</w:t>
      </w:r>
      <w:r>
        <w:rPr>
          <w:color w:val="767070"/>
          <w:spacing w:val="-14"/>
          <w:sz w:val="24"/>
        </w:rPr>
        <w:t xml:space="preserve"> </w:t>
      </w:r>
      <w:r>
        <w:rPr>
          <w:color w:val="767070"/>
          <w:sz w:val="24"/>
        </w:rPr>
        <w:t>de</w:t>
      </w:r>
      <w:r>
        <w:rPr>
          <w:color w:val="767070"/>
          <w:spacing w:val="-15"/>
          <w:sz w:val="24"/>
        </w:rPr>
        <w:t xml:space="preserve"> </w:t>
      </w:r>
      <w:r>
        <w:rPr>
          <w:color w:val="767070"/>
          <w:sz w:val="24"/>
        </w:rPr>
        <w:t>marzo</w:t>
      </w:r>
      <w:r>
        <w:rPr>
          <w:color w:val="767070"/>
          <w:spacing w:val="-12"/>
          <w:sz w:val="24"/>
        </w:rPr>
        <w:t xml:space="preserve"> </w:t>
      </w:r>
      <w:r>
        <w:rPr>
          <w:color w:val="767070"/>
          <w:sz w:val="24"/>
        </w:rPr>
        <w:t>Día</w:t>
      </w:r>
      <w:r>
        <w:rPr>
          <w:color w:val="767070"/>
          <w:spacing w:val="-15"/>
          <w:sz w:val="24"/>
        </w:rPr>
        <w:t xml:space="preserve"> </w:t>
      </w:r>
      <w:r>
        <w:rPr>
          <w:color w:val="767070"/>
          <w:sz w:val="24"/>
        </w:rPr>
        <w:t>de</w:t>
      </w:r>
      <w:r>
        <w:rPr>
          <w:color w:val="767070"/>
          <w:spacing w:val="-15"/>
          <w:sz w:val="24"/>
        </w:rPr>
        <w:t xml:space="preserve"> </w:t>
      </w:r>
      <w:r>
        <w:rPr>
          <w:color w:val="767070"/>
          <w:sz w:val="24"/>
        </w:rPr>
        <w:t>la</w:t>
      </w:r>
      <w:r>
        <w:rPr>
          <w:color w:val="767070"/>
          <w:spacing w:val="-15"/>
          <w:sz w:val="24"/>
        </w:rPr>
        <w:t xml:space="preserve"> </w:t>
      </w:r>
      <w:r>
        <w:rPr>
          <w:color w:val="767070"/>
          <w:sz w:val="24"/>
        </w:rPr>
        <w:t>Felicidad,</w:t>
      </w:r>
      <w:r>
        <w:rPr>
          <w:color w:val="767070"/>
          <w:spacing w:val="-15"/>
          <w:sz w:val="24"/>
        </w:rPr>
        <w:t xml:space="preserve"> </w:t>
      </w:r>
      <w:r>
        <w:rPr>
          <w:color w:val="767070"/>
          <w:sz w:val="24"/>
        </w:rPr>
        <w:t>realizamos</w:t>
      </w:r>
      <w:r>
        <w:rPr>
          <w:color w:val="767070"/>
          <w:spacing w:val="-13"/>
          <w:sz w:val="24"/>
        </w:rPr>
        <w:t xml:space="preserve"> </w:t>
      </w:r>
      <w:r>
        <w:rPr>
          <w:color w:val="767070"/>
          <w:sz w:val="24"/>
        </w:rPr>
        <w:t>la</w:t>
      </w:r>
      <w:r>
        <w:rPr>
          <w:color w:val="767070"/>
          <w:spacing w:val="-15"/>
          <w:sz w:val="24"/>
        </w:rPr>
        <w:t xml:space="preserve"> </w:t>
      </w:r>
      <w:r>
        <w:rPr>
          <w:color w:val="767070"/>
          <w:sz w:val="24"/>
        </w:rPr>
        <w:t>charla</w:t>
      </w:r>
      <w:r>
        <w:rPr>
          <w:color w:val="767070"/>
          <w:spacing w:val="-15"/>
          <w:sz w:val="24"/>
        </w:rPr>
        <w:t xml:space="preserve"> </w:t>
      </w:r>
      <w:r>
        <w:rPr>
          <w:color w:val="767070"/>
          <w:sz w:val="24"/>
        </w:rPr>
        <w:t>motivacional “</w:t>
      </w:r>
      <w:r>
        <w:rPr>
          <w:b/>
          <w:color w:val="767070"/>
          <w:sz w:val="24"/>
        </w:rPr>
        <w:t>Vive y Disfruta, Reiníciate día a día”</w:t>
      </w:r>
      <w:r>
        <w:rPr>
          <w:color w:val="767070"/>
          <w:sz w:val="24"/>
        </w:rPr>
        <w:t>, con unos 70 participantes.</w:t>
      </w:r>
    </w:p>
    <w:p w14:paraId="56EB7A9E" w14:textId="77777777" w:rsidR="00C97102" w:rsidRDefault="001C6A98">
      <w:pPr>
        <w:pStyle w:val="Prrafodelista"/>
        <w:numPr>
          <w:ilvl w:val="0"/>
          <w:numId w:val="8"/>
        </w:numPr>
        <w:tabs>
          <w:tab w:val="left" w:pos="1439"/>
        </w:tabs>
        <w:spacing w:before="18"/>
        <w:ind w:left="1439" w:hanging="359"/>
        <w:jc w:val="both"/>
        <w:rPr>
          <w:b/>
          <w:sz w:val="24"/>
        </w:rPr>
      </w:pPr>
      <w:r>
        <w:rPr>
          <w:color w:val="767070"/>
          <w:sz w:val="24"/>
        </w:rPr>
        <w:t>El</w:t>
      </w:r>
      <w:r>
        <w:rPr>
          <w:color w:val="767070"/>
          <w:spacing w:val="6"/>
          <w:sz w:val="24"/>
        </w:rPr>
        <w:t xml:space="preserve"> </w:t>
      </w:r>
      <w:r>
        <w:rPr>
          <w:color w:val="767070"/>
          <w:sz w:val="24"/>
        </w:rPr>
        <w:t>jueves</w:t>
      </w:r>
      <w:r>
        <w:rPr>
          <w:color w:val="767070"/>
          <w:spacing w:val="9"/>
          <w:sz w:val="24"/>
        </w:rPr>
        <w:t xml:space="preserve"> </w:t>
      </w:r>
      <w:r>
        <w:rPr>
          <w:color w:val="767070"/>
          <w:sz w:val="24"/>
        </w:rPr>
        <w:t>27</w:t>
      </w:r>
      <w:r>
        <w:rPr>
          <w:color w:val="767070"/>
          <w:spacing w:val="8"/>
          <w:sz w:val="24"/>
        </w:rPr>
        <w:t xml:space="preserve"> </w:t>
      </w:r>
      <w:r>
        <w:rPr>
          <w:color w:val="767070"/>
          <w:sz w:val="24"/>
        </w:rPr>
        <w:t>de</w:t>
      </w:r>
      <w:r>
        <w:rPr>
          <w:color w:val="767070"/>
          <w:spacing w:val="8"/>
          <w:sz w:val="24"/>
        </w:rPr>
        <w:t xml:space="preserve"> </w:t>
      </w:r>
      <w:r>
        <w:rPr>
          <w:color w:val="767070"/>
          <w:sz w:val="24"/>
        </w:rPr>
        <w:t>junio,</w:t>
      </w:r>
      <w:r>
        <w:rPr>
          <w:color w:val="767070"/>
          <w:spacing w:val="9"/>
          <w:sz w:val="24"/>
        </w:rPr>
        <w:t xml:space="preserve"> </w:t>
      </w:r>
      <w:r>
        <w:rPr>
          <w:color w:val="767070"/>
          <w:sz w:val="24"/>
        </w:rPr>
        <w:t>fue</w:t>
      </w:r>
      <w:r>
        <w:rPr>
          <w:color w:val="767070"/>
          <w:spacing w:val="7"/>
          <w:sz w:val="24"/>
        </w:rPr>
        <w:t xml:space="preserve"> </w:t>
      </w:r>
      <w:r>
        <w:rPr>
          <w:color w:val="767070"/>
          <w:sz w:val="24"/>
        </w:rPr>
        <w:t>impartida</w:t>
      </w:r>
      <w:r>
        <w:rPr>
          <w:color w:val="767070"/>
          <w:spacing w:val="8"/>
          <w:sz w:val="24"/>
        </w:rPr>
        <w:t xml:space="preserve"> </w:t>
      </w:r>
      <w:r>
        <w:rPr>
          <w:color w:val="767070"/>
          <w:sz w:val="24"/>
        </w:rPr>
        <w:t>la</w:t>
      </w:r>
      <w:r>
        <w:rPr>
          <w:color w:val="767070"/>
          <w:spacing w:val="10"/>
          <w:sz w:val="24"/>
        </w:rPr>
        <w:t xml:space="preserve"> </w:t>
      </w:r>
      <w:r>
        <w:rPr>
          <w:color w:val="767070"/>
          <w:sz w:val="24"/>
        </w:rPr>
        <w:t>charla</w:t>
      </w:r>
      <w:r>
        <w:rPr>
          <w:color w:val="767070"/>
          <w:spacing w:val="10"/>
          <w:sz w:val="24"/>
        </w:rPr>
        <w:t xml:space="preserve"> </w:t>
      </w:r>
      <w:r>
        <w:rPr>
          <w:color w:val="767070"/>
          <w:sz w:val="24"/>
        </w:rPr>
        <w:t>“</w:t>
      </w:r>
      <w:r>
        <w:rPr>
          <w:b/>
          <w:color w:val="767070"/>
          <w:sz w:val="24"/>
        </w:rPr>
        <w:t>Uso</w:t>
      </w:r>
      <w:r>
        <w:rPr>
          <w:b/>
          <w:color w:val="767070"/>
          <w:spacing w:val="9"/>
          <w:sz w:val="24"/>
        </w:rPr>
        <w:t xml:space="preserve"> </w:t>
      </w:r>
      <w:r>
        <w:rPr>
          <w:b/>
          <w:color w:val="767070"/>
          <w:sz w:val="24"/>
        </w:rPr>
        <w:t>Racional</w:t>
      </w:r>
      <w:r>
        <w:rPr>
          <w:b/>
          <w:color w:val="767070"/>
          <w:spacing w:val="8"/>
          <w:sz w:val="24"/>
        </w:rPr>
        <w:t xml:space="preserve"> </w:t>
      </w:r>
      <w:r>
        <w:rPr>
          <w:b/>
          <w:color w:val="767070"/>
          <w:sz w:val="24"/>
        </w:rPr>
        <w:t>de</w:t>
      </w:r>
      <w:r>
        <w:rPr>
          <w:b/>
          <w:color w:val="767070"/>
          <w:spacing w:val="8"/>
          <w:sz w:val="24"/>
        </w:rPr>
        <w:t xml:space="preserve"> </w:t>
      </w:r>
      <w:r>
        <w:rPr>
          <w:b/>
          <w:color w:val="767070"/>
          <w:sz w:val="24"/>
        </w:rPr>
        <w:t>la</w:t>
      </w:r>
      <w:r>
        <w:rPr>
          <w:b/>
          <w:color w:val="767070"/>
          <w:spacing w:val="9"/>
          <w:sz w:val="24"/>
        </w:rPr>
        <w:t xml:space="preserve"> </w:t>
      </w:r>
      <w:r>
        <w:rPr>
          <w:b/>
          <w:color w:val="767070"/>
          <w:spacing w:val="-2"/>
          <w:sz w:val="24"/>
        </w:rPr>
        <w:t>Energía”,</w:t>
      </w:r>
    </w:p>
    <w:p w14:paraId="22CBD45F" w14:textId="77777777" w:rsidR="00C97102" w:rsidRDefault="001C6A98">
      <w:pPr>
        <w:pStyle w:val="Textoindependiente"/>
        <w:spacing w:before="134"/>
        <w:ind w:left="1440"/>
        <w:jc w:val="both"/>
      </w:pPr>
      <w:r>
        <w:rPr>
          <w:color w:val="767070"/>
        </w:rPr>
        <w:t>con</w:t>
      </w:r>
      <w:r>
        <w:rPr>
          <w:color w:val="767070"/>
          <w:spacing w:val="-1"/>
        </w:rPr>
        <w:t xml:space="preserve"> </w:t>
      </w:r>
      <w:r>
        <w:rPr>
          <w:color w:val="767070"/>
        </w:rPr>
        <w:t>la</w:t>
      </w:r>
      <w:r>
        <w:rPr>
          <w:color w:val="767070"/>
          <w:spacing w:val="-1"/>
        </w:rPr>
        <w:t xml:space="preserve"> </w:t>
      </w:r>
      <w:r>
        <w:rPr>
          <w:color w:val="767070"/>
        </w:rPr>
        <w:t>participación de</w:t>
      </w:r>
      <w:r>
        <w:rPr>
          <w:color w:val="767070"/>
          <w:spacing w:val="-1"/>
        </w:rPr>
        <w:t xml:space="preserve"> </w:t>
      </w:r>
      <w:r>
        <w:rPr>
          <w:color w:val="767070"/>
        </w:rPr>
        <w:t xml:space="preserve">40 </w:t>
      </w:r>
      <w:r>
        <w:rPr>
          <w:color w:val="767070"/>
          <w:spacing w:val="-2"/>
        </w:rPr>
        <w:t>colaboradores.</w:t>
      </w:r>
    </w:p>
    <w:p w14:paraId="009EF33E" w14:textId="77777777" w:rsidR="00C97102" w:rsidRDefault="00C97102">
      <w:pPr>
        <w:pStyle w:val="Textoindependiente"/>
        <w:jc w:val="both"/>
        <w:sectPr w:rsidR="00C97102">
          <w:pgSz w:w="12240" w:h="15840"/>
          <w:pgMar w:top="1360" w:right="1080" w:bottom="1320" w:left="1080" w:header="0" w:footer="1044" w:gutter="0"/>
          <w:cols w:space="720"/>
        </w:sectPr>
      </w:pPr>
    </w:p>
    <w:p w14:paraId="6CE643DF" w14:textId="77777777" w:rsidR="00C97102" w:rsidRDefault="001C6A98">
      <w:pPr>
        <w:pStyle w:val="Prrafodelista"/>
        <w:numPr>
          <w:ilvl w:val="0"/>
          <w:numId w:val="8"/>
        </w:numPr>
        <w:tabs>
          <w:tab w:val="left" w:pos="1440"/>
        </w:tabs>
        <w:spacing w:before="81" w:line="355" w:lineRule="auto"/>
        <w:ind w:right="1079"/>
        <w:jc w:val="both"/>
        <w:rPr>
          <w:sz w:val="24"/>
        </w:rPr>
      </w:pPr>
      <w:r>
        <w:rPr>
          <w:color w:val="767070"/>
          <w:sz w:val="24"/>
        </w:rPr>
        <w:lastRenderedPageBreak/>
        <w:t>El 09 de julio fue realizado el “</w:t>
      </w:r>
      <w:r>
        <w:rPr>
          <w:b/>
          <w:color w:val="767070"/>
          <w:sz w:val="24"/>
        </w:rPr>
        <w:t>Operativo de PSA en sangre”</w:t>
      </w:r>
      <w:r>
        <w:rPr>
          <w:color w:val="767070"/>
          <w:sz w:val="24"/>
        </w:rPr>
        <w:t>, y control de laboratorio</w:t>
      </w:r>
      <w:r>
        <w:rPr>
          <w:color w:val="767070"/>
          <w:spacing w:val="-7"/>
          <w:sz w:val="24"/>
        </w:rPr>
        <w:t xml:space="preserve"> </w:t>
      </w:r>
      <w:r>
        <w:rPr>
          <w:color w:val="767070"/>
          <w:sz w:val="24"/>
        </w:rPr>
        <w:t>como</w:t>
      </w:r>
      <w:r>
        <w:rPr>
          <w:color w:val="767070"/>
          <w:spacing w:val="-7"/>
          <w:sz w:val="24"/>
        </w:rPr>
        <w:t xml:space="preserve"> </w:t>
      </w:r>
      <w:r>
        <w:rPr>
          <w:color w:val="767070"/>
          <w:sz w:val="24"/>
        </w:rPr>
        <w:t>prevención</w:t>
      </w:r>
      <w:r>
        <w:rPr>
          <w:color w:val="767070"/>
          <w:spacing w:val="-7"/>
          <w:sz w:val="24"/>
        </w:rPr>
        <w:t xml:space="preserve"> </w:t>
      </w:r>
      <w:r>
        <w:rPr>
          <w:color w:val="767070"/>
          <w:sz w:val="24"/>
        </w:rPr>
        <w:t>del</w:t>
      </w:r>
      <w:r>
        <w:rPr>
          <w:color w:val="767070"/>
          <w:spacing w:val="-7"/>
          <w:sz w:val="24"/>
        </w:rPr>
        <w:t xml:space="preserve"> </w:t>
      </w:r>
      <w:r>
        <w:rPr>
          <w:color w:val="767070"/>
          <w:sz w:val="24"/>
        </w:rPr>
        <w:t>cáncer</w:t>
      </w:r>
      <w:r>
        <w:rPr>
          <w:color w:val="767070"/>
          <w:spacing w:val="-8"/>
          <w:sz w:val="24"/>
        </w:rPr>
        <w:t xml:space="preserve"> </w:t>
      </w:r>
      <w:r>
        <w:rPr>
          <w:color w:val="767070"/>
          <w:sz w:val="24"/>
        </w:rPr>
        <w:t>de</w:t>
      </w:r>
      <w:r>
        <w:rPr>
          <w:color w:val="767070"/>
          <w:spacing w:val="-8"/>
          <w:sz w:val="24"/>
        </w:rPr>
        <w:t xml:space="preserve"> </w:t>
      </w:r>
      <w:r>
        <w:rPr>
          <w:color w:val="767070"/>
          <w:sz w:val="24"/>
        </w:rPr>
        <w:t>próstata,</w:t>
      </w:r>
      <w:r>
        <w:rPr>
          <w:color w:val="767070"/>
          <w:spacing w:val="-7"/>
          <w:sz w:val="24"/>
        </w:rPr>
        <w:t xml:space="preserve"> </w:t>
      </w:r>
      <w:r>
        <w:rPr>
          <w:color w:val="767070"/>
          <w:sz w:val="24"/>
        </w:rPr>
        <w:t>donde</w:t>
      </w:r>
      <w:r>
        <w:rPr>
          <w:color w:val="767070"/>
          <w:spacing w:val="-8"/>
          <w:sz w:val="24"/>
        </w:rPr>
        <w:t xml:space="preserve"> </w:t>
      </w:r>
      <w:r>
        <w:rPr>
          <w:color w:val="767070"/>
          <w:sz w:val="24"/>
        </w:rPr>
        <w:t>fueron</w:t>
      </w:r>
      <w:r>
        <w:rPr>
          <w:color w:val="767070"/>
          <w:spacing w:val="-8"/>
          <w:sz w:val="24"/>
        </w:rPr>
        <w:t xml:space="preserve"> </w:t>
      </w:r>
      <w:r>
        <w:rPr>
          <w:color w:val="767070"/>
          <w:sz w:val="24"/>
        </w:rPr>
        <w:t>atendidos</w:t>
      </w:r>
      <w:r>
        <w:rPr>
          <w:color w:val="767070"/>
          <w:spacing w:val="-7"/>
          <w:sz w:val="24"/>
        </w:rPr>
        <w:t xml:space="preserve"> </w:t>
      </w:r>
      <w:r>
        <w:rPr>
          <w:color w:val="767070"/>
          <w:sz w:val="24"/>
        </w:rPr>
        <w:t>42 caballeros de esta Dirección de Pasaportes.</w:t>
      </w:r>
    </w:p>
    <w:p w14:paraId="58C6C49D" w14:textId="77777777" w:rsidR="00C97102" w:rsidRDefault="001C6A98">
      <w:pPr>
        <w:pStyle w:val="Prrafodelista"/>
        <w:numPr>
          <w:ilvl w:val="0"/>
          <w:numId w:val="8"/>
        </w:numPr>
        <w:tabs>
          <w:tab w:val="left" w:pos="1440"/>
        </w:tabs>
        <w:spacing w:before="8" w:line="348" w:lineRule="auto"/>
        <w:ind w:right="1079"/>
        <w:jc w:val="both"/>
        <w:rPr>
          <w:sz w:val="24"/>
        </w:rPr>
      </w:pPr>
      <w:r>
        <w:rPr>
          <w:color w:val="767070"/>
          <w:sz w:val="24"/>
        </w:rPr>
        <w:t>El viernes 13 de septiembre apoyamos como labor social el “</w:t>
      </w:r>
      <w:r>
        <w:rPr>
          <w:b/>
          <w:color w:val="767070"/>
          <w:sz w:val="24"/>
        </w:rPr>
        <w:t xml:space="preserve">Día Mundial de Limpieza de Playas” </w:t>
      </w:r>
      <w:r>
        <w:rPr>
          <w:color w:val="767070"/>
          <w:sz w:val="24"/>
        </w:rPr>
        <w:t>donde participaron 25 colaboradores.</w:t>
      </w:r>
    </w:p>
    <w:p w14:paraId="5C719120" w14:textId="77777777" w:rsidR="00C97102" w:rsidRDefault="001C6A98">
      <w:pPr>
        <w:pStyle w:val="Prrafodelista"/>
        <w:numPr>
          <w:ilvl w:val="0"/>
          <w:numId w:val="8"/>
        </w:numPr>
        <w:tabs>
          <w:tab w:val="left" w:pos="1440"/>
        </w:tabs>
        <w:spacing w:before="18" w:line="355" w:lineRule="auto"/>
        <w:ind w:right="1077"/>
        <w:jc w:val="both"/>
        <w:rPr>
          <w:sz w:val="24"/>
        </w:rPr>
      </w:pPr>
      <w:r>
        <w:rPr>
          <w:color w:val="767070"/>
          <w:sz w:val="24"/>
        </w:rPr>
        <w:t>El viernes 27 de septiembre fue realizada el operativo de Toma de Presión y Charla de orientación “</w:t>
      </w:r>
      <w:r>
        <w:rPr>
          <w:b/>
          <w:color w:val="767070"/>
          <w:sz w:val="24"/>
        </w:rPr>
        <w:t>Cómo Cuidar tu Corazón”</w:t>
      </w:r>
      <w:r>
        <w:rPr>
          <w:color w:val="767070"/>
          <w:sz w:val="24"/>
        </w:rPr>
        <w:t>, donde 113 colaboradores fueron atendidos.</w:t>
      </w:r>
    </w:p>
    <w:p w14:paraId="0BD96D84" w14:textId="77777777" w:rsidR="00C97102" w:rsidRDefault="001C6A98">
      <w:pPr>
        <w:pStyle w:val="Prrafodelista"/>
        <w:numPr>
          <w:ilvl w:val="0"/>
          <w:numId w:val="8"/>
        </w:numPr>
        <w:tabs>
          <w:tab w:val="left" w:pos="1440"/>
        </w:tabs>
        <w:spacing w:before="6" w:line="350" w:lineRule="auto"/>
        <w:ind w:right="1076"/>
        <w:jc w:val="both"/>
        <w:rPr>
          <w:sz w:val="24"/>
        </w:rPr>
      </w:pPr>
      <w:r>
        <w:rPr>
          <w:color w:val="767070"/>
          <w:sz w:val="24"/>
        </w:rPr>
        <w:t>Los</w:t>
      </w:r>
      <w:r>
        <w:rPr>
          <w:color w:val="767070"/>
          <w:spacing w:val="-15"/>
          <w:sz w:val="24"/>
        </w:rPr>
        <w:t xml:space="preserve"> </w:t>
      </w:r>
      <w:r>
        <w:rPr>
          <w:color w:val="767070"/>
          <w:sz w:val="24"/>
        </w:rPr>
        <w:t>días</w:t>
      </w:r>
      <w:r>
        <w:rPr>
          <w:color w:val="767070"/>
          <w:spacing w:val="-15"/>
          <w:sz w:val="24"/>
        </w:rPr>
        <w:t xml:space="preserve"> </w:t>
      </w:r>
      <w:r>
        <w:rPr>
          <w:color w:val="767070"/>
          <w:sz w:val="24"/>
        </w:rPr>
        <w:t>02,</w:t>
      </w:r>
      <w:r>
        <w:rPr>
          <w:color w:val="767070"/>
          <w:spacing w:val="-15"/>
          <w:sz w:val="24"/>
        </w:rPr>
        <w:t xml:space="preserve"> </w:t>
      </w:r>
      <w:r>
        <w:rPr>
          <w:color w:val="767070"/>
          <w:sz w:val="24"/>
        </w:rPr>
        <w:t>03</w:t>
      </w:r>
      <w:r>
        <w:rPr>
          <w:color w:val="767070"/>
          <w:spacing w:val="-15"/>
          <w:sz w:val="24"/>
        </w:rPr>
        <w:t xml:space="preserve"> </w:t>
      </w:r>
      <w:r>
        <w:rPr>
          <w:color w:val="767070"/>
          <w:sz w:val="24"/>
        </w:rPr>
        <w:t>y</w:t>
      </w:r>
      <w:r>
        <w:rPr>
          <w:color w:val="767070"/>
          <w:spacing w:val="-15"/>
          <w:sz w:val="24"/>
        </w:rPr>
        <w:t xml:space="preserve"> </w:t>
      </w:r>
      <w:r>
        <w:rPr>
          <w:color w:val="767070"/>
          <w:sz w:val="24"/>
        </w:rPr>
        <w:t>04</w:t>
      </w:r>
      <w:r>
        <w:rPr>
          <w:color w:val="767070"/>
          <w:spacing w:val="-15"/>
          <w:sz w:val="24"/>
        </w:rPr>
        <w:t xml:space="preserve"> </w:t>
      </w:r>
      <w:r>
        <w:rPr>
          <w:color w:val="767070"/>
          <w:sz w:val="24"/>
        </w:rPr>
        <w:t>de</w:t>
      </w:r>
      <w:r>
        <w:rPr>
          <w:color w:val="767070"/>
          <w:spacing w:val="-15"/>
          <w:sz w:val="24"/>
        </w:rPr>
        <w:t xml:space="preserve"> </w:t>
      </w:r>
      <w:r>
        <w:rPr>
          <w:color w:val="767070"/>
          <w:sz w:val="24"/>
        </w:rPr>
        <w:t>octubre</w:t>
      </w:r>
      <w:r>
        <w:rPr>
          <w:color w:val="767070"/>
          <w:spacing w:val="-15"/>
          <w:sz w:val="24"/>
        </w:rPr>
        <w:t xml:space="preserve"> </w:t>
      </w:r>
      <w:r>
        <w:rPr>
          <w:color w:val="767070"/>
          <w:sz w:val="24"/>
        </w:rPr>
        <w:t>“</w:t>
      </w:r>
      <w:r>
        <w:rPr>
          <w:b/>
          <w:color w:val="767070"/>
          <w:sz w:val="24"/>
        </w:rPr>
        <w:t>Operativo</w:t>
      </w:r>
      <w:r>
        <w:rPr>
          <w:b/>
          <w:color w:val="767070"/>
          <w:spacing w:val="-15"/>
          <w:sz w:val="24"/>
        </w:rPr>
        <w:t xml:space="preserve"> </w:t>
      </w:r>
      <w:r>
        <w:rPr>
          <w:b/>
          <w:color w:val="767070"/>
          <w:sz w:val="24"/>
        </w:rPr>
        <w:t>Odontológico”,</w:t>
      </w:r>
      <w:r>
        <w:rPr>
          <w:b/>
          <w:color w:val="767070"/>
          <w:spacing w:val="-15"/>
          <w:sz w:val="24"/>
        </w:rPr>
        <w:t xml:space="preserve"> </w:t>
      </w:r>
      <w:r>
        <w:rPr>
          <w:color w:val="767070"/>
          <w:sz w:val="24"/>
        </w:rPr>
        <w:t>donde</w:t>
      </w:r>
      <w:r>
        <w:rPr>
          <w:color w:val="767070"/>
          <w:spacing w:val="-15"/>
          <w:sz w:val="24"/>
        </w:rPr>
        <w:t xml:space="preserve"> </w:t>
      </w:r>
      <w:r>
        <w:rPr>
          <w:color w:val="767070"/>
          <w:sz w:val="24"/>
        </w:rPr>
        <w:t>participaron 100 colaboradores.</w:t>
      </w:r>
    </w:p>
    <w:p w14:paraId="2F4B2238" w14:textId="77777777" w:rsidR="00C97102" w:rsidRDefault="001C6A98">
      <w:pPr>
        <w:pStyle w:val="Prrafodelista"/>
        <w:numPr>
          <w:ilvl w:val="0"/>
          <w:numId w:val="8"/>
        </w:numPr>
        <w:tabs>
          <w:tab w:val="left" w:pos="1440"/>
        </w:tabs>
        <w:spacing w:before="16" w:line="348" w:lineRule="auto"/>
        <w:ind w:right="1078"/>
        <w:jc w:val="both"/>
        <w:rPr>
          <w:sz w:val="24"/>
        </w:rPr>
      </w:pPr>
      <w:r>
        <w:rPr>
          <w:color w:val="767070"/>
          <w:sz w:val="24"/>
        </w:rPr>
        <w:t>El 10 de octubre, fue realizada la “</w:t>
      </w:r>
      <w:r>
        <w:rPr>
          <w:b/>
          <w:color w:val="767070"/>
          <w:sz w:val="24"/>
        </w:rPr>
        <w:t xml:space="preserve">Charla sobre la Ley 81-01”, </w:t>
      </w:r>
      <w:r>
        <w:rPr>
          <w:color w:val="767070"/>
          <w:sz w:val="24"/>
        </w:rPr>
        <w:t>dirigida a los beneficios de la pensión, aportes y AFP, donde participaron 77 colaboradores.</w:t>
      </w:r>
    </w:p>
    <w:p w14:paraId="706C79D6" w14:textId="77777777" w:rsidR="00C97102" w:rsidRDefault="001C6A98">
      <w:pPr>
        <w:pStyle w:val="Prrafodelista"/>
        <w:numPr>
          <w:ilvl w:val="0"/>
          <w:numId w:val="8"/>
        </w:numPr>
        <w:tabs>
          <w:tab w:val="left" w:pos="1440"/>
        </w:tabs>
        <w:spacing w:before="18" w:line="355" w:lineRule="auto"/>
        <w:ind w:right="1076"/>
        <w:jc w:val="both"/>
        <w:rPr>
          <w:sz w:val="24"/>
        </w:rPr>
      </w:pPr>
      <w:r>
        <w:rPr>
          <w:color w:val="767070"/>
          <w:sz w:val="24"/>
        </w:rPr>
        <w:t xml:space="preserve">Por la conmemoración del </w:t>
      </w:r>
      <w:r>
        <w:rPr>
          <w:b/>
          <w:color w:val="767070"/>
          <w:sz w:val="24"/>
        </w:rPr>
        <w:t>día Internacional del</w:t>
      </w:r>
      <w:r>
        <w:rPr>
          <w:b/>
          <w:color w:val="767070"/>
          <w:spacing w:val="-2"/>
          <w:sz w:val="24"/>
        </w:rPr>
        <w:t xml:space="preserve"> </w:t>
      </w:r>
      <w:r>
        <w:rPr>
          <w:b/>
          <w:color w:val="767070"/>
          <w:sz w:val="24"/>
        </w:rPr>
        <w:t>Cáncer de Mamas</w:t>
      </w:r>
      <w:r>
        <w:rPr>
          <w:color w:val="767070"/>
          <w:sz w:val="24"/>
        </w:rPr>
        <w:t>, los días 16, 17 y 18 de octubre, realizamos los operativos de Sonomamografía y Sonografía</w:t>
      </w:r>
      <w:r>
        <w:rPr>
          <w:color w:val="767070"/>
          <w:spacing w:val="-7"/>
          <w:sz w:val="24"/>
        </w:rPr>
        <w:t xml:space="preserve"> </w:t>
      </w:r>
      <w:r>
        <w:rPr>
          <w:color w:val="767070"/>
          <w:sz w:val="24"/>
        </w:rPr>
        <w:t>de</w:t>
      </w:r>
      <w:r>
        <w:rPr>
          <w:color w:val="767070"/>
          <w:spacing w:val="-7"/>
          <w:sz w:val="24"/>
        </w:rPr>
        <w:t xml:space="preserve"> </w:t>
      </w:r>
      <w:r>
        <w:rPr>
          <w:color w:val="767070"/>
          <w:sz w:val="24"/>
        </w:rPr>
        <w:t>Tiroides;</w:t>
      </w:r>
      <w:r>
        <w:rPr>
          <w:color w:val="767070"/>
          <w:spacing w:val="-5"/>
          <w:sz w:val="24"/>
        </w:rPr>
        <w:t xml:space="preserve"> </w:t>
      </w:r>
      <w:r>
        <w:rPr>
          <w:color w:val="767070"/>
          <w:sz w:val="24"/>
        </w:rPr>
        <w:t>así</w:t>
      </w:r>
      <w:r>
        <w:rPr>
          <w:color w:val="767070"/>
          <w:spacing w:val="-5"/>
          <w:sz w:val="24"/>
        </w:rPr>
        <w:t xml:space="preserve"> </w:t>
      </w:r>
      <w:r>
        <w:rPr>
          <w:color w:val="767070"/>
          <w:sz w:val="24"/>
        </w:rPr>
        <w:t>como</w:t>
      </w:r>
      <w:r>
        <w:rPr>
          <w:color w:val="767070"/>
          <w:spacing w:val="-5"/>
          <w:sz w:val="24"/>
        </w:rPr>
        <w:t xml:space="preserve"> </w:t>
      </w:r>
      <w:r>
        <w:rPr>
          <w:color w:val="767070"/>
          <w:sz w:val="24"/>
        </w:rPr>
        <w:t>charla</w:t>
      </w:r>
      <w:r>
        <w:rPr>
          <w:color w:val="767070"/>
          <w:spacing w:val="-5"/>
          <w:sz w:val="24"/>
        </w:rPr>
        <w:t xml:space="preserve"> </w:t>
      </w:r>
      <w:r>
        <w:rPr>
          <w:b/>
          <w:color w:val="767070"/>
          <w:sz w:val="24"/>
        </w:rPr>
        <w:t>“Quién</w:t>
      </w:r>
      <w:r>
        <w:rPr>
          <w:b/>
          <w:color w:val="767070"/>
          <w:spacing w:val="-8"/>
          <w:sz w:val="24"/>
        </w:rPr>
        <w:t xml:space="preserve"> </w:t>
      </w:r>
      <w:r>
        <w:rPr>
          <w:b/>
          <w:color w:val="767070"/>
          <w:sz w:val="24"/>
        </w:rPr>
        <w:t>más</w:t>
      </w:r>
      <w:r>
        <w:rPr>
          <w:b/>
          <w:color w:val="767070"/>
          <w:spacing w:val="-6"/>
          <w:sz w:val="24"/>
        </w:rPr>
        <w:t xml:space="preserve"> </w:t>
      </w:r>
      <w:r>
        <w:rPr>
          <w:b/>
          <w:color w:val="767070"/>
          <w:sz w:val="24"/>
        </w:rPr>
        <w:t>que</w:t>
      </w:r>
      <w:r>
        <w:rPr>
          <w:b/>
          <w:color w:val="767070"/>
          <w:spacing w:val="-7"/>
          <w:sz w:val="24"/>
        </w:rPr>
        <w:t xml:space="preserve"> </w:t>
      </w:r>
      <w:r>
        <w:rPr>
          <w:b/>
          <w:color w:val="767070"/>
          <w:sz w:val="24"/>
        </w:rPr>
        <w:t>yo</w:t>
      </w:r>
      <w:r>
        <w:rPr>
          <w:b/>
          <w:color w:val="767070"/>
          <w:spacing w:val="-8"/>
          <w:sz w:val="24"/>
        </w:rPr>
        <w:t xml:space="preserve"> </w:t>
      </w:r>
      <w:r>
        <w:rPr>
          <w:b/>
          <w:color w:val="767070"/>
          <w:sz w:val="24"/>
        </w:rPr>
        <w:t>para</w:t>
      </w:r>
      <w:r>
        <w:rPr>
          <w:b/>
          <w:color w:val="767070"/>
          <w:spacing w:val="-6"/>
          <w:sz w:val="24"/>
        </w:rPr>
        <w:t xml:space="preserve"> </w:t>
      </w:r>
      <w:r>
        <w:rPr>
          <w:b/>
          <w:color w:val="767070"/>
          <w:sz w:val="24"/>
        </w:rPr>
        <w:t>cuidarme</w:t>
      </w:r>
      <w:r>
        <w:rPr>
          <w:b/>
          <w:color w:val="767070"/>
          <w:spacing w:val="-7"/>
          <w:sz w:val="24"/>
        </w:rPr>
        <w:t xml:space="preserve"> </w:t>
      </w:r>
      <w:r>
        <w:rPr>
          <w:b/>
          <w:color w:val="767070"/>
          <w:sz w:val="24"/>
        </w:rPr>
        <w:t xml:space="preserve">y amarme”, </w:t>
      </w:r>
      <w:r>
        <w:rPr>
          <w:color w:val="767070"/>
          <w:sz w:val="24"/>
        </w:rPr>
        <w:t>donde participaron 141 colaboradores.</w:t>
      </w:r>
    </w:p>
    <w:p w14:paraId="0C8AE920" w14:textId="77777777" w:rsidR="00C97102" w:rsidRDefault="00C97102">
      <w:pPr>
        <w:pStyle w:val="Prrafodelista"/>
        <w:spacing w:line="355" w:lineRule="auto"/>
        <w:jc w:val="both"/>
        <w:rPr>
          <w:sz w:val="24"/>
        </w:rPr>
        <w:sectPr w:rsidR="00C97102">
          <w:pgSz w:w="12240" w:h="15840"/>
          <w:pgMar w:top="1360" w:right="1080" w:bottom="1320" w:left="1080" w:header="0" w:footer="1044" w:gutter="0"/>
          <w:cols w:space="720"/>
        </w:sectPr>
      </w:pPr>
    </w:p>
    <w:p w14:paraId="481E3722" w14:textId="77777777" w:rsidR="00C97102" w:rsidRDefault="001C6A98">
      <w:pPr>
        <w:pStyle w:val="Ttulo2"/>
        <w:numPr>
          <w:ilvl w:val="0"/>
          <w:numId w:val="9"/>
        </w:numPr>
        <w:tabs>
          <w:tab w:val="left" w:pos="3351"/>
          <w:tab w:val="left" w:pos="3706"/>
        </w:tabs>
        <w:spacing w:before="193" w:line="360" w:lineRule="auto"/>
        <w:ind w:left="3706" w:right="3022" w:hanging="608"/>
        <w:jc w:val="left"/>
      </w:pPr>
      <w:r>
        <w:rPr>
          <w:noProof/>
        </w:rPr>
        <w:lastRenderedPageBreak/>
        <w:drawing>
          <wp:anchor distT="0" distB="0" distL="0" distR="0" simplePos="0" relativeHeight="15741952" behindDoc="0" locked="0" layoutInCell="1" allowOverlap="1" wp14:anchorId="49BF8E6C" wp14:editId="54C7A105">
            <wp:simplePos x="0" y="0"/>
            <wp:positionH relativeFrom="page">
              <wp:posOffset>1655906</wp:posOffset>
            </wp:positionH>
            <wp:positionV relativeFrom="paragraph">
              <wp:posOffset>371362</wp:posOffset>
            </wp:positionV>
            <wp:extent cx="791007" cy="759306"/>
            <wp:effectExtent l="0" t="0" r="0" b="0"/>
            <wp:wrapNone/>
            <wp:docPr id="36" name="Image 36"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descr="Imagen que contiene Texto  Descripción generada automáticamente"/>
                    <pic:cNvPicPr/>
                  </pic:nvPicPr>
                  <pic:blipFill>
                    <a:blip r:embed="rId22" cstate="print"/>
                    <a:stretch>
                      <a:fillRect/>
                    </a:stretch>
                  </pic:blipFill>
                  <pic:spPr>
                    <a:xfrm>
                      <a:off x="0" y="0"/>
                      <a:ext cx="791007" cy="759306"/>
                    </a:xfrm>
                    <a:prstGeom prst="rect">
                      <a:avLst/>
                    </a:prstGeom>
                  </pic:spPr>
                </pic:pic>
              </a:graphicData>
            </a:graphic>
          </wp:anchor>
        </w:drawing>
      </w:r>
      <w:bookmarkStart w:id="29" w:name="_bookmark21"/>
      <w:bookmarkEnd w:id="29"/>
      <w:r>
        <w:rPr>
          <w:color w:val="767070"/>
        </w:rPr>
        <w:t>Análisis de Resultados del SISMAP Dirección</w:t>
      </w:r>
      <w:r>
        <w:rPr>
          <w:color w:val="767070"/>
          <w:spacing w:val="-13"/>
        </w:rPr>
        <w:t xml:space="preserve"> </w:t>
      </w:r>
      <w:r>
        <w:rPr>
          <w:color w:val="767070"/>
        </w:rPr>
        <w:t>General</w:t>
      </w:r>
      <w:r>
        <w:rPr>
          <w:color w:val="767070"/>
          <w:spacing w:val="-14"/>
        </w:rPr>
        <w:t xml:space="preserve"> </w:t>
      </w:r>
      <w:r>
        <w:rPr>
          <w:color w:val="767070"/>
        </w:rPr>
        <w:t>de</w:t>
      </w:r>
      <w:r>
        <w:rPr>
          <w:color w:val="767070"/>
          <w:spacing w:val="-15"/>
        </w:rPr>
        <w:t xml:space="preserve"> </w:t>
      </w:r>
      <w:r>
        <w:rPr>
          <w:color w:val="767070"/>
        </w:rPr>
        <w:t>Pasaportes</w:t>
      </w:r>
    </w:p>
    <w:p w14:paraId="4A35EA45" w14:textId="77777777" w:rsidR="00C97102" w:rsidRDefault="001C6A98">
      <w:pPr>
        <w:spacing w:line="360" w:lineRule="auto"/>
        <w:ind w:left="2893" w:right="2892" w:firstLine="3"/>
        <w:jc w:val="center"/>
        <w:rPr>
          <w:b/>
          <w:sz w:val="24"/>
        </w:rPr>
      </w:pPr>
      <w:r>
        <w:rPr>
          <w:b/>
          <w:color w:val="767070"/>
          <w:sz w:val="24"/>
        </w:rPr>
        <w:t>Dirección de Recursos Humanos</w:t>
      </w:r>
      <w:r>
        <w:rPr>
          <w:b/>
          <w:color w:val="767070"/>
          <w:spacing w:val="40"/>
          <w:sz w:val="24"/>
        </w:rPr>
        <w:t xml:space="preserve"> </w:t>
      </w:r>
      <w:r>
        <w:rPr>
          <w:b/>
          <w:color w:val="767070"/>
          <w:sz w:val="24"/>
        </w:rPr>
        <w:t>Acciones</w:t>
      </w:r>
      <w:r>
        <w:rPr>
          <w:b/>
          <w:color w:val="767070"/>
          <w:spacing w:val="-10"/>
          <w:sz w:val="24"/>
        </w:rPr>
        <w:t xml:space="preserve"> </w:t>
      </w:r>
      <w:r>
        <w:rPr>
          <w:b/>
          <w:color w:val="767070"/>
          <w:sz w:val="24"/>
        </w:rPr>
        <w:t>Institucionales</w:t>
      </w:r>
      <w:r>
        <w:rPr>
          <w:b/>
          <w:color w:val="767070"/>
          <w:spacing w:val="-10"/>
          <w:sz w:val="24"/>
        </w:rPr>
        <w:t xml:space="preserve"> </w:t>
      </w:r>
      <w:r>
        <w:rPr>
          <w:b/>
          <w:color w:val="767070"/>
          <w:sz w:val="24"/>
        </w:rPr>
        <w:t>desde</w:t>
      </w:r>
      <w:r>
        <w:rPr>
          <w:b/>
          <w:color w:val="767070"/>
          <w:spacing w:val="-11"/>
          <w:sz w:val="24"/>
        </w:rPr>
        <w:t xml:space="preserve"> </w:t>
      </w:r>
      <w:r>
        <w:rPr>
          <w:b/>
          <w:color w:val="767070"/>
          <w:sz w:val="24"/>
        </w:rPr>
        <w:t>el</w:t>
      </w:r>
      <w:r>
        <w:rPr>
          <w:b/>
          <w:color w:val="767070"/>
          <w:spacing w:val="-10"/>
          <w:sz w:val="24"/>
        </w:rPr>
        <w:t xml:space="preserve"> </w:t>
      </w:r>
      <w:r>
        <w:rPr>
          <w:b/>
          <w:color w:val="767070"/>
          <w:sz w:val="24"/>
        </w:rPr>
        <w:t>SISMAP Enero-Noviembre 2024</w:t>
      </w:r>
    </w:p>
    <w:p w14:paraId="11692785" w14:textId="77777777" w:rsidR="00C97102" w:rsidRDefault="00C97102">
      <w:pPr>
        <w:pStyle w:val="Textoindependiente"/>
        <w:spacing w:before="185"/>
        <w:rPr>
          <w:b/>
          <w:sz w:val="20"/>
        </w:rPr>
      </w:pP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568"/>
        <w:gridCol w:w="2412"/>
        <w:gridCol w:w="4457"/>
      </w:tblGrid>
      <w:tr w:rsidR="00C97102" w14:paraId="602C87B1" w14:textId="77777777">
        <w:trPr>
          <w:trHeight w:val="1243"/>
        </w:trPr>
        <w:tc>
          <w:tcPr>
            <w:tcW w:w="1634" w:type="dxa"/>
            <w:shd w:val="clear" w:color="auto" w:fill="001F5F"/>
          </w:tcPr>
          <w:p w14:paraId="0A1DD39D" w14:textId="77777777" w:rsidR="00C97102" w:rsidRDefault="001C6A98">
            <w:pPr>
              <w:pStyle w:val="TableParagraph"/>
              <w:spacing w:line="275" w:lineRule="exact"/>
              <w:ind w:left="100" w:right="85"/>
              <w:jc w:val="center"/>
              <w:rPr>
                <w:b/>
                <w:sz w:val="24"/>
              </w:rPr>
            </w:pPr>
            <w:r>
              <w:rPr>
                <w:b/>
                <w:color w:val="FFFFFF"/>
                <w:spacing w:val="-2"/>
                <w:sz w:val="24"/>
              </w:rPr>
              <w:t>Clasificación</w:t>
            </w:r>
          </w:p>
          <w:p w14:paraId="354BEDA6" w14:textId="77777777" w:rsidR="00C97102" w:rsidRDefault="001C6A98">
            <w:pPr>
              <w:pStyle w:val="TableParagraph"/>
              <w:spacing w:before="6" w:line="410" w:lineRule="atLeast"/>
              <w:ind w:left="261" w:right="242" w:hanging="1"/>
              <w:jc w:val="center"/>
              <w:rPr>
                <w:b/>
                <w:sz w:val="24"/>
              </w:rPr>
            </w:pPr>
            <w:r>
              <w:rPr>
                <w:b/>
                <w:color w:val="FFFFFF"/>
                <w:spacing w:val="-4"/>
                <w:sz w:val="24"/>
              </w:rPr>
              <w:t xml:space="preserve">Según </w:t>
            </w:r>
            <w:r>
              <w:rPr>
                <w:b/>
                <w:color w:val="FFFFFF"/>
                <w:spacing w:val="-2"/>
                <w:sz w:val="24"/>
              </w:rPr>
              <w:t>Barómetro</w:t>
            </w:r>
          </w:p>
        </w:tc>
        <w:tc>
          <w:tcPr>
            <w:tcW w:w="568" w:type="dxa"/>
            <w:shd w:val="clear" w:color="auto" w:fill="001F5F"/>
          </w:tcPr>
          <w:p w14:paraId="3CE8DB50" w14:textId="77777777" w:rsidR="00C97102" w:rsidRDefault="00C97102">
            <w:pPr>
              <w:pStyle w:val="TableParagraph"/>
              <w:spacing w:before="138"/>
              <w:rPr>
                <w:b/>
                <w:sz w:val="24"/>
              </w:rPr>
            </w:pPr>
          </w:p>
          <w:p w14:paraId="4C325604" w14:textId="77777777" w:rsidR="00C97102" w:rsidRDefault="001C6A98">
            <w:pPr>
              <w:pStyle w:val="TableParagraph"/>
              <w:ind w:left="21" w:right="3"/>
              <w:jc w:val="center"/>
              <w:rPr>
                <w:b/>
                <w:sz w:val="24"/>
              </w:rPr>
            </w:pPr>
            <w:r>
              <w:rPr>
                <w:b/>
                <w:color w:val="FFFFFF"/>
                <w:spacing w:val="-10"/>
                <w:sz w:val="24"/>
              </w:rPr>
              <w:t>#</w:t>
            </w:r>
          </w:p>
        </w:tc>
        <w:tc>
          <w:tcPr>
            <w:tcW w:w="2412" w:type="dxa"/>
            <w:shd w:val="clear" w:color="auto" w:fill="001F5F"/>
          </w:tcPr>
          <w:p w14:paraId="421ABC02" w14:textId="77777777" w:rsidR="00C97102" w:rsidRDefault="00C97102">
            <w:pPr>
              <w:pStyle w:val="TableParagraph"/>
              <w:spacing w:before="138"/>
              <w:rPr>
                <w:b/>
                <w:sz w:val="24"/>
              </w:rPr>
            </w:pPr>
          </w:p>
          <w:p w14:paraId="16AB696D" w14:textId="77777777" w:rsidR="00C97102" w:rsidRDefault="001C6A98">
            <w:pPr>
              <w:pStyle w:val="TableParagraph"/>
              <w:ind w:left="22"/>
              <w:jc w:val="center"/>
              <w:rPr>
                <w:b/>
                <w:sz w:val="24"/>
              </w:rPr>
            </w:pPr>
            <w:r>
              <w:rPr>
                <w:b/>
                <w:color w:val="FFFFFF"/>
                <w:spacing w:val="-2"/>
                <w:sz w:val="24"/>
              </w:rPr>
              <w:t>Indicador</w:t>
            </w:r>
          </w:p>
        </w:tc>
        <w:tc>
          <w:tcPr>
            <w:tcW w:w="4457" w:type="dxa"/>
            <w:shd w:val="clear" w:color="auto" w:fill="001F5F"/>
          </w:tcPr>
          <w:p w14:paraId="48F84620" w14:textId="77777777" w:rsidR="00C97102" w:rsidRDefault="00C97102">
            <w:pPr>
              <w:pStyle w:val="TableParagraph"/>
              <w:spacing w:before="138"/>
              <w:rPr>
                <w:b/>
                <w:sz w:val="24"/>
              </w:rPr>
            </w:pPr>
          </w:p>
          <w:p w14:paraId="77A7170F" w14:textId="77777777" w:rsidR="00C97102" w:rsidRDefault="001C6A98">
            <w:pPr>
              <w:pStyle w:val="TableParagraph"/>
              <w:ind w:left="101" w:right="80"/>
              <w:jc w:val="center"/>
              <w:rPr>
                <w:b/>
                <w:sz w:val="24"/>
              </w:rPr>
            </w:pPr>
            <w:r>
              <w:rPr>
                <w:b/>
                <w:color w:val="FFFFFF"/>
                <w:spacing w:val="-2"/>
                <w:sz w:val="24"/>
              </w:rPr>
              <w:t>Evidencia</w:t>
            </w:r>
          </w:p>
        </w:tc>
      </w:tr>
      <w:tr w:rsidR="00C97102" w14:paraId="48454D91" w14:textId="77777777">
        <w:trPr>
          <w:trHeight w:val="1655"/>
        </w:trPr>
        <w:tc>
          <w:tcPr>
            <w:tcW w:w="1634" w:type="dxa"/>
            <w:shd w:val="clear" w:color="auto" w:fill="9BC2E6"/>
          </w:tcPr>
          <w:p w14:paraId="275E8B36" w14:textId="77777777" w:rsidR="00C97102" w:rsidRDefault="00C97102">
            <w:pPr>
              <w:pStyle w:val="TableParagraph"/>
              <w:rPr>
                <w:b/>
                <w:sz w:val="24"/>
              </w:rPr>
            </w:pPr>
          </w:p>
          <w:p w14:paraId="710F5E65" w14:textId="77777777" w:rsidR="00C97102" w:rsidRDefault="00C97102">
            <w:pPr>
              <w:pStyle w:val="TableParagraph"/>
              <w:spacing w:before="68"/>
              <w:rPr>
                <w:b/>
                <w:sz w:val="24"/>
              </w:rPr>
            </w:pPr>
          </w:p>
          <w:p w14:paraId="75A54957" w14:textId="77777777" w:rsidR="00C97102" w:rsidRDefault="001C6A98">
            <w:pPr>
              <w:pStyle w:val="TableParagraph"/>
              <w:ind w:left="153"/>
              <w:rPr>
                <w:b/>
                <w:sz w:val="24"/>
              </w:rPr>
            </w:pPr>
            <w:r>
              <w:rPr>
                <w:b/>
                <w:color w:val="767070"/>
                <w:spacing w:val="-2"/>
                <w:sz w:val="24"/>
              </w:rPr>
              <w:t>Planificación</w:t>
            </w:r>
          </w:p>
        </w:tc>
        <w:tc>
          <w:tcPr>
            <w:tcW w:w="568" w:type="dxa"/>
            <w:shd w:val="clear" w:color="auto" w:fill="9BC2E6"/>
          </w:tcPr>
          <w:p w14:paraId="60FB8A29" w14:textId="77777777" w:rsidR="00C97102" w:rsidRDefault="00C97102">
            <w:pPr>
              <w:pStyle w:val="TableParagraph"/>
              <w:rPr>
                <w:b/>
                <w:sz w:val="24"/>
              </w:rPr>
            </w:pPr>
          </w:p>
          <w:p w14:paraId="2CF034F7" w14:textId="77777777" w:rsidR="00C97102" w:rsidRDefault="00C97102">
            <w:pPr>
              <w:pStyle w:val="TableParagraph"/>
              <w:spacing w:before="68"/>
              <w:rPr>
                <w:b/>
                <w:sz w:val="24"/>
              </w:rPr>
            </w:pPr>
          </w:p>
          <w:p w14:paraId="162CBB0E" w14:textId="77777777" w:rsidR="00C97102" w:rsidRDefault="001C6A98">
            <w:pPr>
              <w:pStyle w:val="TableParagraph"/>
              <w:ind w:left="21" w:right="3"/>
              <w:jc w:val="center"/>
              <w:rPr>
                <w:sz w:val="24"/>
              </w:rPr>
            </w:pPr>
            <w:r>
              <w:rPr>
                <w:color w:val="767070"/>
                <w:spacing w:val="-10"/>
                <w:sz w:val="24"/>
              </w:rPr>
              <w:t>1</w:t>
            </w:r>
          </w:p>
        </w:tc>
        <w:tc>
          <w:tcPr>
            <w:tcW w:w="2412" w:type="dxa"/>
            <w:shd w:val="clear" w:color="auto" w:fill="9BC2E6"/>
          </w:tcPr>
          <w:p w14:paraId="4D10BAF6" w14:textId="77777777" w:rsidR="00C97102" w:rsidRDefault="00C97102">
            <w:pPr>
              <w:pStyle w:val="TableParagraph"/>
              <w:spacing w:before="135"/>
              <w:rPr>
                <w:b/>
                <w:sz w:val="24"/>
              </w:rPr>
            </w:pPr>
          </w:p>
          <w:p w14:paraId="15E15606" w14:textId="77777777" w:rsidR="00C97102" w:rsidRDefault="001C6A98">
            <w:pPr>
              <w:pStyle w:val="TableParagraph"/>
              <w:spacing w:line="360" w:lineRule="auto"/>
              <w:ind w:left="219" w:right="197" w:firstLine="172"/>
              <w:rPr>
                <w:b/>
                <w:sz w:val="24"/>
              </w:rPr>
            </w:pPr>
            <w:r>
              <w:rPr>
                <w:b/>
                <w:color w:val="767070"/>
                <w:sz w:val="24"/>
              </w:rPr>
              <w:t>Planificación de Recursos</w:t>
            </w:r>
            <w:r>
              <w:rPr>
                <w:b/>
                <w:color w:val="767070"/>
                <w:spacing w:val="-15"/>
                <w:sz w:val="24"/>
              </w:rPr>
              <w:t xml:space="preserve"> </w:t>
            </w:r>
            <w:r>
              <w:rPr>
                <w:b/>
                <w:color w:val="767070"/>
                <w:sz w:val="24"/>
              </w:rPr>
              <w:t>Humanos</w:t>
            </w:r>
          </w:p>
        </w:tc>
        <w:tc>
          <w:tcPr>
            <w:tcW w:w="4457" w:type="dxa"/>
            <w:shd w:val="clear" w:color="auto" w:fill="9BC2E6"/>
          </w:tcPr>
          <w:p w14:paraId="00ADD1D1" w14:textId="77777777" w:rsidR="00C97102" w:rsidRDefault="001C6A98">
            <w:pPr>
              <w:pStyle w:val="TableParagraph"/>
              <w:spacing w:line="360" w:lineRule="auto"/>
              <w:ind w:left="101" w:right="81"/>
              <w:jc w:val="center"/>
              <w:rPr>
                <w:sz w:val="24"/>
              </w:rPr>
            </w:pPr>
            <w:r>
              <w:rPr>
                <w:color w:val="767070"/>
                <w:sz w:val="24"/>
              </w:rPr>
              <w:t>Planificación</w:t>
            </w:r>
            <w:r>
              <w:rPr>
                <w:color w:val="767070"/>
                <w:spacing w:val="-11"/>
                <w:sz w:val="24"/>
              </w:rPr>
              <w:t xml:space="preserve"> </w:t>
            </w:r>
            <w:r>
              <w:rPr>
                <w:color w:val="767070"/>
                <w:sz w:val="24"/>
              </w:rPr>
              <w:t>de</w:t>
            </w:r>
            <w:r>
              <w:rPr>
                <w:color w:val="767070"/>
                <w:spacing w:val="-11"/>
                <w:sz w:val="24"/>
              </w:rPr>
              <w:t xml:space="preserve"> </w:t>
            </w:r>
            <w:r>
              <w:rPr>
                <w:color w:val="767070"/>
                <w:sz w:val="24"/>
              </w:rPr>
              <w:t>RRHH</w:t>
            </w:r>
            <w:r>
              <w:rPr>
                <w:color w:val="767070"/>
                <w:spacing w:val="-11"/>
                <w:sz w:val="24"/>
              </w:rPr>
              <w:t xml:space="preserve"> </w:t>
            </w:r>
            <w:r>
              <w:rPr>
                <w:color w:val="767070"/>
                <w:sz w:val="24"/>
              </w:rPr>
              <w:t>correspondiente</w:t>
            </w:r>
            <w:r>
              <w:rPr>
                <w:color w:val="767070"/>
                <w:spacing w:val="-10"/>
                <w:sz w:val="24"/>
              </w:rPr>
              <w:t xml:space="preserve"> </w:t>
            </w:r>
            <w:r>
              <w:rPr>
                <w:color w:val="767070"/>
                <w:sz w:val="24"/>
              </w:rPr>
              <w:t>al año 2024-2025.</w:t>
            </w:r>
          </w:p>
          <w:p w14:paraId="2756E3CB" w14:textId="77777777" w:rsidR="00C97102" w:rsidRDefault="001C6A98">
            <w:pPr>
              <w:pStyle w:val="TableParagraph"/>
              <w:ind w:left="101" w:right="80"/>
              <w:jc w:val="center"/>
              <w:rPr>
                <w:b/>
                <w:sz w:val="24"/>
              </w:rPr>
            </w:pPr>
            <w:r>
              <w:rPr>
                <w:b/>
                <w:color w:val="767070"/>
                <w:sz w:val="24"/>
              </w:rPr>
              <w:t>Evidencia</w:t>
            </w:r>
            <w:r>
              <w:rPr>
                <w:b/>
                <w:color w:val="767070"/>
                <w:spacing w:val="-2"/>
                <w:sz w:val="24"/>
              </w:rPr>
              <w:t xml:space="preserve"> </w:t>
            </w:r>
            <w:r>
              <w:rPr>
                <w:b/>
                <w:color w:val="767070"/>
                <w:sz w:val="24"/>
              </w:rPr>
              <w:t>subida</w:t>
            </w:r>
            <w:r>
              <w:rPr>
                <w:b/>
                <w:color w:val="767070"/>
                <w:spacing w:val="-1"/>
                <w:sz w:val="24"/>
              </w:rPr>
              <w:t xml:space="preserve"> </w:t>
            </w:r>
            <w:r>
              <w:rPr>
                <w:b/>
                <w:color w:val="767070"/>
                <w:sz w:val="24"/>
              </w:rPr>
              <w:t>al</w:t>
            </w:r>
            <w:r>
              <w:rPr>
                <w:b/>
                <w:color w:val="767070"/>
                <w:spacing w:val="-2"/>
                <w:sz w:val="24"/>
              </w:rPr>
              <w:t xml:space="preserve"> </w:t>
            </w:r>
            <w:r>
              <w:rPr>
                <w:b/>
                <w:color w:val="767070"/>
                <w:sz w:val="24"/>
              </w:rPr>
              <w:t>SISMAP</w:t>
            </w:r>
            <w:r>
              <w:rPr>
                <w:b/>
                <w:color w:val="767070"/>
                <w:spacing w:val="-2"/>
                <w:sz w:val="24"/>
              </w:rPr>
              <w:t xml:space="preserve"> </w:t>
            </w:r>
            <w:r>
              <w:rPr>
                <w:b/>
                <w:color w:val="767070"/>
                <w:spacing w:val="-5"/>
                <w:sz w:val="24"/>
              </w:rPr>
              <w:t>el</w:t>
            </w:r>
          </w:p>
          <w:p w14:paraId="4B6DA44F" w14:textId="77777777" w:rsidR="00C97102" w:rsidRDefault="001C6A98">
            <w:pPr>
              <w:pStyle w:val="TableParagraph"/>
              <w:spacing w:before="136"/>
              <w:ind w:left="101" w:right="81"/>
              <w:jc w:val="center"/>
              <w:rPr>
                <w:b/>
                <w:sz w:val="24"/>
              </w:rPr>
            </w:pPr>
            <w:r>
              <w:rPr>
                <w:b/>
                <w:color w:val="767070"/>
                <w:spacing w:val="-2"/>
                <w:sz w:val="24"/>
              </w:rPr>
              <w:t>30/08/2024</w:t>
            </w:r>
          </w:p>
        </w:tc>
      </w:tr>
      <w:tr w:rsidR="00C97102" w14:paraId="64B48849" w14:textId="77777777">
        <w:trPr>
          <w:trHeight w:val="844"/>
        </w:trPr>
        <w:tc>
          <w:tcPr>
            <w:tcW w:w="1634" w:type="dxa"/>
          </w:tcPr>
          <w:p w14:paraId="25BD942F" w14:textId="77777777" w:rsidR="00C97102" w:rsidRDefault="001C6A98">
            <w:pPr>
              <w:pStyle w:val="TableParagraph"/>
              <w:spacing w:before="8"/>
              <w:ind w:left="126"/>
              <w:rPr>
                <w:b/>
                <w:sz w:val="24"/>
              </w:rPr>
            </w:pPr>
            <w:r>
              <w:rPr>
                <w:b/>
                <w:color w:val="767070"/>
                <w:spacing w:val="-2"/>
                <w:sz w:val="24"/>
              </w:rPr>
              <w:t>Organización</w:t>
            </w:r>
          </w:p>
          <w:p w14:paraId="74EAA71D" w14:textId="77777777" w:rsidR="00C97102" w:rsidRDefault="001C6A98">
            <w:pPr>
              <w:pStyle w:val="TableParagraph"/>
              <w:spacing w:before="137"/>
              <w:ind w:left="218"/>
              <w:rPr>
                <w:b/>
                <w:sz w:val="24"/>
              </w:rPr>
            </w:pPr>
            <w:r>
              <w:rPr>
                <w:b/>
                <w:color w:val="767070"/>
                <w:sz w:val="24"/>
              </w:rPr>
              <w:t>del</w:t>
            </w:r>
            <w:r>
              <w:rPr>
                <w:b/>
                <w:color w:val="767070"/>
                <w:spacing w:val="-1"/>
                <w:sz w:val="24"/>
              </w:rPr>
              <w:t xml:space="preserve"> </w:t>
            </w:r>
            <w:r>
              <w:rPr>
                <w:b/>
                <w:color w:val="767070"/>
                <w:spacing w:val="-2"/>
                <w:sz w:val="24"/>
              </w:rPr>
              <w:t>Trabajo</w:t>
            </w:r>
          </w:p>
        </w:tc>
        <w:tc>
          <w:tcPr>
            <w:tcW w:w="568" w:type="dxa"/>
          </w:tcPr>
          <w:p w14:paraId="6919EDC8" w14:textId="77777777" w:rsidR="00C97102" w:rsidRDefault="001C6A98">
            <w:pPr>
              <w:pStyle w:val="TableParagraph"/>
              <w:spacing w:before="215"/>
              <w:ind w:left="21" w:right="3"/>
              <w:jc w:val="center"/>
              <w:rPr>
                <w:sz w:val="24"/>
              </w:rPr>
            </w:pPr>
            <w:r>
              <w:rPr>
                <w:color w:val="767070"/>
                <w:spacing w:val="-10"/>
                <w:sz w:val="24"/>
              </w:rPr>
              <w:t>2</w:t>
            </w:r>
          </w:p>
        </w:tc>
        <w:tc>
          <w:tcPr>
            <w:tcW w:w="2412" w:type="dxa"/>
          </w:tcPr>
          <w:p w14:paraId="22C40160" w14:textId="77777777" w:rsidR="00C97102" w:rsidRDefault="001C6A98">
            <w:pPr>
              <w:pStyle w:val="TableParagraph"/>
              <w:spacing w:before="215"/>
              <w:ind w:left="22" w:right="7"/>
              <w:jc w:val="center"/>
              <w:rPr>
                <w:b/>
                <w:sz w:val="24"/>
              </w:rPr>
            </w:pPr>
            <w:r>
              <w:rPr>
                <w:b/>
                <w:color w:val="767070"/>
                <w:sz w:val="24"/>
              </w:rPr>
              <w:t>Estructura</w:t>
            </w:r>
            <w:r>
              <w:rPr>
                <w:b/>
                <w:color w:val="767070"/>
                <w:spacing w:val="-3"/>
                <w:sz w:val="24"/>
              </w:rPr>
              <w:t xml:space="preserve"> </w:t>
            </w:r>
            <w:r>
              <w:rPr>
                <w:b/>
                <w:color w:val="767070"/>
                <w:sz w:val="24"/>
              </w:rPr>
              <w:t>de</w:t>
            </w:r>
            <w:r>
              <w:rPr>
                <w:b/>
                <w:color w:val="767070"/>
                <w:spacing w:val="-2"/>
                <w:sz w:val="24"/>
              </w:rPr>
              <w:t xml:space="preserve"> Cargos</w:t>
            </w:r>
          </w:p>
        </w:tc>
        <w:tc>
          <w:tcPr>
            <w:tcW w:w="4457" w:type="dxa"/>
          </w:tcPr>
          <w:p w14:paraId="5475930B" w14:textId="77777777" w:rsidR="00C97102" w:rsidRDefault="001C6A98">
            <w:pPr>
              <w:pStyle w:val="TableParagraph"/>
              <w:spacing w:before="8"/>
              <w:ind w:left="143"/>
              <w:rPr>
                <w:sz w:val="24"/>
              </w:rPr>
            </w:pPr>
            <w:r>
              <w:rPr>
                <w:color w:val="767070"/>
                <w:sz w:val="24"/>
              </w:rPr>
              <w:t>En</w:t>
            </w:r>
            <w:r>
              <w:rPr>
                <w:color w:val="767070"/>
                <w:spacing w:val="-2"/>
                <w:sz w:val="24"/>
              </w:rPr>
              <w:t xml:space="preserve"> </w:t>
            </w:r>
            <w:r>
              <w:rPr>
                <w:color w:val="767070"/>
                <w:sz w:val="24"/>
              </w:rPr>
              <w:t>proceso</w:t>
            </w:r>
            <w:r>
              <w:rPr>
                <w:color w:val="767070"/>
                <w:spacing w:val="-1"/>
                <w:sz w:val="24"/>
              </w:rPr>
              <w:t xml:space="preserve"> </w:t>
            </w:r>
            <w:r>
              <w:rPr>
                <w:color w:val="767070"/>
                <w:sz w:val="24"/>
              </w:rPr>
              <w:t>de correcciones</w:t>
            </w:r>
            <w:r>
              <w:rPr>
                <w:color w:val="767070"/>
                <w:spacing w:val="-2"/>
                <w:sz w:val="24"/>
              </w:rPr>
              <w:t xml:space="preserve"> </w:t>
            </w:r>
            <w:r>
              <w:rPr>
                <w:color w:val="767070"/>
                <w:sz w:val="24"/>
              </w:rPr>
              <w:t>indicadas</w:t>
            </w:r>
            <w:r>
              <w:rPr>
                <w:color w:val="767070"/>
                <w:spacing w:val="1"/>
                <w:sz w:val="24"/>
              </w:rPr>
              <w:t xml:space="preserve"> </w:t>
            </w:r>
            <w:r>
              <w:rPr>
                <w:color w:val="767070"/>
                <w:sz w:val="24"/>
              </w:rPr>
              <w:t>y</w:t>
            </w:r>
            <w:r>
              <w:rPr>
                <w:color w:val="767070"/>
                <w:spacing w:val="-1"/>
                <w:sz w:val="24"/>
              </w:rPr>
              <w:t xml:space="preserve"> </w:t>
            </w:r>
            <w:r>
              <w:rPr>
                <w:color w:val="767070"/>
                <w:spacing w:val="-5"/>
                <w:sz w:val="24"/>
              </w:rPr>
              <w:t>con</w:t>
            </w:r>
          </w:p>
          <w:p w14:paraId="3D96FEAA" w14:textId="77777777" w:rsidR="00C97102" w:rsidRDefault="001C6A98">
            <w:pPr>
              <w:pStyle w:val="TableParagraph"/>
              <w:spacing w:before="137"/>
              <w:ind w:left="131"/>
              <w:rPr>
                <w:sz w:val="24"/>
              </w:rPr>
            </w:pPr>
            <w:r>
              <w:rPr>
                <w:color w:val="767070"/>
                <w:sz w:val="24"/>
              </w:rPr>
              <w:t>extensión</w:t>
            </w:r>
            <w:r>
              <w:rPr>
                <w:color w:val="767070"/>
                <w:spacing w:val="-1"/>
                <w:sz w:val="24"/>
              </w:rPr>
              <w:t xml:space="preserve"> </w:t>
            </w:r>
            <w:r>
              <w:rPr>
                <w:color w:val="767070"/>
                <w:sz w:val="24"/>
              </w:rPr>
              <w:t>de</w:t>
            </w:r>
            <w:r>
              <w:rPr>
                <w:color w:val="767070"/>
                <w:spacing w:val="-2"/>
                <w:sz w:val="24"/>
              </w:rPr>
              <w:t xml:space="preserve"> </w:t>
            </w:r>
            <w:r>
              <w:rPr>
                <w:color w:val="767070"/>
                <w:sz w:val="24"/>
              </w:rPr>
              <w:t>plazo</w:t>
            </w:r>
            <w:r>
              <w:rPr>
                <w:color w:val="767070"/>
                <w:spacing w:val="-1"/>
                <w:sz w:val="24"/>
              </w:rPr>
              <w:t xml:space="preserve"> </w:t>
            </w:r>
            <w:r>
              <w:rPr>
                <w:color w:val="767070"/>
                <w:sz w:val="24"/>
              </w:rPr>
              <w:t>indicadores</w:t>
            </w:r>
            <w:r>
              <w:rPr>
                <w:color w:val="767070"/>
                <w:spacing w:val="-1"/>
                <w:sz w:val="24"/>
              </w:rPr>
              <w:t xml:space="preserve"> </w:t>
            </w:r>
            <w:r>
              <w:rPr>
                <w:color w:val="767070"/>
                <w:sz w:val="24"/>
              </w:rPr>
              <w:t>por</w:t>
            </w:r>
            <w:r>
              <w:rPr>
                <w:color w:val="767070"/>
                <w:spacing w:val="-1"/>
                <w:sz w:val="24"/>
              </w:rPr>
              <w:t xml:space="preserve"> </w:t>
            </w:r>
            <w:r>
              <w:rPr>
                <w:color w:val="767070"/>
                <w:sz w:val="24"/>
              </w:rPr>
              <w:t xml:space="preserve">el </w:t>
            </w:r>
            <w:r>
              <w:rPr>
                <w:color w:val="767070"/>
                <w:spacing w:val="-4"/>
                <w:sz w:val="24"/>
              </w:rPr>
              <w:t>MAP.</w:t>
            </w:r>
          </w:p>
        </w:tc>
      </w:tr>
      <w:tr w:rsidR="00C97102" w14:paraId="66F5ADD3" w14:textId="77777777">
        <w:trPr>
          <w:trHeight w:val="2071"/>
        </w:trPr>
        <w:tc>
          <w:tcPr>
            <w:tcW w:w="1634" w:type="dxa"/>
            <w:shd w:val="clear" w:color="auto" w:fill="9BC2E6"/>
          </w:tcPr>
          <w:p w14:paraId="7CDD5220" w14:textId="77777777" w:rsidR="00C97102" w:rsidRDefault="00C97102">
            <w:pPr>
              <w:pStyle w:val="TableParagraph"/>
            </w:pPr>
          </w:p>
        </w:tc>
        <w:tc>
          <w:tcPr>
            <w:tcW w:w="568" w:type="dxa"/>
            <w:shd w:val="clear" w:color="auto" w:fill="9BC2E6"/>
          </w:tcPr>
          <w:p w14:paraId="51A48E42" w14:textId="77777777" w:rsidR="00C97102" w:rsidRDefault="00C97102">
            <w:pPr>
              <w:pStyle w:val="TableParagraph"/>
              <w:rPr>
                <w:b/>
              </w:rPr>
            </w:pPr>
          </w:p>
          <w:p w14:paraId="30F264E7" w14:textId="77777777" w:rsidR="00C97102" w:rsidRDefault="00C97102">
            <w:pPr>
              <w:pStyle w:val="TableParagraph"/>
              <w:rPr>
                <w:b/>
              </w:rPr>
            </w:pPr>
          </w:p>
          <w:p w14:paraId="5E15AD1C" w14:textId="77777777" w:rsidR="00C97102" w:rsidRDefault="00C97102">
            <w:pPr>
              <w:pStyle w:val="TableParagraph"/>
              <w:spacing w:before="89"/>
              <w:rPr>
                <w:b/>
              </w:rPr>
            </w:pPr>
          </w:p>
          <w:p w14:paraId="009EF80C" w14:textId="77777777" w:rsidR="00C97102" w:rsidRDefault="001C6A98">
            <w:pPr>
              <w:pStyle w:val="TableParagraph"/>
              <w:ind w:left="21" w:right="3"/>
              <w:jc w:val="center"/>
            </w:pPr>
            <w:r>
              <w:rPr>
                <w:color w:val="767070"/>
                <w:spacing w:val="-10"/>
              </w:rPr>
              <w:t>3</w:t>
            </w:r>
          </w:p>
        </w:tc>
        <w:tc>
          <w:tcPr>
            <w:tcW w:w="2412" w:type="dxa"/>
            <w:shd w:val="clear" w:color="auto" w:fill="9BC2E6"/>
          </w:tcPr>
          <w:p w14:paraId="6D9E94E9" w14:textId="77777777" w:rsidR="00C97102" w:rsidRDefault="00C97102">
            <w:pPr>
              <w:pStyle w:val="TableParagraph"/>
              <w:rPr>
                <w:b/>
                <w:sz w:val="24"/>
              </w:rPr>
            </w:pPr>
          </w:p>
          <w:p w14:paraId="77C3A375" w14:textId="77777777" w:rsidR="00C97102" w:rsidRDefault="00C97102">
            <w:pPr>
              <w:pStyle w:val="TableParagraph"/>
              <w:rPr>
                <w:b/>
                <w:sz w:val="24"/>
              </w:rPr>
            </w:pPr>
          </w:p>
          <w:p w14:paraId="2762ABC7" w14:textId="77777777" w:rsidR="00C97102" w:rsidRDefault="00C97102">
            <w:pPr>
              <w:pStyle w:val="TableParagraph"/>
              <w:spacing w:before="1"/>
              <w:rPr>
                <w:b/>
                <w:sz w:val="24"/>
              </w:rPr>
            </w:pPr>
          </w:p>
          <w:p w14:paraId="0F64B6E8" w14:textId="77777777" w:rsidR="00C97102" w:rsidRDefault="001C6A98">
            <w:pPr>
              <w:pStyle w:val="TableParagraph"/>
              <w:spacing w:before="1"/>
              <w:ind w:left="22" w:right="3"/>
              <w:jc w:val="center"/>
              <w:rPr>
                <w:b/>
                <w:sz w:val="24"/>
              </w:rPr>
            </w:pPr>
            <w:r>
              <w:rPr>
                <w:b/>
                <w:color w:val="767070"/>
                <w:spacing w:val="-2"/>
                <w:sz w:val="24"/>
              </w:rPr>
              <w:t>Organigrama</w:t>
            </w:r>
          </w:p>
        </w:tc>
        <w:tc>
          <w:tcPr>
            <w:tcW w:w="4457" w:type="dxa"/>
            <w:shd w:val="clear" w:color="auto" w:fill="9BC2E6"/>
          </w:tcPr>
          <w:p w14:paraId="25C98BF1" w14:textId="77777777" w:rsidR="00C97102" w:rsidRDefault="001C6A98">
            <w:pPr>
              <w:pStyle w:val="TableParagraph"/>
              <w:spacing w:before="1" w:line="360" w:lineRule="auto"/>
              <w:ind w:left="101" w:right="80"/>
              <w:jc w:val="center"/>
              <w:rPr>
                <w:sz w:val="24"/>
              </w:rPr>
            </w:pPr>
            <w:r>
              <w:rPr>
                <w:color w:val="767070"/>
                <w:sz w:val="24"/>
              </w:rPr>
              <w:t>Organigrama</w:t>
            </w:r>
            <w:r>
              <w:rPr>
                <w:color w:val="767070"/>
                <w:spacing w:val="-11"/>
                <w:sz w:val="24"/>
              </w:rPr>
              <w:t xml:space="preserve"> </w:t>
            </w:r>
            <w:r>
              <w:rPr>
                <w:color w:val="767070"/>
                <w:sz w:val="24"/>
              </w:rPr>
              <w:t>estructural</w:t>
            </w:r>
            <w:r>
              <w:rPr>
                <w:color w:val="767070"/>
                <w:spacing w:val="-8"/>
                <w:sz w:val="24"/>
              </w:rPr>
              <w:t xml:space="preserve"> </w:t>
            </w:r>
            <w:r>
              <w:rPr>
                <w:color w:val="767070"/>
                <w:sz w:val="24"/>
              </w:rPr>
              <w:t>aprobado</w:t>
            </w:r>
            <w:r>
              <w:rPr>
                <w:color w:val="767070"/>
                <w:spacing w:val="-10"/>
                <w:sz w:val="24"/>
              </w:rPr>
              <w:t xml:space="preserve"> </w:t>
            </w:r>
            <w:r>
              <w:rPr>
                <w:color w:val="767070"/>
                <w:sz w:val="24"/>
              </w:rPr>
              <w:t>con</w:t>
            </w:r>
            <w:r>
              <w:rPr>
                <w:color w:val="767070"/>
                <w:spacing w:val="-10"/>
                <w:sz w:val="24"/>
              </w:rPr>
              <w:t xml:space="preserve"> </w:t>
            </w:r>
            <w:r>
              <w:rPr>
                <w:color w:val="767070"/>
                <w:sz w:val="24"/>
              </w:rPr>
              <w:t>la Res.</w:t>
            </w:r>
            <w:r>
              <w:rPr>
                <w:color w:val="767070"/>
                <w:spacing w:val="-5"/>
                <w:sz w:val="24"/>
              </w:rPr>
              <w:t xml:space="preserve"> </w:t>
            </w:r>
            <w:r>
              <w:rPr>
                <w:color w:val="767070"/>
                <w:sz w:val="24"/>
              </w:rPr>
              <w:t>Núm.</w:t>
            </w:r>
            <w:r>
              <w:rPr>
                <w:color w:val="767070"/>
                <w:spacing w:val="-5"/>
                <w:sz w:val="24"/>
              </w:rPr>
              <w:t xml:space="preserve"> </w:t>
            </w:r>
            <w:r>
              <w:rPr>
                <w:color w:val="767070"/>
                <w:sz w:val="24"/>
              </w:rPr>
              <w:t>DGP-03/2021</w:t>
            </w:r>
            <w:r>
              <w:rPr>
                <w:color w:val="767070"/>
                <w:spacing w:val="-5"/>
                <w:sz w:val="24"/>
              </w:rPr>
              <w:t xml:space="preserve"> </w:t>
            </w:r>
            <w:r>
              <w:rPr>
                <w:color w:val="767070"/>
                <w:sz w:val="24"/>
              </w:rPr>
              <w:t>del</w:t>
            </w:r>
            <w:r>
              <w:rPr>
                <w:color w:val="767070"/>
                <w:spacing w:val="-5"/>
                <w:sz w:val="24"/>
              </w:rPr>
              <w:t xml:space="preserve"> </w:t>
            </w:r>
            <w:r>
              <w:rPr>
                <w:color w:val="767070"/>
                <w:sz w:val="24"/>
              </w:rPr>
              <w:t>25</w:t>
            </w:r>
            <w:r>
              <w:rPr>
                <w:color w:val="767070"/>
                <w:spacing w:val="-5"/>
                <w:sz w:val="24"/>
              </w:rPr>
              <w:t xml:space="preserve"> </w:t>
            </w:r>
            <w:r>
              <w:rPr>
                <w:color w:val="767070"/>
                <w:sz w:val="24"/>
              </w:rPr>
              <w:t>de</w:t>
            </w:r>
            <w:r>
              <w:rPr>
                <w:color w:val="767070"/>
                <w:spacing w:val="-6"/>
                <w:sz w:val="24"/>
              </w:rPr>
              <w:t xml:space="preserve"> </w:t>
            </w:r>
            <w:r>
              <w:rPr>
                <w:color w:val="767070"/>
                <w:sz w:val="24"/>
              </w:rPr>
              <w:t>junio 2021, refrendada por el</w:t>
            </w:r>
          </w:p>
          <w:p w14:paraId="400A7617" w14:textId="77777777" w:rsidR="00C97102" w:rsidRDefault="001C6A98">
            <w:pPr>
              <w:pStyle w:val="TableParagraph"/>
              <w:spacing w:line="275" w:lineRule="exact"/>
              <w:ind w:left="101" w:right="81"/>
              <w:jc w:val="center"/>
              <w:rPr>
                <w:sz w:val="24"/>
              </w:rPr>
            </w:pPr>
            <w:r>
              <w:rPr>
                <w:color w:val="767070"/>
                <w:spacing w:val="-4"/>
                <w:sz w:val="24"/>
              </w:rPr>
              <w:t>MAP.</w:t>
            </w:r>
          </w:p>
          <w:p w14:paraId="6C612C84" w14:textId="77777777" w:rsidR="00C97102" w:rsidRDefault="001C6A98">
            <w:pPr>
              <w:pStyle w:val="TableParagraph"/>
              <w:spacing w:before="139"/>
              <w:ind w:left="101" w:right="81"/>
              <w:jc w:val="center"/>
              <w:rPr>
                <w:b/>
                <w:sz w:val="24"/>
              </w:rPr>
            </w:pPr>
            <w:r>
              <w:rPr>
                <w:b/>
                <w:color w:val="767070"/>
                <w:sz w:val="24"/>
              </w:rPr>
              <w:t>Evidencia</w:t>
            </w:r>
            <w:r>
              <w:rPr>
                <w:b/>
                <w:color w:val="767070"/>
                <w:spacing w:val="-1"/>
                <w:sz w:val="24"/>
              </w:rPr>
              <w:t xml:space="preserve"> </w:t>
            </w:r>
            <w:r>
              <w:rPr>
                <w:b/>
                <w:color w:val="767070"/>
                <w:sz w:val="24"/>
              </w:rPr>
              <w:t>subida al</w:t>
            </w:r>
            <w:r>
              <w:rPr>
                <w:b/>
                <w:color w:val="767070"/>
                <w:spacing w:val="-2"/>
                <w:sz w:val="24"/>
              </w:rPr>
              <w:t xml:space="preserve"> SISMAP</w:t>
            </w:r>
          </w:p>
        </w:tc>
      </w:tr>
      <w:tr w:rsidR="00C97102" w14:paraId="03456DB4" w14:textId="77777777">
        <w:trPr>
          <w:trHeight w:val="1656"/>
        </w:trPr>
        <w:tc>
          <w:tcPr>
            <w:tcW w:w="1634" w:type="dxa"/>
          </w:tcPr>
          <w:p w14:paraId="7A1A6AD0" w14:textId="77777777" w:rsidR="00C97102" w:rsidRDefault="00C97102">
            <w:pPr>
              <w:pStyle w:val="TableParagraph"/>
            </w:pPr>
          </w:p>
        </w:tc>
        <w:tc>
          <w:tcPr>
            <w:tcW w:w="568" w:type="dxa"/>
          </w:tcPr>
          <w:p w14:paraId="6280B4BB" w14:textId="77777777" w:rsidR="00C97102" w:rsidRDefault="00C97102">
            <w:pPr>
              <w:pStyle w:val="TableParagraph"/>
              <w:rPr>
                <w:b/>
              </w:rPr>
            </w:pPr>
          </w:p>
          <w:p w14:paraId="7EA25DD8" w14:textId="77777777" w:rsidR="00C97102" w:rsidRDefault="00C97102">
            <w:pPr>
              <w:pStyle w:val="TableParagraph"/>
              <w:spacing w:before="133"/>
              <w:rPr>
                <w:b/>
              </w:rPr>
            </w:pPr>
          </w:p>
          <w:p w14:paraId="35F72799" w14:textId="77777777" w:rsidR="00C97102" w:rsidRDefault="001C6A98">
            <w:pPr>
              <w:pStyle w:val="TableParagraph"/>
              <w:ind w:left="21" w:right="3"/>
              <w:jc w:val="center"/>
            </w:pPr>
            <w:r>
              <w:rPr>
                <w:color w:val="767070"/>
                <w:spacing w:val="-10"/>
              </w:rPr>
              <w:t>4</w:t>
            </w:r>
          </w:p>
        </w:tc>
        <w:tc>
          <w:tcPr>
            <w:tcW w:w="2412" w:type="dxa"/>
          </w:tcPr>
          <w:p w14:paraId="65B6E36F" w14:textId="77777777" w:rsidR="00C97102" w:rsidRDefault="00C97102">
            <w:pPr>
              <w:pStyle w:val="TableParagraph"/>
              <w:rPr>
                <w:b/>
                <w:sz w:val="24"/>
              </w:rPr>
            </w:pPr>
          </w:p>
          <w:p w14:paraId="344004C6" w14:textId="77777777" w:rsidR="00C97102" w:rsidRDefault="00C97102">
            <w:pPr>
              <w:pStyle w:val="TableParagraph"/>
              <w:spacing w:before="68"/>
              <w:rPr>
                <w:b/>
                <w:sz w:val="24"/>
              </w:rPr>
            </w:pPr>
          </w:p>
          <w:p w14:paraId="1703E58A" w14:textId="77777777" w:rsidR="00C97102" w:rsidRDefault="001C6A98">
            <w:pPr>
              <w:pStyle w:val="TableParagraph"/>
              <w:ind w:left="22" w:right="5"/>
              <w:jc w:val="center"/>
              <w:rPr>
                <w:b/>
                <w:sz w:val="24"/>
              </w:rPr>
            </w:pPr>
            <w:r>
              <w:rPr>
                <w:b/>
                <w:color w:val="767070"/>
                <w:sz w:val="24"/>
              </w:rPr>
              <w:t>Manual de</w:t>
            </w:r>
            <w:r>
              <w:rPr>
                <w:b/>
                <w:color w:val="767070"/>
                <w:spacing w:val="-1"/>
                <w:sz w:val="24"/>
              </w:rPr>
              <w:t xml:space="preserve"> </w:t>
            </w:r>
            <w:r>
              <w:rPr>
                <w:b/>
                <w:color w:val="767070"/>
                <w:spacing w:val="-2"/>
                <w:sz w:val="24"/>
              </w:rPr>
              <w:t>Funciones</w:t>
            </w:r>
          </w:p>
        </w:tc>
        <w:tc>
          <w:tcPr>
            <w:tcW w:w="4457" w:type="dxa"/>
            <w:tcBorders>
              <w:right w:val="single" w:sz="8" w:space="0" w:color="000000"/>
            </w:tcBorders>
          </w:tcPr>
          <w:p w14:paraId="0B89AF29" w14:textId="77777777" w:rsidR="00C97102" w:rsidRDefault="001C6A98">
            <w:pPr>
              <w:pStyle w:val="TableParagraph"/>
              <w:spacing w:line="360" w:lineRule="auto"/>
              <w:ind w:left="79" w:right="50"/>
              <w:jc w:val="center"/>
              <w:rPr>
                <w:sz w:val="24"/>
              </w:rPr>
            </w:pPr>
            <w:r>
              <w:rPr>
                <w:color w:val="767070"/>
                <w:sz w:val="24"/>
              </w:rPr>
              <w:t>Manual de Organización y Funciones aprobado con la Resolución Núm. DGP- 008/2023</w:t>
            </w:r>
            <w:r>
              <w:rPr>
                <w:color w:val="767070"/>
                <w:spacing w:val="-1"/>
                <w:sz w:val="24"/>
              </w:rPr>
              <w:t xml:space="preserve"> </w:t>
            </w:r>
            <w:r>
              <w:rPr>
                <w:color w:val="767070"/>
                <w:sz w:val="24"/>
              </w:rPr>
              <w:t>del 18 de</w:t>
            </w:r>
            <w:r>
              <w:rPr>
                <w:color w:val="767070"/>
                <w:spacing w:val="-1"/>
                <w:sz w:val="24"/>
              </w:rPr>
              <w:t xml:space="preserve"> </w:t>
            </w:r>
            <w:r>
              <w:rPr>
                <w:color w:val="767070"/>
                <w:sz w:val="24"/>
              </w:rPr>
              <w:t>abril</w:t>
            </w:r>
            <w:r>
              <w:rPr>
                <w:color w:val="767070"/>
                <w:spacing w:val="2"/>
                <w:sz w:val="24"/>
              </w:rPr>
              <w:t xml:space="preserve"> </w:t>
            </w:r>
            <w:r>
              <w:rPr>
                <w:color w:val="767070"/>
                <w:sz w:val="24"/>
              </w:rPr>
              <w:t xml:space="preserve">2023, </w:t>
            </w:r>
            <w:r>
              <w:rPr>
                <w:color w:val="767070"/>
                <w:spacing w:val="-2"/>
                <w:sz w:val="24"/>
              </w:rPr>
              <w:t>refrendada</w:t>
            </w:r>
          </w:p>
          <w:p w14:paraId="3C116B12" w14:textId="77777777" w:rsidR="00C97102" w:rsidRDefault="001C6A98">
            <w:pPr>
              <w:pStyle w:val="TableParagraph"/>
              <w:ind w:left="78" w:right="50"/>
              <w:jc w:val="center"/>
              <w:rPr>
                <w:sz w:val="24"/>
              </w:rPr>
            </w:pPr>
            <w:r>
              <w:rPr>
                <w:color w:val="767070"/>
                <w:sz w:val="24"/>
              </w:rPr>
              <w:t>por</w:t>
            </w:r>
            <w:r>
              <w:rPr>
                <w:color w:val="767070"/>
                <w:spacing w:val="-1"/>
                <w:sz w:val="24"/>
              </w:rPr>
              <w:t xml:space="preserve"> </w:t>
            </w:r>
            <w:r>
              <w:rPr>
                <w:color w:val="767070"/>
                <w:sz w:val="24"/>
              </w:rPr>
              <w:t>el</w:t>
            </w:r>
            <w:r>
              <w:rPr>
                <w:color w:val="767070"/>
                <w:spacing w:val="-1"/>
                <w:sz w:val="24"/>
              </w:rPr>
              <w:t xml:space="preserve"> </w:t>
            </w:r>
            <w:r>
              <w:rPr>
                <w:color w:val="767070"/>
                <w:spacing w:val="-4"/>
                <w:sz w:val="24"/>
              </w:rPr>
              <w:t>MAP.</w:t>
            </w:r>
          </w:p>
        </w:tc>
      </w:tr>
      <w:tr w:rsidR="00C97102" w14:paraId="5645C7C1" w14:textId="77777777">
        <w:trPr>
          <w:trHeight w:val="827"/>
        </w:trPr>
        <w:tc>
          <w:tcPr>
            <w:tcW w:w="1634" w:type="dxa"/>
            <w:shd w:val="clear" w:color="auto" w:fill="9BC2E6"/>
          </w:tcPr>
          <w:p w14:paraId="198E55E7" w14:textId="77777777" w:rsidR="00C97102" w:rsidRDefault="00C97102">
            <w:pPr>
              <w:pStyle w:val="TableParagraph"/>
            </w:pPr>
          </w:p>
        </w:tc>
        <w:tc>
          <w:tcPr>
            <w:tcW w:w="568" w:type="dxa"/>
            <w:shd w:val="clear" w:color="auto" w:fill="9BC2E6"/>
          </w:tcPr>
          <w:p w14:paraId="04824BA7" w14:textId="77777777" w:rsidR="00C97102" w:rsidRDefault="001C6A98">
            <w:pPr>
              <w:pStyle w:val="TableParagraph"/>
              <w:spacing w:before="226"/>
              <w:ind w:left="21" w:right="3"/>
              <w:jc w:val="center"/>
            </w:pPr>
            <w:r>
              <w:rPr>
                <w:color w:val="767070"/>
                <w:spacing w:val="-10"/>
              </w:rPr>
              <w:t>5</w:t>
            </w:r>
          </w:p>
        </w:tc>
        <w:tc>
          <w:tcPr>
            <w:tcW w:w="2412" w:type="dxa"/>
            <w:shd w:val="clear" w:color="auto" w:fill="9BC2E6"/>
          </w:tcPr>
          <w:p w14:paraId="159CE9C9" w14:textId="77777777" w:rsidR="00C97102" w:rsidRDefault="001C6A98">
            <w:pPr>
              <w:pStyle w:val="TableParagraph"/>
              <w:spacing w:before="207"/>
              <w:ind w:left="22" w:right="6"/>
              <w:jc w:val="center"/>
              <w:rPr>
                <w:b/>
                <w:sz w:val="24"/>
              </w:rPr>
            </w:pPr>
            <w:r>
              <w:rPr>
                <w:b/>
                <w:color w:val="767070"/>
                <w:sz w:val="24"/>
              </w:rPr>
              <w:t>Mapa</w:t>
            </w:r>
            <w:r>
              <w:rPr>
                <w:b/>
                <w:color w:val="767070"/>
                <w:spacing w:val="-1"/>
                <w:sz w:val="24"/>
              </w:rPr>
              <w:t xml:space="preserve"> </w:t>
            </w:r>
            <w:r>
              <w:rPr>
                <w:b/>
                <w:color w:val="767070"/>
                <w:sz w:val="24"/>
              </w:rPr>
              <w:t>de</w:t>
            </w:r>
            <w:r>
              <w:rPr>
                <w:b/>
                <w:color w:val="767070"/>
                <w:spacing w:val="-1"/>
                <w:sz w:val="24"/>
              </w:rPr>
              <w:t xml:space="preserve"> </w:t>
            </w:r>
            <w:r>
              <w:rPr>
                <w:b/>
                <w:color w:val="767070"/>
                <w:spacing w:val="-2"/>
                <w:sz w:val="24"/>
              </w:rPr>
              <w:t>Procesos</w:t>
            </w:r>
          </w:p>
        </w:tc>
        <w:tc>
          <w:tcPr>
            <w:tcW w:w="4457" w:type="dxa"/>
            <w:tcBorders>
              <w:right w:val="single" w:sz="8" w:space="0" w:color="000000"/>
            </w:tcBorders>
            <w:shd w:val="clear" w:color="auto" w:fill="9BC2E6"/>
          </w:tcPr>
          <w:p w14:paraId="3FC18CA0" w14:textId="77777777" w:rsidR="00C97102" w:rsidRDefault="001C6A98">
            <w:pPr>
              <w:pStyle w:val="TableParagraph"/>
              <w:spacing w:line="275" w:lineRule="exact"/>
              <w:ind w:left="78" w:right="50"/>
              <w:jc w:val="center"/>
              <w:rPr>
                <w:sz w:val="24"/>
              </w:rPr>
            </w:pPr>
            <w:r>
              <w:rPr>
                <w:color w:val="767070"/>
                <w:sz w:val="24"/>
              </w:rPr>
              <w:t>Actualizado</w:t>
            </w:r>
            <w:r>
              <w:rPr>
                <w:color w:val="767070"/>
                <w:spacing w:val="-1"/>
                <w:sz w:val="24"/>
              </w:rPr>
              <w:t xml:space="preserve"> </w:t>
            </w:r>
            <w:r>
              <w:rPr>
                <w:color w:val="767070"/>
                <w:sz w:val="24"/>
              </w:rPr>
              <w:t>en</w:t>
            </w:r>
            <w:r>
              <w:rPr>
                <w:color w:val="767070"/>
                <w:spacing w:val="-2"/>
                <w:sz w:val="24"/>
              </w:rPr>
              <w:t xml:space="preserve"> </w:t>
            </w:r>
            <w:r>
              <w:rPr>
                <w:color w:val="767070"/>
                <w:sz w:val="24"/>
              </w:rPr>
              <w:t>agosto</w:t>
            </w:r>
            <w:r>
              <w:rPr>
                <w:color w:val="767070"/>
                <w:spacing w:val="-1"/>
                <w:sz w:val="24"/>
              </w:rPr>
              <w:t xml:space="preserve"> </w:t>
            </w:r>
            <w:r>
              <w:rPr>
                <w:color w:val="767070"/>
                <w:spacing w:val="-4"/>
                <w:sz w:val="24"/>
              </w:rPr>
              <w:t>2024.</w:t>
            </w:r>
          </w:p>
          <w:p w14:paraId="7F3CB056" w14:textId="77777777" w:rsidR="00C97102" w:rsidRDefault="001C6A98">
            <w:pPr>
              <w:pStyle w:val="TableParagraph"/>
              <w:spacing w:before="139"/>
              <w:ind w:left="77" w:right="50"/>
              <w:jc w:val="center"/>
              <w:rPr>
                <w:b/>
                <w:sz w:val="24"/>
              </w:rPr>
            </w:pPr>
            <w:r>
              <w:rPr>
                <w:b/>
                <w:color w:val="767070"/>
                <w:sz w:val="24"/>
              </w:rPr>
              <w:t>Evidencia</w:t>
            </w:r>
            <w:r>
              <w:rPr>
                <w:b/>
                <w:color w:val="767070"/>
                <w:spacing w:val="-1"/>
                <w:sz w:val="24"/>
              </w:rPr>
              <w:t xml:space="preserve"> </w:t>
            </w:r>
            <w:r>
              <w:rPr>
                <w:b/>
                <w:color w:val="767070"/>
                <w:sz w:val="24"/>
              </w:rPr>
              <w:t>cargada</w:t>
            </w:r>
            <w:r>
              <w:rPr>
                <w:b/>
                <w:color w:val="767070"/>
                <w:spacing w:val="-1"/>
                <w:sz w:val="24"/>
              </w:rPr>
              <w:t xml:space="preserve"> </w:t>
            </w:r>
            <w:r>
              <w:rPr>
                <w:b/>
                <w:color w:val="767070"/>
                <w:sz w:val="24"/>
              </w:rPr>
              <w:t>al</w:t>
            </w:r>
            <w:r>
              <w:rPr>
                <w:b/>
                <w:color w:val="767070"/>
                <w:spacing w:val="-1"/>
                <w:sz w:val="24"/>
              </w:rPr>
              <w:t xml:space="preserve"> </w:t>
            </w:r>
            <w:r>
              <w:rPr>
                <w:b/>
                <w:color w:val="767070"/>
                <w:spacing w:val="-2"/>
                <w:sz w:val="24"/>
              </w:rPr>
              <w:t>SISMAP</w:t>
            </w:r>
          </w:p>
        </w:tc>
      </w:tr>
      <w:tr w:rsidR="00C97102" w14:paraId="4E6C7944" w14:textId="77777777">
        <w:trPr>
          <w:trHeight w:val="830"/>
        </w:trPr>
        <w:tc>
          <w:tcPr>
            <w:tcW w:w="1634" w:type="dxa"/>
          </w:tcPr>
          <w:p w14:paraId="4E0D2256" w14:textId="77777777" w:rsidR="00C97102" w:rsidRDefault="00C97102">
            <w:pPr>
              <w:pStyle w:val="TableParagraph"/>
            </w:pPr>
          </w:p>
        </w:tc>
        <w:tc>
          <w:tcPr>
            <w:tcW w:w="568" w:type="dxa"/>
          </w:tcPr>
          <w:p w14:paraId="68EB144F" w14:textId="77777777" w:rsidR="00C97102" w:rsidRDefault="001C6A98">
            <w:pPr>
              <w:pStyle w:val="TableParagraph"/>
              <w:spacing w:before="226"/>
              <w:ind w:left="21" w:right="3"/>
              <w:jc w:val="center"/>
            </w:pPr>
            <w:r>
              <w:rPr>
                <w:color w:val="767070"/>
                <w:spacing w:val="-10"/>
              </w:rPr>
              <w:t>6</w:t>
            </w:r>
          </w:p>
        </w:tc>
        <w:tc>
          <w:tcPr>
            <w:tcW w:w="2412" w:type="dxa"/>
          </w:tcPr>
          <w:p w14:paraId="1D76F717" w14:textId="77777777" w:rsidR="00C97102" w:rsidRDefault="001C6A98">
            <w:pPr>
              <w:pStyle w:val="TableParagraph"/>
              <w:spacing w:before="207"/>
              <w:ind w:left="22" w:right="3"/>
              <w:jc w:val="center"/>
              <w:rPr>
                <w:b/>
                <w:sz w:val="24"/>
              </w:rPr>
            </w:pPr>
            <w:r>
              <w:rPr>
                <w:b/>
                <w:color w:val="767070"/>
                <w:sz w:val="24"/>
              </w:rPr>
              <w:t>Base</w:t>
            </w:r>
            <w:r>
              <w:rPr>
                <w:b/>
                <w:color w:val="767070"/>
                <w:spacing w:val="-1"/>
                <w:sz w:val="24"/>
              </w:rPr>
              <w:t xml:space="preserve"> </w:t>
            </w:r>
            <w:r>
              <w:rPr>
                <w:b/>
                <w:color w:val="767070"/>
                <w:spacing w:val="-2"/>
                <w:sz w:val="24"/>
              </w:rPr>
              <w:t>Legal</w:t>
            </w:r>
          </w:p>
        </w:tc>
        <w:tc>
          <w:tcPr>
            <w:tcW w:w="4457" w:type="dxa"/>
          </w:tcPr>
          <w:p w14:paraId="77F1DF68" w14:textId="77777777" w:rsidR="00C97102" w:rsidRDefault="001C6A98">
            <w:pPr>
              <w:pStyle w:val="TableParagraph"/>
              <w:spacing w:line="275" w:lineRule="exact"/>
              <w:ind w:left="101" w:right="80"/>
              <w:jc w:val="center"/>
              <w:rPr>
                <w:sz w:val="24"/>
              </w:rPr>
            </w:pPr>
            <w:r>
              <w:rPr>
                <w:color w:val="767070"/>
                <w:sz w:val="24"/>
              </w:rPr>
              <w:t>Se</w:t>
            </w:r>
            <w:r>
              <w:rPr>
                <w:color w:val="767070"/>
                <w:spacing w:val="-1"/>
                <w:sz w:val="24"/>
              </w:rPr>
              <w:t xml:space="preserve"> </w:t>
            </w:r>
            <w:r>
              <w:rPr>
                <w:color w:val="767070"/>
                <w:sz w:val="24"/>
              </w:rPr>
              <w:t>mantiene</w:t>
            </w:r>
            <w:r>
              <w:rPr>
                <w:color w:val="767070"/>
                <w:spacing w:val="-2"/>
                <w:sz w:val="24"/>
              </w:rPr>
              <w:t xml:space="preserve"> </w:t>
            </w:r>
            <w:r>
              <w:rPr>
                <w:color w:val="767070"/>
                <w:sz w:val="24"/>
              </w:rPr>
              <w:t>la Base</w:t>
            </w:r>
            <w:r>
              <w:rPr>
                <w:color w:val="767070"/>
                <w:spacing w:val="-1"/>
                <w:sz w:val="24"/>
              </w:rPr>
              <w:t xml:space="preserve"> </w:t>
            </w:r>
            <w:r>
              <w:rPr>
                <w:color w:val="767070"/>
                <w:sz w:val="24"/>
              </w:rPr>
              <w:t>Legal sin</w:t>
            </w:r>
            <w:r>
              <w:rPr>
                <w:color w:val="767070"/>
                <w:spacing w:val="2"/>
                <w:sz w:val="24"/>
              </w:rPr>
              <w:t xml:space="preserve"> </w:t>
            </w:r>
            <w:r>
              <w:rPr>
                <w:color w:val="767070"/>
                <w:spacing w:val="-2"/>
                <w:sz w:val="24"/>
              </w:rPr>
              <w:t>cambio</w:t>
            </w:r>
          </w:p>
          <w:p w14:paraId="15147F83" w14:textId="77777777" w:rsidR="00C97102" w:rsidRDefault="001C6A98">
            <w:pPr>
              <w:pStyle w:val="TableParagraph"/>
              <w:spacing w:before="139"/>
              <w:ind w:left="102" w:right="80"/>
              <w:jc w:val="center"/>
              <w:rPr>
                <w:sz w:val="24"/>
              </w:rPr>
            </w:pPr>
            <w:r>
              <w:rPr>
                <w:color w:val="767070"/>
                <w:spacing w:val="-2"/>
                <w:sz w:val="24"/>
              </w:rPr>
              <w:t>alguno.</w:t>
            </w:r>
          </w:p>
        </w:tc>
      </w:tr>
    </w:tbl>
    <w:p w14:paraId="3274F3C8" w14:textId="77777777" w:rsidR="00C97102" w:rsidRDefault="00C97102">
      <w:pPr>
        <w:pStyle w:val="TableParagraph"/>
        <w:jc w:val="center"/>
        <w:rPr>
          <w:sz w:val="24"/>
        </w:rPr>
        <w:sectPr w:rsidR="00C97102">
          <w:pgSz w:w="12240" w:h="15840"/>
          <w:pgMar w:top="1820" w:right="1080" w:bottom="1721" w:left="1080" w:header="0" w:footer="1044" w:gutter="0"/>
          <w:cols w:space="720"/>
        </w:sectPr>
      </w:pP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6"/>
        <w:gridCol w:w="568"/>
        <w:gridCol w:w="2409"/>
        <w:gridCol w:w="4447"/>
      </w:tblGrid>
      <w:tr w:rsidR="00C97102" w14:paraId="345E1492" w14:textId="77777777">
        <w:trPr>
          <w:trHeight w:val="828"/>
        </w:trPr>
        <w:tc>
          <w:tcPr>
            <w:tcW w:w="1646" w:type="dxa"/>
            <w:tcBorders>
              <w:top w:val="nil"/>
            </w:tcBorders>
            <w:shd w:val="clear" w:color="auto" w:fill="9BC2E6"/>
          </w:tcPr>
          <w:p w14:paraId="4BB8FD79" w14:textId="77777777" w:rsidR="00C97102" w:rsidRDefault="00C97102">
            <w:pPr>
              <w:pStyle w:val="TableParagraph"/>
            </w:pPr>
          </w:p>
        </w:tc>
        <w:tc>
          <w:tcPr>
            <w:tcW w:w="568" w:type="dxa"/>
            <w:tcBorders>
              <w:top w:val="nil"/>
            </w:tcBorders>
            <w:shd w:val="clear" w:color="auto" w:fill="9BC2E6"/>
          </w:tcPr>
          <w:p w14:paraId="12E0DF2E" w14:textId="77777777" w:rsidR="00C97102" w:rsidRDefault="001C6A98">
            <w:pPr>
              <w:pStyle w:val="TableParagraph"/>
              <w:spacing w:before="224"/>
              <w:ind w:left="18" w:right="21"/>
              <w:jc w:val="center"/>
            </w:pPr>
            <w:r>
              <w:rPr>
                <w:color w:val="767070"/>
                <w:spacing w:val="-10"/>
              </w:rPr>
              <w:t>7</w:t>
            </w:r>
          </w:p>
        </w:tc>
        <w:tc>
          <w:tcPr>
            <w:tcW w:w="2409" w:type="dxa"/>
            <w:tcBorders>
              <w:top w:val="nil"/>
            </w:tcBorders>
            <w:shd w:val="clear" w:color="auto" w:fill="9BC2E6"/>
          </w:tcPr>
          <w:p w14:paraId="57DEA17B" w14:textId="77777777" w:rsidR="00C97102" w:rsidRDefault="001C6A98">
            <w:pPr>
              <w:pStyle w:val="TableParagraph"/>
              <w:spacing w:before="206"/>
              <w:ind w:left="25" w:right="26"/>
              <w:jc w:val="center"/>
              <w:rPr>
                <w:b/>
                <w:sz w:val="24"/>
              </w:rPr>
            </w:pPr>
            <w:r>
              <w:rPr>
                <w:b/>
                <w:color w:val="767070"/>
                <w:spacing w:val="-2"/>
                <w:sz w:val="24"/>
              </w:rPr>
              <w:t>Historia</w:t>
            </w:r>
          </w:p>
        </w:tc>
        <w:tc>
          <w:tcPr>
            <w:tcW w:w="4447" w:type="dxa"/>
            <w:tcBorders>
              <w:top w:val="nil"/>
            </w:tcBorders>
            <w:shd w:val="clear" w:color="auto" w:fill="9BC2E6"/>
          </w:tcPr>
          <w:p w14:paraId="12E5C740" w14:textId="77777777" w:rsidR="00C97102" w:rsidRDefault="001C6A98">
            <w:pPr>
              <w:pStyle w:val="TableParagraph"/>
              <w:spacing w:line="276" w:lineRule="exact"/>
              <w:ind w:left="25" w:right="12"/>
              <w:jc w:val="center"/>
              <w:rPr>
                <w:sz w:val="24"/>
              </w:rPr>
            </w:pPr>
            <w:r>
              <w:rPr>
                <w:color w:val="767070"/>
                <w:sz w:val="24"/>
              </w:rPr>
              <w:t>Se</w:t>
            </w:r>
            <w:r>
              <w:rPr>
                <w:color w:val="767070"/>
                <w:spacing w:val="-2"/>
                <w:sz w:val="24"/>
              </w:rPr>
              <w:t xml:space="preserve"> </w:t>
            </w:r>
            <w:r>
              <w:rPr>
                <w:color w:val="767070"/>
                <w:sz w:val="24"/>
              </w:rPr>
              <w:t>mantiene</w:t>
            </w:r>
            <w:r>
              <w:rPr>
                <w:color w:val="767070"/>
                <w:spacing w:val="-2"/>
                <w:sz w:val="24"/>
              </w:rPr>
              <w:t xml:space="preserve"> </w:t>
            </w:r>
            <w:r>
              <w:rPr>
                <w:color w:val="767070"/>
                <w:sz w:val="24"/>
              </w:rPr>
              <w:t>la</w:t>
            </w:r>
            <w:r>
              <w:rPr>
                <w:color w:val="767070"/>
                <w:spacing w:val="-1"/>
                <w:sz w:val="24"/>
              </w:rPr>
              <w:t xml:space="preserve"> </w:t>
            </w:r>
            <w:r>
              <w:rPr>
                <w:color w:val="767070"/>
                <w:sz w:val="24"/>
              </w:rPr>
              <w:t>misma historia,</w:t>
            </w:r>
            <w:r>
              <w:rPr>
                <w:color w:val="767070"/>
                <w:spacing w:val="-1"/>
                <w:sz w:val="24"/>
              </w:rPr>
              <w:t xml:space="preserve"> </w:t>
            </w:r>
            <w:r>
              <w:rPr>
                <w:color w:val="767070"/>
                <w:sz w:val="24"/>
              </w:rPr>
              <w:t xml:space="preserve">pero </w:t>
            </w:r>
            <w:r>
              <w:rPr>
                <w:color w:val="767070"/>
                <w:spacing w:val="-5"/>
                <w:sz w:val="24"/>
              </w:rPr>
              <w:t>con</w:t>
            </w:r>
          </w:p>
          <w:p w14:paraId="14199461" w14:textId="77777777" w:rsidR="00C97102" w:rsidRDefault="001C6A98">
            <w:pPr>
              <w:pStyle w:val="TableParagraph"/>
              <w:spacing w:before="137"/>
              <w:ind w:left="25" w:right="14"/>
              <w:jc w:val="center"/>
              <w:rPr>
                <w:sz w:val="24"/>
              </w:rPr>
            </w:pPr>
            <w:r>
              <w:rPr>
                <w:color w:val="767070"/>
                <w:sz w:val="24"/>
              </w:rPr>
              <w:t>acciones</w:t>
            </w:r>
            <w:r>
              <w:rPr>
                <w:color w:val="767070"/>
                <w:spacing w:val="-1"/>
                <w:sz w:val="24"/>
              </w:rPr>
              <w:t xml:space="preserve"> </w:t>
            </w:r>
            <w:r>
              <w:rPr>
                <w:color w:val="767070"/>
                <w:sz w:val="24"/>
              </w:rPr>
              <w:t>para</w:t>
            </w:r>
            <w:r>
              <w:rPr>
                <w:color w:val="767070"/>
                <w:spacing w:val="-2"/>
                <w:sz w:val="24"/>
              </w:rPr>
              <w:t xml:space="preserve"> </w:t>
            </w:r>
            <w:r>
              <w:rPr>
                <w:color w:val="767070"/>
                <w:sz w:val="24"/>
              </w:rPr>
              <w:t>la</w:t>
            </w:r>
            <w:r>
              <w:rPr>
                <w:color w:val="767070"/>
                <w:spacing w:val="-2"/>
                <w:sz w:val="24"/>
              </w:rPr>
              <w:t xml:space="preserve"> </w:t>
            </w:r>
            <w:r>
              <w:rPr>
                <w:color w:val="767070"/>
                <w:sz w:val="24"/>
              </w:rPr>
              <w:t>mejora</w:t>
            </w:r>
            <w:r>
              <w:rPr>
                <w:color w:val="767070"/>
                <w:spacing w:val="1"/>
                <w:sz w:val="24"/>
              </w:rPr>
              <w:t xml:space="preserve"> </w:t>
            </w:r>
            <w:r>
              <w:rPr>
                <w:color w:val="767070"/>
                <w:spacing w:val="-2"/>
                <w:sz w:val="24"/>
              </w:rPr>
              <w:t>continua.</w:t>
            </w:r>
          </w:p>
        </w:tc>
      </w:tr>
      <w:tr w:rsidR="00C97102" w14:paraId="52644711" w14:textId="77777777">
        <w:trPr>
          <w:trHeight w:val="3472"/>
        </w:trPr>
        <w:tc>
          <w:tcPr>
            <w:tcW w:w="1646" w:type="dxa"/>
          </w:tcPr>
          <w:p w14:paraId="1847FBE2" w14:textId="77777777" w:rsidR="00C97102" w:rsidRDefault="00C97102">
            <w:pPr>
              <w:pStyle w:val="TableParagraph"/>
              <w:rPr>
                <w:b/>
              </w:rPr>
            </w:pPr>
          </w:p>
          <w:p w14:paraId="1C96D496" w14:textId="77777777" w:rsidR="00C97102" w:rsidRDefault="00C97102">
            <w:pPr>
              <w:pStyle w:val="TableParagraph"/>
              <w:rPr>
                <w:b/>
              </w:rPr>
            </w:pPr>
          </w:p>
          <w:p w14:paraId="61663CE8" w14:textId="77777777" w:rsidR="00C97102" w:rsidRDefault="00C97102">
            <w:pPr>
              <w:pStyle w:val="TableParagraph"/>
              <w:rPr>
                <w:b/>
              </w:rPr>
            </w:pPr>
          </w:p>
          <w:p w14:paraId="2A3B75E3" w14:textId="77777777" w:rsidR="00C97102" w:rsidRDefault="00C97102">
            <w:pPr>
              <w:pStyle w:val="TableParagraph"/>
              <w:rPr>
                <w:b/>
              </w:rPr>
            </w:pPr>
          </w:p>
          <w:p w14:paraId="462644A1" w14:textId="77777777" w:rsidR="00C97102" w:rsidRDefault="00C97102">
            <w:pPr>
              <w:pStyle w:val="TableParagraph"/>
              <w:spacing w:before="91"/>
              <w:rPr>
                <w:b/>
              </w:rPr>
            </w:pPr>
          </w:p>
          <w:p w14:paraId="4523B30C" w14:textId="77777777" w:rsidR="00C97102" w:rsidRDefault="001C6A98">
            <w:pPr>
              <w:pStyle w:val="TableParagraph"/>
              <w:spacing w:before="1" w:line="360" w:lineRule="auto"/>
              <w:ind w:left="460" w:right="313" w:hanging="140"/>
              <w:rPr>
                <w:b/>
              </w:rPr>
            </w:pPr>
            <w:r>
              <w:rPr>
                <w:b/>
                <w:color w:val="767070"/>
              </w:rPr>
              <w:t>Gestión</w:t>
            </w:r>
            <w:r>
              <w:rPr>
                <w:b/>
                <w:color w:val="767070"/>
                <w:spacing w:val="-14"/>
              </w:rPr>
              <w:t xml:space="preserve"> </w:t>
            </w:r>
            <w:r>
              <w:rPr>
                <w:b/>
                <w:color w:val="767070"/>
              </w:rPr>
              <w:t xml:space="preserve">de </w:t>
            </w:r>
            <w:r>
              <w:rPr>
                <w:b/>
                <w:color w:val="767070"/>
                <w:spacing w:val="-2"/>
              </w:rPr>
              <w:t>Empleo</w:t>
            </w:r>
          </w:p>
        </w:tc>
        <w:tc>
          <w:tcPr>
            <w:tcW w:w="568" w:type="dxa"/>
          </w:tcPr>
          <w:p w14:paraId="0598B60B" w14:textId="77777777" w:rsidR="00C97102" w:rsidRDefault="00C97102">
            <w:pPr>
              <w:pStyle w:val="TableParagraph"/>
              <w:rPr>
                <w:b/>
              </w:rPr>
            </w:pPr>
          </w:p>
          <w:p w14:paraId="4E8C7FF0" w14:textId="77777777" w:rsidR="00C97102" w:rsidRDefault="00C97102">
            <w:pPr>
              <w:pStyle w:val="TableParagraph"/>
              <w:rPr>
                <w:b/>
              </w:rPr>
            </w:pPr>
          </w:p>
          <w:p w14:paraId="7F150003" w14:textId="77777777" w:rsidR="00C97102" w:rsidRDefault="00C97102">
            <w:pPr>
              <w:pStyle w:val="TableParagraph"/>
              <w:rPr>
                <w:b/>
              </w:rPr>
            </w:pPr>
          </w:p>
          <w:p w14:paraId="63AE6D85" w14:textId="77777777" w:rsidR="00C97102" w:rsidRDefault="00C97102">
            <w:pPr>
              <w:pStyle w:val="TableParagraph"/>
              <w:spacing w:before="186"/>
              <w:rPr>
                <w:b/>
              </w:rPr>
            </w:pPr>
          </w:p>
          <w:p w14:paraId="35AC8007" w14:textId="77777777" w:rsidR="00C97102" w:rsidRDefault="001C6A98">
            <w:pPr>
              <w:pStyle w:val="TableParagraph"/>
              <w:ind w:left="18" w:right="21"/>
              <w:jc w:val="center"/>
            </w:pPr>
            <w:r>
              <w:rPr>
                <w:color w:val="767070"/>
                <w:spacing w:val="-10"/>
              </w:rPr>
              <w:t>8</w:t>
            </w:r>
          </w:p>
        </w:tc>
        <w:tc>
          <w:tcPr>
            <w:tcW w:w="2409" w:type="dxa"/>
          </w:tcPr>
          <w:p w14:paraId="35B857EC" w14:textId="77777777" w:rsidR="00C97102" w:rsidRDefault="00C97102">
            <w:pPr>
              <w:pStyle w:val="TableParagraph"/>
              <w:rPr>
                <w:b/>
                <w:sz w:val="24"/>
              </w:rPr>
            </w:pPr>
          </w:p>
          <w:p w14:paraId="7C11C83B" w14:textId="77777777" w:rsidR="00C97102" w:rsidRDefault="00C97102">
            <w:pPr>
              <w:pStyle w:val="TableParagraph"/>
              <w:rPr>
                <w:b/>
                <w:sz w:val="24"/>
              </w:rPr>
            </w:pPr>
          </w:p>
          <w:p w14:paraId="513B74EC" w14:textId="77777777" w:rsidR="00C97102" w:rsidRDefault="00C97102">
            <w:pPr>
              <w:pStyle w:val="TableParagraph"/>
              <w:rPr>
                <w:b/>
                <w:sz w:val="24"/>
              </w:rPr>
            </w:pPr>
          </w:p>
          <w:p w14:paraId="71015461" w14:textId="77777777" w:rsidR="00C97102" w:rsidRDefault="00C97102">
            <w:pPr>
              <w:pStyle w:val="TableParagraph"/>
              <w:rPr>
                <w:b/>
                <w:sz w:val="24"/>
              </w:rPr>
            </w:pPr>
          </w:p>
          <w:p w14:paraId="5B0EF47D" w14:textId="77777777" w:rsidR="00C97102" w:rsidRDefault="00C97102">
            <w:pPr>
              <w:pStyle w:val="TableParagraph"/>
              <w:spacing w:before="147"/>
              <w:rPr>
                <w:b/>
                <w:sz w:val="24"/>
              </w:rPr>
            </w:pPr>
          </w:p>
          <w:p w14:paraId="67C644F0" w14:textId="77777777" w:rsidR="00C97102" w:rsidRDefault="001C6A98">
            <w:pPr>
              <w:pStyle w:val="TableParagraph"/>
              <w:spacing w:before="1"/>
              <w:ind w:left="25" w:right="25"/>
              <w:jc w:val="center"/>
              <w:rPr>
                <w:b/>
                <w:sz w:val="24"/>
              </w:rPr>
            </w:pPr>
            <w:r>
              <w:rPr>
                <w:b/>
                <w:color w:val="767070"/>
                <w:sz w:val="24"/>
              </w:rPr>
              <w:t xml:space="preserve">Concursos </w:t>
            </w:r>
            <w:r>
              <w:rPr>
                <w:b/>
                <w:color w:val="767070"/>
                <w:spacing w:val="-2"/>
                <w:sz w:val="24"/>
              </w:rPr>
              <w:t>Públicos</w:t>
            </w:r>
          </w:p>
        </w:tc>
        <w:tc>
          <w:tcPr>
            <w:tcW w:w="4447" w:type="dxa"/>
          </w:tcPr>
          <w:p w14:paraId="3C4F89BF" w14:textId="77777777" w:rsidR="00C97102" w:rsidRDefault="001C6A98">
            <w:pPr>
              <w:pStyle w:val="TableParagraph"/>
              <w:spacing w:line="360" w:lineRule="auto"/>
              <w:ind w:left="66" w:right="51"/>
              <w:jc w:val="both"/>
              <w:rPr>
                <w:sz w:val="24"/>
              </w:rPr>
            </w:pPr>
            <w:r>
              <w:rPr>
                <w:color w:val="757070"/>
                <w:sz w:val="24"/>
              </w:rPr>
              <w:t>Se utilizó el registro de elegible del MAP para completar la vacante de Analista de Planificación de la Dirección de Planificación y Desarrollo. Dicho nombramiento en periodo probatorio de 06 meses,</w:t>
            </w:r>
            <w:r>
              <w:rPr>
                <w:color w:val="757070"/>
                <w:spacing w:val="-15"/>
                <w:sz w:val="24"/>
              </w:rPr>
              <w:t xml:space="preserve"> </w:t>
            </w:r>
            <w:r>
              <w:rPr>
                <w:color w:val="757070"/>
                <w:sz w:val="24"/>
              </w:rPr>
              <w:t>con</w:t>
            </w:r>
            <w:r>
              <w:rPr>
                <w:color w:val="757070"/>
                <w:spacing w:val="-15"/>
                <w:sz w:val="24"/>
              </w:rPr>
              <w:t xml:space="preserve"> </w:t>
            </w:r>
            <w:r>
              <w:rPr>
                <w:color w:val="757070"/>
                <w:sz w:val="24"/>
              </w:rPr>
              <w:t>efectividad</w:t>
            </w:r>
            <w:r>
              <w:rPr>
                <w:color w:val="757070"/>
                <w:spacing w:val="-15"/>
                <w:sz w:val="24"/>
              </w:rPr>
              <w:t xml:space="preserve"> </w:t>
            </w:r>
            <w:r>
              <w:rPr>
                <w:color w:val="757070"/>
                <w:sz w:val="24"/>
              </w:rPr>
              <w:t>al</w:t>
            </w:r>
            <w:r>
              <w:rPr>
                <w:color w:val="757070"/>
                <w:spacing w:val="-15"/>
                <w:sz w:val="24"/>
              </w:rPr>
              <w:t xml:space="preserve"> </w:t>
            </w:r>
            <w:r>
              <w:rPr>
                <w:color w:val="757070"/>
                <w:sz w:val="24"/>
              </w:rPr>
              <w:t>01</w:t>
            </w:r>
            <w:r>
              <w:rPr>
                <w:color w:val="757070"/>
                <w:spacing w:val="-15"/>
                <w:sz w:val="24"/>
              </w:rPr>
              <w:t xml:space="preserve"> </w:t>
            </w:r>
            <w:r>
              <w:rPr>
                <w:color w:val="757070"/>
                <w:sz w:val="24"/>
              </w:rPr>
              <w:t>de</w:t>
            </w:r>
            <w:r>
              <w:rPr>
                <w:color w:val="757070"/>
                <w:spacing w:val="-15"/>
                <w:sz w:val="24"/>
              </w:rPr>
              <w:t xml:space="preserve"> </w:t>
            </w:r>
            <w:r>
              <w:rPr>
                <w:color w:val="757070"/>
                <w:sz w:val="24"/>
              </w:rPr>
              <w:t>marzo</w:t>
            </w:r>
            <w:r>
              <w:rPr>
                <w:color w:val="757070"/>
                <w:spacing w:val="-15"/>
                <w:sz w:val="24"/>
              </w:rPr>
              <w:t xml:space="preserve"> </w:t>
            </w:r>
            <w:r>
              <w:rPr>
                <w:color w:val="757070"/>
                <w:sz w:val="24"/>
              </w:rPr>
              <w:t>del</w:t>
            </w:r>
            <w:r>
              <w:rPr>
                <w:color w:val="757070"/>
                <w:spacing w:val="-15"/>
                <w:sz w:val="24"/>
              </w:rPr>
              <w:t xml:space="preserve"> </w:t>
            </w:r>
            <w:r>
              <w:rPr>
                <w:color w:val="757070"/>
                <w:sz w:val="24"/>
              </w:rPr>
              <w:t>año en curso. Núm. de Resolución: 054-2024 de fecha 28 de febrero 2024.</w:t>
            </w:r>
          </w:p>
        </w:tc>
      </w:tr>
      <w:tr w:rsidR="00C97102" w14:paraId="6371883A" w14:textId="77777777">
        <w:trPr>
          <w:trHeight w:val="899"/>
        </w:trPr>
        <w:tc>
          <w:tcPr>
            <w:tcW w:w="1646" w:type="dxa"/>
            <w:shd w:val="clear" w:color="auto" w:fill="9BC2E6"/>
          </w:tcPr>
          <w:p w14:paraId="6C07397B" w14:textId="77777777" w:rsidR="00C97102" w:rsidRDefault="00C97102">
            <w:pPr>
              <w:pStyle w:val="TableParagraph"/>
            </w:pPr>
          </w:p>
        </w:tc>
        <w:tc>
          <w:tcPr>
            <w:tcW w:w="568" w:type="dxa"/>
            <w:shd w:val="clear" w:color="auto" w:fill="9BC2E6"/>
          </w:tcPr>
          <w:p w14:paraId="6C350982" w14:textId="77777777" w:rsidR="00C97102" w:rsidRDefault="00C97102">
            <w:pPr>
              <w:pStyle w:val="TableParagraph"/>
              <w:spacing w:before="7"/>
              <w:rPr>
                <w:b/>
              </w:rPr>
            </w:pPr>
          </w:p>
          <w:p w14:paraId="49BABABC" w14:textId="77777777" w:rsidR="00C97102" w:rsidRDefault="001C6A98">
            <w:pPr>
              <w:pStyle w:val="TableParagraph"/>
              <w:ind w:left="21" w:right="3"/>
              <w:jc w:val="center"/>
            </w:pPr>
            <w:r>
              <w:rPr>
                <w:color w:val="767070"/>
                <w:spacing w:val="-10"/>
              </w:rPr>
              <w:t>9</w:t>
            </w:r>
          </w:p>
        </w:tc>
        <w:tc>
          <w:tcPr>
            <w:tcW w:w="2409" w:type="dxa"/>
            <w:shd w:val="clear" w:color="auto" w:fill="9BC2E6"/>
          </w:tcPr>
          <w:p w14:paraId="1B9A978A" w14:textId="77777777" w:rsidR="00C97102" w:rsidRDefault="001C6A98">
            <w:pPr>
              <w:pStyle w:val="TableParagraph"/>
              <w:spacing w:before="70" w:line="360" w:lineRule="auto"/>
              <w:ind w:left="807" w:right="93" w:hanging="411"/>
              <w:rPr>
                <w:b/>
              </w:rPr>
            </w:pPr>
            <w:r>
              <w:rPr>
                <w:b/>
                <w:color w:val="767070"/>
              </w:rPr>
              <w:t>SASP</w:t>
            </w:r>
            <w:r>
              <w:rPr>
                <w:b/>
                <w:color w:val="767070"/>
                <w:spacing w:val="-14"/>
              </w:rPr>
              <w:t xml:space="preserve"> </w:t>
            </w:r>
            <w:r>
              <w:rPr>
                <w:b/>
                <w:color w:val="767070"/>
              </w:rPr>
              <w:t>(Registro</w:t>
            </w:r>
            <w:r>
              <w:rPr>
                <w:b/>
                <w:color w:val="767070"/>
                <w:spacing w:val="-14"/>
              </w:rPr>
              <w:t xml:space="preserve"> </w:t>
            </w:r>
            <w:r>
              <w:rPr>
                <w:b/>
                <w:color w:val="767070"/>
              </w:rPr>
              <w:t xml:space="preserve">y </w:t>
            </w:r>
            <w:r>
              <w:rPr>
                <w:b/>
                <w:color w:val="767070"/>
                <w:spacing w:val="-2"/>
              </w:rPr>
              <w:t>Control)</w:t>
            </w:r>
          </w:p>
        </w:tc>
        <w:tc>
          <w:tcPr>
            <w:tcW w:w="4447" w:type="dxa"/>
            <w:shd w:val="clear" w:color="auto" w:fill="9BC2E6"/>
          </w:tcPr>
          <w:p w14:paraId="14B4496D" w14:textId="77777777" w:rsidR="00C97102" w:rsidRDefault="001C6A98">
            <w:pPr>
              <w:pStyle w:val="TableParagraph"/>
              <w:spacing w:before="70" w:line="360" w:lineRule="auto"/>
              <w:ind w:left="830" w:hanging="702"/>
            </w:pPr>
            <w:r>
              <w:rPr>
                <w:color w:val="767070"/>
              </w:rPr>
              <w:t>Continuamos</w:t>
            </w:r>
            <w:r>
              <w:rPr>
                <w:color w:val="767070"/>
                <w:spacing w:val="-8"/>
              </w:rPr>
              <w:t xml:space="preserve"> </w:t>
            </w:r>
            <w:r>
              <w:rPr>
                <w:color w:val="767070"/>
              </w:rPr>
              <w:t>con</w:t>
            </w:r>
            <w:r>
              <w:rPr>
                <w:color w:val="767070"/>
                <w:spacing w:val="-8"/>
              </w:rPr>
              <w:t xml:space="preserve"> </w:t>
            </w:r>
            <w:r>
              <w:rPr>
                <w:color w:val="767070"/>
              </w:rPr>
              <w:t>el</w:t>
            </w:r>
            <w:r>
              <w:rPr>
                <w:color w:val="767070"/>
                <w:spacing w:val="-7"/>
              </w:rPr>
              <w:t xml:space="preserve"> </w:t>
            </w:r>
            <w:r>
              <w:rPr>
                <w:color w:val="767070"/>
              </w:rPr>
              <w:t>Sistema</w:t>
            </w:r>
            <w:r>
              <w:rPr>
                <w:color w:val="767070"/>
                <w:spacing w:val="-8"/>
              </w:rPr>
              <w:t xml:space="preserve"> </w:t>
            </w:r>
            <w:r>
              <w:rPr>
                <w:color w:val="767070"/>
              </w:rPr>
              <w:t>de</w:t>
            </w:r>
            <w:r>
              <w:rPr>
                <w:color w:val="767070"/>
                <w:spacing w:val="-8"/>
              </w:rPr>
              <w:t xml:space="preserve"> </w:t>
            </w:r>
            <w:r>
              <w:rPr>
                <w:color w:val="767070"/>
              </w:rPr>
              <w:t>Administración de Servidores Públicos (SASP).</w:t>
            </w:r>
          </w:p>
        </w:tc>
      </w:tr>
      <w:tr w:rsidR="00C97102" w14:paraId="43CFB98B" w14:textId="77777777">
        <w:trPr>
          <w:trHeight w:val="3724"/>
        </w:trPr>
        <w:tc>
          <w:tcPr>
            <w:tcW w:w="1646" w:type="dxa"/>
          </w:tcPr>
          <w:p w14:paraId="15840AAA" w14:textId="77777777" w:rsidR="00C97102" w:rsidRDefault="00C97102">
            <w:pPr>
              <w:pStyle w:val="TableParagraph"/>
            </w:pPr>
          </w:p>
        </w:tc>
        <w:tc>
          <w:tcPr>
            <w:tcW w:w="568" w:type="dxa"/>
          </w:tcPr>
          <w:p w14:paraId="0599DD53" w14:textId="77777777" w:rsidR="00C97102" w:rsidRDefault="00C97102">
            <w:pPr>
              <w:pStyle w:val="TableParagraph"/>
              <w:rPr>
                <w:b/>
                <w:sz w:val="24"/>
              </w:rPr>
            </w:pPr>
          </w:p>
          <w:p w14:paraId="7ACC6A27" w14:textId="77777777" w:rsidR="00C97102" w:rsidRDefault="00C97102">
            <w:pPr>
              <w:pStyle w:val="TableParagraph"/>
              <w:rPr>
                <w:b/>
                <w:sz w:val="24"/>
              </w:rPr>
            </w:pPr>
          </w:p>
          <w:p w14:paraId="0F11526E" w14:textId="77777777" w:rsidR="00C97102" w:rsidRDefault="00C97102">
            <w:pPr>
              <w:pStyle w:val="TableParagraph"/>
              <w:rPr>
                <w:b/>
                <w:sz w:val="24"/>
              </w:rPr>
            </w:pPr>
          </w:p>
          <w:p w14:paraId="26940DF8" w14:textId="77777777" w:rsidR="00C97102" w:rsidRDefault="00C97102">
            <w:pPr>
              <w:pStyle w:val="TableParagraph"/>
              <w:rPr>
                <w:b/>
                <w:sz w:val="24"/>
              </w:rPr>
            </w:pPr>
          </w:p>
          <w:p w14:paraId="18E8ABED" w14:textId="77777777" w:rsidR="00C97102" w:rsidRDefault="00C97102">
            <w:pPr>
              <w:pStyle w:val="TableParagraph"/>
              <w:spacing w:before="275"/>
              <w:rPr>
                <w:b/>
                <w:sz w:val="24"/>
              </w:rPr>
            </w:pPr>
          </w:p>
          <w:p w14:paraId="31186BDB" w14:textId="77777777" w:rsidR="00C97102" w:rsidRDefault="001C6A98">
            <w:pPr>
              <w:pStyle w:val="TableParagraph"/>
              <w:ind w:left="21" w:right="3"/>
              <w:jc w:val="center"/>
              <w:rPr>
                <w:sz w:val="24"/>
              </w:rPr>
            </w:pPr>
            <w:r>
              <w:rPr>
                <w:color w:val="767070"/>
                <w:spacing w:val="-5"/>
                <w:sz w:val="24"/>
              </w:rPr>
              <w:t>10</w:t>
            </w:r>
          </w:p>
        </w:tc>
        <w:tc>
          <w:tcPr>
            <w:tcW w:w="2409" w:type="dxa"/>
          </w:tcPr>
          <w:p w14:paraId="10EE7259" w14:textId="77777777" w:rsidR="00C97102" w:rsidRDefault="00C97102">
            <w:pPr>
              <w:pStyle w:val="TableParagraph"/>
              <w:rPr>
                <w:b/>
                <w:sz w:val="24"/>
              </w:rPr>
            </w:pPr>
          </w:p>
          <w:p w14:paraId="26A5863E" w14:textId="77777777" w:rsidR="00C97102" w:rsidRDefault="00C97102">
            <w:pPr>
              <w:pStyle w:val="TableParagraph"/>
              <w:rPr>
                <w:b/>
                <w:sz w:val="24"/>
              </w:rPr>
            </w:pPr>
          </w:p>
          <w:p w14:paraId="371BBE0F" w14:textId="77777777" w:rsidR="00C97102" w:rsidRDefault="00C97102">
            <w:pPr>
              <w:pStyle w:val="TableParagraph"/>
              <w:rPr>
                <w:b/>
                <w:sz w:val="24"/>
              </w:rPr>
            </w:pPr>
          </w:p>
          <w:p w14:paraId="3E570E81" w14:textId="77777777" w:rsidR="00C97102" w:rsidRDefault="00C97102">
            <w:pPr>
              <w:pStyle w:val="TableParagraph"/>
              <w:rPr>
                <w:b/>
                <w:sz w:val="24"/>
              </w:rPr>
            </w:pPr>
          </w:p>
          <w:p w14:paraId="2CD44886" w14:textId="77777777" w:rsidR="00C97102" w:rsidRDefault="00C97102">
            <w:pPr>
              <w:pStyle w:val="TableParagraph"/>
              <w:spacing w:before="275"/>
              <w:rPr>
                <w:b/>
                <w:sz w:val="24"/>
              </w:rPr>
            </w:pPr>
          </w:p>
          <w:p w14:paraId="66EF1877" w14:textId="77777777" w:rsidR="00C97102" w:rsidRDefault="001C6A98">
            <w:pPr>
              <w:pStyle w:val="TableParagraph"/>
              <w:ind w:left="25" w:right="5"/>
              <w:jc w:val="center"/>
              <w:rPr>
                <w:b/>
                <w:sz w:val="24"/>
              </w:rPr>
            </w:pPr>
            <w:r>
              <w:rPr>
                <w:b/>
                <w:color w:val="767070"/>
                <w:sz w:val="24"/>
              </w:rPr>
              <w:t>Pruebas</w:t>
            </w:r>
            <w:r>
              <w:rPr>
                <w:b/>
                <w:color w:val="767070"/>
                <w:spacing w:val="-5"/>
                <w:sz w:val="24"/>
              </w:rPr>
              <w:t xml:space="preserve"> </w:t>
            </w:r>
            <w:r>
              <w:rPr>
                <w:b/>
                <w:color w:val="767070"/>
                <w:spacing w:val="-2"/>
                <w:sz w:val="24"/>
              </w:rPr>
              <w:t>Técnicas</w:t>
            </w:r>
          </w:p>
        </w:tc>
        <w:tc>
          <w:tcPr>
            <w:tcW w:w="4447" w:type="dxa"/>
          </w:tcPr>
          <w:p w14:paraId="7D8A7A9F" w14:textId="77777777" w:rsidR="00C97102" w:rsidRDefault="001C6A98">
            <w:pPr>
              <w:pStyle w:val="TableParagraph"/>
              <w:spacing w:line="360" w:lineRule="auto"/>
              <w:ind w:left="95" w:right="70" w:hanging="2"/>
              <w:jc w:val="center"/>
              <w:rPr>
                <w:sz w:val="24"/>
              </w:rPr>
            </w:pPr>
            <w:r>
              <w:rPr>
                <w:color w:val="767070"/>
                <w:sz w:val="24"/>
              </w:rPr>
              <w:t>En el proceso de reclutamiento, se aplican pruebas</w:t>
            </w:r>
            <w:r>
              <w:rPr>
                <w:color w:val="767070"/>
                <w:spacing w:val="-8"/>
                <w:sz w:val="24"/>
              </w:rPr>
              <w:t xml:space="preserve"> </w:t>
            </w:r>
            <w:r>
              <w:rPr>
                <w:color w:val="767070"/>
                <w:sz w:val="24"/>
              </w:rPr>
              <w:t>técnicas</w:t>
            </w:r>
            <w:r>
              <w:rPr>
                <w:color w:val="767070"/>
                <w:spacing w:val="-8"/>
                <w:sz w:val="24"/>
              </w:rPr>
              <w:t xml:space="preserve"> </w:t>
            </w:r>
            <w:r>
              <w:rPr>
                <w:color w:val="767070"/>
                <w:sz w:val="24"/>
              </w:rPr>
              <w:t>y</w:t>
            </w:r>
            <w:r>
              <w:rPr>
                <w:color w:val="767070"/>
                <w:spacing w:val="-8"/>
                <w:sz w:val="24"/>
              </w:rPr>
              <w:t xml:space="preserve"> </w:t>
            </w:r>
            <w:r>
              <w:rPr>
                <w:color w:val="767070"/>
                <w:sz w:val="24"/>
              </w:rPr>
              <w:t>psicométricas</w:t>
            </w:r>
            <w:r>
              <w:rPr>
                <w:color w:val="767070"/>
                <w:spacing w:val="-8"/>
                <w:sz w:val="24"/>
              </w:rPr>
              <w:t xml:space="preserve"> </w:t>
            </w:r>
            <w:r>
              <w:rPr>
                <w:color w:val="767070"/>
                <w:sz w:val="24"/>
              </w:rPr>
              <w:t>como</w:t>
            </w:r>
            <w:r>
              <w:rPr>
                <w:color w:val="767070"/>
                <w:spacing w:val="-8"/>
                <w:sz w:val="24"/>
              </w:rPr>
              <w:t xml:space="preserve"> </w:t>
            </w:r>
            <w:r>
              <w:rPr>
                <w:color w:val="767070"/>
                <w:sz w:val="24"/>
              </w:rPr>
              <w:t>parte integral de la evaluación de candidatos para nuevas contrataciones, con la finalidad de obtener una visión completa de las habilidades y aptitudes de los aspirantes, asegurando una selección de personal alineada con las necesidades específicas de</w:t>
            </w:r>
          </w:p>
          <w:p w14:paraId="448F2D75" w14:textId="77777777" w:rsidR="00C97102" w:rsidRDefault="001C6A98">
            <w:pPr>
              <w:pStyle w:val="TableParagraph"/>
              <w:ind w:left="25" w:right="4"/>
              <w:jc w:val="center"/>
              <w:rPr>
                <w:sz w:val="24"/>
              </w:rPr>
            </w:pPr>
            <w:r>
              <w:rPr>
                <w:color w:val="767070"/>
                <w:sz w:val="24"/>
              </w:rPr>
              <w:t>nuestra</w:t>
            </w:r>
            <w:r>
              <w:rPr>
                <w:color w:val="767070"/>
                <w:spacing w:val="-2"/>
                <w:sz w:val="24"/>
              </w:rPr>
              <w:t xml:space="preserve"> organización.</w:t>
            </w:r>
          </w:p>
        </w:tc>
      </w:tr>
      <w:tr w:rsidR="00C97102" w14:paraId="3180E122" w14:textId="77777777">
        <w:trPr>
          <w:trHeight w:val="2484"/>
        </w:trPr>
        <w:tc>
          <w:tcPr>
            <w:tcW w:w="1646" w:type="dxa"/>
            <w:shd w:val="clear" w:color="auto" w:fill="9BC2E6"/>
          </w:tcPr>
          <w:p w14:paraId="130DF3BF" w14:textId="77777777" w:rsidR="00C97102" w:rsidRDefault="00C97102">
            <w:pPr>
              <w:pStyle w:val="TableParagraph"/>
            </w:pPr>
          </w:p>
        </w:tc>
        <w:tc>
          <w:tcPr>
            <w:tcW w:w="568" w:type="dxa"/>
            <w:shd w:val="clear" w:color="auto" w:fill="9BC2E6"/>
          </w:tcPr>
          <w:p w14:paraId="194CAF98" w14:textId="77777777" w:rsidR="00C97102" w:rsidRDefault="00C97102">
            <w:pPr>
              <w:pStyle w:val="TableParagraph"/>
              <w:rPr>
                <w:b/>
                <w:sz w:val="24"/>
              </w:rPr>
            </w:pPr>
          </w:p>
          <w:p w14:paraId="2DF91F74" w14:textId="77777777" w:rsidR="00C97102" w:rsidRDefault="00C97102">
            <w:pPr>
              <w:pStyle w:val="TableParagraph"/>
              <w:rPr>
                <w:b/>
                <w:sz w:val="24"/>
              </w:rPr>
            </w:pPr>
          </w:p>
          <w:p w14:paraId="493878AF" w14:textId="77777777" w:rsidR="00C97102" w:rsidRDefault="00C97102">
            <w:pPr>
              <w:pStyle w:val="TableParagraph"/>
              <w:spacing w:before="207"/>
              <w:rPr>
                <w:b/>
                <w:sz w:val="24"/>
              </w:rPr>
            </w:pPr>
          </w:p>
          <w:p w14:paraId="167ABFB9" w14:textId="77777777" w:rsidR="00C97102" w:rsidRDefault="001C6A98">
            <w:pPr>
              <w:pStyle w:val="TableParagraph"/>
              <w:spacing w:before="1"/>
              <w:ind w:left="21" w:right="3"/>
              <w:jc w:val="center"/>
              <w:rPr>
                <w:sz w:val="24"/>
              </w:rPr>
            </w:pPr>
            <w:r>
              <w:rPr>
                <w:color w:val="767070"/>
                <w:spacing w:val="-5"/>
                <w:sz w:val="24"/>
              </w:rPr>
              <w:t>11</w:t>
            </w:r>
          </w:p>
        </w:tc>
        <w:tc>
          <w:tcPr>
            <w:tcW w:w="2409" w:type="dxa"/>
            <w:shd w:val="clear" w:color="auto" w:fill="9BC2E6"/>
          </w:tcPr>
          <w:p w14:paraId="7E19D021" w14:textId="77777777" w:rsidR="00C97102" w:rsidRDefault="00C97102">
            <w:pPr>
              <w:pStyle w:val="TableParagraph"/>
              <w:rPr>
                <w:b/>
                <w:sz w:val="24"/>
              </w:rPr>
            </w:pPr>
          </w:p>
          <w:p w14:paraId="3F527D78" w14:textId="77777777" w:rsidR="00C97102" w:rsidRDefault="00C97102">
            <w:pPr>
              <w:pStyle w:val="TableParagraph"/>
              <w:rPr>
                <w:b/>
                <w:sz w:val="24"/>
              </w:rPr>
            </w:pPr>
          </w:p>
          <w:p w14:paraId="5AA44B9E" w14:textId="77777777" w:rsidR="00C97102" w:rsidRDefault="00C97102">
            <w:pPr>
              <w:pStyle w:val="TableParagraph"/>
              <w:spacing w:before="1"/>
              <w:rPr>
                <w:b/>
                <w:sz w:val="24"/>
              </w:rPr>
            </w:pPr>
          </w:p>
          <w:p w14:paraId="6BF5E33B" w14:textId="77777777" w:rsidR="00C97102" w:rsidRDefault="001C6A98">
            <w:pPr>
              <w:pStyle w:val="TableParagraph"/>
              <w:spacing w:line="360" w:lineRule="auto"/>
              <w:ind w:left="647" w:right="93" w:hanging="526"/>
              <w:rPr>
                <w:b/>
                <w:sz w:val="24"/>
              </w:rPr>
            </w:pPr>
            <w:r>
              <w:rPr>
                <w:b/>
                <w:color w:val="767070"/>
                <w:sz w:val="24"/>
              </w:rPr>
              <w:t>Taller</w:t>
            </w:r>
            <w:r>
              <w:rPr>
                <w:b/>
                <w:color w:val="767070"/>
                <w:spacing w:val="-15"/>
                <w:sz w:val="24"/>
              </w:rPr>
              <w:t xml:space="preserve"> </w:t>
            </w:r>
            <w:r>
              <w:rPr>
                <w:b/>
                <w:color w:val="767070"/>
                <w:sz w:val="24"/>
              </w:rPr>
              <w:t>Reclutamiento y Selección</w:t>
            </w:r>
          </w:p>
        </w:tc>
        <w:tc>
          <w:tcPr>
            <w:tcW w:w="4447" w:type="dxa"/>
            <w:shd w:val="clear" w:color="auto" w:fill="9BC2E6"/>
          </w:tcPr>
          <w:p w14:paraId="531B51C8" w14:textId="77777777" w:rsidR="00C97102" w:rsidRDefault="001C6A98">
            <w:pPr>
              <w:pStyle w:val="TableParagraph"/>
              <w:spacing w:before="1" w:line="360" w:lineRule="auto"/>
              <w:ind w:left="119" w:right="96" w:firstLine="1"/>
              <w:jc w:val="center"/>
              <w:rPr>
                <w:sz w:val="24"/>
              </w:rPr>
            </w:pPr>
            <w:r>
              <w:rPr>
                <w:color w:val="767070"/>
                <w:sz w:val="24"/>
              </w:rPr>
              <w:t>En conversación con la analista del MAP, ella</w:t>
            </w:r>
            <w:r>
              <w:rPr>
                <w:color w:val="767070"/>
                <w:spacing w:val="-6"/>
                <w:sz w:val="24"/>
              </w:rPr>
              <w:t xml:space="preserve"> </w:t>
            </w:r>
            <w:r>
              <w:rPr>
                <w:color w:val="767070"/>
                <w:sz w:val="24"/>
              </w:rPr>
              <w:t>explica</w:t>
            </w:r>
            <w:r>
              <w:rPr>
                <w:color w:val="767070"/>
                <w:spacing w:val="-6"/>
                <w:sz w:val="24"/>
              </w:rPr>
              <w:t xml:space="preserve"> </w:t>
            </w:r>
            <w:r>
              <w:rPr>
                <w:color w:val="767070"/>
                <w:sz w:val="24"/>
              </w:rPr>
              <w:t>que</w:t>
            </w:r>
            <w:r>
              <w:rPr>
                <w:color w:val="767070"/>
                <w:spacing w:val="-4"/>
                <w:sz w:val="24"/>
              </w:rPr>
              <w:t xml:space="preserve"> </w:t>
            </w:r>
            <w:r>
              <w:rPr>
                <w:color w:val="767070"/>
                <w:sz w:val="24"/>
              </w:rPr>
              <w:t>este</w:t>
            </w:r>
            <w:r>
              <w:rPr>
                <w:color w:val="767070"/>
                <w:spacing w:val="-5"/>
                <w:sz w:val="24"/>
              </w:rPr>
              <w:t xml:space="preserve"> </w:t>
            </w:r>
            <w:r>
              <w:rPr>
                <w:color w:val="767070"/>
                <w:sz w:val="24"/>
              </w:rPr>
              <w:t>taller</w:t>
            </w:r>
            <w:r>
              <w:rPr>
                <w:color w:val="767070"/>
                <w:spacing w:val="-5"/>
                <w:sz w:val="24"/>
              </w:rPr>
              <w:t xml:space="preserve"> </w:t>
            </w:r>
            <w:r>
              <w:rPr>
                <w:color w:val="767070"/>
                <w:sz w:val="24"/>
              </w:rPr>
              <w:t>se</w:t>
            </w:r>
            <w:r>
              <w:rPr>
                <w:color w:val="767070"/>
                <w:spacing w:val="-7"/>
                <w:sz w:val="24"/>
              </w:rPr>
              <w:t xml:space="preserve"> </w:t>
            </w:r>
            <w:r>
              <w:rPr>
                <w:color w:val="767070"/>
                <w:sz w:val="24"/>
              </w:rPr>
              <w:t>realiza</w:t>
            </w:r>
            <w:r>
              <w:rPr>
                <w:color w:val="767070"/>
                <w:spacing w:val="-6"/>
                <w:sz w:val="24"/>
              </w:rPr>
              <w:t xml:space="preserve"> </w:t>
            </w:r>
            <w:r>
              <w:rPr>
                <w:color w:val="767070"/>
                <w:sz w:val="24"/>
              </w:rPr>
              <w:t>a</w:t>
            </w:r>
            <w:r>
              <w:rPr>
                <w:color w:val="767070"/>
                <w:spacing w:val="-6"/>
                <w:sz w:val="24"/>
              </w:rPr>
              <w:t xml:space="preserve"> </w:t>
            </w:r>
            <w:r>
              <w:rPr>
                <w:color w:val="767070"/>
                <w:sz w:val="24"/>
              </w:rPr>
              <w:t>modo de acompañamiento y se solicita por la institución interesada, sólo en caso de necesidad. Además, expresa que no es un</w:t>
            </w:r>
          </w:p>
          <w:p w14:paraId="5A1D4F87" w14:textId="77777777" w:rsidR="00C97102" w:rsidRDefault="001C6A98">
            <w:pPr>
              <w:pStyle w:val="TableParagraph"/>
              <w:spacing w:line="276" w:lineRule="exact"/>
              <w:ind w:left="25" w:right="2"/>
              <w:jc w:val="center"/>
              <w:rPr>
                <w:sz w:val="24"/>
              </w:rPr>
            </w:pPr>
            <w:r>
              <w:rPr>
                <w:color w:val="767070"/>
                <w:sz w:val="24"/>
              </w:rPr>
              <w:t>requisito</w:t>
            </w:r>
            <w:r>
              <w:rPr>
                <w:color w:val="767070"/>
                <w:spacing w:val="-3"/>
                <w:sz w:val="24"/>
              </w:rPr>
              <w:t xml:space="preserve"> </w:t>
            </w:r>
            <w:r>
              <w:rPr>
                <w:color w:val="767070"/>
                <w:sz w:val="24"/>
              </w:rPr>
              <w:t>realizarlo</w:t>
            </w:r>
            <w:r>
              <w:rPr>
                <w:color w:val="767070"/>
                <w:spacing w:val="-2"/>
                <w:sz w:val="24"/>
              </w:rPr>
              <w:t xml:space="preserve"> anualmente.</w:t>
            </w:r>
          </w:p>
        </w:tc>
      </w:tr>
      <w:tr w:rsidR="00C97102" w14:paraId="509BEC92" w14:textId="77777777">
        <w:trPr>
          <w:trHeight w:val="561"/>
        </w:trPr>
        <w:tc>
          <w:tcPr>
            <w:tcW w:w="1646" w:type="dxa"/>
          </w:tcPr>
          <w:p w14:paraId="3849AF31" w14:textId="77777777" w:rsidR="00C97102" w:rsidRDefault="00C97102">
            <w:pPr>
              <w:pStyle w:val="TableParagraph"/>
            </w:pPr>
          </w:p>
        </w:tc>
        <w:tc>
          <w:tcPr>
            <w:tcW w:w="568" w:type="dxa"/>
          </w:tcPr>
          <w:p w14:paraId="7DD2BC78" w14:textId="77777777" w:rsidR="00C97102" w:rsidRDefault="001C6A98">
            <w:pPr>
              <w:pStyle w:val="TableParagraph"/>
              <w:spacing w:before="73"/>
              <w:ind w:left="21" w:right="3"/>
              <w:jc w:val="center"/>
              <w:rPr>
                <w:sz w:val="24"/>
              </w:rPr>
            </w:pPr>
            <w:r>
              <w:rPr>
                <w:color w:val="767070"/>
                <w:spacing w:val="-5"/>
                <w:sz w:val="24"/>
              </w:rPr>
              <w:t>12</w:t>
            </w:r>
          </w:p>
        </w:tc>
        <w:tc>
          <w:tcPr>
            <w:tcW w:w="2409" w:type="dxa"/>
          </w:tcPr>
          <w:p w14:paraId="18954759" w14:textId="77777777" w:rsidR="00C97102" w:rsidRDefault="001C6A98">
            <w:pPr>
              <w:pStyle w:val="TableParagraph"/>
              <w:spacing w:before="73"/>
              <w:ind w:left="27" w:right="2"/>
              <w:jc w:val="center"/>
              <w:rPr>
                <w:b/>
                <w:sz w:val="24"/>
              </w:rPr>
            </w:pPr>
            <w:r>
              <w:rPr>
                <w:b/>
                <w:color w:val="767070"/>
                <w:spacing w:val="-2"/>
                <w:sz w:val="24"/>
              </w:rPr>
              <w:t>Absentismo</w:t>
            </w:r>
          </w:p>
        </w:tc>
        <w:tc>
          <w:tcPr>
            <w:tcW w:w="4447" w:type="dxa"/>
            <w:tcBorders>
              <w:right w:val="single" w:sz="8" w:space="0" w:color="000000"/>
            </w:tcBorders>
          </w:tcPr>
          <w:p w14:paraId="31DEEFA2" w14:textId="77777777" w:rsidR="00C97102" w:rsidRDefault="001C6A98">
            <w:pPr>
              <w:pStyle w:val="TableParagraph"/>
              <w:spacing w:before="73"/>
              <w:ind w:left="89" w:right="64"/>
              <w:jc w:val="center"/>
              <w:rPr>
                <w:sz w:val="24"/>
              </w:rPr>
            </w:pPr>
            <w:r>
              <w:rPr>
                <w:color w:val="767070"/>
                <w:sz w:val="24"/>
              </w:rPr>
              <w:t>Anexo</w:t>
            </w:r>
            <w:r>
              <w:rPr>
                <w:color w:val="767070"/>
                <w:spacing w:val="-2"/>
                <w:sz w:val="24"/>
              </w:rPr>
              <w:t xml:space="preserve"> </w:t>
            </w:r>
            <w:r>
              <w:rPr>
                <w:color w:val="767070"/>
                <w:sz w:val="24"/>
              </w:rPr>
              <w:t>resultados:</w:t>
            </w:r>
            <w:r>
              <w:rPr>
                <w:color w:val="767070"/>
                <w:spacing w:val="-2"/>
                <w:sz w:val="24"/>
              </w:rPr>
              <w:t xml:space="preserve"> </w:t>
            </w:r>
            <w:r>
              <w:rPr>
                <w:color w:val="767070"/>
                <w:sz w:val="24"/>
              </w:rPr>
              <w:t>enero-noviembre,</w:t>
            </w:r>
            <w:r>
              <w:rPr>
                <w:color w:val="767070"/>
                <w:spacing w:val="-2"/>
                <w:sz w:val="24"/>
              </w:rPr>
              <w:t xml:space="preserve"> 2024.</w:t>
            </w:r>
          </w:p>
        </w:tc>
      </w:tr>
      <w:tr w:rsidR="00C97102" w14:paraId="3A0DB7C2" w14:textId="77777777">
        <w:trPr>
          <w:trHeight w:val="568"/>
        </w:trPr>
        <w:tc>
          <w:tcPr>
            <w:tcW w:w="1646" w:type="dxa"/>
            <w:shd w:val="clear" w:color="auto" w:fill="9BC2E6"/>
          </w:tcPr>
          <w:p w14:paraId="08CF8B43" w14:textId="77777777" w:rsidR="00C97102" w:rsidRDefault="00C97102">
            <w:pPr>
              <w:pStyle w:val="TableParagraph"/>
            </w:pPr>
          </w:p>
        </w:tc>
        <w:tc>
          <w:tcPr>
            <w:tcW w:w="568" w:type="dxa"/>
            <w:shd w:val="clear" w:color="auto" w:fill="9BC2E6"/>
          </w:tcPr>
          <w:p w14:paraId="1D1E443C" w14:textId="77777777" w:rsidR="00C97102" w:rsidRDefault="001C6A98">
            <w:pPr>
              <w:pStyle w:val="TableParagraph"/>
              <w:spacing w:before="75"/>
              <w:ind w:left="21" w:right="3"/>
              <w:jc w:val="center"/>
              <w:rPr>
                <w:sz w:val="24"/>
              </w:rPr>
            </w:pPr>
            <w:r>
              <w:rPr>
                <w:color w:val="767070"/>
                <w:spacing w:val="-5"/>
                <w:sz w:val="24"/>
              </w:rPr>
              <w:t>13</w:t>
            </w:r>
          </w:p>
        </w:tc>
        <w:tc>
          <w:tcPr>
            <w:tcW w:w="2409" w:type="dxa"/>
            <w:shd w:val="clear" w:color="auto" w:fill="9BC2E6"/>
          </w:tcPr>
          <w:p w14:paraId="2D2C82CC" w14:textId="77777777" w:rsidR="00C97102" w:rsidRDefault="001C6A98">
            <w:pPr>
              <w:pStyle w:val="TableParagraph"/>
              <w:spacing w:before="75"/>
              <w:ind w:left="25" w:right="6"/>
              <w:jc w:val="center"/>
              <w:rPr>
                <w:b/>
                <w:sz w:val="24"/>
              </w:rPr>
            </w:pPr>
            <w:r>
              <w:rPr>
                <w:b/>
                <w:color w:val="767070"/>
                <w:sz w:val="24"/>
              </w:rPr>
              <w:t>Rotación</w:t>
            </w:r>
            <w:r>
              <w:rPr>
                <w:b/>
                <w:color w:val="767070"/>
                <w:spacing w:val="-1"/>
                <w:sz w:val="24"/>
              </w:rPr>
              <w:t xml:space="preserve"> </w:t>
            </w:r>
            <w:r>
              <w:rPr>
                <w:b/>
                <w:color w:val="767070"/>
                <w:sz w:val="24"/>
              </w:rPr>
              <w:t>de</w:t>
            </w:r>
            <w:r>
              <w:rPr>
                <w:b/>
                <w:color w:val="767070"/>
                <w:spacing w:val="-2"/>
                <w:sz w:val="24"/>
              </w:rPr>
              <w:t xml:space="preserve"> Personal</w:t>
            </w:r>
          </w:p>
        </w:tc>
        <w:tc>
          <w:tcPr>
            <w:tcW w:w="4447" w:type="dxa"/>
            <w:shd w:val="clear" w:color="auto" w:fill="9BC2E6"/>
          </w:tcPr>
          <w:p w14:paraId="1FA28D26" w14:textId="77777777" w:rsidR="00C97102" w:rsidRDefault="001C6A98">
            <w:pPr>
              <w:pStyle w:val="TableParagraph"/>
              <w:spacing w:before="75"/>
              <w:ind w:left="25" w:right="4"/>
              <w:jc w:val="center"/>
              <w:rPr>
                <w:sz w:val="24"/>
              </w:rPr>
            </w:pPr>
            <w:r>
              <w:rPr>
                <w:color w:val="767070"/>
                <w:sz w:val="24"/>
              </w:rPr>
              <w:t>Anexo</w:t>
            </w:r>
            <w:r>
              <w:rPr>
                <w:color w:val="767070"/>
                <w:spacing w:val="-3"/>
                <w:sz w:val="24"/>
              </w:rPr>
              <w:t xml:space="preserve"> </w:t>
            </w:r>
            <w:r>
              <w:rPr>
                <w:color w:val="767070"/>
                <w:sz w:val="24"/>
              </w:rPr>
              <w:t>Resultados:</w:t>
            </w:r>
            <w:r>
              <w:rPr>
                <w:color w:val="767070"/>
                <w:spacing w:val="-2"/>
                <w:sz w:val="24"/>
              </w:rPr>
              <w:t xml:space="preserve"> </w:t>
            </w:r>
            <w:r>
              <w:rPr>
                <w:color w:val="767070"/>
                <w:sz w:val="24"/>
              </w:rPr>
              <w:t>enero-noviembre,</w:t>
            </w:r>
            <w:r>
              <w:rPr>
                <w:color w:val="767070"/>
                <w:spacing w:val="-2"/>
                <w:sz w:val="24"/>
              </w:rPr>
              <w:t xml:space="preserve"> 2024.</w:t>
            </w:r>
          </w:p>
        </w:tc>
      </w:tr>
    </w:tbl>
    <w:p w14:paraId="3B4F55DC" w14:textId="77777777" w:rsidR="00C97102" w:rsidRDefault="00C97102">
      <w:pPr>
        <w:pStyle w:val="TableParagraph"/>
        <w:jc w:val="center"/>
        <w:rPr>
          <w:sz w:val="24"/>
        </w:rPr>
        <w:sectPr w:rsidR="00C97102">
          <w:type w:val="continuous"/>
          <w:pgSz w:w="12240" w:h="15840"/>
          <w:pgMar w:top="1420" w:right="1080" w:bottom="1240" w:left="1080" w:header="0" w:footer="1044" w:gutter="0"/>
          <w:cols w:space="720"/>
        </w:sectPr>
      </w:pP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46"/>
        <w:gridCol w:w="568"/>
        <w:gridCol w:w="2409"/>
        <w:gridCol w:w="4447"/>
      </w:tblGrid>
      <w:tr w:rsidR="00C97102" w14:paraId="4774E583" w14:textId="77777777">
        <w:trPr>
          <w:trHeight w:val="2899"/>
        </w:trPr>
        <w:tc>
          <w:tcPr>
            <w:tcW w:w="1646" w:type="dxa"/>
            <w:vMerge w:val="restart"/>
          </w:tcPr>
          <w:p w14:paraId="6D9D9E3A" w14:textId="77777777" w:rsidR="00C97102" w:rsidRDefault="00C97102">
            <w:pPr>
              <w:pStyle w:val="TableParagraph"/>
              <w:rPr>
                <w:b/>
                <w:sz w:val="24"/>
              </w:rPr>
            </w:pPr>
          </w:p>
          <w:p w14:paraId="52CC17F2" w14:textId="77777777" w:rsidR="00C97102" w:rsidRDefault="00C97102">
            <w:pPr>
              <w:pStyle w:val="TableParagraph"/>
              <w:rPr>
                <w:b/>
                <w:sz w:val="24"/>
              </w:rPr>
            </w:pPr>
          </w:p>
          <w:p w14:paraId="7ABF88EF" w14:textId="77777777" w:rsidR="00C97102" w:rsidRDefault="00C97102">
            <w:pPr>
              <w:pStyle w:val="TableParagraph"/>
              <w:rPr>
                <w:b/>
                <w:sz w:val="24"/>
              </w:rPr>
            </w:pPr>
          </w:p>
          <w:p w14:paraId="20F539DA" w14:textId="77777777" w:rsidR="00C97102" w:rsidRDefault="00C97102">
            <w:pPr>
              <w:pStyle w:val="TableParagraph"/>
              <w:rPr>
                <w:b/>
                <w:sz w:val="24"/>
              </w:rPr>
            </w:pPr>
          </w:p>
          <w:p w14:paraId="7AB931F0" w14:textId="77777777" w:rsidR="00C97102" w:rsidRDefault="00C97102">
            <w:pPr>
              <w:pStyle w:val="TableParagraph"/>
              <w:rPr>
                <w:b/>
                <w:sz w:val="24"/>
              </w:rPr>
            </w:pPr>
          </w:p>
          <w:p w14:paraId="2DBDCAE9" w14:textId="77777777" w:rsidR="00C97102" w:rsidRDefault="00C97102">
            <w:pPr>
              <w:pStyle w:val="TableParagraph"/>
              <w:rPr>
                <w:b/>
                <w:sz w:val="24"/>
              </w:rPr>
            </w:pPr>
          </w:p>
          <w:p w14:paraId="651E16E6" w14:textId="77777777" w:rsidR="00C97102" w:rsidRDefault="00C97102">
            <w:pPr>
              <w:pStyle w:val="TableParagraph"/>
              <w:spacing w:before="143"/>
              <w:rPr>
                <w:b/>
                <w:sz w:val="24"/>
              </w:rPr>
            </w:pPr>
          </w:p>
          <w:p w14:paraId="4E614F9E" w14:textId="77777777" w:rsidR="00C97102" w:rsidRDefault="001C6A98">
            <w:pPr>
              <w:pStyle w:val="TableParagraph"/>
              <w:spacing w:line="360" w:lineRule="auto"/>
              <w:ind w:left="167" w:firstLine="115"/>
              <w:rPr>
                <w:b/>
                <w:sz w:val="24"/>
              </w:rPr>
            </w:pPr>
            <w:r>
              <w:rPr>
                <w:b/>
                <w:color w:val="767070"/>
                <w:sz w:val="24"/>
              </w:rPr>
              <w:t xml:space="preserve">Gestión de </w:t>
            </w:r>
            <w:r>
              <w:rPr>
                <w:b/>
                <w:color w:val="767070"/>
                <w:spacing w:val="-2"/>
                <w:sz w:val="24"/>
              </w:rPr>
              <w:t>Rendimiento</w:t>
            </w:r>
          </w:p>
        </w:tc>
        <w:tc>
          <w:tcPr>
            <w:tcW w:w="568" w:type="dxa"/>
            <w:vMerge w:val="restart"/>
          </w:tcPr>
          <w:p w14:paraId="063846FB" w14:textId="77777777" w:rsidR="00C97102" w:rsidRDefault="00C97102">
            <w:pPr>
              <w:pStyle w:val="TableParagraph"/>
              <w:rPr>
                <w:b/>
                <w:sz w:val="24"/>
              </w:rPr>
            </w:pPr>
          </w:p>
          <w:p w14:paraId="3807B1D9" w14:textId="77777777" w:rsidR="00C97102" w:rsidRDefault="00C97102">
            <w:pPr>
              <w:pStyle w:val="TableParagraph"/>
              <w:rPr>
                <w:b/>
                <w:sz w:val="24"/>
              </w:rPr>
            </w:pPr>
          </w:p>
          <w:p w14:paraId="1A3EA12F" w14:textId="77777777" w:rsidR="00C97102" w:rsidRDefault="00C97102">
            <w:pPr>
              <w:pStyle w:val="TableParagraph"/>
              <w:rPr>
                <w:b/>
                <w:sz w:val="24"/>
              </w:rPr>
            </w:pPr>
          </w:p>
          <w:p w14:paraId="6FBA4942" w14:textId="77777777" w:rsidR="00C97102" w:rsidRDefault="00C97102">
            <w:pPr>
              <w:pStyle w:val="TableParagraph"/>
              <w:rPr>
                <w:b/>
                <w:sz w:val="24"/>
              </w:rPr>
            </w:pPr>
          </w:p>
          <w:p w14:paraId="58996A3A" w14:textId="77777777" w:rsidR="00C97102" w:rsidRDefault="00C97102">
            <w:pPr>
              <w:pStyle w:val="TableParagraph"/>
              <w:rPr>
                <w:b/>
                <w:sz w:val="24"/>
              </w:rPr>
            </w:pPr>
          </w:p>
          <w:p w14:paraId="108D19A6" w14:textId="77777777" w:rsidR="00C97102" w:rsidRDefault="00C97102">
            <w:pPr>
              <w:pStyle w:val="TableParagraph"/>
              <w:rPr>
                <w:b/>
                <w:sz w:val="24"/>
              </w:rPr>
            </w:pPr>
          </w:p>
          <w:p w14:paraId="101DC256" w14:textId="77777777" w:rsidR="00C97102" w:rsidRDefault="00C97102">
            <w:pPr>
              <w:pStyle w:val="TableParagraph"/>
              <w:rPr>
                <w:b/>
                <w:sz w:val="24"/>
              </w:rPr>
            </w:pPr>
          </w:p>
          <w:p w14:paraId="60B5063A" w14:textId="77777777" w:rsidR="00C97102" w:rsidRDefault="00C97102">
            <w:pPr>
              <w:pStyle w:val="TableParagraph"/>
              <w:spacing w:before="73"/>
              <w:rPr>
                <w:b/>
                <w:sz w:val="24"/>
              </w:rPr>
            </w:pPr>
          </w:p>
          <w:p w14:paraId="1BBCC6A0" w14:textId="77777777" w:rsidR="00C97102" w:rsidRDefault="001C6A98">
            <w:pPr>
              <w:pStyle w:val="TableParagraph"/>
              <w:spacing w:before="1"/>
              <w:ind w:left="168"/>
              <w:rPr>
                <w:sz w:val="24"/>
              </w:rPr>
            </w:pPr>
            <w:r>
              <w:rPr>
                <w:color w:val="767070"/>
                <w:spacing w:val="-5"/>
                <w:sz w:val="24"/>
              </w:rPr>
              <w:t>14</w:t>
            </w:r>
          </w:p>
        </w:tc>
        <w:tc>
          <w:tcPr>
            <w:tcW w:w="2409" w:type="dxa"/>
            <w:vMerge w:val="restart"/>
          </w:tcPr>
          <w:p w14:paraId="341C9CA7" w14:textId="77777777" w:rsidR="00C97102" w:rsidRDefault="00C97102">
            <w:pPr>
              <w:pStyle w:val="TableParagraph"/>
              <w:rPr>
                <w:b/>
                <w:sz w:val="24"/>
              </w:rPr>
            </w:pPr>
          </w:p>
          <w:p w14:paraId="48B272CE" w14:textId="77777777" w:rsidR="00C97102" w:rsidRDefault="00C97102">
            <w:pPr>
              <w:pStyle w:val="TableParagraph"/>
              <w:rPr>
                <w:b/>
                <w:sz w:val="24"/>
              </w:rPr>
            </w:pPr>
          </w:p>
          <w:p w14:paraId="00EB3543" w14:textId="77777777" w:rsidR="00C97102" w:rsidRDefault="00C97102">
            <w:pPr>
              <w:pStyle w:val="TableParagraph"/>
              <w:rPr>
                <w:b/>
                <w:sz w:val="24"/>
              </w:rPr>
            </w:pPr>
          </w:p>
          <w:p w14:paraId="5A66F872" w14:textId="77777777" w:rsidR="00C97102" w:rsidRDefault="00C97102">
            <w:pPr>
              <w:pStyle w:val="TableParagraph"/>
              <w:rPr>
                <w:b/>
                <w:sz w:val="24"/>
              </w:rPr>
            </w:pPr>
          </w:p>
          <w:p w14:paraId="3B561498" w14:textId="77777777" w:rsidR="00C97102" w:rsidRDefault="00C97102">
            <w:pPr>
              <w:pStyle w:val="TableParagraph"/>
              <w:rPr>
                <w:b/>
                <w:sz w:val="24"/>
              </w:rPr>
            </w:pPr>
          </w:p>
          <w:p w14:paraId="7060CEBA" w14:textId="77777777" w:rsidR="00C97102" w:rsidRDefault="00C97102">
            <w:pPr>
              <w:pStyle w:val="TableParagraph"/>
              <w:rPr>
                <w:b/>
                <w:sz w:val="24"/>
              </w:rPr>
            </w:pPr>
          </w:p>
          <w:p w14:paraId="4CE7A8A9" w14:textId="77777777" w:rsidR="00C97102" w:rsidRDefault="00C97102">
            <w:pPr>
              <w:pStyle w:val="TableParagraph"/>
              <w:spacing w:before="143"/>
              <w:rPr>
                <w:b/>
                <w:sz w:val="24"/>
              </w:rPr>
            </w:pPr>
          </w:p>
          <w:p w14:paraId="6E3E353B" w14:textId="77777777" w:rsidR="00C97102" w:rsidRDefault="001C6A98">
            <w:pPr>
              <w:pStyle w:val="TableParagraph"/>
              <w:spacing w:line="360" w:lineRule="auto"/>
              <w:ind w:left="623" w:right="93" w:hanging="137"/>
              <w:rPr>
                <w:b/>
                <w:sz w:val="24"/>
              </w:rPr>
            </w:pPr>
            <w:r>
              <w:rPr>
                <w:b/>
                <w:color w:val="767070"/>
                <w:sz w:val="24"/>
              </w:rPr>
              <w:t>Evaluación</w:t>
            </w:r>
            <w:r>
              <w:rPr>
                <w:b/>
                <w:color w:val="767070"/>
                <w:spacing w:val="-15"/>
                <w:sz w:val="24"/>
              </w:rPr>
              <w:t xml:space="preserve"> </w:t>
            </w:r>
            <w:r>
              <w:rPr>
                <w:b/>
                <w:color w:val="767070"/>
                <w:sz w:val="24"/>
              </w:rPr>
              <w:t xml:space="preserve">de </w:t>
            </w:r>
            <w:r>
              <w:rPr>
                <w:b/>
                <w:color w:val="767070"/>
                <w:spacing w:val="-2"/>
                <w:sz w:val="24"/>
              </w:rPr>
              <w:t>Desempeño</w:t>
            </w:r>
          </w:p>
        </w:tc>
        <w:tc>
          <w:tcPr>
            <w:tcW w:w="4447" w:type="dxa"/>
            <w:tcBorders>
              <w:right w:val="single" w:sz="8" w:space="0" w:color="000000"/>
            </w:tcBorders>
          </w:tcPr>
          <w:p w14:paraId="638D1078" w14:textId="77777777" w:rsidR="00C97102" w:rsidRDefault="001C6A98">
            <w:pPr>
              <w:pStyle w:val="TableParagraph"/>
              <w:spacing w:line="360" w:lineRule="auto"/>
              <w:ind w:left="89" w:right="57"/>
              <w:jc w:val="center"/>
              <w:rPr>
                <w:sz w:val="24"/>
              </w:rPr>
            </w:pPr>
            <w:r>
              <w:rPr>
                <w:color w:val="767070"/>
                <w:sz w:val="24"/>
              </w:rPr>
              <w:t>Evaluación</w:t>
            </w:r>
            <w:r>
              <w:rPr>
                <w:color w:val="767070"/>
                <w:spacing w:val="-13"/>
                <w:sz w:val="24"/>
              </w:rPr>
              <w:t xml:space="preserve"> </w:t>
            </w:r>
            <w:r>
              <w:rPr>
                <w:color w:val="767070"/>
                <w:sz w:val="24"/>
              </w:rPr>
              <w:t>de</w:t>
            </w:r>
            <w:r>
              <w:rPr>
                <w:color w:val="767070"/>
                <w:spacing w:val="-13"/>
                <w:sz w:val="24"/>
              </w:rPr>
              <w:t xml:space="preserve"> </w:t>
            </w:r>
            <w:r>
              <w:rPr>
                <w:color w:val="767070"/>
                <w:sz w:val="24"/>
              </w:rPr>
              <w:t>desempeño</w:t>
            </w:r>
            <w:r>
              <w:rPr>
                <w:color w:val="767070"/>
                <w:spacing w:val="-13"/>
                <w:sz w:val="24"/>
              </w:rPr>
              <w:t xml:space="preserve"> </w:t>
            </w:r>
            <w:r>
              <w:rPr>
                <w:color w:val="767070"/>
                <w:sz w:val="24"/>
              </w:rPr>
              <w:t>enero-diciembre 2024, fue</w:t>
            </w:r>
            <w:r>
              <w:rPr>
                <w:color w:val="767070"/>
                <w:spacing w:val="-1"/>
                <w:sz w:val="24"/>
              </w:rPr>
              <w:t xml:space="preserve"> </w:t>
            </w:r>
            <w:r>
              <w:rPr>
                <w:color w:val="767070"/>
                <w:sz w:val="24"/>
              </w:rPr>
              <w:t>realizada, mediante acuerdos del desempeño laboral para un total de 888 servidores. El pago del Incentivo por Rendimiento Individual fue ejecutado en octubre 2024.</w:t>
            </w:r>
          </w:p>
          <w:p w14:paraId="35BDA522" w14:textId="77777777" w:rsidR="00C97102" w:rsidRDefault="001C6A98">
            <w:pPr>
              <w:pStyle w:val="TableParagraph"/>
              <w:ind w:left="89" w:right="66"/>
              <w:jc w:val="center"/>
              <w:rPr>
                <w:sz w:val="24"/>
              </w:rPr>
            </w:pPr>
            <w:r>
              <w:rPr>
                <w:color w:val="767070"/>
                <w:sz w:val="24"/>
              </w:rPr>
              <w:t>Evidencias</w:t>
            </w:r>
            <w:r>
              <w:rPr>
                <w:color w:val="767070"/>
                <w:spacing w:val="-2"/>
                <w:sz w:val="24"/>
              </w:rPr>
              <w:t xml:space="preserve"> </w:t>
            </w:r>
            <w:r>
              <w:rPr>
                <w:color w:val="767070"/>
                <w:sz w:val="24"/>
              </w:rPr>
              <w:t>cargadas</w:t>
            </w:r>
            <w:r>
              <w:rPr>
                <w:color w:val="767070"/>
                <w:spacing w:val="-2"/>
                <w:sz w:val="24"/>
              </w:rPr>
              <w:t xml:space="preserve"> </w:t>
            </w:r>
            <w:r>
              <w:rPr>
                <w:color w:val="767070"/>
                <w:sz w:val="24"/>
              </w:rPr>
              <w:t>al</w:t>
            </w:r>
            <w:r>
              <w:rPr>
                <w:color w:val="767070"/>
                <w:spacing w:val="-1"/>
                <w:sz w:val="24"/>
              </w:rPr>
              <w:t xml:space="preserve"> </w:t>
            </w:r>
            <w:r>
              <w:rPr>
                <w:color w:val="767070"/>
                <w:spacing w:val="-2"/>
                <w:sz w:val="24"/>
              </w:rPr>
              <w:t>SISMAP.</w:t>
            </w:r>
          </w:p>
        </w:tc>
      </w:tr>
      <w:tr w:rsidR="00C97102" w14:paraId="1ACD5849" w14:textId="77777777">
        <w:trPr>
          <w:trHeight w:val="2068"/>
        </w:trPr>
        <w:tc>
          <w:tcPr>
            <w:tcW w:w="1646" w:type="dxa"/>
            <w:vMerge/>
            <w:tcBorders>
              <w:top w:val="nil"/>
            </w:tcBorders>
          </w:tcPr>
          <w:p w14:paraId="6A95BC76" w14:textId="77777777" w:rsidR="00C97102" w:rsidRDefault="00C97102">
            <w:pPr>
              <w:rPr>
                <w:sz w:val="2"/>
                <w:szCs w:val="2"/>
              </w:rPr>
            </w:pPr>
          </w:p>
        </w:tc>
        <w:tc>
          <w:tcPr>
            <w:tcW w:w="568" w:type="dxa"/>
            <w:vMerge/>
            <w:tcBorders>
              <w:top w:val="nil"/>
            </w:tcBorders>
          </w:tcPr>
          <w:p w14:paraId="0D6BEDF6" w14:textId="77777777" w:rsidR="00C97102" w:rsidRDefault="00C97102">
            <w:pPr>
              <w:rPr>
                <w:sz w:val="2"/>
                <w:szCs w:val="2"/>
              </w:rPr>
            </w:pPr>
          </w:p>
        </w:tc>
        <w:tc>
          <w:tcPr>
            <w:tcW w:w="2409" w:type="dxa"/>
            <w:vMerge/>
            <w:tcBorders>
              <w:top w:val="nil"/>
            </w:tcBorders>
          </w:tcPr>
          <w:p w14:paraId="0094A9D9" w14:textId="77777777" w:rsidR="00C97102" w:rsidRDefault="00C97102">
            <w:pPr>
              <w:rPr>
                <w:sz w:val="2"/>
                <w:szCs w:val="2"/>
              </w:rPr>
            </w:pPr>
          </w:p>
        </w:tc>
        <w:tc>
          <w:tcPr>
            <w:tcW w:w="4447" w:type="dxa"/>
            <w:tcBorders>
              <w:right w:val="single" w:sz="8" w:space="0" w:color="000000"/>
            </w:tcBorders>
          </w:tcPr>
          <w:p w14:paraId="62449524" w14:textId="77777777" w:rsidR="00C97102" w:rsidRDefault="001C6A98">
            <w:pPr>
              <w:pStyle w:val="TableParagraph"/>
              <w:spacing w:line="360" w:lineRule="auto"/>
              <w:ind w:left="89" w:right="59"/>
              <w:jc w:val="center"/>
              <w:rPr>
                <w:sz w:val="24"/>
              </w:rPr>
            </w:pPr>
            <w:r>
              <w:rPr>
                <w:color w:val="767070"/>
                <w:sz w:val="24"/>
              </w:rPr>
              <w:t>Acuerdos del desempeño laboral por resultados 2024. Se reportaron 888 colaboradores</w:t>
            </w:r>
            <w:r>
              <w:rPr>
                <w:color w:val="767070"/>
                <w:spacing w:val="-9"/>
                <w:sz w:val="24"/>
              </w:rPr>
              <w:t xml:space="preserve"> </w:t>
            </w:r>
            <w:r>
              <w:rPr>
                <w:color w:val="767070"/>
                <w:sz w:val="24"/>
              </w:rPr>
              <w:t>en</w:t>
            </w:r>
            <w:r>
              <w:rPr>
                <w:color w:val="767070"/>
                <w:spacing w:val="-9"/>
                <w:sz w:val="24"/>
              </w:rPr>
              <w:t xml:space="preserve"> </w:t>
            </w:r>
            <w:r>
              <w:rPr>
                <w:color w:val="767070"/>
                <w:sz w:val="24"/>
              </w:rPr>
              <w:t>tres</w:t>
            </w:r>
            <w:r>
              <w:rPr>
                <w:color w:val="767070"/>
                <w:spacing w:val="-9"/>
                <w:sz w:val="24"/>
              </w:rPr>
              <w:t xml:space="preserve"> </w:t>
            </w:r>
            <w:r>
              <w:rPr>
                <w:color w:val="767070"/>
                <w:sz w:val="24"/>
              </w:rPr>
              <w:t>(3)</w:t>
            </w:r>
            <w:r>
              <w:rPr>
                <w:color w:val="767070"/>
                <w:spacing w:val="-9"/>
                <w:sz w:val="24"/>
              </w:rPr>
              <w:t xml:space="preserve"> </w:t>
            </w:r>
            <w:r>
              <w:rPr>
                <w:color w:val="767070"/>
                <w:sz w:val="24"/>
              </w:rPr>
              <w:t>Relaciones</w:t>
            </w:r>
            <w:r>
              <w:rPr>
                <w:color w:val="767070"/>
                <w:spacing w:val="-9"/>
                <w:sz w:val="24"/>
              </w:rPr>
              <w:t xml:space="preserve"> </w:t>
            </w:r>
            <w:r>
              <w:rPr>
                <w:color w:val="767070"/>
                <w:sz w:val="24"/>
              </w:rPr>
              <w:t>de inclusiones enviadas al MAP.</w:t>
            </w:r>
          </w:p>
          <w:p w14:paraId="7C1A5F77" w14:textId="77777777" w:rsidR="00C97102" w:rsidRDefault="001C6A98">
            <w:pPr>
              <w:pStyle w:val="TableParagraph"/>
              <w:ind w:left="89" w:right="66"/>
              <w:jc w:val="center"/>
              <w:rPr>
                <w:sz w:val="24"/>
              </w:rPr>
            </w:pPr>
            <w:r>
              <w:rPr>
                <w:color w:val="767070"/>
                <w:sz w:val="24"/>
              </w:rPr>
              <w:t>Evidencias</w:t>
            </w:r>
            <w:r>
              <w:rPr>
                <w:color w:val="767070"/>
                <w:spacing w:val="-2"/>
                <w:sz w:val="24"/>
              </w:rPr>
              <w:t xml:space="preserve"> </w:t>
            </w:r>
            <w:r>
              <w:rPr>
                <w:color w:val="767070"/>
                <w:sz w:val="24"/>
              </w:rPr>
              <w:t>cargadas</w:t>
            </w:r>
            <w:r>
              <w:rPr>
                <w:color w:val="767070"/>
                <w:spacing w:val="-2"/>
                <w:sz w:val="24"/>
              </w:rPr>
              <w:t xml:space="preserve"> </w:t>
            </w:r>
            <w:r>
              <w:rPr>
                <w:color w:val="767070"/>
                <w:sz w:val="24"/>
              </w:rPr>
              <w:t>al</w:t>
            </w:r>
            <w:r>
              <w:rPr>
                <w:color w:val="767070"/>
                <w:spacing w:val="-1"/>
                <w:sz w:val="24"/>
              </w:rPr>
              <w:t xml:space="preserve"> </w:t>
            </w:r>
            <w:r>
              <w:rPr>
                <w:color w:val="767070"/>
                <w:spacing w:val="-2"/>
                <w:sz w:val="24"/>
              </w:rPr>
              <w:t>SISMAP.</w:t>
            </w:r>
          </w:p>
        </w:tc>
      </w:tr>
      <w:tr w:rsidR="00C97102" w14:paraId="55B9EB8F" w14:textId="77777777">
        <w:trPr>
          <w:trHeight w:val="1242"/>
        </w:trPr>
        <w:tc>
          <w:tcPr>
            <w:tcW w:w="1646" w:type="dxa"/>
            <w:shd w:val="clear" w:color="auto" w:fill="9BC2E6"/>
          </w:tcPr>
          <w:p w14:paraId="52C0AC54" w14:textId="77777777" w:rsidR="00C97102" w:rsidRDefault="00C97102">
            <w:pPr>
              <w:pStyle w:val="TableParagraph"/>
            </w:pPr>
          </w:p>
        </w:tc>
        <w:tc>
          <w:tcPr>
            <w:tcW w:w="568" w:type="dxa"/>
            <w:shd w:val="clear" w:color="auto" w:fill="9BC2E6"/>
          </w:tcPr>
          <w:p w14:paraId="449FFB1E" w14:textId="77777777" w:rsidR="00C97102" w:rsidRDefault="00C97102">
            <w:pPr>
              <w:pStyle w:val="TableParagraph"/>
              <w:spacing w:before="138"/>
              <w:rPr>
                <w:b/>
                <w:sz w:val="24"/>
              </w:rPr>
            </w:pPr>
          </w:p>
          <w:p w14:paraId="48717741" w14:textId="77777777" w:rsidR="00C97102" w:rsidRDefault="001C6A98">
            <w:pPr>
              <w:pStyle w:val="TableParagraph"/>
              <w:ind w:left="21" w:right="3"/>
              <w:jc w:val="center"/>
              <w:rPr>
                <w:sz w:val="24"/>
              </w:rPr>
            </w:pPr>
            <w:r>
              <w:rPr>
                <w:color w:val="767070"/>
                <w:spacing w:val="-5"/>
                <w:sz w:val="24"/>
              </w:rPr>
              <w:t>15</w:t>
            </w:r>
          </w:p>
        </w:tc>
        <w:tc>
          <w:tcPr>
            <w:tcW w:w="2409" w:type="dxa"/>
            <w:shd w:val="clear" w:color="auto" w:fill="9BC2E6"/>
          </w:tcPr>
          <w:p w14:paraId="43F8CBC9" w14:textId="77777777" w:rsidR="00C97102" w:rsidRDefault="001C6A98">
            <w:pPr>
              <w:pStyle w:val="TableParagraph"/>
              <w:spacing w:line="275" w:lineRule="exact"/>
              <w:ind w:left="327" w:firstLine="314"/>
              <w:rPr>
                <w:b/>
                <w:sz w:val="24"/>
              </w:rPr>
            </w:pPr>
            <w:r>
              <w:rPr>
                <w:b/>
                <w:color w:val="767070"/>
                <w:spacing w:val="-2"/>
                <w:sz w:val="24"/>
              </w:rPr>
              <w:t>Empleados</w:t>
            </w:r>
          </w:p>
          <w:p w14:paraId="3AAEA953" w14:textId="77777777" w:rsidR="00C97102" w:rsidRDefault="001C6A98">
            <w:pPr>
              <w:pStyle w:val="TableParagraph"/>
              <w:spacing w:before="5" w:line="410" w:lineRule="atLeast"/>
              <w:ind w:left="253" w:right="229" w:firstLine="74"/>
              <w:rPr>
                <w:b/>
                <w:sz w:val="24"/>
              </w:rPr>
            </w:pPr>
            <w:r>
              <w:rPr>
                <w:b/>
                <w:color w:val="767070"/>
                <w:sz w:val="24"/>
              </w:rPr>
              <w:t>Reconocidos Con Medalla</w:t>
            </w:r>
            <w:r>
              <w:rPr>
                <w:b/>
                <w:color w:val="767070"/>
                <w:spacing w:val="-1"/>
                <w:sz w:val="24"/>
              </w:rPr>
              <w:t xml:space="preserve"> </w:t>
            </w:r>
            <w:r>
              <w:rPr>
                <w:b/>
                <w:color w:val="767070"/>
                <w:sz w:val="24"/>
              </w:rPr>
              <w:t>al</w:t>
            </w:r>
            <w:r>
              <w:rPr>
                <w:b/>
                <w:color w:val="767070"/>
                <w:spacing w:val="-1"/>
                <w:sz w:val="24"/>
              </w:rPr>
              <w:t xml:space="preserve"> </w:t>
            </w:r>
            <w:r>
              <w:rPr>
                <w:b/>
                <w:color w:val="767070"/>
                <w:spacing w:val="-2"/>
                <w:sz w:val="24"/>
              </w:rPr>
              <w:t>Mérito.</w:t>
            </w:r>
          </w:p>
        </w:tc>
        <w:tc>
          <w:tcPr>
            <w:tcW w:w="4447" w:type="dxa"/>
            <w:shd w:val="clear" w:color="auto" w:fill="9BC2E6"/>
          </w:tcPr>
          <w:p w14:paraId="59A29DAF" w14:textId="77777777" w:rsidR="00C97102" w:rsidRDefault="001C6A98">
            <w:pPr>
              <w:pStyle w:val="TableParagraph"/>
              <w:spacing w:line="275" w:lineRule="exact"/>
              <w:ind w:left="177" w:firstLine="93"/>
              <w:rPr>
                <w:sz w:val="24"/>
              </w:rPr>
            </w:pPr>
            <w:r>
              <w:rPr>
                <w:color w:val="767070"/>
                <w:sz w:val="24"/>
              </w:rPr>
              <w:t>A la</w:t>
            </w:r>
            <w:r>
              <w:rPr>
                <w:color w:val="767070"/>
                <w:spacing w:val="-1"/>
                <w:sz w:val="24"/>
              </w:rPr>
              <w:t xml:space="preserve"> </w:t>
            </w:r>
            <w:r>
              <w:rPr>
                <w:color w:val="767070"/>
                <w:sz w:val="24"/>
              </w:rPr>
              <w:t>espera de</w:t>
            </w:r>
            <w:r>
              <w:rPr>
                <w:color w:val="767070"/>
                <w:spacing w:val="-1"/>
                <w:sz w:val="24"/>
              </w:rPr>
              <w:t xml:space="preserve"> </w:t>
            </w:r>
            <w:r>
              <w:rPr>
                <w:color w:val="767070"/>
                <w:sz w:val="24"/>
              </w:rPr>
              <w:t>que</w:t>
            </w:r>
            <w:r>
              <w:rPr>
                <w:color w:val="767070"/>
                <w:spacing w:val="-1"/>
                <w:sz w:val="24"/>
              </w:rPr>
              <w:t xml:space="preserve"> </w:t>
            </w:r>
            <w:r>
              <w:rPr>
                <w:color w:val="767070"/>
                <w:sz w:val="24"/>
              </w:rPr>
              <w:t>nuevos</w:t>
            </w:r>
            <w:r>
              <w:rPr>
                <w:color w:val="767070"/>
                <w:spacing w:val="2"/>
                <w:sz w:val="24"/>
              </w:rPr>
              <w:t xml:space="preserve"> </w:t>
            </w:r>
            <w:r>
              <w:rPr>
                <w:color w:val="767070"/>
                <w:spacing w:val="-2"/>
                <w:sz w:val="24"/>
              </w:rPr>
              <w:t>colaboradores</w:t>
            </w:r>
          </w:p>
          <w:p w14:paraId="4E8815D2" w14:textId="77777777" w:rsidR="00C97102" w:rsidRDefault="001C6A98">
            <w:pPr>
              <w:pStyle w:val="TableParagraph"/>
              <w:spacing w:before="5" w:line="410" w:lineRule="atLeast"/>
              <w:ind w:left="1756" w:right="44" w:hanging="1580"/>
              <w:rPr>
                <w:sz w:val="24"/>
              </w:rPr>
            </w:pPr>
            <w:r>
              <w:rPr>
                <w:color w:val="767070"/>
                <w:sz w:val="24"/>
              </w:rPr>
              <w:t>clasifiquen</w:t>
            </w:r>
            <w:r>
              <w:rPr>
                <w:color w:val="767070"/>
                <w:spacing w:val="-7"/>
                <w:sz w:val="24"/>
              </w:rPr>
              <w:t xml:space="preserve"> </w:t>
            </w:r>
            <w:r>
              <w:rPr>
                <w:color w:val="767070"/>
                <w:sz w:val="24"/>
              </w:rPr>
              <w:t>con</w:t>
            </w:r>
            <w:r>
              <w:rPr>
                <w:color w:val="767070"/>
                <w:spacing w:val="-6"/>
                <w:sz w:val="24"/>
              </w:rPr>
              <w:t xml:space="preserve"> </w:t>
            </w:r>
            <w:r>
              <w:rPr>
                <w:color w:val="767070"/>
                <w:sz w:val="24"/>
              </w:rPr>
              <w:t>el</w:t>
            </w:r>
            <w:r>
              <w:rPr>
                <w:color w:val="767070"/>
                <w:spacing w:val="-7"/>
                <w:sz w:val="24"/>
              </w:rPr>
              <w:t xml:space="preserve"> </w:t>
            </w:r>
            <w:r>
              <w:rPr>
                <w:color w:val="767070"/>
                <w:sz w:val="24"/>
              </w:rPr>
              <w:t>tiempo</w:t>
            </w:r>
            <w:r>
              <w:rPr>
                <w:color w:val="767070"/>
                <w:spacing w:val="-8"/>
                <w:sz w:val="24"/>
              </w:rPr>
              <w:t xml:space="preserve"> </w:t>
            </w:r>
            <w:r>
              <w:rPr>
                <w:color w:val="767070"/>
                <w:sz w:val="24"/>
              </w:rPr>
              <w:t>de</w:t>
            </w:r>
            <w:r>
              <w:rPr>
                <w:color w:val="767070"/>
                <w:spacing w:val="-8"/>
                <w:sz w:val="24"/>
              </w:rPr>
              <w:t xml:space="preserve"> </w:t>
            </w:r>
            <w:r>
              <w:rPr>
                <w:color w:val="767070"/>
                <w:sz w:val="24"/>
              </w:rPr>
              <w:t>antigüedad</w:t>
            </w:r>
            <w:r>
              <w:rPr>
                <w:color w:val="767070"/>
                <w:spacing w:val="-6"/>
                <w:sz w:val="24"/>
              </w:rPr>
              <w:t xml:space="preserve"> </w:t>
            </w:r>
            <w:r>
              <w:rPr>
                <w:color w:val="767070"/>
                <w:sz w:val="24"/>
              </w:rPr>
              <w:t>en el Estado.</w:t>
            </w:r>
          </w:p>
        </w:tc>
      </w:tr>
      <w:tr w:rsidR="00C97102" w14:paraId="43573FC5" w14:textId="77777777">
        <w:trPr>
          <w:trHeight w:val="4553"/>
        </w:trPr>
        <w:tc>
          <w:tcPr>
            <w:tcW w:w="1646" w:type="dxa"/>
          </w:tcPr>
          <w:p w14:paraId="588EB7B9" w14:textId="77777777" w:rsidR="00C97102" w:rsidRDefault="00C97102">
            <w:pPr>
              <w:pStyle w:val="TableParagraph"/>
            </w:pPr>
          </w:p>
        </w:tc>
        <w:tc>
          <w:tcPr>
            <w:tcW w:w="568" w:type="dxa"/>
          </w:tcPr>
          <w:p w14:paraId="762B07D3" w14:textId="77777777" w:rsidR="00C97102" w:rsidRDefault="00C97102">
            <w:pPr>
              <w:pStyle w:val="TableParagraph"/>
              <w:rPr>
                <w:b/>
                <w:sz w:val="24"/>
              </w:rPr>
            </w:pPr>
          </w:p>
          <w:p w14:paraId="6BD81EC3" w14:textId="77777777" w:rsidR="00C97102" w:rsidRDefault="00C97102">
            <w:pPr>
              <w:pStyle w:val="TableParagraph"/>
              <w:rPr>
                <w:b/>
                <w:sz w:val="24"/>
              </w:rPr>
            </w:pPr>
          </w:p>
          <w:p w14:paraId="5D211B72" w14:textId="77777777" w:rsidR="00C97102" w:rsidRDefault="00C97102">
            <w:pPr>
              <w:pStyle w:val="TableParagraph"/>
              <w:rPr>
                <w:b/>
                <w:sz w:val="24"/>
              </w:rPr>
            </w:pPr>
          </w:p>
          <w:p w14:paraId="5A26C0F3" w14:textId="77777777" w:rsidR="00C97102" w:rsidRDefault="00C97102">
            <w:pPr>
              <w:pStyle w:val="TableParagraph"/>
              <w:rPr>
                <w:b/>
                <w:sz w:val="24"/>
              </w:rPr>
            </w:pPr>
          </w:p>
          <w:p w14:paraId="1BC510A2" w14:textId="77777777" w:rsidR="00C97102" w:rsidRDefault="00C97102">
            <w:pPr>
              <w:pStyle w:val="TableParagraph"/>
              <w:rPr>
                <w:b/>
                <w:sz w:val="24"/>
              </w:rPr>
            </w:pPr>
          </w:p>
          <w:p w14:paraId="721BCEF8" w14:textId="77777777" w:rsidR="00C97102" w:rsidRDefault="00C97102">
            <w:pPr>
              <w:pStyle w:val="TableParagraph"/>
              <w:rPr>
                <w:b/>
                <w:sz w:val="24"/>
              </w:rPr>
            </w:pPr>
          </w:p>
          <w:p w14:paraId="2FE0022C" w14:textId="77777777" w:rsidR="00C97102" w:rsidRDefault="00C97102">
            <w:pPr>
              <w:pStyle w:val="TableParagraph"/>
              <w:spacing w:before="136"/>
              <w:rPr>
                <w:b/>
                <w:sz w:val="24"/>
              </w:rPr>
            </w:pPr>
          </w:p>
          <w:p w14:paraId="3FC0120C" w14:textId="77777777" w:rsidR="00C97102" w:rsidRDefault="001C6A98">
            <w:pPr>
              <w:pStyle w:val="TableParagraph"/>
              <w:ind w:left="21" w:right="3"/>
              <w:jc w:val="center"/>
              <w:rPr>
                <w:sz w:val="24"/>
              </w:rPr>
            </w:pPr>
            <w:r>
              <w:rPr>
                <w:color w:val="767070"/>
                <w:spacing w:val="-5"/>
                <w:sz w:val="24"/>
              </w:rPr>
              <w:t>16</w:t>
            </w:r>
          </w:p>
        </w:tc>
        <w:tc>
          <w:tcPr>
            <w:tcW w:w="2409" w:type="dxa"/>
          </w:tcPr>
          <w:p w14:paraId="46813BD0" w14:textId="77777777" w:rsidR="00C97102" w:rsidRDefault="00C97102">
            <w:pPr>
              <w:pStyle w:val="TableParagraph"/>
              <w:rPr>
                <w:b/>
                <w:sz w:val="24"/>
              </w:rPr>
            </w:pPr>
          </w:p>
          <w:p w14:paraId="66E07227" w14:textId="77777777" w:rsidR="00C97102" w:rsidRDefault="00C97102">
            <w:pPr>
              <w:pStyle w:val="TableParagraph"/>
              <w:rPr>
                <w:b/>
                <w:sz w:val="24"/>
              </w:rPr>
            </w:pPr>
          </w:p>
          <w:p w14:paraId="4B8828F8" w14:textId="77777777" w:rsidR="00C97102" w:rsidRDefault="00C97102">
            <w:pPr>
              <w:pStyle w:val="TableParagraph"/>
              <w:rPr>
                <w:b/>
                <w:sz w:val="24"/>
              </w:rPr>
            </w:pPr>
          </w:p>
          <w:p w14:paraId="41989406" w14:textId="77777777" w:rsidR="00C97102" w:rsidRDefault="00C97102">
            <w:pPr>
              <w:pStyle w:val="TableParagraph"/>
              <w:rPr>
                <w:b/>
                <w:sz w:val="24"/>
              </w:rPr>
            </w:pPr>
          </w:p>
          <w:p w14:paraId="15739388" w14:textId="77777777" w:rsidR="00C97102" w:rsidRDefault="00C97102">
            <w:pPr>
              <w:pStyle w:val="TableParagraph"/>
              <w:rPr>
                <w:b/>
                <w:sz w:val="24"/>
              </w:rPr>
            </w:pPr>
          </w:p>
          <w:p w14:paraId="0DEF8AB9" w14:textId="77777777" w:rsidR="00C97102" w:rsidRDefault="00C97102">
            <w:pPr>
              <w:pStyle w:val="TableParagraph"/>
              <w:spacing w:before="205"/>
              <w:rPr>
                <w:b/>
                <w:sz w:val="24"/>
              </w:rPr>
            </w:pPr>
          </w:p>
          <w:p w14:paraId="39A9852B" w14:textId="77777777" w:rsidR="00C97102" w:rsidRDefault="001C6A98">
            <w:pPr>
              <w:pStyle w:val="TableParagraph"/>
              <w:spacing w:before="1" w:line="360" w:lineRule="auto"/>
              <w:ind w:left="623" w:hanging="514"/>
              <w:rPr>
                <w:b/>
                <w:sz w:val="24"/>
              </w:rPr>
            </w:pPr>
            <w:r>
              <w:rPr>
                <w:b/>
                <w:color w:val="767070"/>
                <w:sz w:val="24"/>
              </w:rPr>
              <w:t>Taller</w:t>
            </w:r>
            <w:r>
              <w:rPr>
                <w:b/>
                <w:color w:val="767070"/>
                <w:spacing w:val="-15"/>
                <w:sz w:val="24"/>
              </w:rPr>
              <w:t xml:space="preserve"> </w:t>
            </w:r>
            <w:r>
              <w:rPr>
                <w:b/>
                <w:color w:val="767070"/>
                <w:sz w:val="24"/>
              </w:rPr>
              <w:t>Evaluación</w:t>
            </w:r>
            <w:r>
              <w:rPr>
                <w:b/>
                <w:color w:val="767070"/>
                <w:spacing w:val="-15"/>
                <w:sz w:val="24"/>
              </w:rPr>
              <w:t xml:space="preserve"> </w:t>
            </w:r>
            <w:r>
              <w:rPr>
                <w:b/>
                <w:color w:val="767070"/>
                <w:sz w:val="24"/>
              </w:rPr>
              <w:t xml:space="preserve">del </w:t>
            </w:r>
            <w:r>
              <w:rPr>
                <w:b/>
                <w:color w:val="767070"/>
                <w:spacing w:val="-2"/>
                <w:sz w:val="24"/>
              </w:rPr>
              <w:t>Desempeño</w:t>
            </w:r>
          </w:p>
        </w:tc>
        <w:tc>
          <w:tcPr>
            <w:tcW w:w="4447" w:type="dxa"/>
            <w:tcBorders>
              <w:right w:val="single" w:sz="8" w:space="0" w:color="000000"/>
            </w:tcBorders>
          </w:tcPr>
          <w:p w14:paraId="376691AC" w14:textId="77777777" w:rsidR="00C97102" w:rsidRDefault="001C6A98">
            <w:pPr>
              <w:pStyle w:val="TableParagraph"/>
              <w:spacing w:line="360" w:lineRule="auto"/>
              <w:ind w:left="448" w:right="420" w:firstLine="3"/>
              <w:jc w:val="center"/>
              <w:rPr>
                <w:sz w:val="24"/>
              </w:rPr>
            </w:pPr>
            <w:r>
              <w:rPr>
                <w:color w:val="767070"/>
                <w:sz w:val="24"/>
              </w:rPr>
              <w:t>Listado de participantes del taller de Evaluación</w:t>
            </w:r>
            <w:r>
              <w:rPr>
                <w:color w:val="767070"/>
                <w:spacing w:val="-14"/>
                <w:sz w:val="24"/>
              </w:rPr>
              <w:t xml:space="preserve"> </w:t>
            </w:r>
            <w:r>
              <w:rPr>
                <w:color w:val="767070"/>
                <w:sz w:val="24"/>
              </w:rPr>
              <w:t>del</w:t>
            </w:r>
            <w:r>
              <w:rPr>
                <w:color w:val="767070"/>
                <w:spacing w:val="-14"/>
                <w:sz w:val="24"/>
              </w:rPr>
              <w:t xml:space="preserve"> </w:t>
            </w:r>
            <w:r>
              <w:rPr>
                <w:color w:val="767070"/>
                <w:sz w:val="24"/>
              </w:rPr>
              <w:t>Desempeño</w:t>
            </w:r>
            <w:r>
              <w:rPr>
                <w:color w:val="767070"/>
                <w:spacing w:val="-14"/>
                <w:sz w:val="24"/>
              </w:rPr>
              <w:t xml:space="preserve"> </w:t>
            </w:r>
            <w:r>
              <w:rPr>
                <w:color w:val="767070"/>
                <w:sz w:val="24"/>
              </w:rPr>
              <w:t xml:space="preserve">realizado </w:t>
            </w:r>
            <w:r>
              <w:rPr>
                <w:color w:val="767070"/>
                <w:spacing w:val="-2"/>
                <w:sz w:val="24"/>
              </w:rPr>
              <w:t>06/06/2024</w:t>
            </w:r>
          </w:p>
          <w:p w14:paraId="74EF3F29" w14:textId="77777777" w:rsidR="00C97102" w:rsidRDefault="001C6A98">
            <w:pPr>
              <w:pStyle w:val="TableParagraph"/>
              <w:spacing w:line="275" w:lineRule="exact"/>
              <w:ind w:left="89"/>
              <w:jc w:val="center"/>
              <w:rPr>
                <w:sz w:val="24"/>
              </w:rPr>
            </w:pPr>
            <w:r>
              <w:rPr>
                <w:color w:val="767070"/>
                <w:sz w:val="24"/>
              </w:rPr>
              <w:t xml:space="preserve">61 </w:t>
            </w:r>
            <w:r>
              <w:rPr>
                <w:color w:val="767070"/>
                <w:spacing w:val="-2"/>
                <w:sz w:val="24"/>
              </w:rPr>
              <w:t>participantes.</w:t>
            </w:r>
          </w:p>
          <w:p w14:paraId="1956F345" w14:textId="77777777" w:rsidR="00C97102" w:rsidRDefault="001C6A98">
            <w:pPr>
              <w:pStyle w:val="TableParagraph"/>
              <w:spacing w:before="138" w:line="360" w:lineRule="auto"/>
              <w:ind w:left="78" w:right="49"/>
              <w:jc w:val="center"/>
              <w:rPr>
                <w:sz w:val="24"/>
              </w:rPr>
            </w:pPr>
            <w:r>
              <w:rPr>
                <w:color w:val="767070"/>
                <w:sz w:val="24"/>
              </w:rPr>
              <w:t>Taller</w:t>
            </w:r>
            <w:r>
              <w:rPr>
                <w:color w:val="767070"/>
                <w:spacing w:val="-9"/>
                <w:sz w:val="24"/>
              </w:rPr>
              <w:t xml:space="preserve"> </w:t>
            </w:r>
            <w:r>
              <w:rPr>
                <w:color w:val="767070"/>
                <w:sz w:val="24"/>
              </w:rPr>
              <w:t>virtual,</w:t>
            </w:r>
            <w:r>
              <w:rPr>
                <w:color w:val="767070"/>
                <w:spacing w:val="-9"/>
                <w:sz w:val="24"/>
              </w:rPr>
              <w:t xml:space="preserve"> </w:t>
            </w:r>
            <w:r>
              <w:rPr>
                <w:color w:val="767070"/>
                <w:sz w:val="24"/>
              </w:rPr>
              <w:t>Sensibilización</w:t>
            </w:r>
            <w:r>
              <w:rPr>
                <w:color w:val="767070"/>
                <w:spacing w:val="-9"/>
                <w:sz w:val="24"/>
              </w:rPr>
              <w:t xml:space="preserve"> </w:t>
            </w:r>
            <w:r>
              <w:rPr>
                <w:color w:val="767070"/>
                <w:sz w:val="24"/>
              </w:rPr>
              <w:t>del</w:t>
            </w:r>
            <w:r>
              <w:rPr>
                <w:color w:val="767070"/>
                <w:spacing w:val="-9"/>
                <w:sz w:val="24"/>
              </w:rPr>
              <w:t xml:space="preserve"> </w:t>
            </w:r>
            <w:r>
              <w:rPr>
                <w:color w:val="767070"/>
                <w:sz w:val="24"/>
              </w:rPr>
              <w:t>Proceso</w:t>
            </w:r>
            <w:r>
              <w:rPr>
                <w:color w:val="767070"/>
                <w:spacing w:val="-9"/>
                <w:sz w:val="24"/>
              </w:rPr>
              <w:t xml:space="preserve"> </w:t>
            </w:r>
            <w:r>
              <w:rPr>
                <w:color w:val="767070"/>
                <w:sz w:val="24"/>
              </w:rPr>
              <w:t>de Evaluación del Desempeño, con nuevos formulario y planilla. 82 colaboradores participantes. Realizado en modalidad virtual el 25 octubre</w:t>
            </w:r>
            <w:r>
              <w:rPr>
                <w:color w:val="767070"/>
                <w:spacing w:val="-1"/>
                <w:sz w:val="24"/>
              </w:rPr>
              <w:t xml:space="preserve"> </w:t>
            </w:r>
            <w:r>
              <w:rPr>
                <w:color w:val="767070"/>
                <w:sz w:val="24"/>
              </w:rPr>
              <w:t>2024; Listado subido al SISMAP Gestión Pública, a través de la</w:t>
            </w:r>
          </w:p>
          <w:p w14:paraId="37BF5CC8" w14:textId="77777777" w:rsidR="00C97102" w:rsidRDefault="001C6A98">
            <w:pPr>
              <w:pStyle w:val="TableParagraph"/>
              <w:spacing w:before="1"/>
              <w:ind w:left="89" w:right="65"/>
              <w:jc w:val="center"/>
              <w:rPr>
                <w:sz w:val="24"/>
              </w:rPr>
            </w:pPr>
            <w:r>
              <w:rPr>
                <w:color w:val="767070"/>
                <w:sz w:val="24"/>
              </w:rPr>
              <w:t>plataforma</w:t>
            </w:r>
            <w:r>
              <w:rPr>
                <w:color w:val="767070"/>
                <w:spacing w:val="-4"/>
                <w:sz w:val="24"/>
              </w:rPr>
              <w:t xml:space="preserve"> </w:t>
            </w:r>
            <w:r>
              <w:rPr>
                <w:color w:val="767070"/>
                <w:sz w:val="24"/>
              </w:rPr>
              <w:t>del</w:t>
            </w:r>
            <w:r>
              <w:rPr>
                <w:color w:val="767070"/>
                <w:spacing w:val="1"/>
                <w:sz w:val="24"/>
              </w:rPr>
              <w:t xml:space="preserve"> </w:t>
            </w:r>
            <w:r>
              <w:rPr>
                <w:color w:val="767070"/>
                <w:spacing w:val="-4"/>
                <w:sz w:val="24"/>
              </w:rPr>
              <w:t>INAP.</w:t>
            </w:r>
          </w:p>
        </w:tc>
      </w:tr>
      <w:tr w:rsidR="00C97102" w14:paraId="5EEBFA84" w14:textId="77777777">
        <w:trPr>
          <w:trHeight w:val="827"/>
        </w:trPr>
        <w:tc>
          <w:tcPr>
            <w:tcW w:w="1646" w:type="dxa"/>
            <w:shd w:val="clear" w:color="auto" w:fill="9BC2E6"/>
          </w:tcPr>
          <w:p w14:paraId="05363D9D" w14:textId="77777777" w:rsidR="00C97102" w:rsidRDefault="001C6A98">
            <w:pPr>
              <w:pStyle w:val="TableParagraph"/>
              <w:spacing w:line="275" w:lineRule="exact"/>
              <w:ind w:left="160"/>
              <w:rPr>
                <w:b/>
                <w:sz w:val="24"/>
              </w:rPr>
            </w:pPr>
            <w:r>
              <w:rPr>
                <w:b/>
                <w:color w:val="767070"/>
                <w:sz w:val="24"/>
              </w:rPr>
              <w:t>Gestión de</w:t>
            </w:r>
            <w:r>
              <w:rPr>
                <w:b/>
                <w:color w:val="767070"/>
                <w:spacing w:val="-1"/>
                <w:sz w:val="24"/>
              </w:rPr>
              <w:t xml:space="preserve"> </w:t>
            </w:r>
            <w:r>
              <w:rPr>
                <w:b/>
                <w:color w:val="767070"/>
                <w:spacing w:val="-5"/>
                <w:sz w:val="24"/>
              </w:rPr>
              <w:t>la</w:t>
            </w:r>
          </w:p>
          <w:p w14:paraId="0CE669BC" w14:textId="77777777" w:rsidR="00C97102" w:rsidRDefault="001C6A98">
            <w:pPr>
              <w:pStyle w:val="TableParagraph"/>
              <w:spacing w:before="139"/>
              <w:ind w:left="74"/>
              <w:rPr>
                <w:b/>
                <w:sz w:val="24"/>
              </w:rPr>
            </w:pPr>
            <w:r>
              <w:rPr>
                <w:b/>
                <w:color w:val="767070"/>
                <w:spacing w:val="-2"/>
                <w:sz w:val="24"/>
              </w:rPr>
              <w:t>Compensación</w:t>
            </w:r>
          </w:p>
        </w:tc>
        <w:tc>
          <w:tcPr>
            <w:tcW w:w="568" w:type="dxa"/>
            <w:shd w:val="clear" w:color="auto" w:fill="9BC2E6"/>
          </w:tcPr>
          <w:p w14:paraId="7E72FF86" w14:textId="77777777" w:rsidR="00C97102" w:rsidRDefault="001C6A98">
            <w:pPr>
              <w:pStyle w:val="TableParagraph"/>
              <w:spacing w:before="207"/>
              <w:ind w:left="21" w:right="3"/>
              <w:jc w:val="center"/>
              <w:rPr>
                <w:sz w:val="24"/>
              </w:rPr>
            </w:pPr>
            <w:r>
              <w:rPr>
                <w:color w:val="767070"/>
                <w:spacing w:val="-5"/>
                <w:sz w:val="24"/>
              </w:rPr>
              <w:t>17</w:t>
            </w:r>
          </w:p>
        </w:tc>
        <w:tc>
          <w:tcPr>
            <w:tcW w:w="2409" w:type="dxa"/>
            <w:shd w:val="clear" w:color="auto" w:fill="9BC2E6"/>
          </w:tcPr>
          <w:p w14:paraId="1CC1BAA8" w14:textId="77777777" w:rsidR="00C97102" w:rsidRDefault="001C6A98">
            <w:pPr>
              <w:pStyle w:val="TableParagraph"/>
              <w:spacing w:before="207"/>
              <w:ind w:left="447"/>
              <w:rPr>
                <w:b/>
                <w:sz w:val="24"/>
              </w:rPr>
            </w:pPr>
            <w:r>
              <w:rPr>
                <w:b/>
                <w:color w:val="767070"/>
                <w:sz w:val="24"/>
              </w:rPr>
              <w:t>Escala</w:t>
            </w:r>
            <w:r>
              <w:rPr>
                <w:b/>
                <w:color w:val="767070"/>
                <w:spacing w:val="-3"/>
                <w:sz w:val="24"/>
              </w:rPr>
              <w:t xml:space="preserve"> </w:t>
            </w:r>
            <w:r>
              <w:rPr>
                <w:b/>
                <w:color w:val="767070"/>
                <w:spacing w:val="-2"/>
                <w:sz w:val="24"/>
              </w:rPr>
              <w:t>Salarial</w:t>
            </w:r>
          </w:p>
        </w:tc>
        <w:tc>
          <w:tcPr>
            <w:tcW w:w="4447" w:type="dxa"/>
            <w:shd w:val="clear" w:color="auto" w:fill="9BC2E6"/>
          </w:tcPr>
          <w:p w14:paraId="4F2285FD" w14:textId="77777777" w:rsidR="00C97102" w:rsidRDefault="001C6A98">
            <w:pPr>
              <w:pStyle w:val="TableParagraph"/>
              <w:spacing w:line="275" w:lineRule="exact"/>
              <w:ind w:left="25"/>
              <w:jc w:val="center"/>
              <w:rPr>
                <w:sz w:val="24"/>
              </w:rPr>
            </w:pPr>
            <w:r>
              <w:rPr>
                <w:color w:val="767070"/>
                <w:sz w:val="24"/>
              </w:rPr>
              <w:t>Actualizada</w:t>
            </w:r>
            <w:r>
              <w:rPr>
                <w:color w:val="767070"/>
                <w:spacing w:val="-4"/>
                <w:sz w:val="24"/>
              </w:rPr>
              <w:t xml:space="preserve"> </w:t>
            </w:r>
            <w:r>
              <w:rPr>
                <w:color w:val="767070"/>
                <w:sz w:val="24"/>
              </w:rPr>
              <w:t>y</w:t>
            </w:r>
            <w:r>
              <w:rPr>
                <w:color w:val="767070"/>
                <w:spacing w:val="-1"/>
                <w:sz w:val="24"/>
              </w:rPr>
              <w:t xml:space="preserve"> </w:t>
            </w:r>
            <w:r>
              <w:rPr>
                <w:color w:val="767070"/>
                <w:sz w:val="24"/>
              </w:rPr>
              <w:t>aprobada</w:t>
            </w:r>
            <w:r>
              <w:rPr>
                <w:color w:val="767070"/>
                <w:spacing w:val="-1"/>
                <w:sz w:val="24"/>
              </w:rPr>
              <w:t xml:space="preserve"> </w:t>
            </w:r>
            <w:r>
              <w:rPr>
                <w:color w:val="767070"/>
                <w:sz w:val="24"/>
              </w:rPr>
              <w:t xml:space="preserve">en agosto </w:t>
            </w:r>
            <w:r>
              <w:rPr>
                <w:color w:val="767070"/>
                <w:spacing w:val="-2"/>
                <w:sz w:val="24"/>
              </w:rPr>
              <w:t>2024.</w:t>
            </w:r>
          </w:p>
          <w:p w14:paraId="7A7B1545" w14:textId="77777777" w:rsidR="00C97102" w:rsidRDefault="001C6A98">
            <w:pPr>
              <w:pStyle w:val="TableParagraph"/>
              <w:spacing w:before="139"/>
              <w:ind w:left="25" w:right="1"/>
              <w:jc w:val="center"/>
              <w:rPr>
                <w:b/>
                <w:sz w:val="24"/>
              </w:rPr>
            </w:pPr>
            <w:r>
              <w:rPr>
                <w:b/>
                <w:color w:val="767070"/>
                <w:sz w:val="24"/>
              </w:rPr>
              <w:t>Evidencia</w:t>
            </w:r>
            <w:r>
              <w:rPr>
                <w:b/>
                <w:color w:val="767070"/>
                <w:spacing w:val="-1"/>
                <w:sz w:val="24"/>
              </w:rPr>
              <w:t xml:space="preserve"> </w:t>
            </w:r>
            <w:r>
              <w:rPr>
                <w:b/>
                <w:color w:val="767070"/>
                <w:sz w:val="24"/>
              </w:rPr>
              <w:t>cargada</w:t>
            </w:r>
            <w:r>
              <w:rPr>
                <w:b/>
                <w:color w:val="767070"/>
                <w:spacing w:val="-1"/>
                <w:sz w:val="24"/>
              </w:rPr>
              <w:t xml:space="preserve"> </w:t>
            </w:r>
            <w:r>
              <w:rPr>
                <w:b/>
                <w:color w:val="767070"/>
                <w:sz w:val="24"/>
              </w:rPr>
              <w:t>al</w:t>
            </w:r>
            <w:r>
              <w:rPr>
                <w:b/>
                <w:color w:val="767070"/>
                <w:spacing w:val="-1"/>
                <w:sz w:val="24"/>
              </w:rPr>
              <w:t xml:space="preserve"> </w:t>
            </w:r>
            <w:r>
              <w:rPr>
                <w:b/>
                <w:color w:val="767070"/>
                <w:spacing w:val="-2"/>
                <w:sz w:val="24"/>
              </w:rPr>
              <w:t>SISMAP</w:t>
            </w:r>
          </w:p>
        </w:tc>
      </w:tr>
      <w:tr w:rsidR="00C97102" w14:paraId="79222490" w14:textId="77777777">
        <w:trPr>
          <w:trHeight w:val="1242"/>
        </w:trPr>
        <w:tc>
          <w:tcPr>
            <w:tcW w:w="1646" w:type="dxa"/>
          </w:tcPr>
          <w:p w14:paraId="1DF67CF0" w14:textId="77777777" w:rsidR="00C97102" w:rsidRDefault="001C6A98">
            <w:pPr>
              <w:pStyle w:val="TableParagraph"/>
              <w:spacing w:before="207" w:line="360" w:lineRule="auto"/>
              <w:ind w:left="280" w:right="233" w:hanging="36"/>
              <w:rPr>
                <w:b/>
                <w:sz w:val="24"/>
              </w:rPr>
            </w:pPr>
            <w:r>
              <w:rPr>
                <w:b/>
                <w:color w:val="767070"/>
                <w:sz w:val="24"/>
              </w:rPr>
              <w:t>Gestión</w:t>
            </w:r>
            <w:r>
              <w:rPr>
                <w:b/>
                <w:color w:val="767070"/>
                <w:spacing w:val="-15"/>
                <w:sz w:val="24"/>
              </w:rPr>
              <w:t xml:space="preserve"> </w:t>
            </w:r>
            <w:r>
              <w:rPr>
                <w:b/>
                <w:color w:val="767070"/>
                <w:sz w:val="24"/>
              </w:rPr>
              <w:t xml:space="preserve">del </w:t>
            </w:r>
            <w:r>
              <w:rPr>
                <w:b/>
                <w:color w:val="767070"/>
                <w:spacing w:val="-2"/>
                <w:sz w:val="24"/>
              </w:rPr>
              <w:t>Desarrollo</w:t>
            </w:r>
          </w:p>
        </w:tc>
        <w:tc>
          <w:tcPr>
            <w:tcW w:w="568" w:type="dxa"/>
          </w:tcPr>
          <w:p w14:paraId="1423B4A5" w14:textId="77777777" w:rsidR="00C97102" w:rsidRDefault="00C97102">
            <w:pPr>
              <w:pStyle w:val="TableParagraph"/>
              <w:spacing w:before="138"/>
              <w:rPr>
                <w:b/>
                <w:sz w:val="24"/>
              </w:rPr>
            </w:pPr>
          </w:p>
          <w:p w14:paraId="38D5CCEC" w14:textId="77777777" w:rsidR="00C97102" w:rsidRDefault="001C6A98">
            <w:pPr>
              <w:pStyle w:val="TableParagraph"/>
              <w:ind w:left="18" w:right="21"/>
              <w:jc w:val="center"/>
              <w:rPr>
                <w:sz w:val="24"/>
              </w:rPr>
            </w:pPr>
            <w:r>
              <w:rPr>
                <w:color w:val="767070"/>
                <w:spacing w:val="-5"/>
                <w:sz w:val="24"/>
              </w:rPr>
              <w:t>18</w:t>
            </w:r>
          </w:p>
        </w:tc>
        <w:tc>
          <w:tcPr>
            <w:tcW w:w="2409" w:type="dxa"/>
          </w:tcPr>
          <w:p w14:paraId="7D234F4D" w14:textId="77777777" w:rsidR="00C97102" w:rsidRDefault="001C6A98">
            <w:pPr>
              <w:pStyle w:val="TableParagraph"/>
              <w:spacing w:before="1" w:line="360" w:lineRule="auto"/>
              <w:ind w:left="25" w:right="27"/>
              <w:jc w:val="center"/>
              <w:rPr>
                <w:b/>
                <w:sz w:val="24"/>
              </w:rPr>
            </w:pPr>
            <w:r>
              <w:rPr>
                <w:b/>
                <w:color w:val="767070"/>
                <w:sz w:val="24"/>
              </w:rPr>
              <w:t>No.</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 xml:space="preserve">Incorporados </w:t>
            </w:r>
            <w:r>
              <w:rPr>
                <w:b/>
                <w:color w:val="767070"/>
                <w:spacing w:val="-2"/>
                <w:sz w:val="24"/>
              </w:rPr>
              <w:t>(Carrera</w:t>
            </w:r>
          </w:p>
          <w:p w14:paraId="4EA62772" w14:textId="77777777" w:rsidR="00C97102" w:rsidRDefault="001C6A98">
            <w:pPr>
              <w:pStyle w:val="TableParagraph"/>
              <w:ind w:left="25" w:right="25"/>
              <w:jc w:val="center"/>
              <w:rPr>
                <w:b/>
                <w:sz w:val="24"/>
              </w:rPr>
            </w:pPr>
            <w:r>
              <w:rPr>
                <w:b/>
                <w:color w:val="767070"/>
                <w:spacing w:val="-2"/>
                <w:sz w:val="24"/>
              </w:rPr>
              <w:t>Administrativa)</w:t>
            </w:r>
          </w:p>
        </w:tc>
        <w:tc>
          <w:tcPr>
            <w:tcW w:w="4447" w:type="dxa"/>
          </w:tcPr>
          <w:p w14:paraId="57441E99" w14:textId="77777777" w:rsidR="00C97102" w:rsidRDefault="00C97102">
            <w:pPr>
              <w:pStyle w:val="TableParagraph"/>
              <w:spacing w:before="138"/>
              <w:rPr>
                <w:b/>
                <w:sz w:val="24"/>
              </w:rPr>
            </w:pPr>
          </w:p>
          <w:p w14:paraId="6B56B9C8" w14:textId="77777777" w:rsidR="00C97102" w:rsidRDefault="001C6A98">
            <w:pPr>
              <w:pStyle w:val="TableParagraph"/>
              <w:ind w:left="816"/>
              <w:rPr>
                <w:sz w:val="24"/>
              </w:rPr>
            </w:pPr>
            <w:r>
              <w:rPr>
                <w:color w:val="767070"/>
                <w:sz w:val="24"/>
              </w:rPr>
              <w:t>164</w:t>
            </w:r>
            <w:r>
              <w:rPr>
                <w:color w:val="767070"/>
                <w:spacing w:val="-2"/>
                <w:sz w:val="24"/>
              </w:rPr>
              <w:t xml:space="preserve"> </w:t>
            </w:r>
            <w:r>
              <w:rPr>
                <w:color w:val="767070"/>
                <w:sz w:val="24"/>
              </w:rPr>
              <w:t>empleados</w:t>
            </w:r>
            <w:r>
              <w:rPr>
                <w:color w:val="767070"/>
                <w:spacing w:val="-1"/>
                <w:sz w:val="24"/>
              </w:rPr>
              <w:t xml:space="preserve"> </w:t>
            </w:r>
            <w:r>
              <w:rPr>
                <w:color w:val="767070"/>
                <w:spacing w:val="-2"/>
                <w:sz w:val="24"/>
              </w:rPr>
              <w:t>incorporados.</w:t>
            </w:r>
          </w:p>
        </w:tc>
      </w:tr>
    </w:tbl>
    <w:p w14:paraId="2DE1B2B5" w14:textId="77777777" w:rsidR="00C97102" w:rsidRDefault="00C97102">
      <w:pPr>
        <w:pStyle w:val="TableParagraph"/>
        <w:rPr>
          <w:sz w:val="24"/>
        </w:rPr>
        <w:sectPr w:rsidR="00C97102">
          <w:type w:val="continuous"/>
          <w:pgSz w:w="12240" w:h="15840"/>
          <w:pgMar w:top="1420" w:right="1080" w:bottom="1240" w:left="1080" w:header="0" w:footer="1044" w:gutter="0"/>
          <w:cols w:space="720"/>
        </w:sect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568"/>
        <w:gridCol w:w="2412"/>
        <w:gridCol w:w="4457"/>
      </w:tblGrid>
      <w:tr w:rsidR="00C97102" w14:paraId="3B298396" w14:textId="77777777">
        <w:trPr>
          <w:trHeight w:val="1655"/>
        </w:trPr>
        <w:tc>
          <w:tcPr>
            <w:tcW w:w="1634" w:type="dxa"/>
            <w:shd w:val="clear" w:color="auto" w:fill="9BC2E6"/>
          </w:tcPr>
          <w:p w14:paraId="4691901D" w14:textId="77777777" w:rsidR="00C97102" w:rsidRDefault="00C97102">
            <w:pPr>
              <w:pStyle w:val="TableParagraph"/>
            </w:pPr>
          </w:p>
        </w:tc>
        <w:tc>
          <w:tcPr>
            <w:tcW w:w="568" w:type="dxa"/>
            <w:shd w:val="clear" w:color="auto" w:fill="9BC2E6"/>
          </w:tcPr>
          <w:p w14:paraId="59527184" w14:textId="77777777" w:rsidR="00C97102" w:rsidRDefault="00C97102">
            <w:pPr>
              <w:pStyle w:val="TableParagraph"/>
              <w:rPr>
                <w:b/>
                <w:sz w:val="24"/>
              </w:rPr>
            </w:pPr>
          </w:p>
          <w:p w14:paraId="4AD9ABA5" w14:textId="77777777" w:rsidR="00C97102" w:rsidRDefault="00C97102">
            <w:pPr>
              <w:pStyle w:val="TableParagraph"/>
              <w:spacing w:before="68"/>
              <w:rPr>
                <w:b/>
                <w:sz w:val="24"/>
              </w:rPr>
            </w:pPr>
          </w:p>
          <w:p w14:paraId="1B9AB8DA" w14:textId="77777777" w:rsidR="00C97102" w:rsidRDefault="001C6A98">
            <w:pPr>
              <w:pStyle w:val="TableParagraph"/>
              <w:spacing w:before="1"/>
              <w:ind w:left="21" w:right="3"/>
              <w:jc w:val="center"/>
              <w:rPr>
                <w:sz w:val="24"/>
              </w:rPr>
            </w:pPr>
            <w:r>
              <w:rPr>
                <w:color w:val="767070"/>
                <w:spacing w:val="-5"/>
                <w:sz w:val="24"/>
              </w:rPr>
              <w:t>19</w:t>
            </w:r>
          </w:p>
        </w:tc>
        <w:tc>
          <w:tcPr>
            <w:tcW w:w="2412" w:type="dxa"/>
            <w:shd w:val="clear" w:color="auto" w:fill="9BC2E6"/>
          </w:tcPr>
          <w:p w14:paraId="19B249DB" w14:textId="77777777" w:rsidR="00C97102" w:rsidRDefault="00C97102">
            <w:pPr>
              <w:pStyle w:val="TableParagraph"/>
              <w:spacing w:before="138"/>
              <w:rPr>
                <w:b/>
                <w:sz w:val="24"/>
              </w:rPr>
            </w:pPr>
          </w:p>
          <w:p w14:paraId="67C8150C" w14:textId="77777777" w:rsidR="00C97102" w:rsidRDefault="001C6A98">
            <w:pPr>
              <w:pStyle w:val="TableParagraph"/>
              <w:spacing w:line="360" w:lineRule="auto"/>
              <w:ind w:left="507" w:hanging="348"/>
              <w:rPr>
                <w:b/>
                <w:sz w:val="24"/>
              </w:rPr>
            </w:pPr>
            <w:r>
              <w:rPr>
                <w:b/>
                <w:color w:val="767070"/>
                <w:sz w:val="24"/>
              </w:rPr>
              <w:t>No.</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Incorporados por Concurso</w:t>
            </w:r>
          </w:p>
        </w:tc>
        <w:tc>
          <w:tcPr>
            <w:tcW w:w="4457" w:type="dxa"/>
            <w:shd w:val="clear" w:color="auto" w:fill="9BC2E6"/>
          </w:tcPr>
          <w:p w14:paraId="01DC59EF" w14:textId="77777777" w:rsidR="00C97102" w:rsidRDefault="001C6A98">
            <w:pPr>
              <w:pStyle w:val="TableParagraph"/>
              <w:spacing w:line="360" w:lineRule="auto"/>
              <w:ind w:left="102" w:right="80"/>
              <w:jc w:val="center"/>
              <w:rPr>
                <w:sz w:val="24"/>
              </w:rPr>
            </w:pPr>
            <w:r>
              <w:rPr>
                <w:color w:val="767070"/>
                <w:sz w:val="24"/>
              </w:rPr>
              <w:t>01 empleado incorporado por concurso con el</w:t>
            </w:r>
            <w:r>
              <w:rPr>
                <w:color w:val="767070"/>
                <w:spacing w:val="-6"/>
                <w:sz w:val="24"/>
              </w:rPr>
              <w:t xml:space="preserve"> </w:t>
            </w:r>
            <w:r>
              <w:rPr>
                <w:color w:val="767070"/>
                <w:sz w:val="24"/>
              </w:rPr>
              <w:t>cargo</w:t>
            </w:r>
            <w:r>
              <w:rPr>
                <w:color w:val="767070"/>
                <w:spacing w:val="-6"/>
                <w:sz w:val="24"/>
              </w:rPr>
              <w:t xml:space="preserve"> </w:t>
            </w:r>
            <w:r>
              <w:rPr>
                <w:color w:val="767070"/>
                <w:sz w:val="24"/>
              </w:rPr>
              <w:t>de</w:t>
            </w:r>
            <w:r>
              <w:rPr>
                <w:color w:val="767070"/>
                <w:spacing w:val="-6"/>
                <w:sz w:val="24"/>
              </w:rPr>
              <w:t xml:space="preserve"> </w:t>
            </w:r>
            <w:r>
              <w:rPr>
                <w:color w:val="767070"/>
                <w:sz w:val="24"/>
              </w:rPr>
              <w:t>analista</w:t>
            </w:r>
            <w:r>
              <w:rPr>
                <w:color w:val="767070"/>
                <w:spacing w:val="-6"/>
                <w:sz w:val="24"/>
              </w:rPr>
              <w:t xml:space="preserve"> </w:t>
            </w:r>
            <w:r>
              <w:rPr>
                <w:color w:val="767070"/>
                <w:sz w:val="24"/>
              </w:rPr>
              <w:t>de</w:t>
            </w:r>
            <w:r>
              <w:rPr>
                <w:color w:val="767070"/>
                <w:spacing w:val="-6"/>
                <w:sz w:val="24"/>
              </w:rPr>
              <w:t xml:space="preserve"> </w:t>
            </w:r>
            <w:r>
              <w:rPr>
                <w:color w:val="767070"/>
                <w:sz w:val="24"/>
              </w:rPr>
              <w:t>calidad</w:t>
            </w:r>
            <w:r>
              <w:rPr>
                <w:color w:val="767070"/>
                <w:spacing w:val="-6"/>
                <w:sz w:val="24"/>
              </w:rPr>
              <w:t xml:space="preserve"> </w:t>
            </w:r>
            <w:r>
              <w:rPr>
                <w:color w:val="767070"/>
                <w:sz w:val="24"/>
              </w:rPr>
              <w:t>en</w:t>
            </w:r>
            <w:r>
              <w:rPr>
                <w:color w:val="767070"/>
                <w:spacing w:val="-6"/>
                <w:sz w:val="24"/>
              </w:rPr>
              <w:t xml:space="preserve"> </w:t>
            </w:r>
            <w:r>
              <w:rPr>
                <w:color w:val="767070"/>
                <w:sz w:val="24"/>
              </w:rPr>
              <w:t>la</w:t>
            </w:r>
            <w:r>
              <w:rPr>
                <w:color w:val="767070"/>
                <w:spacing w:val="-6"/>
                <w:sz w:val="24"/>
              </w:rPr>
              <w:t xml:space="preserve"> </w:t>
            </w:r>
            <w:r>
              <w:rPr>
                <w:color w:val="767070"/>
                <w:sz w:val="24"/>
              </w:rPr>
              <w:t>gestión, resolución núm.367-2024 de fecha 29 de</w:t>
            </w:r>
          </w:p>
          <w:p w14:paraId="7D72E0DD" w14:textId="77777777" w:rsidR="00C97102" w:rsidRDefault="001C6A98">
            <w:pPr>
              <w:pStyle w:val="TableParagraph"/>
              <w:ind w:left="101" w:right="83"/>
              <w:jc w:val="center"/>
              <w:rPr>
                <w:sz w:val="24"/>
              </w:rPr>
            </w:pPr>
            <w:r>
              <w:rPr>
                <w:color w:val="767070"/>
                <w:sz w:val="24"/>
              </w:rPr>
              <w:t>octubre</w:t>
            </w:r>
            <w:r>
              <w:rPr>
                <w:color w:val="767070"/>
                <w:spacing w:val="-3"/>
                <w:sz w:val="24"/>
              </w:rPr>
              <w:t xml:space="preserve"> </w:t>
            </w:r>
            <w:r>
              <w:rPr>
                <w:color w:val="767070"/>
                <w:sz w:val="24"/>
              </w:rPr>
              <w:t>del</w:t>
            </w:r>
            <w:r>
              <w:rPr>
                <w:color w:val="767070"/>
                <w:spacing w:val="-1"/>
                <w:sz w:val="24"/>
              </w:rPr>
              <w:t xml:space="preserve"> </w:t>
            </w:r>
            <w:r>
              <w:rPr>
                <w:color w:val="767070"/>
                <w:sz w:val="24"/>
              </w:rPr>
              <w:t xml:space="preserve">año </w:t>
            </w:r>
            <w:r>
              <w:rPr>
                <w:color w:val="767070"/>
                <w:spacing w:val="-2"/>
                <w:sz w:val="24"/>
              </w:rPr>
              <w:t>2024.</w:t>
            </w:r>
          </w:p>
        </w:tc>
      </w:tr>
      <w:tr w:rsidR="00C97102" w14:paraId="00BC393D" w14:textId="77777777">
        <w:trPr>
          <w:trHeight w:val="827"/>
        </w:trPr>
        <w:tc>
          <w:tcPr>
            <w:tcW w:w="1634" w:type="dxa"/>
            <w:tcBorders>
              <w:left w:val="single" w:sz="8" w:space="0" w:color="000000"/>
            </w:tcBorders>
          </w:tcPr>
          <w:p w14:paraId="42A9E14A" w14:textId="77777777" w:rsidR="00C97102" w:rsidRDefault="00C97102">
            <w:pPr>
              <w:pStyle w:val="TableParagraph"/>
            </w:pPr>
          </w:p>
        </w:tc>
        <w:tc>
          <w:tcPr>
            <w:tcW w:w="568" w:type="dxa"/>
          </w:tcPr>
          <w:p w14:paraId="0A34BEE2" w14:textId="77777777" w:rsidR="00C97102" w:rsidRDefault="001C6A98">
            <w:pPr>
              <w:pStyle w:val="TableParagraph"/>
              <w:spacing w:before="207"/>
              <w:ind w:left="21" w:right="3"/>
              <w:jc w:val="center"/>
              <w:rPr>
                <w:sz w:val="24"/>
              </w:rPr>
            </w:pPr>
            <w:r>
              <w:rPr>
                <w:color w:val="767070"/>
                <w:spacing w:val="-5"/>
                <w:sz w:val="24"/>
              </w:rPr>
              <w:t>20</w:t>
            </w:r>
          </w:p>
        </w:tc>
        <w:tc>
          <w:tcPr>
            <w:tcW w:w="2412" w:type="dxa"/>
          </w:tcPr>
          <w:p w14:paraId="248BA644" w14:textId="77777777" w:rsidR="00C97102" w:rsidRDefault="001C6A98">
            <w:pPr>
              <w:pStyle w:val="TableParagraph"/>
              <w:spacing w:line="275" w:lineRule="exact"/>
              <w:ind w:left="22" w:right="6"/>
              <w:jc w:val="center"/>
              <w:rPr>
                <w:b/>
                <w:sz w:val="24"/>
              </w:rPr>
            </w:pPr>
            <w:r>
              <w:rPr>
                <w:b/>
                <w:color w:val="767070"/>
                <w:sz w:val="24"/>
              </w:rPr>
              <w:t xml:space="preserve">No. de </w:t>
            </w:r>
            <w:r>
              <w:rPr>
                <w:b/>
                <w:color w:val="767070"/>
                <w:spacing w:val="-2"/>
                <w:sz w:val="24"/>
              </w:rPr>
              <w:t>Incorporados</w:t>
            </w:r>
          </w:p>
          <w:p w14:paraId="1C764118" w14:textId="77777777" w:rsidR="00C97102" w:rsidRDefault="001C6A98">
            <w:pPr>
              <w:pStyle w:val="TableParagraph"/>
              <w:spacing w:before="139"/>
              <w:ind w:left="22" w:right="4"/>
              <w:jc w:val="center"/>
              <w:rPr>
                <w:b/>
                <w:sz w:val="24"/>
              </w:rPr>
            </w:pPr>
            <w:r>
              <w:rPr>
                <w:b/>
                <w:color w:val="767070"/>
                <w:sz w:val="24"/>
              </w:rPr>
              <w:t xml:space="preserve">X </w:t>
            </w:r>
            <w:r>
              <w:rPr>
                <w:b/>
                <w:color w:val="767070"/>
                <w:spacing w:val="-2"/>
                <w:sz w:val="24"/>
              </w:rPr>
              <w:t>Evaluación</w:t>
            </w:r>
          </w:p>
        </w:tc>
        <w:tc>
          <w:tcPr>
            <w:tcW w:w="4457" w:type="dxa"/>
            <w:tcBorders>
              <w:right w:val="single" w:sz="8" w:space="0" w:color="000000"/>
            </w:tcBorders>
          </w:tcPr>
          <w:p w14:paraId="7FABE6A5" w14:textId="77777777" w:rsidR="00C97102" w:rsidRDefault="001C6A98">
            <w:pPr>
              <w:pStyle w:val="TableParagraph"/>
              <w:spacing w:before="207"/>
              <w:ind w:left="77" w:right="53"/>
              <w:jc w:val="center"/>
              <w:rPr>
                <w:sz w:val="24"/>
              </w:rPr>
            </w:pPr>
            <w:r>
              <w:rPr>
                <w:color w:val="767070"/>
                <w:sz w:val="24"/>
              </w:rPr>
              <w:t xml:space="preserve">No </w:t>
            </w:r>
            <w:r>
              <w:rPr>
                <w:color w:val="767070"/>
                <w:spacing w:val="-2"/>
                <w:sz w:val="24"/>
              </w:rPr>
              <w:t>Aplica</w:t>
            </w:r>
          </w:p>
        </w:tc>
      </w:tr>
      <w:tr w:rsidR="00C97102" w14:paraId="7B87B424" w14:textId="77777777">
        <w:trPr>
          <w:trHeight w:val="827"/>
        </w:trPr>
        <w:tc>
          <w:tcPr>
            <w:tcW w:w="1634" w:type="dxa"/>
            <w:tcBorders>
              <w:left w:val="single" w:sz="8" w:space="0" w:color="000000"/>
            </w:tcBorders>
            <w:shd w:val="clear" w:color="auto" w:fill="9BC2E6"/>
          </w:tcPr>
          <w:p w14:paraId="4FEC7ED9" w14:textId="77777777" w:rsidR="00C97102" w:rsidRDefault="00C97102">
            <w:pPr>
              <w:pStyle w:val="TableParagraph"/>
            </w:pPr>
          </w:p>
        </w:tc>
        <w:tc>
          <w:tcPr>
            <w:tcW w:w="568" w:type="dxa"/>
            <w:shd w:val="clear" w:color="auto" w:fill="9BC2E6"/>
          </w:tcPr>
          <w:p w14:paraId="3ECB32AF" w14:textId="77777777" w:rsidR="00C97102" w:rsidRDefault="001C6A98">
            <w:pPr>
              <w:pStyle w:val="TableParagraph"/>
              <w:spacing w:before="207"/>
              <w:ind w:left="21" w:right="3"/>
              <w:jc w:val="center"/>
              <w:rPr>
                <w:sz w:val="24"/>
              </w:rPr>
            </w:pPr>
            <w:r>
              <w:rPr>
                <w:color w:val="767070"/>
                <w:spacing w:val="-5"/>
                <w:sz w:val="24"/>
              </w:rPr>
              <w:t>21</w:t>
            </w:r>
          </w:p>
        </w:tc>
        <w:tc>
          <w:tcPr>
            <w:tcW w:w="2412" w:type="dxa"/>
            <w:shd w:val="clear" w:color="auto" w:fill="9BC2E6"/>
          </w:tcPr>
          <w:p w14:paraId="14643F70" w14:textId="77777777" w:rsidR="00C97102" w:rsidRDefault="001C6A98">
            <w:pPr>
              <w:pStyle w:val="TableParagraph"/>
              <w:spacing w:before="207"/>
              <w:ind w:left="133"/>
              <w:rPr>
                <w:b/>
                <w:sz w:val="24"/>
              </w:rPr>
            </w:pPr>
            <w:r>
              <w:rPr>
                <w:b/>
                <w:color w:val="767070"/>
                <w:sz w:val="24"/>
              </w:rPr>
              <w:t xml:space="preserve">No. de </w:t>
            </w:r>
            <w:r>
              <w:rPr>
                <w:b/>
                <w:color w:val="767070"/>
                <w:spacing w:val="-2"/>
                <w:sz w:val="24"/>
              </w:rPr>
              <w:t>Incorporables</w:t>
            </w:r>
          </w:p>
        </w:tc>
        <w:tc>
          <w:tcPr>
            <w:tcW w:w="4457" w:type="dxa"/>
            <w:tcBorders>
              <w:right w:val="single" w:sz="8" w:space="0" w:color="000000"/>
            </w:tcBorders>
            <w:shd w:val="clear" w:color="auto" w:fill="9BC2E6"/>
          </w:tcPr>
          <w:p w14:paraId="64E279B0" w14:textId="77777777" w:rsidR="00C97102" w:rsidRDefault="001C6A98">
            <w:pPr>
              <w:pStyle w:val="TableParagraph"/>
              <w:spacing w:line="275" w:lineRule="exact"/>
              <w:ind w:left="77" w:right="52"/>
              <w:jc w:val="center"/>
              <w:rPr>
                <w:sz w:val="24"/>
              </w:rPr>
            </w:pPr>
            <w:r>
              <w:rPr>
                <w:color w:val="767070"/>
                <w:sz w:val="24"/>
              </w:rPr>
              <w:t>A</w:t>
            </w:r>
            <w:r>
              <w:rPr>
                <w:color w:val="767070"/>
                <w:spacing w:val="-2"/>
                <w:sz w:val="24"/>
              </w:rPr>
              <w:t xml:space="preserve"> </w:t>
            </w:r>
            <w:r>
              <w:rPr>
                <w:color w:val="767070"/>
                <w:sz w:val="24"/>
              </w:rPr>
              <w:t>la</w:t>
            </w:r>
            <w:r>
              <w:rPr>
                <w:color w:val="767070"/>
                <w:spacing w:val="-2"/>
                <w:sz w:val="24"/>
              </w:rPr>
              <w:t xml:space="preserve"> </w:t>
            </w:r>
            <w:r>
              <w:rPr>
                <w:color w:val="767070"/>
                <w:sz w:val="24"/>
              </w:rPr>
              <w:t>fecha,</w:t>
            </w:r>
            <w:r>
              <w:rPr>
                <w:color w:val="767070"/>
                <w:spacing w:val="-1"/>
                <w:sz w:val="24"/>
              </w:rPr>
              <w:t xml:space="preserve"> </w:t>
            </w:r>
            <w:r>
              <w:rPr>
                <w:color w:val="767070"/>
                <w:sz w:val="24"/>
              </w:rPr>
              <w:t>tenemos 200</w:t>
            </w:r>
            <w:r>
              <w:rPr>
                <w:color w:val="767070"/>
                <w:spacing w:val="1"/>
                <w:sz w:val="24"/>
              </w:rPr>
              <w:t xml:space="preserve"> </w:t>
            </w:r>
            <w:r>
              <w:rPr>
                <w:color w:val="767070"/>
                <w:sz w:val="24"/>
              </w:rPr>
              <w:t>servidores</w:t>
            </w:r>
            <w:r>
              <w:rPr>
                <w:color w:val="767070"/>
                <w:spacing w:val="-1"/>
                <w:sz w:val="24"/>
              </w:rPr>
              <w:t xml:space="preserve"> </w:t>
            </w:r>
            <w:r>
              <w:rPr>
                <w:color w:val="767070"/>
                <w:spacing w:val="-2"/>
                <w:sz w:val="24"/>
              </w:rPr>
              <w:t>públicos</w:t>
            </w:r>
          </w:p>
          <w:p w14:paraId="5F633226" w14:textId="77777777" w:rsidR="00C97102" w:rsidRDefault="001C6A98">
            <w:pPr>
              <w:pStyle w:val="TableParagraph"/>
              <w:spacing w:before="139"/>
              <w:ind w:left="77" w:right="54"/>
              <w:jc w:val="center"/>
              <w:rPr>
                <w:sz w:val="24"/>
              </w:rPr>
            </w:pPr>
            <w:r>
              <w:rPr>
                <w:color w:val="767070"/>
                <w:spacing w:val="-2"/>
                <w:sz w:val="24"/>
              </w:rPr>
              <w:t>incorporables</w:t>
            </w:r>
          </w:p>
        </w:tc>
      </w:tr>
      <w:tr w:rsidR="00C97102" w14:paraId="79A6D53F" w14:textId="77777777">
        <w:trPr>
          <w:trHeight w:val="9524"/>
        </w:trPr>
        <w:tc>
          <w:tcPr>
            <w:tcW w:w="1634" w:type="dxa"/>
          </w:tcPr>
          <w:p w14:paraId="2016CF34" w14:textId="77777777" w:rsidR="00C97102" w:rsidRDefault="00C97102">
            <w:pPr>
              <w:pStyle w:val="TableParagraph"/>
            </w:pPr>
          </w:p>
        </w:tc>
        <w:tc>
          <w:tcPr>
            <w:tcW w:w="568" w:type="dxa"/>
          </w:tcPr>
          <w:p w14:paraId="2617B6C3" w14:textId="77777777" w:rsidR="00C97102" w:rsidRDefault="00C97102">
            <w:pPr>
              <w:pStyle w:val="TableParagraph"/>
              <w:rPr>
                <w:b/>
                <w:sz w:val="24"/>
              </w:rPr>
            </w:pPr>
          </w:p>
          <w:p w14:paraId="76CB2B81" w14:textId="77777777" w:rsidR="00C97102" w:rsidRDefault="00C97102">
            <w:pPr>
              <w:pStyle w:val="TableParagraph"/>
              <w:rPr>
                <w:b/>
                <w:sz w:val="24"/>
              </w:rPr>
            </w:pPr>
          </w:p>
          <w:p w14:paraId="6B50FDCE" w14:textId="77777777" w:rsidR="00C97102" w:rsidRDefault="00C97102">
            <w:pPr>
              <w:pStyle w:val="TableParagraph"/>
              <w:rPr>
                <w:b/>
                <w:sz w:val="24"/>
              </w:rPr>
            </w:pPr>
          </w:p>
          <w:p w14:paraId="1D25B11D" w14:textId="77777777" w:rsidR="00C97102" w:rsidRDefault="00C97102">
            <w:pPr>
              <w:pStyle w:val="TableParagraph"/>
              <w:rPr>
                <w:b/>
                <w:sz w:val="24"/>
              </w:rPr>
            </w:pPr>
          </w:p>
          <w:p w14:paraId="4A0860F4" w14:textId="77777777" w:rsidR="00C97102" w:rsidRDefault="00C97102">
            <w:pPr>
              <w:pStyle w:val="TableParagraph"/>
              <w:rPr>
                <w:b/>
                <w:sz w:val="24"/>
              </w:rPr>
            </w:pPr>
          </w:p>
          <w:p w14:paraId="3E7C4C0E" w14:textId="77777777" w:rsidR="00C97102" w:rsidRDefault="00C97102">
            <w:pPr>
              <w:pStyle w:val="TableParagraph"/>
              <w:rPr>
                <w:b/>
                <w:sz w:val="24"/>
              </w:rPr>
            </w:pPr>
          </w:p>
          <w:p w14:paraId="417E7FA4" w14:textId="77777777" w:rsidR="00C97102" w:rsidRDefault="00C97102">
            <w:pPr>
              <w:pStyle w:val="TableParagraph"/>
              <w:rPr>
                <w:b/>
                <w:sz w:val="24"/>
              </w:rPr>
            </w:pPr>
          </w:p>
          <w:p w14:paraId="2CF38627" w14:textId="77777777" w:rsidR="00C97102" w:rsidRDefault="00C97102">
            <w:pPr>
              <w:pStyle w:val="TableParagraph"/>
              <w:rPr>
                <w:b/>
                <w:sz w:val="24"/>
              </w:rPr>
            </w:pPr>
          </w:p>
          <w:p w14:paraId="156E5C43" w14:textId="77777777" w:rsidR="00C97102" w:rsidRDefault="00C97102">
            <w:pPr>
              <w:pStyle w:val="TableParagraph"/>
              <w:rPr>
                <w:b/>
                <w:sz w:val="24"/>
              </w:rPr>
            </w:pPr>
          </w:p>
          <w:p w14:paraId="45D644DD" w14:textId="77777777" w:rsidR="00C97102" w:rsidRDefault="00C97102">
            <w:pPr>
              <w:pStyle w:val="TableParagraph"/>
              <w:rPr>
                <w:b/>
                <w:sz w:val="24"/>
              </w:rPr>
            </w:pPr>
          </w:p>
          <w:p w14:paraId="481CB9E9" w14:textId="77777777" w:rsidR="00C97102" w:rsidRDefault="00C97102">
            <w:pPr>
              <w:pStyle w:val="TableParagraph"/>
              <w:rPr>
                <w:b/>
                <w:sz w:val="24"/>
              </w:rPr>
            </w:pPr>
          </w:p>
          <w:p w14:paraId="11150181" w14:textId="77777777" w:rsidR="00C97102" w:rsidRDefault="00C97102">
            <w:pPr>
              <w:pStyle w:val="TableParagraph"/>
              <w:rPr>
                <w:b/>
                <w:sz w:val="24"/>
              </w:rPr>
            </w:pPr>
          </w:p>
          <w:p w14:paraId="6DE76DE1" w14:textId="77777777" w:rsidR="00C97102" w:rsidRDefault="00C97102">
            <w:pPr>
              <w:pStyle w:val="TableParagraph"/>
              <w:rPr>
                <w:b/>
                <w:sz w:val="24"/>
              </w:rPr>
            </w:pPr>
          </w:p>
          <w:p w14:paraId="626F3D88" w14:textId="77777777" w:rsidR="00C97102" w:rsidRDefault="00C97102">
            <w:pPr>
              <w:pStyle w:val="TableParagraph"/>
              <w:rPr>
                <w:b/>
                <w:sz w:val="24"/>
              </w:rPr>
            </w:pPr>
          </w:p>
          <w:p w14:paraId="609880B7" w14:textId="77777777" w:rsidR="00C97102" w:rsidRDefault="00C97102">
            <w:pPr>
              <w:pStyle w:val="TableParagraph"/>
              <w:rPr>
                <w:b/>
                <w:sz w:val="24"/>
              </w:rPr>
            </w:pPr>
          </w:p>
          <w:p w14:paraId="558EE56A" w14:textId="77777777" w:rsidR="00C97102" w:rsidRDefault="00C97102">
            <w:pPr>
              <w:pStyle w:val="TableParagraph"/>
              <w:spacing w:before="139"/>
              <w:rPr>
                <w:b/>
                <w:sz w:val="24"/>
              </w:rPr>
            </w:pPr>
          </w:p>
          <w:p w14:paraId="6603F3CA" w14:textId="77777777" w:rsidR="00C97102" w:rsidRDefault="001C6A98">
            <w:pPr>
              <w:pStyle w:val="TableParagraph"/>
              <w:ind w:left="21" w:right="3"/>
              <w:jc w:val="center"/>
              <w:rPr>
                <w:sz w:val="24"/>
              </w:rPr>
            </w:pPr>
            <w:r>
              <w:rPr>
                <w:color w:val="767070"/>
                <w:spacing w:val="-5"/>
                <w:sz w:val="24"/>
              </w:rPr>
              <w:t>22</w:t>
            </w:r>
          </w:p>
        </w:tc>
        <w:tc>
          <w:tcPr>
            <w:tcW w:w="2412" w:type="dxa"/>
          </w:tcPr>
          <w:p w14:paraId="40AC75E2" w14:textId="77777777" w:rsidR="00C97102" w:rsidRDefault="00C97102">
            <w:pPr>
              <w:pStyle w:val="TableParagraph"/>
              <w:rPr>
                <w:b/>
                <w:sz w:val="24"/>
              </w:rPr>
            </w:pPr>
          </w:p>
          <w:p w14:paraId="33332F5A" w14:textId="77777777" w:rsidR="00C97102" w:rsidRDefault="00C97102">
            <w:pPr>
              <w:pStyle w:val="TableParagraph"/>
              <w:rPr>
                <w:b/>
                <w:sz w:val="24"/>
              </w:rPr>
            </w:pPr>
          </w:p>
          <w:p w14:paraId="4DAC57C7" w14:textId="77777777" w:rsidR="00C97102" w:rsidRDefault="00C97102">
            <w:pPr>
              <w:pStyle w:val="TableParagraph"/>
              <w:rPr>
                <w:b/>
                <w:sz w:val="24"/>
              </w:rPr>
            </w:pPr>
          </w:p>
          <w:p w14:paraId="67B03D17" w14:textId="77777777" w:rsidR="00C97102" w:rsidRDefault="00C97102">
            <w:pPr>
              <w:pStyle w:val="TableParagraph"/>
              <w:rPr>
                <w:b/>
                <w:sz w:val="24"/>
              </w:rPr>
            </w:pPr>
          </w:p>
          <w:p w14:paraId="6F24865A" w14:textId="77777777" w:rsidR="00C97102" w:rsidRDefault="00C97102">
            <w:pPr>
              <w:pStyle w:val="TableParagraph"/>
              <w:rPr>
                <w:b/>
                <w:sz w:val="24"/>
              </w:rPr>
            </w:pPr>
          </w:p>
          <w:p w14:paraId="67431338" w14:textId="77777777" w:rsidR="00C97102" w:rsidRDefault="00C97102">
            <w:pPr>
              <w:pStyle w:val="TableParagraph"/>
              <w:rPr>
                <w:b/>
                <w:sz w:val="24"/>
              </w:rPr>
            </w:pPr>
          </w:p>
          <w:p w14:paraId="1345342C" w14:textId="77777777" w:rsidR="00C97102" w:rsidRDefault="00C97102">
            <w:pPr>
              <w:pStyle w:val="TableParagraph"/>
              <w:rPr>
                <w:b/>
                <w:sz w:val="24"/>
              </w:rPr>
            </w:pPr>
          </w:p>
          <w:p w14:paraId="60EF33E1" w14:textId="77777777" w:rsidR="00C97102" w:rsidRDefault="00C97102">
            <w:pPr>
              <w:pStyle w:val="TableParagraph"/>
              <w:rPr>
                <w:b/>
                <w:sz w:val="24"/>
              </w:rPr>
            </w:pPr>
          </w:p>
          <w:p w14:paraId="53A62BE8" w14:textId="77777777" w:rsidR="00C97102" w:rsidRDefault="00C97102">
            <w:pPr>
              <w:pStyle w:val="TableParagraph"/>
              <w:rPr>
                <w:b/>
                <w:sz w:val="24"/>
              </w:rPr>
            </w:pPr>
          </w:p>
          <w:p w14:paraId="28EF5613" w14:textId="77777777" w:rsidR="00C97102" w:rsidRDefault="00C97102">
            <w:pPr>
              <w:pStyle w:val="TableParagraph"/>
              <w:rPr>
                <w:b/>
                <w:sz w:val="24"/>
              </w:rPr>
            </w:pPr>
          </w:p>
          <w:p w14:paraId="00C5D4DF" w14:textId="77777777" w:rsidR="00C97102" w:rsidRDefault="00C97102">
            <w:pPr>
              <w:pStyle w:val="TableParagraph"/>
              <w:rPr>
                <w:b/>
                <w:sz w:val="24"/>
              </w:rPr>
            </w:pPr>
          </w:p>
          <w:p w14:paraId="40842ACE" w14:textId="77777777" w:rsidR="00C97102" w:rsidRDefault="00C97102">
            <w:pPr>
              <w:pStyle w:val="TableParagraph"/>
              <w:rPr>
                <w:b/>
                <w:sz w:val="24"/>
              </w:rPr>
            </w:pPr>
          </w:p>
          <w:p w14:paraId="296AF8BB" w14:textId="77777777" w:rsidR="00C97102" w:rsidRDefault="00C97102">
            <w:pPr>
              <w:pStyle w:val="TableParagraph"/>
              <w:rPr>
                <w:b/>
                <w:sz w:val="24"/>
              </w:rPr>
            </w:pPr>
          </w:p>
          <w:p w14:paraId="07D4DF5A" w14:textId="77777777" w:rsidR="00C97102" w:rsidRDefault="00C97102">
            <w:pPr>
              <w:pStyle w:val="TableParagraph"/>
              <w:rPr>
                <w:b/>
                <w:sz w:val="24"/>
              </w:rPr>
            </w:pPr>
          </w:p>
          <w:p w14:paraId="0C8922C4" w14:textId="77777777" w:rsidR="00C97102" w:rsidRDefault="00C97102">
            <w:pPr>
              <w:pStyle w:val="TableParagraph"/>
              <w:spacing w:before="209"/>
              <w:rPr>
                <w:b/>
                <w:sz w:val="24"/>
              </w:rPr>
            </w:pPr>
          </w:p>
          <w:p w14:paraId="04076CFC" w14:textId="77777777" w:rsidR="00C97102" w:rsidRDefault="001C6A98">
            <w:pPr>
              <w:pStyle w:val="TableParagraph"/>
              <w:spacing w:line="360" w:lineRule="auto"/>
              <w:ind w:left="138" w:firstLine="427"/>
              <w:rPr>
                <w:b/>
                <w:sz w:val="24"/>
              </w:rPr>
            </w:pPr>
            <w:r>
              <w:rPr>
                <w:b/>
                <w:color w:val="767070"/>
                <w:spacing w:val="-2"/>
                <w:sz w:val="24"/>
              </w:rPr>
              <w:t xml:space="preserve">Diplomados, </w:t>
            </w:r>
            <w:r>
              <w:rPr>
                <w:b/>
                <w:color w:val="767070"/>
                <w:sz w:val="24"/>
              </w:rPr>
              <w:t>Concursos</w:t>
            </w:r>
            <w:r>
              <w:rPr>
                <w:b/>
                <w:color w:val="767070"/>
                <w:spacing w:val="-15"/>
                <w:sz w:val="24"/>
              </w:rPr>
              <w:t xml:space="preserve"> </w:t>
            </w:r>
            <w:r>
              <w:rPr>
                <w:b/>
                <w:color w:val="767070"/>
                <w:sz w:val="24"/>
              </w:rPr>
              <w:t>y</w:t>
            </w:r>
            <w:r>
              <w:rPr>
                <w:b/>
                <w:color w:val="767070"/>
                <w:spacing w:val="-15"/>
                <w:sz w:val="24"/>
              </w:rPr>
              <w:t xml:space="preserve"> </w:t>
            </w:r>
            <w:r>
              <w:rPr>
                <w:b/>
                <w:color w:val="767070"/>
                <w:sz w:val="24"/>
              </w:rPr>
              <w:t>Talleres</w:t>
            </w:r>
          </w:p>
        </w:tc>
        <w:tc>
          <w:tcPr>
            <w:tcW w:w="4457" w:type="dxa"/>
          </w:tcPr>
          <w:p w14:paraId="2BECA05E" w14:textId="77777777" w:rsidR="00C97102" w:rsidRDefault="001C6A98">
            <w:pPr>
              <w:pStyle w:val="TableParagraph"/>
              <w:spacing w:before="1" w:line="360" w:lineRule="auto"/>
              <w:ind w:left="101" w:right="80"/>
              <w:jc w:val="center"/>
              <w:rPr>
                <w:sz w:val="24"/>
              </w:rPr>
            </w:pPr>
            <w:r>
              <w:rPr>
                <w:color w:val="767070"/>
                <w:sz w:val="24"/>
              </w:rPr>
              <w:t>Plan</w:t>
            </w:r>
            <w:r>
              <w:rPr>
                <w:color w:val="767070"/>
                <w:spacing w:val="-8"/>
                <w:sz w:val="24"/>
              </w:rPr>
              <w:t xml:space="preserve"> </w:t>
            </w:r>
            <w:r>
              <w:rPr>
                <w:color w:val="767070"/>
                <w:sz w:val="24"/>
              </w:rPr>
              <w:t>Anual</w:t>
            </w:r>
            <w:r>
              <w:rPr>
                <w:color w:val="767070"/>
                <w:spacing w:val="-8"/>
                <w:sz w:val="24"/>
              </w:rPr>
              <w:t xml:space="preserve"> </w:t>
            </w:r>
            <w:r>
              <w:rPr>
                <w:color w:val="767070"/>
                <w:sz w:val="24"/>
              </w:rPr>
              <w:t>de</w:t>
            </w:r>
            <w:r>
              <w:rPr>
                <w:color w:val="767070"/>
                <w:spacing w:val="-8"/>
                <w:sz w:val="24"/>
              </w:rPr>
              <w:t xml:space="preserve"> </w:t>
            </w:r>
            <w:r>
              <w:rPr>
                <w:color w:val="767070"/>
                <w:sz w:val="24"/>
              </w:rPr>
              <w:t>Capacitación</w:t>
            </w:r>
            <w:r>
              <w:rPr>
                <w:color w:val="767070"/>
                <w:spacing w:val="-8"/>
                <w:sz w:val="24"/>
              </w:rPr>
              <w:t xml:space="preserve"> </w:t>
            </w:r>
            <w:r>
              <w:rPr>
                <w:color w:val="767070"/>
                <w:sz w:val="24"/>
              </w:rPr>
              <w:t>2025,</w:t>
            </w:r>
            <w:r>
              <w:rPr>
                <w:color w:val="767070"/>
                <w:spacing w:val="-8"/>
                <w:sz w:val="24"/>
              </w:rPr>
              <w:t xml:space="preserve"> </w:t>
            </w:r>
            <w:r>
              <w:rPr>
                <w:color w:val="767070"/>
                <w:sz w:val="24"/>
              </w:rPr>
              <w:t>aprobado y enviado al INAP.</w:t>
            </w:r>
            <w:r>
              <w:rPr>
                <w:color w:val="767070"/>
                <w:spacing w:val="40"/>
                <w:sz w:val="24"/>
              </w:rPr>
              <w:t xml:space="preserve"> </w:t>
            </w:r>
            <w:r>
              <w:rPr>
                <w:color w:val="767070"/>
                <w:sz w:val="24"/>
              </w:rPr>
              <w:t>Cargado al Sismap, Gestión Pública.</w:t>
            </w:r>
          </w:p>
          <w:p w14:paraId="2FD0FF0E" w14:textId="77777777" w:rsidR="00C97102" w:rsidRDefault="001C6A98">
            <w:pPr>
              <w:pStyle w:val="TableParagraph"/>
              <w:spacing w:line="360" w:lineRule="auto"/>
              <w:ind w:left="405" w:right="325" w:firstLine="331"/>
              <w:rPr>
                <w:sz w:val="24"/>
              </w:rPr>
            </w:pPr>
            <w:r>
              <w:rPr>
                <w:b/>
                <w:color w:val="767070"/>
                <w:sz w:val="24"/>
              </w:rPr>
              <w:t>Evidencia cargada al SISMAP</w:t>
            </w:r>
            <w:r>
              <w:rPr>
                <w:color w:val="767070"/>
                <w:sz w:val="24"/>
              </w:rPr>
              <w:t>. Informes trimestrales de capacitación: enero-</w:t>
            </w:r>
            <w:r>
              <w:rPr>
                <w:color w:val="767070"/>
                <w:spacing w:val="-7"/>
                <w:sz w:val="24"/>
              </w:rPr>
              <w:t xml:space="preserve"> </w:t>
            </w:r>
            <w:r>
              <w:rPr>
                <w:color w:val="767070"/>
                <w:sz w:val="24"/>
              </w:rPr>
              <w:t>marzo</w:t>
            </w:r>
            <w:r>
              <w:rPr>
                <w:color w:val="767070"/>
                <w:spacing w:val="-6"/>
                <w:sz w:val="24"/>
              </w:rPr>
              <w:t xml:space="preserve"> </w:t>
            </w:r>
            <w:r>
              <w:rPr>
                <w:color w:val="767070"/>
                <w:sz w:val="24"/>
              </w:rPr>
              <w:t>2024,</w:t>
            </w:r>
            <w:r>
              <w:rPr>
                <w:color w:val="767070"/>
                <w:spacing w:val="-5"/>
                <w:sz w:val="24"/>
              </w:rPr>
              <w:t xml:space="preserve"> </w:t>
            </w:r>
            <w:r>
              <w:rPr>
                <w:color w:val="767070"/>
                <w:sz w:val="24"/>
              </w:rPr>
              <w:t>abril-junio</w:t>
            </w:r>
            <w:r>
              <w:rPr>
                <w:color w:val="767070"/>
                <w:spacing w:val="-6"/>
                <w:sz w:val="24"/>
              </w:rPr>
              <w:t xml:space="preserve"> </w:t>
            </w:r>
            <w:r>
              <w:rPr>
                <w:color w:val="767070"/>
                <w:sz w:val="24"/>
              </w:rPr>
              <w:t>y</w:t>
            </w:r>
            <w:r>
              <w:rPr>
                <w:color w:val="767070"/>
                <w:spacing w:val="-6"/>
                <w:sz w:val="24"/>
              </w:rPr>
              <w:t xml:space="preserve"> </w:t>
            </w:r>
            <w:r>
              <w:rPr>
                <w:color w:val="767070"/>
                <w:sz w:val="24"/>
              </w:rPr>
              <w:t>julio-</w:t>
            </w:r>
          </w:p>
          <w:p w14:paraId="7FD58BCE" w14:textId="77777777" w:rsidR="00C97102" w:rsidRDefault="001C6A98">
            <w:pPr>
              <w:pStyle w:val="TableParagraph"/>
              <w:spacing w:line="360" w:lineRule="auto"/>
              <w:ind w:left="102" w:right="80"/>
              <w:jc w:val="center"/>
              <w:rPr>
                <w:sz w:val="24"/>
              </w:rPr>
            </w:pPr>
            <w:r>
              <w:rPr>
                <w:color w:val="767070"/>
                <w:sz w:val="24"/>
              </w:rPr>
              <w:t>septiembre</w:t>
            </w:r>
            <w:r>
              <w:rPr>
                <w:color w:val="767070"/>
                <w:spacing w:val="-9"/>
                <w:sz w:val="24"/>
              </w:rPr>
              <w:t xml:space="preserve"> </w:t>
            </w:r>
            <w:r>
              <w:rPr>
                <w:color w:val="767070"/>
                <w:sz w:val="24"/>
              </w:rPr>
              <w:t>2024</w:t>
            </w:r>
            <w:r>
              <w:rPr>
                <w:color w:val="767070"/>
                <w:spacing w:val="-7"/>
                <w:sz w:val="24"/>
              </w:rPr>
              <w:t xml:space="preserve"> </w:t>
            </w:r>
            <w:r>
              <w:rPr>
                <w:color w:val="767070"/>
                <w:sz w:val="24"/>
              </w:rPr>
              <w:t>enviados</w:t>
            </w:r>
            <w:r>
              <w:rPr>
                <w:color w:val="767070"/>
                <w:spacing w:val="-7"/>
                <w:sz w:val="24"/>
              </w:rPr>
              <w:t xml:space="preserve"> </w:t>
            </w:r>
            <w:r>
              <w:rPr>
                <w:color w:val="767070"/>
                <w:sz w:val="24"/>
              </w:rPr>
              <w:t>al</w:t>
            </w:r>
            <w:r>
              <w:rPr>
                <w:color w:val="767070"/>
                <w:spacing w:val="-7"/>
                <w:sz w:val="24"/>
              </w:rPr>
              <w:t xml:space="preserve"> </w:t>
            </w:r>
            <w:r>
              <w:rPr>
                <w:color w:val="767070"/>
                <w:sz w:val="24"/>
              </w:rPr>
              <w:t>INAP</w:t>
            </w:r>
            <w:r>
              <w:rPr>
                <w:color w:val="767070"/>
                <w:spacing w:val="-7"/>
                <w:sz w:val="24"/>
              </w:rPr>
              <w:t xml:space="preserve"> </w:t>
            </w:r>
            <w:r>
              <w:rPr>
                <w:color w:val="767070"/>
                <w:sz w:val="24"/>
              </w:rPr>
              <w:t>y</w:t>
            </w:r>
            <w:r>
              <w:rPr>
                <w:color w:val="767070"/>
                <w:spacing w:val="-7"/>
                <w:sz w:val="24"/>
              </w:rPr>
              <w:t xml:space="preserve"> </w:t>
            </w:r>
            <w:r>
              <w:rPr>
                <w:color w:val="767070"/>
                <w:sz w:val="24"/>
              </w:rPr>
              <w:t>subida al SISMAP, Gestión Pública y octubre- diciembre 2024, en proceso.</w:t>
            </w:r>
          </w:p>
          <w:p w14:paraId="3E61683B" w14:textId="77777777" w:rsidR="00C97102" w:rsidRDefault="001C6A98">
            <w:pPr>
              <w:pStyle w:val="TableParagraph"/>
              <w:spacing w:line="360" w:lineRule="auto"/>
              <w:ind w:left="186" w:right="163" w:hanging="3"/>
              <w:jc w:val="center"/>
              <w:rPr>
                <w:sz w:val="24"/>
              </w:rPr>
            </w:pPr>
            <w:r>
              <w:rPr>
                <w:color w:val="767070"/>
                <w:sz w:val="24"/>
              </w:rPr>
              <w:t>Diplomado Internacional Gestión del Talento Humanos con Énfasis en Administración</w:t>
            </w:r>
            <w:r>
              <w:rPr>
                <w:color w:val="767070"/>
                <w:spacing w:val="-14"/>
                <w:sz w:val="24"/>
              </w:rPr>
              <w:t xml:space="preserve"> </w:t>
            </w:r>
            <w:r>
              <w:rPr>
                <w:color w:val="767070"/>
                <w:sz w:val="24"/>
              </w:rPr>
              <w:t>Pública,</w:t>
            </w:r>
            <w:r>
              <w:rPr>
                <w:color w:val="767070"/>
                <w:spacing w:val="-14"/>
                <w:sz w:val="24"/>
              </w:rPr>
              <w:t xml:space="preserve"> </w:t>
            </w:r>
            <w:r>
              <w:rPr>
                <w:color w:val="767070"/>
                <w:sz w:val="24"/>
              </w:rPr>
              <w:t>12</w:t>
            </w:r>
            <w:r>
              <w:rPr>
                <w:color w:val="767070"/>
                <w:spacing w:val="-14"/>
                <w:sz w:val="24"/>
              </w:rPr>
              <w:t xml:space="preserve"> </w:t>
            </w:r>
            <w:r>
              <w:rPr>
                <w:color w:val="767070"/>
                <w:sz w:val="24"/>
              </w:rPr>
              <w:t>colaboradores, Instituto de Formación Gerencia y Liderazgo Americano. abril 2024.</w:t>
            </w:r>
          </w:p>
          <w:p w14:paraId="39E865CB" w14:textId="77777777" w:rsidR="00C97102" w:rsidRDefault="001C6A98">
            <w:pPr>
              <w:pStyle w:val="TableParagraph"/>
              <w:spacing w:line="360" w:lineRule="auto"/>
              <w:ind w:left="441" w:right="419" w:hanging="1"/>
              <w:jc w:val="center"/>
              <w:rPr>
                <w:sz w:val="24"/>
              </w:rPr>
            </w:pPr>
            <w:r>
              <w:rPr>
                <w:color w:val="767070"/>
                <w:sz w:val="24"/>
              </w:rPr>
              <w:t>Diplomado en Lenguas de Señas, 2 participantes.</w:t>
            </w:r>
            <w:r>
              <w:rPr>
                <w:color w:val="767070"/>
                <w:spacing w:val="-4"/>
                <w:sz w:val="24"/>
              </w:rPr>
              <w:t xml:space="preserve"> </w:t>
            </w:r>
            <w:r>
              <w:rPr>
                <w:color w:val="767070"/>
                <w:sz w:val="24"/>
              </w:rPr>
              <w:t>INFOTEP.</w:t>
            </w:r>
            <w:r>
              <w:rPr>
                <w:color w:val="767070"/>
                <w:spacing w:val="-1"/>
                <w:sz w:val="24"/>
              </w:rPr>
              <w:t xml:space="preserve"> </w:t>
            </w:r>
            <w:r>
              <w:rPr>
                <w:color w:val="767070"/>
                <w:sz w:val="24"/>
              </w:rPr>
              <w:t>mayo</w:t>
            </w:r>
            <w:r>
              <w:rPr>
                <w:color w:val="767070"/>
                <w:spacing w:val="-2"/>
                <w:sz w:val="24"/>
              </w:rPr>
              <w:t xml:space="preserve"> 2024.</w:t>
            </w:r>
          </w:p>
          <w:p w14:paraId="2395E5BA" w14:textId="77777777" w:rsidR="00C97102" w:rsidRDefault="001C6A98">
            <w:pPr>
              <w:pStyle w:val="TableParagraph"/>
              <w:spacing w:line="360" w:lineRule="auto"/>
              <w:ind w:left="54" w:right="33"/>
              <w:jc w:val="center"/>
              <w:rPr>
                <w:sz w:val="24"/>
              </w:rPr>
            </w:pPr>
            <w:r>
              <w:rPr>
                <w:color w:val="767070"/>
                <w:sz w:val="24"/>
              </w:rPr>
              <w:t>Diplomados</w:t>
            </w:r>
            <w:r>
              <w:rPr>
                <w:color w:val="767070"/>
                <w:spacing w:val="-7"/>
                <w:sz w:val="24"/>
              </w:rPr>
              <w:t xml:space="preserve"> </w:t>
            </w:r>
            <w:r>
              <w:rPr>
                <w:color w:val="767070"/>
                <w:sz w:val="24"/>
              </w:rPr>
              <w:t>en</w:t>
            </w:r>
            <w:r>
              <w:rPr>
                <w:color w:val="767070"/>
                <w:spacing w:val="-7"/>
                <w:sz w:val="24"/>
              </w:rPr>
              <w:t xml:space="preserve"> </w:t>
            </w:r>
            <w:r>
              <w:rPr>
                <w:color w:val="767070"/>
                <w:sz w:val="24"/>
              </w:rPr>
              <w:t>Nutrición</w:t>
            </w:r>
            <w:r>
              <w:rPr>
                <w:color w:val="767070"/>
                <w:spacing w:val="-6"/>
                <w:sz w:val="24"/>
              </w:rPr>
              <w:t xml:space="preserve"> </w:t>
            </w:r>
            <w:r>
              <w:rPr>
                <w:color w:val="767070"/>
                <w:sz w:val="24"/>
              </w:rPr>
              <w:t>y</w:t>
            </w:r>
            <w:r>
              <w:rPr>
                <w:color w:val="767070"/>
                <w:spacing w:val="-7"/>
                <w:sz w:val="24"/>
              </w:rPr>
              <w:t xml:space="preserve"> </w:t>
            </w:r>
            <w:r>
              <w:rPr>
                <w:color w:val="767070"/>
                <w:sz w:val="24"/>
              </w:rPr>
              <w:t>Dieto</w:t>
            </w:r>
            <w:r>
              <w:rPr>
                <w:color w:val="767070"/>
                <w:spacing w:val="-7"/>
                <w:sz w:val="24"/>
              </w:rPr>
              <w:t xml:space="preserve"> </w:t>
            </w:r>
            <w:r>
              <w:rPr>
                <w:color w:val="767070"/>
                <w:sz w:val="24"/>
              </w:rPr>
              <w:t>terapía,</w:t>
            </w:r>
            <w:r>
              <w:rPr>
                <w:color w:val="767070"/>
                <w:spacing w:val="-6"/>
                <w:sz w:val="24"/>
              </w:rPr>
              <w:t xml:space="preserve"> </w:t>
            </w:r>
            <w:r>
              <w:rPr>
                <w:color w:val="767070"/>
                <w:sz w:val="24"/>
              </w:rPr>
              <w:t>en Diabetología y Obesidad, en Fisioterapia y Rehabilitación y en Sonografía Doppler. 3 médicos participantes, en la UCE, mayo 2024. Diplomado Líderes de Alto Desempeño, Virtual. Escuela Europea en</w:t>
            </w:r>
          </w:p>
          <w:p w14:paraId="489AE743" w14:textId="77777777" w:rsidR="00C97102" w:rsidRDefault="001C6A98">
            <w:pPr>
              <w:pStyle w:val="TableParagraph"/>
              <w:ind w:left="102" w:right="80"/>
              <w:jc w:val="center"/>
              <w:rPr>
                <w:sz w:val="24"/>
              </w:rPr>
            </w:pPr>
            <w:r>
              <w:rPr>
                <w:color w:val="767070"/>
                <w:sz w:val="24"/>
              </w:rPr>
              <w:t>Gerencia</w:t>
            </w:r>
            <w:r>
              <w:rPr>
                <w:color w:val="767070"/>
                <w:spacing w:val="-3"/>
                <w:sz w:val="24"/>
              </w:rPr>
              <w:t xml:space="preserve"> </w:t>
            </w:r>
            <w:r>
              <w:rPr>
                <w:color w:val="767070"/>
                <w:sz w:val="24"/>
              </w:rPr>
              <w:t>EEG, enero</w:t>
            </w:r>
            <w:r>
              <w:rPr>
                <w:color w:val="767070"/>
                <w:spacing w:val="-2"/>
                <w:sz w:val="24"/>
              </w:rPr>
              <w:t xml:space="preserve"> </w:t>
            </w:r>
            <w:r>
              <w:rPr>
                <w:color w:val="767070"/>
                <w:spacing w:val="-4"/>
                <w:sz w:val="24"/>
              </w:rPr>
              <w:t>2024</w:t>
            </w:r>
          </w:p>
        </w:tc>
      </w:tr>
    </w:tbl>
    <w:p w14:paraId="104FBEE9" w14:textId="77777777" w:rsidR="00C97102" w:rsidRDefault="00C97102">
      <w:pPr>
        <w:pStyle w:val="TableParagraph"/>
        <w:jc w:val="center"/>
        <w:rPr>
          <w:sz w:val="24"/>
        </w:rPr>
        <w:sectPr w:rsidR="00C97102">
          <w:type w:val="continuous"/>
          <w:pgSz w:w="12240" w:h="15840"/>
          <w:pgMar w:top="1420" w:right="1080" w:bottom="1240" w:left="1080" w:header="0" w:footer="1044" w:gutter="0"/>
          <w:cols w:space="720"/>
        </w:sect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568"/>
        <w:gridCol w:w="2412"/>
        <w:gridCol w:w="4457"/>
      </w:tblGrid>
      <w:tr w:rsidR="00C97102" w14:paraId="7B85A655" w14:textId="77777777">
        <w:trPr>
          <w:trHeight w:val="2071"/>
        </w:trPr>
        <w:tc>
          <w:tcPr>
            <w:tcW w:w="1634" w:type="dxa"/>
          </w:tcPr>
          <w:p w14:paraId="5E5BAF35" w14:textId="77777777" w:rsidR="00C97102" w:rsidRDefault="00C97102">
            <w:pPr>
              <w:pStyle w:val="TableParagraph"/>
            </w:pPr>
          </w:p>
        </w:tc>
        <w:tc>
          <w:tcPr>
            <w:tcW w:w="568" w:type="dxa"/>
          </w:tcPr>
          <w:p w14:paraId="7E5D77CA" w14:textId="77777777" w:rsidR="00C97102" w:rsidRDefault="00C97102">
            <w:pPr>
              <w:pStyle w:val="TableParagraph"/>
            </w:pPr>
          </w:p>
        </w:tc>
        <w:tc>
          <w:tcPr>
            <w:tcW w:w="2412" w:type="dxa"/>
          </w:tcPr>
          <w:p w14:paraId="62C98408" w14:textId="77777777" w:rsidR="00C97102" w:rsidRDefault="00C97102">
            <w:pPr>
              <w:pStyle w:val="TableParagraph"/>
            </w:pPr>
          </w:p>
        </w:tc>
        <w:tc>
          <w:tcPr>
            <w:tcW w:w="4457" w:type="dxa"/>
          </w:tcPr>
          <w:p w14:paraId="67DB064A" w14:textId="77777777" w:rsidR="00C97102" w:rsidRDefault="001C6A98">
            <w:pPr>
              <w:pStyle w:val="TableParagraph"/>
              <w:spacing w:line="360" w:lineRule="auto"/>
              <w:ind w:left="142" w:right="121"/>
              <w:jc w:val="center"/>
              <w:rPr>
                <w:sz w:val="24"/>
              </w:rPr>
            </w:pPr>
            <w:r>
              <w:rPr>
                <w:color w:val="767070"/>
                <w:sz w:val="24"/>
              </w:rPr>
              <w:t>Diplomado</w:t>
            </w:r>
            <w:r>
              <w:rPr>
                <w:color w:val="767070"/>
                <w:spacing w:val="-14"/>
                <w:sz w:val="24"/>
              </w:rPr>
              <w:t xml:space="preserve"> </w:t>
            </w:r>
            <w:r>
              <w:rPr>
                <w:color w:val="767070"/>
                <w:sz w:val="24"/>
              </w:rPr>
              <w:t>en</w:t>
            </w:r>
            <w:r>
              <w:rPr>
                <w:color w:val="767070"/>
                <w:spacing w:val="-14"/>
                <w:sz w:val="24"/>
              </w:rPr>
              <w:t xml:space="preserve"> </w:t>
            </w:r>
            <w:r>
              <w:rPr>
                <w:color w:val="767070"/>
                <w:sz w:val="24"/>
              </w:rPr>
              <w:t>Archivística.</w:t>
            </w:r>
            <w:r>
              <w:rPr>
                <w:color w:val="767070"/>
                <w:spacing w:val="-14"/>
                <w:sz w:val="24"/>
              </w:rPr>
              <w:t xml:space="preserve"> </w:t>
            </w:r>
            <w:r>
              <w:rPr>
                <w:color w:val="767070"/>
                <w:sz w:val="24"/>
              </w:rPr>
              <w:t>Archivo General de la Nación.</w:t>
            </w:r>
            <w:r>
              <w:rPr>
                <w:color w:val="767070"/>
                <w:spacing w:val="40"/>
                <w:sz w:val="24"/>
              </w:rPr>
              <w:t xml:space="preserve"> </w:t>
            </w:r>
            <w:r>
              <w:rPr>
                <w:color w:val="767070"/>
                <w:sz w:val="24"/>
              </w:rPr>
              <w:t>22-05-2024.</w:t>
            </w:r>
          </w:p>
          <w:p w14:paraId="588D277D" w14:textId="77777777" w:rsidR="00C97102" w:rsidRDefault="001C6A98">
            <w:pPr>
              <w:pStyle w:val="TableParagraph"/>
              <w:ind w:left="101" w:right="83"/>
              <w:jc w:val="center"/>
              <w:rPr>
                <w:sz w:val="24"/>
              </w:rPr>
            </w:pPr>
            <w:r>
              <w:rPr>
                <w:color w:val="767070"/>
                <w:sz w:val="24"/>
              </w:rPr>
              <w:t>Diplomado</w:t>
            </w:r>
            <w:r>
              <w:rPr>
                <w:color w:val="767070"/>
                <w:spacing w:val="-2"/>
                <w:sz w:val="24"/>
              </w:rPr>
              <w:t xml:space="preserve"> </w:t>
            </w:r>
            <w:r>
              <w:rPr>
                <w:color w:val="767070"/>
                <w:sz w:val="24"/>
              </w:rPr>
              <w:t>en</w:t>
            </w:r>
            <w:r>
              <w:rPr>
                <w:color w:val="767070"/>
                <w:spacing w:val="-1"/>
                <w:sz w:val="24"/>
              </w:rPr>
              <w:t xml:space="preserve"> </w:t>
            </w:r>
            <w:r>
              <w:rPr>
                <w:color w:val="767070"/>
                <w:sz w:val="24"/>
              </w:rPr>
              <w:t>Liderazgo</w:t>
            </w:r>
            <w:r>
              <w:rPr>
                <w:color w:val="767070"/>
                <w:spacing w:val="1"/>
                <w:sz w:val="24"/>
              </w:rPr>
              <w:t xml:space="preserve"> </w:t>
            </w:r>
            <w:r>
              <w:rPr>
                <w:color w:val="767070"/>
                <w:spacing w:val="-2"/>
                <w:sz w:val="24"/>
              </w:rPr>
              <w:t>Organizacional,</w:t>
            </w:r>
          </w:p>
          <w:p w14:paraId="3A30C1C0" w14:textId="77777777" w:rsidR="00C97102" w:rsidRDefault="001C6A98">
            <w:pPr>
              <w:pStyle w:val="TableParagraph"/>
              <w:spacing w:before="4" w:line="410" w:lineRule="atLeast"/>
              <w:ind w:left="104" w:right="80"/>
              <w:jc w:val="center"/>
              <w:rPr>
                <w:sz w:val="24"/>
              </w:rPr>
            </w:pPr>
            <w:r>
              <w:rPr>
                <w:color w:val="767070"/>
                <w:sz w:val="24"/>
              </w:rPr>
              <w:t>INAP-</w:t>
            </w:r>
            <w:r>
              <w:rPr>
                <w:color w:val="767070"/>
                <w:spacing w:val="-11"/>
                <w:sz w:val="24"/>
              </w:rPr>
              <w:t xml:space="preserve"> </w:t>
            </w:r>
            <w:r>
              <w:rPr>
                <w:color w:val="767070"/>
                <w:sz w:val="24"/>
              </w:rPr>
              <w:t>Universidad</w:t>
            </w:r>
            <w:r>
              <w:rPr>
                <w:color w:val="767070"/>
                <w:spacing w:val="-10"/>
                <w:sz w:val="24"/>
              </w:rPr>
              <w:t xml:space="preserve"> </w:t>
            </w:r>
            <w:r>
              <w:rPr>
                <w:color w:val="767070"/>
                <w:sz w:val="24"/>
              </w:rPr>
              <w:t>de</w:t>
            </w:r>
            <w:r>
              <w:rPr>
                <w:color w:val="767070"/>
                <w:spacing w:val="-11"/>
                <w:sz w:val="24"/>
              </w:rPr>
              <w:t xml:space="preserve"> </w:t>
            </w:r>
            <w:r>
              <w:rPr>
                <w:color w:val="767070"/>
                <w:sz w:val="24"/>
              </w:rPr>
              <w:t>Santander,</w:t>
            </w:r>
            <w:r>
              <w:rPr>
                <w:color w:val="767070"/>
                <w:spacing w:val="-10"/>
                <w:sz w:val="24"/>
              </w:rPr>
              <w:t xml:space="preserve"> </w:t>
            </w:r>
            <w:r>
              <w:rPr>
                <w:color w:val="767070"/>
                <w:sz w:val="24"/>
              </w:rPr>
              <w:t>España. Realizado por colaboradores de la DGP.</w:t>
            </w:r>
          </w:p>
        </w:tc>
      </w:tr>
      <w:tr w:rsidR="00C97102" w14:paraId="6D2D392B" w14:textId="77777777">
        <w:trPr>
          <w:trHeight w:val="6209"/>
        </w:trPr>
        <w:tc>
          <w:tcPr>
            <w:tcW w:w="1634" w:type="dxa"/>
            <w:tcBorders>
              <w:left w:val="single" w:sz="8" w:space="0" w:color="000000"/>
            </w:tcBorders>
            <w:shd w:val="clear" w:color="auto" w:fill="9BC2E6"/>
          </w:tcPr>
          <w:p w14:paraId="514B04F0" w14:textId="77777777" w:rsidR="00C97102" w:rsidRDefault="00C97102">
            <w:pPr>
              <w:pStyle w:val="TableParagraph"/>
            </w:pPr>
          </w:p>
        </w:tc>
        <w:tc>
          <w:tcPr>
            <w:tcW w:w="568" w:type="dxa"/>
            <w:shd w:val="clear" w:color="auto" w:fill="9BC2E6"/>
          </w:tcPr>
          <w:p w14:paraId="460940FB" w14:textId="77777777" w:rsidR="00C97102" w:rsidRDefault="00C97102">
            <w:pPr>
              <w:pStyle w:val="TableParagraph"/>
              <w:rPr>
                <w:b/>
                <w:sz w:val="24"/>
              </w:rPr>
            </w:pPr>
          </w:p>
          <w:p w14:paraId="6C0EB632" w14:textId="77777777" w:rsidR="00C97102" w:rsidRDefault="00C97102">
            <w:pPr>
              <w:pStyle w:val="TableParagraph"/>
              <w:rPr>
                <w:b/>
                <w:sz w:val="24"/>
              </w:rPr>
            </w:pPr>
          </w:p>
          <w:p w14:paraId="0B709447" w14:textId="77777777" w:rsidR="00C97102" w:rsidRDefault="00C97102">
            <w:pPr>
              <w:pStyle w:val="TableParagraph"/>
              <w:rPr>
                <w:b/>
                <w:sz w:val="24"/>
              </w:rPr>
            </w:pPr>
          </w:p>
          <w:p w14:paraId="78F521DC" w14:textId="77777777" w:rsidR="00C97102" w:rsidRDefault="00C97102">
            <w:pPr>
              <w:pStyle w:val="TableParagraph"/>
              <w:rPr>
                <w:b/>
                <w:sz w:val="24"/>
              </w:rPr>
            </w:pPr>
          </w:p>
          <w:p w14:paraId="6F20EC5B" w14:textId="77777777" w:rsidR="00C97102" w:rsidRDefault="00C97102">
            <w:pPr>
              <w:pStyle w:val="TableParagraph"/>
              <w:rPr>
                <w:b/>
                <w:sz w:val="24"/>
              </w:rPr>
            </w:pPr>
          </w:p>
          <w:p w14:paraId="5D184D94" w14:textId="77777777" w:rsidR="00C97102" w:rsidRDefault="00C97102">
            <w:pPr>
              <w:pStyle w:val="TableParagraph"/>
              <w:rPr>
                <w:b/>
                <w:sz w:val="24"/>
              </w:rPr>
            </w:pPr>
          </w:p>
          <w:p w14:paraId="0864FD9C" w14:textId="77777777" w:rsidR="00C97102" w:rsidRDefault="00C97102">
            <w:pPr>
              <w:pStyle w:val="TableParagraph"/>
              <w:rPr>
                <w:b/>
                <w:sz w:val="24"/>
              </w:rPr>
            </w:pPr>
          </w:p>
          <w:p w14:paraId="25621128" w14:textId="77777777" w:rsidR="00C97102" w:rsidRDefault="00C97102">
            <w:pPr>
              <w:pStyle w:val="TableParagraph"/>
              <w:rPr>
                <w:b/>
                <w:sz w:val="24"/>
              </w:rPr>
            </w:pPr>
          </w:p>
          <w:p w14:paraId="3E38E9F2" w14:textId="77777777" w:rsidR="00C97102" w:rsidRDefault="00C97102">
            <w:pPr>
              <w:pStyle w:val="TableParagraph"/>
              <w:rPr>
                <w:b/>
                <w:sz w:val="24"/>
              </w:rPr>
            </w:pPr>
          </w:p>
          <w:p w14:paraId="2873CE85" w14:textId="77777777" w:rsidR="00C97102" w:rsidRDefault="00C97102">
            <w:pPr>
              <w:pStyle w:val="TableParagraph"/>
              <w:spacing w:before="136"/>
              <w:rPr>
                <w:b/>
                <w:sz w:val="24"/>
              </w:rPr>
            </w:pPr>
          </w:p>
          <w:p w14:paraId="7DC6837A" w14:textId="77777777" w:rsidR="00C97102" w:rsidRDefault="001C6A98">
            <w:pPr>
              <w:pStyle w:val="TableParagraph"/>
              <w:ind w:left="21" w:right="3"/>
              <w:jc w:val="center"/>
              <w:rPr>
                <w:sz w:val="24"/>
              </w:rPr>
            </w:pPr>
            <w:r>
              <w:rPr>
                <w:color w:val="767070"/>
                <w:spacing w:val="-5"/>
                <w:sz w:val="24"/>
              </w:rPr>
              <w:t>23</w:t>
            </w:r>
          </w:p>
        </w:tc>
        <w:tc>
          <w:tcPr>
            <w:tcW w:w="2412" w:type="dxa"/>
            <w:shd w:val="clear" w:color="auto" w:fill="9BC2E6"/>
          </w:tcPr>
          <w:p w14:paraId="43AEE43E" w14:textId="77777777" w:rsidR="00C97102" w:rsidRDefault="00C97102">
            <w:pPr>
              <w:pStyle w:val="TableParagraph"/>
              <w:rPr>
                <w:b/>
                <w:sz w:val="24"/>
              </w:rPr>
            </w:pPr>
          </w:p>
          <w:p w14:paraId="2777015B" w14:textId="77777777" w:rsidR="00C97102" w:rsidRDefault="00C97102">
            <w:pPr>
              <w:pStyle w:val="TableParagraph"/>
              <w:rPr>
                <w:b/>
                <w:sz w:val="24"/>
              </w:rPr>
            </w:pPr>
          </w:p>
          <w:p w14:paraId="1B7BC9F1" w14:textId="77777777" w:rsidR="00C97102" w:rsidRDefault="00C97102">
            <w:pPr>
              <w:pStyle w:val="TableParagraph"/>
              <w:rPr>
                <w:b/>
                <w:sz w:val="24"/>
              </w:rPr>
            </w:pPr>
          </w:p>
          <w:p w14:paraId="76FED9C5" w14:textId="77777777" w:rsidR="00C97102" w:rsidRDefault="00C97102">
            <w:pPr>
              <w:pStyle w:val="TableParagraph"/>
              <w:rPr>
                <w:b/>
                <w:sz w:val="24"/>
              </w:rPr>
            </w:pPr>
          </w:p>
          <w:p w14:paraId="29F555C0" w14:textId="77777777" w:rsidR="00C97102" w:rsidRDefault="00C97102">
            <w:pPr>
              <w:pStyle w:val="TableParagraph"/>
              <w:rPr>
                <w:b/>
                <w:sz w:val="24"/>
              </w:rPr>
            </w:pPr>
          </w:p>
          <w:p w14:paraId="43E771E7" w14:textId="77777777" w:rsidR="00C97102" w:rsidRDefault="00C97102">
            <w:pPr>
              <w:pStyle w:val="TableParagraph"/>
              <w:rPr>
                <w:b/>
                <w:sz w:val="24"/>
              </w:rPr>
            </w:pPr>
          </w:p>
          <w:p w14:paraId="21098BE1" w14:textId="77777777" w:rsidR="00C97102" w:rsidRDefault="00C97102">
            <w:pPr>
              <w:pStyle w:val="TableParagraph"/>
              <w:rPr>
                <w:b/>
                <w:sz w:val="24"/>
              </w:rPr>
            </w:pPr>
          </w:p>
          <w:p w14:paraId="0647EBDE" w14:textId="77777777" w:rsidR="00C97102" w:rsidRDefault="00C97102">
            <w:pPr>
              <w:pStyle w:val="TableParagraph"/>
              <w:rPr>
                <w:b/>
                <w:sz w:val="24"/>
              </w:rPr>
            </w:pPr>
          </w:p>
          <w:p w14:paraId="10304ECF" w14:textId="77777777" w:rsidR="00C97102" w:rsidRDefault="00C97102">
            <w:pPr>
              <w:pStyle w:val="TableParagraph"/>
              <w:spacing w:before="206"/>
              <w:rPr>
                <w:b/>
                <w:sz w:val="24"/>
              </w:rPr>
            </w:pPr>
          </w:p>
          <w:p w14:paraId="284C26A7" w14:textId="77777777" w:rsidR="00C97102" w:rsidRDefault="001C6A98">
            <w:pPr>
              <w:pStyle w:val="TableParagraph"/>
              <w:spacing w:line="360" w:lineRule="auto"/>
              <w:ind w:left="704" w:right="531" w:hanging="152"/>
              <w:rPr>
                <w:b/>
                <w:sz w:val="24"/>
              </w:rPr>
            </w:pPr>
            <w:r>
              <w:rPr>
                <w:b/>
                <w:color w:val="767070"/>
                <w:sz w:val="24"/>
              </w:rPr>
              <w:t>Postgrados</w:t>
            </w:r>
            <w:r>
              <w:rPr>
                <w:b/>
                <w:color w:val="767070"/>
                <w:spacing w:val="-15"/>
                <w:sz w:val="24"/>
              </w:rPr>
              <w:t xml:space="preserve"> </w:t>
            </w:r>
            <w:r>
              <w:rPr>
                <w:b/>
                <w:color w:val="767070"/>
                <w:sz w:val="24"/>
              </w:rPr>
              <w:t xml:space="preserve">y </w:t>
            </w:r>
            <w:r>
              <w:rPr>
                <w:b/>
                <w:color w:val="767070"/>
                <w:spacing w:val="-2"/>
                <w:sz w:val="24"/>
              </w:rPr>
              <w:t>Maestrías</w:t>
            </w:r>
          </w:p>
        </w:tc>
        <w:tc>
          <w:tcPr>
            <w:tcW w:w="4457" w:type="dxa"/>
            <w:tcBorders>
              <w:right w:val="single" w:sz="8" w:space="0" w:color="000000"/>
            </w:tcBorders>
            <w:shd w:val="clear" w:color="auto" w:fill="9BC2E6"/>
          </w:tcPr>
          <w:p w14:paraId="0C73AB24" w14:textId="77777777" w:rsidR="00C97102" w:rsidRDefault="001C6A98">
            <w:pPr>
              <w:pStyle w:val="TableParagraph"/>
              <w:numPr>
                <w:ilvl w:val="0"/>
                <w:numId w:val="7"/>
              </w:numPr>
              <w:tabs>
                <w:tab w:val="left" w:pos="631"/>
              </w:tabs>
              <w:spacing w:line="360" w:lineRule="auto"/>
              <w:ind w:right="342" w:firstLine="4"/>
              <w:jc w:val="center"/>
              <w:rPr>
                <w:sz w:val="24"/>
              </w:rPr>
            </w:pPr>
            <w:r>
              <w:rPr>
                <w:color w:val="767070"/>
                <w:sz w:val="24"/>
              </w:rPr>
              <w:t>Maestría en Gestión Pública y Gobernanza,</w:t>
            </w:r>
            <w:r>
              <w:rPr>
                <w:color w:val="767070"/>
                <w:spacing w:val="-14"/>
                <w:sz w:val="24"/>
              </w:rPr>
              <w:t xml:space="preserve"> </w:t>
            </w:r>
            <w:r>
              <w:rPr>
                <w:color w:val="767070"/>
                <w:sz w:val="24"/>
              </w:rPr>
              <w:t>Especialidad</w:t>
            </w:r>
            <w:r>
              <w:rPr>
                <w:color w:val="767070"/>
                <w:spacing w:val="-14"/>
                <w:sz w:val="24"/>
              </w:rPr>
              <w:t xml:space="preserve"> </w:t>
            </w:r>
            <w:r>
              <w:rPr>
                <w:color w:val="767070"/>
                <w:sz w:val="24"/>
              </w:rPr>
              <w:t>en</w:t>
            </w:r>
            <w:r>
              <w:rPr>
                <w:color w:val="767070"/>
                <w:spacing w:val="-14"/>
                <w:sz w:val="24"/>
              </w:rPr>
              <w:t xml:space="preserve"> </w:t>
            </w:r>
            <w:r>
              <w:rPr>
                <w:color w:val="767070"/>
                <w:sz w:val="24"/>
              </w:rPr>
              <w:t>Recursos Humanos. UASD-INAP. en proceso.</w:t>
            </w:r>
          </w:p>
          <w:p w14:paraId="4C7928B8" w14:textId="77777777" w:rsidR="00C97102" w:rsidRDefault="00C97102">
            <w:pPr>
              <w:pStyle w:val="TableParagraph"/>
              <w:spacing w:before="137"/>
              <w:rPr>
                <w:b/>
                <w:sz w:val="24"/>
              </w:rPr>
            </w:pPr>
          </w:p>
          <w:p w14:paraId="5F1BEDDD" w14:textId="77777777" w:rsidR="00C97102" w:rsidRDefault="001C6A98">
            <w:pPr>
              <w:pStyle w:val="TableParagraph"/>
              <w:numPr>
                <w:ilvl w:val="0"/>
                <w:numId w:val="7"/>
              </w:numPr>
              <w:tabs>
                <w:tab w:val="left" w:pos="558"/>
              </w:tabs>
              <w:spacing w:line="360" w:lineRule="auto"/>
              <w:ind w:left="179" w:right="154" w:firstLine="121"/>
              <w:jc w:val="center"/>
              <w:rPr>
                <w:sz w:val="24"/>
              </w:rPr>
            </w:pPr>
            <w:r>
              <w:rPr>
                <w:color w:val="767070"/>
                <w:sz w:val="24"/>
              </w:rPr>
              <w:t>Maestría en Gestión Pública y Gobernanza,</w:t>
            </w:r>
            <w:r>
              <w:rPr>
                <w:color w:val="767070"/>
                <w:spacing w:val="-12"/>
                <w:sz w:val="24"/>
              </w:rPr>
              <w:t xml:space="preserve"> </w:t>
            </w:r>
            <w:r>
              <w:rPr>
                <w:color w:val="767070"/>
                <w:sz w:val="24"/>
              </w:rPr>
              <w:t>Especialidad</w:t>
            </w:r>
            <w:r>
              <w:rPr>
                <w:color w:val="767070"/>
                <w:spacing w:val="-12"/>
                <w:sz w:val="24"/>
              </w:rPr>
              <w:t xml:space="preserve"> </w:t>
            </w:r>
            <w:r>
              <w:rPr>
                <w:color w:val="767070"/>
                <w:sz w:val="24"/>
              </w:rPr>
              <w:t>en</w:t>
            </w:r>
            <w:r>
              <w:rPr>
                <w:color w:val="767070"/>
                <w:spacing w:val="-10"/>
                <w:sz w:val="24"/>
              </w:rPr>
              <w:t xml:space="preserve"> </w:t>
            </w:r>
            <w:r>
              <w:rPr>
                <w:color w:val="767070"/>
                <w:sz w:val="24"/>
              </w:rPr>
              <w:t>Innovación</w:t>
            </w:r>
            <w:r>
              <w:rPr>
                <w:color w:val="767070"/>
                <w:spacing w:val="-12"/>
                <w:sz w:val="24"/>
              </w:rPr>
              <w:t xml:space="preserve"> </w:t>
            </w:r>
            <w:r>
              <w:rPr>
                <w:color w:val="767070"/>
                <w:sz w:val="24"/>
              </w:rPr>
              <w:t xml:space="preserve">y Transformación Digital. en proceso, año </w:t>
            </w:r>
            <w:r>
              <w:rPr>
                <w:color w:val="767070"/>
                <w:spacing w:val="-2"/>
                <w:sz w:val="24"/>
              </w:rPr>
              <w:t>2024.</w:t>
            </w:r>
          </w:p>
          <w:p w14:paraId="4D811B04" w14:textId="77777777" w:rsidR="00C97102" w:rsidRDefault="00C97102">
            <w:pPr>
              <w:pStyle w:val="TableParagraph"/>
              <w:spacing w:before="137"/>
              <w:rPr>
                <w:b/>
                <w:sz w:val="24"/>
              </w:rPr>
            </w:pPr>
          </w:p>
          <w:p w14:paraId="6CF63939" w14:textId="77777777" w:rsidR="00C97102" w:rsidRDefault="001C6A98">
            <w:pPr>
              <w:pStyle w:val="TableParagraph"/>
              <w:numPr>
                <w:ilvl w:val="0"/>
                <w:numId w:val="7"/>
              </w:numPr>
              <w:tabs>
                <w:tab w:val="left" w:pos="389"/>
              </w:tabs>
              <w:spacing w:line="360" w:lineRule="auto"/>
              <w:ind w:left="131" w:right="104" w:firstLine="0"/>
              <w:jc w:val="center"/>
              <w:rPr>
                <w:sz w:val="24"/>
              </w:rPr>
            </w:pPr>
            <w:r>
              <w:rPr>
                <w:color w:val="767070"/>
                <w:sz w:val="24"/>
              </w:rPr>
              <w:t>Maestría en Gestión y Desarrollo Organizacional</w:t>
            </w:r>
            <w:r>
              <w:rPr>
                <w:color w:val="767070"/>
                <w:spacing w:val="-13"/>
                <w:sz w:val="24"/>
              </w:rPr>
              <w:t xml:space="preserve"> </w:t>
            </w:r>
            <w:r>
              <w:rPr>
                <w:color w:val="767070"/>
                <w:sz w:val="24"/>
              </w:rPr>
              <w:t>-Universidad</w:t>
            </w:r>
            <w:r>
              <w:rPr>
                <w:color w:val="767070"/>
                <w:spacing w:val="-13"/>
                <w:sz w:val="24"/>
              </w:rPr>
              <w:t xml:space="preserve"> </w:t>
            </w:r>
            <w:r>
              <w:rPr>
                <w:color w:val="767070"/>
                <w:sz w:val="24"/>
              </w:rPr>
              <w:t>CMI</w:t>
            </w:r>
            <w:r>
              <w:rPr>
                <w:color w:val="767070"/>
                <w:spacing w:val="-15"/>
                <w:sz w:val="24"/>
              </w:rPr>
              <w:t xml:space="preserve"> </w:t>
            </w:r>
            <w:r>
              <w:rPr>
                <w:color w:val="767070"/>
                <w:sz w:val="24"/>
              </w:rPr>
              <w:t>Business</w:t>
            </w:r>
          </w:p>
          <w:p w14:paraId="3CFE3891" w14:textId="77777777" w:rsidR="00C97102" w:rsidRDefault="001C6A98">
            <w:pPr>
              <w:pStyle w:val="TableParagraph"/>
              <w:ind w:left="77" w:right="52"/>
              <w:jc w:val="center"/>
              <w:rPr>
                <w:sz w:val="24"/>
              </w:rPr>
            </w:pPr>
            <w:r>
              <w:rPr>
                <w:color w:val="767070"/>
                <w:sz w:val="24"/>
              </w:rPr>
              <w:t>-España,</w:t>
            </w:r>
            <w:r>
              <w:rPr>
                <w:color w:val="767070"/>
                <w:spacing w:val="-2"/>
                <w:sz w:val="24"/>
              </w:rPr>
              <w:t xml:space="preserve"> </w:t>
            </w:r>
            <w:r>
              <w:rPr>
                <w:color w:val="767070"/>
                <w:sz w:val="24"/>
              </w:rPr>
              <w:t>octubre</w:t>
            </w:r>
            <w:r>
              <w:rPr>
                <w:color w:val="767070"/>
                <w:spacing w:val="-2"/>
                <w:sz w:val="24"/>
              </w:rPr>
              <w:t xml:space="preserve"> 2024.,</w:t>
            </w:r>
          </w:p>
          <w:p w14:paraId="7FCCEC10" w14:textId="77777777" w:rsidR="00C97102" w:rsidRDefault="001C6A98">
            <w:pPr>
              <w:pStyle w:val="TableParagraph"/>
              <w:numPr>
                <w:ilvl w:val="0"/>
                <w:numId w:val="7"/>
              </w:numPr>
              <w:tabs>
                <w:tab w:val="left" w:pos="143"/>
                <w:tab w:val="left" w:pos="398"/>
              </w:tabs>
              <w:spacing w:before="140" w:line="360" w:lineRule="auto"/>
              <w:ind w:left="143" w:right="114" w:hanging="3"/>
              <w:jc w:val="center"/>
              <w:rPr>
                <w:sz w:val="24"/>
              </w:rPr>
            </w:pPr>
            <w:r>
              <w:rPr>
                <w:color w:val="767070"/>
                <w:sz w:val="24"/>
              </w:rPr>
              <w:t>Maestría en Administración y Dirección de</w:t>
            </w:r>
            <w:r>
              <w:rPr>
                <w:color w:val="767070"/>
                <w:spacing w:val="-12"/>
                <w:sz w:val="24"/>
              </w:rPr>
              <w:t xml:space="preserve"> </w:t>
            </w:r>
            <w:r>
              <w:rPr>
                <w:color w:val="767070"/>
                <w:sz w:val="24"/>
              </w:rPr>
              <w:t>Empresas.</w:t>
            </w:r>
            <w:r>
              <w:rPr>
                <w:color w:val="767070"/>
                <w:spacing w:val="-11"/>
                <w:sz w:val="24"/>
              </w:rPr>
              <w:t xml:space="preserve"> </w:t>
            </w:r>
            <w:r>
              <w:rPr>
                <w:color w:val="767070"/>
                <w:sz w:val="24"/>
              </w:rPr>
              <w:t>01</w:t>
            </w:r>
            <w:r>
              <w:rPr>
                <w:color w:val="767070"/>
                <w:spacing w:val="-9"/>
                <w:sz w:val="24"/>
              </w:rPr>
              <w:t xml:space="preserve"> </w:t>
            </w:r>
            <w:r>
              <w:rPr>
                <w:color w:val="767070"/>
                <w:sz w:val="24"/>
              </w:rPr>
              <w:t>colaboradora,</w:t>
            </w:r>
            <w:r>
              <w:rPr>
                <w:color w:val="767070"/>
                <w:spacing w:val="-11"/>
                <w:sz w:val="24"/>
              </w:rPr>
              <w:t xml:space="preserve"> </w:t>
            </w:r>
            <w:r>
              <w:rPr>
                <w:color w:val="767070"/>
                <w:sz w:val="24"/>
              </w:rPr>
              <w:t>Universidad</w:t>
            </w:r>
          </w:p>
          <w:p w14:paraId="73891666" w14:textId="77777777" w:rsidR="00C97102" w:rsidRDefault="001C6A98">
            <w:pPr>
              <w:pStyle w:val="TableParagraph"/>
              <w:ind w:left="77" w:right="53"/>
              <w:jc w:val="center"/>
              <w:rPr>
                <w:sz w:val="24"/>
              </w:rPr>
            </w:pPr>
            <w:r>
              <w:rPr>
                <w:color w:val="767070"/>
                <w:sz w:val="24"/>
              </w:rPr>
              <w:t>de</w:t>
            </w:r>
            <w:r>
              <w:rPr>
                <w:color w:val="767070"/>
                <w:spacing w:val="-2"/>
                <w:sz w:val="24"/>
              </w:rPr>
              <w:t xml:space="preserve"> </w:t>
            </w:r>
            <w:r>
              <w:rPr>
                <w:color w:val="767070"/>
                <w:sz w:val="24"/>
              </w:rPr>
              <w:t>Santander,</w:t>
            </w:r>
            <w:r>
              <w:rPr>
                <w:color w:val="767070"/>
                <w:spacing w:val="-1"/>
                <w:sz w:val="24"/>
              </w:rPr>
              <w:t xml:space="preserve"> </w:t>
            </w:r>
            <w:r>
              <w:rPr>
                <w:color w:val="767070"/>
                <w:sz w:val="24"/>
              </w:rPr>
              <w:t>España</w:t>
            </w:r>
            <w:r>
              <w:rPr>
                <w:color w:val="767070"/>
                <w:spacing w:val="-2"/>
                <w:sz w:val="24"/>
              </w:rPr>
              <w:t xml:space="preserve"> 2024.</w:t>
            </w:r>
          </w:p>
        </w:tc>
      </w:tr>
      <w:tr w:rsidR="00C97102" w14:paraId="645CBC4E" w14:textId="77777777">
        <w:trPr>
          <w:trHeight w:val="1655"/>
        </w:trPr>
        <w:tc>
          <w:tcPr>
            <w:tcW w:w="1634" w:type="dxa"/>
            <w:tcBorders>
              <w:left w:val="single" w:sz="8" w:space="0" w:color="000000"/>
            </w:tcBorders>
          </w:tcPr>
          <w:p w14:paraId="7AF71909" w14:textId="77777777" w:rsidR="00C97102" w:rsidRDefault="001C6A98">
            <w:pPr>
              <w:pStyle w:val="TableParagraph"/>
              <w:spacing w:line="360" w:lineRule="auto"/>
              <w:ind w:left="232" w:right="216" w:firstLine="40"/>
              <w:jc w:val="both"/>
              <w:rPr>
                <w:b/>
                <w:sz w:val="24"/>
              </w:rPr>
            </w:pPr>
            <w:r>
              <w:rPr>
                <w:b/>
                <w:color w:val="767070"/>
                <w:sz w:val="24"/>
              </w:rPr>
              <w:t xml:space="preserve">Gestión de </w:t>
            </w:r>
            <w:r>
              <w:rPr>
                <w:b/>
                <w:color w:val="767070"/>
                <w:spacing w:val="-2"/>
                <w:sz w:val="24"/>
              </w:rPr>
              <w:t xml:space="preserve">Relaciones </w:t>
            </w:r>
            <w:r>
              <w:rPr>
                <w:b/>
                <w:color w:val="767070"/>
                <w:sz w:val="24"/>
              </w:rPr>
              <w:t>Humanas</w:t>
            </w:r>
            <w:r>
              <w:rPr>
                <w:b/>
                <w:color w:val="767070"/>
                <w:spacing w:val="-1"/>
                <w:sz w:val="24"/>
              </w:rPr>
              <w:t xml:space="preserve"> </w:t>
            </w:r>
            <w:r>
              <w:rPr>
                <w:b/>
                <w:color w:val="767070"/>
                <w:spacing w:val="-10"/>
                <w:sz w:val="24"/>
              </w:rPr>
              <w:t>y</w:t>
            </w:r>
          </w:p>
          <w:p w14:paraId="74885631" w14:textId="77777777" w:rsidR="00C97102" w:rsidRDefault="001C6A98">
            <w:pPr>
              <w:pStyle w:val="TableParagraph"/>
              <w:ind w:left="410"/>
              <w:rPr>
                <w:b/>
                <w:sz w:val="24"/>
              </w:rPr>
            </w:pPr>
            <w:r>
              <w:rPr>
                <w:b/>
                <w:color w:val="767070"/>
                <w:spacing w:val="-2"/>
                <w:sz w:val="24"/>
              </w:rPr>
              <w:t>Sociales</w:t>
            </w:r>
          </w:p>
        </w:tc>
        <w:tc>
          <w:tcPr>
            <w:tcW w:w="568" w:type="dxa"/>
          </w:tcPr>
          <w:p w14:paraId="2D5F939B" w14:textId="77777777" w:rsidR="00C97102" w:rsidRDefault="00C97102">
            <w:pPr>
              <w:pStyle w:val="TableParagraph"/>
              <w:rPr>
                <w:b/>
                <w:sz w:val="24"/>
              </w:rPr>
            </w:pPr>
          </w:p>
          <w:p w14:paraId="46AE7A40" w14:textId="77777777" w:rsidR="00C97102" w:rsidRDefault="00C97102">
            <w:pPr>
              <w:pStyle w:val="TableParagraph"/>
              <w:spacing w:before="68"/>
              <w:rPr>
                <w:b/>
                <w:sz w:val="24"/>
              </w:rPr>
            </w:pPr>
          </w:p>
          <w:p w14:paraId="2E94B408" w14:textId="77777777" w:rsidR="00C97102" w:rsidRDefault="001C6A98">
            <w:pPr>
              <w:pStyle w:val="TableParagraph"/>
              <w:ind w:left="21" w:right="3"/>
              <w:jc w:val="center"/>
              <w:rPr>
                <w:sz w:val="24"/>
              </w:rPr>
            </w:pPr>
            <w:r>
              <w:rPr>
                <w:color w:val="767070"/>
                <w:spacing w:val="-5"/>
                <w:sz w:val="24"/>
              </w:rPr>
              <w:t>24</w:t>
            </w:r>
          </w:p>
        </w:tc>
        <w:tc>
          <w:tcPr>
            <w:tcW w:w="2412" w:type="dxa"/>
          </w:tcPr>
          <w:p w14:paraId="19CB5506" w14:textId="77777777" w:rsidR="00C97102" w:rsidRDefault="00C97102">
            <w:pPr>
              <w:pStyle w:val="TableParagraph"/>
              <w:spacing w:before="138"/>
              <w:rPr>
                <w:b/>
                <w:sz w:val="24"/>
              </w:rPr>
            </w:pPr>
          </w:p>
          <w:p w14:paraId="288990E9" w14:textId="77777777" w:rsidR="00C97102" w:rsidRDefault="001C6A98">
            <w:pPr>
              <w:pStyle w:val="TableParagraph"/>
              <w:spacing w:line="360" w:lineRule="auto"/>
              <w:ind w:left="96" w:firstLine="375"/>
              <w:rPr>
                <w:b/>
                <w:sz w:val="24"/>
              </w:rPr>
            </w:pPr>
            <w:r>
              <w:rPr>
                <w:b/>
                <w:color w:val="767070"/>
                <w:spacing w:val="-2"/>
                <w:sz w:val="24"/>
              </w:rPr>
              <w:t xml:space="preserve">Representante </w:t>
            </w:r>
            <w:r>
              <w:rPr>
                <w:b/>
                <w:color w:val="767070"/>
                <w:sz w:val="24"/>
              </w:rPr>
              <w:t>Comisión</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Personal</w:t>
            </w:r>
          </w:p>
        </w:tc>
        <w:tc>
          <w:tcPr>
            <w:tcW w:w="4457" w:type="dxa"/>
            <w:tcBorders>
              <w:right w:val="single" w:sz="8" w:space="0" w:color="000000"/>
            </w:tcBorders>
          </w:tcPr>
          <w:p w14:paraId="40890A4B" w14:textId="77777777" w:rsidR="00C97102" w:rsidRDefault="001C6A98">
            <w:pPr>
              <w:pStyle w:val="TableParagraph"/>
              <w:spacing w:before="205" w:line="360" w:lineRule="auto"/>
              <w:ind w:left="77" w:right="50"/>
              <w:jc w:val="center"/>
              <w:rPr>
                <w:sz w:val="24"/>
              </w:rPr>
            </w:pPr>
            <w:r>
              <w:rPr>
                <w:color w:val="767070"/>
                <w:sz w:val="24"/>
              </w:rPr>
              <w:t>La</w:t>
            </w:r>
            <w:r>
              <w:rPr>
                <w:color w:val="767070"/>
                <w:spacing w:val="-8"/>
                <w:sz w:val="24"/>
              </w:rPr>
              <w:t xml:space="preserve"> </w:t>
            </w:r>
            <w:r>
              <w:rPr>
                <w:color w:val="767070"/>
                <w:sz w:val="24"/>
              </w:rPr>
              <w:t>institución</w:t>
            </w:r>
            <w:r>
              <w:rPr>
                <w:color w:val="767070"/>
                <w:spacing w:val="-7"/>
                <w:sz w:val="24"/>
              </w:rPr>
              <w:t xml:space="preserve"> </w:t>
            </w:r>
            <w:r>
              <w:rPr>
                <w:color w:val="767070"/>
                <w:sz w:val="24"/>
              </w:rPr>
              <w:t>tiene</w:t>
            </w:r>
            <w:r>
              <w:rPr>
                <w:color w:val="767070"/>
                <w:spacing w:val="-8"/>
                <w:sz w:val="24"/>
              </w:rPr>
              <w:t xml:space="preserve"> </w:t>
            </w:r>
            <w:r>
              <w:rPr>
                <w:color w:val="767070"/>
                <w:sz w:val="24"/>
              </w:rPr>
              <w:t>asignado</w:t>
            </w:r>
            <w:r>
              <w:rPr>
                <w:color w:val="767070"/>
                <w:spacing w:val="-7"/>
                <w:sz w:val="24"/>
              </w:rPr>
              <w:t xml:space="preserve"> </w:t>
            </w:r>
            <w:r>
              <w:rPr>
                <w:color w:val="767070"/>
                <w:sz w:val="24"/>
              </w:rPr>
              <w:t>un</w:t>
            </w:r>
            <w:r>
              <w:rPr>
                <w:color w:val="767070"/>
                <w:spacing w:val="-7"/>
                <w:sz w:val="24"/>
              </w:rPr>
              <w:t xml:space="preserve"> </w:t>
            </w:r>
            <w:r>
              <w:rPr>
                <w:color w:val="767070"/>
                <w:sz w:val="24"/>
              </w:rPr>
              <w:t>abogado</w:t>
            </w:r>
            <w:r>
              <w:rPr>
                <w:color w:val="767070"/>
                <w:spacing w:val="-7"/>
                <w:sz w:val="24"/>
              </w:rPr>
              <w:t xml:space="preserve"> </w:t>
            </w:r>
            <w:r>
              <w:rPr>
                <w:color w:val="767070"/>
                <w:sz w:val="24"/>
              </w:rPr>
              <w:t>de la</w:t>
            </w:r>
            <w:r>
              <w:rPr>
                <w:color w:val="767070"/>
                <w:spacing w:val="-7"/>
                <w:sz w:val="24"/>
              </w:rPr>
              <w:t xml:space="preserve"> </w:t>
            </w:r>
            <w:r>
              <w:rPr>
                <w:color w:val="767070"/>
                <w:sz w:val="24"/>
              </w:rPr>
              <w:t>Dirección</w:t>
            </w:r>
            <w:r>
              <w:rPr>
                <w:color w:val="767070"/>
                <w:spacing w:val="-7"/>
                <w:sz w:val="24"/>
              </w:rPr>
              <w:t xml:space="preserve"> </w:t>
            </w:r>
            <w:r>
              <w:rPr>
                <w:color w:val="767070"/>
                <w:sz w:val="24"/>
              </w:rPr>
              <w:t>Jurídica</w:t>
            </w:r>
            <w:r>
              <w:rPr>
                <w:color w:val="767070"/>
                <w:spacing w:val="-7"/>
                <w:sz w:val="24"/>
              </w:rPr>
              <w:t xml:space="preserve"> </w:t>
            </w:r>
            <w:r>
              <w:rPr>
                <w:color w:val="767070"/>
                <w:sz w:val="24"/>
              </w:rPr>
              <w:t>como</w:t>
            </w:r>
            <w:r>
              <w:rPr>
                <w:color w:val="767070"/>
                <w:spacing w:val="-7"/>
                <w:sz w:val="24"/>
              </w:rPr>
              <w:t xml:space="preserve"> </w:t>
            </w:r>
            <w:r>
              <w:rPr>
                <w:color w:val="767070"/>
                <w:sz w:val="24"/>
              </w:rPr>
              <w:t>representante</w:t>
            </w:r>
            <w:r>
              <w:rPr>
                <w:color w:val="767070"/>
                <w:spacing w:val="-7"/>
                <w:sz w:val="24"/>
              </w:rPr>
              <w:t xml:space="preserve"> </w:t>
            </w:r>
            <w:r>
              <w:rPr>
                <w:color w:val="767070"/>
                <w:sz w:val="24"/>
              </w:rPr>
              <w:t>de Comisión de Personal.</w:t>
            </w:r>
          </w:p>
        </w:tc>
      </w:tr>
      <w:tr w:rsidR="00C97102" w14:paraId="6B40B359" w14:textId="77777777">
        <w:trPr>
          <w:trHeight w:val="900"/>
        </w:trPr>
        <w:tc>
          <w:tcPr>
            <w:tcW w:w="1634" w:type="dxa"/>
            <w:tcBorders>
              <w:left w:val="single" w:sz="8" w:space="0" w:color="000000"/>
            </w:tcBorders>
            <w:shd w:val="clear" w:color="auto" w:fill="9BC2E6"/>
          </w:tcPr>
          <w:p w14:paraId="54B0ED1A" w14:textId="77777777" w:rsidR="00C97102" w:rsidRDefault="00C97102">
            <w:pPr>
              <w:pStyle w:val="TableParagraph"/>
            </w:pPr>
          </w:p>
        </w:tc>
        <w:tc>
          <w:tcPr>
            <w:tcW w:w="568" w:type="dxa"/>
            <w:shd w:val="clear" w:color="auto" w:fill="9BC2E6"/>
          </w:tcPr>
          <w:p w14:paraId="2284E673" w14:textId="77777777" w:rsidR="00C97102" w:rsidRDefault="001C6A98">
            <w:pPr>
              <w:pStyle w:val="TableParagraph"/>
              <w:spacing w:before="243"/>
              <w:ind w:left="21" w:right="3"/>
              <w:jc w:val="center"/>
              <w:rPr>
                <w:sz w:val="24"/>
              </w:rPr>
            </w:pPr>
            <w:r>
              <w:rPr>
                <w:color w:val="767070"/>
                <w:spacing w:val="-5"/>
                <w:sz w:val="24"/>
              </w:rPr>
              <w:t>25</w:t>
            </w:r>
          </w:p>
        </w:tc>
        <w:tc>
          <w:tcPr>
            <w:tcW w:w="2412" w:type="dxa"/>
            <w:shd w:val="clear" w:color="auto" w:fill="9BC2E6"/>
          </w:tcPr>
          <w:p w14:paraId="5F8981BF" w14:textId="77777777" w:rsidR="00C97102" w:rsidRDefault="001C6A98">
            <w:pPr>
              <w:pStyle w:val="TableParagraph"/>
              <w:spacing w:before="35" w:line="362" w:lineRule="auto"/>
              <w:ind w:left="644" w:right="483" w:hanging="137"/>
              <w:rPr>
                <w:b/>
                <w:sz w:val="24"/>
              </w:rPr>
            </w:pPr>
            <w:r>
              <w:rPr>
                <w:b/>
                <w:color w:val="767070"/>
                <w:sz w:val="24"/>
              </w:rPr>
              <w:t>Asociación</w:t>
            </w:r>
            <w:r>
              <w:rPr>
                <w:b/>
                <w:color w:val="767070"/>
                <w:spacing w:val="-15"/>
                <w:sz w:val="24"/>
              </w:rPr>
              <w:t xml:space="preserve"> </w:t>
            </w:r>
            <w:r>
              <w:rPr>
                <w:b/>
                <w:color w:val="767070"/>
                <w:sz w:val="24"/>
              </w:rPr>
              <w:t xml:space="preserve">de </w:t>
            </w:r>
            <w:r>
              <w:rPr>
                <w:b/>
                <w:color w:val="767070"/>
                <w:spacing w:val="-2"/>
                <w:sz w:val="24"/>
              </w:rPr>
              <w:t>Empleados</w:t>
            </w:r>
          </w:p>
        </w:tc>
        <w:tc>
          <w:tcPr>
            <w:tcW w:w="4457" w:type="dxa"/>
            <w:tcBorders>
              <w:right w:val="single" w:sz="8" w:space="0" w:color="000000"/>
            </w:tcBorders>
            <w:shd w:val="clear" w:color="auto" w:fill="9BC2E6"/>
          </w:tcPr>
          <w:p w14:paraId="39437087" w14:textId="77777777" w:rsidR="00C97102" w:rsidRDefault="001C6A98">
            <w:pPr>
              <w:pStyle w:val="TableParagraph"/>
              <w:spacing w:before="35" w:line="362" w:lineRule="auto"/>
              <w:ind w:left="200" w:firstLine="451"/>
              <w:rPr>
                <w:sz w:val="24"/>
              </w:rPr>
            </w:pPr>
            <w:r>
              <w:rPr>
                <w:color w:val="767070"/>
                <w:sz w:val="24"/>
              </w:rPr>
              <w:t>Creada el 22 de enero del 2013 y reestructurada</w:t>
            </w:r>
            <w:r>
              <w:rPr>
                <w:color w:val="767070"/>
                <w:spacing w:val="-8"/>
                <w:sz w:val="24"/>
              </w:rPr>
              <w:t xml:space="preserve"> </w:t>
            </w:r>
            <w:r>
              <w:rPr>
                <w:color w:val="767070"/>
                <w:sz w:val="24"/>
              </w:rPr>
              <w:t>su</w:t>
            </w:r>
            <w:r>
              <w:rPr>
                <w:color w:val="767070"/>
                <w:spacing w:val="80"/>
                <w:sz w:val="24"/>
              </w:rPr>
              <w:t xml:space="preserve"> </w:t>
            </w:r>
            <w:r>
              <w:rPr>
                <w:color w:val="767070"/>
                <w:sz w:val="24"/>
              </w:rPr>
              <w:t>directiva</w:t>
            </w:r>
            <w:r>
              <w:rPr>
                <w:color w:val="767070"/>
                <w:spacing w:val="-7"/>
                <w:sz w:val="24"/>
              </w:rPr>
              <w:t xml:space="preserve"> </w:t>
            </w:r>
            <w:r>
              <w:rPr>
                <w:color w:val="767070"/>
                <w:sz w:val="24"/>
              </w:rPr>
              <w:t>el</w:t>
            </w:r>
            <w:r>
              <w:rPr>
                <w:color w:val="767070"/>
                <w:spacing w:val="-7"/>
                <w:sz w:val="24"/>
              </w:rPr>
              <w:t xml:space="preserve"> </w:t>
            </w:r>
            <w:r>
              <w:rPr>
                <w:color w:val="767070"/>
                <w:sz w:val="24"/>
              </w:rPr>
              <w:t>25-07-2023</w:t>
            </w:r>
          </w:p>
        </w:tc>
      </w:tr>
      <w:tr w:rsidR="00C97102" w14:paraId="2BF1BFC8" w14:textId="77777777">
        <w:trPr>
          <w:trHeight w:val="1914"/>
        </w:trPr>
        <w:tc>
          <w:tcPr>
            <w:tcW w:w="1634" w:type="dxa"/>
            <w:tcBorders>
              <w:left w:val="single" w:sz="8" w:space="0" w:color="000000"/>
            </w:tcBorders>
          </w:tcPr>
          <w:p w14:paraId="2C2D420A" w14:textId="77777777" w:rsidR="00C97102" w:rsidRDefault="00C97102">
            <w:pPr>
              <w:pStyle w:val="TableParagraph"/>
            </w:pPr>
          </w:p>
        </w:tc>
        <w:tc>
          <w:tcPr>
            <w:tcW w:w="568" w:type="dxa"/>
          </w:tcPr>
          <w:p w14:paraId="5F4B31E7" w14:textId="77777777" w:rsidR="00C97102" w:rsidRDefault="00C97102">
            <w:pPr>
              <w:pStyle w:val="TableParagraph"/>
              <w:rPr>
                <w:b/>
                <w:sz w:val="24"/>
              </w:rPr>
            </w:pPr>
          </w:p>
          <w:p w14:paraId="62C65491" w14:textId="77777777" w:rsidR="00C97102" w:rsidRDefault="00C97102">
            <w:pPr>
              <w:pStyle w:val="TableParagraph"/>
              <w:spacing w:before="198"/>
              <w:rPr>
                <w:b/>
                <w:sz w:val="24"/>
              </w:rPr>
            </w:pPr>
          </w:p>
          <w:p w14:paraId="6DA71CDC" w14:textId="77777777" w:rsidR="00C97102" w:rsidRDefault="001C6A98">
            <w:pPr>
              <w:pStyle w:val="TableParagraph"/>
              <w:ind w:left="21" w:right="3"/>
              <w:jc w:val="center"/>
              <w:rPr>
                <w:sz w:val="24"/>
              </w:rPr>
            </w:pPr>
            <w:r>
              <w:rPr>
                <w:color w:val="767070"/>
                <w:spacing w:val="-5"/>
                <w:sz w:val="24"/>
              </w:rPr>
              <w:t>26</w:t>
            </w:r>
          </w:p>
        </w:tc>
        <w:tc>
          <w:tcPr>
            <w:tcW w:w="2412" w:type="dxa"/>
          </w:tcPr>
          <w:p w14:paraId="3F0B0A20" w14:textId="77777777" w:rsidR="00C97102" w:rsidRDefault="00C97102">
            <w:pPr>
              <w:pStyle w:val="TableParagraph"/>
              <w:spacing w:before="267"/>
              <w:rPr>
                <w:b/>
                <w:sz w:val="24"/>
              </w:rPr>
            </w:pPr>
          </w:p>
          <w:p w14:paraId="25903E2D" w14:textId="77777777" w:rsidR="00C97102" w:rsidRDefault="001C6A98">
            <w:pPr>
              <w:pStyle w:val="TableParagraph"/>
              <w:spacing w:line="360" w:lineRule="auto"/>
              <w:ind w:left="697" w:right="197" w:hanging="440"/>
              <w:rPr>
                <w:b/>
                <w:sz w:val="24"/>
              </w:rPr>
            </w:pPr>
            <w:r>
              <w:rPr>
                <w:b/>
                <w:color w:val="767070"/>
                <w:sz w:val="24"/>
              </w:rPr>
              <w:t>Pago</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 xml:space="preserve">Beneficios </w:t>
            </w:r>
            <w:r>
              <w:rPr>
                <w:b/>
                <w:color w:val="767070"/>
                <w:spacing w:val="-2"/>
                <w:sz w:val="24"/>
              </w:rPr>
              <w:t>Laborales</w:t>
            </w:r>
          </w:p>
        </w:tc>
        <w:tc>
          <w:tcPr>
            <w:tcW w:w="4457" w:type="dxa"/>
            <w:tcBorders>
              <w:right w:val="single" w:sz="8" w:space="0" w:color="000000"/>
            </w:tcBorders>
          </w:tcPr>
          <w:p w14:paraId="29AE01F1" w14:textId="77777777" w:rsidR="00C97102" w:rsidRDefault="00C97102">
            <w:pPr>
              <w:pStyle w:val="TableParagraph"/>
              <w:spacing w:before="61"/>
              <w:rPr>
                <w:b/>
                <w:sz w:val="24"/>
              </w:rPr>
            </w:pPr>
          </w:p>
          <w:p w14:paraId="138D39DE" w14:textId="77777777" w:rsidR="00C97102" w:rsidRDefault="001C6A98">
            <w:pPr>
              <w:pStyle w:val="TableParagraph"/>
              <w:spacing w:line="360" w:lineRule="auto"/>
              <w:ind w:left="102" w:right="76" w:hanging="1"/>
              <w:jc w:val="center"/>
              <w:rPr>
                <w:sz w:val="24"/>
              </w:rPr>
            </w:pPr>
            <w:r>
              <w:rPr>
                <w:color w:val="767070"/>
                <w:sz w:val="24"/>
              </w:rPr>
              <w:t>Durante el período enero a</w:t>
            </w:r>
            <w:r>
              <w:rPr>
                <w:color w:val="767070"/>
                <w:spacing w:val="-1"/>
                <w:sz w:val="24"/>
              </w:rPr>
              <w:t xml:space="preserve"> </w:t>
            </w:r>
            <w:r>
              <w:rPr>
                <w:color w:val="767070"/>
                <w:sz w:val="24"/>
              </w:rPr>
              <w:t>octubre</w:t>
            </w:r>
            <w:r>
              <w:rPr>
                <w:color w:val="767070"/>
                <w:spacing w:val="-2"/>
                <w:sz w:val="24"/>
              </w:rPr>
              <w:t xml:space="preserve"> </w:t>
            </w:r>
            <w:r>
              <w:rPr>
                <w:color w:val="767070"/>
                <w:sz w:val="24"/>
              </w:rPr>
              <w:t>de</w:t>
            </w:r>
            <w:r>
              <w:rPr>
                <w:color w:val="767070"/>
                <w:spacing w:val="-1"/>
                <w:sz w:val="24"/>
              </w:rPr>
              <w:t xml:space="preserve"> </w:t>
            </w:r>
            <w:r>
              <w:rPr>
                <w:color w:val="767070"/>
                <w:sz w:val="24"/>
              </w:rPr>
              <w:t>2024, se</w:t>
            </w:r>
            <w:r>
              <w:rPr>
                <w:color w:val="767070"/>
                <w:spacing w:val="-8"/>
                <w:sz w:val="24"/>
              </w:rPr>
              <w:t xml:space="preserve"> </w:t>
            </w:r>
            <w:r>
              <w:rPr>
                <w:color w:val="767070"/>
                <w:sz w:val="24"/>
              </w:rPr>
              <w:t>realizaron</w:t>
            </w:r>
            <w:r>
              <w:rPr>
                <w:color w:val="767070"/>
                <w:spacing w:val="-7"/>
                <w:sz w:val="24"/>
              </w:rPr>
              <w:t xml:space="preserve"> </w:t>
            </w:r>
            <w:r>
              <w:rPr>
                <w:color w:val="767070"/>
                <w:sz w:val="24"/>
              </w:rPr>
              <w:t>pagos</w:t>
            </w:r>
            <w:r>
              <w:rPr>
                <w:color w:val="767070"/>
                <w:spacing w:val="-7"/>
                <w:sz w:val="24"/>
              </w:rPr>
              <w:t xml:space="preserve"> </w:t>
            </w:r>
            <w:r>
              <w:rPr>
                <w:color w:val="767070"/>
                <w:sz w:val="24"/>
              </w:rPr>
              <w:t>de</w:t>
            </w:r>
            <w:r>
              <w:rPr>
                <w:color w:val="767070"/>
                <w:spacing w:val="-8"/>
                <w:sz w:val="24"/>
              </w:rPr>
              <w:t xml:space="preserve"> </w:t>
            </w:r>
            <w:r>
              <w:rPr>
                <w:color w:val="767070"/>
                <w:sz w:val="24"/>
              </w:rPr>
              <w:t>beneficios</w:t>
            </w:r>
            <w:r>
              <w:rPr>
                <w:color w:val="767070"/>
                <w:spacing w:val="-7"/>
                <w:sz w:val="24"/>
              </w:rPr>
              <w:t xml:space="preserve"> </w:t>
            </w:r>
            <w:r>
              <w:rPr>
                <w:color w:val="767070"/>
                <w:sz w:val="24"/>
              </w:rPr>
              <w:t>laborales</w:t>
            </w:r>
            <w:r>
              <w:rPr>
                <w:color w:val="767070"/>
                <w:spacing w:val="-7"/>
                <w:sz w:val="24"/>
              </w:rPr>
              <w:t xml:space="preserve"> </w:t>
            </w:r>
            <w:r>
              <w:rPr>
                <w:color w:val="767070"/>
                <w:sz w:val="24"/>
              </w:rPr>
              <w:t>a 74 exempleados.</w:t>
            </w:r>
          </w:p>
        </w:tc>
      </w:tr>
    </w:tbl>
    <w:p w14:paraId="74573618" w14:textId="77777777" w:rsidR="00C97102" w:rsidRDefault="00C97102">
      <w:pPr>
        <w:pStyle w:val="TableParagraph"/>
        <w:spacing w:line="360" w:lineRule="auto"/>
        <w:jc w:val="center"/>
        <w:rPr>
          <w:sz w:val="24"/>
        </w:rPr>
        <w:sectPr w:rsidR="00C97102">
          <w:type w:val="continuous"/>
          <w:pgSz w:w="12240" w:h="15840"/>
          <w:pgMar w:top="1420" w:right="1080" w:bottom="1240" w:left="1080" w:header="0" w:footer="1044" w:gutter="0"/>
          <w:cols w:space="720"/>
        </w:sect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568"/>
        <w:gridCol w:w="2412"/>
        <w:gridCol w:w="4457"/>
      </w:tblGrid>
      <w:tr w:rsidR="00C97102" w14:paraId="48B1219F" w14:textId="77777777">
        <w:trPr>
          <w:trHeight w:val="2071"/>
        </w:trPr>
        <w:tc>
          <w:tcPr>
            <w:tcW w:w="1634" w:type="dxa"/>
            <w:tcBorders>
              <w:left w:val="single" w:sz="8" w:space="0" w:color="000000"/>
            </w:tcBorders>
          </w:tcPr>
          <w:p w14:paraId="50C319C6" w14:textId="77777777" w:rsidR="00C97102" w:rsidRDefault="00C97102">
            <w:pPr>
              <w:pStyle w:val="TableParagraph"/>
            </w:pPr>
          </w:p>
        </w:tc>
        <w:tc>
          <w:tcPr>
            <w:tcW w:w="568" w:type="dxa"/>
          </w:tcPr>
          <w:p w14:paraId="67C09FDD" w14:textId="77777777" w:rsidR="00C97102" w:rsidRDefault="00C97102">
            <w:pPr>
              <w:pStyle w:val="TableParagraph"/>
            </w:pPr>
          </w:p>
        </w:tc>
        <w:tc>
          <w:tcPr>
            <w:tcW w:w="2412" w:type="dxa"/>
          </w:tcPr>
          <w:p w14:paraId="63C1C071" w14:textId="77777777" w:rsidR="00C97102" w:rsidRDefault="00C97102">
            <w:pPr>
              <w:pStyle w:val="TableParagraph"/>
            </w:pPr>
          </w:p>
        </w:tc>
        <w:tc>
          <w:tcPr>
            <w:tcW w:w="4457" w:type="dxa"/>
            <w:tcBorders>
              <w:right w:val="single" w:sz="8" w:space="0" w:color="000000"/>
            </w:tcBorders>
          </w:tcPr>
          <w:p w14:paraId="1B00A31E" w14:textId="77777777" w:rsidR="00C97102" w:rsidRDefault="001C6A98">
            <w:pPr>
              <w:pStyle w:val="TableParagraph"/>
              <w:spacing w:line="360" w:lineRule="auto"/>
              <w:ind w:left="295" w:right="268"/>
              <w:jc w:val="center"/>
              <w:rPr>
                <w:b/>
                <w:sz w:val="24"/>
              </w:rPr>
            </w:pPr>
            <w:r>
              <w:rPr>
                <w:b/>
                <w:color w:val="767070"/>
                <w:sz w:val="24"/>
              </w:rPr>
              <w:t>Evidencia</w:t>
            </w:r>
            <w:r>
              <w:rPr>
                <w:b/>
                <w:color w:val="767070"/>
                <w:spacing w:val="-10"/>
                <w:sz w:val="24"/>
              </w:rPr>
              <w:t xml:space="preserve"> </w:t>
            </w:r>
            <w:r>
              <w:rPr>
                <w:b/>
                <w:color w:val="767070"/>
                <w:sz w:val="24"/>
              </w:rPr>
              <w:t>cargada</w:t>
            </w:r>
            <w:r>
              <w:rPr>
                <w:b/>
                <w:color w:val="767070"/>
                <w:spacing w:val="-10"/>
                <w:sz w:val="24"/>
              </w:rPr>
              <w:t xml:space="preserve"> </w:t>
            </w:r>
            <w:r>
              <w:rPr>
                <w:b/>
                <w:color w:val="767070"/>
                <w:sz w:val="24"/>
              </w:rPr>
              <w:t>al</w:t>
            </w:r>
            <w:r>
              <w:rPr>
                <w:b/>
                <w:color w:val="767070"/>
                <w:spacing w:val="-10"/>
                <w:sz w:val="24"/>
              </w:rPr>
              <w:t xml:space="preserve"> </w:t>
            </w:r>
            <w:r>
              <w:rPr>
                <w:b/>
                <w:color w:val="767070"/>
                <w:sz w:val="24"/>
              </w:rPr>
              <w:t>SISMAP</w:t>
            </w:r>
            <w:r>
              <w:rPr>
                <w:b/>
                <w:color w:val="767070"/>
                <w:spacing w:val="-11"/>
                <w:sz w:val="24"/>
              </w:rPr>
              <w:t xml:space="preserve"> </w:t>
            </w:r>
            <w:r>
              <w:rPr>
                <w:b/>
                <w:color w:val="767070"/>
                <w:sz w:val="24"/>
              </w:rPr>
              <w:t>de fecha 12/11/2024.</w:t>
            </w:r>
          </w:p>
          <w:p w14:paraId="027E773D" w14:textId="77777777" w:rsidR="00C97102" w:rsidRDefault="001C6A98">
            <w:pPr>
              <w:pStyle w:val="TableParagraph"/>
              <w:spacing w:line="360" w:lineRule="auto"/>
              <w:ind w:left="77" w:right="50"/>
              <w:jc w:val="center"/>
              <w:rPr>
                <w:sz w:val="24"/>
              </w:rPr>
            </w:pPr>
            <w:r>
              <w:rPr>
                <w:color w:val="767070"/>
                <w:sz w:val="24"/>
              </w:rPr>
              <w:t>Por</w:t>
            </w:r>
            <w:r>
              <w:rPr>
                <w:color w:val="767070"/>
                <w:spacing w:val="-8"/>
                <w:sz w:val="24"/>
              </w:rPr>
              <w:t xml:space="preserve"> </w:t>
            </w:r>
            <w:r>
              <w:rPr>
                <w:color w:val="767070"/>
                <w:sz w:val="24"/>
              </w:rPr>
              <w:t>otro</w:t>
            </w:r>
            <w:r>
              <w:rPr>
                <w:color w:val="767070"/>
                <w:spacing w:val="-8"/>
                <w:sz w:val="24"/>
              </w:rPr>
              <w:t xml:space="preserve"> </w:t>
            </w:r>
            <w:r>
              <w:rPr>
                <w:color w:val="767070"/>
                <w:sz w:val="24"/>
              </w:rPr>
              <w:t>lado,</w:t>
            </w:r>
            <w:r>
              <w:rPr>
                <w:color w:val="767070"/>
                <w:spacing w:val="-8"/>
                <w:sz w:val="24"/>
              </w:rPr>
              <w:t xml:space="preserve"> </w:t>
            </w:r>
            <w:r>
              <w:rPr>
                <w:color w:val="767070"/>
                <w:sz w:val="24"/>
              </w:rPr>
              <w:t>tenemos</w:t>
            </w:r>
            <w:r>
              <w:rPr>
                <w:color w:val="767070"/>
                <w:spacing w:val="-8"/>
                <w:sz w:val="24"/>
              </w:rPr>
              <w:t xml:space="preserve"> </w:t>
            </w:r>
            <w:r>
              <w:rPr>
                <w:color w:val="767070"/>
                <w:sz w:val="24"/>
              </w:rPr>
              <w:t>05</w:t>
            </w:r>
            <w:r>
              <w:rPr>
                <w:color w:val="767070"/>
                <w:spacing w:val="-8"/>
                <w:sz w:val="24"/>
              </w:rPr>
              <w:t xml:space="preserve"> </w:t>
            </w:r>
            <w:r>
              <w:rPr>
                <w:color w:val="767070"/>
                <w:sz w:val="24"/>
              </w:rPr>
              <w:t>expedientes pendientes</w:t>
            </w:r>
            <w:r>
              <w:rPr>
                <w:color w:val="767070"/>
                <w:spacing w:val="-1"/>
                <w:sz w:val="24"/>
              </w:rPr>
              <w:t xml:space="preserve"> </w:t>
            </w:r>
            <w:r>
              <w:rPr>
                <w:color w:val="767070"/>
                <w:sz w:val="24"/>
              </w:rPr>
              <w:t>de</w:t>
            </w:r>
            <w:r>
              <w:rPr>
                <w:color w:val="767070"/>
                <w:spacing w:val="-2"/>
                <w:sz w:val="24"/>
              </w:rPr>
              <w:t xml:space="preserve"> </w:t>
            </w:r>
            <w:r>
              <w:rPr>
                <w:color w:val="767070"/>
                <w:sz w:val="24"/>
              </w:rPr>
              <w:t>la</w:t>
            </w:r>
            <w:r>
              <w:rPr>
                <w:color w:val="767070"/>
                <w:spacing w:val="1"/>
                <w:sz w:val="24"/>
              </w:rPr>
              <w:t xml:space="preserve"> </w:t>
            </w:r>
            <w:r>
              <w:rPr>
                <w:color w:val="767070"/>
                <w:sz w:val="24"/>
              </w:rPr>
              <w:t>aprobación</w:t>
            </w:r>
            <w:r>
              <w:rPr>
                <w:color w:val="767070"/>
                <w:spacing w:val="-1"/>
                <w:sz w:val="24"/>
              </w:rPr>
              <w:t xml:space="preserve"> </w:t>
            </w:r>
            <w:r>
              <w:rPr>
                <w:color w:val="767070"/>
                <w:sz w:val="24"/>
              </w:rPr>
              <w:t xml:space="preserve">del </w:t>
            </w:r>
            <w:r>
              <w:rPr>
                <w:color w:val="767070"/>
                <w:spacing w:val="-4"/>
                <w:sz w:val="24"/>
              </w:rPr>
              <w:t>MAP.</w:t>
            </w:r>
          </w:p>
        </w:tc>
      </w:tr>
      <w:tr w:rsidR="00C97102" w14:paraId="696A54BD" w14:textId="77777777">
        <w:trPr>
          <w:trHeight w:val="2069"/>
        </w:trPr>
        <w:tc>
          <w:tcPr>
            <w:tcW w:w="1634" w:type="dxa"/>
            <w:tcBorders>
              <w:left w:val="single" w:sz="8" w:space="0" w:color="000000"/>
            </w:tcBorders>
            <w:shd w:val="clear" w:color="auto" w:fill="9BC2E6"/>
          </w:tcPr>
          <w:p w14:paraId="4E63AF06" w14:textId="77777777" w:rsidR="00C97102" w:rsidRDefault="00C97102">
            <w:pPr>
              <w:pStyle w:val="TableParagraph"/>
            </w:pPr>
          </w:p>
        </w:tc>
        <w:tc>
          <w:tcPr>
            <w:tcW w:w="568" w:type="dxa"/>
            <w:shd w:val="clear" w:color="auto" w:fill="9BC2E6"/>
          </w:tcPr>
          <w:p w14:paraId="613E56FD" w14:textId="77777777" w:rsidR="00C97102" w:rsidRDefault="00C97102">
            <w:pPr>
              <w:pStyle w:val="TableParagraph"/>
              <w:rPr>
                <w:b/>
                <w:sz w:val="24"/>
              </w:rPr>
            </w:pPr>
          </w:p>
          <w:p w14:paraId="2F9C11A3" w14:textId="77777777" w:rsidR="00C97102" w:rsidRDefault="00C97102">
            <w:pPr>
              <w:pStyle w:val="TableParagraph"/>
              <w:spacing w:before="274"/>
              <w:rPr>
                <w:b/>
                <w:sz w:val="24"/>
              </w:rPr>
            </w:pPr>
          </w:p>
          <w:p w14:paraId="115D5902" w14:textId="77777777" w:rsidR="00C97102" w:rsidRDefault="001C6A98">
            <w:pPr>
              <w:pStyle w:val="TableParagraph"/>
              <w:spacing w:before="1"/>
              <w:ind w:left="21" w:right="3"/>
              <w:jc w:val="center"/>
              <w:rPr>
                <w:sz w:val="24"/>
              </w:rPr>
            </w:pPr>
            <w:r>
              <w:rPr>
                <w:color w:val="767070"/>
                <w:spacing w:val="-5"/>
                <w:sz w:val="24"/>
              </w:rPr>
              <w:t>27</w:t>
            </w:r>
          </w:p>
        </w:tc>
        <w:tc>
          <w:tcPr>
            <w:tcW w:w="2412" w:type="dxa"/>
            <w:shd w:val="clear" w:color="auto" w:fill="9BC2E6"/>
          </w:tcPr>
          <w:p w14:paraId="452C5D72" w14:textId="77777777" w:rsidR="00C97102" w:rsidRDefault="00C97102">
            <w:pPr>
              <w:pStyle w:val="TableParagraph"/>
              <w:rPr>
                <w:b/>
                <w:sz w:val="24"/>
              </w:rPr>
            </w:pPr>
          </w:p>
          <w:p w14:paraId="5209AF56" w14:textId="77777777" w:rsidR="00C97102" w:rsidRDefault="00C97102">
            <w:pPr>
              <w:pStyle w:val="TableParagraph"/>
              <w:spacing w:before="66"/>
              <w:rPr>
                <w:b/>
                <w:sz w:val="24"/>
              </w:rPr>
            </w:pPr>
          </w:p>
          <w:p w14:paraId="589856AC" w14:textId="77777777" w:rsidR="00C97102" w:rsidRDefault="001C6A98">
            <w:pPr>
              <w:pStyle w:val="TableParagraph"/>
              <w:spacing w:line="360" w:lineRule="auto"/>
              <w:ind w:left="697" w:hanging="526"/>
              <w:rPr>
                <w:b/>
                <w:sz w:val="24"/>
              </w:rPr>
            </w:pPr>
            <w:r>
              <w:rPr>
                <w:b/>
                <w:color w:val="767070"/>
                <w:sz w:val="24"/>
              </w:rPr>
              <w:t>Taller</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 xml:space="preserve">Relaciones </w:t>
            </w:r>
            <w:r>
              <w:rPr>
                <w:b/>
                <w:color w:val="767070"/>
                <w:spacing w:val="-2"/>
                <w:sz w:val="24"/>
              </w:rPr>
              <w:t>Laborales</w:t>
            </w:r>
          </w:p>
        </w:tc>
        <w:tc>
          <w:tcPr>
            <w:tcW w:w="4457" w:type="dxa"/>
            <w:tcBorders>
              <w:right w:val="single" w:sz="8" w:space="0" w:color="000000"/>
            </w:tcBorders>
            <w:shd w:val="clear" w:color="auto" w:fill="9BC2E6"/>
          </w:tcPr>
          <w:p w14:paraId="6741FBEB" w14:textId="77777777" w:rsidR="00C97102" w:rsidRDefault="001C6A98">
            <w:pPr>
              <w:pStyle w:val="TableParagraph"/>
              <w:spacing w:line="360" w:lineRule="auto"/>
              <w:ind w:left="114" w:right="87" w:firstLine="2"/>
              <w:jc w:val="center"/>
              <w:rPr>
                <w:sz w:val="24"/>
              </w:rPr>
            </w:pPr>
            <w:r>
              <w:rPr>
                <w:color w:val="767070"/>
                <w:sz w:val="24"/>
              </w:rPr>
              <w:t>Listado</w:t>
            </w:r>
            <w:r>
              <w:rPr>
                <w:color w:val="767070"/>
                <w:spacing w:val="-7"/>
                <w:sz w:val="24"/>
              </w:rPr>
              <w:t xml:space="preserve"> </w:t>
            </w:r>
            <w:r>
              <w:rPr>
                <w:color w:val="767070"/>
                <w:sz w:val="24"/>
              </w:rPr>
              <w:t>de</w:t>
            </w:r>
            <w:r>
              <w:rPr>
                <w:color w:val="767070"/>
                <w:spacing w:val="-8"/>
                <w:sz w:val="24"/>
              </w:rPr>
              <w:t xml:space="preserve"> </w:t>
            </w:r>
            <w:r>
              <w:rPr>
                <w:color w:val="767070"/>
                <w:sz w:val="24"/>
              </w:rPr>
              <w:t>participantes</w:t>
            </w:r>
            <w:r>
              <w:rPr>
                <w:color w:val="767070"/>
                <w:spacing w:val="-6"/>
                <w:sz w:val="24"/>
              </w:rPr>
              <w:t xml:space="preserve"> </w:t>
            </w:r>
            <w:r>
              <w:rPr>
                <w:color w:val="767070"/>
                <w:sz w:val="24"/>
              </w:rPr>
              <w:t>en</w:t>
            </w:r>
            <w:r>
              <w:rPr>
                <w:color w:val="767070"/>
                <w:spacing w:val="-7"/>
                <w:sz w:val="24"/>
              </w:rPr>
              <w:t xml:space="preserve"> </w:t>
            </w:r>
            <w:r>
              <w:rPr>
                <w:color w:val="767070"/>
                <w:sz w:val="24"/>
              </w:rPr>
              <w:t>el</w:t>
            </w:r>
            <w:r>
              <w:rPr>
                <w:color w:val="767070"/>
                <w:spacing w:val="-7"/>
                <w:sz w:val="24"/>
              </w:rPr>
              <w:t xml:space="preserve"> </w:t>
            </w:r>
            <w:r>
              <w:rPr>
                <w:color w:val="767070"/>
                <w:sz w:val="24"/>
              </w:rPr>
              <w:t>Diplomado</w:t>
            </w:r>
            <w:r>
              <w:rPr>
                <w:color w:val="767070"/>
                <w:spacing w:val="-7"/>
                <w:sz w:val="24"/>
              </w:rPr>
              <w:t xml:space="preserve"> </w:t>
            </w:r>
            <w:r>
              <w:rPr>
                <w:color w:val="767070"/>
                <w:sz w:val="24"/>
              </w:rPr>
              <w:t>de Gestión</w:t>
            </w:r>
            <w:r>
              <w:rPr>
                <w:color w:val="767070"/>
                <w:spacing w:val="-7"/>
                <w:sz w:val="24"/>
              </w:rPr>
              <w:t xml:space="preserve"> </w:t>
            </w:r>
            <w:r>
              <w:rPr>
                <w:color w:val="767070"/>
                <w:sz w:val="24"/>
              </w:rPr>
              <w:t>del</w:t>
            </w:r>
            <w:r>
              <w:rPr>
                <w:color w:val="767070"/>
                <w:spacing w:val="-7"/>
                <w:sz w:val="24"/>
              </w:rPr>
              <w:t xml:space="preserve"> </w:t>
            </w:r>
            <w:r>
              <w:rPr>
                <w:color w:val="767070"/>
                <w:sz w:val="24"/>
              </w:rPr>
              <w:t>Talento</w:t>
            </w:r>
            <w:r>
              <w:rPr>
                <w:color w:val="767070"/>
                <w:spacing w:val="-7"/>
                <w:sz w:val="24"/>
              </w:rPr>
              <w:t xml:space="preserve"> </w:t>
            </w:r>
            <w:r>
              <w:rPr>
                <w:color w:val="767070"/>
                <w:sz w:val="24"/>
              </w:rPr>
              <w:t>Humano</w:t>
            </w:r>
            <w:r>
              <w:rPr>
                <w:color w:val="767070"/>
                <w:spacing w:val="-7"/>
                <w:sz w:val="24"/>
              </w:rPr>
              <w:t xml:space="preserve"> </w:t>
            </w:r>
            <w:r>
              <w:rPr>
                <w:color w:val="767070"/>
                <w:sz w:val="24"/>
              </w:rPr>
              <w:t>con</w:t>
            </w:r>
            <w:r>
              <w:rPr>
                <w:color w:val="767070"/>
                <w:spacing w:val="-7"/>
                <w:sz w:val="24"/>
              </w:rPr>
              <w:t xml:space="preserve"> </w:t>
            </w:r>
            <w:r>
              <w:rPr>
                <w:color w:val="767070"/>
                <w:sz w:val="24"/>
              </w:rPr>
              <w:t>Énfasis</w:t>
            </w:r>
            <w:r>
              <w:rPr>
                <w:color w:val="767070"/>
                <w:spacing w:val="-7"/>
                <w:sz w:val="24"/>
              </w:rPr>
              <w:t xml:space="preserve"> </w:t>
            </w:r>
            <w:r>
              <w:rPr>
                <w:color w:val="767070"/>
                <w:sz w:val="24"/>
              </w:rPr>
              <w:t xml:space="preserve">en la Administración Pública y sector privado </w:t>
            </w:r>
            <w:r>
              <w:rPr>
                <w:b/>
                <w:color w:val="767070"/>
                <w:spacing w:val="-2"/>
                <w:sz w:val="24"/>
              </w:rPr>
              <w:t>10/05/2024</w:t>
            </w:r>
            <w:r>
              <w:rPr>
                <w:color w:val="767070"/>
                <w:spacing w:val="-2"/>
                <w:sz w:val="24"/>
              </w:rPr>
              <w:t>.</w:t>
            </w:r>
          </w:p>
        </w:tc>
      </w:tr>
      <w:tr w:rsidR="00C97102" w14:paraId="41F74C03" w14:textId="77777777">
        <w:trPr>
          <w:trHeight w:val="2483"/>
        </w:trPr>
        <w:tc>
          <w:tcPr>
            <w:tcW w:w="1634" w:type="dxa"/>
            <w:tcBorders>
              <w:left w:val="single" w:sz="8" w:space="0" w:color="000000"/>
            </w:tcBorders>
          </w:tcPr>
          <w:p w14:paraId="2F41C5DB" w14:textId="77777777" w:rsidR="00C97102" w:rsidRDefault="00C97102">
            <w:pPr>
              <w:pStyle w:val="TableParagraph"/>
            </w:pPr>
          </w:p>
        </w:tc>
        <w:tc>
          <w:tcPr>
            <w:tcW w:w="568" w:type="dxa"/>
          </w:tcPr>
          <w:p w14:paraId="09502B51" w14:textId="77777777" w:rsidR="00C97102" w:rsidRDefault="00C97102">
            <w:pPr>
              <w:pStyle w:val="TableParagraph"/>
              <w:rPr>
                <w:b/>
                <w:sz w:val="24"/>
              </w:rPr>
            </w:pPr>
          </w:p>
          <w:p w14:paraId="639A8436" w14:textId="77777777" w:rsidR="00C97102" w:rsidRDefault="00C97102">
            <w:pPr>
              <w:pStyle w:val="TableParagraph"/>
              <w:rPr>
                <w:b/>
                <w:sz w:val="24"/>
              </w:rPr>
            </w:pPr>
          </w:p>
          <w:p w14:paraId="39CEF7E4" w14:textId="77777777" w:rsidR="00C97102" w:rsidRDefault="00C97102">
            <w:pPr>
              <w:pStyle w:val="TableParagraph"/>
              <w:spacing w:before="207"/>
              <w:rPr>
                <w:b/>
                <w:sz w:val="24"/>
              </w:rPr>
            </w:pPr>
          </w:p>
          <w:p w14:paraId="5408AB5C" w14:textId="77777777" w:rsidR="00C97102" w:rsidRDefault="001C6A98">
            <w:pPr>
              <w:pStyle w:val="TableParagraph"/>
              <w:spacing w:before="1"/>
              <w:ind w:left="21" w:right="3"/>
              <w:jc w:val="center"/>
              <w:rPr>
                <w:sz w:val="24"/>
              </w:rPr>
            </w:pPr>
            <w:r>
              <w:rPr>
                <w:color w:val="767070"/>
                <w:spacing w:val="-5"/>
                <w:sz w:val="24"/>
              </w:rPr>
              <w:t>28</w:t>
            </w:r>
          </w:p>
        </w:tc>
        <w:tc>
          <w:tcPr>
            <w:tcW w:w="2412" w:type="dxa"/>
          </w:tcPr>
          <w:p w14:paraId="6BA2D7D7" w14:textId="77777777" w:rsidR="00C97102" w:rsidRDefault="00C97102">
            <w:pPr>
              <w:pStyle w:val="TableParagraph"/>
              <w:rPr>
                <w:b/>
                <w:sz w:val="24"/>
              </w:rPr>
            </w:pPr>
          </w:p>
          <w:p w14:paraId="613F30C4" w14:textId="77777777" w:rsidR="00C97102" w:rsidRDefault="00C97102">
            <w:pPr>
              <w:pStyle w:val="TableParagraph"/>
              <w:spacing w:before="274"/>
              <w:rPr>
                <w:b/>
                <w:sz w:val="24"/>
              </w:rPr>
            </w:pPr>
          </w:p>
          <w:p w14:paraId="503EAB24" w14:textId="77777777" w:rsidR="00C97102" w:rsidRDefault="001C6A98">
            <w:pPr>
              <w:pStyle w:val="TableParagraph"/>
              <w:spacing w:before="1" w:line="360" w:lineRule="auto"/>
              <w:ind w:left="279" w:hanging="132"/>
              <w:rPr>
                <w:b/>
                <w:sz w:val="24"/>
              </w:rPr>
            </w:pPr>
            <w:r>
              <w:rPr>
                <w:b/>
                <w:color w:val="767070"/>
                <w:sz w:val="24"/>
              </w:rPr>
              <w:t>Salud</w:t>
            </w:r>
            <w:r>
              <w:rPr>
                <w:b/>
                <w:color w:val="767070"/>
                <w:spacing w:val="-15"/>
                <w:sz w:val="24"/>
              </w:rPr>
              <w:t xml:space="preserve"> </w:t>
            </w:r>
            <w:r>
              <w:rPr>
                <w:b/>
                <w:color w:val="767070"/>
                <w:sz w:val="24"/>
              </w:rPr>
              <w:t>Ocupacional</w:t>
            </w:r>
            <w:r>
              <w:rPr>
                <w:b/>
                <w:color w:val="767070"/>
                <w:spacing w:val="-15"/>
                <w:sz w:val="24"/>
              </w:rPr>
              <w:t xml:space="preserve"> </w:t>
            </w:r>
            <w:r>
              <w:rPr>
                <w:b/>
                <w:color w:val="767070"/>
                <w:sz w:val="24"/>
              </w:rPr>
              <w:t>y Riesgos Laborales</w:t>
            </w:r>
          </w:p>
        </w:tc>
        <w:tc>
          <w:tcPr>
            <w:tcW w:w="4457" w:type="dxa"/>
            <w:tcBorders>
              <w:right w:val="single" w:sz="8" w:space="0" w:color="000000"/>
            </w:tcBorders>
          </w:tcPr>
          <w:p w14:paraId="0F38590D" w14:textId="77777777" w:rsidR="00C97102" w:rsidRDefault="001C6A98">
            <w:pPr>
              <w:pStyle w:val="TableParagraph"/>
              <w:spacing w:line="360" w:lineRule="auto"/>
              <w:ind w:left="138" w:right="112" w:firstLine="1"/>
              <w:jc w:val="center"/>
              <w:rPr>
                <w:sz w:val="24"/>
              </w:rPr>
            </w:pPr>
            <w:r>
              <w:rPr>
                <w:color w:val="767070"/>
                <w:sz w:val="24"/>
              </w:rPr>
              <w:t>Comité Mixto de Seguridad y Salud en el Trabajo</w:t>
            </w:r>
            <w:r>
              <w:rPr>
                <w:color w:val="767070"/>
                <w:spacing w:val="-8"/>
                <w:sz w:val="24"/>
              </w:rPr>
              <w:t xml:space="preserve"> </w:t>
            </w:r>
            <w:r>
              <w:rPr>
                <w:color w:val="767070"/>
                <w:sz w:val="24"/>
              </w:rPr>
              <w:t>restructurado</w:t>
            </w:r>
            <w:r>
              <w:rPr>
                <w:color w:val="767070"/>
                <w:spacing w:val="-8"/>
                <w:sz w:val="24"/>
              </w:rPr>
              <w:t xml:space="preserve"> </w:t>
            </w:r>
            <w:r>
              <w:rPr>
                <w:color w:val="767070"/>
                <w:sz w:val="24"/>
              </w:rPr>
              <w:t>en</w:t>
            </w:r>
            <w:r>
              <w:rPr>
                <w:color w:val="767070"/>
                <w:spacing w:val="-7"/>
                <w:sz w:val="24"/>
              </w:rPr>
              <w:t xml:space="preserve"> </w:t>
            </w:r>
            <w:r>
              <w:rPr>
                <w:color w:val="767070"/>
                <w:sz w:val="24"/>
              </w:rPr>
              <w:t>septiembre</w:t>
            </w:r>
            <w:r>
              <w:rPr>
                <w:color w:val="767070"/>
                <w:spacing w:val="-10"/>
                <w:sz w:val="24"/>
              </w:rPr>
              <w:t xml:space="preserve"> </w:t>
            </w:r>
            <w:r>
              <w:rPr>
                <w:color w:val="767070"/>
                <w:sz w:val="24"/>
              </w:rPr>
              <w:t>2024</w:t>
            </w:r>
            <w:r>
              <w:rPr>
                <w:color w:val="767070"/>
                <w:spacing w:val="-8"/>
                <w:sz w:val="24"/>
              </w:rPr>
              <w:t xml:space="preserve"> </w:t>
            </w:r>
            <w:r>
              <w:rPr>
                <w:color w:val="767070"/>
                <w:sz w:val="24"/>
              </w:rPr>
              <w:t>y trabajos iniciados para el cumplimiento de sus funciones.</w:t>
            </w:r>
          </w:p>
          <w:p w14:paraId="7FBCFA72" w14:textId="77777777" w:rsidR="00C97102" w:rsidRDefault="001C6A98">
            <w:pPr>
              <w:pStyle w:val="TableParagraph"/>
              <w:ind w:left="77" w:right="53"/>
              <w:jc w:val="center"/>
              <w:rPr>
                <w:b/>
                <w:sz w:val="24"/>
              </w:rPr>
            </w:pPr>
            <w:r>
              <w:rPr>
                <w:b/>
                <w:color w:val="767070"/>
                <w:sz w:val="24"/>
              </w:rPr>
              <w:t>Evidencia</w:t>
            </w:r>
            <w:r>
              <w:rPr>
                <w:b/>
                <w:color w:val="767070"/>
                <w:spacing w:val="-1"/>
                <w:sz w:val="24"/>
              </w:rPr>
              <w:t xml:space="preserve"> </w:t>
            </w:r>
            <w:r>
              <w:rPr>
                <w:b/>
                <w:color w:val="767070"/>
                <w:sz w:val="24"/>
              </w:rPr>
              <w:t>cargada</w:t>
            </w:r>
            <w:r>
              <w:rPr>
                <w:b/>
                <w:color w:val="767070"/>
                <w:spacing w:val="-1"/>
                <w:sz w:val="24"/>
              </w:rPr>
              <w:t xml:space="preserve"> </w:t>
            </w:r>
            <w:r>
              <w:rPr>
                <w:b/>
                <w:color w:val="767070"/>
                <w:sz w:val="24"/>
              </w:rPr>
              <w:t>al</w:t>
            </w:r>
            <w:r>
              <w:rPr>
                <w:b/>
                <w:color w:val="767070"/>
                <w:spacing w:val="-1"/>
                <w:sz w:val="24"/>
              </w:rPr>
              <w:t xml:space="preserve"> </w:t>
            </w:r>
            <w:r>
              <w:rPr>
                <w:b/>
                <w:color w:val="767070"/>
                <w:spacing w:val="-2"/>
                <w:sz w:val="24"/>
              </w:rPr>
              <w:t>SISMAP,</w:t>
            </w:r>
          </w:p>
          <w:p w14:paraId="0FE0E67F" w14:textId="77777777" w:rsidR="00C97102" w:rsidRDefault="001C6A98">
            <w:pPr>
              <w:pStyle w:val="TableParagraph"/>
              <w:spacing w:before="138"/>
              <w:ind w:left="78" w:right="50"/>
              <w:jc w:val="center"/>
              <w:rPr>
                <w:sz w:val="24"/>
              </w:rPr>
            </w:pPr>
            <w:r>
              <w:rPr>
                <w:b/>
                <w:color w:val="767070"/>
                <w:spacing w:val="-2"/>
                <w:sz w:val="24"/>
              </w:rPr>
              <w:t>12/09/2024</w:t>
            </w:r>
            <w:r>
              <w:rPr>
                <w:color w:val="767070"/>
                <w:spacing w:val="-2"/>
                <w:sz w:val="24"/>
              </w:rPr>
              <w:t>.</w:t>
            </w:r>
          </w:p>
        </w:tc>
      </w:tr>
      <w:tr w:rsidR="00C97102" w14:paraId="4D924FB7" w14:textId="77777777">
        <w:trPr>
          <w:trHeight w:val="1655"/>
        </w:trPr>
        <w:tc>
          <w:tcPr>
            <w:tcW w:w="1634" w:type="dxa"/>
            <w:tcBorders>
              <w:left w:val="single" w:sz="8" w:space="0" w:color="000000"/>
            </w:tcBorders>
            <w:shd w:val="clear" w:color="auto" w:fill="9BC2E6"/>
          </w:tcPr>
          <w:p w14:paraId="472BD992" w14:textId="77777777" w:rsidR="00C97102" w:rsidRDefault="001C6A98">
            <w:pPr>
              <w:pStyle w:val="TableParagraph"/>
              <w:spacing w:line="360" w:lineRule="auto"/>
              <w:ind w:left="121" w:right="107"/>
              <w:jc w:val="both"/>
              <w:rPr>
                <w:b/>
                <w:sz w:val="24"/>
              </w:rPr>
            </w:pPr>
            <w:r>
              <w:rPr>
                <w:b/>
                <w:color w:val="767070"/>
                <w:spacing w:val="-2"/>
                <w:sz w:val="24"/>
              </w:rPr>
              <w:t xml:space="preserve">Organización </w:t>
            </w:r>
            <w:r>
              <w:rPr>
                <w:b/>
                <w:color w:val="767070"/>
                <w:sz w:val="24"/>
              </w:rPr>
              <w:t>de</w:t>
            </w:r>
            <w:r>
              <w:rPr>
                <w:b/>
                <w:color w:val="767070"/>
                <w:spacing w:val="-15"/>
                <w:sz w:val="24"/>
              </w:rPr>
              <w:t xml:space="preserve"> </w:t>
            </w:r>
            <w:r>
              <w:rPr>
                <w:b/>
                <w:color w:val="767070"/>
                <w:sz w:val="24"/>
              </w:rPr>
              <w:t>la</w:t>
            </w:r>
            <w:r>
              <w:rPr>
                <w:b/>
                <w:color w:val="767070"/>
                <w:spacing w:val="-15"/>
                <w:sz w:val="24"/>
              </w:rPr>
              <w:t xml:space="preserve"> </w:t>
            </w:r>
            <w:r>
              <w:rPr>
                <w:b/>
                <w:color w:val="767070"/>
                <w:sz w:val="24"/>
              </w:rPr>
              <w:t>Función de Recursos</w:t>
            </w:r>
          </w:p>
          <w:p w14:paraId="78467EA4" w14:textId="77777777" w:rsidR="00C97102" w:rsidRDefault="001C6A98">
            <w:pPr>
              <w:pStyle w:val="TableParagraph"/>
              <w:ind w:left="323"/>
              <w:rPr>
                <w:b/>
                <w:sz w:val="24"/>
              </w:rPr>
            </w:pPr>
            <w:r>
              <w:rPr>
                <w:b/>
                <w:color w:val="767070"/>
                <w:spacing w:val="-2"/>
                <w:sz w:val="24"/>
              </w:rPr>
              <w:t>Humanos</w:t>
            </w:r>
          </w:p>
        </w:tc>
        <w:tc>
          <w:tcPr>
            <w:tcW w:w="568" w:type="dxa"/>
            <w:shd w:val="clear" w:color="auto" w:fill="9BC2E6"/>
          </w:tcPr>
          <w:p w14:paraId="43755A28" w14:textId="77777777" w:rsidR="00C97102" w:rsidRDefault="00C97102">
            <w:pPr>
              <w:pStyle w:val="TableParagraph"/>
              <w:rPr>
                <w:b/>
                <w:sz w:val="24"/>
              </w:rPr>
            </w:pPr>
          </w:p>
          <w:p w14:paraId="08107EAF" w14:textId="77777777" w:rsidR="00C97102" w:rsidRDefault="00C97102">
            <w:pPr>
              <w:pStyle w:val="TableParagraph"/>
              <w:spacing w:before="68"/>
              <w:rPr>
                <w:b/>
                <w:sz w:val="24"/>
              </w:rPr>
            </w:pPr>
          </w:p>
          <w:p w14:paraId="7BD8C45B" w14:textId="77777777" w:rsidR="00C97102" w:rsidRDefault="001C6A98">
            <w:pPr>
              <w:pStyle w:val="TableParagraph"/>
              <w:spacing w:before="1"/>
              <w:ind w:left="21" w:right="3"/>
              <w:jc w:val="center"/>
              <w:rPr>
                <w:sz w:val="24"/>
              </w:rPr>
            </w:pPr>
            <w:r>
              <w:rPr>
                <w:color w:val="767070"/>
                <w:spacing w:val="-5"/>
                <w:sz w:val="24"/>
              </w:rPr>
              <w:t>29</w:t>
            </w:r>
          </w:p>
        </w:tc>
        <w:tc>
          <w:tcPr>
            <w:tcW w:w="2412" w:type="dxa"/>
            <w:shd w:val="clear" w:color="auto" w:fill="9BC2E6"/>
          </w:tcPr>
          <w:p w14:paraId="45F1CD85" w14:textId="77777777" w:rsidR="00C97102" w:rsidRDefault="00C97102">
            <w:pPr>
              <w:pStyle w:val="TableParagraph"/>
              <w:spacing w:before="138"/>
              <w:rPr>
                <w:b/>
                <w:sz w:val="24"/>
              </w:rPr>
            </w:pPr>
          </w:p>
          <w:p w14:paraId="686647E6" w14:textId="77777777" w:rsidR="00C97102" w:rsidRDefault="001C6A98">
            <w:pPr>
              <w:pStyle w:val="TableParagraph"/>
              <w:spacing w:line="360" w:lineRule="auto"/>
              <w:ind w:left="699" w:hanging="550"/>
              <w:rPr>
                <w:b/>
                <w:sz w:val="24"/>
              </w:rPr>
            </w:pPr>
            <w:r>
              <w:rPr>
                <w:b/>
                <w:color w:val="767070"/>
                <w:sz w:val="24"/>
              </w:rPr>
              <w:t>Auditoria</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Oficina de RRHH</w:t>
            </w:r>
          </w:p>
        </w:tc>
        <w:tc>
          <w:tcPr>
            <w:tcW w:w="4457" w:type="dxa"/>
            <w:tcBorders>
              <w:bottom w:val="single" w:sz="8" w:space="0" w:color="000000"/>
              <w:right w:val="single" w:sz="8" w:space="0" w:color="000000"/>
            </w:tcBorders>
            <w:shd w:val="clear" w:color="auto" w:fill="9BC2E6"/>
          </w:tcPr>
          <w:p w14:paraId="36E12191" w14:textId="77777777" w:rsidR="00C97102" w:rsidRDefault="00C97102">
            <w:pPr>
              <w:pStyle w:val="TableParagraph"/>
              <w:spacing w:before="138"/>
              <w:rPr>
                <w:b/>
                <w:sz w:val="24"/>
              </w:rPr>
            </w:pPr>
          </w:p>
          <w:p w14:paraId="75D17770" w14:textId="77777777" w:rsidR="00C97102" w:rsidRDefault="001C6A98">
            <w:pPr>
              <w:pStyle w:val="TableParagraph"/>
              <w:ind w:left="77" w:right="50"/>
              <w:jc w:val="center"/>
              <w:rPr>
                <w:sz w:val="24"/>
              </w:rPr>
            </w:pPr>
            <w:r>
              <w:rPr>
                <w:color w:val="767070"/>
                <w:sz w:val="24"/>
              </w:rPr>
              <w:t>Comité</w:t>
            </w:r>
            <w:r>
              <w:rPr>
                <w:color w:val="767070"/>
                <w:spacing w:val="-5"/>
                <w:sz w:val="24"/>
              </w:rPr>
              <w:t xml:space="preserve"> </w:t>
            </w:r>
            <w:r>
              <w:rPr>
                <w:color w:val="767070"/>
                <w:sz w:val="24"/>
              </w:rPr>
              <w:t>reestructurado</w:t>
            </w:r>
            <w:r>
              <w:rPr>
                <w:color w:val="767070"/>
                <w:spacing w:val="-1"/>
                <w:sz w:val="24"/>
              </w:rPr>
              <w:t xml:space="preserve"> </w:t>
            </w:r>
            <w:r>
              <w:rPr>
                <w:color w:val="767070"/>
                <w:sz w:val="24"/>
              </w:rPr>
              <w:t>en fecha</w:t>
            </w:r>
            <w:r>
              <w:rPr>
                <w:color w:val="767070"/>
                <w:spacing w:val="-3"/>
                <w:sz w:val="24"/>
              </w:rPr>
              <w:t xml:space="preserve"> </w:t>
            </w:r>
            <w:r>
              <w:rPr>
                <w:color w:val="767070"/>
                <w:spacing w:val="-2"/>
                <w:sz w:val="24"/>
              </w:rPr>
              <w:t>06/10/2020.</w:t>
            </w:r>
          </w:p>
          <w:p w14:paraId="7FDFF3A0" w14:textId="77777777" w:rsidR="00C97102" w:rsidRDefault="001C6A98">
            <w:pPr>
              <w:pStyle w:val="TableParagraph"/>
              <w:spacing w:before="137"/>
              <w:ind w:left="77" w:right="55"/>
              <w:jc w:val="center"/>
              <w:rPr>
                <w:b/>
                <w:sz w:val="24"/>
              </w:rPr>
            </w:pPr>
            <w:r>
              <w:rPr>
                <w:b/>
                <w:color w:val="767070"/>
                <w:sz w:val="24"/>
              </w:rPr>
              <w:t>Evidencia</w:t>
            </w:r>
            <w:r>
              <w:rPr>
                <w:b/>
                <w:color w:val="767070"/>
                <w:spacing w:val="-1"/>
                <w:sz w:val="24"/>
              </w:rPr>
              <w:t xml:space="preserve"> </w:t>
            </w:r>
            <w:r>
              <w:rPr>
                <w:b/>
                <w:color w:val="767070"/>
                <w:sz w:val="24"/>
              </w:rPr>
              <w:t>subida al</w:t>
            </w:r>
            <w:r>
              <w:rPr>
                <w:b/>
                <w:color w:val="767070"/>
                <w:spacing w:val="-2"/>
                <w:sz w:val="24"/>
              </w:rPr>
              <w:t xml:space="preserve"> SISMAP.</w:t>
            </w:r>
          </w:p>
        </w:tc>
      </w:tr>
      <w:tr w:rsidR="00C97102" w14:paraId="402EE70D" w14:textId="77777777">
        <w:trPr>
          <w:trHeight w:val="2899"/>
        </w:trPr>
        <w:tc>
          <w:tcPr>
            <w:tcW w:w="1634" w:type="dxa"/>
            <w:tcBorders>
              <w:left w:val="single" w:sz="8" w:space="0" w:color="000000"/>
            </w:tcBorders>
          </w:tcPr>
          <w:p w14:paraId="0108EC70" w14:textId="77777777" w:rsidR="00C97102" w:rsidRDefault="00C97102">
            <w:pPr>
              <w:pStyle w:val="TableParagraph"/>
            </w:pPr>
          </w:p>
        </w:tc>
        <w:tc>
          <w:tcPr>
            <w:tcW w:w="568" w:type="dxa"/>
          </w:tcPr>
          <w:p w14:paraId="4E6326B4" w14:textId="77777777" w:rsidR="00C97102" w:rsidRDefault="00C97102">
            <w:pPr>
              <w:pStyle w:val="TableParagraph"/>
              <w:rPr>
                <w:b/>
                <w:sz w:val="24"/>
              </w:rPr>
            </w:pPr>
          </w:p>
          <w:p w14:paraId="4CD0B310" w14:textId="77777777" w:rsidR="00C97102" w:rsidRDefault="00C97102">
            <w:pPr>
              <w:pStyle w:val="TableParagraph"/>
              <w:rPr>
                <w:b/>
                <w:sz w:val="24"/>
              </w:rPr>
            </w:pPr>
          </w:p>
          <w:p w14:paraId="7D7252C9" w14:textId="77777777" w:rsidR="00C97102" w:rsidRDefault="00C97102">
            <w:pPr>
              <w:pStyle w:val="TableParagraph"/>
              <w:rPr>
                <w:b/>
                <w:sz w:val="24"/>
              </w:rPr>
            </w:pPr>
          </w:p>
          <w:p w14:paraId="25DEF164" w14:textId="77777777" w:rsidR="00C97102" w:rsidRDefault="00C97102">
            <w:pPr>
              <w:pStyle w:val="TableParagraph"/>
              <w:spacing w:before="138"/>
              <w:rPr>
                <w:b/>
                <w:sz w:val="24"/>
              </w:rPr>
            </w:pPr>
          </w:p>
          <w:p w14:paraId="74DF5348" w14:textId="77777777" w:rsidR="00C97102" w:rsidRDefault="001C6A98">
            <w:pPr>
              <w:pStyle w:val="TableParagraph"/>
              <w:ind w:left="21" w:right="3"/>
              <w:jc w:val="center"/>
              <w:rPr>
                <w:sz w:val="24"/>
              </w:rPr>
            </w:pPr>
            <w:r>
              <w:rPr>
                <w:color w:val="767070"/>
                <w:spacing w:val="-5"/>
                <w:sz w:val="24"/>
              </w:rPr>
              <w:t>30</w:t>
            </w:r>
          </w:p>
        </w:tc>
        <w:tc>
          <w:tcPr>
            <w:tcW w:w="2412" w:type="dxa"/>
          </w:tcPr>
          <w:p w14:paraId="368AD5B6" w14:textId="77777777" w:rsidR="00C97102" w:rsidRDefault="00C97102">
            <w:pPr>
              <w:pStyle w:val="TableParagraph"/>
              <w:rPr>
                <w:b/>
                <w:sz w:val="24"/>
              </w:rPr>
            </w:pPr>
          </w:p>
          <w:p w14:paraId="073577F8" w14:textId="77777777" w:rsidR="00C97102" w:rsidRDefault="00C97102">
            <w:pPr>
              <w:pStyle w:val="TableParagraph"/>
              <w:rPr>
                <w:b/>
                <w:sz w:val="24"/>
              </w:rPr>
            </w:pPr>
          </w:p>
          <w:p w14:paraId="29481832" w14:textId="77777777" w:rsidR="00C97102" w:rsidRDefault="00C97102">
            <w:pPr>
              <w:pStyle w:val="TableParagraph"/>
              <w:spacing w:before="207"/>
              <w:rPr>
                <w:b/>
                <w:sz w:val="24"/>
              </w:rPr>
            </w:pPr>
          </w:p>
          <w:p w14:paraId="4DD50B5B" w14:textId="77777777" w:rsidR="00C97102" w:rsidRDefault="001C6A98">
            <w:pPr>
              <w:pStyle w:val="TableParagraph"/>
              <w:spacing w:line="360" w:lineRule="auto"/>
              <w:ind w:left="824" w:right="178" w:hanging="629"/>
              <w:rPr>
                <w:b/>
                <w:sz w:val="24"/>
              </w:rPr>
            </w:pPr>
            <w:r>
              <w:rPr>
                <w:b/>
                <w:color w:val="767070"/>
                <w:sz w:val="24"/>
              </w:rPr>
              <w:t>Talleres</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 xml:space="preserve">Función </w:t>
            </w:r>
            <w:r>
              <w:rPr>
                <w:b/>
                <w:color w:val="767070"/>
                <w:spacing w:val="-2"/>
                <w:sz w:val="24"/>
              </w:rPr>
              <w:t>Publica</w:t>
            </w:r>
          </w:p>
        </w:tc>
        <w:tc>
          <w:tcPr>
            <w:tcW w:w="4457" w:type="dxa"/>
            <w:tcBorders>
              <w:top w:val="single" w:sz="8" w:space="0" w:color="000000"/>
              <w:right w:val="single" w:sz="8" w:space="0" w:color="000000"/>
            </w:tcBorders>
          </w:tcPr>
          <w:p w14:paraId="0121900F" w14:textId="77777777" w:rsidR="00C97102" w:rsidRDefault="00C97102">
            <w:pPr>
              <w:pStyle w:val="TableParagraph"/>
              <w:spacing w:before="137"/>
              <w:rPr>
                <w:b/>
                <w:sz w:val="24"/>
              </w:rPr>
            </w:pPr>
          </w:p>
          <w:p w14:paraId="7FA0356F" w14:textId="77777777" w:rsidR="00C97102" w:rsidRDefault="001C6A98">
            <w:pPr>
              <w:pStyle w:val="TableParagraph"/>
              <w:spacing w:before="1" w:line="360" w:lineRule="auto"/>
              <w:ind w:left="95" w:right="66" w:hanging="3"/>
              <w:jc w:val="center"/>
              <w:rPr>
                <w:b/>
                <w:sz w:val="24"/>
              </w:rPr>
            </w:pPr>
            <w:r>
              <w:rPr>
                <w:color w:val="767070"/>
                <w:sz w:val="24"/>
              </w:rPr>
              <w:t>Taller de</w:t>
            </w:r>
            <w:r>
              <w:rPr>
                <w:color w:val="767070"/>
                <w:spacing w:val="-2"/>
                <w:sz w:val="24"/>
              </w:rPr>
              <w:t xml:space="preserve"> </w:t>
            </w:r>
            <w:r>
              <w:rPr>
                <w:color w:val="767070"/>
                <w:sz w:val="24"/>
              </w:rPr>
              <w:t>Derechos, Deberes de</w:t>
            </w:r>
            <w:r>
              <w:rPr>
                <w:color w:val="767070"/>
                <w:spacing w:val="-1"/>
                <w:sz w:val="24"/>
              </w:rPr>
              <w:t xml:space="preserve"> </w:t>
            </w:r>
            <w:r>
              <w:rPr>
                <w:color w:val="767070"/>
                <w:sz w:val="24"/>
              </w:rPr>
              <w:t>los Servidor Públicos</w:t>
            </w:r>
            <w:r>
              <w:rPr>
                <w:color w:val="767070"/>
                <w:spacing w:val="-7"/>
                <w:sz w:val="24"/>
              </w:rPr>
              <w:t xml:space="preserve"> </w:t>
            </w:r>
            <w:r>
              <w:rPr>
                <w:color w:val="767070"/>
                <w:sz w:val="24"/>
              </w:rPr>
              <w:t>y</w:t>
            </w:r>
            <w:r>
              <w:rPr>
                <w:color w:val="767070"/>
                <w:spacing w:val="-7"/>
                <w:sz w:val="24"/>
              </w:rPr>
              <w:t xml:space="preserve"> </w:t>
            </w:r>
            <w:r>
              <w:rPr>
                <w:color w:val="767070"/>
                <w:sz w:val="24"/>
              </w:rPr>
              <w:t>Régimen</w:t>
            </w:r>
            <w:r>
              <w:rPr>
                <w:color w:val="767070"/>
                <w:spacing w:val="-7"/>
                <w:sz w:val="24"/>
              </w:rPr>
              <w:t xml:space="preserve"> </w:t>
            </w:r>
            <w:r>
              <w:rPr>
                <w:color w:val="767070"/>
                <w:sz w:val="24"/>
              </w:rPr>
              <w:t>Ético</w:t>
            </w:r>
            <w:r>
              <w:rPr>
                <w:color w:val="767070"/>
                <w:spacing w:val="-7"/>
                <w:sz w:val="24"/>
              </w:rPr>
              <w:t xml:space="preserve"> </w:t>
            </w:r>
            <w:r>
              <w:rPr>
                <w:color w:val="767070"/>
                <w:sz w:val="24"/>
              </w:rPr>
              <w:t>y</w:t>
            </w:r>
            <w:r>
              <w:rPr>
                <w:color w:val="767070"/>
                <w:spacing w:val="-7"/>
                <w:sz w:val="24"/>
              </w:rPr>
              <w:t xml:space="preserve"> </w:t>
            </w:r>
            <w:r>
              <w:rPr>
                <w:color w:val="767070"/>
                <w:sz w:val="24"/>
              </w:rPr>
              <w:t>Disciplinario</w:t>
            </w:r>
            <w:r>
              <w:rPr>
                <w:color w:val="767070"/>
                <w:spacing w:val="-7"/>
                <w:sz w:val="24"/>
              </w:rPr>
              <w:t xml:space="preserve"> </w:t>
            </w:r>
            <w:r>
              <w:rPr>
                <w:color w:val="767070"/>
                <w:sz w:val="24"/>
              </w:rPr>
              <w:t xml:space="preserve">de la Ley No. 41-08 de Función Pública y su Reg. No. 523-09. 62 participantes, </w:t>
            </w:r>
            <w:r>
              <w:rPr>
                <w:b/>
                <w:color w:val="767070"/>
                <w:spacing w:val="-2"/>
                <w:sz w:val="24"/>
              </w:rPr>
              <w:t>31/01/2024.</w:t>
            </w:r>
          </w:p>
        </w:tc>
      </w:tr>
      <w:tr w:rsidR="00C97102" w14:paraId="6701E12B" w14:textId="77777777">
        <w:trPr>
          <w:trHeight w:val="827"/>
        </w:trPr>
        <w:tc>
          <w:tcPr>
            <w:tcW w:w="1634" w:type="dxa"/>
            <w:tcBorders>
              <w:left w:val="single" w:sz="8" w:space="0" w:color="000000"/>
            </w:tcBorders>
            <w:shd w:val="clear" w:color="auto" w:fill="9BC2E6"/>
          </w:tcPr>
          <w:p w14:paraId="6262A92C" w14:textId="77777777" w:rsidR="00C97102" w:rsidRDefault="001C6A98">
            <w:pPr>
              <w:pStyle w:val="TableParagraph"/>
              <w:spacing w:line="275" w:lineRule="exact"/>
              <w:ind w:left="15"/>
              <w:jc w:val="center"/>
              <w:rPr>
                <w:b/>
                <w:sz w:val="24"/>
              </w:rPr>
            </w:pPr>
            <w:r>
              <w:rPr>
                <w:b/>
                <w:color w:val="767070"/>
                <w:sz w:val="24"/>
              </w:rPr>
              <w:t xml:space="preserve">Gestión </w:t>
            </w:r>
            <w:r>
              <w:rPr>
                <w:b/>
                <w:color w:val="767070"/>
                <w:spacing w:val="-5"/>
                <w:sz w:val="24"/>
              </w:rPr>
              <w:t>de</w:t>
            </w:r>
          </w:p>
          <w:p w14:paraId="7E00F9D0" w14:textId="77777777" w:rsidR="00C97102" w:rsidRDefault="001C6A98">
            <w:pPr>
              <w:pStyle w:val="TableParagraph"/>
              <w:spacing w:before="139"/>
              <w:ind w:left="15"/>
              <w:jc w:val="center"/>
              <w:rPr>
                <w:b/>
                <w:sz w:val="24"/>
              </w:rPr>
            </w:pPr>
            <w:r>
              <w:rPr>
                <w:b/>
                <w:color w:val="767070"/>
                <w:spacing w:val="-2"/>
                <w:sz w:val="24"/>
              </w:rPr>
              <w:t>Calidad</w:t>
            </w:r>
          </w:p>
        </w:tc>
        <w:tc>
          <w:tcPr>
            <w:tcW w:w="568" w:type="dxa"/>
            <w:shd w:val="clear" w:color="auto" w:fill="9BC2E6"/>
          </w:tcPr>
          <w:p w14:paraId="067C91EF" w14:textId="77777777" w:rsidR="00C97102" w:rsidRDefault="001C6A98">
            <w:pPr>
              <w:pStyle w:val="TableParagraph"/>
              <w:spacing w:before="207"/>
              <w:ind w:left="21" w:right="3"/>
              <w:jc w:val="center"/>
              <w:rPr>
                <w:sz w:val="24"/>
              </w:rPr>
            </w:pPr>
            <w:r>
              <w:rPr>
                <w:color w:val="767070"/>
                <w:spacing w:val="-5"/>
                <w:sz w:val="24"/>
              </w:rPr>
              <w:t>31</w:t>
            </w:r>
          </w:p>
        </w:tc>
        <w:tc>
          <w:tcPr>
            <w:tcW w:w="2412" w:type="dxa"/>
            <w:shd w:val="clear" w:color="auto" w:fill="9BC2E6"/>
          </w:tcPr>
          <w:p w14:paraId="73F72A8E" w14:textId="77777777" w:rsidR="00C97102" w:rsidRDefault="001C6A98">
            <w:pPr>
              <w:pStyle w:val="TableParagraph"/>
              <w:spacing w:before="207"/>
              <w:ind w:left="99"/>
              <w:rPr>
                <w:b/>
                <w:sz w:val="24"/>
              </w:rPr>
            </w:pPr>
            <w:r>
              <w:rPr>
                <w:b/>
                <w:color w:val="767070"/>
                <w:sz w:val="24"/>
              </w:rPr>
              <w:t xml:space="preserve">Autodiagnóstico </w:t>
            </w:r>
            <w:r>
              <w:rPr>
                <w:b/>
                <w:color w:val="767070"/>
                <w:spacing w:val="-5"/>
                <w:sz w:val="24"/>
              </w:rPr>
              <w:t>CAF</w:t>
            </w:r>
          </w:p>
        </w:tc>
        <w:tc>
          <w:tcPr>
            <w:tcW w:w="4457" w:type="dxa"/>
            <w:tcBorders>
              <w:right w:val="single" w:sz="8" w:space="0" w:color="000000"/>
            </w:tcBorders>
            <w:shd w:val="clear" w:color="auto" w:fill="9BC2E6"/>
          </w:tcPr>
          <w:p w14:paraId="6C287448" w14:textId="77777777" w:rsidR="00C97102" w:rsidRDefault="001C6A98">
            <w:pPr>
              <w:pStyle w:val="TableParagraph"/>
              <w:spacing w:before="207"/>
              <w:ind w:left="577"/>
              <w:rPr>
                <w:sz w:val="24"/>
              </w:rPr>
            </w:pPr>
            <w:r>
              <w:rPr>
                <w:color w:val="767070"/>
                <w:sz w:val="24"/>
              </w:rPr>
              <w:t>Autodiagnóstico</w:t>
            </w:r>
            <w:r>
              <w:rPr>
                <w:color w:val="767070"/>
                <w:spacing w:val="-1"/>
                <w:sz w:val="24"/>
              </w:rPr>
              <w:t xml:space="preserve"> </w:t>
            </w:r>
            <w:r>
              <w:rPr>
                <w:color w:val="767070"/>
                <w:sz w:val="24"/>
              </w:rPr>
              <w:t xml:space="preserve">continuo </w:t>
            </w:r>
            <w:r>
              <w:rPr>
                <w:color w:val="767070"/>
                <w:spacing w:val="-2"/>
                <w:sz w:val="24"/>
              </w:rPr>
              <w:t>vigente.</w:t>
            </w:r>
          </w:p>
        </w:tc>
      </w:tr>
    </w:tbl>
    <w:p w14:paraId="4E2827EE" w14:textId="77777777" w:rsidR="00C97102" w:rsidRDefault="00C97102">
      <w:pPr>
        <w:pStyle w:val="TableParagraph"/>
        <w:rPr>
          <w:sz w:val="24"/>
        </w:rPr>
        <w:sectPr w:rsidR="00C97102">
          <w:type w:val="continuous"/>
          <w:pgSz w:w="12240" w:h="15840"/>
          <w:pgMar w:top="1420" w:right="1080" w:bottom="1714" w:left="1080" w:header="0" w:footer="1044" w:gutter="0"/>
          <w:cols w:space="720"/>
        </w:sect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568"/>
        <w:gridCol w:w="2412"/>
        <w:gridCol w:w="4457"/>
      </w:tblGrid>
      <w:tr w:rsidR="00C97102" w14:paraId="5830ECA1" w14:textId="77777777">
        <w:trPr>
          <w:trHeight w:val="1243"/>
        </w:trPr>
        <w:tc>
          <w:tcPr>
            <w:tcW w:w="1634" w:type="dxa"/>
          </w:tcPr>
          <w:p w14:paraId="7590B238" w14:textId="77777777" w:rsidR="00C97102" w:rsidRDefault="00C97102">
            <w:pPr>
              <w:pStyle w:val="TableParagraph"/>
            </w:pPr>
          </w:p>
        </w:tc>
        <w:tc>
          <w:tcPr>
            <w:tcW w:w="568" w:type="dxa"/>
          </w:tcPr>
          <w:p w14:paraId="4B12099A" w14:textId="77777777" w:rsidR="00C97102" w:rsidRDefault="00C97102">
            <w:pPr>
              <w:pStyle w:val="TableParagraph"/>
              <w:spacing w:before="138"/>
              <w:rPr>
                <w:b/>
                <w:sz w:val="24"/>
              </w:rPr>
            </w:pPr>
          </w:p>
          <w:p w14:paraId="0E072B25" w14:textId="77777777" w:rsidR="00C97102" w:rsidRDefault="001C6A98">
            <w:pPr>
              <w:pStyle w:val="TableParagraph"/>
              <w:ind w:left="21" w:right="3"/>
              <w:jc w:val="center"/>
              <w:rPr>
                <w:sz w:val="24"/>
              </w:rPr>
            </w:pPr>
            <w:r>
              <w:rPr>
                <w:color w:val="767070"/>
                <w:spacing w:val="-5"/>
                <w:sz w:val="24"/>
              </w:rPr>
              <w:t>32</w:t>
            </w:r>
          </w:p>
        </w:tc>
        <w:tc>
          <w:tcPr>
            <w:tcW w:w="2412" w:type="dxa"/>
          </w:tcPr>
          <w:p w14:paraId="440EE7E2" w14:textId="77777777" w:rsidR="00C97102" w:rsidRDefault="00C97102">
            <w:pPr>
              <w:pStyle w:val="TableParagraph"/>
              <w:spacing w:before="138"/>
              <w:rPr>
                <w:b/>
                <w:sz w:val="24"/>
              </w:rPr>
            </w:pPr>
          </w:p>
          <w:p w14:paraId="0AE2A0D9" w14:textId="77777777" w:rsidR="00C97102" w:rsidRDefault="001C6A98">
            <w:pPr>
              <w:pStyle w:val="TableParagraph"/>
              <w:ind w:left="22" w:right="2"/>
              <w:jc w:val="center"/>
              <w:rPr>
                <w:b/>
                <w:sz w:val="24"/>
              </w:rPr>
            </w:pPr>
            <w:r>
              <w:rPr>
                <w:b/>
                <w:color w:val="767070"/>
                <w:sz w:val="24"/>
              </w:rPr>
              <w:t>Comité</w:t>
            </w:r>
            <w:r>
              <w:rPr>
                <w:b/>
                <w:color w:val="767070"/>
                <w:spacing w:val="-2"/>
                <w:sz w:val="24"/>
              </w:rPr>
              <w:t xml:space="preserve"> </w:t>
            </w:r>
            <w:r>
              <w:rPr>
                <w:b/>
                <w:color w:val="767070"/>
                <w:sz w:val="24"/>
              </w:rPr>
              <w:t>de</w:t>
            </w:r>
            <w:r>
              <w:rPr>
                <w:b/>
                <w:color w:val="767070"/>
                <w:spacing w:val="-1"/>
                <w:sz w:val="24"/>
              </w:rPr>
              <w:t xml:space="preserve"> </w:t>
            </w:r>
            <w:r>
              <w:rPr>
                <w:b/>
                <w:color w:val="767070"/>
                <w:spacing w:val="-2"/>
                <w:sz w:val="24"/>
              </w:rPr>
              <w:t>Calidad</w:t>
            </w:r>
          </w:p>
        </w:tc>
        <w:tc>
          <w:tcPr>
            <w:tcW w:w="4457" w:type="dxa"/>
          </w:tcPr>
          <w:p w14:paraId="33414CD8" w14:textId="77777777" w:rsidR="00C97102" w:rsidRDefault="001C6A98">
            <w:pPr>
              <w:pStyle w:val="TableParagraph"/>
              <w:spacing w:line="360" w:lineRule="auto"/>
              <w:ind w:left="796" w:right="775"/>
              <w:jc w:val="center"/>
              <w:rPr>
                <w:sz w:val="24"/>
              </w:rPr>
            </w:pPr>
            <w:r>
              <w:rPr>
                <w:color w:val="767070"/>
                <w:sz w:val="24"/>
              </w:rPr>
              <w:t>Comité</w:t>
            </w:r>
            <w:r>
              <w:rPr>
                <w:color w:val="767070"/>
                <w:spacing w:val="-15"/>
                <w:sz w:val="24"/>
              </w:rPr>
              <w:t xml:space="preserve"> </w:t>
            </w:r>
            <w:r>
              <w:rPr>
                <w:color w:val="767070"/>
                <w:sz w:val="24"/>
              </w:rPr>
              <w:t>reestructurado</w:t>
            </w:r>
            <w:r>
              <w:rPr>
                <w:color w:val="767070"/>
                <w:spacing w:val="-15"/>
                <w:sz w:val="24"/>
              </w:rPr>
              <w:t xml:space="preserve"> </w:t>
            </w:r>
            <w:r>
              <w:rPr>
                <w:color w:val="767070"/>
                <w:sz w:val="24"/>
              </w:rPr>
              <w:t>en fecha 06/05/2024.</w:t>
            </w:r>
          </w:p>
          <w:p w14:paraId="6B2DD428" w14:textId="77777777" w:rsidR="00C97102" w:rsidRDefault="001C6A98">
            <w:pPr>
              <w:pStyle w:val="TableParagraph"/>
              <w:ind w:left="101" w:right="82"/>
              <w:jc w:val="center"/>
              <w:rPr>
                <w:sz w:val="24"/>
              </w:rPr>
            </w:pPr>
            <w:r>
              <w:rPr>
                <w:b/>
                <w:color w:val="767070"/>
                <w:sz w:val="24"/>
              </w:rPr>
              <w:t>Evidencia</w:t>
            </w:r>
            <w:r>
              <w:rPr>
                <w:b/>
                <w:color w:val="767070"/>
                <w:spacing w:val="-1"/>
                <w:sz w:val="24"/>
              </w:rPr>
              <w:t xml:space="preserve"> </w:t>
            </w:r>
            <w:r>
              <w:rPr>
                <w:b/>
                <w:color w:val="767070"/>
                <w:sz w:val="24"/>
              </w:rPr>
              <w:t>subida al</w:t>
            </w:r>
            <w:r>
              <w:rPr>
                <w:b/>
                <w:color w:val="767070"/>
                <w:spacing w:val="-2"/>
                <w:sz w:val="24"/>
              </w:rPr>
              <w:t xml:space="preserve"> SISMAP</w:t>
            </w:r>
            <w:r>
              <w:rPr>
                <w:color w:val="767070"/>
                <w:spacing w:val="-2"/>
                <w:sz w:val="24"/>
              </w:rPr>
              <w:t>.</w:t>
            </w:r>
          </w:p>
        </w:tc>
      </w:tr>
      <w:tr w:rsidR="00C97102" w14:paraId="2AAE73A7" w14:textId="77777777">
        <w:trPr>
          <w:trHeight w:val="577"/>
        </w:trPr>
        <w:tc>
          <w:tcPr>
            <w:tcW w:w="1634" w:type="dxa"/>
            <w:tcBorders>
              <w:left w:val="single" w:sz="8" w:space="0" w:color="000000"/>
            </w:tcBorders>
            <w:shd w:val="clear" w:color="auto" w:fill="9BC2E6"/>
          </w:tcPr>
          <w:p w14:paraId="67F2BE1E" w14:textId="77777777" w:rsidR="00C97102" w:rsidRDefault="00C97102">
            <w:pPr>
              <w:pStyle w:val="TableParagraph"/>
            </w:pPr>
          </w:p>
        </w:tc>
        <w:tc>
          <w:tcPr>
            <w:tcW w:w="568" w:type="dxa"/>
            <w:shd w:val="clear" w:color="auto" w:fill="9BC2E6"/>
          </w:tcPr>
          <w:p w14:paraId="667478BC" w14:textId="77777777" w:rsidR="00C97102" w:rsidRDefault="001C6A98">
            <w:pPr>
              <w:pStyle w:val="TableParagraph"/>
              <w:spacing w:before="80"/>
              <w:ind w:left="21" w:right="3"/>
              <w:jc w:val="center"/>
              <w:rPr>
                <w:sz w:val="24"/>
              </w:rPr>
            </w:pPr>
            <w:r>
              <w:rPr>
                <w:color w:val="767070"/>
                <w:spacing w:val="-5"/>
                <w:sz w:val="24"/>
              </w:rPr>
              <w:t>33</w:t>
            </w:r>
          </w:p>
        </w:tc>
        <w:tc>
          <w:tcPr>
            <w:tcW w:w="2412" w:type="dxa"/>
            <w:shd w:val="clear" w:color="auto" w:fill="9BC2E6"/>
          </w:tcPr>
          <w:p w14:paraId="1D48BD75" w14:textId="77777777" w:rsidR="00C97102" w:rsidRDefault="001C6A98">
            <w:pPr>
              <w:pStyle w:val="TableParagraph"/>
              <w:spacing w:before="80"/>
              <w:ind w:left="22" w:right="1"/>
              <w:jc w:val="center"/>
              <w:rPr>
                <w:b/>
                <w:sz w:val="24"/>
              </w:rPr>
            </w:pPr>
            <w:r>
              <w:rPr>
                <w:b/>
                <w:color w:val="767070"/>
                <w:sz w:val="24"/>
              </w:rPr>
              <w:t>Carta</w:t>
            </w:r>
            <w:r>
              <w:rPr>
                <w:b/>
                <w:color w:val="767070"/>
                <w:spacing w:val="-2"/>
                <w:sz w:val="24"/>
              </w:rPr>
              <w:t xml:space="preserve"> Compromiso</w:t>
            </w:r>
          </w:p>
        </w:tc>
        <w:tc>
          <w:tcPr>
            <w:tcW w:w="4457" w:type="dxa"/>
            <w:tcBorders>
              <w:right w:val="single" w:sz="8" w:space="0" w:color="000000"/>
            </w:tcBorders>
            <w:shd w:val="clear" w:color="auto" w:fill="9BC2E6"/>
          </w:tcPr>
          <w:p w14:paraId="0A990055" w14:textId="77777777" w:rsidR="00C97102" w:rsidRDefault="001C6A98">
            <w:pPr>
              <w:pStyle w:val="TableParagraph"/>
              <w:spacing w:before="80"/>
              <w:ind w:left="935"/>
              <w:rPr>
                <w:sz w:val="24"/>
              </w:rPr>
            </w:pPr>
            <w:r>
              <w:rPr>
                <w:color w:val="767070"/>
                <w:sz w:val="24"/>
              </w:rPr>
              <w:t>En</w:t>
            </w:r>
            <w:r>
              <w:rPr>
                <w:color w:val="767070"/>
                <w:spacing w:val="-1"/>
                <w:sz w:val="24"/>
              </w:rPr>
              <w:t xml:space="preserve"> </w:t>
            </w:r>
            <w:r>
              <w:rPr>
                <w:color w:val="767070"/>
                <w:sz w:val="24"/>
              </w:rPr>
              <w:t>proceso</w:t>
            </w:r>
            <w:r>
              <w:rPr>
                <w:color w:val="767070"/>
                <w:spacing w:val="-1"/>
                <w:sz w:val="24"/>
              </w:rPr>
              <w:t xml:space="preserve"> </w:t>
            </w:r>
            <w:r>
              <w:rPr>
                <w:color w:val="767070"/>
                <w:sz w:val="24"/>
              </w:rPr>
              <w:t xml:space="preserve">de </w:t>
            </w:r>
            <w:r>
              <w:rPr>
                <w:color w:val="767070"/>
                <w:spacing w:val="-2"/>
                <w:sz w:val="24"/>
              </w:rPr>
              <w:t>elaboración.</w:t>
            </w:r>
          </w:p>
        </w:tc>
      </w:tr>
      <w:tr w:rsidR="00C97102" w14:paraId="47827E8F" w14:textId="77777777">
        <w:trPr>
          <w:trHeight w:val="1242"/>
        </w:trPr>
        <w:tc>
          <w:tcPr>
            <w:tcW w:w="1634" w:type="dxa"/>
            <w:tcBorders>
              <w:left w:val="single" w:sz="8" w:space="0" w:color="000000"/>
              <w:bottom w:val="single" w:sz="8" w:space="0" w:color="000000"/>
            </w:tcBorders>
          </w:tcPr>
          <w:p w14:paraId="01979F0B" w14:textId="77777777" w:rsidR="00C97102" w:rsidRDefault="00C97102">
            <w:pPr>
              <w:pStyle w:val="TableParagraph"/>
            </w:pPr>
          </w:p>
        </w:tc>
        <w:tc>
          <w:tcPr>
            <w:tcW w:w="568" w:type="dxa"/>
            <w:tcBorders>
              <w:bottom w:val="single" w:sz="8" w:space="0" w:color="000000"/>
            </w:tcBorders>
          </w:tcPr>
          <w:p w14:paraId="30BD2683" w14:textId="77777777" w:rsidR="00C97102" w:rsidRDefault="00C97102">
            <w:pPr>
              <w:pStyle w:val="TableParagraph"/>
              <w:spacing w:before="135"/>
              <w:rPr>
                <w:b/>
                <w:sz w:val="24"/>
              </w:rPr>
            </w:pPr>
          </w:p>
          <w:p w14:paraId="637B4E4C" w14:textId="77777777" w:rsidR="00C97102" w:rsidRDefault="001C6A98">
            <w:pPr>
              <w:pStyle w:val="TableParagraph"/>
              <w:ind w:left="21" w:right="3"/>
              <w:jc w:val="center"/>
              <w:rPr>
                <w:sz w:val="24"/>
              </w:rPr>
            </w:pPr>
            <w:r>
              <w:rPr>
                <w:color w:val="767070"/>
                <w:spacing w:val="-5"/>
                <w:sz w:val="24"/>
              </w:rPr>
              <w:t>34</w:t>
            </w:r>
          </w:p>
        </w:tc>
        <w:tc>
          <w:tcPr>
            <w:tcW w:w="2412" w:type="dxa"/>
            <w:tcBorders>
              <w:bottom w:val="single" w:sz="8" w:space="0" w:color="000000"/>
            </w:tcBorders>
          </w:tcPr>
          <w:p w14:paraId="0C77B5BB" w14:textId="77777777" w:rsidR="00C97102" w:rsidRDefault="001C6A98">
            <w:pPr>
              <w:pStyle w:val="TableParagraph"/>
              <w:spacing w:before="205" w:line="360" w:lineRule="auto"/>
              <w:ind w:left="294" w:right="269" w:firstLine="352"/>
              <w:rPr>
                <w:b/>
                <w:sz w:val="24"/>
              </w:rPr>
            </w:pPr>
            <w:r>
              <w:rPr>
                <w:b/>
                <w:color w:val="767070"/>
                <w:sz w:val="24"/>
              </w:rPr>
              <w:t>Talleres de Metodología</w:t>
            </w:r>
            <w:r>
              <w:rPr>
                <w:b/>
                <w:color w:val="767070"/>
                <w:spacing w:val="-15"/>
                <w:sz w:val="24"/>
              </w:rPr>
              <w:t xml:space="preserve"> </w:t>
            </w:r>
            <w:r>
              <w:rPr>
                <w:b/>
                <w:color w:val="767070"/>
                <w:sz w:val="24"/>
              </w:rPr>
              <w:t>CAF</w:t>
            </w:r>
          </w:p>
        </w:tc>
        <w:tc>
          <w:tcPr>
            <w:tcW w:w="4457" w:type="dxa"/>
            <w:tcBorders>
              <w:bottom w:val="single" w:sz="8" w:space="0" w:color="000000"/>
              <w:right w:val="single" w:sz="8" w:space="0" w:color="000000"/>
            </w:tcBorders>
          </w:tcPr>
          <w:p w14:paraId="67838951" w14:textId="77777777" w:rsidR="00C97102" w:rsidRDefault="001C6A98">
            <w:pPr>
              <w:pStyle w:val="TableParagraph"/>
              <w:spacing w:line="275" w:lineRule="exact"/>
              <w:ind w:left="1127"/>
              <w:rPr>
                <w:sz w:val="24"/>
              </w:rPr>
            </w:pPr>
            <w:r>
              <w:rPr>
                <w:color w:val="767070"/>
                <w:sz w:val="24"/>
              </w:rPr>
              <w:t>Listado</w:t>
            </w:r>
            <w:r>
              <w:rPr>
                <w:color w:val="767070"/>
                <w:spacing w:val="-2"/>
                <w:sz w:val="24"/>
              </w:rPr>
              <w:t xml:space="preserve"> </w:t>
            </w:r>
            <w:r>
              <w:rPr>
                <w:color w:val="767070"/>
                <w:sz w:val="24"/>
              </w:rPr>
              <w:t>del</w:t>
            </w:r>
            <w:r>
              <w:rPr>
                <w:color w:val="767070"/>
                <w:spacing w:val="-1"/>
                <w:sz w:val="24"/>
              </w:rPr>
              <w:t xml:space="preserve"> </w:t>
            </w:r>
            <w:r>
              <w:rPr>
                <w:color w:val="767070"/>
                <w:sz w:val="24"/>
              </w:rPr>
              <w:t>taller</w:t>
            </w:r>
            <w:r>
              <w:rPr>
                <w:color w:val="767070"/>
                <w:spacing w:val="-1"/>
                <w:sz w:val="24"/>
              </w:rPr>
              <w:t xml:space="preserve"> </w:t>
            </w:r>
            <w:r>
              <w:rPr>
                <w:color w:val="767070"/>
                <w:spacing w:val="-4"/>
                <w:sz w:val="24"/>
              </w:rPr>
              <w:t>CAF.</w:t>
            </w:r>
          </w:p>
          <w:p w14:paraId="3C37E615" w14:textId="77777777" w:rsidR="00C97102" w:rsidRDefault="001C6A98">
            <w:pPr>
              <w:pStyle w:val="TableParagraph"/>
              <w:spacing w:before="28" w:line="416" w:lineRule="exact"/>
              <w:ind w:left="1806" w:right="1409" w:hanging="365"/>
              <w:rPr>
                <w:b/>
                <w:sz w:val="24"/>
              </w:rPr>
            </w:pPr>
            <w:r>
              <w:rPr>
                <w:color w:val="767070"/>
                <w:sz w:val="24"/>
              </w:rPr>
              <w:t>15</w:t>
            </w:r>
            <w:r>
              <w:rPr>
                <w:color w:val="767070"/>
                <w:spacing w:val="-15"/>
                <w:sz w:val="24"/>
              </w:rPr>
              <w:t xml:space="preserve"> </w:t>
            </w:r>
            <w:r>
              <w:rPr>
                <w:color w:val="767070"/>
                <w:sz w:val="24"/>
              </w:rPr>
              <w:t>participantes</w:t>
            </w:r>
            <w:r>
              <w:rPr>
                <w:b/>
                <w:color w:val="767070"/>
                <w:sz w:val="24"/>
              </w:rPr>
              <w:t xml:space="preserve">, </w:t>
            </w:r>
            <w:r>
              <w:rPr>
                <w:b/>
                <w:color w:val="767070"/>
                <w:spacing w:val="-2"/>
                <w:sz w:val="24"/>
              </w:rPr>
              <w:t>15/05/2024.</w:t>
            </w:r>
          </w:p>
        </w:tc>
      </w:tr>
    </w:tbl>
    <w:p w14:paraId="743E0000" w14:textId="77777777" w:rsidR="00C97102" w:rsidRDefault="00C97102">
      <w:pPr>
        <w:pStyle w:val="Textoindependiente"/>
        <w:rPr>
          <w:b/>
          <w:sz w:val="18"/>
        </w:rPr>
      </w:pPr>
    </w:p>
    <w:p w14:paraId="0992E7DB" w14:textId="77777777" w:rsidR="00C97102" w:rsidRDefault="00C97102">
      <w:pPr>
        <w:pStyle w:val="Textoindependiente"/>
        <w:rPr>
          <w:b/>
          <w:sz w:val="18"/>
        </w:rPr>
      </w:pPr>
    </w:p>
    <w:p w14:paraId="63D566BE" w14:textId="77777777" w:rsidR="00C97102" w:rsidRDefault="00C97102">
      <w:pPr>
        <w:pStyle w:val="Textoindependiente"/>
        <w:spacing w:before="20"/>
        <w:rPr>
          <w:b/>
          <w:sz w:val="18"/>
        </w:rPr>
      </w:pPr>
    </w:p>
    <w:p w14:paraId="0CD36AFB" w14:textId="77777777" w:rsidR="00C97102" w:rsidRDefault="001C6A98">
      <w:pPr>
        <w:ind w:left="1080"/>
        <w:rPr>
          <w:sz w:val="18"/>
        </w:rPr>
      </w:pPr>
      <w:r>
        <w:rPr>
          <w:b/>
          <w:color w:val="767070"/>
          <w:sz w:val="18"/>
        </w:rPr>
        <w:t>Fuente:</w:t>
      </w:r>
      <w:r>
        <w:rPr>
          <w:b/>
          <w:color w:val="767070"/>
          <w:spacing w:val="-1"/>
          <w:sz w:val="18"/>
        </w:rPr>
        <w:t xml:space="preserve"> </w:t>
      </w:r>
      <w:r>
        <w:rPr>
          <w:color w:val="767070"/>
          <w:sz w:val="18"/>
        </w:rPr>
        <w:t>Dirección</w:t>
      </w:r>
      <w:r>
        <w:rPr>
          <w:color w:val="767070"/>
          <w:spacing w:val="-2"/>
          <w:sz w:val="18"/>
        </w:rPr>
        <w:t xml:space="preserve"> </w:t>
      </w:r>
      <w:r>
        <w:rPr>
          <w:color w:val="767070"/>
          <w:sz w:val="18"/>
        </w:rPr>
        <w:t>de</w:t>
      </w:r>
      <w:r>
        <w:rPr>
          <w:color w:val="767070"/>
          <w:spacing w:val="-1"/>
          <w:sz w:val="18"/>
        </w:rPr>
        <w:t xml:space="preserve"> </w:t>
      </w:r>
      <w:r>
        <w:rPr>
          <w:color w:val="767070"/>
          <w:sz w:val="18"/>
        </w:rPr>
        <w:t>Recursos</w:t>
      </w:r>
      <w:r>
        <w:rPr>
          <w:color w:val="767070"/>
          <w:spacing w:val="-1"/>
          <w:sz w:val="18"/>
        </w:rPr>
        <w:t xml:space="preserve"> </w:t>
      </w:r>
      <w:r>
        <w:rPr>
          <w:color w:val="767070"/>
          <w:spacing w:val="-2"/>
          <w:sz w:val="18"/>
        </w:rPr>
        <w:t>Humanos.</w:t>
      </w:r>
    </w:p>
    <w:p w14:paraId="25BBDE80" w14:textId="77777777" w:rsidR="00C97102" w:rsidRDefault="00C97102">
      <w:pPr>
        <w:rPr>
          <w:sz w:val="18"/>
        </w:rPr>
        <w:sectPr w:rsidR="00C97102">
          <w:type w:val="continuous"/>
          <w:pgSz w:w="12240" w:h="15840"/>
          <w:pgMar w:top="1420" w:right="1080" w:bottom="1240" w:left="1080" w:header="0" w:footer="1044" w:gutter="0"/>
          <w:cols w:space="720"/>
        </w:sectPr>
      </w:pPr>
    </w:p>
    <w:p w14:paraId="33539AA2" w14:textId="77777777" w:rsidR="00C97102" w:rsidRDefault="001C6A98">
      <w:pPr>
        <w:pStyle w:val="Ttulo2"/>
        <w:numPr>
          <w:ilvl w:val="0"/>
          <w:numId w:val="9"/>
        </w:numPr>
        <w:tabs>
          <w:tab w:val="left" w:pos="3391"/>
        </w:tabs>
        <w:spacing w:before="79"/>
        <w:ind w:left="3391" w:hanging="225"/>
        <w:jc w:val="both"/>
      </w:pPr>
      <w:bookmarkStart w:id="30" w:name="_bookmark22"/>
      <w:bookmarkEnd w:id="30"/>
      <w:r>
        <w:rPr>
          <w:color w:val="767070"/>
        </w:rPr>
        <w:lastRenderedPageBreak/>
        <w:t>Resultados</w:t>
      </w:r>
      <w:r>
        <w:rPr>
          <w:color w:val="767070"/>
          <w:spacing w:val="-1"/>
        </w:rPr>
        <w:t xml:space="preserve"> </w:t>
      </w:r>
      <w:r>
        <w:rPr>
          <w:color w:val="767070"/>
        </w:rPr>
        <w:t>del</w:t>
      </w:r>
      <w:r>
        <w:rPr>
          <w:color w:val="767070"/>
          <w:spacing w:val="-1"/>
        </w:rPr>
        <w:t xml:space="preserve"> </w:t>
      </w:r>
      <w:r>
        <w:rPr>
          <w:color w:val="767070"/>
        </w:rPr>
        <w:t>Sistema</w:t>
      </w:r>
      <w:r>
        <w:rPr>
          <w:color w:val="767070"/>
          <w:spacing w:val="-2"/>
        </w:rPr>
        <w:t xml:space="preserve"> </w:t>
      </w:r>
      <w:r>
        <w:rPr>
          <w:color w:val="767070"/>
        </w:rPr>
        <w:t>de</w:t>
      </w:r>
      <w:r>
        <w:rPr>
          <w:color w:val="767070"/>
          <w:spacing w:val="-1"/>
        </w:rPr>
        <w:t xml:space="preserve"> </w:t>
      </w:r>
      <w:r>
        <w:rPr>
          <w:color w:val="767070"/>
          <w:spacing w:val="-2"/>
        </w:rPr>
        <w:t>Calidad</w:t>
      </w:r>
    </w:p>
    <w:p w14:paraId="2960134B" w14:textId="77777777" w:rsidR="00C97102" w:rsidRDefault="001C6A98">
      <w:pPr>
        <w:pStyle w:val="Textoindependiente"/>
        <w:spacing w:before="137" w:line="360" w:lineRule="auto"/>
        <w:ind w:left="1080" w:right="1078"/>
        <w:jc w:val="both"/>
      </w:pPr>
      <w:r>
        <w:rPr>
          <w:noProof/>
        </w:rPr>
        <w:drawing>
          <wp:anchor distT="0" distB="0" distL="0" distR="0" simplePos="0" relativeHeight="15742464" behindDoc="0" locked="0" layoutInCell="1" allowOverlap="1" wp14:anchorId="09792A37" wp14:editId="08553AF4">
            <wp:simplePos x="0" y="0"/>
            <wp:positionH relativeFrom="page">
              <wp:posOffset>2019619</wp:posOffset>
            </wp:positionH>
            <wp:positionV relativeFrom="paragraph">
              <wp:posOffset>1231981</wp:posOffset>
            </wp:positionV>
            <wp:extent cx="598640" cy="595243"/>
            <wp:effectExtent l="0" t="0" r="0" b="0"/>
            <wp:wrapNone/>
            <wp:docPr id="37" name="Image 37"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Imagen que contiene Diagrama  Descripción generada automáticamente"/>
                    <pic:cNvPicPr/>
                  </pic:nvPicPr>
                  <pic:blipFill>
                    <a:blip r:embed="rId26" cstate="print"/>
                    <a:stretch>
                      <a:fillRect/>
                    </a:stretch>
                  </pic:blipFill>
                  <pic:spPr>
                    <a:xfrm>
                      <a:off x="0" y="0"/>
                      <a:ext cx="598640" cy="595243"/>
                    </a:xfrm>
                    <a:prstGeom prst="rect">
                      <a:avLst/>
                    </a:prstGeom>
                  </pic:spPr>
                </pic:pic>
              </a:graphicData>
            </a:graphic>
          </wp:anchor>
        </w:drawing>
      </w:r>
      <w:r>
        <w:rPr>
          <w:color w:val="767070"/>
        </w:rPr>
        <w:t>En</w:t>
      </w:r>
      <w:r>
        <w:rPr>
          <w:color w:val="767070"/>
          <w:spacing w:val="-10"/>
        </w:rPr>
        <w:t xml:space="preserve"> </w:t>
      </w:r>
      <w:r>
        <w:rPr>
          <w:color w:val="767070"/>
        </w:rPr>
        <w:t>cuanto</w:t>
      </w:r>
      <w:r>
        <w:rPr>
          <w:color w:val="767070"/>
          <w:spacing w:val="-9"/>
        </w:rPr>
        <w:t xml:space="preserve"> </w:t>
      </w:r>
      <w:r>
        <w:rPr>
          <w:color w:val="767070"/>
        </w:rPr>
        <w:t>al</w:t>
      </w:r>
      <w:r>
        <w:rPr>
          <w:color w:val="767070"/>
          <w:spacing w:val="-9"/>
        </w:rPr>
        <w:t xml:space="preserve"> </w:t>
      </w:r>
      <w:r>
        <w:rPr>
          <w:color w:val="767070"/>
        </w:rPr>
        <w:t>autodiagnóstico</w:t>
      </w:r>
      <w:r>
        <w:rPr>
          <w:color w:val="767070"/>
          <w:spacing w:val="-9"/>
        </w:rPr>
        <w:t xml:space="preserve"> </w:t>
      </w:r>
      <w:r>
        <w:rPr>
          <w:color w:val="767070"/>
        </w:rPr>
        <w:t>bajo</w:t>
      </w:r>
      <w:r>
        <w:rPr>
          <w:color w:val="767070"/>
          <w:spacing w:val="-9"/>
        </w:rPr>
        <w:t xml:space="preserve"> </w:t>
      </w:r>
      <w:r>
        <w:rPr>
          <w:color w:val="767070"/>
        </w:rPr>
        <w:t>la</w:t>
      </w:r>
      <w:r>
        <w:rPr>
          <w:color w:val="767070"/>
          <w:spacing w:val="-10"/>
        </w:rPr>
        <w:t xml:space="preserve"> </w:t>
      </w:r>
      <w:r>
        <w:rPr>
          <w:color w:val="767070"/>
        </w:rPr>
        <w:t>metodología</w:t>
      </w:r>
      <w:r>
        <w:rPr>
          <w:color w:val="767070"/>
          <w:spacing w:val="-10"/>
        </w:rPr>
        <w:t xml:space="preserve"> </w:t>
      </w:r>
      <w:r>
        <w:rPr>
          <w:color w:val="767070"/>
        </w:rPr>
        <w:t>del</w:t>
      </w:r>
      <w:r>
        <w:rPr>
          <w:color w:val="767070"/>
          <w:spacing w:val="-9"/>
        </w:rPr>
        <w:t xml:space="preserve"> </w:t>
      </w:r>
      <w:r>
        <w:rPr>
          <w:color w:val="767070"/>
        </w:rPr>
        <w:t>Marco</w:t>
      </w:r>
      <w:r>
        <w:rPr>
          <w:color w:val="767070"/>
          <w:spacing w:val="-9"/>
        </w:rPr>
        <w:t xml:space="preserve"> </w:t>
      </w:r>
      <w:r>
        <w:rPr>
          <w:color w:val="767070"/>
        </w:rPr>
        <w:t>Común</w:t>
      </w:r>
      <w:r>
        <w:rPr>
          <w:color w:val="767070"/>
          <w:spacing w:val="-9"/>
        </w:rPr>
        <w:t xml:space="preserve"> </w:t>
      </w:r>
      <w:r>
        <w:rPr>
          <w:color w:val="767070"/>
        </w:rPr>
        <w:t>de</w:t>
      </w:r>
      <w:r>
        <w:rPr>
          <w:color w:val="767070"/>
          <w:spacing w:val="-10"/>
        </w:rPr>
        <w:t xml:space="preserve"> </w:t>
      </w:r>
      <w:r>
        <w:rPr>
          <w:color w:val="767070"/>
        </w:rPr>
        <w:t>Evaluación (CAF), que es una Metodología de Evaluación para el mejoramiento de la calidad de la administración pública. En el siguiente cuadro podemos visualizar el avance obtenido en los nueve (9) criterios por lo que se rige el CAF:</w:t>
      </w:r>
    </w:p>
    <w:p w14:paraId="65D0E0F0" w14:textId="77777777" w:rsidR="00C97102" w:rsidRDefault="00C97102">
      <w:pPr>
        <w:pStyle w:val="Textoindependiente"/>
        <w:spacing w:before="139"/>
      </w:pPr>
    </w:p>
    <w:p w14:paraId="195235F9" w14:textId="77777777" w:rsidR="00C97102" w:rsidRDefault="001C6A98">
      <w:pPr>
        <w:pStyle w:val="Ttulo2"/>
        <w:spacing w:line="360" w:lineRule="auto"/>
        <w:ind w:left="3316" w:right="3323"/>
        <w:jc w:val="center"/>
      </w:pPr>
      <w:r>
        <w:rPr>
          <w:color w:val="767070"/>
        </w:rPr>
        <w:t>Dirección</w:t>
      </w:r>
      <w:r>
        <w:rPr>
          <w:color w:val="767070"/>
          <w:spacing w:val="-14"/>
        </w:rPr>
        <w:t xml:space="preserve"> </w:t>
      </w:r>
      <w:r>
        <w:rPr>
          <w:color w:val="767070"/>
        </w:rPr>
        <w:t>General</w:t>
      </w:r>
      <w:r>
        <w:rPr>
          <w:color w:val="767070"/>
          <w:spacing w:val="-14"/>
        </w:rPr>
        <w:t xml:space="preserve"> </w:t>
      </w:r>
      <w:r>
        <w:rPr>
          <w:color w:val="767070"/>
        </w:rPr>
        <w:t>de</w:t>
      </w:r>
      <w:r>
        <w:rPr>
          <w:color w:val="767070"/>
          <w:spacing w:val="-15"/>
        </w:rPr>
        <w:t xml:space="preserve"> </w:t>
      </w:r>
      <w:r>
        <w:rPr>
          <w:color w:val="767070"/>
        </w:rPr>
        <w:t>Pasaportes Dirección</w:t>
      </w:r>
      <w:r>
        <w:rPr>
          <w:color w:val="767070"/>
          <w:spacing w:val="-5"/>
        </w:rPr>
        <w:t xml:space="preserve"> </w:t>
      </w:r>
      <w:r>
        <w:rPr>
          <w:color w:val="767070"/>
        </w:rPr>
        <w:t>de</w:t>
      </w:r>
      <w:r>
        <w:rPr>
          <w:color w:val="767070"/>
          <w:spacing w:val="-7"/>
        </w:rPr>
        <w:t xml:space="preserve"> </w:t>
      </w:r>
      <w:r>
        <w:rPr>
          <w:color w:val="767070"/>
        </w:rPr>
        <w:t>Recursos</w:t>
      </w:r>
      <w:r>
        <w:rPr>
          <w:color w:val="767070"/>
          <w:spacing w:val="-4"/>
        </w:rPr>
        <w:t xml:space="preserve"> </w:t>
      </w:r>
      <w:r>
        <w:rPr>
          <w:color w:val="767070"/>
        </w:rPr>
        <w:t>Humanos Enero - Diciembre 2024</w:t>
      </w:r>
    </w:p>
    <w:tbl>
      <w:tblPr>
        <w:tblStyle w:val="TableNormal"/>
        <w:tblW w:w="0" w:type="auto"/>
        <w:tblInd w:w="1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975"/>
        <w:gridCol w:w="1712"/>
      </w:tblGrid>
      <w:tr w:rsidR="00C97102" w14:paraId="5FFFC3C2" w14:textId="77777777">
        <w:trPr>
          <w:trHeight w:val="1331"/>
        </w:trPr>
        <w:tc>
          <w:tcPr>
            <w:tcW w:w="5975" w:type="dxa"/>
            <w:shd w:val="clear" w:color="auto" w:fill="001F5F"/>
          </w:tcPr>
          <w:p w14:paraId="01ED62AF" w14:textId="77777777" w:rsidR="00C97102" w:rsidRDefault="00C97102">
            <w:pPr>
              <w:pStyle w:val="TableParagraph"/>
              <w:spacing w:before="183"/>
              <w:rPr>
                <w:b/>
                <w:sz w:val="24"/>
              </w:rPr>
            </w:pPr>
          </w:p>
          <w:p w14:paraId="0AEF8328" w14:textId="77777777" w:rsidR="00C97102" w:rsidRDefault="001C6A98">
            <w:pPr>
              <w:pStyle w:val="TableParagraph"/>
              <w:ind w:left="19"/>
              <w:jc w:val="center"/>
              <w:rPr>
                <w:b/>
                <w:sz w:val="24"/>
              </w:rPr>
            </w:pPr>
            <w:r>
              <w:rPr>
                <w:b/>
                <w:color w:val="FFFFFF"/>
                <w:spacing w:val="-2"/>
                <w:sz w:val="24"/>
              </w:rPr>
              <w:t>Indicador</w:t>
            </w:r>
          </w:p>
        </w:tc>
        <w:tc>
          <w:tcPr>
            <w:tcW w:w="1712" w:type="dxa"/>
            <w:shd w:val="clear" w:color="auto" w:fill="001F5F"/>
          </w:tcPr>
          <w:p w14:paraId="21875620" w14:textId="77777777" w:rsidR="00C97102" w:rsidRDefault="001C6A98">
            <w:pPr>
              <w:pStyle w:val="TableParagraph"/>
              <w:spacing w:before="253" w:line="360" w:lineRule="auto"/>
              <w:ind w:left="133" w:firstLine="7"/>
              <w:rPr>
                <w:b/>
                <w:sz w:val="24"/>
              </w:rPr>
            </w:pPr>
            <w:proofErr w:type="gramStart"/>
            <w:r>
              <w:rPr>
                <w:b/>
                <w:color w:val="FFFFFF"/>
                <w:sz w:val="24"/>
              </w:rPr>
              <w:t>Total</w:t>
            </w:r>
            <w:proofErr w:type="gramEnd"/>
            <w:r>
              <w:rPr>
                <w:b/>
                <w:color w:val="FFFFFF"/>
                <w:spacing w:val="-15"/>
                <w:sz w:val="24"/>
              </w:rPr>
              <w:t xml:space="preserve"> </w:t>
            </w:r>
            <w:r>
              <w:rPr>
                <w:b/>
                <w:color w:val="FFFFFF"/>
                <w:sz w:val="24"/>
              </w:rPr>
              <w:t>General Por</w:t>
            </w:r>
            <w:r>
              <w:rPr>
                <w:b/>
                <w:color w:val="FFFFFF"/>
                <w:spacing w:val="-2"/>
                <w:sz w:val="24"/>
              </w:rPr>
              <w:t xml:space="preserve"> Indicador</w:t>
            </w:r>
          </w:p>
        </w:tc>
      </w:tr>
      <w:tr w:rsidR="00C97102" w14:paraId="793BF26D" w14:textId="77777777">
        <w:trPr>
          <w:trHeight w:val="414"/>
        </w:trPr>
        <w:tc>
          <w:tcPr>
            <w:tcW w:w="5975" w:type="dxa"/>
            <w:tcBorders>
              <w:bottom w:val="single" w:sz="4" w:space="0" w:color="000000"/>
              <w:right w:val="single" w:sz="4" w:space="0" w:color="000000"/>
            </w:tcBorders>
          </w:tcPr>
          <w:p w14:paraId="7205D8A1" w14:textId="77777777" w:rsidR="00C97102" w:rsidRDefault="001C6A98">
            <w:pPr>
              <w:pStyle w:val="TableParagraph"/>
              <w:spacing w:before="1"/>
              <w:ind w:left="69"/>
              <w:rPr>
                <w:sz w:val="24"/>
              </w:rPr>
            </w:pPr>
            <w:r>
              <w:rPr>
                <w:color w:val="767070"/>
                <w:sz w:val="24"/>
              </w:rPr>
              <w:t>01.</w:t>
            </w:r>
            <w:r>
              <w:rPr>
                <w:color w:val="767070"/>
                <w:spacing w:val="-1"/>
                <w:sz w:val="24"/>
              </w:rPr>
              <w:t xml:space="preserve"> </w:t>
            </w:r>
            <w:r>
              <w:rPr>
                <w:color w:val="767070"/>
                <w:sz w:val="24"/>
              </w:rPr>
              <w:t>Gestión</w:t>
            </w:r>
            <w:r>
              <w:rPr>
                <w:color w:val="767070"/>
                <w:spacing w:val="-1"/>
                <w:sz w:val="24"/>
              </w:rPr>
              <w:t xml:space="preserve"> </w:t>
            </w:r>
            <w:r>
              <w:rPr>
                <w:color w:val="767070"/>
                <w:sz w:val="24"/>
              </w:rPr>
              <w:t>de</w:t>
            </w:r>
            <w:r>
              <w:rPr>
                <w:color w:val="767070"/>
                <w:spacing w:val="-1"/>
                <w:sz w:val="24"/>
              </w:rPr>
              <w:t xml:space="preserve"> </w:t>
            </w:r>
            <w:r>
              <w:rPr>
                <w:color w:val="767070"/>
                <w:sz w:val="24"/>
              </w:rPr>
              <w:t>la</w:t>
            </w:r>
            <w:r>
              <w:rPr>
                <w:color w:val="767070"/>
                <w:spacing w:val="-1"/>
                <w:sz w:val="24"/>
              </w:rPr>
              <w:t xml:space="preserve"> </w:t>
            </w:r>
            <w:r>
              <w:rPr>
                <w:color w:val="767070"/>
                <w:sz w:val="24"/>
              </w:rPr>
              <w:t>Calidad</w:t>
            </w:r>
            <w:r>
              <w:rPr>
                <w:color w:val="767070"/>
                <w:spacing w:val="1"/>
                <w:sz w:val="24"/>
              </w:rPr>
              <w:t xml:space="preserve"> </w:t>
            </w:r>
            <w:r>
              <w:rPr>
                <w:color w:val="767070"/>
                <w:sz w:val="24"/>
              </w:rPr>
              <w:t xml:space="preserve">y </w:t>
            </w:r>
            <w:r>
              <w:rPr>
                <w:color w:val="767070"/>
                <w:spacing w:val="-2"/>
                <w:sz w:val="24"/>
              </w:rPr>
              <w:t>Servicios</w:t>
            </w:r>
          </w:p>
        </w:tc>
        <w:tc>
          <w:tcPr>
            <w:tcW w:w="1712" w:type="dxa"/>
            <w:tcBorders>
              <w:left w:val="single" w:sz="4" w:space="0" w:color="000000"/>
              <w:bottom w:val="single" w:sz="4" w:space="0" w:color="000000"/>
            </w:tcBorders>
          </w:tcPr>
          <w:p w14:paraId="65549744" w14:textId="77777777" w:rsidR="00C97102" w:rsidRDefault="001C6A98">
            <w:pPr>
              <w:pStyle w:val="TableParagraph"/>
              <w:spacing w:before="1"/>
              <w:ind w:left="27"/>
              <w:jc w:val="center"/>
              <w:rPr>
                <w:b/>
                <w:sz w:val="24"/>
              </w:rPr>
            </w:pPr>
            <w:r>
              <w:rPr>
                <w:b/>
                <w:color w:val="767070"/>
                <w:spacing w:val="-2"/>
                <w:sz w:val="24"/>
              </w:rPr>
              <w:t>75.57%</w:t>
            </w:r>
          </w:p>
        </w:tc>
      </w:tr>
      <w:tr w:rsidR="00C97102" w14:paraId="6C89F1EE" w14:textId="77777777">
        <w:trPr>
          <w:trHeight w:val="837"/>
        </w:trPr>
        <w:tc>
          <w:tcPr>
            <w:tcW w:w="5975" w:type="dxa"/>
            <w:tcBorders>
              <w:top w:val="single" w:sz="4" w:space="0" w:color="000000"/>
              <w:bottom w:val="single" w:sz="4" w:space="0" w:color="000000"/>
              <w:right w:val="single" w:sz="4" w:space="0" w:color="000000"/>
            </w:tcBorders>
          </w:tcPr>
          <w:p w14:paraId="0BD040ED" w14:textId="77777777" w:rsidR="00C97102" w:rsidRDefault="001C6A98">
            <w:pPr>
              <w:pStyle w:val="TableParagraph"/>
              <w:spacing w:before="212"/>
              <w:ind w:left="69"/>
              <w:rPr>
                <w:sz w:val="24"/>
              </w:rPr>
            </w:pPr>
            <w:r>
              <w:rPr>
                <w:color w:val="767070"/>
                <w:sz w:val="24"/>
              </w:rPr>
              <w:t>02.</w:t>
            </w:r>
            <w:r>
              <w:rPr>
                <w:color w:val="767070"/>
                <w:spacing w:val="-1"/>
                <w:sz w:val="24"/>
              </w:rPr>
              <w:t xml:space="preserve"> </w:t>
            </w:r>
            <w:r>
              <w:rPr>
                <w:color w:val="767070"/>
                <w:sz w:val="24"/>
              </w:rPr>
              <w:t>Organización</w:t>
            </w:r>
            <w:r>
              <w:rPr>
                <w:color w:val="767070"/>
                <w:spacing w:val="-1"/>
                <w:sz w:val="24"/>
              </w:rPr>
              <w:t xml:space="preserve"> </w:t>
            </w:r>
            <w:r>
              <w:rPr>
                <w:color w:val="767070"/>
                <w:sz w:val="24"/>
              </w:rPr>
              <w:t>de</w:t>
            </w:r>
            <w:r>
              <w:rPr>
                <w:color w:val="767070"/>
                <w:spacing w:val="-1"/>
                <w:sz w:val="24"/>
              </w:rPr>
              <w:t xml:space="preserve"> </w:t>
            </w:r>
            <w:r>
              <w:rPr>
                <w:color w:val="767070"/>
                <w:sz w:val="24"/>
              </w:rPr>
              <w:t>la Función</w:t>
            </w:r>
            <w:r>
              <w:rPr>
                <w:color w:val="767070"/>
                <w:spacing w:val="-1"/>
                <w:sz w:val="24"/>
              </w:rPr>
              <w:t xml:space="preserve"> </w:t>
            </w:r>
            <w:r>
              <w:rPr>
                <w:color w:val="767070"/>
                <w:sz w:val="24"/>
              </w:rPr>
              <w:t>de</w:t>
            </w:r>
            <w:r>
              <w:rPr>
                <w:color w:val="767070"/>
                <w:spacing w:val="-1"/>
                <w:sz w:val="24"/>
              </w:rPr>
              <w:t xml:space="preserve"> </w:t>
            </w:r>
            <w:r>
              <w:rPr>
                <w:color w:val="767070"/>
                <w:sz w:val="24"/>
              </w:rPr>
              <w:t>Recursos</w:t>
            </w:r>
            <w:r>
              <w:rPr>
                <w:color w:val="767070"/>
                <w:spacing w:val="-1"/>
                <w:sz w:val="24"/>
              </w:rPr>
              <w:t xml:space="preserve"> </w:t>
            </w:r>
            <w:r>
              <w:rPr>
                <w:color w:val="767070"/>
                <w:spacing w:val="-2"/>
                <w:sz w:val="24"/>
              </w:rPr>
              <w:t>Humanos</w:t>
            </w:r>
          </w:p>
        </w:tc>
        <w:tc>
          <w:tcPr>
            <w:tcW w:w="1712" w:type="dxa"/>
            <w:tcBorders>
              <w:top w:val="single" w:sz="4" w:space="0" w:color="000000"/>
              <w:left w:val="single" w:sz="4" w:space="0" w:color="000000"/>
              <w:bottom w:val="single" w:sz="4" w:space="0" w:color="000000"/>
            </w:tcBorders>
          </w:tcPr>
          <w:p w14:paraId="4F578B5B" w14:textId="77777777" w:rsidR="00C97102" w:rsidRDefault="001C6A98">
            <w:pPr>
              <w:pStyle w:val="TableParagraph"/>
              <w:spacing w:before="212"/>
              <w:ind w:left="27"/>
              <w:jc w:val="center"/>
              <w:rPr>
                <w:b/>
                <w:sz w:val="24"/>
              </w:rPr>
            </w:pPr>
            <w:r>
              <w:rPr>
                <w:b/>
                <w:color w:val="767070"/>
                <w:spacing w:val="-2"/>
                <w:sz w:val="24"/>
              </w:rPr>
              <w:t>100.00%</w:t>
            </w:r>
          </w:p>
        </w:tc>
      </w:tr>
      <w:tr w:rsidR="00C97102" w14:paraId="719A0BFF" w14:textId="77777777">
        <w:trPr>
          <w:trHeight w:val="839"/>
        </w:trPr>
        <w:tc>
          <w:tcPr>
            <w:tcW w:w="5975" w:type="dxa"/>
            <w:tcBorders>
              <w:top w:val="single" w:sz="4" w:space="0" w:color="000000"/>
              <w:bottom w:val="single" w:sz="4" w:space="0" w:color="000000"/>
              <w:right w:val="single" w:sz="4" w:space="0" w:color="000000"/>
            </w:tcBorders>
          </w:tcPr>
          <w:p w14:paraId="0313296E" w14:textId="77777777" w:rsidR="00C97102" w:rsidRDefault="001C6A98">
            <w:pPr>
              <w:pStyle w:val="TableParagraph"/>
              <w:spacing w:before="212"/>
              <w:ind w:left="69"/>
              <w:rPr>
                <w:sz w:val="24"/>
              </w:rPr>
            </w:pPr>
            <w:r>
              <w:rPr>
                <w:color w:val="767070"/>
                <w:sz w:val="24"/>
              </w:rPr>
              <w:t>03.</w:t>
            </w:r>
            <w:r>
              <w:rPr>
                <w:color w:val="767070"/>
                <w:spacing w:val="-1"/>
                <w:sz w:val="24"/>
              </w:rPr>
              <w:t xml:space="preserve"> </w:t>
            </w:r>
            <w:r>
              <w:rPr>
                <w:color w:val="767070"/>
                <w:sz w:val="24"/>
              </w:rPr>
              <w:t>Planificación de</w:t>
            </w:r>
            <w:r>
              <w:rPr>
                <w:color w:val="767070"/>
                <w:spacing w:val="-1"/>
                <w:sz w:val="24"/>
              </w:rPr>
              <w:t xml:space="preserve"> </w:t>
            </w:r>
            <w:r>
              <w:rPr>
                <w:color w:val="767070"/>
                <w:sz w:val="24"/>
              </w:rPr>
              <w:t xml:space="preserve">Recursos </w:t>
            </w:r>
            <w:r>
              <w:rPr>
                <w:color w:val="767070"/>
                <w:spacing w:val="-2"/>
                <w:sz w:val="24"/>
              </w:rPr>
              <w:t>Humanos</w:t>
            </w:r>
          </w:p>
        </w:tc>
        <w:tc>
          <w:tcPr>
            <w:tcW w:w="1712" w:type="dxa"/>
            <w:tcBorders>
              <w:top w:val="single" w:sz="4" w:space="0" w:color="000000"/>
              <w:left w:val="single" w:sz="4" w:space="0" w:color="000000"/>
              <w:bottom w:val="single" w:sz="4" w:space="0" w:color="000000"/>
            </w:tcBorders>
          </w:tcPr>
          <w:p w14:paraId="11291F14" w14:textId="77777777" w:rsidR="00C97102" w:rsidRDefault="001C6A98">
            <w:pPr>
              <w:pStyle w:val="TableParagraph"/>
              <w:spacing w:before="212"/>
              <w:ind w:left="27"/>
              <w:jc w:val="center"/>
              <w:rPr>
                <w:b/>
                <w:sz w:val="24"/>
              </w:rPr>
            </w:pPr>
            <w:r>
              <w:rPr>
                <w:b/>
                <w:color w:val="767070"/>
                <w:spacing w:val="-2"/>
                <w:sz w:val="24"/>
              </w:rPr>
              <w:t>60.00%</w:t>
            </w:r>
          </w:p>
        </w:tc>
      </w:tr>
      <w:tr w:rsidR="00C97102" w14:paraId="5BC540B5" w14:textId="77777777">
        <w:trPr>
          <w:trHeight w:val="412"/>
        </w:trPr>
        <w:tc>
          <w:tcPr>
            <w:tcW w:w="5975" w:type="dxa"/>
            <w:tcBorders>
              <w:top w:val="single" w:sz="4" w:space="0" w:color="000000"/>
              <w:bottom w:val="single" w:sz="4" w:space="0" w:color="000000"/>
              <w:right w:val="single" w:sz="4" w:space="0" w:color="000000"/>
            </w:tcBorders>
          </w:tcPr>
          <w:p w14:paraId="3DCB1C4A" w14:textId="77777777" w:rsidR="00C97102" w:rsidRDefault="001C6A98">
            <w:pPr>
              <w:pStyle w:val="TableParagraph"/>
              <w:spacing w:line="275" w:lineRule="exact"/>
              <w:ind w:left="69"/>
              <w:rPr>
                <w:sz w:val="24"/>
              </w:rPr>
            </w:pPr>
            <w:r>
              <w:rPr>
                <w:color w:val="767070"/>
                <w:sz w:val="24"/>
              </w:rPr>
              <w:t>04.</w:t>
            </w:r>
            <w:r>
              <w:rPr>
                <w:color w:val="767070"/>
                <w:spacing w:val="-2"/>
                <w:sz w:val="24"/>
              </w:rPr>
              <w:t xml:space="preserve"> </w:t>
            </w:r>
            <w:r>
              <w:rPr>
                <w:color w:val="767070"/>
                <w:sz w:val="24"/>
              </w:rPr>
              <w:t>Organización</w:t>
            </w:r>
            <w:r>
              <w:rPr>
                <w:color w:val="767070"/>
                <w:spacing w:val="-1"/>
                <w:sz w:val="24"/>
              </w:rPr>
              <w:t xml:space="preserve"> </w:t>
            </w:r>
            <w:r>
              <w:rPr>
                <w:color w:val="767070"/>
                <w:sz w:val="24"/>
              </w:rPr>
              <w:t>del</w:t>
            </w:r>
            <w:r>
              <w:rPr>
                <w:color w:val="767070"/>
                <w:spacing w:val="-1"/>
                <w:sz w:val="24"/>
              </w:rPr>
              <w:t xml:space="preserve"> </w:t>
            </w:r>
            <w:r>
              <w:rPr>
                <w:color w:val="767070"/>
                <w:spacing w:val="-2"/>
                <w:sz w:val="24"/>
              </w:rPr>
              <w:t>Trabajo</w:t>
            </w:r>
          </w:p>
        </w:tc>
        <w:tc>
          <w:tcPr>
            <w:tcW w:w="1712" w:type="dxa"/>
            <w:tcBorders>
              <w:top w:val="single" w:sz="4" w:space="0" w:color="000000"/>
              <w:left w:val="single" w:sz="4" w:space="0" w:color="000000"/>
              <w:bottom w:val="single" w:sz="4" w:space="0" w:color="000000"/>
            </w:tcBorders>
          </w:tcPr>
          <w:p w14:paraId="34091707" w14:textId="77777777" w:rsidR="00C97102" w:rsidRDefault="001C6A98">
            <w:pPr>
              <w:pStyle w:val="TableParagraph"/>
              <w:spacing w:line="275" w:lineRule="exact"/>
              <w:ind w:left="27"/>
              <w:jc w:val="center"/>
              <w:rPr>
                <w:b/>
                <w:sz w:val="24"/>
              </w:rPr>
            </w:pPr>
            <w:r>
              <w:rPr>
                <w:b/>
                <w:color w:val="767070"/>
                <w:spacing w:val="-2"/>
                <w:sz w:val="24"/>
              </w:rPr>
              <w:t>93.33%</w:t>
            </w:r>
          </w:p>
        </w:tc>
      </w:tr>
      <w:tr w:rsidR="00C97102" w14:paraId="1A3340B1" w14:textId="77777777">
        <w:trPr>
          <w:trHeight w:val="462"/>
        </w:trPr>
        <w:tc>
          <w:tcPr>
            <w:tcW w:w="5975" w:type="dxa"/>
            <w:tcBorders>
              <w:top w:val="single" w:sz="4" w:space="0" w:color="000000"/>
              <w:bottom w:val="single" w:sz="4" w:space="0" w:color="000000"/>
              <w:right w:val="single" w:sz="4" w:space="0" w:color="000000"/>
            </w:tcBorders>
          </w:tcPr>
          <w:p w14:paraId="39503F70" w14:textId="77777777" w:rsidR="00C97102" w:rsidRDefault="001C6A98">
            <w:pPr>
              <w:pStyle w:val="TableParagraph"/>
              <w:spacing w:before="25"/>
              <w:ind w:left="69"/>
              <w:rPr>
                <w:sz w:val="24"/>
              </w:rPr>
            </w:pPr>
            <w:r>
              <w:rPr>
                <w:color w:val="767070"/>
                <w:sz w:val="24"/>
              </w:rPr>
              <w:t>05.</w:t>
            </w:r>
            <w:r>
              <w:rPr>
                <w:color w:val="767070"/>
                <w:spacing w:val="-1"/>
                <w:sz w:val="24"/>
              </w:rPr>
              <w:t xml:space="preserve"> </w:t>
            </w:r>
            <w:r>
              <w:rPr>
                <w:color w:val="767070"/>
                <w:sz w:val="24"/>
              </w:rPr>
              <w:t>Gestión</w:t>
            </w:r>
            <w:r>
              <w:rPr>
                <w:color w:val="767070"/>
                <w:spacing w:val="-1"/>
                <w:sz w:val="24"/>
              </w:rPr>
              <w:t xml:space="preserve"> </w:t>
            </w:r>
            <w:r>
              <w:rPr>
                <w:color w:val="767070"/>
                <w:sz w:val="24"/>
              </w:rPr>
              <w:t>del</w:t>
            </w:r>
            <w:r>
              <w:rPr>
                <w:color w:val="767070"/>
                <w:spacing w:val="-1"/>
                <w:sz w:val="24"/>
              </w:rPr>
              <w:t xml:space="preserve"> </w:t>
            </w:r>
            <w:r>
              <w:rPr>
                <w:color w:val="767070"/>
                <w:spacing w:val="-2"/>
                <w:sz w:val="24"/>
              </w:rPr>
              <w:t>Empleo</w:t>
            </w:r>
          </w:p>
        </w:tc>
        <w:tc>
          <w:tcPr>
            <w:tcW w:w="1712" w:type="dxa"/>
            <w:tcBorders>
              <w:top w:val="single" w:sz="4" w:space="0" w:color="000000"/>
              <w:left w:val="single" w:sz="4" w:space="0" w:color="000000"/>
              <w:bottom w:val="single" w:sz="4" w:space="0" w:color="000000"/>
            </w:tcBorders>
          </w:tcPr>
          <w:p w14:paraId="569E83CD" w14:textId="77777777" w:rsidR="00C97102" w:rsidRDefault="001C6A98">
            <w:pPr>
              <w:pStyle w:val="TableParagraph"/>
              <w:spacing w:before="25"/>
              <w:ind w:left="27"/>
              <w:jc w:val="center"/>
              <w:rPr>
                <w:b/>
                <w:sz w:val="24"/>
              </w:rPr>
            </w:pPr>
            <w:r>
              <w:rPr>
                <w:b/>
                <w:color w:val="767070"/>
                <w:spacing w:val="-2"/>
                <w:sz w:val="24"/>
              </w:rPr>
              <w:t>75.00%</w:t>
            </w:r>
          </w:p>
        </w:tc>
      </w:tr>
      <w:tr w:rsidR="00C97102" w14:paraId="2365496E" w14:textId="77777777">
        <w:trPr>
          <w:trHeight w:val="414"/>
        </w:trPr>
        <w:tc>
          <w:tcPr>
            <w:tcW w:w="5975" w:type="dxa"/>
            <w:tcBorders>
              <w:top w:val="single" w:sz="4" w:space="0" w:color="000000"/>
              <w:bottom w:val="single" w:sz="4" w:space="0" w:color="000000"/>
              <w:right w:val="single" w:sz="4" w:space="0" w:color="000000"/>
            </w:tcBorders>
          </w:tcPr>
          <w:p w14:paraId="3B458B63" w14:textId="77777777" w:rsidR="00C97102" w:rsidRDefault="001C6A98">
            <w:pPr>
              <w:pStyle w:val="TableParagraph"/>
              <w:spacing w:before="1"/>
              <w:ind w:left="69"/>
              <w:rPr>
                <w:sz w:val="24"/>
              </w:rPr>
            </w:pPr>
            <w:r>
              <w:rPr>
                <w:color w:val="767070"/>
                <w:sz w:val="24"/>
              </w:rPr>
              <w:t>06.</w:t>
            </w:r>
            <w:r>
              <w:rPr>
                <w:color w:val="767070"/>
                <w:spacing w:val="-1"/>
                <w:sz w:val="24"/>
              </w:rPr>
              <w:t xml:space="preserve"> </w:t>
            </w:r>
            <w:r>
              <w:rPr>
                <w:color w:val="767070"/>
                <w:sz w:val="24"/>
              </w:rPr>
              <w:t>Gestión</w:t>
            </w:r>
            <w:r>
              <w:rPr>
                <w:color w:val="767070"/>
                <w:spacing w:val="-1"/>
                <w:sz w:val="24"/>
              </w:rPr>
              <w:t xml:space="preserve"> </w:t>
            </w:r>
            <w:r>
              <w:rPr>
                <w:color w:val="767070"/>
                <w:sz w:val="24"/>
              </w:rPr>
              <w:t>de</w:t>
            </w:r>
            <w:r>
              <w:rPr>
                <w:color w:val="767070"/>
                <w:spacing w:val="-2"/>
                <w:sz w:val="24"/>
              </w:rPr>
              <w:t xml:space="preserve"> </w:t>
            </w:r>
            <w:r>
              <w:rPr>
                <w:color w:val="767070"/>
                <w:sz w:val="24"/>
              </w:rPr>
              <w:t>las</w:t>
            </w:r>
            <w:r>
              <w:rPr>
                <w:color w:val="767070"/>
                <w:spacing w:val="-1"/>
                <w:sz w:val="24"/>
              </w:rPr>
              <w:t xml:space="preserve"> </w:t>
            </w:r>
            <w:r>
              <w:rPr>
                <w:color w:val="767070"/>
                <w:sz w:val="24"/>
              </w:rPr>
              <w:t>Compensaciones</w:t>
            </w:r>
            <w:r>
              <w:rPr>
                <w:color w:val="767070"/>
                <w:spacing w:val="-1"/>
                <w:sz w:val="24"/>
              </w:rPr>
              <w:t xml:space="preserve"> </w:t>
            </w:r>
            <w:r>
              <w:rPr>
                <w:color w:val="767070"/>
                <w:sz w:val="24"/>
              </w:rPr>
              <w:t xml:space="preserve">y </w:t>
            </w:r>
            <w:r>
              <w:rPr>
                <w:color w:val="767070"/>
                <w:spacing w:val="-2"/>
                <w:sz w:val="24"/>
              </w:rPr>
              <w:t>Beneficios</w:t>
            </w:r>
          </w:p>
        </w:tc>
        <w:tc>
          <w:tcPr>
            <w:tcW w:w="1712" w:type="dxa"/>
            <w:tcBorders>
              <w:top w:val="single" w:sz="4" w:space="0" w:color="000000"/>
              <w:left w:val="single" w:sz="4" w:space="0" w:color="000000"/>
              <w:bottom w:val="single" w:sz="4" w:space="0" w:color="000000"/>
            </w:tcBorders>
          </w:tcPr>
          <w:p w14:paraId="76011A92" w14:textId="77777777" w:rsidR="00C97102" w:rsidRDefault="001C6A98">
            <w:pPr>
              <w:pStyle w:val="TableParagraph"/>
              <w:spacing w:before="1"/>
              <w:ind w:left="27"/>
              <w:jc w:val="center"/>
              <w:rPr>
                <w:b/>
                <w:sz w:val="24"/>
              </w:rPr>
            </w:pPr>
            <w:r>
              <w:rPr>
                <w:b/>
                <w:color w:val="767070"/>
                <w:spacing w:val="-2"/>
                <w:sz w:val="24"/>
              </w:rPr>
              <w:t>80.00%</w:t>
            </w:r>
          </w:p>
        </w:tc>
      </w:tr>
      <w:tr w:rsidR="00C97102" w14:paraId="043D4167" w14:textId="77777777">
        <w:trPr>
          <w:trHeight w:val="414"/>
        </w:trPr>
        <w:tc>
          <w:tcPr>
            <w:tcW w:w="5975" w:type="dxa"/>
            <w:tcBorders>
              <w:top w:val="single" w:sz="4" w:space="0" w:color="000000"/>
              <w:bottom w:val="single" w:sz="4" w:space="0" w:color="000000"/>
              <w:right w:val="single" w:sz="4" w:space="0" w:color="000000"/>
            </w:tcBorders>
          </w:tcPr>
          <w:p w14:paraId="7FBEB422" w14:textId="77777777" w:rsidR="00C97102" w:rsidRDefault="001C6A98">
            <w:pPr>
              <w:pStyle w:val="TableParagraph"/>
              <w:spacing w:line="275" w:lineRule="exact"/>
              <w:ind w:left="69"/>
              <w:rPr>
                <w:sz w:val="24"/>
              </w:rPr>
            </w:pPr>
            <w:r>
              <w:rPr>
                <w:color w:val="767070"/>
                <w:sz w:val="24"/>
              </w:rPr>
              <w:t>07.</w:t>
            </w:r>
            <w:r>
              <w:rPr>
                <w:color w:val="767070"/>
                <w:spacing w:val="-1"/>
                <w:sz w:val="24"/>
              </w:rPr>
              <w:t xml:space="preserve"> </w:t>
            </w:r>
            <w:r>
              <w:rPr>
                <w:color w:val="767070"/>
                <w:sz w:val="24"/>
              </w:rPr>
              <w:t>Gestión</w:t>
            </w:r>
            <w:r>
              <w:rPr>
                <w:color w:val="767070"/>
                <w:spacing w:val="-1"/>
                <w:sz w:val="24"/>
              </w:rPr>
              <w:t xml:space="preserve"> </w:t>
            </w:r>
            <w:r>
              <w:rPr>
                <w:color w:val="767070"/>
                <w:sz w:val="24"/>
              </w:rPr>
              <w:t>del</w:t>
            </w:r>
            <w:r>
              <w:rPr>
                <w:color w:val="767070"/>
                <w:spacing w:val="-1"/>
                <w:sz w:val="24"/>
              </w:rPr>
              <w:t xml:space="preserve"> </w:t>
            </w:r>
            <w:r>
              <w:rPr>
                <w:color w:val="767070"/>
                <w:spacing w:val="-2"/>
                <w:sz w:val="24"/>
              </w:rPr>
              <w:t>Rendimiento</w:t>
            </w:r>
          </w:p>
        </w:tc>
        <w:tc>
          <w:tcPr>
            <w:tcW w:w="1712" w:type="dxa"/>
            <w:tcBorders>
              <w:top w:val="single" w:sz="4" w:space="0" w:color="000000"/>
              <w:left w:val="single" w:sz="4" w:space="0" w:color="000000"/>
              <w:bottom w:val="single" w:sz="4" w:space="0" w:color="000000"/>
            </w:tcBorders>
          </w:tcPr>
          <w:p w14:paraId="52117EE0" w14:textId="77777777" w:rsidR="00C97102" w:rsidRDefault="001C6A98">
            <w:pPr>
              <w:pStyle w:val="TableParagraph"/>
              <w:spacing w:line="275" w:lineRule="exact"/>
              <w:ind w:left="27"/>
              <w:jc w:val="center"/>
              <w:rPr>
                <w:b/>
                <w:sz w:val="24"/>
              </w:rPr>
            </w:pPr>
            <w:r>
              <w:rPr>
                <w:b/>
                <w:color w:val="767070"/>
                <w:spacing w:val="-2"/>
                <w:sz w:val="24"/>
              </w:rPr>
              <w:t>99.00%</w:t>
            </w:r>
          </w:p>
        </w:tc>
      </w:tr>
      <w:tr w:rsidR="00C97102" w14:paraId="268AD579" w14:textId="77777777">
        <w:trPr>
          <w:trHeight w:val="412"/>
        </w:trPr>
        <w:tc>
          <w:tcPr>
            <w:tcW w:w="5975" w:type="dxa"/>
            <w:tcBorders>
              <w:top w:val="single" w:sz="4" w:space="0" w:color="000000"/>
              <w:bottom w:val="single" w:sz="4" w:space="0" w:color="000000"/>
              <w:right w:val="single" w:sz="4" w:space="0" w:color="000000"/>
            </w:tcBorders>
          </w:tcPr>
          <w:p w14:paraId="3D02C0B8" w14:textId="77777777" w:rsidR="00C97102" w:rsidRDefault="001C6A98">
            <w:pPr>
              <w:pStyle w:val="TableParagraph"/>
              <w:spacing w:line="275" w:lineRule="exact"/>
              <w:ind w:left="69"/>
              <w:rPr>
                <w:sz w:val="24"/>
              </w:rPr>
            </w:pPr>
            <w:r>
              <w:rPr>
                <w:color w:val="767070"/>
                <w:sz w:val="24"/>
              </w:rPr>
              <w:t>08.</w:t>
            </w:r>
            <w:r>
              <w:rPr>
                <w:color w:val="767070"/>
                <w:spacing w:val="-1"/>
                <w:sz w:val="24"/>
              </w:rPr>
              <w:t xml:space="preserve"> </w:t>
            </w:r>
            <w:r>
              <w:rPr>
                <w:color w:val="767070"/>
                <w:sz w:val="24"/>
              </w:rPr>
              <w:t>Gestión</w:t>
            </w:r>
            <w:r>
              <w:rPr>
                <w:color w:val="767070"/>
                <w:spacing w:val="-1"/>
                <w:sz w:val="24"/>
              </w:rPr>
              <w:t xml:space="preserve"> </w:t>
            </w:r>
            <w:r>
              <w:rPr>
                <w:color w:val="767070"/>
                <w:sz w:val="24"/>
              </w:rPr>
              <w:t>del</w:t>
            </w:r>
            <w:r>
              <w:rPr>
                <w:color w:val="767070"/>
                <w:spacing w:val="-1"/>
                <w:sz w:val="24"/>
              </w:rPr>
              <w:t xml:space="preserve"> </w:t>
            </w:r>
            <w:r>
              <w:rPr>
                <w:color w:val="767070"/>
                <w:spacing w:val="-2"/>
                <w:sz w:val="24"/>
              </w:rPr>
              <w:t>Desarrollo</w:t>
            </w:r>
          </w:p>
        </w:tc>
        <w:tc>
          <w:tcPr>
            <w:tcW w:w="1712" w:type="dxa"/>
            <w:tcBorders>
              <w:top w:val="single" w:sz="4" w:space="0" w:color="000000"/>
              <w:left w:val="single" w:sz="4" w:space="0" w:color="000000"/>
              <w:bottom w:val="single" w:sz="4" w:space="0" w:color="000000"/>
            </w:tcBorders>
          </w:tcPr>
          <w:p w14:paraId="2DA82471" w14:textId="77777777" w:rsidR="00C97102" w:rsidRDefault="001C6A98">
            <w:pPr>
              <w:pStyle w:val="TableParagraph"/>
              <w:spacing w:line="275" w:lineRule="exact"/>
              <w:ind w:left="27"/>
              <w:jc w:val="center"/>
              <w:rPr>
                <w:b/>
                <w:sz w:val="24"/>
              </w:rPr>
            </w:pPr>
            <w:r>
              <w:rPr>
                <w:b/>
                <w:color w:val="767070"/>
                <w:spacing w:val="-2"/>
                <w:sz w:val="24"/>
              </w:rPr>
              <w:t>74.00%</w:t>
            </w:r>
          </w:p>
        </w:tc>
      </w:tr>
      <w:tr w:rsidR="00C97102" w14:paraId="0CDEA7FC" w14:textId="77777777">
        <w:trPr>
          <w:trHeight w:val="414"/>
        </w:trPr>
        <w:tc>
          <w:tcPr>
            <w:tcW w:w="5975" w:type="dxa"/>
            <w:tcBorders>
              <w:top w:val="single" w:sz="4" w:space="0" w:color="000000"/>
              <w:bottom w:val="single" w:sz="4" w:space="0" w:color="000000"/>
              <w:right w:val="single" w:sz="4" w:space="0" w:color="000000"/>
            </w:tcBorders>
          </w:tcPr>
          <w:p w14:paraId="372C554E" w14:textId="77777777" w:rsidR="00C97102" w:rsidRDefault="001C6A98">
            <w:pPr>
              <w:pStyle w:val="TableParagraph"/>
              <w:spacing w:before="1"/>
              <w:ind w:left="69"/>
              <w:rPr>
                <w:sz w:val="24"/>
              </w:rPr>
            </w:pPr>
            <w:r>
              <w:rPr>
                <w:color w:val="767070"/>
                <w:sz w:val="24"/>
              </w:rPr>
              <w:t>09.</w:t>
            </w:r>
            <w:r>
              <w:rPr>
                <w:color w:val="767070"/>
                <w:spacing w:val="-1"/>
                <w:sz w:val="24"/>
              </w:rPr>
              <w:t xml:space="preserve"> </w:t>
            </w:r>
            <w:r>
              <w:rPr>
                <w:color w:val="767070"/>
                <w:sz w:val="24"/>
              </w:rPr>
              <w:t>Gestión</w:t>
            </w:r>
            <w:r>
              <w:rPr>
                <w:color w:val="767070"/>
                <w:spacing w:val="-1"/>
                <w:sz w:val="24"/>
              </w:rPr>
              <w:t xml:space="preserve"> </w:t>
            </w:r>
            <w:r>
              <w:rPr>
                <w:color w:val="767070"/>
                <w:sz w:val="24"/>
              </w:rPr>
              <w:t>de</w:t>
            </w:r>
            <w:r>
              <w:rPr>
                <w:color w:val="767070"/>
                <w:spacing w:val="-2"/>
                <w:sz w:val="24"/>
              </w:rPr>
              <w:t xml:space="preserve"> </w:t>
            </w:r>
            <w:r>
              <w:rPr>
                <w:color w:val="767070"/>
                <w:sz w:val="24"/>
              </w:rPr>
              <w:t>las Relaciones</w:t>
            </w:r>
            <w:r>
              <w:rPr>
                <w:color w:val="767070"/>
                <w:spacing w:val="-1"/>
                <w:sz w:val="24"/>
              </w:rPr>
              <w:t xml:space="preserve"> </w:t>
            </w:r>
            <w:r>
              <w:rPr>
                <w:color w:val="767070"/>
                <w:sz w:val="24"/>
              </w:rPr>
              <w:t>Laborales</w:t>
            </w:r>
            <w:r>
              <w:rPr>
                <w:color w:val="767070"/>
                <w:spacing w:val="-1"/>
                <w:sz w:val="24"/>
              </w:rPr>
              <w:t xml:space="preserve"> </w:t>
            </w:r>
            <w:r>
              <w:rPr>
                <w:color w:val="767070"/>
                <w:sz w:val="24"/>
              </w:rPr>
              <w:t>y</w:t>
            </w:r>
            <w:r>
              <w:rPr>
                <w:color w:val="767070"/>
                <w:spacing w:val="2"/>
                <w:sz w:val="24"/>
              </w:rPr>
              <w:t xml:space="preserve"> </w:t>
            </w:r>
            <w:r>
              <w:rPr>
                <w:color w:val="767070"/>
                <w:spacing w:val="-2"/>
                <w:sz w:val="24"/>
              </w:rPr>
              <w:t>Sociales</w:t>
            </w:r>
          </w:p>
        </w:tc>
        <w:tc>
          <w:tcPr>
            <w:tcW w:w="1712" w:type="dxa"/>
            <w:tcBorders>
              <w:top w:val="single" w:sz="4" w:space="0" w:color="000000"/>
              <w:left w:val="single" w:sz="4" w:space="0" w:color="000000"/>
              <w:bottom w:val="single" w:sz="4" w:space="0" w:color="000000"/>
            </w:tcBorders>
          </w:tcPr>
          <w:p w14:paraId="3AD15CB7" w14:textId="77777777" w:rsidR="00C97102" w:rsidRDefault="001C6A98">
            <w:pPr>
              <w:pStyle w:val="TableParagraph"/>
              <w:spacing w:before="1"/>
              <w:ind w:left="27"/>
              <w:jc w:val="center"/>
              <w:rPr>
                <w:b/>
                <w:sz w:val="24"/>
              </w:rPr>
            </w:pPr>
            <w:r>
              <w:rPr>
                <w:b/>
                <w:color w:val="767070"/>
                <w:spacing w:val="-2"/>
                <w:sz w:val="24"/>
              </w:rPr>
              <w:t>87.00%</w:t>
            </w:r>
          </w:p>
        </w:tc>
      </w:tr>
      <w:tr w:rsidR="00C97102" w14:paraId="1C498B39" w14:textId="77777777">
        <w:trPr>
          <w:trHeight w:val="421"/>
        </w:trPr>
        <w:tc>
          <w:tcPr>
            <w:tcW w:w="5975" w:type="dxa"/>
            <w:tcBorders>
              <w:top w:val="single" w:sz="4" w:space="0" w:color="000000"/>
              <w:right w:val="single" w:sz="4" w:space="0" w:color="000000"/>
            </w:tcBorders>
            <w:shd w:val="clear" w:color="auto" w:fill="9BC2E6"/>
          </w:tcPr>
          <w:p w14:paraId="54DF174F" w14:textId="77777777" w:rsidR="00C97102" w:rsidRDefault="001C6A98">
            <w:pPr>
              <w:pStyle w:val="TableParagraph"/>
              <w:spacing w:before="6"/>
              <w:ind w:left="69"/>
              <w:rPr>
                <w:b/>
                <w:sz w:val="24"/>
              </w:rPr>
            </w:pPr>
            <w:proofErr w:type="gramStart"/>
            <w:r>
              <w:rPr>
                <w:b/>
                <w:color w:val="767070"/>
                <w:sz w:val="24"/>
              </w:rPr>
              <w:t>Total</w:t>
            </w:r>
            <w:proofErr w:type="gramEnd"/>
            <w:r>
              <w:rPr>
                <w:b/>
                <w:color w:val="767070"/>
                <w:spacing w:val="-2"/>
                <w:sz w:val="24"/>
              </w:rPr>
              <w:t xml:space="preserve"> </w:t>
            </w:r>
            <w:r>
              <w:rPr>
                <w:b/>
                <w:color w:val="767070"/>
                <w:sz w:val="24"/>
              </w:rPr>
              <w:t>Puntuación General</w:t>
            </w:r>
            <w:r>
              <w:rPr>
                <w:b/>
                <w:color w:val="767070"/>
                <w:spacing w:val="-1"/>
                <w:sz w:val="24"/>
              </w:rPr>
              <w:t xml:space="preserve"> </w:t>
            </w:r>
            <w:r>
              <w:rPr>
                <w:b/>
                <w:color w:val="767070"/>
                <w:spacing w:val="-2"/>
                <w:sz w:val="24"/>
              </w:rPr>
              <w:t>Sismap</w:t>
            </w:r>
          </w:p>
        </w:tc>
        <w:tc>
          <w:tcPr>
            <w:tcW w:w="1712" w:type="dxa"/>
            <w:tcBorders>
              <w:top w:val="single" w:sz="4" w:space="0" w:color="000000"/>
              <w:left w:val="single" w:sz="4" w:space="0" w:color="000000"/>
            </w:tcBorders>
            <w:shd w:val="clear" w:color="auto" w:fill="9BC2E6"/>
          </w:tcPr>
          <w:p w14:paraId="0D8E0459" w14:textId="77777777" w:rsidR="00C97102" w:rsidRDefault="001C6A98">
            <w:pPr>
              <w:pStyle w:val="TableParagraph"/>
              <w:spacing w:before="6"/>
              <w:ind w:left="27"/>
              <w:jc w:val="center"/>
              <w:rPr>
                <w:b/>
                <w:sz w:val="24"/>
              </w:rPr>
            </w:pPr>
            <w:r>
              <w:rPr>
                <w:b/>
                <w:color w:val="767070"/>
                <w:spacing w:val="-2"/>
                <w:sz w:val="24"/>
              </w:rPr>
              <w:t>84.63%</w:t>
            </w:r>
          </w:p>
        </w:tc>
      </w:tr>
    </w:tbl>
    <w:p w14:paraId="4C6EC8B9" w14:textId="77777777" w:rsidR="00C97102" w:rsidRDefault="001C6A98">
      <w:pPr>
        <w:spacing w:before="6"/>
        <w:ind w:left="1080"/>
        <w:jc w:val="both"/>
        <w:rPr>
          <w:sz w:val="18"/>
        </w:rPr>
      </w:pPr>
      <w:r>
        <w:rPr>
          <w:b/>
          <w:color w:val="767070"/>
          <w:sz w:val="18"/>
        </w:rPr>
        <w:t>Fuente:</w:t>
      </w:r>
      <w:r>
        <w:rPr>
          <w:b/>
          <w:color w:val="767070"/>
          <w:spacing w:val="-1"/>
          <w:sz w:val="18"/>
        </w:rPr>
        <w:t xml:space="preserve"> </w:t>
      </w:r>
      <w:r>
        <w:rPr>
          <w:color w:val="767070"/>
          <w:sz w:val="18"/>
        </w:rPr>
        <w:t>Dirección</w:t>
      </w:r>
      <w:r>
        <w:rPr>
          <w:color w:val="767070"/>
          <w:spacing w:val="-2"/>
          <w:sz w:val="18"/>
        </w:rPr>
        <w:t xml:space="preserve"> </w:t>
      </w:r>
      <w:r>
        <w:rPr>
          <w:color w:val="767070"/>
          <w:sz w:val="18"/>
        </w:rPr>
        <w:t>de</w:t>
      </w:r>
      <w:r>
        <w:rPr>
          <w:color w:val="767070"/>
          <w:spacing w:val="-1"/>
          <w:sz w:val="18"/>
        </w:rPr>
        <w:t xml:space="preserve"> </w:t>
      </w:r>
      <w:r>
        <w:rPr>
          <w:color w:val="767070"/>
          <w:sz w:val="18"/>
        </w:rPr>
        <w:t>Recursos</w:t>
      </w:r>
      <w:r>
        <w:rPr>
          <w:color w:val="767070"/>
          <w:spacing w:val="-1"/>
          <w:sz w:val="18"/>
        </w:rPr>
        <w:t xml:space="preserve"> </w:t>
      </w:r>
      <w:r>
        <w:rPr>
          <w:color w:val="767070"/>
          <w:spacing w:val="-2"/>
          <w:sz w:val="18"/>
        </w:rPr>
        <w:t>Humanos.</w:t>
      </w:r>
    </w:p>
    <w:p w14:paraId="511731D4" w14:textId="77777777" w:rsidR="00C97102" w:rsidRDefault="001C6A98">
      <w:pPr>
        <w:spacing w:before="103"/>
        <w:ind w:left="1080"/>
        <w:jc w:val="both"/>
        <w:rPr>
          <w:sz w:val="18"/>
        </w:rPr>
      </w:pPr>
      <w:r>
        <w:rPr>
          <w:b/>
          <w:color w:val="767070"/>
          <w:sz w:val="18"/>
        </w:rPr>
        <w:t>Nota:</w:t>
      </w:r>
      <w:r>
        <w:rPr>
          <w:b/>
          <w:color w:val="767070"/>
          <w:spacing w:val="-3"/>
          <w:sz w:val="18"/>
        </w:rPr>
        <w:t xml:space="preserve"> </w:t>
      </w:r>
      <w:r>
        <w:rPr>
          <w:color w:val="767070"/>
          <w:sz w:val="18"/>
        </w:rPr>
        <w:t>La</w:t>
      </w:r>
      <w:r>
        <w:rPr>
          <w:color w:val="767070"/>
          <w:spacing w:val="-1"/>
          <w:sz w:val="18"/>
        </w:rPr>
        <w:t xml:space="preserve"> </w:t>
      </w:r>
      <w:r>
        <w:rPr>
          <w:color w:val="767070"/>
          <w:sz w:val="18"/>
        </w:rPr>
        <w:t>Dirección</w:t>
      </w:r>
      <w:r>
        <w:rPr>
          <w:color w:val="767070"/>
          <w:spacing w:val="1"/>
          <w:sz w:val="18"/>
        </w:rPr>
        <w:t xml:space="preserve"> </w:t>
      </w:r>
      <w:r>
        <w:rPr>
          <w:color w:val="767070"/>
          <w:sz w:val="18"/>
        </w:rPr>
        <w:t>General de</w:t>
      </w:r>
      <w:r>
        <w:rPr>
          <w:color w:val="767070"/>
          <w:spacing w:val="-2"/>
          <w:sz w:val="18"/>
        </w:rPr>
        <w:t xml:space="preserve"> </w:t>
      </w:r>
      <w:r>
        <w:rPr>
          <w:color w:val="767070"/>
          <w:sz w:val="18"/>
        </w:rPr>
        <w:t>Pasaportes</w:t>
      </w:r>
      <w:r>
        <w:rPr>
          <w:color w:val="767070"/>
          <w:spacing w:val="-2"/>
          <w:sz w:val="18"/>
        </w:rPr>
        <w:t xml:space="preserve"> </w:t>
      </w:r>
      <w:r>
        <w:rPr>
          <w:color w:val="767070"/>
          <w:sz w:val="18"/>
        </w:rPr>
        <w:t>se</w:t>
      </w:r>
      <w:r>
        <w:rPr>
          <w:color w:val="767070"/>
          <w:spacing w:val="-1"/>
          <w:sz w:val="18"/>
        </w:rPr>
        <w:t xml:space="preserve"> </w:t>
      </w:r>
      <w:r>
        <w:rPr>
          <w:color w:val="767070"/>
          <w:sz w:val="18"/>
        </w:rPr>
        <w:t>encuentra</w:t>
      </w:r>
      <w:r>
        <w:rPr>
          <w:color w:val="767070"/>
          <w:spacing w:val="-1"/>
          <w:sz w:val="18"/>
        </w:rPr>
        <w:t xml:space="preserve"> </w:t>
      </w:r>
      <w:r>
        <w:rPr>
          <w:color w:val="767070"/>
          <w:sz w:val="18"/>
        </w:rPr>
        <w:t>en</w:t>
      </w:r>
      <w:r>
        <w:rPr>
          <w:color w:val="767070"/>
          <w:spacing w:val="-1"/>
          <w:sz w:val="18"/>
        </w:rPr>
        <w:t xml:space="preserve"> </w:t>
      </w:r>
      <w:r>
        <w:rPr>
          <w:color w:val="767070"/>
          <w:sz w:val="18"/>
        </w:rPr>
        <w:t>la</w:t>
      </w:r>
      <w:r>
        <w:rPr>
          <w:color w:val="767070"/>
          <w:spacing w:val="-4"/>
          <w:sz w:val="18"/>
        </w:rPr>
        <w:t xml:space="preserve"> </w:t>
      </w:r>
      <w:r>
        <w:rPr>
          <w:color w:val="767070"/>
          <w:sz w:val="18"/>
        </w:rPr>
        <w:t>posición</w:t>
      </w:r>
      <w:r>
        <w:rPr>
          <w:color w:val="767070"/>
          <w:spacing w:val="1"/>
          <w:sz w:val="18"/>
        </w:rPr>
        <w:t xml:space="preserve"> </w:t>
      </w:r>
      <w:r>
        <w:rPr>
          <w:color w:val="767070"/>
          <w:sz w:val="18"/>
        </w:rPr>
        <w:t>No.</w:t>
      </w:r>
      <w:r>
        <w:rPr>
          <w:color w:val="767070"/>
          <w:spacing w:val="2"/>
          <w:sz w:val="18"/>
        </w:rPr>
        <w:t xml:space="preserve"> </w:t>
      </w:r>
      <w:r>
        <w:rPr>
          <w:color w:val="767070"/>
          <w:sz w:val="18"/>
        </w:rPr>
        <w:t>74</w:t>
      </w:r>
      <w:r>
        <w:rPr>
          <w:color w:val="767070"/>
          <w:spacing w:val="-2"/>
          <w:sz w:val="18"/>
        </w:rPr>
        <w:t xml:space="preserve"> </w:t>
      </w:r>
      <w:r>
        <w:rPr>
          <w:color w:val="767070"/>
          <w:sz w:val="18"/>
        </w:rPr>
        <w:t xml:space="preserve">del </w:t>
      </w:r>
      <w:r>
        <w:rPr>
          <w:color w:val="767070"/>
          <w:spacing w:val="-2"/>
          <w:sz w:val="18"/>
        </w:rPr>
        <w:t>ranking.</w:t>
      </w:r>
    </w:p>
    <w:p w14:paraId="01DF7CF1" w14:textId="77777777" w:rsidR="00C97102" w:rsidRDefault="00C97102">
      <w:pPr>
        <w:jc w:val="both"/>
        <w:rPr>
          <w:sz w:val="18"/>
        </w:rPr>
        <w:sectPr w:rsidR="00C97102">
          <w:pgSz w:w="12240" w:h="15840"/>
          <w:pgMar w:top="1360" w:right="1080" w:bottom="1320" w:left="1080" w:header="0" w:footer="1044" w:gutter="0"/>
          <w:cols w:space="720"/>
        </w:sectPr>
      </w:pPr>
    </w:p>
    <w:p w14:paraId="75C8E4BE" w14:textId="77777777" w:rsidR="00C97102" w:rsidRDefault="001C6A98">
      <w:pPr>
        <w:pStyle w:val="Prrafodelista"/>
        <w:numPr>
          <w:ilvl w:val="0"/>
          <w:numId w:val="9"/>
        </w:numPr>
        <w:tabs>
          <w:tab w:val="left" w:pos="4051"/>
        </w:tabs>
        <w:spacing w:before="79" w:line="360" w:lineRule="auto"/>
        <w:ind w:left="3589" w:right="3162" w:firstLine="264"/>
        <w:jc w:val="left"/>
        <w:rPr>
          <w:b/>
          <w:sz w:val="24"/>
        </w:rPr>
      </w:pPr>
      <w:r>
        <w:rPr>
          <w:b/>
          <w:noProof/>
          <w:sz w:val="24"/>
        </w:rPr>
        <w:lastRenderedPageBreak/>
        <w:drawing>
          <wp:anchor distT="0" distB="0" distL="0" distR="0" simplePos="0" relativeHeight="15742976" behindDoc="0" locked="0" layoutInCell="1" allowOverlap="1" wp14:anchorId="48C3543E" wp14:editId="0883B1CF">
            <wp:simplePos x="0" y="0"/>
            <wp:positionH relativeFrom="page">
              <wp:posOffset>1706626</wp:posOffset>
            </wp:positionH>
            <wp:positionV relativeFrom="paragraph">
              <wp:posOffset>55244</wp:posOffset>
            </wp:positionV>
            <wp:extent cx="682625" cy="675004"/>
            <wp:effectExtent l="0" t="0" r="0" b="0"/>
            <wp:wrapNone/>
            <wp:docPr id="38" name="Image 38" descr="A picture containing text, clip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A picture containing text, clipart  Description automatically generated"/>
                    <pic:cNvPicPr/>
                  </pic:nvPicPr>
                  <pic:blipFill>
                    <a:blip r:embed="rId27" cstate="print"/>
                    <a:stretch>
                      <a:fillRect/>
                    </a:stretch>
                  </pic:blipFill>
                  <pic:spPr>
                    <a:xfrm>
                      <a:off x="0" y="0"/>
                      <a:ext cx="682625" cy="675004"/>
                    </a:xfrm>
                    <a:prstGeom prst="rect">
                      <a:avLst/>
                    </a:prstGeom>
                  </pic:spPr>
                </pic:pic>
              </a:graphicData>
            </a:graphic>
          </wp:anchor>
        </w:drawing>
      </w:r>
      <w:bookmarkStart w:id="31" w:name="_bookmark23"/>
      <w:bookmarkEnd w:id="31"/>
      <w:r>
        <w:rPr>
          <w:b/>
          <w:color w:val="767070"/>
          <w:sz w:val="24"/>
        </w:rPr>
        <w:t>Rotación de Personal Dirección</w:t>
      </w:r>
      <w:r>
        <w:rPr>
          <w:b/>
          <w:color w:val="767070"/>
          <w:spacing w:val="-13"/>
          <w:sz w:val="24"/>
        </w:rPr>
        <w:t xml:space="preserve"> </w:t>
      </w:r>
      <w:r>
        <w:rPr>
          <w:b/>
          <w:color w:val="767070"/>
          <w:sz w:val="24"/>
        </w:rPr>
        <w:t>de</w:t>
      </w:r>
      <w:r>
        <w:rPr>
          <w:b/>
          <w:color w:val="767070"/>
          <w:spacing w:val="-14"/>
          <w:sz w:val="24"/>
        </w:rPr>
        <w:t xml:space="preserve"> </w:t>
      </w:r>
      <w:r>
        <w:rPr>
          <w:b/>
          <w:color w:val="767070"/>
          <w:sz w:val="24"/>
        </w:rPr>
        <w:t>Recursos</w:t>
      </w:r>
      <w:r>
        <w:rPr>
          <w:b/>
          <w:color w:val="767070"/>
          <w:spacing w:val="-12"/>
          <w:sz w:val="24"/>
        </w:rPr>
        <w:t xml:space="preserve"> </w:t>
      </w:r>
      <w:r>
        <w:rPr>
          <w:b/>
          <w:color w:val="767070"/>
          <w:sz w:val="24"/>
        </w:rPr>
        <w:t>Humanos</w:t>
      </w:r>
    </w:p>
    <w:p w14:paraId="36FC39E6" w14:textId="77777777" w:rsidR="00C97102" w:rsidRDefault="001C6A98">
      <w:pPr>
        <w:ind w:left="3776"/>
        <w:rPr>
          <w:b/>
          <w:sz w:val="24"/>
        </w:rPr>
      </w:pPr>
      <w:r>
        <w:rPr>
          <w:b/>
          <w:color w:val="767070"/>
          <w:sz w:val="24"/>
        </w:rPr>
        <w:t>Enero</w:t>
      </w:r>
      <w:r>
        <w:rPr>
          <w:b/>
          <w:color w:val="767070"/>
          <w:spacing w:val="-1"/>
          <w:sz w:val="24"/>
        </w:rPr>
        <w:t xml:space="preserve"> </w:t>
      </w:r>
      <w:r>
        <w:rPr>
          <w:b/>
          <w:color w:val="767070"/>
          <w:sz w:val="24"/>
        </w:rPr>
        <w:t>–</w:t>
      </w:r>
      <w:r>
        <w:rPr>
          <w:b/>
          <w:color w:val="767070"/>
          <w:spacing w:val="-1"/>
          <w:sz w:val="24"/>
        </w:rPr>
        <w:t xml:space="preserve"> </w:t>
      </w:r>
      <w:r>
        <w:rPr>
          <w:b/>
          <w:color w:val="767070"/>
          <w:sz w:val="24"/>
        </w:rPr>
        <w:t>Noviembre,</w:t>
      </w:r>
      <w:r>
        <w:rPr>
          <w:b/>
          <w:color w:val="767070"/>
          <w:spacing w:val="-1"/>
          <w:sz w:val="24"/>
        </w:rPr>
        <w:t xml:space="preserve"> </w:t>
      </w:r>
      <w:r>
        <w:rPr>
          <w:b/>
          <w:color w:val="767070"/>
          <w:spacing w:val="-4"/>
          <w:sz w:val="24"/>
        </w:rPr>
        <w:t>2024</w:t>
      </w:r>
    </w:p>
    <w:p w14:paraId="0545F41D" w14:textId="77777777" w:rsidR="00C97102" w:rsidRDefault="001C6A98">
      <w:pPr>
        <w:spacing w:before="137"/>
        <w:ind w:left="419"/>
        <w:jc w:val="center"/>
        <w:rPr>
          <w:b/>
          <w:sz w:val="24"/>
        </w:rPr>
      </w:pPr>
      <w:r>
        <w:rPr>
          <w:b/>
          <w:color w:val="767070"/>
          <w:sz w:val="24"/>
        </w:rPr>
        <w:t>FORMULA:</w:t>
      </w:r>
      <w:r>
        <w:rPr>
          <w:b/>
          <w:color w:val="767070"/>
          <w:spacing w:val="-2"/>
          <w:sz w:val="24"/>
        </w:rPr>
        <w:t xml:space="preserve"> </w:t>
      </w:r>
      <w:r>
        <w:rPr>
          <w:b/>
          <w:color w:val="767070"/>
          <w:sz w:val="24"/>
        </w:rPr>
        <w:t>((ALTAS+BAJAS)</w:t>
      </w:r>
      <w:r>
        <w:rPr>
          <w:b/>
          <w:color w:val="767070"/>
          <w:spacing w:val="59"/>
          <w:sz w:val="24"/>
        </w:rPr>
        <w:t xml:space="preserve"> </w:t>
      </w:r>
      <w:r>
        <w:rPr>
          <w:b/>
          <w:color w:val="767070"/>
          <w:sz w:val="24"/>
        </w:rPr>
        <w:t>/ 2</w:t>
      </w:r>
      <w:r>
        <w:rPr>
          <w:b/>
          <w:color w:val="767070"/>
          <w:spacing w:val="-1"/>
          <w:sz w:val="24"/>
        </w:rPr>
        <w:t xml:space="preserve"> </w:t>
      </w:r>
      <w:r>
        <w:rPr>
          <w:b/>
          <w:color w:val="767070"/>
          <w:sz w:val="24"/>
        </w:rPr>
        <w:t>/</w:t>
      </w:r>
      <w:r>
        <w:rPr>
          <w:b/>
          <w:color w:val="767070"/>
          <w:spacing w:val="-1"/>
          <w:sz w:val="24"/>
        </w:rPr>
        <w:t xml:space="preserve"> </w:t>
      </w:r>
      <w:r>
        <w:rPr>
          <w:b/>
          <w:color w:val="767070"/>
          <w:sz w:val="24"/>
        </w:rPr>
        <w:t>TOTAL</w:t>
      </w:r>
      <w:r>
        <w:rPr>
          <w:b/>
          <w:color w:val="767070"/>
          <w:spacing w:val="-3"/>
          <w:sz w:val="24"/>
        </w:rPr>
        <w:t xml:space="preserve"> </w:t>
      </w:r>
      <w:r>
        <w:rPr>
          <w:b/>
          <w:color w:val="767070"/>
          <w:sz w:val="24"/>
        </w:rPr>
        <w:t xml:space="preserve">DE </w:t>
      </w:r>
      <w:r>
        <w:rPr>
          <w:b/>
          <w:color w:val="767070"/>
          <w:spacing w:val="-2"/>
          <w:sz w:val="24"/>
        </w:rPr>
        <w:t>EMPLEADOS</w:t>
      </w:r>
    </w:p>
    <w:p w14:paraId="67B2C1EB" w14:textId="77777777" w:rsidR="00C97102" w:rsidRDefault="001C6A98">
      <w:pPr>
        <w:spacing w:before="139"/>
        <w:ind w:left="70"/>
        <w:jc w:val="center"/>
        <w:rPr>
          <w:b/>
          <w:sz w:val="24"/>
        </w:rPr>
      </w:pPr>
      <w:r>
        <w:rPr>
          <w:b/>
          <w:color w:val="767070"/>
          <w:sz w:val="24"/>
        </w:rPr>
        <w:t>Rotación</w:t>
      </w:r>
      <w:r>
        <w:rPr>
          <w:b/>
          <w:color w:val="767070"/>
          <w:spacing w:val="-1"/>
          <w:sz w:val="24"/>
        </w:rPr>
        <w:t xml:space="preserve"> </w:t>
      </w:r>
      <w:r>
        <w:rPr>
          <w:b/>
          <w:color w:val="767070"/>
          <w:sz w:val="24"/>
        </w:rPr>
        <w:t>de</w:t>
      </w:r>
      <w:r>
        <w:rPr>
          <w:b/>
          <w:color w:val="767070"/>
          <w:spacing w:val="-2"/>
          <w:sz w:val="24"/>
        </w:rPr>
        <w:t xml:space="preserve"> Personal</w:t>
      </w:r>
    </w:p>
    <w:p w14:paraId="4FC635DA" w14:textId="77777777" w:rsidR="00C97102" w:rsidRDefault="00C97102">
      <w:pPr>
        <w:pStyle w:val="Textoindependiente"/>
        <w:rPr>
          <w:b/>
          <w:sz w:val="12"/>
        </w:rPr>
      </w:pPr>
    </w:p>
    <w:tbl>
      <w:tblPr>
        <w:tblStyle w:val="TableNormal"/>
        <w:tblW w:w="0" w:type="auto"/>
        <w:tblInd w:w="10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16"/>
        <w:gridCol w:w="1702"/>
        <w:gridCol w:w="2127"/>
        <w:gridCol w:w="1560"/>
        <w:gridCol w:w="1700"/>
      </w:tblGrid>
      <w:tr w:rsidR="00C97102" w14:paraId="145AA9D1" w14:textId="77777777">
        <w:trPr>
          <w:trHeight w:val="1242"/>
        </w:trPr>
        <w:tc>
          <w:tcPr>
            <w:tcW w:w="1416" w:type="dxa"/>
            <w:shd w:val="clear" w:color="auto" w:fill="001F5F"/>
          </w:tcPr>
          <w:p w14:paraId="020CD21A" w14:textId="77777777" w:rsidR="00C97102" w:rsidRDefault="00C97102">
            <w:pPr>
              <w:pStyle w:val="TableParagraph"/>
              <w:spacing w:before="137"/>
              <w:rPr>
                <w:b/>
                <w:sz w:val="24"/>
              </w:rPr>
            </w:pPr>
          </w:p>
          <w:p w14:paraId="40E4E41F" w14:textId="77777777" w:rsidR="00C97102" w:rsidRDefault="001C6A98">
            <w:pPr>
              <w:pStyle w:val="TableParagraph"/>
              <w:spacing w:before="1"/>
              <w:ind w:left="15"/>
              <w:jc w:val="center"/>
              <w:rPr>
                <w:b/>
                <w:sz w:val="24"/>
              </w:rPr>
            </w:pPr>
            <w:r>
              <w:rPr>
                <w:b/>
                <w:color w:val="FFFFFF"/>
                <w:spacing w:val="-5"/>
                <w:sz w:val="24"/>
              </w:rPr>
              <w:t>Mes</w:t>
            </w:r>
          </w:p>
        </w:tc>
        <w:tc>
          <w:tcPr>
            <w:tcW w:w="1702" w:type="dxa"/>
            <w:shd w:val="clear" w:color="auto" w:fill="001F5F"/>
          </w:tcPr>
          <w:p w14:paraId="28104757" w14:textId="77777777" w:rsidR="00C97102" w:rsidRDefault="001C6A98">
            <w:pPr>
              <w:pStyle w:val="TableParagraph"/>
              <w:spacing w:before="1" w:line="360" w:lineRule="auto"/>
              <w:ind w:left="232" w:right="208" w:firstLine="351"/>
              <w:rPr>
                <w:b/>
                <w:sz w:val="24"/>
              </w:rPr>
            </w:pPr>
            <w:r>
              <w:rPr>
                <w:b/>
                <w:color w:val="FFFFFF"/>
                <w:spacing w:val="-2"/>
                <w:sz w:val="24"/>
              </w:rPr>
              <w:t xml:space="preserve">Altas </w:t>
            </w:r>
            <w:r>
              <w:rPr>
                <w:b/>
                <w:color w:val="FFFFFF"/>
                <w:sz w:val="24"/>
              </w:rPr>
              <w:t>(Entrada</w:t>
            </w:r>
            <w:r>
              <w:rPr>
                <w:b/>
                <w:color w:val="FFFFFF"/>
                <w:spacing w:val="-2"/>
                <w:sz w:val="24"/>
              </w:rPr>
              <w:t xml:space="preserve"> </w:t>
            </w:r>
            <w:r>
              <w:rPr>
                <w:b/>
                <w:color w:val="FFFFFF"/>
                <w:spacing w:val="-5"/>
                <w:sz w:val="24"/>
              </w:rPr>
              <w:t>de</w:t>
            </w:r>
          </w:p>
          <w:p w14:paraId="138DA96D" w14:textId="77777777" w:rsidR="00C97102" w:rsidRDefault="001C6A98">
            <w:pPr>
              <w:pStyle w:val="TableParagraph"/>
              <w:ind w:left="362"/>
              <w:rPr>
                <w:b/>
                <w:sz w:val="24"/>
              </w:rPr>
            </w:pPr>
            <w:r>
              <w:rPr>
                <w:b/>
                <w:color w:val="FFFFFF"/>
                <w:spacing w:val="-2"/>
                <w:sz w:val="24"/>
              </w:rPr>
              <w:t>Personal)</w:t>
            </w:r>
          </w:p>
        </w:tc>
        <w:tc>
          <w:tcPr>
            <w:tcW w:w="2127" w:type="dxa"/>
            <w:shd w:val="clear" w:color="auto" w:fill="001F5F"/>
          </w:tcPr>
          <w:p w14:paraId="3CA985C0" w14:textId="77777777" w:rsidR="00C97102" w:rsidRDefault="001C6A98">
            <w:pPr>
              <w:pStyle w:val="TableParagraph"/>
              <w:spacing w:before="207" w:line="360" w:lineRule="auto"/>
              <w:ind w:left="110" w:firstLine="664"/>
              <w:rPr>
                <w:b/>
                <w:sz w:val="24"/>
              </w:rPr>
            </w:pPr>
            <w:r>
              <w:rPr>
                <w:b/>
                <w:color w:val="FFFFFF"/>
                <w:spacing w:val="-2"/>
                <w:sz w:val="24"/>
              </w:rPr>
              <w:t>Bajas (Desvinculaciones)</w:t>
            </w:r>
          </w:p>
        </w:tc>
        <w:tc>
          <w:tcPr>
            <w:tcW w:w="1560" w:type="dxa"/>
            <w:shd w:val="clear" w:color="auto" w:fill="001F5F"/>
          </w:tcPr>
          <w:p w14:paraId="4E7CF7B5" w14:textId="77777777" w:rsidR="00C97102" w:rsidRDefault="001C6A98">
            <w:pPr>
              <w:pStyle w:val="TableParagraph"/>
              <w:spacing w:before="207" w:line="360" w:lineRule="auto"/>
              <w:ind w:left="213" w:firstLine="141"/>
              <w:rPr>
                <w:b/>
                <w:sz w:val="24"/>
              </w:rPr>
            </w:pPr>
            <w:proofErr w:type="gramStart"/>
            <w:r>
              <w:rPr>
                <w:b/>
                <w:color w:val="FFFFFF"/>
                <w:sz w:val="24"/>
              </w:rPr>
              <w:t>Total</w:t>
            </w:r>
            <w:proofErr w:type="gramEnd"/>
            <w:r>
              <w:rPr>
                <w:b/>
                <w:color w:val="FFFFFF"/>
                <w:sz w:val="24"/>
              </w:rPr>
              <w:t xml:space="preserve"> de </w:t>
            </w:r>
            <w:r>
              <w:rPr>
                <w:b/>
                <w:color w:val="FFFFFF"/>
                <w:spacing w:val="-2"/>
                <w:sz w:val="24"/>
              </w:rPr>
              <w:t>Empleados</w:t>
            </w:r>
          </w:p>
        </w:tc>
        <w:tc>
          <w:tcPr>
            <w:tcW w:w="1700" w:type="dxa"/>
            <w:shd w:val="clear" w:color="auto" w:fill="001F5F"/>
          </w:tcPr>
          <w:p w14:paraId="2B37B63E" w14:textId="77777777" w:rsidR="00C97102" w:rsidRDefault="001C6A98">
            <w:pPr>
              <w:pStyle w:val="TableParagraph"/>
              <w:spacing w:before="1" w:line="360" w:lineRule="auto"/>
              <w:ind w:left="19"/>
              <w:jc w:val="center"/>
              <w:rPr>
                <w:b/>
                <w:sz w:val="24"/>
              </w:rPr>
            </w:pPr>
            <w:r>
              <w:rPr>
                <w:b/>
                <w:color w:val="FFFFFF"/>
                <w:sz w:val="24"/>
              </w:rPr>
              <w:t>Porcentaje</w:t>
            </w:r>
            <w:r>
              <w:rPr>
                <w:b/>
                <w:color w:val="FFFFFF"/>
                <w:spacing w:val="-15"/>
                <w:sz w:val="24"/>
              </w:rPr>
              <w:t xml:space="preserve"> </w:t>
            </w:r>
            <w:r>
              <w:rPr>
                <w:b/>
                <w:color w:val="FFFFFF"/>
                <w:sz w:val="24"/>
              </w:rPr>
              <w:t>de Rotación de</w:t>
            </w:r>
          </w:p>
          <w:p w14:paraId="13573A0C" w14:textId="77777777" w:rsidR="00C97102" w:rsidRDefault="001C6A98">
            <w:pPr>
              <w:pStyle w:val="TableParagraph"/>
              <w:ind w:left="19" w:right="1"/>
              <w:jc w:val="center"/>
              <w:rPr>
                <w:b/>
                <w:sz w:val="24"/>
              </w:rPr>
            </w:pPr>
            <w:r>
              <w:rPr>
                <w:b/>
                <w:color w:val="FFFFFF"/>
                <w:spacing w:val="-2"/>
                <w:sz w:val="24"/>
              </w:rPr>
              <w:t>Personal</w:t>
            </w:r>
          </w:p>
        </w:tc>
      </w:tr>
      <w:tr w:rsidR="00C97102" w14:paraId="6C062011" w14:textId="77777777">
        <w:trPr>
          <w:trHeight w:val="415"/>
        </w:trPr>
        <w:tc>
          <w:tcPr>
            <w:tcW w:w="1416" w:type="dxa"/>
          </w:tcPr>
          <w:p w14:paraId="75316707" w14:textId="77777777" w:rsidR="00C97102" w:rsidRDefault="001C6A98">
            <w:pPr>
              <w:pStyle w:val="TableParagraph"/>
              <w:spacing w:before="1"/>
              <w:ind w:left="69"/>
              <w:rPr>
                <w:b/>
                <w:sz w:val="24"/>
              </w:rPr>
            </w:pPr>
            <w:r>
              <w:rPr>
                <w:b/>
                <w:color w:val="767070"/>
                <w:spacing w:val="-2"/>
                <w:sz w:val="24"/>
              </w:rPr>
              <w:t>Enero</w:t>
            </w:r>
          </w:p>
        </w:tc>
        <w:tc>
          <w:tcPr>
            <w:tcW w:w="1702" w:type="dxa"/>
          </w:tcPr>
          <w:p w14:paraId="034A68EA" w14:textId="77777777" w:rsidR="00C97102" w:rsidRDefault="001C6A98">
            <w:pPr>
              <w:pStyle w:val="TableParagraph"/>
              <w:spacing w:before="1"/>
              <w:ind w:left="17"/>
              <w:jc w:val="center"/>
              <w:rPr>
                <w:sz w:val="24"/>
              </w:rPr>
            </w:pPr>
            <w:r>
              <w:rPr>
                <w:color w:val="767070"/>
                <w:spacing w:val="-10"/>
                <w:sz w:val="24"/>
              </w:rPr>
              <w:t>2</w:t>
            </w:r>
          </w:p>
        </w:tc>
        <w:tc>
          <w:tcPr>
            <w:tcW w:w="2127" w:type="dxa"/>
          </w:tcPr>
          <w:p w14:paraId="58A785BD" w14:textId="77777777" w:rsidR="00C97102" w:rsidRDefault="001C6A98">
            <w:pPr>
              <w:pStyle w:val="TableParagraph"/>
              <w:spacing w:before="1"/>
              <w:ind w:left="19"/>
              <w:jc w:val="center"/>
              <w:rPr>
                <w:sz w:val="24"/>
              </w:rPr>
            </w:pPr>
            <w:r>
              <w:rPr>
                <w:color w:val="767070"/>
                <w:spacing w:val="-10"/>
                <w:sz w:val="24"/>
              </w:rPr>
              <w:t>7</w:t>
            </w:r>
          </w:p>
        </w:tc>
        <w:tc>
          <w:tcPr>
            <w:tcW w:w="1560" w:type="dxa"/>
          </w:tcPr>
          <w:p w14:paraId="2DC28E5D" w14:textId="77777777" w:rsidR="00C97102" w:rsidRDefault="001C6A98">
            <w:pPr>
              <w:pStyle w:val="TableParagraph"/>
              <w:spacing w:before="1"/>
              <w:ind w:left="19"/>
              <w:jc w:val="center"/>
              <w:rPr>
                <w:sz w:val="24"/>
              </w:rPr>
            </w:pPr>
            <w:r>
              <w:rPr>
                <w:color w:val="767070"/>
                <w:spacing w:val="-5"/>
                <w:sz w:val="24"/>
              </w:rPr>
              <w:t>832</w:t>
            </w:r>
          </w:p>
        </w:tc>
        <w:tc>
          <w:tcPr>
            <w:tcW w:w="1700" w:type="dxa"/>
          </w:tcPr>
          <w:p w14:paraId="1BDC4314" w14:textId="77777777" w:rsidR="00C97102" w:rsidRDefault="001C6A98">
            <w:pPr>
              <w:pStyle w:val="TableParagraph"/>
              <w:spacing w:before="1"/>
              <w:ind w:right="48"/>
              <w:jc w:val="right"/>
              <w:rPr>
                <w:sz w:val="24"/>
              </w:rPr>
            </w:pPr>
            <w:r>
              <w:rPr>
                <w:color w:val="767070"/>
                <w:spacing w:val="-2"/>
                <w:sz w:val="24"/>
              </w:rPr>
              <w:t>2.004207</w:t>
            </w:r>
          </w:p>
        </w:tc>
      </w:tr>
      <w:tr w:rsidR="00C97102" w14:paraId="3AC1BD7B" w14:textId="77777777">
        <w:trPr>
          <w:trHeight w:val="414"/>
        </w:trPr>
        <w:tc>
          <w:tcPr>
            <w:tcW w:w="1416" w:type="dxa"/>
          </w:tcPr>
          <w:p w14:paraId="42092928" w14:textId="77777777" w:rsidR="00C97102" w:rsidRDefault="001C6A98">
            <w:pPr>
              <w:pStyle w:val="TableParagraph"/>
              <w:spacing w:line="275" w:lineRule="exact"/>
              <w:ind w:left="69"/>
              <w:rPr>
                <w:b/>
                <w:sz w:val="24"/>
              </w:rPr>
            </w:pPr>
            <w:r>
              <w:rPr>
                <w:b/>
                <w:color w:val="767070"/>
                <w:spacing w:val="-2"/>
                <w:sz w:val="24"/>
              </w:rPr>
              <w:t>Febrero</w:t>
            </w:r>
          </w:p>
        </w:tc>
        <w:tc>
          <w:tcPr>
            <w:tcW w:w="1702" w:type="dxa"/>
          </w:tcPr>
          <w:p w14:paraId="747CBC78" w14:textId="77777777" w:rsidR="00C97102" w:rsidRDefault="001C6A98">
            <w:pPr>
              <w:pStyle w:val="TableParagraph"/>
              <w:spacing w:line="275" w:lineRule="exact"/>
              <w:ind w:left="17"/>
              <w:jc w:val="center"/>
              <w:rPr>
                <w:sz w:val="24"/>
              </w:rPr>
            </w:pPr>
            <w:r>
              <w:rPr>
                <w:color w:val="767070"/>
                <w:spacing w:val="-10"/>
                <w:sz w:val="24"/>
              </w:rPr>
              <w:t>8</w:t>
            </w:r>
          </w:p>
        </w:tc>
        <w:tc>
          <w:tcPr>
            <w:tcW w:w="2127" w:type="dxa"/>
          </w:tcPr>
          <w:p w14:paraId="705738BC" w14:textId="77777777" w:rsidR="00C97102" w:rsidRDefault="001C6A98">
            <w:pPr>
              <w:pStyle w:val="TableParagraph"/>
              <w:spacing w:line="275" w:lineRule="exact"/>
              <w:ind w:left="19"/>
              <w:jc w:val="center"/>
              <w:rPr>
                <w:sz w:val="24"/>
              </w:rPr>
            </w:pPr>
            <w:r>
              <w:rPr>
                <w:color w:val="767070"/>
                <w:spacing w:val="-10"/>
                <w:sz w:val="24"/>
              </w:rPr>
              <w:t>5</w:t>
            </w:r>
          </w:p>
        </w:tc>
        <w:tc>
          <w:tcPr>
            <w:tcW w:w="1560" w:type="dxa"/>
          </w:tcPr>
          <w:p w14:paraId="5D2868ED" w14:textId="77777777" w:rsidR="00C97102" w:rsidRDefault="001C6A98">
            <w:pPr>
              <w:pStyle w:val="TableParagraph"/>
              <w:spacing w:line="275" w:lineRule="exact"/>
              <w:ind w:left="19"/>
              <w:jc w:val="center"/>
              <w:rPr>
                <w:sz w:val="24"/>
              </w:rPr>
            </w:pPr>
            <w:r>
              <w:rPr>
                <w:color w:val="767070"/>
                <w:spacing w:val="-5"/>
                <w:sz w:val="24"/>
              </w:rPr>
              <w:t>834</w:t>
            </w:r>
          </w:p>
        </w:tc>
        <w:tc>
          <w:tcPr>
            <w:tcW w:w="1700" w:type="dxa"/>
          </w:tcPr>
          <w:p w14:paraId="724E23D6" w14:textId="77777777" w:rsidR="00C97102" w:rsidRDefault="001C6A98">
            <w:pPr>
              <w:pStyle w:val="TableParagraph"/>
              <w:spacing w:line="275" w:lineRule="exact"/>
              <w:ind w:right="48"/>
              <w:jc w:val="right"/>
              <w:rPr>
                <w:sz w:val="24"/>
              </w:rPr>
            </w:pPr>
            <w:r>
              <w:rPr>
                <w:color w:val="767070"/>
                <w:spacing w:val="-2"/>
                <w:sz w:val="24"/>
              </w:rPr>
              <w:t>8.002998</w:t>
            </w:r>
          </w:p>
        </w:tc>
      </w:tr>
      <w:tr w:rsidR="00C97102" w14:paraId="1B23F610" w14:textId="77777777">
        <w:trPr>
          <w:trHeight w:val="414"/>
        </w:trPr>
        <w:tc>
          <w:tcPr>
            <w:tcW w:w="1416" w:type="dxa"/>
          </w:tcPr>
          <w:p w14:paraId="358EF186" w14:textId="77777777" w:rsidR="00C97102" w:rsidRDefault="001C6A98">
            <w:pPr>
              <w:pStyle w:val="TableParagraph"/>
              <w:spacing w:line="275" w:lineRule="exact"/>
              <w:ind w:left="69"/>
              <w:rPr>
                <w:b/>
                <w:sz w:val="24"/>
              </w:rPr>
            </w:pPr>
            <w:r>
              <w:rPr>
                <w:b/>
                <w:color w:val="767070"/>
                <w:spacing w:val="-2"/>
                <w:sz w:val="24"/>
              </w:rPr>
              <w:t>Marzo</w:t>
            </w:r>
          </w:p>
        </w:tc>
        <w:tc>
          <w:tcPr>
            <w:tcW w:w="1702" w:type="dxa"/>
          </w:tcPr>
          <w:p w14:paraId="47D4735A" w14:textId="77777777" w:rsidR="00C97102" w:rsidRDefault="001C6A98">
            <w:pPr>
              <w:pStyle w:val="TableParagraph"/>
              <w:spacing w:line="275" w:lineRule="exact"/>
              <w:ind w:left="17"/>
              <w:jc w:val="center"/>
              <w:rPr>
                <w:sz w:val="24"/>
              </w:rPr>
            </w:pPr>
            <w:r>
              <w:rPr>
                <w:color w:val="767070"/>
                <w:spacing w:val="-10"/>
                <w:sz w:val="24"/>
              </w:rPr>
              <w:t>3</w:t>
            </w:r>
          </w:p>
        </w:tc>
        <w:tc>
          <w:tcPr>
            <w:tcW w:w="2127" w:type="dxa"/>
          </w:tcPr>
          <w:p w14:paraId="3C5A1D16" w14:textId="77777777" w:rsidR="00C97102" w:rsidRDefault="001C6A98">
            <w:pPr>
              <w:pStyle w:val="TableParagraph"/>
              <w:spacing w:line="275" w:lineRule="exact"/>
              <w:ind w:left="19"/>
              <w:jc w:val="center"/>
              <w:rPr>
                <w:sz w:val="24"/>
              </w:rPr>
            </w:pPr>
            <w:r>
              <w:rPr>
                <w:color w:val="767070"/>
                <w:spacing w:val="-10"/>
                <w:sz w:val="24"/>
              </w:rPr>
              <w:t>4</w:t>
            </w:r>
          </w:p>
        </w:tc>
        <w:tc>
          <w:tcPr>
            <w:tcW w:w="1560" w:type="dxa"/>
          </w:tcPr>
          <w:p w14:paraId="681AA337" w14:textId="77777777" w:rsidR="00C97102" w:rsidRDefault="001C6A98">
            <w:pPr>
              <w:pStyle w:val="TableParagraph"/>
              <w:spacing w:line="275" w:lineRule="exact"/>
              <w:ind w:left="19"/>
              <w:jc w:val="center"/>
              <w:rPr>
                <w:sz w:val="24"/>
              </w:rPr>
            </w:pPr>
            <w:r>
              <w:rPr>
                <w:color w:val="767070"/>
                <w:spacing w:val="-5"/>
                <w:sz w:val="24"/>
              </w:rPr>
              <w:t>834</w:t>
            </w:r>
          </w:p>
        </w:tc>
        <w:tc>
          <w:tcPr>
            <w:tcW w:w="1700" w:type="dxa"/>
          </w:tcPr>
          <w:p w14:paraId="60F46718" w14:textId="77777777" w:rsidR="00C97102" w:rsidRDefault="001C6A98">
            <w:pPr>
              <w:pStyle w:val="TableParagraph"/>
              <w:spacing w:line="275" w:lineRule="exact"/>
              <w:ind w:right="48"/>
              <w:jc w:val="right"/>
              <w:rPr>
                <w:sz w:val="24"/>
              </w:rPr>
            </w:pPr>
            <w:r>
              <w:rPr>
                <w:color w:val="767070"/>
                <w:spacing w:val="-2"/>
                <w:sz w:val="24"/>
              </w:rPr>
              <w:t>3.002398</w:t>
            </w:r>
          </w:p>
        </w:tc>
      </w:tr>
      <w:tr w:rsidR="00C97102" w14:paraId="3D244DB8" w14:textId="77777777">
        <w:trPr>
          <w:trHeight w:val="412"/>
        </w:trPr>
        <w:tc>
          <w:tcPr>
            <w:tcW w:w="1416" w:type="dxa"/>
          </w:tcPr>
          <w:p w14:paraId="4DA37E55" w14:textId="77777777" w:rsidR="00C97102" w:rsidRDefault="001C6A98">
            <w:pPr>
              <w:pStyle w:val="TableParagraph"/>
              <w:spacing w:line="275" w:lineRule="exact"/>
              <w:ind w:left="69"/>
              <w:rPr>
                <w:b/>
                <w:sz w:val="24"/>
              </w:rPr>
            </w:pPr>
            <w:r>
              <w:rPr>
                <w:b/>
                <w:color w:val="767070"/>
                <w:spacing w:val="-2"/>
                <w:sz w:val="24"/>
              </w:rPr>
              <w:t>Abril</w:t>
            </w:r>
          </w:p>
        </w:tc>
        <w:tc>
          <w:tcPr>
            <w:tcW w:w="1702" w:type="dxa"/>
          </w:tcPr>
          <w:p w14:paraId="14325767" w14:textId="77777777" w:rsidR="00C97102" w:rsidRDefault="001C6A98">
            <w:pPr>
              <w:pStyle w:val="TableParagraph"/>
              <w:spacing w:line="275" w:lineRule="exact"/>
              <w:ind w:left="17"/>
              <w:jc w:val="center"/>
              <w:rPr>
                <w:sz w:val="24"/>
              </w:rPr>
            </w:pPr>
            <w:r>
              <w:rPr>
                <w:color w:val="767070"/>
                <w:spacing w:val="-10"/>
                <w:sz w:val="24"/>
              </w:rPr>
              <w:t>2</w:t>
            </w:r>
          </w:p>
        </w:tc>
        <w:tc>
          <w:tcPr>
            <w:tcW w:w="2127" w:type="dxa"/>
          </w:tcPr>
          <w:p w14:paraId="6A4FB9B2" w14:textId="77777777" w:rsidR="00C97102" w:rsidRDefault="001C6A98">
            <w:pPr>
              <w:pStyle w:val="TableParagraph"/>
              <w:spacing w:line="275" w:lineRule="exact"/>
              <w:ind w:left="19"/>
              <w:jc w:val="center"/>
              <w:rPr>
                <w:sz w:val="24"/>
              </w:rPr>
            </w:pPr>
            <w:r>
              <w:rPr>
                <w:color w:val="767070"/>
                <w:spacing w:val="-10"/>
                <w:sz w:val="24"/>
              </w:rPr>
              <w:t>5</w:t>
            </w:r>
          </w:p>
        </w:tc>
        <w:tc>
          <w:tcPr>
            <w:tcW w:w="1560" w:type="dxa"/>
          </w:tcPr>
          <w:p w14:paraId="0F93D31C" w14:textId="77777777" w:rsidR="00C97102" w:rsidRDefault="001C6A98">
            <w:pPr>
              <w:pStyle w:val="TableParagraph"/>
              <w:spacing w:line="275" w:lineRule="exact"/>
              <w:ind w:left="19"/>
              <w:jc w:val="center"/>
              <w:rPr>
                <w:sz w:val="24"/>
              </w:rPr>
            </w:pPr>
            <w:r>
              <w:rPr>
                <w:color w:val="767070"/>
                <w:spacing w:val="-5"/>
                <w:sz w:val="24"/>
              </w:rPr>
              <w:t>830</w:t>
            </w:r>
          </w:p>
        </w:tc>
        <w:tc>
          <w:tcPr>
            <w:tcW w:w="1700" w:type="dxa"/>
          </w:tcPr>
          <w:p w14:paraId="35168CCC" w14:textId="77777777" w:rsidR="00C97102" w:rsidRDefault="001C6A98">
            <w:pPr>
              <w:pStyle w:val="TableParagraph"/>
              <w:spacing w:line="275" w:lineRule="exact"/>
              <w:ind w:right="48"/>
              <w:jc w:val="right"/>
              <w:rPr>
                <w:sz w:val="24"/>
              </w:rPr>
            </w:pPr>
            <w:r>
              <w:rPr>
                <w:color w:val="767070"/>
                <w:spacing w:val="-2"/>
                <w:sz w:val="24"/>
              </w:rPr>
              <w:t>2.003012</w:t>
            </w:r>
          </w:p>
        </w:tc>
      </w:tr>
      <w:tr w:rsidR="00C97102" w14:paraId="29504ADF" w14:textId="77777777">
        <w:trPr>
          <w:trHeight w:val="414"/>
        </w:trPr>
        <w:tc>
          <w:tcPr>
            <w:tcW w:w="1416" w:type="dxa"/>
          </w:tcPr>
          <w:p w14:paraId="34C65CFE" w14:textId="77777777" w:rsidR="00C97102" w:rsidRDefault="001C6A98">
            <w:pPr>
              <w:pStyle w:val="TableParagraph"/>
              <w:spacing w:before="1"/>
              <w:ind w:left="69"/>
              <w:rPr>
                <w:b/>
                <w:sz w:val="24"/>
              </w:rPr>
            </w:pPr>
            <w:r>
              <w:rPr>
                <w:b/>
                <w:color w:val="767070"/>
                <w:spacing w:val="-4"/>
                <w:sz w:val="24"/>
              </w:rPr>
              <w:t>Mayo</w:t>
            </w:r>
          </w:p>
        </w:tc>
        <w:tc>
          <w:tcPr>
            <w:tcW w:w="1702" w:type="dxa"/>
          </w:tcPr>
          <w:p w14:paraId="38EA4B40" w14:textId="77777777" w:rsidR="00C97102" w:rsidRDefault="001C6A98">
            <w:pPr>
              <w:pStyle w:val="TableParagraph"/>
              <w:spacing w:before="1"/>
              <w:ind w:left="17"/>
              <w:jc w:val="center"/>
              <w:rPr>
                <w:sz w:val="24"/>
              </w:rPr>
            </w:pPr>
            <w:r>
              <w:rPr>
                <w:color w:val="767070"/>
                <w:spacing w:val="-10"/>
                <w:sz w:val="24"/>
              </w:rPr>
              <w:t>1</w:t>
            </w:r>
          </w:p>
        </w:tc>
        <w:tc>
          <w:tcPr>
            <w:tcW w:w="2127" w:type="dxa"/>
          </w:tcPr>
          <w:p w14:paraId="0F559AF6" w14:textId="77777777" w:rsidR="00C97102" w:rsidRDefault="001C6A98">
            <w:pPr>
              <w:pStyle w:val="TableParagraph"/>
              <w:spacing w:before="1"/>
              <w:ind w:left="19"/>
              <w:jc w:val="center"/>
              <w:rPr>
                <w:sz w:val="24"/>
              </w:rPr>
            </w:pPr>
            <w:r>
              <w:rPr>
                <w:color w:val="767070"/>
                <w:spacing w:val="-10"/>
                <w:sz w:val="24"/>
              </w:rPr>
              <w:t>6</w:t>
            </w:r>
          </w:p>
        </w:tc>
        <w:tc>
          <w:tcPr>
            <w:tcW w:w="1560" w:type="dxa"/>
          </w:tcPr>
          <w:p w14:paraId="6226987F" w14:textId="77777777" w:rsidR="00C97102" w:rsidRDefault="001C6A98">
            <w:pPr>
              <w:pStyle w:val="TableParagraph"/>
              <w:spacing w:before="1"/>
              <w:ind w:left="19"/>
              <w:jc w:val="center"/>
              <w:rPr>
                <w:sz w:val="24"/>
              </w:rPr>
            </w:pPr>
            <w:r>
              <w:rPr>
                <w:color w:val="767070"/>
                <w:spacing w:val="-5"/>
                <w:sz w:val="24"/>
              </w:rPr>
              <w:t>824</w:t>
            </w:r>
          </w:p>
        </w:tc>
        <w:tc>
          <w:tcPr>
            <w:tcW w:w="1700" w:type="dxa"/>
          </w:tcPr>
          <w:p w14:paraId="7DB524C3" w14:textId="77777777" w:rsidR="00C97102" w:rsidRDefault="001C6A98">
            <w:pPr>
              <w:pStyle w:val="TableParagraph"/>
              <w:spacing w:before="1"/>
              <w:ind w:right="48"/>
              <w:jc w:val="right"/>
              <w:rPr>
                <w:sz w:val="24"/>
              </w:rPr>
            </w:pPr>
            <w:r>
              <w:rPr>
                <w:color w:val="767070"/>
                <w:spacing w:val="-2"/>
                <w:sz w:val="24"/>
              </w:rPr>
              <w:t>0.003641</w:t>
            </w:r>
          </w:p>
        </w:tc>
      </w:tr>
      <w:tr w:rsidR="00C97102" w14:paraId="5D6D3FA7" w14:textId="77777777">
        <w:trPr>
          <w:trHeight w:val="414"/>
        </w:trPr>
        <w:tc>
          <w:tcPr>
            <w:tcW w:w="1416" w:type="dxa"/>
          </w:tcPr>
          <w:p w14:paraId="08551492" w14:textId="77777777" w:rsidR="00C97102" w:rsidRDefault="001C6A98">
            <w:pPr>
              <w:pStyle w:val="TableParagraph"/>
              <w:spacing w:before="1"/>
              <w:ind w:left="69"/>
              <w:rPr>
                <w:b/>
                <w:sz w:val="24"/>
              </w:rPr>
            </w:pPr>
            <w:r>
              <w:rPr>
                <w:b/>
                <w:color w:val="767070"/>
                <w:spacing w:val="-2"/>
                <w:sz w:val="24"/>
              </w:rPr>
              <w:t>Junio</w:t>
            </w:r>
          </w:p>
        </w:tc>
        <w:tc>
          <w:tcPr>
            <w:tcW w:w="1702" w:type="dxa"/>
          </w:tcPr>
          <w:p w14:paraId="4302EA6C" w14:textId="77777777" w:rsidR="00C97102" w:rsidRDefault="001C6A98">
            <w:pPr>
              <w:pStyle w:val="TableParagraph"/>
              <w:spacing w:before="1"/>
              <w:ind w:left="729"/>
              <w:rPr>
                <w:sz w:val="24"/>
              </w:rPr>
            </w:pPr>
            <w:r>
              <w:rPr>
                <w:color w:val="767070"/>
                <w:spacing w:val="-5"/>
                <w:sz w:val="24"/>
              </w:rPr>
              <w:t>15</w:t>
            </w:r>
          </w:p>
        </w:tc>
        <w:tc>
          <w:tcPr>
            <w:tcW w:w="2127" w:type="dxa"/>
          </w:tcPr>
          <w:p w14:paraId="61E812B7" w14:textId="77777777" w:rsidR="00C97102" w:rsidRDefault="001C6A98">
            <w:pPr>
              <w:pStyle w:val="TableParagraph"/>
              <w:spacing w:before="1"/>
              <w:ind w:left="19"/>
              <w:jc w:val="center"/>
              <w:rPr>
                <w:sz w:val="24"/>
              </w:rPr>
            </w:pPr>
            <w:r>
              <w:rPr>
                <w:color w:val="767070"/>
                <w:spacing w:val="-10"/>
                <w:sz w:val="24"/>
              </w:rPr>
              <w:t>8</w:t>
            </w:r>
          </w:p>
        </w:tc>
        <w:tc>
          <w:tcPr>
            <w:tcW w:w="1560" w:type="dxa"/>
          </w:tcPr>
          <w:p w14:paraId="1F22DC63" w14:textId="77777777" w:rsidR="00C97102" w:rsidRDefault="001C6A98">
            <w:pPr>
              <w:pStyle w:val="TableParagraph"/>
              <w:spacing w:before="1"/>
              <w:ind w:left="19"/>
              <w:jc w:val="center"/>
              <w:rPr>
                <w:sz w:val="24"/>
              </w:rPr>
            </w:pPr>
            <w:r>
              <w:rPr>
                <w:color w:val="767070"/>
                <w:spacing w:val="-5"/>
                <w:sz w:val="24"/>
              </w:rPr>
              <w:t>818</w:t>
            </w:r>
          </w:p>
        </w:tc>
        <w:tc>
          <w:tcPr>
            <w:tcW w:w="1700" w:type="dxa"/>
          </w:tcPr>
          <w:p w14:paraId="176D76A4" w14:textId="77777777" w:rsidR="00C97102" w:rsidRDefault="001C6A98">
            <w:pPr>
              <w:pStyle w:val="TableParagraph"/>
              <w:spacing w:before="1"/>
              <w:ind w:right="48"/>
              <w:jc w:val="right"/>
              <w:rPr>
                <w:sz w:val="24"/>
              </w:rPr>
            </w:pPr>
            <w:r>
              <w:rPr>
                <w:color w:val="767070"/>
                <w:spacing w:val="-2"/>
                <w:sz w:val="24"/>
              </w:rPr>
              <w:t>15.006112</w:t>
            </w:r>
          </w:p>
        </w:tc>
      </w:tr>
      <w:tr w:rsidR="00C97102" w14:paraId="0FA37D86" w14:textId="77777777">
        <w:trPr>
          <w:trHeight w:val="414"/>
        </w:trPr>
        <w:tc>
          <w:tcPr>
            <w:tcW w:w="1416" w:type="dxa"/>
          </w:tcPr>
          <w:p w14:paraId="432FCDD9" w14:textId="77777777" w:rsidR="00C97102" w:rsidRDefault="001C6A98">
            <w:pPr>
              <w:pStyle w:val="TableParagraph"/>
              <w:spacing w:line="275" w:lineRule="exact"/>
              <w:ind w:left="69"/>
              <w:rPr>
                <w:b/>
                <w:sz w:val="24"/>
              </w:rPr>
            </w:pPr>
            <w:r>
              <w:rPr>
                <w:b/>
                <w:color w:val="767070"/>
                <w:spacing w:val="-2"/>
                <w:sz w:val="24"/>
              </w:rPr>
              <w:t>Julio</w:t>
            </w:r>
          </w:p>
        </w:tc>
        <w:tc>
          <w:tcPr>
            <w:tcW w:w="1702" w:type="dxa"/>
          </w:tcPr>
          <w:p w14:paraId="1BF8D20E" w14:textId="77777777" w:rsidR="00C97102" w:rsidRDefault="001C6A98">
            <w:pPr>
              <w:pStyle w:val="TableParagraph"/>
              <w:spacing w:line="275" w:lineRule="exact"/>
              <w:ind w:left="17"/>
              <w:jc w:val="center"/>
              <w:rPr>
                <w:sz w:val="24"/>
              </w:rPr>
            </w:pPr>
            <w:r>
              <w:rPr>
                <w:color w:val="767070"/>
                <w:spacing w:val="-10"/>
                <w:sz w:val="24"/>
              </w:rPr>
              <w:t>8</w:t>
            </w:r>
          </w:p>
        </w:tc>
        <w:tc>
          <w:tcPr>
            <w:tcW w:w="2127" w:type="dxa"/>
          </w:tcPr>
          <w:p w14:paraId="339F1CDB" w14:textId="77777777" w:rsidR="00C97102" w:rsidRDefault="001C6A98">
            <w:pPr>
              <w:pStyle w:val="TableParagraph"/>
              <w:spacing w:line="275" w:lineRule="exact"/>
              <w:ind w:left="19"/>
              <w:jc w:val="center"/>
              <w:rPr>
                <w:sz w:val="24"/>
              </w:rPr>
            </w:pPr>
            <w:r>
              <w:rPr>
                <w:color w:val="767070"/>
                <w:spacing w:val="-5"/>
                <w:sz w:val="24"/>
              </w:rPr>
              <w:t>29</w:t>
            </w:r>
          </w:p>
        </w:tc>
        <w:tc>
          <w:tcPr>
            <w:tcW w:w="1560" w:type="dxa"/>
          </w:tcPr>
          <w:p w14:paraId="7A22D91E" w14:textId="77777777" w:rsidR="00C97102" w:rsidRDefault="001C6A98">
            <w:pPr>
              <w:pStyle w:val="TableParagraph"/>
              <w:spacing w:line="275" w:lineRule="exact"/>
              <w:ind w:left="19"/>
              <w:jc w:val="center"/>
              <w:rPr>
                <w:sz w:val="24"/>
              </w:rPr>
            </w:pPr>
            <w:r>
              <w:rPr>
                <w:color w:val="767070"/>
                <w:spacing w:val="-5"/>
                <w:sz w:val="24"/>
              </w:rPr>
              <w:t>820</w:t>
            </w:r>
          </w:p>
        </w:tc>
        <w:tc>
          <w:tcPr>
            <w:tcW w:w="1700" w:type="dxa"/>
          </w:tcPr>
          <w:p w14:paraId="25F052C1" w14:textId="77777777" w:rsidR="00C97102" w:rsidRDefault="001C6A98">
            <w:pPr>
              <w:pStyle w:val="TableParagraph"/>
              <w:spacing w:line="275" w:lineRule="exact"/>
              <w:ind w:right="48"/>
              <w:jc w:val="right"/>
              <w:rPr>
                <w:sz w:val="24"/>
              </w:rPr>
            </w:pPr>
            <w:r>
              <w:rPr>
                <w:color w:val="767070"/>
                <w:spacing w:val="-2"/>
                <w:sz w:val="24"/>
              </w:rPr>
              <w:t>8.017683</w:t>
            </w:r>
          </w:p>
        </w:tc>
      </w:tr>
      <w:tr w:rsidR="00C97102" w14:paraId="0B95B115" w14:textId="77777777">
        <w:trPr>
          <w:trHeight w:val="414"/>
        </w:trPr>
        <w:tc>
          <w:tcPr>
            <w:tcW w:w="1416" w:type="dxa"/>
          </w:tcPr>
          <w:p w14:paraId="0E133521" w14:textId="77777777" w:rsidR="00C97102" w:rsidRDefault="001C6A98">
            <w:pPr>
              <w:pStyle w:val="TableParagraph"/>
              <w:spacing w:line="275" w:lineRule="exact"/>
              <w:ind w:left="69"/>
              <w:rPr>
                <w:b/>
                <w:sz w:val="24"/>
              </w:rPr>
            </w:pPr>
            <w:r>
              <w:rPr>
                <w:b/>
                <w:color w:val="767070"/>
                <w:spacing w:val="-2"/>
                <w:sz w:val="24"/>
              </w:rPr>
              <w:t>Agosto</w:t>
            </w:r>
          </w:p>
        </w:tc>
        <w:tc>
          <w:tcPr>
            <w:tcW w:w="1702" w:type="dxa"/>
          </w:tcPr>
          <w:p w14:paraId="11E9F65A" w14:textId="77777777" w:rsidR="00C97102" w:rsidRDefault="001C6A98">
            <w:pPr>
              <w:pStyle w:val="TableParagraph"/>
              <w:spacing w:line="275" w:lineRule="exact"/>
              <w:ind w:left="17"/>
              <w:jc w:val="center"/>
              <w:rPr>
                <w:sz w:val="24"/>
              </w:rPr>
            </w:pPr>
            <w:r>
              <w:rPr>
                <w:color w:val="767070"/>
                <w:spacing w:val="-10"/>
                <w:sz w:val="24"/>
              </w:rPr>
              <w:t>7</w:t>
            </w:r>
          </w:p>
        </w:tc>
        <w:tc>
          <w:tcPr>
            <w:tcW w:w="2127" w:type="dxa"/>
          </w:tcPr>
          <w:p w14:paraId="579C997C" w14:textId="77777777" w:rsidR="00C97102" w:rsidRDefault="001C6A98">
            <w:pPr>
              <w:pStyle w:val="TableParagraph"/>
              <w:spacing w:line="275" w:lineRule="exact"/>
              <w:ind w:left="19"/>
              <w:jc w:val="center"/>
              <w:rPr>
                <w:sz w:val="24"/>
              </w:rPr>
            </w:pPr>
            <w:r>
              <w:rPr>
                <w:color w:val="767070"/>
                <w:spacing w:val="-5"/>
                <w:sz w:val="24"/>
              </w:rPr>
              <w:t>11</w:t>
            </w:r>
          </w:p>
        </w:tc>
        <w:tc>
          <w:tcPr>
            <w:tcW w:w="1560" w:type="dxa"/>
          </w:tcPr>
          <w:p w14:paraId="2DB90C21" w14:textId="77777777" w:rsidR="00C97102" w:rsidRDefault="001C6A98">
            <w:pPr>
              <w:pStyle w:val="TableParagraph"/>
              <w:spacing w:line="275" w:lineRule="exact"/>
              <w:ind w:left="19"/>
              <w:jc w:val="center"/>
              <w:rPr>
                <w:sz w:val="24"/>
              </w:rPr>
            </w:pPr>
            <w:r>
              <w:rPr>
                <w:color w:val="767070"/>
                <w:spacing w:val="-5"/>
                <w:sz w:val="24"/>
              </w:rPr>
              <w:t>807</w:t>
            </w:r>
          </w:p>
        </w:tc>
        <w:tc>
          <w:tcPr>
            <w:tcW w:w="1700" w:type="dxa"/>
          </w:tcPr>
          <w:p w14:paraId="2F131EEA" w14:textId="77777777" w:rsidR="00C97102" w:rsidRDefault="001C6A98">
            <w:pPr>
              <w:pStyle w:val="TableParagraph"/>
              <w:spacing w:line="275" w:lineRule="exact"/>
              <w:ind w:right="48"/>
              <w:jc w:val="right"/>
              <w:rPr>
                <w:sz w:val="24"/>
              </w:rPr>
            </w:pPr>
            <w:r>
              <w:rPr>
                <w:color w:val="767070"/>
                <w:spacing w:val="-2"/>
                <w:sz w:val="24"/>
              </w:rPr>
              <w:t>7.006815</w:t>
            </w:r>
          </w:p>
        </w:tc>
      </w:tr>
      <w:tr w:rsidR="00C97102" w14:paraId="19865BD2" w14:textId="77777777">
        <w:trPr>
          <w:trHeight w:val="414"/>
        </w:trPr>
        <w:tc>
          <w:tcPr>
            <w:tcW w:w="1416" w:type="dxa"/>
          </w:tcPr>
          <w:p w14:paraId="08B71D57" w14:textId="77777777" w:rsidR="00C97102" w:rsidRDefault="001C6A98">
            <w:pPr>
              <w:pStyle w:val="TableParagraph"/>
              <w:spacing w:line="275" w:lineRule="exact"/>
              <w:ind w:left="69"/>
              <w:rPr>
                <w:b/>
                <w:sz w:val="24"/>
              </w:rPr>
            </w:pPr>
            <w:r>
              <w:rPr>
                <w:b/>
                <w:color w:val="767070"/>
                <w:spacing w:val="-2"/>
                <w:sz w:val="24"/>
              </w:rPr>
              <w:t>Septiembre</w:t>
            </w:r>
          </w:p>
        </w:tc>
        <w:tc>
          <w:tcPr>
            <w:tcW w:w="1702" w:type="dxa"/>
          </w:tcPr>
          <w:p w14:paraId="73ED5A9C" w14:textId="77777777" w:rsidR="00C97102" w:rsidRDefault="001C6A98">
            <w:pPr>
              <w:pStyle w:val="TableParagraph"/>
              <w:spacing w:line="275" w:lineRule="exact"/>
              <w:ind w:left="729"/>
              <w:rPr>
                <w:sz w:val="24"/>
              </w:rPr>
            </w:pPr>
            <w:r>
              <w:rPr>
                <w:color w:val="767070"/>
                <w:spacing w:val="-5"/>
                <w:sz w:val="24"/>
              </w:rPr>
              <w:t>61</w:t>
            </w:r>
          </w:p>
        </w:tc>
        <w:tc>
          <w:tcPr>
            <w:tcW w:w="2127" w:type="dxa"/>
          </w:tcPr>
          <w:p w14:paraId="73BA01DD" w14:textId="77777777" w:rsidR="00C97102" w:rsidRDefault="001C6A98">
            <w:pPr>
              <w:pStyle w:val="TableParagraph"/>
              <w:spacing w:line="275" w:lineRule="exact"/>
              <w:ind w:left="19"/>
              <w:jc w:val="center"/>
              <w:rPr>
                <w:sz w:val="24"/>
              </w:rPr>
            </w:pPr>
            <w:r>
              <w:rPr>
                <w:color w:val="767070"/>
                <w:spacing w:val="-5"/>
                <w:sz w:val="24"/>
              </w:rPr>
              <w:t>11</w:t>
            </w:r>
          </w:p>
        </w:tc>
        <w:tc>
          <w:tcPr>
            <w:tcW w:w="1560" w:type="dxa"/>
          </w:tcPr>
          <w:p w14:paraId="41E66A67" w14:textId="77777777" w:rsidR="00C97102" w:rsidRDefault="001C6A98">
            <w:pPr>
              <w:pStyle w:val="TableParagraph"/>
              <w:spacing w:line="275" w:lineRule="exact"/>
              <w:ind w:left="19"/>
              <w:jc w:val="center"/>
              <w:rPr>
                <w:sz w:val="24"/>
              </w:rPr>
            </w:pPr>
            <w:r>
              <w:rPr>
                <w:color w:val="767070"/>
                <w:spacing w:val="-5"/>
                <w:sz w:val="24"/>
              </w:rPr>
              <w:t>802</w:t>
            </w:r>
          </w:p>
        </w:tc>
        <w:tc>
          <w:tcPr>
            <w:tcW w:w="1700" w:type="dxa"/>
          </w:tcPr>
          <w:p w14:paraId="3F8CD9A5" w14:textId="77777777" w:rsidR="00C97102" w:rsidRDefault="001C6A98">
            <w:pPr>
              <w:pStyle w:val="TableParagraph"/>
              <w:spacing w:line="275" w:lineRule="exact"/>
              <w:ind w:right="48"/>
              <w:jc w:val="right"/>
              <w:rPr>
                <w:sz w:val="24"/>
              </w:rPr>
            </w:pPr>
            <w:r>
              <w:rPr>
                <w:color w:val="767070"/>
                <w:spacing w:val="-2"/>
                <w:sz w:val="24"/>
              </w:rPr>
              <w:t>61.006858</w:t>
            </w:r>
          </w:p>
        </w:tc>
      </w:tr>
      <w:tr w:rsidR="00C97102" w14:paraId="01F7E90F" w14:textId="77777777">
        <w:trPr>
          <w:trHeight w:val="412"/>
        </w:trPr>
        <w:tc>
          <w:tcPr>
            <w:tcW w:w="1416" w:type="dxa"/>
          </w:tcPr>
          <w:p w14:paraId="527D48B3" w14:textId="77777777" w:rsidR="00C97102" w:rsidRDefault="001C6A98">
            <w:pPr>
              <w:pStyle w:val="TableParagraph"/>
              <w:spacing w:line="275" w:lineRule="exact"/>
              <w:ind w:left="69"/>
              <w:rPr>
                <w:b/>
                <w:sz w:val="24"/>
              </w:rPr>
            </w:pPr>
            <w:r>
              <w:rPr>
                <w:b/>
                <w:color w:val="767070"/>
                <w:spacing w:val="-2"/>
                <w:sz w:val="24"/>
              </w:rPr>
              <w:t>Octubre</w:t>
            </w:r>
          </w:p>
        </w:tc>
        <w:tc>
          <w:tcPr>
            <w:tcW w:w="1702" w:type="dxa"/>
          </w:tcPr>
          <w:p w14:paraId="2B5AEAD2" w14:textId="77777777" w:rsidR="00C97102" w:rsidRDefault="001C6A98">
            <w:pPr>
              <w:pStyle w:val="TableParagraph"/>
              <w:spacing w:line="275" w:lineRule="exact"/>
              <w:ind w:left="729"/>
              <w:rPr>
                <w:sz w:val="24"/>
              </w:rPr>
            </w:pPr>
            <w:r>
              <w:rPr>
                <w:color w:val="767070"/>
                <w:spacing w:val="-5"/>
                <w:sz w:val="24"/>
              </w:rPr>
              <w:t>41</w:t>
            </w:r>
          </w:p>
        </w:tc>
        <w:tc>
          <w:tcPr>
            <w:tcW w:w="2127" w:type="dxa"/>
          </w:tcPr>
          <w:p w14:paraId="59EF546D" w14:textId="77777777" w:rsidR="00C97102" w:rsidRDefault="001C6A98">
            <w:pPr>
              <w:pStyle w:val="TableParagraph"/>
              <w:spacing w:line="275" w:lineRule="exact"/>
              <w:ind w:left="19"/>
              <w:jc w:val="center"/>
              <w:rPr>
                <w:sz w:val="24"/>
              </w:rPr>
            </w:pPr>
            <w:r>
              <w:rPr>
                <w:color w:val="767070"/>
                <w:spacing w:val="-5"/>
                <w:sz w:val="24"/>
              </w:rPr>
              <w:t>12</w:t>
            </w:r>
          </w:p>
        </w:tc>
        <w:tc>
          <w:tcPr>
            <w:tcW w:w="1560" w:type="dxa"/>
          </w:tcPr>
          <w:p w14:paraId="4D86C724" w14:textId="77777777" w:rsidR="00C97102" w:rsidRDefault="001C6A98">
            <w:pPr>
              <w:pStyle w:val="TableParagraph"/>
              <w:spacing w:line="275" w:lineRule="exact"/>
              <w:ind w:left="19"/>
              <w:jc w:val="center"/>
              <w:rPr>
                <w:sz w:val="24"/>
              </w:rPr>
            </w:pPr>
            <w:r>
              <w:rPr>
                <w:color w:val="767070"/>
                <w:spacing w:val="-5"/>
                <w:sz w:val="24"/>
              </w:rPr>
              <w:t>824</w:t>
            </w:r>
          </w:p>
        </w:tc>
        <w:tc>
          <w:tcPr>
            <w:tcW w:w="1700" w:type="dxa"/>
          </w:tcPr>
          <w:p w14:paraId="46929F59" w14:textId="77777777" w:rsidR="00C97102" w:rsidRDefault="001C6A98">
            <w:pPr>
              <w:pStyle w:val="TableParagraph"/>
              <w:spacing w:line="275" w:lineRule="exact"/>
              <w:ind w:right="48"/>
              <w:jc w:val="right"/>
              <w:rPr>
                <w:sz w:val="24"/>
              </w:rPr>
            </w:pPr>
            <w:r>
              <w:rPr>
                <w:color w:val="767070"/>
                <w:spacing w:val="-2"/>
                <w:sz w:val="24"/>
              </w:rPr>
              <w:t>41,007282</w:t>
            </w:r>
          </w:p>
        </w:tc>
      </w:tr>
      <w:tr w:rsidR="00C97102" w14:paraId="450C60F1" w14:textId="77777777">
        <w:trPr>
          <w:trHeight w:val="414"/>
        </w:trPr>
        <w:tc>
          <w:tcPr>
            <w:tcW w:w="1416" w:type="dxa"/>
          </w:tcPr>
          <w:p w14:paraId="1EB4A21E" w14:textId="77777777" w:rsidR="00C97102" w:rsidRDefault="001C6A98">
            <w:pPr>
              <w:pStyle w:val="TableParagraph"/>
              <w:spacing w:before="1"/>
              <w:ind w:left="69"/>
              <w:rPr>
                <w:b/>
                <w:sz w:val="24"/>
              </w:rPr>
            </w:pPr>
            <w:r>
              <w:rPr>
                <w:b/>
                <w:color w:val="767070"/>
                <w:spacing w:val="-2"/>
                <w:sz w:val="24"/>
              </w:rPr>
              <w:t>Noviembre</w:t>
            </w:r>
          </w:p>
        </w:tc>
        <w:tc>
          <w:tcPr>
            <w:tcW w:w="1702" w:type="dxa"/>
          </w:tcPr>
          <w:p w14:paraId="12BC1F30" w14:textId="77777777" w:rsidR="00C97102" w:rsidRDefault="001C6A98">
            <w:pPr>
              <w:pStyle w:val="TableParagraph"/>
              <w:spacing w:before="1"/>
              <w:ind w:left="729"/>
              <w:rPr>
                <w:sz w:val="24"/>
              </w:rPr>
            </w:pPr>
            <w:r>
              <w:rPr>
                <w:color w:val="767070"/>
                <w:spacing w:val="-5"/>
                <w:sz w:val="24"/>
              </w:rPr>
              <w:t>41</w:t>
            </w:r>
          </w:p>
        </w:tc>
        <w:tc>
          <w:tcPr>
            <w:tcW w:w="2127" w:type="dxa"/>
          </w:tcPr>
          <w:p w14:paraId="56052717" w14:textId="77777777" w:rsidR="00C97102" w:rsidRDefault="001C6A98">
            <w:pPr>
              <w:pStyle w:val="TableParagraph"/>
              <w:spacing w:before="1"/>
              <w:ind w:left="19"/>
              <w:jc w:val="center"/>
              <w:rPr>
                <w:sz w:val="24"/>
              </w:rPr>
            </w:pPr>
            <w:r>
              <w:rPr>
                <w:color w:val="767070"/>
                <w:spacing w:val="-10"/>
                <w:sz w:val="24"/>
              </w:rPr>
              <w:t>3</w:t>
            </w:r>
          </w:p>
        </w:tc>
        <w:tc>
          <w:tcPr>
            <w:tcW w:w="1560" w:type="dxa"/>
          </w:tcPr>
          <w:p w14:paraId="1EB96F1B" w14:textId="77777777" w:rsidR="00C97102" w:rsidRDefault="001C6A98">
            <w:pPr>
              <w:pStyle w:val="TableParagraph"/>
              <w:spacing w:before="1"/>
              <w:ind w:left="19"/>
              <w:jc w:val="center"/>
              <w:rPr>
                <w:sz w:val="24"/>
              </w:rPr>
            </w:pPr>
            <w:r>
              <w:rPr>
                <w:color w:val="767070"/>
                <w:spacing w:val="-5"/>
                <w:sz w:val="24"/>
              </w:rPr>
              <w:t>913</w:t>
            </w:r>
          </w:p>
        </w:tc>
        <w:tc>
          <w:tcPr>
            <w:tcW w:w="1700" w:type="dxa"/>
          </w:tcPr>
          <w:p w14:paraId="4AE818CE" w14:textId="77777777" w:rsidR="00C97102" w:rsidRDefault="001C6A98">
            <w:pPr>
              <w:pStyle w:val="TableParagraph"/>
              <w:spacing w:before="1"/>
              <w:ind w:right="48"/>
              <w:jc w:val="right"/>
              <w:rPr>
                <w:sz w:val="24"/>
              </w:rPr>
            </w:pPr>
            <w:r>
              <w:rPr>
                <w:color w:val="767070"/>
                <w:spacing w:val="-2"/>
                <w:sz w:val="24"/>
              </w:rPr>
              <w:t>41.001643</w:t>
            </w:r>
          </w:p>
        </w:tc>
      </w:tr>
      <w:tr w:rsidR="00C97102" w14:paraId="535EF4BF" w14:textId="77777777">
        <w:trPr>
          <w:trHeight w:val="829"/>
        </w:trPr>
        <w:tc>
          <w:tcPr>
            <w:tcW w:w="1416" w:type="dxa"/>
            <w:shd w:val="clear" w:color="auto" w:fill="9BC2E6"/>
          </w:tcPr>
          <w:p w14:paraId="06EFC9AF" w14:textId="77777777" w:rsidR="00C97102" w:rsidRDefault="001C6A98">
            <w:pPr>
              <w:pStyle w:val="TableParagraph"/>
              <w:spacing w:before="1"/>
              <w:ind w:left="69"/>
              <w:rPr>
                <w:b/>
                <w:sz w:val="24"/>
              </w:rPr>
            </w:pPr>
            <w:r>
              <w:rPr>
                <w:b/>
                <w:color w:val="767070"/>
                <w:spacing w:val="-2"/>
                <w:sz w:val="24"/>
              </w:rPr>
              <w:t>Total</w:t>
            </w:r>
          </w:p>
          <w:p w14:paraId="3818E0AB" w14:textId="77777777" w:rsidR="00C97102" w:rsidRDefault="001C6A98">
            <w:pPr>
              <w:pStyle w:val="TableParagraph"/>
              <w:spacing w:before="137"/>
              <w:ind w:left="69"/>
              <w:rPr>
                <w:b/>
                <w:sz w:val="24"/>
              </w:rPr>
            </w:pPr>
            <w:r>
              <w:rPr>
                <w:b/>
                <w:color w:val="767070"/>
                <w:spacing w:val="-2"/>
                <w:sz w:val="24"/>
              </w:rPr>
              <w:t>General</w:t>
            </w:r>
          </w:p>
        </w:tc>
        <w:tc>
          <w:tcPr>
            <w:tcW w:w="1702" w:type="dxa"/>
            <w:shd w:val="clear" w:color="auto" w:fill="9BC2E6"/>
          </w:tcPr>
          <w:p w14:paraId="2D6FCC66" w14:textId="77777777" w:rsidR="00C97102" w:rsidRDefault="001C6A98">
            <w:pPr>
              <w:pStyle w:val="TableParagraph"/>
              <w:spacing w:before="207"/>
              <w:ind w:left="669"/>
              <w:rPr>
                <w:b/>
                <w:sz w:val="24"/>
              </w:rPr>
            </w:pPr>
            <w:r>
              <w:rPr>
                <w:b/>
                <w:color w:val="767070"/>
                <w:spacing w:val="-5"/>
                <w:sz w:val="24"/>
              </w:rPr>
              <w:t>189</w:t>
            </w:r>
          </w:p>
        </w:tc>
        <w:tc>
          <w:tcPr>
            <w:tcW w:w="2127" w:type="dxa"/>
            <w:shd w:val="clear" w:color="auto" w:fill="9BC2E6"/>
          </w:tcPr>
          <w:p w14:paraId="35013B73" w14:textId="77777777" w:rsidR="00C97102" w:rsidRDefault="001C6A98">
            <w:pPr>
              <w:pStyle w:val="TableParagraph"/>
              <w:spacing w:before="207"/>
              <w:ind w:left="19"/>
              <w:jc w:val="center"/>
              <w:rPr>
                <w:b/>
                <w:sz w:val="24"/>
              </w:rPr>
            </w:pPr>
            <w:r>
              <w:rPr>
                <w:b/>
                <w:color w:val="767070"/>
                <w:spacing w:val="-5"/>
                <w:sz w:val="24"/>
              </w:rPr>
              <w:t>103</w:t>
            </w:r>
          </w:p>
        </w:tc>
        <w:tc>
          <w:tcPr>
            <w:tcW w:w="1560" w:type="dxa"/>
            <w:shd w:val="clear" w:color="auto" w:fill="9BC2E6"/>
          </w:tcPr>
          <w:p w14:paraId="0B526ED1" w14:textId="77777777" w:rsidR="00C97102" w:rsidRDefault="001C6A98">
            <w:pPr>
              <w:pStyle w:val="TableParagraph"/>
              <w:spacing w:before="207"/>
              <w:ind w:left="19"/>
              <w:jc w:val="center"/>
              <w:rPr>
                <w:b/>
                <w:sz w:val="24"/>
              </w:rPr>
            </w:pPr>
            <w:r>
              <w:rPr>
                <w:b/>
                <w:color w:val="808080"/>
                <w:spacing w:val="-4"/>
                <w:sz w:val="24"/>
              </w:rPr>
              <w:t>9138</w:t>
            </w:r>
          </w:p>
        </w:tc>
        <w:tc>
          <w:tcPr>
            <w:tcW w:w="1700" w:type="dxa"/>
            <w:shd w:val="clear" w:color="auto" w:fill="9BC2E6"/>
          </w:tcPr>
          <w:p w14:paraId="7471F8B4" w14:textId="77777777" w:rsidR="00C97102" w:rsidRDefault="001C6A98">
            <w:pPr>
              <w:pStyle w:val="TableParagraph"/>
              <w:spacing w:before="207"/>
              <w:ind w:right="48"/>
              <w:jc w:val="right"/>
              <w:rPr>
                <w:b/>
                <w:sz w:val="24"/>
              </w:rPr>
            </w:pPr>
            <w:r>
              <w:rPr>
                <w:b/>
                <w:color w:val="808080"/>
                <w:spacing w:val="-2"/>
                <w:sz w:val="24"/>
              </w:rPr>
              <w:t>188.062649</w:t>
            </w:r>
          </w:p>
        </w:tc>
      </w:tr>
      <w:tr w:rsidR="00C97102" w14:paraId="4F8F6AD7" w14:textId="77777777">
        <w:trPr>
          <w:trHeight w:val="414"/>
        </w:trPr>
        <w:tc>
          <w:tcPr>
            <w:tcW w:w="1416" w:type="dxa"/>
            <w:tcBorders>
              <w:right w:val="nil"/>
            </w:tcBorders>
          </w:tcPr>
          <w:p w14:paraId="7CE017D4" w14:textId="77777777" w:rsidR="00C97102" w:rsidRDefault="00C97102">
            <w:pPr>
              <w:pStyle w:val="TableParagraph"/>
            </w:pPr>
          </w:p>
        </w:tc>
        <w:tc>
          <w:tcPr>
            <w:tcW w:w="1702" w:type="dxa"/>
            <w:tcBorders>
              <w:left w:val="nil"/>
              <w:right w:val="nil"/>
            </w:tcBorders>
          </w:tcPr>
          <w:p w14:paraId="3BFF150E" w14:textId="77777777" w:rsidR="00C97102" w:rsidRDefault="001C6A98">
            <w:pPr>
              <w:pStyle w:val="TableParagraph"/>
              <w:spacing w:line="275" w:lineRule="exact"/>
              <w:ind w:left="684"/>
              <w:rPr>
                <w:b/>
                <w:sz w:val="24"/>
              </w:rPr>
            </w:pPr>
            <w:r>
              <w:rPr>
                <w:b/>
                <w:color w:val="767070"/>
                <w:spacing w:val="-2"/>
                <w:sz w:val="24"/>
              </w:rPr>
              <w:t>MEDIA</w:t>
            </w:r>
          </w:p>
        </w:tc>
        <w:tc>
          <w:tcPr>
            <w:tcW w:w="2127" w:type="dxa"/>
            <w:tcBorders>
              <w:left w:val="nil"/>
              <w:right w:val="nil"/>
            </w:tcBorders>
          </w:tcPr>
          <w:p w14:paraId="43D7896F" w14:textId="77777777" w:rsidR="00C97102" w:rsidRDefault="001C6A98">
            <w:pPr>
              <w:pStyle w:val="TableParagraph"/>
              <w:spacing w:line="275" w:lineRule="exact"/>
              <w:ind w:left="578"/>
              <w:rPr>
                <w:b/>
                <w:sz w:val="24"/>
              </w:rPr>
            </w:pPr>
            <w:r>
              <w:rPr>
                <w:b/>
                <w:color w:val="767070"/>
                <w:spacing w:val="-2"/>
                <w:sz w:val="24"/>
              </w:rPr>
              <w:t>31.021114521</w:t>
            </w:r>
          </w:p>
        </w:tc>
        <w:tc>
          <w:tcPr>
            <w:tcW w:w="1560" w:type="dxa"/>
            <w:tcBorders>
              <w:left w:val="nil"/>
              <w:right w:val="nil"/>
            </w:tcBorders>
          </w:tcPr>
          <w:p w14:paraId="3EC04EE0" w14:textId="77777777" w:rsidR="00C97102" w:rsidRDefault="00C97102">
            <w:pPr>
              <w:pStyle w:val="TableParagraph"/>
            </w:pPr>
          </w:p>
        </w:tc>
        <w:tc>
          <w:tcPr>
            <w:tcW w:w="1700" w:type="dxa"/>
            <w:tcBorders>
              <w:left w:val="nil"/>
            </w:tcBorders>
          </w:tcPr>
          <w:p w14:paraId="729EC243" w14:textId="77777777" w:rsidR="00C97102" w:rsidRDefault="00C97102">
            <w:pPr>
              <w:pStyle w:val="TableParagraph"/>
            </w:pPr>
          </w:p>
        </w:tc>
      </w:tr>
    </w:tbl>
    <w:p w14:paraId="4C02A687" w14:textId="77777777" w:rsidR="00C97102" w:rsidRDefault="00C97102">
      <w:pPr>
        <w:pStyle w:val="Textoindependiente"/>
        <w:spacing w:before="37"/>
        <w:rPr>
          <w:b/>
        </w:rPr>
      </w:pPr>
    </w:p>
    <w:p w14:paraId="1CBB5C84" w14:textId="77777777" w:rsidR="00C97102" w:rsidRDefault="001C6A98">
      <w:pPr>
        <w:ind w:left="1080"/>
        <w:rPr>
          <w:sz w:val="18"/>
        </w:rPr>
      </w:pPr>
      <w:r>
        <w:rPr>
          <w:b/>
          <w:color w:val="767070"/>
          <w:sz w:val="18"/>
        </w:rPr>
        <w:t>Fuente:</w:t>
      </w:r>
      <w:r>
        <w:rPr>
          <w:b/>
          <w:color w:val="767070"/>
          <w:spacing w:val="-1"/>
          <w:sz w:val="18"/>
        </w:rPr>
        <w:t xml:space="preserve"> </w:t>
      </w:r>
      <w:r>
        <w:rPr>
          <w:color w:val="767070"/>
          <w:sz w:val="18"/>
        </w:rPr>
        <w:t>Dirección</w:t>
      </w:r>
      <w:r>
        <w:rPr>
          <w:color w:val="767070"/>
          <w:spacing w:val="-2"/>
          <w:sz w:val="18"/>
        </w:rPr>
        <w:t xml:space="preserve"> </w:t>
      </w:r>
      <w:r>
        <w:rPr>
          <w:color w:val="767070"/>
          <w:sz w:val="18"/>
        </w:rPr>
        <w:t>de</w:t>
      </w:r>
      <w:r>
        <w:rPr>
          <w:color w:val="767070"/>
          <w:spacing w:val="-1"/>
          <w:sz w:val="18"/>
        </w:rPr>
        <w:t xml:space="preserve"> </w:t>
      </w:r>
      <w:r>
        <w:rPr>
          <w:color w:val="767070"/>
          <w:sz w:val="18"/>
        </w:rPr>
        <w:t>Recursos</w:t>
      </w:r>
      <w:r>
        <w:rPr>
          <w:color w:val="767070"/>
          <w:spacing w:val="-1"/>
          <w:sz w:val="18"/>
        </w:rPr>
        <w:t xml:space="preserve"> </w:t>
      </w:r>
      <w:r>
        <w:rPr>
          <w:color w:val="767070"/>
          <w:spacing w:val="-2"/>
          <w:sz w:val="18"/>
        </w:rPr>
        <w:t>Humanos.</w:t>
      </w:r>
    </w:p>
    <w:p w14:paraId="5AD8F4C4" w14:textId="77777777" w:rsidR="00C97102" w:rsidRDefault="00C97102">
      <w:pPr>
        <w:rPr>
          <w:sz w:val="18"/>
        </w:rPr>
        <w:sectPr w:rsidR="00C97102">
          <w:pgSz w:w="12240" w:h="15840"/>
          <w:pgMar w:top="1360" w:right="1080" w:bottom="1320" w:left="1080" w:header="0" w:footer="1044" w:gutter="0"/>
          <w:cols w:space="720"/>
        </w:sectPr>
      </w:pPr>
    </w:p>
    <w:p w14:paraId="5032E19D" w14:textId="77777777" w:rsidR="00C97102" w:rsidRDefault="001C6A98">
      <w:pPr>
        <w:pStyle w:val="Ttulo2"/>
        <w:numPr>
          <w:ilvl w:val="0"/>
          <w:numId w:val="9"/>
        </w:numPr>
        <w:tabs>
          <w:tab w:val="left" w:pos="4560"/>
        </w:tabs>
        <w:spacing w:before="79" w:line="360" w:lineRule="auto"/>
        <w:ind w:left="3363" w:right="3365" w:firstLine="957"/>
        <w:jc w:val="left"/>
      </w:pPr>
      <w:r>
        <w:rPr>
          <w:noProof/>
        </w:rPr>
        <w:lastRenderedPageBreak/>
        <w:drawing>
          <wp:anchor distT="0" distB="0" distL="0" distR="0" simplePos="0" relativeHeight="15743488" behindDoc="0" locked="0" layoutInCell="1" allowOverlap="1" wp14:anchorId="3F48F92A" wp14:editId="6D8B851D">
            <wp:simplePos x="0" y="0"/>
            <wp:positionH relativeFrom="page">
              <wp:posOffset>1781353</wp:posOffset>
            </wp:positionH>
            <wp:positionV relativeFrom="paragraph">
              <wp:posOffset>223196</wp:posOffset>
            </wp:positionV>
            <wp:extent cx="808150" cy="774471"/>
            <wp:effectExtent l="0" t="0" r="0" b="0"/>
            <wp:wrapNone/>
            <wp:docPr id="39" name="Image 39"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Imagen que contiene Diagrama  Descripción generada automáticamente"/>
                    <pic:cNvPicPr/>
                  </pic:nvPicPr>
                  <pic:blipFill>
                    <a:blip r:embed="rId25" cstate="print"/>
                    <a:stretch>
                      <a:fillRect/>
                    </a:stretch>
                  </pic:blipFill>
                  <pic:spPr>
                    <a:xfrm>
                      <a:off x="0" y="0"/>
                      <a:ext cx="808150" cy="774471"/>
                    </a:xfrm>
                    <a:prstGeom prst="rect">
                      <a:avLst/>
                    </a:prstGeom>
                  </pic:spPr>
                </pic:pic>
              </a:graphicData>
            </a:graphic>
          </wp:anchor>
        </w:drawing>
      </w:r>
      <w:bookmarkStart w:id="32" w:name="_bookmark25"/>
      <w:bookmarkStart w:id="33" w:name="_bookmark24"/>
      <w:bookmarkEnd w:id="32"/>
      <w:bookmarkEnd w:id="33"/>
      <w:r>
        <w:rPr>
          <w:color w:val="767070"/>
          <w:spacing w:val="-2"/>
        </w:rPr>
        <w:t xml:space="preserve">Absentismo </w:t>
      </w:r>
      <w:r>
        <w:rPr>
          <w:color w:val="767070"/>
        </w:rPr>
        <w:t>Dirección</w:t>
      </w:r>
      <w:r>
        <w:rPr>
          <w:color w:val="767070"/>
          <w:spacing w:val="-13"/>
        </w:rPr>
        <w:t xml:space="preserve"> </w:t>
      </w:r>
      <w:r>
        <w:rPr>
          <w:color w:val="767070"/>
        </w:rPr>
        <w:t>General</w:t>
      </w:r>
      <w:r>
        <w:rPr>
          <w:color w:val="767070"/>
          <w:spacing w:val="-14"/>
        </w:rPr>
        <w:t xml:space="preserve"> </w:t>
      </w:r>
      <w:r>
        <w:rPr>
          <w:color w:val="767070"/>
        </w:rPr>
        <w:t>de</w:t>
      </w:r>
      <w:r>
        <w:rPr>
          <w:color w:val="767070"/>
          <w:spacing w:val="-15"/>
        </w:rPr>
        <w:t xml:space="preserve"> </w:t>
      </w:r>
      <w:r>
        <w:rPr>
          <w:color w:val="767070"/>
        </w:rPr>
        <w:t>Pasaportes Dirección</w:t>
      </w:r>
      <w:r>
        <w:rPr>
          <w:color w:val="767070"/>
          <w:spacing w:val="-2"/>
        </w:rPr>
        <w:t xml:space="preserve"> </w:t>
      </w:r>
      <w:r>
        <w:rPr>
          <w:color w:val="767070"/>
        </w:rPr>
        <w:t>de</w:t>
      </w:r>
      <w:r>
        <w:rPr>
          <w:color w:val="767070"/>
          <w:spacing w:val="-2"/>
        </w:rPr>
        <w:t xml:space="preserve"> </w:t>
      </w:r>
      <w:r>
        <w:rPr>
          <w:color w:val="767070"/>
        </w:rPr>
        <w:t xml:space="preserve">Recursos </w:t>
      </w:r>
      <w:r>
        <w:rPr>
          <w:color w:val="767070"/>
          <w:spacing w:val="-2"/>
        </w:rPr>
        <w:t>Humanos</w:t>
      </w:r>
    </w:p>
    <w:p w14:paraId="4B0618C7" w14:textId="77777777" w:rsidR="00C97102" w:rsidRDefault="001C6A98">
      <w:pPr>
        <w:spacing w:line="360" w:lineRule="auto"/>
        <w:ind w:left="3742" w:right="3463" w:firstLine="196"/>
        <w:rPr>
          <w:b/>
          <w:sz w:val="24"/>
        </w:rPr>
      </w:pPr>
      <w:r>
        <w:rPr>
          <w:b/>
          <w:color w:val="767070"/>
          <w:sz w:val="24"/>
        </w:rPr>
        <w:t>Índice de Absentismo Enero</w:t>
      </w:r>
      <w:r>
        <w:rPr>
          <w:b/>
          <w:color w:val="767070"/>
          <w:spacing w:val="-13"/>
          <w:sz w:val="24"/>
        </w:rPr>
        <w:t xml:space="preserve"> </w:t>
      </w:r>
      <w:r>
        <w:rPr>
          <w:b/>
          <w:color w:val="767070"/>
          <w:sz w:val="24"/>
        </w:rPr>
        <w:t>–</w:t>
      </w:r>
      <w:r>
        <w:rPr>
          <w:b/>
          <w:color w:val="767070"/>
          <w:spacing w:val="-13"/>
          <w:sz w:val="24"/>
        </w:rPr>
        <w:t xml:space="preserve"> </w:t>
      </w:r>
      <w:r>
        <w:rPr>
          <w:b/>
          <w:color w:val="767070"/>
          <w:sz w:val="24"/>
        </w:rPr>
        <w:t>Noviembre,</w:t>
      </w:r>
      <w:r>
        <w:rPr>
          <w:b/>
          <w:color w:val="767070"/>
          <w:spacing w:val="-13"/>
          <w:sz w:val="24"/>
        </w:rPr>
        <w:t xml:space="preserve"> </w:t>
      </w:r>
      <w:r>
        <w:rPr>
          <w:b/>
          <w:color w:val="767070"/>
          <w:sz w:val="24"/>
        </w:rPr>
        <w:t>2024</w:t>
      </w:r>
    </w:p>
    <w:tbl>
      <w:tblPr>
        <w:tblStyle w:val="TableNormal"/>
        <w:tblW w:w="0" w:type="auto"/>
        <w:tblInd w:w="1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73"/>
        <w:gridCol w:w="1498"/>
        <w:gridCol w:w="1774"/>
        <w:gridCol w:w="1140"/>
        <w:gridCol w:w="1757"/>
      </w:tblGrid>
      <w:tr w:rsidR="00C97102" w14:paraId="7C159AB8" w14:textId="77777777">
        <w:trPr>
          <w:trHeight w:val="829"/>
        </w:trPr>
        <w:tc>
          <w:tcPr>
            <w:tcW w:w="1673" w:type="dxa"/>
            <w:tcBorders>
              <w:bottom w:val="single" w:sz="4" w:space="0" w:color="000000"/>
              <w:right w:val="single" w:sz="4" w:space="0" w:color="000000"/>
            </w:tcBorders>
            <w:shd w:val="clear" w:color="auto" w:fill="001F5F"/>
          </w:tcPr>
          <w:p w14:paraId="43F174D7" w14:textId="77777777" w:rsidR="00C97102" w:rsidRDefault="001C6A98">
            <w:pPr>
              <w:pStyle w:val="TableParagraph"/>
              <w:spacing w:before="207"/>
              <w:ind w:left="12"/>
              <w:jc w:val="center"/>
              <w:rPr>
                <w:b/>
                <w:sz w:val="24"/>
              </w:rPr>
            </w:pPr>
            <w:r>
              <w:rPr>
                <w:b/>
                <w:color w:val="FFFFFF"/>
                <w:spacing w:val="-5"/>
                <w:sz w:val="24"/>
              </w:rPr>
              <w:t>Mes</w:t>
            </w:r>
          </w:p>
        </w:tc>
        <w:tc>
          <w:tcPr>
            <w:tcW w:w="1498" w:type="dxa"/>
            <w:tcBorders>
              <w:left w:val="single" w:sz="4" w:space="0" w:color="000000"/>
              <w:bottom w:val="single" w:sz="4" w:space="0" w:color="000000"/>
              <w:right w:val="single" w:sz="4" w:space="0" w:color="000000"/>
            </w:tcBorders>
            <w:shd w:val="clear" w:color="auto" w:fill="001F5F"/>
          </w:tcPr>
          <w:p w14:paraId="211C4130" w14:textId="77777777" w:rsidR="00C97102" w:rsidRDefault="001C6A98">
            <w:pPr>
              <w:pStyle w:val="TableParagraph"/>
              <w:spacing w:before="1"/>
              <w:ind w:left="21" w:right="2"/>
              <w:jc w:val="center"/>
              <w:rPr>
                <w:b/>
                <w:sz w:val="24"/>
              </w:rPr>
            </w:pPr>
            <w:r>
              <w:rPr>
                <w:b/>
                <w:color w:val="FFFFFF"/>
                <w:spacing w:val="-10"/>
                <w:sz w:val="24"/>
              </w:rPr>
              <w:t>%</w:t>
            </w:r>
          </w:p>
          <w:p w14:paraId="53FD8330" w14:textId="77777777" w:rsidR="00C97102" w:rsidRDefault="001C6A98">
            <w:pPr>
              <w:pStyle w:val="TableParagraph"/>
              <w:spacing w:before="137"/>
              <w:ind w:left="21"/>
              <w:jc w:val="center"/>
              <w:rPr>
                <w:b/>
                <w:sz w:val="24"/>
              </w:rPr>
            </w:pPr>
            <w:r>
              <w:rPr>
                <w:b/>
                <w:color w:val="FFFFFF"/>
                <w:spacing w:val="-2"/>
                <w:sz w:val="24"/>
              </w:rPr>
              <w:t>Absentismo</w:t>
            </w:r>
          </w:p>
        </w:tc>
        <w:tc>
          <w:tcPr>
            <w:tcW w:w="1774" w:type="dxa"/>
            <w:tcBorders>
              <w:left w:val="single" w:sz="4" w:space="0" w:color="000000"/>
              <w:bottom w:val="single" w:sz="4" w:space="0" w:color="000000"/>
              <w:right w:val="single" w:sz="4" w:space="0" w:color="000000"/>
            </w:tcBorders>
            <w:shd w:val="clear" w:color="auto" w:fill="001F5F"/>
          </w:tcPr>
          <w:p w14:paraId="3F9E9D7B" w14:textId="77777777" w:rsidR="00C97102" w:rsidRDefault="001C6A98">
            <w:pPr>
              <w:pStyle w:val="TableParagraph"/>
              <w:spacing w:before="207"/>
              <w:ind w:left="21" w:right="3"/>
              <w:jc w:val="center"/>
              <w:rPr>
                <w:b/>
                <w:sz w:val="24"/>
              </w:rPr>
            </w:pPr>
            <w:r>
              <w:rPr>
                <w:b/>
                <w:color w:val="FFFFFF"/>
                <w:sz w:val="24"/>
              </w:rPr>
              <w:t xml:space="preserve">Horas </w:t>
            </w:r>
            <w:r>
              <w:rPr>
                <w:b/>
                <w:color w:val="FFFFFF"/>
                <w:spacing w:val="-2"/>
                <w:sz w:val="24"/>
              </w:rPr>
              <w:t>perdidas</w:t>
            </w:r>
          </w:p>
        </w:tc>
        <w:tc>
          <w:tcPr>
            <w:tcW w:w="1140" w:type="dxa"/>
            <w:tcBorders>
              <w:left w:val="single" w:sz="4" w:space="0" w:color="000000"/>
              <w:bottom w:val="single" w:sz="4" w:space="0" w:color="000000"/>
              <w:right w:val="single" w:sz="4" w:space="0" w:color="000000"/>
            </w:tcBorders>
            <w:shd w:val="clear" w:color="auto" w:fill="001F5F"/>
          </w:tcPr>
          <w:p w14:paraId="430C57BE" w14:textId="77777777" w:rsidR="00C97102" w:rsidRDefault="001C6A98">
            <w:pPr>
              <w:pStyle w:val="TableParagraph"/>
              <w:spacing w:before="1"/>
              <w:ind w:left="148"/>
              <w:rPr>
                <w:b/>
                <w:sz w:val="24"/>
              </w:rPr>
            </w:pPr>
            <w:r>
              <w:rPr>
                <w:b/>
                <w:color w:val="FFFFFF"/>
                <w:spacing w:val="-2"/>
                <w:sz w:val="24"/>
              </w:rPr>
              <w:t>Jornada</w:t>
            </w:r>
          </w:p>
          <w:p w14:paraId="4B8EE89E" w14:textId="77777777" w:rsidR="00C97102" w:rsidRDefault="001C6A98">
            <w:pPr>
              <w:pStyle w:val="TableParagraph"/>
              <w:spacing w:before="137"/>
              <w:ind w:left="208"/>
              <w:rPr>
                <w:b/>
                <w:sz w:val="24"/>
              </w:rPr>
            </w:pPr>
            <w:r>
              <w:rPr>
                <w:b/>
                <w:color w:val="FFFFFF"/>
                <w:spacing w:val="-2"/>
                <w:sz w:val="24"/>
              </w:rPr>
              <w:t>laboral</w:t>
            </w:r>
          </w:p>
        </w:tc>
        <w:tc>
          <w:tcPr>
            <w:tcW w:w="1757" w:type="dxa"/>
            <w:tcBorders>
              <w:left w:val="single" w:sz="4" w:space="0" w:color="000000"/>
              <w:bottom w:val="single" w:sz="4" w:space="0" w:color="000000"/>
            </w:tcBorders>
            <w:shd w:val="clear" w:color="auto" w:fill="001F5F"/>
          </w:tcPr>
          <w:p w14:paraId="447ED203" w14:textId="77777777" w:rsidR="00C97102" w:rsidRDefault="001C6A98">
            <w:pPr>
              <w:pStyle w:val="TableParagraph"/>
              <w:spacing w:before="1"/>
              <w:ind w:left="22"/>
              <w:jc w:val="center"/>
              <w:rPr>
                <w:b/>
                <w:sz w:val="24"/>
              </w:rPr>
            </w:pPr>
            <w:proofErr w:type="gramStart"/>
            <w:r>
              <w:rPr>
                <w:b/>
                <w:color w:val="FFFFFF"/>
                <w:sz w:val="24"/>
              </w:rPr>
              <w:t>Total</w:t>
            </w:r>
            <w:proofErr w:type="gramEnd"/>
            <w:r>
              <w:rPr>
                <w:b/>
                <w:color w:val="FFFFFF"/>
                <w:sz w:val="24"/>
              </w:rPr>
              <w:t xml:space="preserve"> </w:t>
            </w:r>
            <w:r>
              <w:rPr>
                <w:b/>
                <w:color w:val="FFFFFF"/>
                <w:spacing w:val="-5"/>
                <w:sz w:val="24"/>
              </w:rPr>
              <w:t>de</w:t>
            </w:r>
          </w:p>
          <w:p w14:paraId="504B840C" w14:textId="77777777" w:rsidR="00C97102" w:rsidRDefault="001C6A98">
            <w:pPr>
              <w:pStyle w:val="TableParagraph"/>
              <w:spacing w:before="137"/>
              <w:ind w:left="22" w:right="2"/>
              <w:jc w:val="center"/>
              <w:rPr>
                <w:b/>
                <w:sz w:val="24"/>
              </w:rPr>
            </w:pPr>
            <w:r>
              <w:rPr>
                <w:b/>
                <w:color w:val="FFFFFF"/>
                <w:spacing w:val="-2"/>
                <w:sz w:val="24"/>
              </w:rPr>
              <w:t>Trabajadores</w:t>
            </w:r>
          </w:p>
        </w:tc>
      </w:tr>
      <w:tr w:rsidR="00C97102" w14:paraId="7BE99FAC" w14:textId="77777777">
        <w:trPr>
          <w:trHeight w:val="412"/>
        </w:trPr>
        <w:tc>
          <w:tcPr>
            <w:tcW w:w="1673" w:type="dxa"/>
            <w:tcBorders>
              <w:top w:val="single" w:sz="4" w:space="0" w:color="000000"/>
              <w:left w:val="single" w:sz="4" w:space="0" w:color="000000"/>
              <w:bottom w:val="single" w:sz="4" w:space="0" w:color="000000"/>
              <w:right w:val="single" w:sz="4" w:space="0" w:color="000000"/>
            </w:tcBorders>
          </w:tcPr>
          <w:p w14:paraId="63DD874B" w14:textId="77777777" w:rsidR="00C97102" w:rsidRDefault="001C6A98">
            <w:pPr>
              <w:pStyle w:val="TableParagraph"/>
              <w:spacing w:line="275" w:lineRule="exact"/>
              <w:ind w:left="21" w:right="3"/>
              <w:jc w:val="center"/>
              <w:rPr>
                <w:b/>
                <w:sz w:val="24"/>
              </w:rPr>
            </w:pPr>
            <w:r>
              <w:rPr>
                <w:b/>
                <w:color w:val="767070"/>
                <w:spacing w:val="-2"/>
                <w:sz w:val="24"/>
              </w:rPr>
              <w:t>Enero</w:t>
            </w:r>
          </w:p>
        </w:tc>
        <w:tc>
          <w:tcPr>
            <w:tcW w:w="1498" w:type="dxa"/>
            <w:tcBorders>
              <w:top w:val="single" w:sz="4" w:space="0" w:color="000000"/>
              <w:left w:val="single" w:sz="4" w:space="0" w:color="000000"/>
              <w:bottom w:val="single" w:sz="4" w:space="0" w:color="000000"/>
              <w:right w:val="single" w:sz="4" w:space="0" w:color="000000"/>
            </w:tcBorders>
          </w:tcPr>
          <w:p w14:paraId="449C2B3A" w14:textId="77777777" w:rsidR="00C97102" w:rsidRDefault="001C6A98">
            <w:pPr>
              <w:pStyle w:val="TableParagraph"/>
              <w:spacing w:line="275" w:lineRule="exact"/>
              <w:ind w:left="412"/>
              <w:rPr>
                <w:sz w:val="24"/>
              </w:rPr>
            </w:pPr>
            <w:r>
              <w:rPr>
                <w:color w:val="767070"/>
                <w:sz w:val="24"/>
              </w:rPr>
              <w:t xml:space="preserve">2.11 </w:t>
            </w:r>
            <w:r>
              <w:rPr>
                <w:color w:val="767070"/>
                <w:spacing w:val="-10"/>
                <w:sz w:val="24"/>
              </w:rPr>
              <w:t>%</w:t>
            </w:r>
          </w:p>
        </w:tc>
        <w:tc>
          <w:tcPr>
            <w:tcW w:w="1774" w:type="dxa"/>
            <w:tcBorders>
              <w:top w:val="single" w:sz="4" w:space="0" w:color="000000"/>
              <w:left w:val="single" w:sz="4" w:space="0" w:color="000000"/>
              <w:bottom w:val="single" w:sz="4" w:space="0" w:color="000000"/>
              <w:right w:val="single" w:sz="4" w:space="0" w:color="000000"/>
            </w:tcBorders>
          </w:tcPr>
          <w:p w14:paraId="363327E3" w14:textId="77777777" w:rsidR="00C97102" w:rsidRDefault="001C6A98">
            <w:pPr>
              <w:pStyle w:val="TableParagraph"/>
              <w:spacing w:line="275" w:lineRule="exact"/>
              <w:ind w:left="21"/>
              <w:jc w:val="center"/>
              <w:rPr>
                <w:sz w:val="24"/>
              </w:rPr>
            </w:pPr>
            <w:r>
              <w:rPr>
                <w:color w:val="767070"/>
                <w:spacing w:val="-2"/>
                <w:sz w:val="24"/>
              </w:rPr>
              <w:t>1,407,500</w:t>
            </w:r>
          </w:p>
        </w:tc>
        <w:tc>
          <w:tcPr>
            <w:tcW w:w="1140" w:type="dxa"/>
            <w:tcBorders>
              <w:top w:val="single" w:sz="4" w:space="0" w:color="000000"/>
              <w:left w:val="single" w:sz="4" w:space="0" w:color="000000"/>
              <w:bottom w:val="single" w:sz="4" w:space="0" w:color="000000"/>
              <w:right w:val="single" w:sz="4" w:space="0" w:color="000000"/>
            </w:tcBorders>
          </w:tcPr>
          <w:p w14:paraId="638E04CE" w14:textId="77777777" w:rsidR="00C97102" w:rsidRDefault="001C6A98">
            <w:pPr>
              <w:pStyle w:val="TableParagraph"/>
              <w:spacing w:line="275" w:lineRule="exact"/>
              <w:ind w:left="21" w:right="3"/>
              <w:jc w:val="center"/>
              <w:rPr>
                <w:sz w:val="24"/>
              </w:rPr>
            </w:pPr>
            <w:r>
              <w:rPr>
                <w:color w:val="767070"/>
                <w:sz w:val="24"/>
              </w:rPr>
              <w:t xml:space="preserve">8 </w:t>
            </w:r>
            <w:r>
              <w:rPr>
                <w:color w:val="767070"/>
                <w:spacing w:val="-2"/>
                <w:sz w:val="24"/>
              </w:rPr>
              <w:t>Horas</w:t>
            </w:r>
          </w:p>
        </w:tc>
        <w:tc>
          <w:tcPr>
            <w:tcW w:w="1757" w:type="dxa"/>
            <w:tcBorders>
              <w:top w:val="single" w:sz="4" w:space="0" w:color="000000"/>
              <w:left w:val="single" w:sz="4" w:space="0" w:color="000000"/>
              <w:bottom w:val="single" w:sz="4" w:space="0" w:color="000000"/>
              <w:right w:val="single" w:sz="4" w:space="0" w:color="000000"/>
            </w:tcBorders>
          </w:tcPr>
          <w:p w14:paraId="5A5B4EC4" w14:textId="77777777" w:rsidR="00C97102" w:rsidRDefault="001C6A98">
            <w:pPr>
              <w:pStyle w:val="TableParagraph"/>
              <w:spacing w:line="275" w:lineRule="exact"/>
              <w:ind w:left="19"/>
              <w:jc w:val="center"/>
              <w:rPr>
                <w:sz w:val="24"/>
              </w:rPr>
            </w:pPr>
            <w:r>
              <w:rPr>
                <w:color w:val="767070"/>
                <w:spacing w:val="-5"/>
                <w:sz w:val="24"/>
              </w:rPr>
              <w:t>832</w:t>
            </w:r>
          </w:p>
        </w:tc>
      </w:tr>
      <w:tr w:rsidR="00C97102" w14:paraId="5A93728E" w14:textId="77777777">
        <w:trPr>
          <w:trHeight w:val="415"/>
        </w:trPr>
        <w:tc>
          <w:tcPr>
            <w:tcW w:w="1673" w:type="dxa"/>
            <w:tcBorders>
              <w:top w:val="single" w:sz="4" w:space="0" w:color="000000"/>
              <w:left w:val="single" w:sz="4" w:space="0" w:color="000000"/>
              <w:bottom w:val="single" w:sz="4" w:space="0" w:color="000000"/>
              <w:right w:val="single" w:sz="4" w:space="0" w:color="000000"/>
            </w:tcBorders>
          </w:tcPr>
          <w:p w14:paraId="4C9F8DF5" w14:textId="77777777" w:rsidR="00C97102" w:rsidRDefault="001C6A98">
            <w:pPr>
              <w:pStyle w:val="TableParagraph"/>
              <w:spacing w:before="1"/>
              <w:ind w:left="21" w:right="3"/>
              <w:jc w:val="center"/>
              <w:rPr>
                <w:b/>
                <w:sz w:val="24"/>
              </w:rPr>
            </w:pPr>
            <w:r>
              <w:rPr>
                <w:b/>
                <w:color w:val="767070"/>
                <w:spacing w:val="-2"/>
                <w:sz w:val="24"/>
              </w:rPr>
              <w:t>Febrero</w:t>
            </w:r>
          </w:p>
        </w:tc>
        <w:tc>
          <w:tcPr>
            <w:tcW w:w="1498" w:type="dxa"/>
            <w:tcBorders>
              <w:top w:val="single" w:sz="4" w:space="0" w:color="000000"/>
              <w:left w:val="single" w:sz="4" w:space="0" w:color="000000"/>
              <w:bottom w:val="single" w:sz="4" w:space="0" w:color="000000"/>
              <w:right w:val="single" w:sz="4" w:space="0" w:color="000000"/>
            </w:tcBorders>
          </w:tcPr>
          <w:p w14:paraId="2015CF3D" w14:textId="77777777" w:rsidR="00C97102" w:rsidRDefault="001C6A98">
            <w:pPr>
              <w:pStyle w:val="TableParagraph"/>
              <w:spacing w:before="1"/>
              <w:ind w:left="412"/>
              <w:rPr>
                <w:sz w:val="24"/>
              </w:rPr>
            </w:pPr>
            <w:r>
              <w:rPr>
                <w:color w:val="767070"/>
                <w:sz w:val="24"/>
              </w:rPr>
              <w:t xml:space="preserve">1.91 </w:t>
            </w:r>
            <w:r>
              <w:rPr>
                <w:color w:val="767070"/>
                <w:spacing w:val="-10"/>
                <w:sz w:val="24"/>
              </w:rPr>
              <w:t>%</w:t>
            </w:r>
          </w:p>
        </w:tc>
        <w:tc>
          <w:tcPr>
            <w:tcW w:w="1774" w:type="dxa"/>
            <w:tcBorders>
              <w:top w:val="single" w:sz="4" w:space="0" w:color="000000"/>
              <w:left w:val="single" w:sz="4" w:space="0" w:color="000000"/>
              <w:bottom w:val="single" w:sz="4" w:space="0" w:color="000000"/>
              <w:right w:val="single" w:sz="4" w:space="0" w:color="000000"/>
            </w:tcBorders>
          </w:tcPr>
          <w:p w14:paraId="7FBC2BD3" w14:textId="77777777" w:rsidR="00C97102" w:rsidRDefault="001C6A98">
            <w:pPr>
              <w:pStyle w:val="TableParagraph"/>
              <w:spacing w:before="1"/>
              <w:ind w:left="21"/>
              <w:jc w:val="center"/>
              <w:rPr>
                <w:sz w:val="24"/>
              </w:rPr>
            </w:pPr>
            <w:r>
              <w:rPr>
                <w:color w:val="767070"/>
                <w:spacing w:val="-2"/>
                <w:sz w:val="24"/>
              </w:rPr>
              <w:t>1,275,300</w:t>
            </w:r>
          </w:p>
        </w:tc>
        <w:tc>
          <w:tcPr>
            <w:tcW w:w="1140" w:type="dxa"/>
            <w:tcBorders>
              <w:top w:val="single" w:sz="4" w:space="0" w:color="000000"/>
              <w:left w:val="single" w:sz="4" w:space="0" w:color="000000"/>
              <w:bottom w:val="single" w:sz="4" w:space="0" w:color="000000"/>
              <w:right w:val="single" w:sz="4" w:space="0" w:color="000000"/>
            </w:tcBorders>
          </w:tcPr>
          <w:p w14:paraId="70EA4798" w14:textId="77777777" w:rsidR="00C97102" w:rsidRDefault="001C6A98">
            <w:pPr>
              <w:pStyle w:val="TableParagraph"/>
              <w:spacing w:before="1"/>
              <w:ind w:left="21" w:right="2"/>
              <w:jc w:val="center"/>
              <w:rPr>
                <w:sz w:val="24"/>
              </w:rPr>
            </w:pPr>
            <w:r>
              <w:rPr>
                <w:color w:val="767070"/>
                <w:sz w:val="24"/>
              </w:rPr>
              <w:t xml:space="preserve">8 </w:t>
            </w:r>
            <w:r>
              <w:rPr>
                <w:color w:val="767070"/>
                <w:spacing w:val="-2"/>
                <w:sz w:val="24"/>
              </w:rPr>
              <w:t>Horas</w:t>
            </w:r>
          </w:p>
        </w:tc>
        <w:tc>
          <w:tcPr>
            <w:tcW w:w="1757" w:type="dxa"/>
            <w:tcBorders>
              <w:top w:val="single" w:sz="4" w:space="0" w:color="000000"/>
              <w:left w:val="single" w:sz="4" w:space="0" w:color="000000"/>
              <w:bottom w:val="single" w:sz="4" w:space="0" w:color="000000"/>
              <w:right w:val="single" w:sz="4" w:space="0" w:color="000000"/>
            </w:tcBorders>
          </w:tcPr>
          <w:p w14:paraId="66C97B7E" w14:textId="77777777" w:rsidR="00C97102" w:rsidRDefault="001C6A98">
            <w:pPr>
              <w:pStyle w:val="TableParagraph"/>
              <w:spacing w:before="1"/>
              <w:ind w:left="19"/>
              <w:jc w:val="center"/>
              <w:rPr>
                <w:sz w:val="24"/>
              </w:rPr>
            </w:pPr>
            <w:r>
              <w:rPr>
                <w:color w:val="767070"/>
                <w:spacing w:val="-5"/>
                <w:sz w:val="24"/>
              </w:rPr>
              <w:t>834</w:t>
            </w:r>
          </w:p>
        </w:tc>
      </w:tr>
      <w:tr w:rsidR="00C97102" w14:paraId="410091F3" w14:textId="77777777">
        <w:trPr>
          <w:trHeight w:val="417"/>
        </w:trPr>
        <w:tc>
          <w:tcPr>
            <w:tcW w:w="1673" w:type="dxa"/>
            <w:tcBorders>
              <w:top w:val="single" w:sz="4" w:space="0" w:color="000000"/>
              <w:left w:val="single" w:sz="4" w:space="0" w:color="000000"/>
              <w:bottom w:val="single" w:sz="4" w:space="0" w:color="000000"/>
              <w:right w:val="single" w:sz="4" w:space="0" w:color="000000"/>
            </w:tcBorders>
          </w:tcPr>
          <w:p w14:paraId="659E8CFF" w14:textId="77777777" w:rsidR="00C97102" w:rsidRDefault="001C6A98">
            <w:pPr>
              <w:pStyle w:val="TableParagraph"/>
              <w:spacing w:before="1"/>
              <w:ind w:left="21" w:right="5"/>
              <w:jc w:val="center"/>
              <w:rPr>
                <w:b/>
                <w:sz w:val="24"/>
              </w:rPr>
            </w:pPr>
            <w:r>
              <w:rPr>
                <w:b/>
                <w:color w:val="767070"/>
                <w:spacing w:val="-2"/>
                <w:sz w:val="24"/>
              </w:rPr>
              <w:t>Marzo</w:t>
            </w:r>
          </w:p>
        </w:tc>
        <w:tc>
          <w:tcPr>
            <w:tcW w:w="1498" w:type="dxa"/>
            <w:tcBorders>
              <w:top w:val="single" w:sz="4" w:space="0" w:color="000000"/>
              <w:left w:val="single" w:sz="4" w:space="0" w:color="000000"/>
              <w:bottom w:val="single" w:sz="4" w:space="0" w:color="000000"/>
              <w:right w:val="single" w:sz="4" w:space="0" w:color="000000"/>
            </w:tcBorders>
          </w:tcPr>
          <w:p w14:paraId="0E94038F" w14:textId="77777777" w:rsidR="00C97102" w:rsidRDefault="001C6A98">
            <w:pPr>
              <w:pStyle w:val="TableParagraph"/>
              <w:spacing w:before="1"/>
              <w:ind w:left="412"/>
              <w:rPr>
                <w:sz w:val="24"/>
              </w:rPr>
            </w:pPr>
            <w:r>
              <w:rPr>
                <w:color w:val="767070"/>
                <w:sz w:val="24"/>
              </w:rPr>
              <w:t xml:space="preserve">2.08 </w:t>
            </w:r>
            <w:r>
              <w:rPr>
                <w:color w:val="767070"/>
                <w:spacing w:val="-10"/>
                <w:sz w:val="24"/>
              </w:rPr>
              <w:t>%</w:t>
            </w:r>
          </w:p>
        </w:tc>
        <w:tc>
          <w:tcPr>
            <w:tcW w:w="1774" w:type="dxa"/>
            <w:tcBorders>
              <w:top w:val="single" w:sz="4" w:space="0" w:color="000000"/>
              <w:left w:val="single" w:sz="4" w:space="0" w:color="000000"/>
              <w:bottom w:val="single" w:sz="4" w:space="0" w:color="000000"/>
              <w:right w:val="single" w:sz="4" w:space="0" w:color="000000"/>
            </w:tcBorders>
          </w:tcPr>
          <w:p w14:paraId="5F592E28" w14:textId="77777777" w:rsidR="00C97102" w:rsidRDefault="001C6A98">
            <w:pPr>
              <w:pStyle w:val="TableParagraph"/>
              <w:spacing w:before="1"/>
              <w:ind w:left="21"/>
              <w:jc w:val="center"/>
              <w:rPr>
                <w:sz w:val="24"/>
              </w:rPr>
            </w:pPr>
            <w:r>
              <w:rPr>
                <w:color w:val="767070"/>
                <w:spacing w:val="-2"/>
                <w:sz w:val="24"/>
              </w:rPr>
              <w:t>1,386,400</w:t>
            </w:r>
          </w:p>
        </w:tc>
        <w:tc>
          <w:tcPr>
            <w:tcW w:w="1140" w:type="dxa"/>
            <w:tcBorders>
              <w:top w:val="single" w:sz="4" w:space="0" w:color="000000"/>
              <w:left w:val="single" w:sz="4" w:space="0" w:color="000000"/>
              <w:bottom w:val="single" w:sz="4" w:space="0" w:color="000000"/>
              <w:right w:val="single" w:sz="4" w:space="0" w:color="000000"/>
            </w:tcBorders>
          </w:tcPr>
          <w:p w14:paraId="7B4CB0FC" w14:textId="77777777" w:rsidR="00C97102" w:rsidRDefault="001C6A98">
            <w:pPr>
              <w:pStyle w:val="TableParagraph"/>
              <w:spacing w:before="1"/>
              <w:ind w:left="21" w:right="2"/>
              <w:jc w:val="center"/>
              <w:rPr>
                <w:sz w:val="24"/>
              </w:rPr>
            </w:pPr>
            <w:r>
              <w:rPr>
                <w:color w:val="767070"/>
                <w:sz w:val="24"/>
              </w:rPr>
              <w:t xml:space="preserve">8 </w:t>
            </w:r>
            <w:r>
              <w:rPr>
                <w:color w:val="767070"/>
                <w:spacing w:val="-2"/>
                <w:sz w:val="24"/>
              </w:rPr>
              <w:t>Horas</w:t>
            </w:r>
          </w:p>
        </w:tc>
        <w:tc>
          <w:tcPr>
            <w:tcW w:w="1757" w:type="dxa"/>
            <w:tcBorders>
              <w:top w:val="single" w:sz="4" w:space="0" w:color="000000"/>
              <w:left w:val="single" w:sz="4" w:space="0" w:color="000000"/>
              <w:bottom w:val="single" w:sz="4" w:space="0" w:color="000000"/>
              <w:right w:val="single" w:sz="4" w:space="0" w:color="000000"/>
            </w:tcBorders>
          </w:tcPr>
          <w:p w14:paraId="482EA86F" w14:textId="77777777" w:rsidR="00C97102" w:rsidRDefault="001C6A98">
            <w:pPr>
              <w:pStyle w:val="TableParagraph"/>
              <w:spacing w:before="1"/>
              <w:ind w:left="19"/>
              <w:jc w:val="center"/>
              <w:rPr>
                <w:sz w:val="24"/>
              </w:rPr>
            </w:pPr>
            <w:r>
              <w:rPr>
                <w:color w:val="767070"/>
                <w:spacing w:val="-5"/>
                <w:sz w:val="24"/>
              </w:rPr>
              <w:t>834</w:t>
            </w:r>
          </w:p>
        </w:tc>
      </w:tr>
      <w:tr w:rsidR="00C97102" w14:paraId="08FE2CC5" w14:textId="77777777">
        <w:trPr>
          <w:trHeight w:val="414"/>
        </w:trPr>
        <w:tc>
          <w:tcPr>
            <w:tcW w:w="1673" w:type="dxa"/>
            <w:tcBorders>
              <w:top w:val="single" w:sz="4" w:space="0" w:color="000000"/>
              <w:left w:val="single" w:sz="4" w:space="0" w:color="000000"/>
              <w:bottom w:val="single" w:sz="4" w:space="0" w:color="000000"/>
              <w:right w:val="single" w:sz="4" w:space="0" w:color="000000"/>
            </w:tcBorders>
          </w:tcPr>
          <w:p w14:paraId="4DEBF922" w14:textId="77777777" w:rsidR="00C97102" w:rsidRDefault="001C6A98">
            <w:pPr>
              <w:pStyle w:val="TableParagraph"/>
              <w:spacing w:line="275" w:lineRule="exact"/>
              <w:ind w:left="21" w:right="1"/>
              <w:jc w:val="center"/>
              <w:rPr>
                <w:b/>
                <w:sz w:val="24"/>
              </w:rPr>
            </w:pPr>
            <w:r>
              <w:rPr>
                <w:b/>
                <w:color w:val="767070"/>
                <w:spacing w:val="-2"/>
                <w:sz w:val="24"/>
              </w:rPr>
              <w:t>Abril</w:t>
            </w:r>
          </w:p>
        </w:tc>
        <w:tc>
          <w:tcPr>
            <w:tcW w:w="1498" w:type="dxa"/>
            <w:tcBorders>
              <w:top w:val="single" w:sz="4" w:space="0" w:color="000000"/>
              <w:left w:val="single" w:sz="4" w:space="0" w:color="000000"/>
              <w:bottom w:val="single" w:sz="4" w:space="0" w:color="000000"/>
              <w:right w:val="single" w:sz="4" w:space="0" w:color="000000"/>
            </w:tcBorders>
          </w:tcPr>
          <w:p w14:paraId="70C16FBB" w14:textId="77777777" w:rsidR="00C97102" w:rsidRDefault="001C6A98">
            <w:pPr>
              <w:pStyle w:val="TableParagraph"/>
              <w:spacing w:line="275" w:lineRule="exact"/>
              <w:ind w:left="412"/>
              <w:rPr>
                <w:sz w:val="24"/>
              </w:rPr>
            </w:pPr>
            <w:r>
              <w:rPr>
                <w:color w:val="767070"/>
                <w:sz w:val="24"/>
              </w:rPr>
              <w:t xml:space="preserve">2.63 </w:t>
            </w:r>
            <w:r>
              <w:rPr>
                <w:color w:val="767070"/>
                <w:spacing w:val="-10"/>
                <w:sz w:val="24"/>
              </w:rPr>
              <w:t>%</w:t>
            </w:r>
          </w:p>
        </w:tc>
        <w:tc>
          <w:tcPr>
            <w:tcW w:w="1774" w:type="dxa"/>
            <w:tcBorders>
              <w:top w:val="single" w:sz="4" w:space="0" w:color="000000"/>
              <w:left w:val="single" w:sz="4" w:space="0" w:color="000000"/>
              <w:bottom w:val="single" w:sz="4" w:space="0" w:color="000000"/>
              <w:right w:val="single" w:sz="4" w:space="0" w:color="000000"/>
            </w:tcBorders>
          </w:tcPr>
          <w:p w14:paraId="47E845BB" w14:textId="77777777" w:rsidR="00C97102" w:rsidRDefault="001C6A98">
            <w:pPr>
              <w:pStyle w:val="TableParagraph"/>
              <w:spacing w:line="275" w:lineRule="exact"/>
              <w:ind w:left="21"/>
              <w:jc w:val="center"/>
              <w:rPr>
                <w:sz w:val="24"/>
              </w:rPr>
            </w:pPr>
            <w:r>
              <w:rPr>
                <w:color w:val="767070"/>
                <w:spacing w:val="-2"/>
                <w:sz w:val="24"/>
              </w:rPr>
              <w:t>1,745,500</w:t>
            </w:r>
          </w:p>
        </w:tc>
        <w:tc>
          <w:tcPr>
            <w:tcW w:w="1140" w:type="dxa"/>
            <w:tcBorders>
              <w:top w:val="single" w:sz="4" w:space="0" w:color="000000"/>
              <w:left w:val="single" w:sz="4" w:space="0" w:color="000000"/>
              <w:bottom w:val="single" w:sz="4" w:space="0" w:color="000000"/>
              <w:right w:val="single" w:sz="4" w:space="0" w:color="000000"/>
            </w:tcBorders>
          </w:tcPr>
          <w:p w14:paraId="34C7E6E2" w14:textId="77777777" w:rsidR="00C97102" w:rsidRDefault="001C6A98">
            <w:pPr>
              <w:pStyle w:val="TableParagraph"/>
              <w:spacing w:line="275" w:lineRule="exact"/>
              <w:ind w:left="21" w:right="2"/>
              <w:jc w:val="center"/>
              <w:rPr>
                <w:sz w:val="24"/>
              </w:rPr>
            </w:pPr>
            <w:r>
              <w:rPr>
                <w:color w:val="767070"/>
                <w:sz w:val="24"/>
              </w:rPr>
              <w:t xml:space="preserve">8 </w:t>
            </w:r>
            <w:r>
              <w:rPr>
                <w:color w:val="767070"/>
                <w:spacing w:val="-2"/>
                <w:sz w:val="24"/>
              </w:rPr>
              <w:t>Horas</w:t>
            </w:r>
          </w:p>
        </w:tc>
        <w:tc>
          <w:tcPr>
            <w:tcW w:w="1757" w:type="dxa"/>
            <w:tcBorders>
              <w:top w:val="single" w:sz="4" w:space="0" w:color="000000"/>
              <w:left w:val="single" w:sz="4" w:space="0" w:color="000000"/>
              <w:bottom w:val="single" w:sz="4" w:space="0" w:color="000000"/>
              <w:right w:val="single" w:sz="4" w:space="0" w:color="000000"/>
            </w:tcBorders>
          </w:tcPr>
          <w:p w14:paraId="73F13EAB" w14:textId="77777777" w:rsidR="00C97102" w:rsidRDefault="001C6A98">
            <w:pPr>
              <w:pStyle w:val="TableParagraph"/>
              <w:spacing w:line="275" w:lineRule="exact"/>
              <w:ind w:left="19"/>
              <w:jc w:val="center"/>
              <w:rPr>
                <w:sz w:val="24"/>
              </w:rPr>
            </w:pPr>
            <w:r>
              <w:rPr>
                <w:color w:val="767070"/>
                <w:spacing w:val="-5"/>
                <w:sz w:val="24"/>
              </w:rPr>
              <w:t>830</w:t>
            </w:r>
          </w:p>
        </w:tc>
      </w:tr>
      <w:tr w:rsidR="00C97102" w14:paraId="7BFCE9E2" w14:textId="77777777">
        <w:trPr>
          <w:trHeight w:val="827"/>
        </w:trPr>
        <w:tc>
          <w:tcPr>
            <w:tcW w:w="1673" w:type="dxa"/>
            <w:tcBorders>
              <w:top w:val="single" w:sz="4" w:space="0" w:color="000000"/>
              <w:left w:val="nil"/>
              <w:bottom w:val="nil"/>
              <w:right w:val="single" w:sz="4" w:space="0" w:color="000000"/>
            </w:tcBorders>
            <w:shd w:val="clear" w:color="auto" w:fill="001F5F"/>
          </w:tcPr>
          <w:p w14:paraId="1A0844C8" w14:textId="77777777" w:rsidR="00C97102" w:rsidRDefault="001C6A98">
            <w:pPr>
              <w:pStyle w:val="TableParagraph"/>
              <w:spacing w:before="205"/>
              <w:ind w:left="22"/>
              <w:jc w:val="center"/>
              <w:rPr>
                <w:b/>
                <w:sz w:val="24"/>
              </w:rPr>
            </w:pPr>
            <w:r>
              <w:rPr>
                <w:b/>
                <w:color w:val="FFFFFF"/>
                <w:spacing w:val="-5"/>
                <w:sz w:val="24"/>
              </w:rPr>
              <w:t>Mes</w:t>
            </w:r>
          </w:p>
        </w:tc>
        <w:tc>
          <w:tcPr>
            <w:tcW w:w="1498" w:type="dxa"/>
            <w:tcBorders>
              <w:top w:val="single" w:sz="4" w:space="0" w:color="000000"/>
              <w:left w:val="single" w:sz="4" w:space="0" w:color="000000"/>
              <w:bottom w:val="nil"/>
              <w:right w:val="single" w:sz="4" w:space="0" w:color="000000"/>
            </w:tcBorders>
            <w:shd w:val="clear" w:color="auto" w:fill="001F5F"/>
          </w:tcPr>
          <w:p w14:paraId="4A435D82" w14:textId="77777777" w:rsidR="00C97102" w:rsidRDefault="001C6A98">
            <w:pPr>
              <w:pStyle w:val="TableParagraph"/>
              <w:spacing w:line="275" w:lineRule="exact"/>
              <w:ind w:left="21" w:right="2"/>
              <w:jc w:val="center"/>
              <w:rPr>
                <w:b/>
                <w:sz w:val="24"/>
              </w:rPr>
            </w:pPr>
            <w:r>
              <w:rPr>
                <w:b/>
                <w:color w:val="FFFFFF"/>
                <w:spacing w:val="-10"/>
                <w:sz w:val="24"/>
              </w:rPr>
              <w:t>%</w:t>
            </w:r>
          </w:p>
          <w:p w14:paraId="15672E8D" w14:textId="77777777" w:rsidR="00C97102" w:rsidRDefault="001C6A98">
            <w:pPr>
              <w:pStyle w:val="TableParagraph"/>
              <w:spacing w:before="137"/>
              <w:ind w:left="21"/>
              <w:jc w:val="center"/>
              <w:rPr>
                <w:b/>
                <w:sz w:val="24"/>
              </w:rPr>
            </w:pPr>
            <w:r>
              <w:rPr>
                <w:b/>
                <w:color w:val="FFFFFF"/>
                <w:spacing w:val="-2"/>
                <w:sz w:val="24"/>
              </w:rPr>
              <w:t>Absentismo</w:t>
            </w:r>
          </w:p>
        </w:tc>
        <w:tc>
          <w:tcPr>
            <w:tcW w:w="1774" w:type="dxa"/>
            <w:tcBorders>
              <w:top w:val="single" w:sz="4" w:space="0" w:color="000000"/>
              <w:left w:val="single" w:sz="4" w:space="0" w:color="000000"/>
              <w:bottom w:val="nil"/>
              <w:right w:val="single" w:sz="4" w:space="0" w:color="000000"/>
            </w:tcBorders>
            <w:shd w:val="clear" w:color="auto" w:fill="001F5F"/>
          </w:tcPr>
          <w:p w14:paraId="3271A766" w14:textId="77777777" w:rsidR="00C97102" w:rsidRDefault="001C6A98">
            <w:pPr>
              <w:pStyle w:val="TableParagraph"/>
              <w:spacing w:before="205"/>
              <w:ind w:left="21" w:right="3"/>
              <w:jc w:val="center"/>
              <w:rPr>
                <w:b/>
                <w:sz w:val="24"/>
              </w:rPr>
            </w:pPr>
            <w:r>
              <w:rPr>
                <w:b/>
                <w:color w:val="FFFFFF"/>
                <w:sz w:val="24"/>
              </w:rPr>
              <w:t xml:space="preserve">Horas </w:t>
            </w:r>
            <w:r>
              <w:rPr>
                <w:b/>
                <w:color w:val="FFFFFF"/>
                <w:spacing w:val="-2"/>
                <w:sz w:val="24"/>
              </w:rPr>
              <w:t>perdidas</w:t>
            </w:r>
          </w:p>
        </w:tc>
        <w:tc>
          <w:tcPr>
            <w:tcW w:w="1140" w:type="dxa"/>
            <w:tcBorders>
              <w:top w:val="single" w:sz="4" w:space="0" w:color="000000"/>
              <w:left w:val="single" w:sz="4" w:space="0" w:color="000000"/>
              <w:bottom w:val="nil"/>
              <w:right w:val="single" w:sz="4" w:space="0" w:color="000000"/>
            </w:tcBorders>
            <w:shd w:val="clear" w:color="auto" w:fill="001F5F"/>
          </w:tcPr>
          <w:p w14:paraId="4D2FB52B" w14:textId="77777777" w:rsidR="00C97102" w:rsidRDefault="001C6A98">
            <w:pPr>
              <w:pStyle w:val="TableParagraph"/>
              <w:spacing w:line="275" w:lineRule="exact"/>
              <w:ind w:left="148"/>
              <w:rPr>
                <w:b/>
                <w:sz w:val="24"/>
              </w:rPr>
            </w:pPr>
            <w:r>
              <w:rPr>
                <w:b/>
                <w:color w:val="FFFFFF"/>
                <w:spacing w:val="-2"/>
                <w:sz w:val="24"/>
              </w:rPr>
              <w:t>Jornada</w:t>
            </w:r>
          </w:p>
          <w:p w14:paraId="3A46068B" w14:textId="77777777" w:rsidR="00C97102" w:rsidRDefault="001C6A98">
            <w:pPr>
              <w:pStyle w:val="TableParagraph"/>
              <w:spacing w:before="137"/>
              <w:ind w:left="208"/>
              <w:rPr>
                <w:b/>
                <w:sz w:val="24"/>
              </w:rPr>
            </w:pPr>
            <w:r>
              <w:rPr>
                <w:b/>
                <w:color w:val="FFFFFF"/>
                <w:spacing w:val="-2"/>
                <w:sz w:val="24"/>
              </w:rPr>
              <w:t>laboral</w:t>
            </w:r>
          </w:p>
        </w:tc>
        <w:tc>
          <w:tcPr>
            <w:tcW w:w="1757" w:type="dxa"/>
            <w:tcBorders>
              <w:top w:val="single" w:sz="4" w:space="0" w:color="000000"/>
              <w:left w:val="single" w:sz="4" w:space="0" w:color="000000"/>
              <w:bottom w:val="nil"/>
              <w:right w:val="nil"/>
            </w:tcBorders>
            <w:shd w:val="clear" w:color="auto" w:fill="001F5F"/>
          </w:tcPr>
          <w:p w14:paraId="2B75C6C2" w14:textId="77777777" w:rsidR="00C97102" w:rsidRDefault="001C6A98">
            <w:pPr>
              <w:pStyle w:val="TableParagraph"/>
              <w:spacing w:line="275" w:lineRule="exact"/>
              <w:ind w:left="12"/>
              <w:jc w:val="center"/>
              <w:rPr>
                <w:b/>
                <w:sz w:val="24"/>
              </w:rPr>
            </w:pPr>
            <w:proofErr w:type="gramStart"/>
            <w:r>
              <w:rPr>
                <w:b/>
                <w:color w:val="FFFFFF"/>
                <w:sz w:val="24"/>
              </w:rPr>
              <w:t>Total</w:t>
            </w:r>
            <w:proofErr w:type="gramEnd"/>
            <w:r>
              <w:rPr>
                <w:b/>
                <w:color w:val="FFFFFF"/>
                <w:sz w:val="24"/>
              </w:rPr>
              <w:t xml:space="preserve"> </w:t>
            </w:r>
            <w:r>
              <w:rPr>
                <w:b/>
                <w:color w:val="FFFFFF"/>
                <w:spacing w:val="-5"/>
                <w:sz w:val="24"/>
              </w:rPr>
              <w:t>de</w:t>
            </w:r>
          </w:p>
          <w:p w14:paraId="6056C629" w14:textId="77777777" w:rsidR="00C97102" w:rsidRDefault="001C6A98">
            <w:pPr>
              <w:pStyle w:val="TableParagraph"/>
              <w:spacing w:before="137"/>
              <w:ind w:left="12" w:right="2"/>
              <w:jc w:val="center"/>
              <w:rPr>
                <w:b/>
                <w:sz w:val="24"/>
              </w:rPr>
            </w:pPr>
            <w:r>
              <w:rPr>
                <w:b/>
                <w:color w:val="FFFFFF"/>
                <w:spacing w:val="-2"/>
                <w:sz w:val="24"/>
              </w:rPr>
              <w:t>Trabajadores</w:t>
            </w:r>
          </w:p>
        </w:tc>
      </w:tr>
      <w:tr w:rsidR="00C97102" w14:paraId="507660BC" w14:textId="77777777">
        <w:trPr>
          <w:trHeight w:val="412"/>
        </w:trPr>
        <w:tc>
          <w:tcPr>
            <w:tcW w:w="1673" w:type="dxa"/>
            <w:tcBorders>
              <w:top w:val="nil"/>
              <w:left w:val="single" w:sz="4" w:space="0" w:color="000000"/>
              <w:bottom w:val="single" w:sz="4" w:space="0" w:color="000000"/>
              <w:right w:val="single" w:sz="4" w:space="0" w:color="000000"/>
            </w:tcBorders>
          </w:tcPr>
          <w:p w14:paraId="30A57EE2" w14:textId="77777777" w:rsidR="00C97102" w:rsidRDefault="001C6A98">
            <w:pPr>
              <w:pStyle w:val="TableParagraph"/>
              <w:spacing w:line="275" w:lineRule="exact"/>
              <w:ind w:left="21"/>
              <w:jc w:val="center"/>
              <w:rPr>
                <w:b/>
                <w:sz w:val="24"/>
              </w:rPr>
            </w:pPr>
            <w:r>
              <w:rPr>
                <w:b/>
                <w:color w:val="767070"/>
                <w:spacing w:val="-4"/>
                <w:sz w:val="24"/>
              </w:rPr>
              <w:t>Mayo</w:t>
            </w:r>
          </w:p>
        </w:tc>
        <w:tc>
          <w:tcPr>
            <w:tcW w:w="1498" w:type="dxa"/>
            <w:tcBorders>
              <w:top w:val="nil"/>
              <w:left w:val="single" w:sz="4" w:space="0" w:color="000000"/>
              <w:bottom w:val="single" w:sz="4" w:space="0" w:color="000000"/>
              <w:right w:val="single" w:sz="4" w:space="0" w:color="000000"/>
            </w:tcBorders>
          </w:tcPr>
          <w:p w14:paraId="580180A3" w14:textId="77777777" w:rsidR="00C97102" w:rsidRDefault="001C6A98">
            <w:pPr>
              <w:pStyle w:val="TableParagraph"/>
              <w:spacing w:line="275" w:lineRule="exact"/>
              <w:ind w:left="412"/>
              <w:rPr>
                <w:sz w:val="24"/>
              </w:rPr>
            </w:pPr>
            <w:r>
              <w:rPr>
                <w:color w:val="767070"/>
                <w:sz w:val="24"/>
              </w:rPr>
              <w:t xml:space="preserve">2.84 </w:t>
            </w:r>
            <w:r>
              <w:rPr>
                <w:color w:val="767070"/>
                <w:spacing w:val="-10"/>
                <w:sz w:val="24"/>
              </w:rPr>
              <w:t>%</w:t>
            </w:r>
          </w:p>
        </w:tc>
        <w:tc>
          <w:tcPr>
            <w:tcW w:w="1774" w:type="dxa"/>
            <w:tcBorders>
              <w:top w:val="nil"/>
              <w:left w:val="single" w:sz="4" w:space="0" w:color="000000"/>
              <w:bottom w:val="single" w:sz="4" w:space="0" w:color="000000"/>
              <w:right w:val="single" w:sz="4" w:space="0" w:color="000000"/>
            </w:tcBorders>
          </w:tcPr>
          <w:p w14:paraId="4CB0D391" w14:textId="77777777" w:rsidR="00C97102" w:rsidRDefault="001C6A98">
            <w:pPr>
              <w:pStyle w:val="TableParagraph"/>
              <w:spacing w:line="275" w:lineRule="exact"/>
              <w:ind w:left="21"/>
              <w:jc w:val="center"/>
              <w:rPr>
                <w:sz w:val="24"/>
              </w:rPr>
            </w:pPr>
            <w:r>
              <w:rPr>
                <w:color w:val="767070"/>
                <w:spacing w:val="-2"/>
                <w:sz w:val="24"/>
              </w:rPr>
              <w:t>1,868,900</w:t>
            </w:r>
          </w:p>
        </w:tc>
        <w:tc>
          <w:tcPr>
            <w:tcW w:w="1140" w:type="dxa"/>
            <w:tcBorders>
              <w:top w:val="nil"/>
              <w:left w:val="single" w:sz="4" w:space="0" w:color="000000"/>
              <w:bottom w:val="single" w:sz="4" w:space="0" w:color="000000"/>
              <w:right w:val="single" w:sz="4" w:space="0" w:color="000000"/>
            </w:tcBorders>
          </w:tcPr>
          <w:p w14:paraId="36B14029" w14:textId="77777777" w:rsidR="00C97102" w:rsidRDefault="001C6A98">
            <w:pPr>
              <w:pStyle w:val="TableParagraph"/>
              <w:spacing w:line="275" w:lineRule="exact"/>
              <w:ind w:left="21" w:right="2"/>
              <w:jc w:val="center"/>
              <w:rPr>
                <w:sz w:val="24"/>
              </w:rPr>
            </w:pPr>
            <w:r>
              <w:rPr>
                <w:color w:val="767070"/>
                <w:sz w:val="24"/>
              </w:rPr>
              <w:t xml:space="preserve">8 </w:t>
            </w:r>
            <w:r>
              <w:rPr>
                <w:color w:val="767070"/>
                <w:spacing w:val="-2"/>
                <w:sz w:val="24"/>
              </w:rPr>
              <w:t>Horas</w:t>
            </w:r>
          </w:p>
        </w:tc>
        <w:tc>
          <w:tcPr>
            <w:tcW w:w="1757" w:type="dxa"/>
            <w:tcBorders>
              <w:top w:val="nil"/>
              <w:left w:val="single" w:sz="4" w:space="0" w:color="000000"/>
              <w:bottom w:val="single" w:sz="4" w:space="0" w:color="000000"/>
              <w:right w:val="single" w:sz="4" w:space="0" w:color="000000"/>
            </w:tcBorders>
          </w:tcPr>
          <w:p w14:paraId="48F7409B" w14:textId="77777777" w:rsidR="00C97102" w:rsidRDefault="001C6A98">
            <w:pPr>
              <w:pStyle w:val="TableParagraph"/>
              <w:spacing w:line="275" w:lineRule="exact"/>
              <w:ind w:left="19"/>
              <w:jc w:val="center"/>
              <w:rPr>
                <w:sz w:val="24"/>
              </w:rPr>
            </w:pPr>
            <w:r>
              <w:rPr>
                <w:color w:val="767070"/>
                <w:spacing w:val="-5"/>
                <w:sz w:val="24"/>
              </w:rPr>
              <w:t>824</w:t>
            </w:r>
          </w:p>
        </w:tc>
      </w:tr>
      <w:tr w:rsidR="00C97102" w14:paraId="711C3A0D" w14:textId="77777777">
        <w:trPr>
          <w:trHeight w:val="414"/>
        </w:trPr>
        <w:tc>
          <w:tcPr>
            <w:tcW w:w="1673" w:type="dxa"/>
            <w:tcBorders>
              <w:top w:val="single" w:sz="4" w:space="0" w:color="000000"/>
              <w:left w:val="single" w:sz="4" w:space="0" w:color="000000"/>
              <w:bottom w:val="single" w:sz="4" w:space="0" w:color="000000"/>
              <w:right w:val="single" w:sz="4" w:space="0" w:color="000000"/>
            </w:tcBorders>
          </w:tcPr>
          <w:p w14:paraId="6869F1BF" w14:textId="77777777" w:rsidR="00C97102" w:rsidRDefault="001C6A98">
            <w:pPr>
              <w:pStyle w:val="TableParagraph"/>
              <w:spacing w:line="275" w:lineRule="exact"/>
              <w:ind w:left="21" w:right="1"/>
              <w:jc w:val="center"/>
              <w:rPr>
                <w:b/>
                <w:sz w:val="24"/>
              </w:rPr>
            </w:pPr>
            <w:r>
              <w:rPr>
                <w:b/>
                <w:color w:val="767070"/>
                <w:spacing w:val="-2"/>
                <w:sz w:val="24"/>
              </w:rPr>
              <w:t>Junio</w:t>
            </w:r>
          </w:p>
        </w:tc>
        <w:tc>
          <w:tcPr>
            <w:tcW w:w="1498" w:type="dxa"/>
            <w:tcBorders>
              <w:top w:val="single" w:sz="4" w:space="0" w:color="000000"/>
              <w:left w:val="single" w:sz="4" w:space="0" w:color="000000"/>
              <w:bottom w:val="single" w:sz="4" w:space="0" w:color="000000"/>
              <w:right w:val="single" w:sz="4" w:space="0" w:color="000000"/>
            </w:tcBorders>
          </w:tcPr>
          <w:p w14:paraId="436C2A57" w14:textId="77777777" w:rsidR="00C97102" w:rsidRDefault="001C6A98">
            <w:pPr>
              <w:pStyle w:val="TableParagraph"/>
              <w:spacing w:line="275" w:lineRule="exact"/>
              <w:ind w:left="434"/>
              <w:rPr>
                <w:sz w:val="24"/>
              </w:rPr>
            </w:pPr>
            <w:r>
              <w:rPr>
                <w:color w:val="767070"/>
                <w:sz w:val="24"/>
              </w:rPr>
              <w:t xml:space="preserve">2.49 </w:t>
            </w:r>
            <w:r>
              <w:rPr>
                <w:color w:val="767070"/>
                <w:spacing w:val="-10"/>
                <w:sz w:val="24"/>
              </w:rPr>
              <w:t>%</w:t>
            </w:r>
          </w:p>
        </w:tc>
        <w:tc>
          <w:tcPr>
            <w:tcW w:w="1774" w:type="dxa"/>
            <w:tcBorders>
              <w:top w:val="single" w:sz="4" w:space="0" w:color="000000"/>
              <w:left w:val="single" w:sz="4" w:space="0" w:color="000000"/>
              <w:bottom w:val="single" w:sz="4" w:space="0" w:color="000000"/>
              <w:right w:val="single" w:sz="4" w:space="0" w:color="000000"/>
            </w:tcBorders>
          </w:tcPr>
          <w:p w14:paraId="27A13269" w14:textId="77777777" w:rsidR="00C97102" w:rsidRDefault="001C6A98">
            <w:pPr>
              <w:pStyle w:val="TableParagraph"/>
              <w:spacing w:line="275" w:lineRule="exact"/>
              <w:ind w:left="21" w:right="3"/>
              <w:jc w:val="center"/>
              <w:rPr>
                <w:sz w:val="24"/>
              </w:rPr>
            </w:pPr>
            <w:r>
              <w:rPr>
                <w:color w:val="767070"/>
                <w:spacing w:val="-2"/>
                <w:sz w:val="24"/>
              </w:rPr>
              <w:t>756,100</w:t>
            </w:r>
          </w:p>
        </w:tc>
        <w:tc>
          <w:tcPr>
            <w:tcW w:w="1140" w:type="dxa"/>
            <w:tcBorders>
              <w:top w:val="single" w:sz="4" w:space="0" w:color="000000"/>
              <w:left w:val="single" w:sz="4" w:space="0" w:color="000000"/>
              <w:bottom w:val="single" w:sz="4" w:space="0" w:color="000000"/>
              <w:right w:val="single" w:sz="4" w:space="0" w:color="000000"/>
            </w:tcBorders>
          </w:tcPr>
          <w:p w14:paraId="6E17A1B6" w14:textId="77777777" w:rsidR="00C97102" w:rsidRDefault="001C6A98">
            <w:pPr>
              <w:pStyle w:val="TableParagraph"/>
              <w:spacing w:line="275" w:lineRule="exact"/>
              <w:ind w:left="21" w:right="2"/>
              <w:jc w:val="center"/>
              <w:rPr>
                <w:sz w:val="24"/>
              </w:rPr>
            </w:pPr>
            <w:r>
              <w:rPr>
                <w:color w:val="767070"/>
                <w:sz w:val="24"/>
              </w:rPr>
              <w:t xml:space="preserve">8 </w:t>
            </w:r>
            <w:r>
              <w:rPr>
                <w:color w:val="767070"/>
                <w:spacing w:val="-2"/>
                <w:sz w:val="24"/>
              </w:rPr>
              <w:t>Horas</w:t>
            </w:r>
          </w:p>
        </w:tc>
        <w:tc>
          <w:tcPr>
            <w:tcW w:w="1757" w:type="dxa"/>
            <w:tcBorders>
              <w:top w:val="single" w:sz="4" w:space="0" w:color="000000"/>
              <w:left w:val="single" w:sz="4" w:space="0" w:color="000000"/>
              <w:bottom w:val="single" w:sz="4" w:space="0" w:color="000000"/>
              <w:right w:val="single" w:sz="4" w:space="0" w:color="000000"/>
            </w:tcBorders>
          </w:tcPr>
          <w:p w14:paraId="1BA3AC78" w14:textId="77777777" w:rsidR="00C97102" w:rsidRDefault="001C6A98">
            <w:pPr>
              <w:pStyle w:val="TableParagraph"/>
              <w:spacing w:line="275" w:lineRule="exact"/>
              <w:ind w:left="19"/>
              <w:jc w:val="center"/>
              <w:rPr>
                <w:sz w:val="24"/>
              </w:rPr>
            </w:pPr>
            <w:r>
              <w:rPr>
                <w:color w:val="767070"/>
                <w:spacing w:val="-5"/>
                <w:sz w:val="24"/>
              </w:rPr>
              <w:t>818</w:t>
            </w:r>
          </w:p>
        </w:tc>
      </w:tr>
      <w:tr w:rsidR="00C97102" w14:paraId="08668A95" w14:textId="77777777">
        <w:trPr>
          <w:trHeight w:val="414"/>
        </w:trPr>
        <w:tc>
          <w:tcPr>
            <w:tcW w:w="1673" w:type="dxa"/>
            <w:tcBorders>
              <w:top w:val="single" w:sz="4" w:space="0" w:color="000000"/>
              <w:left w:val="single" w:sz="4" w:space="0" w:color="000000"/>
              <w:bottom w:val="single" w:sz="4" w:space="0" w:color="000000"/>
              <w:right w:val="single" w:sz="4" w:space="0" w:color="000000"/>
            </w:tcBorders>
          </w:tcPr>
          <w:p w14:paraId="62EC0958" w14:textId="77777777" w:rsidR="00C97102" w:rsidRDefault="001C6A98">
            <w:pPr>
              <w:pStyle w:val="TableParagraph"/>
              <w:spacing w:line="275" w:lineRule="exact"/>
              <w:ind w:left="21" w:right="1"/>
              <w:jc w:val="center"/>
              <w:rPr>
                <w:b/>
                <w:sz w:val="24"/>
              </w:rPr>
            </w:pPr>
            <w:r>
              <w:rPr>
                <w:b/>
                <w:color w:val="767070"/>
                <w:spacing w:val="-2"/>
                <w:sz w:val="24"/>
              </w:rPr>
              <w:t>Julio</w:t>
            </w:r>
          </w:p>
        </w:tc>
        <w:tc>
          <w:tcPr>
            <w:tcW w:w="1498" w:type="dxa"/>
            <w:tcBorders>
              <w:top w:val="single" w:sz="4" w:space="0" w:color="000000"/>
              <w:left w:val="single" w:sz="4" w:space="0" w:color="000000"/>
              <w:bottom w:val="single" w:sz="4" w:space="0" w:color="000000"/>
              <w:right w:val="single" w:sz="4" w:space="0" w:color="000000"/>
            </w:tcBorders>
          </w:tcPr>
          <w:p w14:paraId="142F624B" w14:textId="77777777" w:rsidR="00C97102" w:rsidRDefault="001C6A98">
            <w:pPr>
              <w:pStyle w:val="TableParagraph"/>
              <w:spacing w:line="275" w:lineRule="exact"/>
              <w:ind w:left="412"/>
              <w:rPr>
                <w:sz w:val="24"/>
              </w:rPr>
            </w:pPr>
            <w:r>
              <w:rPr>
                <w:color w:val="767070"/>
                <w:sz w:val="24"/>
              </w:rPr>
              <w:t xml:space="preserve">3.08 </w:t>
            </w:r>
            <w:r>
              <w:rPr>
                <w:color w:val="767070"/>
                <w:spacing w:val="-10"/>
                <w:sz w:val="24"/>
              </w:rPr>
              <w:t>%</w:t>
            </w:r>
          </w:p>
        </w:tc>
        <w:tc>
          <w:tcPr>
            <w:tcW w:w="1774" w:type="dxa"/>
            <w:tcBorders>
              <w:top w:val="single" w:sz="4" w:space="0" w:color="000000"/>
              <w:left w:val="single" w:sz="4" w:space="0" w:color="000000"/>
              <w:bottom w:val="single" w:sz="4" w:space="0" w:color="000000"/>
              <w:right w:val="single" w:sz="4" w:space="0" w:color="000000"/>
            </w:tcBorders>
          </w:tcPr>
          <w:p w14:paraId="78DA8B3E" w14:textId="77777777" w:rsidR="00C97102" w:rsidRDefault="001C6A98">
            <w:pPr>
              <w:pStyle w:val="TableParagraph"/>
              <w:spacing w:line="275" w:lineRule="exact"/>
              <w:ind w:left="21"/>
              <w:jc w:val="center"/>
              <w:rPr>
                <w:sz w:val="24"/>
              </w:rPr>
            </w:pPr>
            <w:r>
              <w:rPr>
                <w:color w:val="767070"/>
                <w:spacing w:val="-2"/>
                <w:sz w:val="24"/>
              </w:rPr>
              <w:t>2,021,00</w:t>
            </w:r>
          </w:p>
        </w:tc>
        <w:tc>
          <w:tcPr>
            <w:tcW w:w="1140" w:type="dxa"/>
            <w:tcBorders>
              <w:top w:val="single" w:sz="4" w:space="0" w:color="000000"/>
              <w:left w:val="single" w:sz="4" w:space="0" w:color="000000"/>
              <w:bottom w:val="single" w:sz="4" w:space="0" w:color="000000"/>
              <w:right w:val="single" w:sz="4" w:space="0" w:color="000000"/>
            </w:tcBorders>
          </w:tcPr>
          <w:p w14:paraId="731CCBF9" w14:textId="77777777" w:rsidR="00C97102" w:rsidRDefault="001C6A98">
            <w:pPr>
              <w:pStyle w:val="TableParagraph"/>
              <w:spacing w:line="275" w:lineRule="exact"/>
              <w:ind w:left="21" w:right="2"/>
              <w:jc w:val="center"/>
              <w:rPr>
                <w:sz w:val="24"/>
              </w:rPr>
            </w:pPr>
            <w:r>
              <w:rPr>
                <w:color w:val="767070"/>
                <w:sz w:val="24"/>
              </w:rPr>
              <w:t xml:space="preserve">8 </w:t>
            </w:r>
            <w:r>
              <w:rPr>
                <w:color w:val="767070"/>
                <w:spacing w:val="-2"/>
                <w:sz w:val="24"/>
              </w:rPr>
              <w:t>Horas</w:t>
            </w:r>
          </w:p>
        </w:tc>
        <w:tc>
          <w:tcPr>
            <w:tcW w:w="1757" w:type="dxa"/>
            <w:tcBorders>
              <w:top w:val="single" w:sz="4" w:space="0" w:color="000000"/>
              <w:left w:val="single" w:sz="4" w:space="0" w:color="000000"/>
              <w:bottom w:val="single" w:sz="4" w:space="0" w:color="000000"/>
              <w:right w:val="single" w:sz="4" w:space="0" w:color="000000"/>
            </w:tcBorders>
          </w:tcPr>
          <w:p w14:paraId="32C9F270" w14:textId="77777777" w:rsidR="00C97102" w:rsidRDefault="001C6A98">
            <w:pPr>
              <w:pStyle w:val="TableParagraph"/>
              <w:spacing w:line="275" w:lineRule="exact"/>
              <w:ind w:left="19"/>
              <w:jc w:val="center"/>
              <w:rPr>
                <w:sz w:val="24"/>
              </w:rPr>
            </w:pPr>
            <w:r>
              <w:rPr>
                <w:color w:val="767070"/>
                <w:spacing w:val="-5"/>
                <w:sz w:val="24"/>
              </w:rPr>
              <w:t>820</w:t>
            </w:r>
          </w:p>
        </w:tc>
      </w:tr>
      <w:tr w:rsidR="00C97102" w14:paraId="429BA111" w14:textId="77777777">
        <w:trPr>
          <w:trHeight w:val="412"/>
        </w:trPr>
        <w:tc>
          <w:tcPr>
            <w:tcW w:w="1673" w:type="dxa"/>
            <w:tcBorders>
              <w:top w:val="single" w:sz="4" w:space="0" w:color="000000"/>
              <w:left w:val="single" w:sz="4" w:space="0" w:color="000000"/>
              <w:bottom w:val="single" w:sz="4" w:space="0" w:color="000000"/>
              <w:right w:val="single" w:sz="4" w:space="0" w:color="000000"/>
            </w:tcBorders>
          </w:tcPr>
          <w:p w14:paraId="60DF2C13" w14:textId="77777777" w:rsidR="00C97102" w:rsidRDefault="001C6A98">
            <w:pPr>
              <w:pStyle w:val="TableParagraph"/>
              <w:spacing w:line="275" w:lineRule="exact"/>
              <w:ind w:left="21"/>
              <w:jc w:val="center"/>
              <w:rPr>
                <w:b/>
                <w:sz w:val="24"/>
              </w:rPr>
            </w:pPr>
            <w:r>
              <w:rPr>
                <w:b/>
                <w:color w:val="767070"/>
                <w:spacing w:val="-2"/>
                <w:sz w:val="24"/>
              </w:rPr>
              <w:t>Agosto</w:t>
            </w:r>
          </w:p>
        </w:tc>
        <w:tc>
          <w:tcPr>
            <w:tcW w:w="1498" w:type="dxa"/>
            <w:tcBorders>
              <w:top w:val="single" w:sz="4" w:space="0" w:color="000000"/>
              <w:left w:val="single" w:sz="4" w:space="0" w:color="000000"/>
              <w:bottom w:val="single" w:sz="4" w:space="0" w:color="000000"/>
              <w:right w:val="single" w:sz="4" w:space="0" w:color="000000"/>
            </w:tcBorders>
          </w:tcPr>
          <w:p w14:paraId="6CAACCB6" w14:textId="77777777" w:rsidR="00C97102" w:rsidRDefault="001C6A98">
            <w:pPr>
              <w:pStyle w:val="TableParagraph"/>
              <w:spacing w:line="275" w:lineRule="exact"/>
              <w:ind w:left="412"/>
              <w:rPr>
                <w:sz w:val="24"/>
              </w:rPr>
            </w:pPr>
            <w:r>
              <w:rPr>
                <w:color w:val="767070"/>
                <w:sz w:val="24"/>
              </w:rPr>
              <w:t xml:space="preserve">2.38 </w:t>
            </w:r>
            <w:r>
              <w:rPr>
                <w:color w:val="767070"/>
                <w:spacing w:val="-10"/>
                <w:sz w:val="24"/>
              </w:rPr>
              <w:t>%</w:t>
            </w:r>
          </w:p>
        </w:tc>
        <w:tc>
          <w:tcPr>
            <w:tcW w:w="1774" w:type="dxa"/>
            <w:tcBorders>
              <w:top w:val="single" w:sz="4" w:space="0" w:color="000000"/>
              <w:left w:val="single" w:sz="4" w:space="0" w:color="000000"/>
              <w:bottom w:val="single" w:sz="4" w:space="0" w:color="000000"/>
              <w:right w:val="single" w:sz="4" w:space="0" w:color="000000"/>
            </w:tcBorders>
          </w:tcPr>
          <w:p w14:paraId="6F7C4CF6" w14:textId="77777777" w:rsidR="00C97102" w:rsidRDefault="001C6A98">
            <w:pPr>
              <w:pStyle w:val="TableParagraph"/>
              <w:spacing w:line="275" w:lineRule="exact"/>
              <w:ind w:left="21"/>
              <w:jc w:val="center"/>
              <w:rPr>
                <w:sz w:val="24"/>
              </w:rPr>
            </w:pPr>
            <w:r>
              <w:rPr>
                <w:color w:val="767070"/>
                <w:spacing w:val="-2"/>
                <w:sz w:val="24"/>
              </w:rPr>
              <w:t>1,533,900</w:t>
            </w:r>
          </w:p>
        </w:tc>
        <w:tc>
          <w:tcPr>
            <w:tcW w:w="1140" w:type="dxa"/>
            <w:tcBorders>
              <w:top w:val="single" w:sz="4" w:space="0" w:color="000000"/>
              <w:left w:val="single" w:sz="4" w:space="0" w:color="000000"/>
              <w:bottom w:val="single" w:sz="4" w:space="0" w:color="000000"/>
              <w:right w:val="single" w:sz="4" w:space="0" w:color="000000"/>
            </w:tcBorders>
          </w:tcPr>
          <w:p w14:paraId="0EA17A79" w14:textId="77777777" w:rsidR="00C97102" w:rsidRDefault="001C6A98">
            <w:pPr>
              <w:pStyle w:val="TableParagraph"/>
              <w:spacing w:line="275" w:lineRule="exact"/>
              <w:ind w:left="21" w:right="2"/>
              <w:jc w:val="center"/>
              <w:rPr>
                <w:sz w:val="24"/>
              </w:rPr>
            </w:pPr>
            <w:r>
              <w:rPr>
                <w:color w:val="767070"/>
                <w:sz w:val="24"/>
              </w:rPr>
              <w:t xml:space="preserve">8 </w:t>
            </w:r>
            <w:r>
              <w:rPr>
                <w:color w:val="767070"/>
                <w:spacing w:val="-2"/>
                <w:sz w:val="24"/>
              </w:rPr>
              <w:t>Horas</w:t>
            </w:r>
          </w:p>
        </w:tc>
        <w:tc>
          <w:tcPr>
            <w:tcW w:w="1757" w:type="dxa"/>
            <w:tcBorders>
              <w:top w:val="single" w:sz="4" w:space="0" w:color="000000"/>
              <w:left w:val="single" w:sz="4" w:space="0" w:color="000000"/>
              <w:bottom w:val="single" w:sz="4" w:space="0" w:color="000000"/>
              <w:right w:val="single" w:sz="4" w:space="0" w:color="000000"/>
            </w:tcBorders>
          </w:tcPr>
          <w:p w14:paraId="63E4263B" w14:textId="77777777" w:rsidR="00C97102" w:rsidRDefault="001C6A98">
            <w:pPr>
              <w:pStyle w:val="TableParagraph"/>
              <w:spacing w:line="275" w:lineRule="exact"/>
              <w:ind w:left="19"/>
              <w:jc w:val="center"/>
              <w:rPr>
                <w:sz w:val="24"/>
              </w:rPr>
            </w:pPr>
            <w:r>
              <w:rPr>
                <w:color w:val="767070"/>
                <w:spacing w:val="-5"/>
                <w:sz w:val="24"/>
              </w:rPr>
              <w:t>807</w:t>
            </w:r>
          </w:p>
        </w:tc>
      </w:tr>
      <w:tr w:rsidR="00C97102" w14:paraId="4157DBBE" w14:textId="77777777">
        <w:trPr>
          <w:trHeight w:val="414"/>
        </w:trPr>
        <w:tc>
          <w:tcPr>
            <w:tcW w:w="1673" w:type="dxa"/>
            <w:tcBorders>
              <w:top w:val="single" w:sz="4" w:space="0" w:color="000000"/>
              <w:left w:val="single" w:sz="4" w:space="0" w:color="000000"/>
              <w:bottom w:val="single" w:sz="4" w:space="0" w:color="000000"/>
              <w:right w:val="single" w:sz="4" w:space="0" w:color="000000"/>
            </w:tcBorders>
          </w:tcPr>
          <w:p w14:paraId="677ED7C6" w14:textId="77777777" w:rsidR="00C97102" w:rsidRDefault="001C6A98">
            <w:pPr>
              <w:pStyle w:val="TableParagraph"/>
              <w:spacing w:line="275" w:lineRule="exact"/>
              <w:ind w:left="21" w:right="3"/>
              <w:jc w:val="center"/>
              <w:rPr>
                <w:b/>
                <w:sz w:val="24"/>
              </w:rPr>
            </w:pPr>
            <w:r>
              <w:rPr>
                <w:b/>
                <w:color w:val="767070"/>
                <w:spacing w:val="-2"/>
                <w:sz w:val="24"/>
              </w:rPr>
              <w:t>Septiembre</w:t>
            </w:r>
          </w:p>
        </w:tc>
        <w:tc>
          <w:tcPr>
            <w:tcW w:w="1498" w:type="dxa"/>
            <w:tcBorders>
              <w:top w:val="single" w:sz="4" w:space="0" w:color="000000"/>
              <w:left w:val="single" w:sz="4" w:space="0" w:color="000000"/>
              <w:bottom w:val="single" w:sz="4" w:space="0" w:color="000000"/>
              <w:right w:val="single" w:sz="4" w:space="0" w:color="000000"/>
            </w:tcBorders>
          </w:tcPr>
          <w:p w14:paraId="0828B587" w14:textId="77777777" w:rsidR="00C97102" w:rsidRDefault="001C6A98">
            <w:pPr>
              <w:pStyle w:val="TableParagraph"/>
              <w:spacing w:line="275" w:lineRule="exact"/>
              <w:ind w:left="412"/>
              <w:rPr>
                <w:sz w:val="24"/>
              </w:rPr>
            </w:pPr>
            <w:r>
              <w:rPr>
                <w:color w:val="767070"/>
                <w:sz w:val="24"/>
              </w:rPr>
              <w:t xml:space="preserve">2.76 </w:t>
            </w:r>
            <w:r>
              <w:rPr>
                <w:color w:val="767070"/>
                <w:spacing w:val="-10"/>
                <w:sz w:val="24"/>
              </w:rPr>
              <w:t>%</w:t>
            </w:r>
          </w:p>
        </w:tc>
        <w:tc>
          <w:tcPr>
            <w:tcW w:w="1774" w:type="dxa"/>
            <w:tcBorders>
              <w:top w:val="single" w:sz="4" w:space="0" w:color="000000"/>
              <w:left w:val="single" w:sz="4" w:space="0" w:color="000000"/>
              <w:bottom w:val="single" w:sz="4" w:space="0" w:color="000000"/>
              <w:right w:val="single" w:sz="4" w:space="0" w:color="000000"/>
            </w:tcBorders>
          </w:tcPr>
          <w:p w14:paraId="1CC8B36B" w14:textId="77777777" w:rsidR="00C97102" w:rsidRDefault="001C6A98">
            <w:pPr>
              <w:pStyle w:val="TableParagraph"/>
              <w:spacing w:line="275" w:lineRule="exact"/>
              <w:ind w:left="21"/>
              <w:jc w:val="center"/>
              <w:rPr>
                <w:sz w:val="24"/>
              </w:rPr>
            </w:pPr>
            <w:r>
              <w:rPr>
                <w:color w:val="767070"/>
                <w:spacing w:val="-2"/>
                <w:sz w:val="24"/>
              </w:rPr>
              <w:t>1,769,800</w:t>
            </w:r>
          </w:p>
        </w:tc>
        <w:tc>
          <w:tcPr>
            <w:tcW w:w="1140" w:type="dxa"/>
            <w:tcBorders>
              <w:top w:val="single" w:sz="4" w:space="0" w:color="000000"/>
              <w:left w:val="single" w:sz="4" w:space="0" w:color="000000"/>
              <w:bottom w:val="single" w:sz="4" w:space="0" w:color="000000"/>
              <w:right w:val="single" w:sz="4" w:space="0" w:color="000000"/>
            </w:tcBorders>
          </w:tcPr>
          <w:p w14:paraId="5A97CC43" w14:textId="77777777" w:rsidR="00C97102" w:rsidRDefault="001C6A98">
            <w:pPr>
              <w:pStyle w:val="TableParagraph"/>
              <w:spacing w:line="275" w:lineRule="exact"/>
              <w:ind w:left="21" w:right="2"/>
              <w:jc w:val="center"/>
              <w:rPr>
                <w:sz w:val="24"/>
              </w:rPr>
            </w:pPr>
            <w:r>
              <w:rPr>
                <w:color w:val="767070"/>
                <w:sz w:val="24"/>
              </w:rPr>
              <w:t xml:space="preserve">8 </w:t>
            </w:r>
            <w:r>
              <w:rPr>
                <w:color w:val="767070"/>
                <w:spacing w:val="-2"/>
                <w:sz w:val="24"/>
              </w:rPr>
              <w:t>Horas</w:t>
            </w:r>
          </w:p>
        </w:tc>
        <w:tc>
          <w:tcPr>
            <w:tcW w:w="1757" w:type="dxa"/>
            <w:tcBorders>
              <w:top w:val="single" w:sz="4" w:space="0" w:color="000000"/>
              <w:left w:val="single" w:sz="4" w:space="0" w:color="000000"/>
              <w:bottom w:val="single" w:sz="4" w:space="0" w:color="000000"/>
              <w:right w:val="single" w:sz="4" w:space="0" w:color="000000"/>
            </w:tcBorders>
          </w:tcPr>
          <w:p w14:paraId="0C840F9E" w14:textId="77777777" w:rsidR="00C97102" w:rsidRDefault="001C6A98">
            <w:pPr>
              <w:pStyle w:val="TableParagraph"/>
              <w:spacing w:line="275" w:lineRule="exact"/>
              <w:ind w:left="19"/>
              <w:jc w:val="center"/>
              <w:rPr>
                <w:sz w:val="24"/>
              </w:rPr>
            </w:pPr>
            <w:r>
              <w:rPr>
                <w:color w:val="767070"/>
                <w:spacing w:val="-5"/>
                <w:sz w:val="24"/>
              </w:rPr>
              <w:t>802</w:t>
            </w:r>
          </w:p>
        </w:tc>
      </w:tr>
      <w:tr w:rsidR="00C97102" w14:paraId="786F8969" w14:textId="77777777">
        <w:trPr>
          <w:trHeight w:val="412"/>
        </w:trPr>
        <w:tc>
          <w:tcPr>
            <w:tcW w:w="1673" w:type="dxa"/>
            <w:tcBorders>
              <w:top w:val="single" w:sz="4" w:space="0" w:color="000000"/>
              <w:left w:val="single" w:sz="4" w:space="0" w:color="000000"/>
              <w:bottom w:val="single" w:sz="4" w:space="0" w:color="000000"/>
              <w:right w:val="single" w:sz="4" w:space="0" w:color="000000"/>
            </w:tcBorders>
          </w:tcPr>
          <w:p w14:paraId="6295DC77" w14:textId="77777777" w:rsidR="00C97102" w:rsidRDefault="001C6A98">
            <w:pPr>
              <w:pStyle w:val="TableParagraph"/>
              <w:spacing w:line="275" w:lineRule="exact"/>
              <w:ind w:left="21" w:right="2"/>
              <w:jc w:val="center"/>
              <w:rPr>
                <w:b/>
                <w:sz w:val="24"/>
              </w:rPr>
            </w:pPr>
            <w:r>
              <w:rPr>
                <w:b/>
                <w:color w:val="767070"/>
                <w:spacing w:val="-2"/>
                <w:sz w:val="24"/>
              </w:rPr>
              <w:t>Octubre</w:t>
            </w:r>
          </w:p>
        </w:tc>
        <w:tc>
          <w:tcPr>
            <w:tcW w:w="1498" w:type="dxa"/>
            <w:tcBorders>
              <w:top w:val="single" w:sz="4" w:space="0" w:color="000000"/>
              <w:left w:val="single" w:sz="4" w:space="0" w:color="000000"/>
              <w:bottom w:val="single" w:sz="4" w:space="0" w:color="000000"/>
              <w:right w:val="single" w:sz="4" w:space="0" w:color="000000"/>
            </w:tcBorders>
          </w:tcPr>
          <w:p w14:paraId="2A37B645" w14:textId="77777777" w:rsidR="00C97102" w:rsidRDefault="001C6A98">
            <w:pPr>
              <w:pStyle w:val="TableParagraph"/>
              <w:spacing w:line="275" w:lineRule="exact"/>
              <w:ind w:left="412"/>
              <w:rPr>
                <w:sz w:val="24"/>
              </w:rPr>
            </w:pPr>
            <w:r>
              <w:rPr>
                <w:color w:val="767070"/>
                <w:sz w:val="24"/>
              </w:rPr>
              <w:t xml:space="preserve">2.33 </w:t>
            </w:r>
            <w:r>
              <w:rPr>
                <w:color w:val="767070"/>
                <w:spacing w:val="-10"/>
                <w:sz w:val="24"/>
              </w:rPr>
              <w:t>%</w:t>
            </w:r>
          </w:p>
        </w:tc>
        <w:tc>
          <w:tcPr>
            <w:tcW w:w="1774" w:type="dxa"/>
            <w:tcBorders>
              <w:top w:val="single" w:sz="4" w:space="0" w:color="000000"/>
              <w:left w:val="single" w:sz="4" w:space="0" w:color="000000"/>
              <w:bottom w:val="single" w:sz="4" w:space="0" w:color="000000"/>
              <w:right w:val="single" w:sz="4" w:space="0" w:color="000000"/>
            </w:tcBorders>
          </w:tcPr>
          <w:p w14:paraId="36584444" w14:textId="77777777" w:rsidR="00C97102" w:rsidRDefault="001C6A98">
            <w:pPr>
              <w:pStyle w:val="TableParagraph"/>
              <w:spacing w:line="275" w:lineRule="exact"/>
              <w:ind w:left="21"/>
              <w:jc w:val="center"/>
              <w:rPr>
                <w:sz w:val="24"/>
              </w:rPr>
            </w:pPr>
            <w:r>
              <w:rPr>
                <w:color w:val="767070"/>
                <w:spacing w:val="-2"/>
                <w:sz w:val="24"/>
              </w:rPr>
              <w:t>1,537,300</w:t>
            </w:r>
          </w:p>
        </w:tc>
        <w:tc>
          <w:tcPr>
            <w:tcW w:w="1140" w:type="dxa"/>
            <w:tcBorders>
              <w:top w:val="single" w:sz="4" w:space="0" w:color="000000"/>
              <w:left w:val="single" w:sz="4" w:space="0" w:color="000000"/>
              <w:bottom w:val="single" w:sz="4" w:space="0" w:color="000000"/>
              <w:right w:val="single" w:sz="4" w:space="0" w:color="000000"/>
            </w:tcBorders>
          </w:tcPr>
          <w:p w14:paraId="733FBE51" w14:textId="77777777" w:rsidR="00C97102" w:rsidRDefault="001C6A98">
            <w:pPr>
              <w:pStyle w:val="TableParagraph"/>
              <w:spacing w:line="275" w:lineRule="exact"/>
              <w:ind w:left="21" w:right="2"/>
              <w:jc w:val="center"/>
              <w:rPr>
                <w:sz w:val="24"/>
              </w:rPr>
            </w:pPr>
            <w:r>
              <w:rPr>
                <w:color w:val="767070"/>
                <w:sz w:val="24"/>
              </w:rPr>
              <w:t xml:space="preserve">8 </w:t>
            </w:r>
            <w:r>
              <w:rPr>
                <w:color w:val="767070"/>
                <w:spacing w:val="-2"/>
                <w:sz w:val="24"/>
              </w:rPr>
              <w:t>Horas</w:t>
            </w:r>
          </w:p>
        </w:tc>
        <w:tc>
          <w:tcPr>
            <w:tcW w:w="1757" w:type="dxa"/>
            <w:tcBorders>
              <w:top w:val="single" w:sz="4" w:space="0" w:color="000000"/>
              <w:left w:val="single" w:sz="4" w:space="0" w:color="000000"/>
              <w:bottom w:val="single" w:sz="4" w:space="0" w:color="000000"/>
              <w:right w:val="single" w:sz="4" w:space="0" w:color="000000"/>
            </w:tcBorders>
          </w:tcPr>
          <w:p w14:paraId="6F750C8E" w14:textId="77777777" w:rsidR="00C97102" w:rsidRDefault="001C6A98">
            <w:pPr>
              <w:pStyle w:val="TableParagraph"/>
              <w:spacing w:line="275" w:lineRule="exact"/>
              <w:ind w:left="19"/>
              <w:jc w:val="center"/>
              <w:rPr>
                <w:sz w:val="24"/>
              </w:rPr>
            </w:pPr>
            <w:r>
              <w:rPr>
                <w:color w:val="767070"/>
                <w:spacing w:val="-5"/>
                <w:sz w:val="24"/>
              </w:rPr>
              <w:t>824</w:t>
            </w:r>
          </w:p>
        </w:tc>
      </w:tr>
      <w:tr w:rsidR="00C97102" w14:paraId="463F0AE1" w14:textId="77777777">
        <w:trPr>
          <w:trHeight w:val="414"/>
        </w:trPr>
        <w:tc>
          <w:tcPr>
            <w:tcW w:w="1673" w:type="dxa"/>
            <w:tcBorders>
              <w:top w:val="single" w:sz="4" w:space="0" w:color="000000"/>
              <w:left w:val="single" w:sz="4" w:space="0" w:color="000000"/>
              <w:bottom w:val="single" w:sz="4" w:space="0" w:color="000000"/>
              <w:right w:val="single" w:sz="4" w:space="0" w:color="000000"/>
            </w:tcBorders>
          </w:tcPr>
          <w:p w14:paraId="69F77BA6" w14:textId="77777777" w:rsidR="00C97102" w:rsidRDefault="001C6A98">
            <w:pPr>
              <w:pStyle w:val="TableParagraph"/>
              <w:spacing w:before="1"/>
              <w:ind w:left="21"/>
              <w:jc w:val="center"/>
              <w:rPr>
                <w:b/>
                <w:sz w:val="24"/>
              </w:rPr>
            </w:pPr>
            <w:r>
              <w:rPr>
                <w:b/>
                <w:color w:val="767070"/>
                <w:spacing w:val="-2"/>
                <w:sz w:val="24"/>
              </w:rPr>
              <w:t>Noviembre</w:t>
            </w:r>
          </w:p>
        </w:tc>
        <w:tc>
          <w:tcPr>
            <w:tcW w:w="1498" w:type="dxa"/>
            <w:tcBorders>
              <w:top w:val="single" w:sz="4" w:space="0" w:color="000000"/>
              <w:left w:val="single" w:sz="4" w:space="0" w:color="000000"/>
              <w:bottom w:val="single" w:sz="4" w:space="0" w:color="000000"/>
              <w:right w:val="single" w:sz="4" w:space="0" w:color="000000"/>
            </w:tcBorders>
          </w:tcPr>
          <w:p w14:paraId="564F8EE8" w14:textId="77777777" w:rsidR="00C97102" w:rsidRDefault="001C6A98">
            <w:pPr>
              <w:pStyle w:val="TableParagraph"/>
              <w:spacing w:before="1"/>
              <w:ind w:left="412"/>
              <w:rPr>
                <w:sz w:val="24"/>
              </w:rPr>
            </w:pPr>
            <w:r>
              <w:rPr>
                <w:color w:val="767070"/>
                <w:sz w:val="24"/>
              </w:rPr>
              <w:t xml:space="preserve">1.33 </w:t>
            </w:r>
            <w:r>
              <w:rPr>
                <w:color w:val="767070"/>
                <w:spacing w:val="-10"/>
                <w:sz w:val="24"/>
              </w:rPr>
              <w:t>%</w:t>
            </w:r>
          </w:p>
        </w:tc>
        <w:tc>
          <w:tcPr>
            <w:tcW w:w="1774" w:type="dxa"/>
            <w:tcBorders>
              <w:top w:val="single" w:sz="4" w:space="0" w:color="000000"/>
              <w:left w:val="single" w:sz="4" w:space="0" w:color="000000"/>
              <w:bottom w:val="single" w:sz="4" w:space="0" w:color="000000"/>
              <w:right w:val="single" w:sz="4" w:space="0" w:color="000000"/>
            </w:tcBorders>
          </w:tcPr>
          <w:p w14:paraId="452A40EF" w14:textId="77777777" w:rsidR="00C97102" w:rsidRDefault="001C6A98">
            <w:pPr>
              <w:pStyle w:val="TableParagraph"/>
              <w:spacing w:before="1"/>
              <w:ind w:left="21" w:right="3"/>
              <w:jc w:val="center"/>
              <w:rPr>
                <w:sz w:val="24"/>
              </w:rPr>
            </w:pPr>
            <w:r>
              <w:rPr>
                <w:color w:val="767070"/>
                <w:spacing w:val="-2"/>
                <w:sz w:val="24"/>
              </w:rPr>
              <w:t>997,900</w:t>
            </w:r>
          </w:p>
        </w:tc>
        <w:tc>
          <w:tcPr>
            <w:tcW w:w="1140" w:type="dxa"/>
            <w:tcBorders>
              <w:top w:val="single" w:sz="4" w:space="0" w:color="000000"/>
              <w:left w:val="single" w:sz="4" w:space="0" w:color="000000"/>
              <w:bottom w:val="single" w:sz="4" w:space="0" w:color="000000"/>
              <w:right w:val="single" w:sz="4" w:space="0" w:color="000000"/>
            </w:tcBorders>
          </w:tcPr>
          <w:p w14:paraId="0109E4D3" w14:textId="77777777" w:rsidR="00C97102" w:rsidRDefault="001C6A98">
            <w:pPr>
              <w:pStyle w:val="TableParagraph"/>
              <w:spacing w:before="1"/>
              <w:ind w:left="21" w:right="2"/>
              <w:jc w:val="center"/>
              <w:rPr>
                <w:sz w:val="24"/>
              </w:rPr>
            </w:pPr>
            <w:r>
              <w:rPr>
                <w:color w:val="767070"/>
                <w:sz w:val="24"/>
              </w:rPr>
              <w:t xml:space="preserve">8 </w:t>
            </w:r>
            <w:r>
              <w:rPr>
                <w:color w:val="767070"/>
                <w:spacing w:val="-2"/>
                <w:sz w:val="24"/>
              </w:rPr>
              <w:t>Horas</w:t>
            </w:r>
          </w:p>
        </w:tc>
        <w:tc>
          <w:tcPr>
            <w:tcW w:w="1757" w:type="dxa"/>
            <w:tcBorders>
              <w:top w:val="single" w:sz="4" w:space="0" w:color="000000"/>
              <w:left w:val="single" w:sz="4" w:space="0" w:color="000000"/>
              <w:bottom w:val="single" w:sz="4" w:space="0" w:color="000000"/>
              <w:right w:val="single" w:sz="4" w:space="0" w:color="000000"/>
            </w:tcBorders>
          </w:tcPr>
          <w:p w14:paraId="739C1784" w14:textId="77777777" w:rsidR="00C97102" w:rsidRDefault="001C6A98">
            <w:pPr>
              <w:pStyle w:val="TableParagraph"/>
              <w:spacing w:before="1"/>
              <w:ind w:left="19"/>
              <w:jc w:val="center"/>
              <w:rPr>
                <w:sz w:val="24"/>
              </w:rPr>
            </w:pPr>
            <w:r>
              <w:rPr>
                <w:color w:val="767070"/>
                <w:spacing w:val="-5"/>
                <w:sz w:val="24"/>
              </w:rPr>
              <w:t>913</w:t>
            </w:r>
          </w:p>
        </w:tc>
      </w:tr>
      <w:tr w:rsidR="00C97102" w14:paraId="0803075A" w14:textId="77777777">
        <w:trPr>
          <w:trHeight w:val="508"/>
        </w:trPr>
        <w:tc>
          <w:tcPr>
            <w:tcW w:w="1673" w:type="dxa"/>
            <w:tcBorders>
              <w:top w:val="single" w:sz="4" w:space="0" w:color="000000"/>
              <w:left w:val="single" w:sz="4" w:space="0" w:color="000000"/>
              <w:bottom w:val="single" w:sz="4" w:space="0" w:color="000000"/>
              <w:right w:val="single" w:sz="4" w:space="0" w:color="000000"/>
            </w:tcBorders>
            <w:shd w:val="clear" w:color="auto" w:fill="9BC2E6"/>
          </w:tcPr>
          <w:p w14:paraId="7B913CB7" w14:textId="77777777" w:rsidR="00C97102" w:rsidRDefault="001C6A98">
            <w:pPr>
              <w:pStyle w:val="TableParagraph"/>
              <w:spacing w:before="47"/>
              <w:ind w:left="21" w:right="3"/>
              <w:jc w:val="center"/>
              <w:rPr>
                <w:b/>
                <w:sz w:val="24"/>
              </w:rPr>
            </w:pPr>
            <w:r>
              <w:rPr>
                <w:b/>
                <w:color w:val="767070"/>
                <w:spacing w:val="-2"/>
                <w:sz w:val="24"/>
              </w:rPr>
              <w:t>Totales</w:t>
            </w:r>
          </w:p>
        </w:tc>
        <w:tc>
          <w:tcPr>
            <w:tcW w:w="1498" w:type="dxa"/>
            <w:tcBorders>
              <w:top w:val="single" w:sz="4" w:space="0" w:color="000000"/>
              <w:left w:val="single" w:sz="4" w:space="0" w:color="000000"/>
              <w:bottom w:val="single" w:sz="4" w:space="0" w:color="000000"/>
              <w:right w:val="single" w:sz="4" w:space="0" w:color="000000"/>
            </w:tcBorders>
            <w:shd w:val="clear" w:color="auto" w:fill="9BC2E6"/>
          </w:tcPr>
          <w:p w14:paraId="0DD336AA" w14:textId="77777777" w:rsidR="00C97102" w:rsidRDefault="001C6A98">
            <w:pPr>
              <w:pStyle w:val="TableParagraph"/>
              <w:spacing w:before="47"/>
              <w:ind w:left="21" w:right="4"/>
              <w:jc w:val="center"/>
              <w:rPr>
                <w:b/>
                <w:sz w:val="24"/>
              </w:rPr>
            </w:pPr>
            <w:r>
              <w:rPr>
                <w:b/>
                <w:color w:val="767070"/>
                <w:sz w:val="24"/>
              </w:rPr>
              <w:t xml:space="preserve">25,94. </w:t>
            </w:r>
            <w:r>
              <w:rPr>
                <w:b/>
                <w:color w:val="767070"/>
                <w:spacing w:val="-10"/>
                <w:sz w:val="24"/>
              </w:rPr>
              <w:t>%</w:t>
            </w:r>
          </w:p>
        </w:tc>
        <w:tc>
          <w:tcPr>
            <w:tcW w:w="1774" w:type="dxa"/>
            <w:tcBorders>
              <w:top w:val="single" w:sz="4" w:space="0" w:color="000000"/>
              <w:left w:val="single" w:sz="4" w:space="0" w:color="000000"/>
              <w:bottom w:val="single" w:sz="4" w:space="0" w:color="000000"/>
              <w:right w:val="single" w:sz="4" w:space="0" w:color="000000"/>
            </w:tcBorders>
            <w:shd w:val="clear" w:color="auto" w:fill="9BC2E6"/>
          </w:tcPr>
          <w:p w14:paraId="7AE4C6BC" w14:textId="77777777" w:rsidR="00C97102" w:rsidRDefault="001C6A98">
            <w:pPr>
              <w:pStyle w:val="TableParagraph"/>
              <w:spacing w:before="47"/>
              <w:ind w:left="21"/>
              <w:jc w:val="center"/>
              <w:rPr>
                <w:b/>
                <w:sz w:val="24"/>
              </w:rPr>
            </w:pPr>
            <w:r>
              <w:rPr>
                <w:b/>
                <w:color w:val="767070"/>
                <w:spacing w:val="-2"/>
                <w:sz w:val="24"/>
              </w:rPr>
              <w:t>16.299.600</w:t>
            </w:r>
          </w:p>
        </w:tc>
        <w:tc>
          <w:tcPr>
            <w:tcW w:w="1140" w:type="dxa"/>
            <w:tcBorders>
              <w:top w:val="single" w:sz="4" w:space="0" w:color="000000"/>
              <w:left w:val="single" w:sz="4" w:space="0" w:color="000000"/>
              <w:bottom w:val="single" w:sz="4" w:space="0" w:color="000000"/>
              <w:right w:val="single" w:sz="4" w:space="0" w:color="000000"/>
            </w:tcBorders>
            <w:shd w:val="clear" w:color="auto" w:fill="9BC2E6"/>
          </w:tcPr>
          <w:p w14:paraId="35A9163B" w14:textId="77777777" w:rsidR="00C97102" w:rsidRDefault="001C6A98">
            <w:pPr>
              <w:pStyle w:val="TableParagraph"/>
              <w:spacing w:before="47"/>
              <w:ind w:left="21"/>
              <w:jc w:val="center"/>
              <w:rPr>
                <w:b/>
                <w:sz w:val="24"/>
              </w:rPr>
            </w:pPr>
            <w:r>
              <w:rPr>
                <w:b/>
                <w:color w:val="767070"/>
                <w:sz w:val="24"/>
              </w:rPr>
              <w:t xml:space="preserve">48 </w:t>
            </w:r>
            <w:r>
              <w:rPr>
                <w:b/>
                <w:color w:val="767070"/>
                <w:spacing w:val="-2"/>
                <w:sz w:val="24"/>
              </w:rPr>
              <w:t>Horas</w:t>
            </w:r>
          </w:p>
        </w:tc>
        <w:tc>
          <w:tcPr>
            <w:tcW w:w="1757" w:type="dxa"/>
            <w:tcBorders>
              <w:top w:val="single" w:sz="4" w:space="0" w:color="000000"/>
              <w:left w:val="single" w:sz="4" w:space="0" w:color="000000"/>
              <w:bottom w:val="single" w:sz="4" w:space="0" w:color="000000"/>
              <w:right w:val="single" w:sz="4" w:space="0" w:color="000000"/>
            </w:tcBorders>
            <w:shd w:val="clear" w:color="auto" w:fill="9BC2E6"/>
          </w:tcPr>
          <w:p w14:paraId="32C699B2" w14:textId="77777777" w:rsidR="00C97102" w:rsidRDefault="001C6A98">
            <w:pPr>
              <w:pStyle w:val="TableParagraph"/>
              <w:spacing w:before="47"/>
              <w:ind w:left="19"/>
              <w:jc w:val="center"/>
              <w:rPr>
                <w:b/>
                <w:sz w:val="24"/>
              </w:rPr>
            </w:pPr>
            <w:r>
              <w:rPr>
                <w:b/>
                <w:color w:val="767070"/>
                <w:spacing w:val="-4"/>
                <w:sz w:val="24"/>
              </w:rPr>
              <w:t>9138</w:t>
            </w:r>
          </w:p>
        </w:tc>
      </w:tr>
    </w:tbl>
    <w:p w14:paraId="773DB852" w14:textId="77777777" w:rsidR="00C97102" w:rsidRDefault="001C6A98">
      <w:pPr>
        <w:spacing w:before="8"/>
        <w:ind w:left="1080"/>
        <w:rPr>
          <w:sz w:val="18"/>
        </w:rPr>
      </w:pPr>
      <w:r>
        <w:rPr>
          <w:b/>
          <w:color w:val="767070"/>
          <w:sz w:val="18"/>
        </w:rPr>
        <w:t>Fuente:</w:t>
      </w:r>
      <w:r>
        <w:rPr>
          <w:b/>
          <w:color w:val="767070"/>
          <w:spacing w:val="-1"/>
          <w:sz w:val="18"/>
        </w:rPr>
        <w:t xml:space="preserve"> </w:t>
      </w:r>
      <w:r>
        <w:rPr>
          <w:color w:val="767070"/>
          <w:sz w:val="18"/>
        </w:rPr>
        <w:t>Dirección</w:t>
      </w:r>
      <w:r>
        <w:rPr>
          <w:color w:val="767070"/>
          <w:spacing w:val="-2"/>
          <w:sz w:val="18"/>
        </w:rPr>
        <w:t xml:space="preserve"> </w:t>
      </w:r>
      <w:r>
        <w:rPr>
          <w:color w:val="767070"/>
          <w:sz w:val="18"/>
        </w:rPr>
        <w:t>de</w:t>
      </w:r>
      <w:r>
        <w:rPr>
          <w:color w:val="767070"/>
          <w:spacing w:val="-1"/>
          <w:sz w:val="18"/>
        </w:rPr>
        <w:t xml:space="preserve"> </w:t>
      </w:r>
      <w:r>
        <w:rPr>
          <w:color w:val="767070"/>
          <w:sz w:val="18"/>
        </w:rPr>
        <w:t>Recursos</w:t>
      </w:r>
      <w:r>
        <w:rPr>
          <w:color w:val="767070"/>
          <w:spacing w:val="-1"/>
          <w:sz w:val="18"/>
        </w:rPr>
        <w:t xml:space="preserve"> </w:t>
      </w:r>
      <w:r>
        <w:rPr>
          <w:color w:val="767070"/>
          <w:spacing w:val="-2"/>
          <w:sz w:val="18"/>
        </w:rPr>
        <w:t>Humanos.</w:t>
      </w:r>
    </w:p>
    <w:p w14:paraId="15D51D93" w14:textId="77777777" w:rsidR="00C97102" w:rsidRDefault="00C97102">
      <w:pPr>
        <w:rPr>
          <w:sz w:val="18"/>
        </w:rPr>
        <w:sectPr w:rsidR="00C97102">
          <w:pgSz w:w="12240" w:h="15840"/>
          <w:pgMar w:top="1360" w:right="1080" w:bottom="1320" w:left="1080" w:header="0" w:footer="1044" w:gutter="0"/>
          <w:cols w:space="720"/>
        </w:sectPr>
      </w:pPr>
    </w:p>
    <w:p w14:paraId="2BDC4694" w14:textId="77777777" w:rsidR="00C97102" w:rsidRDefault="001C6A98">
      <w:pPr>
        <w:pStyle w:val="Prrafodelista"/>
        <w:numPr>
          <w:ilvl w:val="0"/>
          <w:numId w:val="9"/>
        </w:numPr>
        <w:tabs>
          <w:tab w:val="left" w:pos="3861"/>
        </w:tabs>
        <w:spacing w:before="79"/>
        <w:ind w:left="3861" w:hanging="253"/>
        <w:jc w:val="left"/>
        <w:rPr>
          <w:b/>
          <w:sz w:val="24"/>
        </w:rPr>
      </w:pPr>
      <w:r>
        <w:rPr>
          <w:b/>
          <w:color w:val="767070"/>
          <w:sz w:val="24"/>
        </w:rPr>
        <w:lastRenderedPageBreak/>
        <w:t>Talleres</w:t>
      </w:r>
      <w:r>
        <w:rPr>
          <w:b/>
          <w:color w:val="767070"/>
          <w:spacing w:val="-2"/>
          <w:sz w:val="24"/>
        </w:rPr>
        <w:t xml:space="preserve"> </w:t>
      </w:r>
      <w:r>
        <w:rPr>
          <w:b/>
          <w:color w:val="767070"/>
          <w:sz w:val="24"/>
        </w:rPr>
        <w:t>y</w:t>
      </w:r>
      <w:r>
        <w:rPr>
          <w:b/>
          <w:color w:val="767070"/>
          <w:spacing w:val="-1"/>
          <w:sz w:val="24"/>
        </w:rPr>
        <w:t xml:space="preserve"> </w:t>
      </w:r>
      <w:r>
        <w:rPr>
          <w:b/>
          <w:color w:val="767070"/>
          <w:spacing w:val="-2"/>
          <w:sz w:val="24"/>
        </w:rPr>
        <w:t>Capacitaciones</w:t>
      </w:r>
    </w:p>
    <w:p w14:paraId="3C8C5BC1" w14:textId="77777777" w:rsidR="00C97102" w:rsidRDefault="00C97102">
      <w:pPr>
        <w:pStyle w:val="Textoindependiente"/>
        <w:rPr>
          <w:b/>
        </w:rPr>
      </w:pPr>
    </w:p>
    <w:p w14:paraId="6FA8D998" w14:textId="77777777" w:rsidR="00C97102" w:rsidRDefault="00C97102">
      <w:pPr>
        <w:pStyle w:val="Textoindependiente"/>
        <w:rPr>
          <w:b/>
        </w:rPr>
      </w:pPr>
    </w:p>
    <w:p w14:paraId="3BB09E4B" w14:textId="77777777" w:rsidR="00C97102" w:rsidRDefault="00C97102">
      <w:pPr>
        <w:pStyle w:val="Textoindependiente"/>
        <w:spacing w:before="169"/>
        <w:rPr>
          <w:b/>
        </w:rPr>
      </w:pPr>
    </w:p>
    <w:p w14:paraId="01B589AD" w14:textId="77777777" w:rsidR="00C97102" w:rsidRDefault="001C6A98">
      <w:pPr>
        <w:pStyle w:val="Ttulo1"/>
        <w:spacing w:before="0"/>
        <w:ind w:left="3269"/>
      </w:pPr>
      <w:r>
        <w:rPr>
          <w:noProof/>
        </w:rPr>
        <w:drawing>
          <wp:anchor distT="0" distB="0" distL="0" distR="0" simplePos="0" relativeHeight="15744000" behindDoc="0" locked="0" layoutInCell="1" allowOverlap="1" wp14:anchorId="1C7EA6F8" wp14:editId="41D82E44">
            <wp:simplePos x="0" y="0"/>
            <wp:positionH relativeFrom="page">
              <wp:posOffset>1556685</wp:posOffset>
            </wp:positionH>
            <wp:positionV relativeFrom="paragraph">
              <wp:posOffset>9698</wp:posOffset>
            </wp:positionV>
            <wp:extent cx="849563" cy="766562"/>
            <wp:effectExtent l="0" t="0" r="0" b="0"/>
            <wp:wrapNone/>
            <wp:docPr id="40" name="Image 40"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Imagen que contiene Diagrama  Descripción generada automáticamente"/>
                    <pic:cNvPicPr/>
                  </pic:nvPicPr>
                  <pic:blipFill>
                    <a:blip r:embed="rId25" cstate="print"/>
                    <a:stretch>
                      <a:fillRect/>
                    </a:stretch>
                  </pic:blipFill>
                  <pic:spPr>
                    <a:xfrm>
                      <a:off x="0" y="0"/>
                      <a:ext cx="849563" cy="766562"/>
                    </a:xfrm>
                    <a:prstGeom prst="rect">
                      <a:avLst/>
                    </a:prstGeom>
                  </pic:spPr>
                </pic:pic>
              </a:graphicData>
            </a:graphic>
          </wp:anchor>
        </w:drawing>
      </w:r>
      <w:r>
        <w:rPr>
          <w:color w:val="767070"/>
        </w:rPr>
        <w:t>Dirección</w:t>
      </w:r>
      <w:r>
        <w:rPr>
          <w:color w:val="767070"/>
          <w:spacing w:val="-5"/>
        </w:rPr>
        <w:t xml:space="preserve"> </w:t>
      </w:r>
      <w:r>
        <w:rPr>
          <w:color w:val="767070"/>
        </w:rPr>
        <w:t>General</w:t>
      </w:r>
      <w:r>
        <w:rPr>
          <w:color w:val="767070"/>
          <w:spacing w:val="-5"/>
        </w:rPr>
        <w:t xml:space="preserve"> </w:t>
      </w:r>
      <w:r>
        <w:rPr>
          <w:color w:val="767070"/>
        </w:rPr>
        <w:t>de</w:t>
      </w:r>
      <w:r>
        <w:rPr>
          <w:color w:val="767070"/>
          <w:spacing w:val="-4"/>
        </w:rPr>
        <w:t xml:space="preserve"> </w:t>
      </w:r>
      <w:r>
        <w:rPr>
          <w:color w:val="767070"/>
          <w:spacing w:val="-2"/>
        </w:rPr>
        <w:t>Pasaportes</w:t>
      </w:r>
    </w:p>
    <w:p w14:paraId="2C6F70F0" w14:textId="77777777" w:rsidR="00C97102" w:rsidRDefault="001C6A98">
      <w:pPr>
        <w:pStyle w:val="Ttulo2"/>
        <w:spacing w:before="160" w:line="360" w:lineRule="auto"/>
        <w:ind w:left="2743" w:right="2371" w:firstLine="819"/>
      </w:pPr>
      <w:r>
        <w:rPr>
          <w:color w:val="767070"/>
        </w:rPr>
        <w:t>Dirección de Recursos Humanos Informe</w:t>
      </w:r>
      <w:r>
        <w:rPr>
          <w:color w:val="767070"/>
          <w:spacing w:val="-8"/>
        </w:rPr>
        <w:t xml:space="preserve"> </w:t>
      </w:r>
      <w:r>
        <w:rPr>
          <w:color w:val="767070"/>
        </w:rPr>
        <w:t>de</w:t>
      </w:r>
      <w:r>
        <w:rPr>
          <w:color w:val="767070"/>
          <w:spacing w:val="-8"/>
        </w:rPr>
        <w:t xml:space="preserve"> </w:t>
      </w:r>
      <w:r>
        <w:rPr>
          <w:color w:val="767070"/>
        </w:rPr>
        <w:t>procesos</w:t>
      </w:r>
      <w:r>
        <w:rPr>
          <w:color w:val="767070"/>
          <w:spacing w:val="-7"/>
        </w:rPr>
        <w:t xml:space="preserve"> </w:t>
      </w:r>
      <w:r>
        <w:rPr>
          <w:color w:val="767070"/>
        </w:rPr>
        <w:t>de</w:t>
      </w:r>
      <w:r>
        <w:rPr>
          <w:color w:val="767070"/>
          <w:spacing w:val="-6"/>
        </w:rPr>
        <w:t xml:space="preserve"> </w:t>
      </w:r>
      <w:r>
        <w:rPr>
          <w:color w:val="767070"/>
        </w:rPr>
        <w:t>capacitación</w:t>
      </w:r>
      <w:r>
        <w:rPr>
          <w:color w:val="767070"/>
          <w:spacing w:val="-6"/>
        </w:rPr>
        <w:t xml:space="preserve"> </w:t>
      </w:r>
      <w:r>
        <w:rPr>
          <w:color w:val="767070"/>
        </w:rPr>
        <w:t>de</w:t>
      </w:r>
      <w:r>
        <w:rPr>
          <w:color w:val="767070"/>
          <w:spacing w:val="-8"/>
        </w:rPr>
        <w:t xml:space="preserve"> </w:t>
      </w:r>
      <w:r>
        <w:rPr>
          <w:color w:val="767070"/>
        </w:rPr>
        <w:t>personal</w:t>
      </w:r>
    </w:p>
    <w:p w14:paraId="4A4C7EC8" w14:textId="77777777" w:rsidR="00C97102" w:rsidRDefault="001C6A98">
      <w:pPr>
        <w:ind w:left="3977"/>
        <w:rPr>
          <w:b/>
          <w:sz w:val="24"/>
        </w:rPr>
      </w:pPr>
      <w:r>
        <w:rPr>
          <w:b/>
          <w:color w:val="767070"/>
          <w:sz w:val="24"/>
        </w:rPr>
        <w:t>Enero</w:t>
      </w:r>
      <w:r>
        <w:rPr>
          <w:b/>
          <w:color w:val="767070"/>
          <w:spacing w:val="-2"/>
          <w:sz w:val="24"/>
        </w:rPr>
        <w:t xml:space="preserve"> </w:t>
      </w:r>
      <w:r>
        <w:rPr>
          <w:b/>
          <w:color w:val="767070"/>
          <w:sz w:val="24"/>
        </w:rPr>
        <w:t>-</w:t>
      </w:r>
      <w:r>
        <w:rPr>
          <w:b/>
          <w:color w:val="767070"/>
          <w:spacing w:val="-3"/>
          <w:sz w:val="24"/>
        </w:rPr>
        <w:t xml:space="preserve"> </w:t>
      </w:r>
      <w:r>
        <w:rPr>
          <w:b/>
          <w:color w:val="767070"/>
          <w:sz w:val="24"/>
        </w:rPr>
        <w:t>Diciembre,</w:t>
      </w:r>
      <w:r>
        <w:rPr>
          <w:b/>
          <w:color w:val="767070"/>
          <w:spacing w:val="-1"/>
          <w:sz w:val="24"/>
        </w:rPr>
        <w:t xml:space="preserve"> </w:t>
      </w:r>
      <w:r>
        <w:rPr>
          <w:b/>
          <w:color w:val="767070"/>
          <w:spacing w:val="-4"/>
          <w:sz w:val="24"/>
        </w:rPr>
        <w:t>2024</w:t>
      </w:r>
    </w:p>
    <w:p w14:paraId="73A89618" w14:textId="77777777" w:rsidR="00C97102" w:rsidRDefault="00C97102">
      <w:pPr>
        <w:pStyle w:val="Textoindependiente"/>
        <w:spacing w:before="11"/>
        <w:rPr>
          <w:b/>
          <w:sz w:val="11"/>
        </w:rPr>
      </w:pPr>
    </w:p>
    <w:tbl>
      <w:tblPr>
        <w:tblStyle w:val="TableNormal"/>
        <w:tblW w:w="0" w:type="auto"/>
        <w:tblInd w:w="12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40"/>
        <w:gridCol w:w="1719"/>
        <w:gridCol w:w="1498"/>
        <w:gridCol w:w="1302"/>
      </w:tblGrid>
      <w:tr w:rsidR="00C97102" w14:paraId="232AC919" w14:textId="77777777">
        <w:trPr>
          <w:trHeight w:val="830"/>
        </w:trPr>
        <w:tc>
          <w:tcPr>
            <w:tcW w:w="3140" w:type="dxa"/>
            <w:tcBorders>
              <w:bottom w:val="single" w:sz="4" w:space="0" w:color="000000"/>
              <w:right w:val="single" w:sz="4" w:space="0" w:color="000000"/>
            </w:tcBorders>
            <w:shd w:val="clear" w:color="auto" w:fill="001F5F"/>
          </w:tcPr>
          <w:p w14:paraId="259315F3" w14:textId="77777777" w:rsidR="00C97102" w:rsidRDefault="001C6A98">
            <w:pPr>
              <w:pStyle w:val="TableParagraph"/>
              <w:spacing w:before="207"/>
              <w:ind w:left="27" w:right="16"/>
              <w:jc w:val="center"/>
              <w:rPr>
                <w:b/>
                <w:sz w:val="24"/>
              </w:rPr>
            </w:pPr>
            <w:r>
              <w:rPr>
                <w:b/>
                <w:color w:val="FFFFFF"/>
                <w:sz w:val="24"/>
              </w:rPr>
              <w:t>Nombre</w:t>
            </w:r>
            <w:r>
              <w:rPr>
                <w:b/>
                <w:color w:val="FFFFFF"/>
                <w:spacing w:val="-2"/>
                <w:sz w:val="24"/>
              </w:rPr>
              <w:t xml:space="preserve"> </w:t>
            </w:r>
            <w:r>
              <w:rPr>
                <w:b/>
                <w:color w:val="FFFFFF"/>
                <w:sz w:val="24"/>
              </w:rPr>
              <w:t>de</w:t>
            </w:r>
            <w:r>
              <w:rPr>
                <w:b/>
                <w:color w:val="FFFFFF"/>
                <w:spacing w:val="-1"/>
                <w:sz w:val="24"/>
              </w:rPr>
              <w:t xml:space="preserve"> </w:t>
            </w:r>
            <w:r>
              <w:rPr>
                <w:b/>
                <w:color w:val="FFFFFF"/>
                <w:sz w:val="24"/>
              </w:rPr>
              <w:t xml:space="preserve">las </w:t>
            </w:r>
            <w:r>
              <w:rPr>
                <w:b/>
                <w:color w:val="FFFFFF"/>
                <w:spacing w:val="-2"/>
                <w:sz w:val="24"/>
              </w:rPr>
              <w:t>Actividades</w:t>
            </w:r>
          </w:p>
        </w:tc>
        <w:tc>
          <w:tcPr>
            <w:tcW w:w="1719" w:type="dxa"/>
            <w:tcBorders>
              <w:left w:val="single" w:sz="4" w:space="0" w:color="000000"/>
              <w:bottom w:val="single" w:sz="4" w:space="0" w:color="000000"/>
              <w:right w:val="single" w:sz="4" w:space="0" w:color="000000"/>
            </w:tcBorders>
            <w:shd w:val="clear" w:color="auto" w:fill="001F5F"/>
          </w:tcPr>
          <w:p w14:paraId="16BDCF3D" w14:textId="77777777" w:rsidR="00C97102" w:rsidRDefault="001C6A98">
            <w:pPr>
              <w:pStyle w:val="TableParagraph"/>
              <w:spacing w:before="1"/>
              <w:ind w:left="234"/>
              <w:rPr>
                <w:b/>
                <w:sz w:val="24"/>
              </w:rPr>
            </w:pPr>
            <w:r>
              <w:rPr>
                <w:b/>
                <w:color w:val="FFFFFF"/>
                <w:sz w:val="24"/>
              </w:rPr>
              <w:t>Fecha</w:t>
            </w:r>
            <w:r>
              <w:rPr>
                <w:b/>
                <w:color w:val="FFFFFF"/>
                <w:spacing w:val="-2"/>
                <w:sz w:val="24"/>
              </w:rPr>
              <w:t xml:space="preserve"> </w:t>
            </w:r>
            <w:r>
              <w:rPr>
                <w:b/>
                <w:color w:val="FFFFFF"/>
                <w:sz w:val="24"/>
              </w:rPr>
              <w:t>de</w:t>
            </w:r>
            <w:r>
              <w:rPr>
                <w:b/>
                <w:color w:val="FFFFFF"/>
                <w:spacing w:val="-2"/>
                <w:sz w:val="24"/>
              </w:rPr>
              <w:t xml:space="preserve"> </w:t>
            </w:r>
            <w:r>
              <w:rPr>
                <w:b/>
                <w:color w:val="FFFFFF"/>
                <w:spacing w:val="-5"/>
                <w:sz w:val="24"/>
              </w:rPr>
              <w:t>las</w:t>
            </w:r>
          </w:p>
          <w:p w14:paraId="0AC42756" w14:textId="77777777" w:rsidR="00C97102" w:rsidRDefault="001C6A98">
            <w:pPr>
              <w:pStyle w:val="TableParagraph"/>
              <w:spacing w:before="137"/>
              <w:ind w:left="261"/>
              <w:rPr>
                <w:b/>
                <w:sz w:val="24"/>
              </w:rPr>
            </w:pPr>
            <w:r>
              <w:rPr>
                <w:b/>
                <w:color w:val="FFFFFF"/>
                <w:spacing w:val="-2"/>
                <w:sz w:val="24"/>
              </w:rPr>
              <w:t>Actividades</w:t>
            </w:r>
          </w:p>
        </w:tc>
        <w:tc>
          <w:tcPr>
            <w:tcW w:w="1498" w:type="dxa"/>
            <w:tcBorders>
              <w:left w:val="single" w:sz="4" w:space="0" w:color="000000"/>
              <w:bottom w:val="single" w:sz="4" w:space="0" w:color="000000"/>
              <w:right w:val="single" w:sz="4" w:space="0" w:color="000000"/>
            </w:tcBorders>
            <w:shd w:val="clear" w:color="auto" w:fill="001F5F"/>
          </w:tcPr>
          <w:p w14:paraId="2225CF5B" w14:textId="77777777" w:rsidR="00C97102" w:rsidRDefault="001C6A98">
            <w:pPr>
              <w:pStyle w:val="TableParagraph"/>
              <w:spacing w:before="1"/>
              <w:ind w:left="270"/>
              <w:rPr>
                <w:b/>
                <w:sz w:val="24"/>
              </w:rPr>
            </w:pPr>
            <w:r>
              <w:rPr>
                <w:b/>
                <w:color w:val="FFFFFF"/>
                <w:spacing w:val="-2"/>
                <w:sz w:val="24"/>
              </w:rPr>
              <w:t>Cantidad</w:t>
            </w:r>
          </w:p>
          <w:p w14:paraId="1F90A9FB" w14:textId="77777777" w:rsidR="00C97102" w:rsidRDefault="001C6A98">
            <w:pPr>
              <w:pStyle w:val="TableParagraph"/>
              <w:spacing w:before="137"/>
              <w:ind w:left="205"/>
              <w:rPr>
                <w:b/>
                <w:sz w:val="24"/>
              </w:rPr>
            </w:pPr>
            <w:r>
              <w:rPr>
                <w:b/>
                <w:color w:val="FFFFFF"/>
                <w:spacing w:val="-2"/>
                <w:sz w:val="24"/>
              </w:rPr>
              <w:t>Servidores</w:t>
            </w:r>
          </w:p>
        </w:tc>
        <w:tc>
          <w:tcPr>
            <w:tcW w:w="1302" w:type="dxa"/>
            <w:tcBorders>
              <w:left w:val="single" w:sz="4" w:space="0" w:color="000000"/>
              <w:bottom w:val="single" w:sz="4" w:space="0" w:color="000000"/>
            </w:tcBorders>
            <w:shd w:val="clear" w:color="auto" w:fill="001F5F"/>
          </w:tcPr>
          <w:p w14:paraId="0BD5C672" w14:textId="77777777" w:rsidR="00C97102" w:rsidRDefault="001C6A98">
            <w:pPr>
              <w:pStyle w:val="TableParagraph"/>
              <w:spacing w:before="207"/>
              <w:ind w:left="19"/>
              <w:jc w:val="center"/>
              <w:rPr>
                <w:b/>
                <w:sz w:val="24"/>
              </w:rPr>
            </w:pPr>
            <w:r>
              <w:rPr>
                <w:b/>
                <w:color w:val="FFFFFF"/>
                <w:spacing w:val="-2"/>
                <w:sz w:val="24"/>
              </w:rPr>
              <w:t>Modalidad</w:t>
            </w:r>
          </w:p>
        </w:tc>
      </w:tr>
      <w:tr w:rsidR="00C97102" w14:paraId="58C449DC" w14:textId="77777777">
        <w:trPr>
          <w:trHeight w:val="827"/>
        </w:trPr>
        <w:tc>
          <w:tcPr>
            <w:tcW w:w="3140" w:type="dxa"/>
            <w:tcBorders>
              <w:top w:val="single" w:sz="4" w:space="0" w:color="000000"/>
              <w:bottom w:val="single" w:sz="4" w:space="0" w:color="000000"/>
              <w:right w:val="single" w:sz="4" w:space="0" w:color="000000"/>
            </w:tcBorders>
          </w:tcPr>
          <w:p w14:paraId="3B719B13" w14:textId="77777777" w:rsidR="00C97102" w:rsidRDefault="001C6A98">
            <w:pPr>
              <w:pStyle w:val="TableParagraph"/>
              <w:spacing w:line="275" w:lineRule="exact"/>
              <w:ind w:left="27" w:right="18"/>
              <w:jc w:val="center"/>
              <w:rPr>
                <w:sz w:val="24"/>
              </w:rPr>
            </w:pPr>
            <w:r>
              <w:rPr>
                <w:color w:val="767070"/>
                <w:sz w:val="24"/>
              </w:rPr>
              <w:t>Diplomado</w:t>
            </w:r>
            <w:r>
              <w:rPr>
                <w:color w:val="767070"/>
                <w:spacing w:val="-4"/>
                <w:sz w:val="24"/>
              </w:rPr>
              <w:t xml:space="preserve"> </w:t>
            </w:r>
            <w:r>
              <w:rPr>
                <w:color w:val="767070"/>
                <w:sz w:val="24"/>
              </w:rPr>
              <w:t>Líderes</w:t>
            </w:r>
            <w:r>
              <w:rPr>
                <w:color w:val="767070"/>
                <w:spacing w:val="-1"/>
                <w:sz w:val="24"/>
              </w:rPr>
              <w:t xml:space="preserve"> </w:t>
            </w:r>
            <w:r>
              <w:rPr>
                <w:color w:val="767070"/>
                <w:sz w:val="24"/>
              </w:rPr>
              <w:t>de</w:t>
            </w:r>
            <w:r>
              <w:rPr>
                <w:color w:val="767070"/>
                <w:spacing w:val="-2"/>
                <w:sz w:val="24"/>
              </w:rPr>
              <w:t xml:space="preserve"> </w:t>
            </w:r>
            <w:r>
              <w:rPr>
                <w:color w:val="767070"/>
                <w:spacing w:val="-4"/>
                <w:sz w:val="24"/>
              </w:rPr>
              <w:t>Alto</w:t>
            </w:r>
          </w:p>
          <w:p w14:paraId="1056FD53" w14:textId="77777777" w:rsidR="00C97102" w:rsidRDefault="001C6A98">
            <w:pPr>
              <w:pStyle w:val="TableParagraph"/>
              <w:spacing w:before="137"/>
              <w:ind w:left="27" w:right="18"/>
              <w:jc w:val="center"/>
              <w:rPr>
                <w:sz w:val="24"/>
              </w:rPr>
            </w:pPr>
            <w:r>
              <w:rPr>
                <w:color w:val="767070"/>
                <w:spacing w:val="-2"/>
                <w:sz w:val="24"/>
              </w:rPr>
              <w:t>Desempeño.</w:t>
            </w:r>
          </w:p>
        </w:tc>
        <w:tc>
          <w:tcPr>
            <w:tcW w:w="1719" w:type="dxa"/>
            <w:tcBorders>
              <w:top w:val="single" w:sz="4" w:space="0" w:color="000000"/>
              <w:left w:val="single" w:sz="4" w:space="0" w:color="000000"/>
              <w:bottom w:val="single" w:sz="4" w:space="0" w:color="000000"/>
              <w:right w:val="single" w:sz="4" w:space="0" w:color="000000"/>
            </w:tcBorders>
          </w:tcPr>
          <w:p w14:paraId="74410F53" w14:textId="77777777" w:rsidR="00C97102" w:rsidRDefault="001C6A98">
            <w:pPr>
              <w:pStyle w:val="TableParagraph"/>
              <w:spacing w:before="205"/>
              <w:ind w:left="13"/>
              <w:jc w:val="center"/>
              <w:rPr>
                <w:sz w:val="24"/>
              </w:rPr>
            </w:pPr>
            <w:r>
              <w:rPr>
                <w:color w:val="767070"/>
                <w:spacing w:val="-2"/>
                <w:sz w:val="24"/>
              </w:rPr>
              <w:t>16/01/2024</w:t>
            </w:r>
          </w:p>
        </w:tc>
        <w:tc>
          <w:tcPr>
            <w:tcW w:w="1498" w:type="dxa"/>
            <w:tcBorders>
              <w:top w:val="single" w:sz="4" w:space="0" w:color="000000"/>
              <w:left w:val="single" w:sz="4" w:space="0" w:color="000000"/>
              <w:bottom w:val="single" w:sz="4" w:space="0" w:color="000000"/>
              <w:right w:val="single" w:sz="4" w:space="0" w:color="000000"/>
            </w:tcBorders>
          </w:tcPr>
          <w:p w14:paraId="7EF5C980" w14:textId="77777777" w:rsidR="00C97102" w:rsidRDefault="001C6A98">
            <w:pPr>
              <w:pStyle w:val="TableParagraph"/>
              <w:spacing w:before="205"/>
              <w:ind w:left="21" w:right="3"/>
              <w:jc w:val="center"/>
              <w:rPr>
                <w:sz w:val="24"/>
              </w:rPr>
            </w:pPr>
            <w:r>
              <w:rPr>
                <w:color w:val="767070"/>
                <w:spacing w:val="-10"/>
                <w:sz w:val="24"/>
              </w:rPr>
              <w:t>7</w:t>
            </w:r>
          </w:p>
        </w:tc>
        <w:tc>
          <w:tcPr>
            <w:tcW w:w="1302" w:type="dxa"/>
            <w:tcBorders>
              <w:top w:val="single" w:sz="4" w:space="0" w:color="000000"/>
              <w:left w:val="single" w:sz="4" w:space="0" w:color="000000"/>
              <w:bottom w:val="single" w:sz="4" w:space="0" w:color="000000"/>
            </w:tcBorders>
          </w:tcPr>
          <w:p w14:paraId="36403880" w14:textId="77777777" w:rsidR="00C97102" w:rsidRDefault="001C6A98">
            <w:pPr>
              <w:pStyle w:val="TableParagraph"/>
              <w:spacing w:before="205"/>
              <w:ind w:left="19" w:right="1"/>
              <w:jc w:val="center"/>
              <w:rPr>
                <w:sz w:val="24"/>
              </w:rPr>
            </w:pPr>
            <w:r>
              <w:rPr>
                <w:color w:val="767070"/>
                <w:spacing w:val="-2"/>
                <w:sz w:val="24"/>
              </w:rPr>
              <w:t>Virtual</w:t>
            </w:r>
          </w:p>
        </w:tc>
      </w:tr>
      <w:tr w:rsidR="00C97102" w14:paraId="0D75429C" w14:textId="77777777">
        <w:trPr>
          <w:trHeight w:val="827"/>
        </w:trPr>
        <w:tc>
          <w:tcPr>
            <w:tcW w:w="3140" w:type="dxa"/>
            <w:tcBorders>
              <w:top w:val="single" w:sz="4" w:space="0" w:color="000000"/>
              <w:bottom w:val="single" w:sz="4" w:space="0" w:color="000000"/>
              <w:right w:val="single" w:sz="4" w:space="0" w:color="000000"/>
            </w:tcBorders>
          </w:tcPr>
          <w:p w14:paraId="7D526212" w14:textId="77777777" w:rsidR="00C97102" w:rsidRDefault="001C6A98">
            <w:pPr>
              <w:pStyle w:val="TableParagraph"/>
              <w:spacing w:line="275" w:lineRule="exact"/>
              <w:ind w:left="27" w:right="16"/>
              <w:jc w:val="center"/>
              <w:rPr>
                <w:sz w:val="24"/>
              </w:rPr>
            </w:pPr>
            <w:r>
              <w:rPr>
                <w:color w:val="767070"/>
                <w:sz w:val="24"/>
              </w:rPr>
              <w:t>Diplomado</w:t>
            </w:r>
            <w:r>
              <w:rPr>
                <w:color w:val="767070"/>
                <w:spacing w:val="-2"/>
                <w:sz w:val="24"/>
              </w:rPr>
              <w:t xml:space="preserve"> </w:t>
            </w:r>
            <w:r>
              <w:rPr>
                <w:color w:val="767070"/>
                <w:sz w:val="24"/>
              </w:rPr>
              <w:t>en</w:t>
            </w:r>
            <w:r>
              <w:rPr>
                <w:color w:val="767070"/>
                <w:spacing w:val="-1"/>
                <w:sz w:val="24"/>
              </w:rPr>
              <w:t xml:space="preserve"> </w:t>
            </w:r>
            <w:r>
              <w:rPr>
                <w:color w:val="767070"/>
                <w:sz w:val="24"/>
              </w:rPr>
              <w:t>Lengua</w:t>
            </w:r>
            <w:r>
              <w:rPr>
                <w:color w:val="767070"/>
                <w:spacing w:val="-2"/>
                <w:sz w:val="24"/>
              </w:rPr>
              <w:t xml:space="preserve"> </w:t>
            </w:r>
            <w:r>
              <w:rPr>
                <w:color w:val="767070"/>
                <w:spacing w:val="-5"/>
                <w:sz w:val="24"/>
              </w:rPr>
              <w:t>de</w:t>
            </w:r>
          </w:p>
          <w:p w14:paraId="5C8954FB" w14:textId="77777777" w:rsidR="00C97102" w:rsidRDefault="001C6A98">
            <w:pPr>
              <w:pStyle w:val="TableParagraph"/>
              <w:spacing w:before="137"/>
              <w:ind w:left="27" w:right="15"/>
              <w:jc w:val="center"/>
              <w:rPr>
                <w:sz w:val="24"/>
              </w:rPr>
            </w:pPr>
            <w:r>
              <w:rPr>
                <w:color w:val="767070"/>
                <w:spacing w:val="-2"/>
                <w:sz w:val="24"/>
              </w:rPr>
              <w:t>Señas.</w:t>
            </w:r>
          </w:p>
        </w:tc>
        <w:tc>
          <w:tcPr>
            <w:tcW w:w="1719" w:type="dxa"/>
            <w:tcBorders>
              <w:top w:val="single" w:sz="4" w:space="0" w:color="000000"/>
              <w:left w:val="single" w:sz="4" w:space="0" w:color="000000"/>
              <w:bottom w:val="single" w:sz="4" w:space="0" w:color="000000"/>
              <w:right w:val="single" w:sz="4" w:space="0" w:color="000000"/>
            </w:tcBorders>
          </w:tcPr>
          <w:p w14:paraId="1B8E188C" w14:textId="77777777" w:rsidR="00C97102" w:rsidRDefault="001C6A98">
            <w:pPr>
              <w:pStyle w:val="TableParagraph"/>
              <w:spacing w:before="205"/>
              <w:ind w:left="13"/>
              <w:jc w:val="center"/>
              <w:rPr>
                <w:sz w:val="24"/>
              </w:rPr>
            </w:pPr>
            <w:r>
              <w:rPr>
                <w:color w:val="767070"/>
                <w:spacing w:val="-2"/>
                <w:sz w:val="24"/>
              </w:rPr>
              <w:t>27/01/2024</w:t>
            </w:r>
          </w:p>
        </w:tc>
        <w:tc>
          <w:tcPr>
            <w:tcW w:w="1498" w:type="dxa"/>
            <w:tcBorders>
              <w:top w:val="single" w:sz="4" w:space="0" w:color="000000"/>
              <w:left w:val="single" w:sz="4" w:space="0" w:color="000000"/>
              <w:bottom w:val="single" w:sz="4" w:space="0" w:color="000000"/>
              <w:right w:val="single" w:sz="4" w:space="0" w:color="000000"/>
            </w:tcBorders>
          </w:tcPr>
          <w:p w14:paraId="355073E6" w14:textId="77777777" w:rsidR="00C97102" w:rsidRDefault="001C6A98">
            <w:pPr>
              <w:pStyle w:val="TableParagraph"/>
              <w:spacing w:before="205"/>
              <w:ind w:left="21" w:right="3"/>
              <w:jc w:val="center"/>
              <w:rPr>
                <w:sz w:val="24"/>
              </w:rPr>
            </w:pPr>
            <w:r>
              <w:rPr>
                <w:color w:val="767070"/>
                <w:spacing w:val="-10"/>
                <w:sz w:val="24"/>
              </w:rPr>
              <w:t>3</w:t>
            </w:r>
          </w:p>
        </w:tc>
        <w:tc>
          <w:tcPr>
            <w:tcW w:w="1302" w:type="dxa"/>
            <w:tcBorders>
              <w:top w:val="single" w:sz="4" w:space="0" w:color="000000"/>
              <w:left w:val="single" w:sz="4" w:space="0" w:color="000000"/>
              <w:bottom w:val="single" w:sz="4" w:space="0" w:color="000000"/>
            </w:tcBorders>
          </w:tcPr>
          <w:p w14:paraId="6A7B0B81" w14:textId="77777777" w:rsidR="00C97102" w:rsidRDefault="001C6A98">
            <w:pPr>
              <w:pStyle w:val="TableParagraph"/>
              <w:spacing w:before="205"/>
              <w:ind w:left="19" w:right="3"/>
              <w:jc w:val="center"/>
              <w:rPr>
                <w:sz w:val="24"/>
              </w:rPr>
            </w:pPr>
            <w:r>
              <w:rPr>
                <w:color w:val="767070"/>
                <w:spacing w:val="-2"/>
                <w:sz w:val="24"/>
              </w:rPr>
              <w:t>Presencial</w:t>
            </w:r>
          </w:p>
        </w:tc>
      </w:tr>
      <w:tr w:rsidR="00C97102" w14:paraId="038829FF" w14:textId="77777777">
        <w:trPr>
          <w:trHeight w:val="827"/>
        </w:trPr>
        <w:tc>
          <w:tcPr>
            <w:tcW w:w="3140" w:type="dxa"/>
            <w:tcBorders>
              <w:top w:val="single" w:sz="4" w:space="0" w:color="000000"/>
              <w:bottom w:val="single" w:sz="4" w:space="0" w:color="000000"/>
              <w:right w:val="single" w:sz="4" w:space="0" w:color="000000"/>
            </w:tcBorders>
          </w:tcPr>
          <w:p w14:paraId="66891FFB" w14:textId="77777777" w:rsidR="00C97102" w:rsidRDefault="001C6A98">
            <w:pPr>
              <w:pStyle w:val="TableParagraph"/>
              <w:spacing w:line="275" w:lineRule="exact"/>
              <w:ind w:left="27" w:right="17"/>
              <w:jc w:val="center"/>
              <w:rPr>
                <w:sz w:val="24"/>
              </w:rPr>
            </w:pPr>
            <w:r>
              <w:rPr>
                <w:color w:val="767070"/>
                <w:sz w:val="24"/>
              </w:rPr>
              <w:t>Diplomado</w:t>
            </w:r>
            <w:r>
              <w:rPr>
                <w:color w:val="767070"/>
                <w:spacing w:val="-1"/>
                <w:sz w:val="24"/>
              </w:rPr>
              <w:t xml:space="preserve"> </w:t>
            </w:r>
            <w:r>
              <w:rPr>
                <w:color w:val="767070"/>
                <w:spacing w:val="-2"/>
                <w:sz w:val="24"/>
              </w:rPr>
              <w:t>Liderazgo</w:t>
            </w:r>
          </w:p>
          <w:p w14:paraId="359CBAB3" w14:textId="77777777" w:rsidR="00C97102" w:rsidRDefault="001C6A98">
            <w:pPr>
              <w:pStyle w:val="TableParagraph"/>
              <w:spacing w:before="137"/>
              <w:ind w:left="27" w:right="19"/>
              <w:jc w:val="center"/>
              <w:rPr>
                <w:sz w:val="24"/>
              </w:rPr>
            </w:pPr>
            <w:r>
              <w:rPr>
                <w:color w:val="767070"/>
                <w:spacing w:val="-2"/>
                <w:sz w:val="24"/>
              </w:rPr>
              <w:t>Organizacional</w:t>
            </w:r>
          </w:p>
        </w:tc>
        <w:tc>
          <w:tcPr>
            <w:tcW w:w="1719" w:type="dxa"/>
            <w:tcBorders>
              <w:top w:val="single" w:sz="4" w:space="0" w:color="000000"/>
              <w:left w:val="single" w:sz="4" w:space="0" w:color="000000"/>
              <w:bottom w:val="single" w:sz="4" w:space="0" w:color="000000"/>
              <w:right w:val="single" w:sz="4" w:space="0" w:color="000000"/>
            </w:tcBorders>
          </w:tcPr>
          <w:p w14:paraId="58B328B0" w14:textId="77777777" w:rsidR="00C97102" w:rsidRDefault="001C6A98">
            <w:pPr>
              <w:pStyle w:val="TableParagraph"/>
              <w:spacing w:before="205"/>
              <w:ind w:left="13"/>
              <w:jc w:val="center"/>
              <w:rPr>
                <w:sz w:val="24"/>
              </w:rPr>
            </w:pPr>
            <w:r>
              <w:rPr>
                <w:color w:val="767070"/>
                <w:spacing w:val="-2"/>
                <w:sz w:val="24"/>
              </w:rPr>
              <w:t>31/01/2024</w:t>
            </w:r>
          </w:p>
        </w:tc>
        <w:tc>
          <w:tcPr>
            <w:tcW w:w="1498" w:type="dxa"/>
            <w:tcBorders>
              <w:top w:val="single" w:sz="4" w:space="0" w:color="000000"/>
              <w:left w:val="single" w:sz="4" w:space="0" w:color="000000"/>
              <w:bottom w:val="single" w:sz="4" w:space="0" w:color="000000"/>
              <w:right w:val="single" w:sz="4" w:space="0" w:color="000000"/>
            </w:tcBorders>
          </w:tcPr>
          <w:p w14:paraId="6C2CC299" w14:textId="77777777" w:rsidR="00C97102" w:rsidRDefault="001C6A98">
            <w:pPr>
              <w:pStyle w:val="TableParagraph"/>
              <w:spacing w:before="205"/>
              <w:ind w:left="21" w:right="3"/>
              <w:jc w:val="center"/>
              <w:rPr>
                <w:sz w:val="24"/>
              </w:rPr>
            </w:pPr>
            <w:r>
              <w:rPr>
                <w:color w:val="767070"/>
                <w:spacing w:val="-5"/>
                <w:sz w:val="24"/>
              </w:rPr>
              <w:t>30</w:t>
            </w:r>
          </w:p>
        </w:tc>
        <w:tc>
          <w:tcPr>
            <w:tcW w:w="1302" w:type="dxa"/>
            <w:tcBorders>
              <w:top w:val="single" w:sz="4" w:space="0" w:color="000000"/>
              <w:left w:val="single" w:sz="4" w:space="0" w:color="000000"/>
              <w:bottom w:val="single" w:sz="4" w:space="0" w:color="000000"/>
            </w:tcBorders>
          </w:tcPr>
          <w:p w14:paraId="0C325F8C" w14:textId="77777777" w:rsidR="00C97102" w:rsidRDefault="001C6A98">
            <w:pPr>
              <w:pStyle w:val="TableParagraph"/>
              <w:spacing w:before="205"/>
              <w:ind w:left="19" w:right="1"/>
              <w:jc w:val="center"/>
              <w:rPr>
                <w:sz w:val="24"/>
              </w:rPr>
            </w:pPr>
            <w:r>
              <w:rPr>
                <w:color w:val="767070"/>
                <w:spacing w:val="-2"/>
                <w:sz w:val="24"/>
              </w:rPr>
              <w:t>Virtual</w:t>
            </w:r>
          </w:p>
        </w:tc>
      </w:tr>
      <w:tr w:rsidR="00C97102" w14:paraId="147EFE4B" w14:textId="77777777">
        <w:trPr>
          <w:trHeight w:val="827"/>
        </w:trPr>
        <w:tc>
          <w:tcPr>
            <w:tcW w:w="3140" w:type="dxa"/>
            <w:tcBorders>
              <w:top w:val="single" w:sz="4" w:space="0" w:color="000000"/>
              <w:bottom w:val="single" w:sz="4" w:space="0" w:color="000000"/>
              <w:right w:val="single" w:sz="4" w:space="0" w:color="000000"/>
            </w:tcBorders>
          </w:tcPr>
          <w:p w14:paraId="19BFCE97" w14:textId="77777777" w:rsidR="00C97102" w:rsidRDefault="001C6A98">
            <w:pPr>
              <w:pStyle w:val="TableParagraph"/>
              <w:spacing w:line="275" w:lineRule="exact"/>
              <w:ind w:left="27" w:right="18"/>
              <w:jc w:val="center"/>
              <w:rPr>
                <w:sz w:val="24"/>
              </w:rPr>
            </w:pPr>
            <w:r>
              <w:rPr>
                <w:color w:val="767070"/>
                <w:sz w:val="24"/>
              </w:rPr>
              <w:t>Curso</w:t>
            </w:r>
            <w:r>
              <w:rPr>
                <w:color w:val="767070"/>
                <w:spacing w:val="-1"/>
                <w:sz w:val="24"/>
              </w:rPr>
              <w:t xml:space="preserve"> </w:t>
            </w:r>
            <w:r>
              <w:rPr>
                <w:color w:val="767070"/>
                <w:sz w:val="24"/>
              </w:rPr>
              <w:t>Auditor</w:t>
            </w:r>
            <w:r>
              <w:rPr>
                <w:color w:val="767070"/>
                <w:spacing w:val="-1"/>
                <w:sz w:val="24"/>
              </w:rPr>
              <w:t xml:space="preserve"> </w:t>
            </w:r>
            <w:r>
              <w:rPr>
                <w:color w:val="767070"/>
                <w:sz w:val="24"/>
              </w:rPr>
              <w:t>Líder</w:t>
            </w:r>
            <w:r>
              <w:rPr>
                <w:color w:val="767070"/>
                <w:spacing w:val="1"/>
                <w:sz w:val="24"/>
              </w:rPr>
              <w:t xml:space="preserve"> </w:t>
            </w:r>
            <w:r>
              <w:rPr>
                <w:color w:val="767070"/>
                <w:spacing w:val="-5"/>
                <w:sz w:val="24"/>
              </w:rPr>
              <w:t>ISO</w:t>
            </w:r>
          </w:p>
          <w:p w14:paraId="6E653E1C" w14:textId="77777777" w:rsidR="00C97102" w:rsidRDefault="001C6A98">
            <w:pPr>
              <w:pStyle w:val="TableParagraph"/>
              <w:spacing w:before="139"/>
              <w:ind w:left="27" w:right="16"/>
              <w:jc w:val="center"/>
              <w:rPr>
                <w:sz w:val="24"/>
              </w:rPr>
            </w:pPr>
            <w:r>
              <w:rPr>
                <w:color w:val="767070"/>
                <w:spacing w:val="-2"/>
                <w:sz w:val="24"/>
              </w:rPr>
              <w:t>9001-</w:t>
            </w:r>
            <w:r>
              <w:rPr>
                <w:color w:val="767070"/>
                <w:spacing w:val="-4"/>
                <w:sz w:val="24"/>
              </w:rPr>
              <w:t>2015</w:t>
            </w:r>
          </w:p>
        </w:tc>
        <w:tc>
          <w:tcPr>
            <w:tcW w:w="1719" w:type="dxa"/>
            <w:tcBorders>
              <w:top w:val="single" w:sz="4" w:space="0" w:color="000000"/>
              <w:left w:val="single" w:sz="4" w:space="0" w:color="000000"/>
              <w:bottom w:val="single" w:sz="4" w:space="0" w:color="000000"/>
              <w:right w:val="single" w:sz="4" w:space="0" w:color="000000"/>
            </w:tcBorders>
          </w:tcPr>
          <w:p w14:paraId="3D0CAE69" w14:textId="77777777" w:rsidR="00C97102" w:rsidRDefault="001C6A98">
            <w:pPr>
              <w:pStyle w:val="TableParagraph"/>
              <w:spacing w:before="205"/>
              <w:ind w:left="13"/>
              <w:jc w:val="center"/>
              <w:rPr>
                <w:sz w:val="24"/>
              </w:rPr>
            </w:pPr>
            <w:r>
              <w:rPr>
                <w:color w:val="767070"/>
                <w:spacing w:val="-2"/>
                <w:sz w:val="24"/>
              </w:rPr>
              <w:t>20/02/224</w:t>
            </w:r>
          </w:p>
        </w:tc>
        <w:tc>
          <w:tcPr>
            <w:tcW w:w="1498" w:type="dxa"/>
            <w:tcBorders>
              <w:top w:val="single" w:sz="4" w:space="0" w:color="000000"/>
              <w:left w:val="single" w:sz="4" w:space="0" w:color="000000"/>
              <w:bottom w:val="single" w:sz="4" w:space="0" w:color="000000"/>
              <w:right w:val="single" w:sz="4" w:space="0" w:color="000000"/>
            </w:tcBorders>
          </w:tcPr>
          <w:p w14:paraId="2A8BBDE6" w14:textId="77777777" w:rsidR="00C97102" w:rsidRDefault="001C6A98">
            <w:pPr>
              <w:pStyle w:val="TableParagraph"/>
              <w:spacing w:before="205"/>
              <w:ind w:left="21" w:right="3"/>
              <w:jc w:val="center"/>
              <w:rPr>
                <w:sz w:val="24"/>
              </w:rPr>
            </w:pPr>
            <w:r>
              <w:rPr>
                <w:color w:val="767070"/>
                <w:spacing w:val="-10"/>
                <w:sz w:val="24"/>
              </w:rPr>
              <w:t>2</w:t>
            </w:r>
          </w:p>
        </w:tc>
        <w:tc>
          <w:tcPr>
            <w:tcW w:w="1302" w:type="dxa"/>
            <w:tcBorders>
              <w:top w:val="single" w:sz="4" w:space="0" w:color="000000"/>
              <w:left w:val="single" w:sz="4" w:space="0" w:color="000000"/>
              <w:bottom w:val="single" w:sz="4" w:space="0" w:color="000000"/>
            </w:tcBorders>
          </w:tcPr>
          <w:p w14:paraId="4E00EC88" w14:textId="77777777" w:rsidR="00C97102" w:rsidRDefault="001C6A98">
            <w:pPr>
              <w:pStyle w:val="TableParagraph"/>
              <w:spacing w:before="205"/>
              <w:ind w:left="19" w:right="1"/>
              <w:jc w:val="center"/>
              <w:rPr>
                <w:sz w:val="24"/>
              </w:rPr>
            </w:pPr>
            <w:r>
              <w:rPr>
                <w:color w:val="767070"/>
                <w:spacing w:val="-2"/>
                <w:sz w:val="24"/>
              </w:rPr>
              <w:t>Virtual</w:t>
            </w:r>
          </w:p>
        </w:tc>
      </w:tr>
      <w:tr w:rsidR="00C97102" w14:paraId="1D4E53A9" w14:textId="77777777">
        <w:trPr>
          <w:trHeight w:val="1655"/>
        </w:trPr>
        <w:tc>
          <w:tcPr>
            <w:tcW w:w="3140" w:type="dxa"/>
            <w:tcBorders>
              <w:top w:val="single" w:sz="4" w:space="0" w:color="000000"/>
              <w:bottom w:val="single" w:sz="4" w:space="0" w:color="000000"/>
              <w:right w:val="single" w:sz="4" w:space="0" w:color="000000"/>
            </w:tcBorders>
          </w:tcPr>
          <w:p w14:paraId="66EE3166" w14:textId="77777777" w:rsidR="00C97102" w:rsidRDefault="001C6A98">
            <w:pPr>
              <w:pStyle w:val="TableParagraph"/>
              <w:spacing w:line="360" w:lineRule="auto"/>
              <w:ind w:left="27" w:right="11"/>
              <w:jc w:val="center"/>
              <w:rPr>
                <w:sz w:val="24"/>
              </w:rPr>
            </w:pPr>
            <w:r>
              <w:rPr>
                <w:color w:val="767070"/>
                <w:sz w:val="24"/>
              </w:rPr>
              <w:t>Diplomado</w:t>
            </w:r>
            <w:r>
              <w:rPr>
                <w:color w:val="767070"/>
                <w:spacing w:val="-15"/>
                <w:sz w:val="24"/>
              </w:rPr>
              <w:t xml:space="preserve"> </w:t>
            </w:r>
            <w:r>
              <w:rPr>
                <w:color w:val="767070"/>
                <w:sz w:val="24"/>
              </w:rPr>
              <w:t>Internacional</w:t>
            </w:r>
            <w:r>
              <w:rPr>
                <w:color w:val="767070"/>
                <w:spacing w:val="-15"/>
                <w:sz w:val="24"/>
              </w:rPr>
              <w:t xml:space="preserve"> </w:t>
            </w:r>
            <w:r>
              <w:rPr>
                <w:color w:val="767070"/>
                <w:sz w:val="24"/>
              </w:rPr>
              <w:t>sobre Gestión del Talento Humano con Énfasis en el Sector</w:t>
            </w:r>
          </w:p>
          <w:p w14:paraId="5AEA120F" w14:textId="77777777" w:rsidR="00C97102" w:rsidRDefault="001C6A98">
            <w:pPr>
              <w:pStyle w:val="TableParagraph"/>
              <w:ind w:left="27" w:right="17"/>
              <w:jc w:val="center"/>
              <w:rPr>
                <w:sz w:val="24"/>
              </w:rPr>
            </w:pPr>
            <w:r>
              <w:rPr>
                <w:color w:val="767070"/>
                <w:sz w:val="24"/>
              </w:rPr>
              <w:t>Público</w:t>
            </w:r>
            <w:r>
              <w:rPr>
                <w:color w:val="767070"/>
                <w:spacing w:val="-1"/>
                <w:sz w:val="24"/>
              </w:rPr>
              <w:t xml:space="preserve"> </w:t>
            </w:r>
            <w:r>
              <w:rPr>
                <w:color w:val="767070"/>
                <w:sz w:val="24"/>
              </w:rPr>
              <w:t xml:space="preserve">y </w:t>
            </w:r>
            <w:r>
              <w:rPr>
                <w:color w:val="767070"/>
                <w:spacing w:val="-2"/>
                <w:sz w:val="24"/>
              </w:rPr>
              <w:t>Privado</w:t>
            </w:r>
          </w:p>
        </w:tc>
        <w:tc>
          <w:tcPr>
            <w:tcW w:w="1719" w:type="dxa"/>
            <w:tcBorders>
              <w:top w:val="single" w:sz="4" w:space="0" w:color="000000"/>
              <w:left w:val="single" w:sz="4" w:space="0" w:color="000000"/>
              <w:bottom w:val="single" w:sz="4" w:space="0" w:color="000000"/>
              <w:right w:val="single" w:sz="4" w:space="0" w:color="000000"/>
            </w:tcBorders>
          </w:tcPr>
          <w:p w14:paraId="60C3BAE4" w14:textId="77777777" w:rsidR="00C97102" w:rsidRDefault="00C97102">
            <w:pPr>
              <w:pStyle w:val="TableParagraph"/>
              <w:rPr>
                <w:b/>
                <w:sz w:val="24"/>
              </w:rPr>
            </w:pPr>
          </w:p>
          <w:p w14:paraId="4FE596D1" w14:textId="77777777" w:rsidR="00C97102" w:rsidRDefault="00C97102">
            <w:pPr>
              <w:pStyle w:val="TableParagraph"/>
              <w:spacing w:before="68"/>
              <w:rPr>
                <w:b/>
                <w:sz w:val="24"/>
              </w:rPr>
            </w:pPr>
          </w:p>
          <w:p w14:paraId="35D7AF89" w14:textId="77777777" w:rsidR="00C97102" w:rsidRDefault="001C6A98">
            <w:pPr>
              <w:pStyle w:val="TableParagraph"/>
              <w:ind w:left="13"/>
              <w:jc w:val="center"/>
              <w:rPr>
                <w:sz w:val="24"/>
              </w:rPr>
            </w:pPr>
            <w:r>
              <w:rPr>
                <w:color w:val="767070"/>
                <w:spacing w:val="-2"/>
                <w:sz w:val="24"/>
              </w:rPr>
              <w:t>22/02/2024</w:t>
            </w:r>
          </w:p>
        </w:tc>
        <w:tc>
          <w:tcPr>
            <w:tcW w:w="1498" w:type="dxa"/>
            <w:tcBorders>
              <w:top w:val="single" w:sz="4" w:space="0" w:color="000000"/>
              <w:left w:val="single" w:sz="4" w:space="0" w:color="000000"/>
              <w:bottom w:val="single" w:sz="4" w:space="0" w:color="000000"/>
              <w:right w:val="single" w:sz="4" w:space="0" w:color="000000"/>
            </w:tcBorders>
          </w:tcPr>
          <w:p w14:paraId="2E75EBEB" w14:textId="77777777" w:rsidR="00C97102" w:rsidRDefault="00C97102">
            <w:pPr>
              <w:pStyle w:val="TableParagraph"/>
              <w:rPr>
                <w:b/>
                <w:sz w:val="24"/>
              </w:rPr>
            </w:pPr>
          </w:p>
          <w:p w14:paraId="7CE86558" w14:textId="77777777" w:rsidR="00C97102" w:rsidRDefault="00C97102">
            <w:pPr>
              <w:pStyle w:val="TableParagraph"/>
              <w:spacing w:before="68"/>
              <w:rPr>
                <w:b/>
                <w:sz w:val="24"/>
              </w:rPr>
            </w:pPr>
          </w:p>
          <w:p w14:paraId="7A84CC0A" w14:textId="77777777" w:rsidR="00C97102" w:rsidRDefault="001C6A98">
            <w:pPr>
              <w:pStyle w:val="TableParagraph"/>
              <w:ind w:left="21" w:right="3"/>
              <w:jc w:val="center"/>
              <w:rPr>
                <w:sz w:val="24"/>
              </w:rPr>
            </w:pPr>
            <w:r>
              <w:rPr>
                <w:color w:val="767070"/>
                <w:spacing w:val="-5"/>
                <w:sz w:val="24"/>
              </w:rPr>
              <w:t>13</w:t>
            </w:r>
          </w:p>
        </w:tc>
        <w:tc>
          <w:tcPr>
            <w:tcW w:w="1302" w:type="dxa"/>
            <w:tcBorders>
              <w:top w:val="single" w:sz="4" w:space="0" w:color="000000"/>
              <w:left w:val="single" w:sz="4" w:space="0" w:color="000000"/>
              <w:bottom w:val="single" w:sz="4" w:space="0" w:color="000000"/>
            </w:tcBorders>
          </w:tcPr>
          <w:p w14:paraId="53948B33" w14:textId="77777777" w:rsidR="00C97102" w:rsidRDefault="00C97102">
            <w:pPr>
              <w:pStyle w:val="TableParagraph"/>
              <w:rPr>
                <w:b/>
                <w:sz w:val="24"/>
              </w:rPr>
            </w:pPr>
          </w:p>
          <w:p w14:paraId="04AD0F34" w14:textId="77777777" w:rsidR="00C97102" w:rsidRDefault="00C97102">
            <w:pPr>
              <w:pStyle w:val="TableParagraph"/>
              <w:spacing w:before="68"/>
              <w:rPr>
                <w:b/>
                <w:sz w:val="24"/>
              </w:rPr>
            </w:pPr>
          </w:p>
          <w:p w14:paraId="7E2CF20A" w14:textId="77777777" w:rsidR="00C97102" w:rsidRDefault="001C6A98">
            <w:pPr>
              <w:pStyle w:val="TableParagraph"/>
              <w:ind w:left="19" w:right="1"/>
              <w:jc w:val="center"/>
              <w:rPr>
                <w:sz w:val="24"/>
              </w:rPr>
            </w:pPr>
            <w:r>
              <w:rPr>
                <w:color w:val="767070"/>
                <w:spacing w:val="-2"/>
                <w:sz w:val="24"/>
              </w:rPr>
              <w:t>Virtual</w:t>
            </w:r>
          </w:p>
        </w:tc>
      </w:tr>
      <w:tr w:rsidR="00C97102" w14:paraId="3B0F5355" w14:textId="77777777">
        <w:trPr>
          <w:trHeight w:val="827"/>
        </w:trPr>
        <w:tc>
          <w:tcPr>
            <w:tcW w:w="3140" w:type="dxa"/>
            <w:tcBorders>
              <w:top w:val="single" w:sz="4" w:space="0" w:color="000000"/>
              <w:bottom w:val="single" w:sz="4" w:space="0" w:color="000000"/>
              <w:right w:val="single" w:sz="4" w:space="0" w:color="000000"/>
            </w:tcBorders>
          </w:tcPr>
          <w:p w14:paraId="60EC2EC5" w14:textId="77777777" w:rsidR="00C97102" w:rsidRDefault="001C6A98">
            <w:pPr>
              <w:pStyle w:val="TableParagraph"/>
              <w:spacing w:line="275" w:lineRule="exact"/>
              <w:ind w:left="27" w:right="18"/>
              <w:jc w:val="center"/>
              <w:rPr>
                <w:sz w:val="24"/>
              </w:rPr>
            </w:pPr>
            <w:r>
              <w:rPr>
                <w:color w:val="767070"/>
                <w:sz w:val="24"/>
              </w:rPr>
              <w:t>Maestría</w:t>
            </w:r>
            <w:r>
              <w:rPr>
                <w:color w:val="767070"/>
                <w:spacing w:val="-4"/>
                <w:sz w:val="24"/>
              </w:rPr>
              <w:t xml:space="preserve"> </w:t>
            </w:r>
            <w:r>
              <w:rPr>
                <w:color w:val="767070"/>
                <w:sz w:val="24"/>
              </w:rPr>
              <w:t>en</w:t>
            </w:r>
            <w:r>
              <w:rPr>
                <w:color w:val="767070"/>
                <w:spacing w:val="-1"/>
                <w:sz w:val="24"/>
              </w:rPr>
              <w:t xml:space="preserve"> </w:t>
            </w:r>
            <w:r>
              <w:rPr>
                <w:color w:val="767070"/>
                <w:sz w:val="24"/>
              </w:rPr>
              <w:t>Gestión</w:t>
            </w:r>
            <w:r>
              <w:rPr>
                <w:color w:val="767070"/>
                <w:spacing w:val="-1"/>
                <w:sz w:val="24"/>
              </w:rPr>
              <w:t xml:space="preserve"> </w:t>
            </w:r>
            <w:r>
              <w:rPr>
                <w:color w:val="767070"/>
                <w:sz w:val="24"/>
              </w:rPr>
              <w:t>Pública</w:t>
            </w:r>
            <w:r>
              <w:rPr>
                <w:color w:val="767070"/>
                <w:spacing w:val="-2"/>
                <w:sz w:val="24"/>
              </w:rPr>
              <w:t xml:space="preserve"> </w:t>
            </w:r>
            <w:r>
              <w:rPr>
                <w:color w:val="767070"/>
                <w:spacing w:val="-10"/>
                <w:sz w:val="24"/>
              </w:rPr>
              <w:t>y</w:t>
            </w:r>
          </w:p>
          <w:p w14:paraId="5FCB1421" w14:textId="77777777" w:rsidR="00C97102" w:rsidRDefault="001C6A98">
            <w:pPr>
              <w:pStyle w:val="TableParagraph"/>
              <w:spacing w:before="139"/>
              <w:ind w:left="27" w:right="18"/>
              <w:jc w:val="center"/>
              <w:rPr>
                <w:sz w:val="24"/>
              </w:rPr>
            </w:pPr>
            <w:r>
              <w:rPr>
                <w:color w:val="767070"/>
                <w:spacing w:val="-2"/>
                <w:sz w:val="24"/>
              </w:rPr>
              <w:t>Gobernanza</w:t>
            </w:r>
          </w:p>
        </w:tc>
        <w:tc>
          <w:tcPr>
            <w:tcW w:w="1719" w:type="dxa"/>
            <w:tcBorders>
              <w:top w:val="single" w:sz="4" w:space="0" w:color="000000"/>
              <w:left w:val="single" w:sz="4" w:space="0" w:color="000000"/>
              <w:bottom w:val="single" w:sz="4" w:space="0" w:color="000000"/>
              <w:right w:val="single" w:sz="4" w:space="0" w:color="000000"/>
            </w:tcBorders>
          </w:tcPr>
          <w:p w14:paraId="0CD02AA8" w14:textId="77777777" w:rsidR="00C97102" w:rsidRDefault="001C6A98">
            <w:pPr>
              <w:pStyle w:val="TableParagraph"/>
              <w:spacing w:before="207"/>
              <w:ind w:left="13"/>
              <w:jc w:val="center"/>
              <w:rPr>
                <w:sz w:val="24"/>
              </w:rPr>
            </w:pPr>
            <w:r>
              <w:rPr>
                <w:color w:val="767070"/>
                <w:spacing w:val="-2"/>
                <w:sz w:val="24"/>
              </w:rPr>
              <w:t>22/02/2024</w:t>
            </w:r>
          </w:p>
        </w:tc>
        <w:tc>
          <w:tcPr>
            <w:tcW w:w="1498" w:type="dxa"/>
            <w:tcBorders>
              <w:top w:val="single" w:sz="4" w:space="0" w:color="000000"/>
              <w:left w:val="single" w:sz="4" w:space="0" w:color="000000"/>
              <w:bottom w:val="single" w:sz="4" w:space="0" w:color="000000"/>
              <w:right w:val="single" w:sz="4" w:space="0" w:color="000000"/>
            </w:tcBorders>
          </w:tcPr>
          <w:p w14:paraId="29011B64" w14:textId="77777777" w:rsidR="00C97102" w:rsidRDefault="001C6A98">
            <w:pPr>
              <w:pStyle w:val="TableParagraph"/>
              <w:spacing w:before="207"/>
              <w:ind w:left="21" w:right="3"/>
              <w:jc w:val="center"/>
              <w:rPr>
                <w:sz w:val="24"/>
              </w:rPr>
            </w:pPr>
            <w:r>
              <w:rPr>
                <w:color w:val="767070"/>
                <w:spacing w:val="-10"/>
                <w:sz w:val="24"/>
              </w:rPr>
              <w:t>2</w:t>
            </w:r>
          </w:p>
        </w:tc>
        <w:tc>
          <w:tcPr>
            <w:tcW w:w="1302" w:type="dxa"/>
            <w:tcBorders>
              <w:top w:val="single" w:sz="4" w:space="0" w:color="000000"/>
              <w:left w:val="single" w:sz="4" w:space="0" w:color="000000"/>
              <w:bottom w:val="single" w:sz="4" w:space="0" w:color="000000"/>
            </w:tcBorders>
          </w:tcPr>
          <w:p w14:paraId="2A849330" w14:textId="77777777" w:rsidR="00C97102" w:rsidRDefault="001C6A98">
            <w:pPr>
              <w:pStyle w:val="TableParagraph"/>
              <w:spacing w:before="207"/>
              <w:ind w:left="19" w:right="3"/>
              <w:jc w:val="center"/>
              <w:rPr>
                <w:sz w:val="24"/>
              </w:rPr>
            </w:pPr>
            <w:r>
              <w:rPr>
                <w:color w:val="767070"/>
                <w:spacing w:val="-2"/>
                <w:sz w:val="24"/>
              </w:rPr>
              <w:t>Presencial</w:t>
            </w:r>
          </w:p>
        </w:tc>
      </w:tr>
      <w:tr w:rsidR="00C97102" w14:paraId="60B15CDB" w14:textId="77777777">
        <w:trPr>
          <w:trHeight w:val="827"/>
        </w:trPr>
        <w:tc>
          <w:tcPr>
            <w:tcW w:w="3140" w:type="dxa"/>
            <w:tcBorders>
              <w:top w:val="single" w:sz="4" w:space="0" w:color="000000"/>
              <w:left w:val="single" w:sz="4" w:space="0" w:color="000000"/>
              <w:bottom w:val="single" w:sz="4" w:space="0" w:color="000000"/>
              <w:right w:val="single" w:sz="4" w:space="0" w:color="000000"/>
            </w:tcBorders>
            <w:shd w:val="clear" w:color="auto" w:fill="001F5F"/>
          </w:tcPr>
          <w:p w14:paraId="55FCB4E0" w14:textId="77777777" w:rsidR="00C97102" w:rsidRDefault="001C6A98">
            <w:pPr>
              <w:pStyle w:val="TableParagraph"/>
              <w:spacing w:before="207"/>
              <w:ind w:left="16"/>
              <w:jc w:val="center"/>
              <w:rPr>
                <w:b/>
                <w:sz w:val="24"/>
              </w:rPr>
            </w:pPr>
            <w:r>
              <w:rPr>
                <w:b/>
                <w:color w:val="FFFFFF"/>
                <w:sz w:val="24"/>
              </w:rPr>
              <w:t>Nombre</w:t>
            </w:r>
            <w:r>
              <w:rPr>
                <w:b/>
                <w:color w:val="FFFFFF"/>
                <w:spacing w:val="-2"/>
                <w:sz w:val="24"/>
              </w:rPr>
              <w:t xml:space="preserve"> </w:t>
            </w:r>
            <w:r>
              <w:rPr>
                <w:b/>
                <w:color w:val="FFFFFF"/>
                <w:sz w:val="24"/>
              </w:rPr>
              <w:t>de</w:t>
            </w:r>
            <w:r>
              <w:rPr>
                <w:b/>
                <w:color w:val="FFFFFF"/>
                <w:spacing w:val="-1"/>
                <w:sz w:val="24"/>
              </w:rPr>
              <w:t xml:space="preserve"> </w:t>
            </w:r>
            <w:r>
              <w:rPr>
                <w:b/>
                <w:color w:val="FFFFFF"/>
                <w:sz w:val="24"/>
              </w:rPr>
              <w:t xml:space="preserve">las </w:t>
            </w:r>
            <w:r>
              <w:rPr>
                <w:b/>
                <w:color w:val="FFFFFF"/>
                <w:spacing w:val="-2"/>
                <w:sz w:val="24"/>
              </w:rPr>
              <w:t>Actividades</w:t>
            </w:r>
          </w:p>
        </w:tc>
        <w:tc>
          <w:tcPr>
            <w:tcW w:w="1719" w:type="dxa"/>
            <w:tcBorders>
              <w:top w:val="single" w:sz="4" w:space="0" w:color="000000"/>
              <w:left w:val="single" w:sz="4" w:space="0" w:color="000000"/>
              <w:bottom w:val="single" w:sz="4" w:space="0" w:color="000000"/>
              <w:right w:val="single" w:sz="4" w:space="0" w:color="000000"/>
            </w:tcBorders>
            <w:shd w:val="clear" w:color="auto" w:fill="001F5F"/>
          </w:tcPr>
          <w:p w14:paraId="5AB3DCC6" w14:textId="77777777" w:rsidR="00C97102" w:rsidRDefault="001C6A98">
            <w:pPr>
              <w:pStyle w:val="TableParagraph"/>
              <w:spacing w:before="1"/>
              <w:ind w:left="234"/>
              <w:rPr>
                <w:b/>
                <w:sz w:val="24"/>
              </w:rPr>
            </w:pPr>
            <w:r>
              <w:rPr>
                <w:b/>
                <w:color w:val="FFFFFF"/>
                <w:sz w:val="24"/>
              </w:rPr>
              <w:t>Fecha</w:t>
            </w:r>
            <w:r>
              <w:rPr>
                <w:b/>
                <w:color w:val="FFFFFF"/>
                <w:spacing w:val="-2"/>
                <w:sz w:val="24"/>
              </w:rPr>
              <w:t xml:space="preserve"> </w:t>
            </w:r>
            <w:r>
              <w:rPr>
                <w:b/>
                <w:color w:val="FFFFFF"/>
                <w:sz w:val="24"/>
              </w:rPr>
              <w:t>de</w:t>
            </w:r>
            <w:r>
              <w:rPr>
                <w:b/>
                <w:color w:val="FFFFFF"/>
                <w:spacing w:val="-2"/>
                <w:sz w:val="24"/>
              </w:rPr>
              <w:t xml:space="preserve"> </w:t>
            </w:r>
            <w:r>
              <w:rPr>
                <w:b/>
                <w:color w:val="FFFFFF"/>
                <w:spacing w:val="-5"/>
                <w:sz w:val="24"/>
              </w:rPr>
              <w:t>las</w:t>
            </w:r>
          </w:p>
          <w:p w14:paraId="41298B3F" w14:textId="77777777" w:rsidR="00C97102" w:rsidRDefault="001C6A98">
            <w:pPr>
              <w:pStyle w:val="TableParagraph"/>
              <w:spacing w:before="137"/>
              <w:ind w:left="261"/>
              <w:rPr>
                <w:b/>
                <w:sz w:val="24"/>
              </w:rPr>
            </w:pPr>
            <w:r>
              <w:rPr>
                <w:b/>
                <w:color w:val="FFFFFF"/>
                <w:spacing w:val="-2"/>
                <w:sz w:val="24"/>
              </w:rPr>
              <w:t>Actividades</w:t>
            </w:r>
          </w:p>
        </w:tc>
        <w:tc>
          <w:tcPr>
            <w:tcW w:w="1498" w:type="dxa"/>
            <w:tcBorders>
              <w:top w:val="single" w:sz="4" w:space="0" w:color="000000"/>
              <w:left w:val="single" w:sz="4" w:space="0" w:color="000000"/>
              <w:bottom w:val="single" w:sz="4" w:space="0" w:color="000000"/>
              <w:right w:val="single" w:sz="4" w:space="0" w:color="000000"/>
            </w:tcBorders>
            <w:shd w:val="clear" w:color="auto" w:fill="001F5F"/>
          </w:tcPr>
          <w:p w14:paraId="71CFB844" w14:textId="77777777" w:rsidR="00C97102" w:rsidRDefault="001C6A98">
            <w:pPr>
              <w:pStyle w:val="TableParagraph"/>
              <w:spacing w:before="1"/>
              <w:ind w:left="270"/>
              <w:rPr>
                <w:b/>
                <w:sz w:val="24"/>
              </w:rPr>
            </w:pPr>
            <w:r>
              <w:rPr>
                <w:b/>
                <w:color w:val="FFFFFF"/>
                <w:spacing w:val="-2"/>
                <w:sz w:val="24"/>
              </w:rPr>
              <w:t>Cantidad</w:t>
            </w:r>
          </w:p>
          <w:p w14:paraId="48DCF460" w14:textId="77777777" w:rsidR="00C97102" w:rsidRDefault="001C6A98">
            <w:pPr>
              <w:pStyle w:val="TableParagraph"/>
              <w:spacing w:before="137"/>
              <w:ind w:left="205"/>
              <w:rPr>
                <w:b/>
                <w:sz w:val="24"/>
              </w:rPr>
            </w:pPr>
            <w:r>
              <w:rPr>
                <w:b/>
                <w:color w:val="FFFFFF"/>
                <w:spacing w:val="-2"/>
                <w:sz w:val="24"/>
              </w:rPr>
              <w:t>Servidores</w:t>
            </w:r>
          </w:p>
        </w:tc>
        <w:tc>
          <w:tcPr>
            <w:tcW w:w="1302" w:type="dxa"/>
            <w:tcBorders>
              <w:top w:val="single" w:sz="4" w:space="0" w:color="000000"/>
              <w:left w:val="single" w:sz="4" w:space="0" w:color="000000"/>
              <w:bottom w:val="single" w:sz="4" w:space="0" w:color="000000"/>
              <w:right w:val="single" w:sz="4" w:space="0" w:color="000000"/>
            </w:tcBorders>
            <w:shd w:val="clear" w:color="auto" w:fill="001F5F"/>
          </w:tcPr>
          <w:p w14:paraId="5F97E176" w14:textId="77777777" w:rsidR="00C97102" w:rsidRDefault="001C6A98">
            <w:pPr>
              <w:pStyle w:val="TableParagraph"/>
              <w:spacing w:before="207"/>
              <w:ind w:left="14"/>
              <w:jc w:val="center"/>
              <w:rPr>
                <w:b/>
                <w:sz w:val="24"/>
              </w:rPr>
            </w:pPr>
            <w:r>
              <w:rPr>
                <w:b/>
                <w:color w:val="FFFFFF"/>
                <w:spacing w:val="-2"/>
                <w:sz w:val="24"/>
              </w:rPr>
              <w:t>Modalidad</w:t>
            </w:r>
          </w:p>
        </w:tc>
      </w:tr>
      <w:tr w:rsidR="00C97102" w14:paraId="0531F53D" w14:textId="77777777">
        <w:trPr>
          <w:trHeight w:val="1279"/>
        </w:trPr>
        <w:tc>
          <w:tcPr>
            <w:tcW w:w="3140" w:type="dxa"/>
            <w:tcBorders>
              <w:top w:val="single" w:sz="4" w:space="0" w:color="000000"/>
              <w:bottom w:val="single" w:sz="4" w:space="0" w:color="000000"/>
              <w:right w:val="single" w:sz="4" w:space="0" w:color="000000"/>
            </w:tcBorders>
          </w:tcPr>
          <w:p w14:paraId="0F443A78" w14:textId="77777777" w:rsidR="00C97102" w:rsidRDefault="001C6A98">
            <w:pPr>
              <w:pStyle w:val="TableParagraph"/>
              <w:spacing w:before="18"/>
              <w:ind w:left="496" w:hanging="68"/>
              <w:rPr>
                <w:sz w:val="24"/>
              </w:rPr>
            </w:pPr>
            <w:r>
              <w:rPr>
                <w:color w:val="767070"/>
                <w:sz w:val="24"/>
              </w:rPr>
              <w:t>Charla</w:t>
            </w:r>
            <w:r>
              <w:rPr>
                <w:color w:val="767070"/>
                <w:spacing w:val="-4"/>
                <w:sz w:val="24"/>
              </w:rPr>
              <w:t xml:space="preserve"> </w:t>
            </w:r>
            <w:r>
              <w:rPr>
                <w:color w:val="767070"/>
                <w:sz w:val="24"/>
              </w:rPr>
              <w:t>Ética, Deberes</w:t>
            </w:r>
            <w:r>
              <w:rPr>
                <w:color w:val="767070"/>
                <w:spacing w:val="-1"/>
                <w:sz w:val="24"/>
              </w:rPr>
              <w:t xml:space="preserve"> </w:t>
            </w:r>
            <w:r>
              <w:rPr>
                <w:color w:val="767070"/>
                <w:spacing w:val="-10"/>
                <w:sz w:val="24"/>
              </w:rPr>
              <w:t>y</w:t>
            </w:r>
          </w:p>
          <w:p w14:paraId="4783B934" w14:textId="77777777" w:rsidR="00C97102" w:rsidRDefault="001C6A98">
            <w:pPr>
              <w:pStyle w:val="TableParagraph"/>
              <w:spacing w:before="6" w:line="410" w:lineRule="atLeast"/>
              <w:ind w:left="1170" w:hanging="675"/>
              <w:rPr>
                <w:sz w:val="24"/>
              </w:rPr>
            </w:pPr>
            <w:r>
              <w:rPr>
                <w:color w:val="767070"/>
                <w:sz w:val="24"/>
              </w:rPr>
              <w:t>Derechos</w:t>
            </w:r>
            <w:r>
              <w:rPr>
                <w:color w:val="767070"/>
                <w:spacing w:val="-15"/>
                <w:sz w:val="24"/>
              </w:rPr>
              <w:t xml:space="preserve"> </w:t>
            </w:r>
            <w:r>
              <w:rPr>
                <w:color w:val="767070"/>
                <w:sz w:val="24"/>
              </w:rPr>
              <w:t>del</w:t>
            </w:r>
            <w:r>
              <w:rPr>
                <w:color w:val="767070"/>
                <w:spacing w:val="-15"/>
                <w:sz w:val="24"/>
              </w:rPr>
              <w:t xml:space="preserve"> </w:t>
            </w:r>
            <w:r>
              <w:rPr>
                <w:color w:val="767070"/>
                <w:sz w:val="24"/>
              </w:rPr>
              <w:t xml:space="preserve">Servidor </w:t>
            </w:r>
            <w:r>
              <w:rPr>
                <w:color w:val="767070"/>
                <w:spacing w:val="-2"/>
                <w:sz w:val="24"/>
              </w:rPr>
              <w:t>Público.</w:t>
            </w:r>
          </w:p>
        </w:tc>
        <w:tc>
          <w:tcPr>
            <w:tcW w:w="1719" w:type="dxa"/>
            <w:tcBorders>
              <w:top w:val="single" w:sz="4" w:space="0" w:color="000000"/>
              <w:left w:val="single" w:sz="4" w:space="0" w:color="000000"/>
              <w:bottom w:val="single" w:sz="4" w:space="0" w:color="000000"/>
              <w:right w:val="single" w:sz="4" w:space="0" w:color="000000"/>
            </w:tcBorders>
          </w:tcPr>
          <w:p w14:paraId="2364CECB" w14:textId="77777777" w:rsidR="00C97102" w:rsidRDefault="00C97102">
            <w:pPr>
              <w:pStyle w:val="TableParagraph"/>
              <w:spacing w:before="157"/>
              <w:rPr>
                <w:b/>
                <w:sz w:val="24"/>
              </w:rPr>
            </w:pPr>
          </w:p>
          <w:p w14:paraId="6D5DFF7C" w14:textId="77777777" w:rsidR="00C97102" w:rsidRDefault="001C6A98">
            <w:pPr>
              <w:pStyle w:val="TableParagraph"/>
              <w:spacing w:before="1"/>
              <w:ind w:left="13"/>
              <w:jc w:val="center"/>
              <w:rPr>
                <w:sz w:val="24"/>
              </w:rPr>
            </w:pPr>
            <w:r>
              <w:rPr>
                <w:color w:val="767070"/>
                <w:spacing w:val="-2"/>
                <w:sz w:val="24"/>
              </w:rPr>
              <w:t>29/02/2024</w:t>
            </w:r>
          </w:p>
        </w:tc>
        <w:tc>
          <w:tcPr>
            <w:tcW w:w="1498" w:type="dxa"/>
            <w:tcBorders>
              <w:top w:val="single" w:sz="4" w:space="0" w:color="000000"/>
              <w:left w:val="single" w:sz="4" w:space="0" w:color="000000"/>
              <w:bottom w:val="single" w:sz="4" w:space="0" w:color="000000"/>
              <w:right w:val="single" w:sz="4" w:space="0" w:color="000000"/>
            </w:tcBorders>
          </w:tcPr>
          <w:p w14:paraId="4A1F2BA9" w14:textId="77777777" w:rsidR="00C97102" w:rsidRDefault="00C97102">
            <w:pPr>
              <w:pStyle w:val="TableParagraph"/>
              <w:spacing w:before="157"/>
              <w:rPr>
                <w:b/>
                <w:sz w:val="24"/>
              </w:rPr>
            </w:pPr>
          </w:p>
          <w:p w14:paraId="28DAD6BA" w14:textId="77777777" w:rsidR="00C97102" w:rsidRDefault="001C6A98">
            <w:pPr>
              <w:pStyle w:val="TableParagraph"/>
              <w:spacing w:before="1"/>
              <w:ind w:left="21" w:right="3"/>
              <w:jc w:val="center"/>
              <w:rPr>
                <w:sz w:val="24"/>
              </w:rPr>
            </w:pPr>
            <w:r>
              <w:rPr>
                <w:color w:val="767070"/>
                <w:spacing w:val="-5"/>
                <w:sz w:val="24"/>
              </w:rPr>
              <w:t>62</w:t>
            </w:r>
          </w:p>
        </w:tc>
        <w:tc>
          <w:tcPr>
            <w:tcW w:w="1302" w:type="dxa"/>
            <w:tcBorders>
              <w:top w:val="single" w:sz="4" w:space="0" w:color="000000"/>
              <w:left w:val="single" w:sz="4" w:space="0" w:color="000000"/>
              <w:bottom w:val="single" w:sz="4" w:space="0" w:color="000000"/>
            </w:tcBorders>
          </w:tcPr>
          <w:p w14:paraId="6E6C595C" w14:textId="77777777" w:rsidR="00C97102" w:rsidRDefault="00C97102">
            <w:pPr>
              <w:pStyle w:val="TableParagraph"/>
              <w:spacing w:before="157"/>
              <w:rPr>
                <w:b/>
                <w:sz w:val="24"/>
              </w:rPr>
            </w:pPr>
          </w:p>
          <w:p w14:paraId="4DAD1CAD" w14:textId="77777777" w:rsidR="00C97102" w:rsidRDefault="001C6A98">
            <w:pPr>
              <w:pStyle w:val="TableParagraph"/>
              <w:spacing w:before="1"/>
              <w:ind w:left="19" w:right="1"/>
              <w:jc w:val="center"/>
              <w:rPr>
                <w:sz w:val="24"/>
              </w:rPr>
            </w:pPr>
            <w:r>
              <w:rPr>
                <w:color w:val="767070"/>
                <w:spacing w:val="-2"/>
                <w:sz w:val="24"/>
              </w:rPr>
              <w:t>Virtual</w:t>
            </w:r>
          </w:p>
        </w:tc>
      </w:tr>
      <w:tr w:rsidR="00C97102" w14:paraId="4DA11477" w14:textId="77777777">
        <w:trPr>
          <w:trHeight w:val="827"/>
        </w:trPr>
        <w:tc>
          <w:tcPr>
            <w:tcW w:w="3140" w:type="dxa"/>
            <w:tcBorders>
              <w:top w:val="single" w:sz="4" w:space="0" w:color="000000"/>
              <w:bottom w:val="single" w:sz="4" w:space="0" w:color="000000"/>
              <w:right w:val="single" w:sz="4" w:space="0" w:color="000000"/>
            </w:tcBorders>
          </w:tcPr>
          <w:p w14:paraId="6899D736" w14:textId="77777777" w:rsidR="00C97102" w:rsidRDefault="001C6A98">
            <w:pPr>
              <w:pStyle w:val="TableParagraph"/>
              <w:spacing w:line="275" w:lineRule="exact"/>
              <w:ind w:left="27" w:right="17"/>
              <w:jc w:val="center"/>
              <w:rPr>
                <w:sz w:val="24"/>
              </w:rPr>
            </w:pPr>
            <w:r>
              <w:rPr>
                <w:color w:val="767070"/>
                <w:sz w:val="24"/>
              </w:rPr>
              <w:t>Diplomado</w:t>
            </w:r>
            <w:r>
              <w:rPr>
                <w:color w:val="767070"/>
                <w:spacing w:val="-1"/>
                <w:sz w:val="24"/>
              </w:rPr>
              <w:t xml:space="preserve"> </w:t>
            </w:r>
            <w:r>
              <w:rPr>
                <w:color w:val="767070"/>
                <w:spacing w:val="-2"/>
                <w:sz w:val="24"/>
              </w:rPr>
              <w:t>Liderazgo</w:t>
            </w:r>
          </w:p>
          <w:p w14:paraId="70E21957" w14:textId="77777777" w:rsidR="00C97102" w:rsidRDefault="001C6A98">
            <w:pPr>
              <w:pStyle w:val="TableParagraph"/>
              <w:spacing w:before="139"/>
              <w:ind w:left="27" w:right="19"/>
              <w:jc w:val="center"/>
              <w:rPr>
                <w:sz w:val="24"/>
              </w:rPr>
            </w:pPr>
            <w:r>
              <w:rPr>
                <w:color w:val="767070"/>
                <w:spacing w:val="-2"/>
                <w:sz w:val="24"/>
              </w:rPr>
              <w:t>Organizacional</w:t>
            </w:r>
          </w:p>
        </w:tc>
        <w:tc>
          <w:tcPr>
            <w:tcW w:w="1719" w:type="dxa"/>
            <w:tcBorders>
              <w:top w:val="single" w:sz="4" w:space="0" w:color="000000"/>
              <w:left w:val="single" w:sz="4" w:space="0" w:color="000000"/>
              <w:bottom w:val="single" w:sz="4" w:space="0" w:color="000000"/>
              <w:right w:val="single" w:sz="4" w:space="0" w:color="000000"/>
            </w:tcBorders>
          </w:tcPr>
          <w:p w14:paraId="2CF31FEF" w14:textId="77777777" w:rsidR="00C97102" w:rsidRDefault="001C6A98">
            <w:pPr>
              <w:pStyle w:val="TableParagraph"/>
              <w:spacing w:before="207"/>
              <w:ind w:left="13"/>
              <w:jc w:val="center"/>
              <w:rPr>
                <w:sz w:val="24"/>
              </w:rPr>
            </w:pPr>
            <w:r>
              <w:rPr>
                <w:color w:val="767070"/>
                <w:spacing w:val="-2"/>
                <w:sz w:val="24"/>
              </w:rPr>
              <w:t>05/03/2024</w:t>
            </w:r>
          </w:p>
        </w:tc>
        <w:tc>
          <w:tcPr>
            <w:tcW w:w="1498" w:type="dxa"/>
            <w:tcBorders>
              <w:top w:val="single" w:sz="4" w:space="0" w:color="000000"/>
              <w:left w:val="single" w:sz="4" w:space="0" w:color="000000"/>
              <w:bottom w:val="single" w:sz="4" w:space="0" w:color="000000"/>
              <w:right w:val="single" w:sz="4" w:space="0" w:color="000000"/>
            </w:tcBorders>
          </w:tcPr>
          <w:p w14:paraId="061CDB16" w14:textId="77777777" w:rsidR="00C97102" w:rsidRDefault="001C6A98">
            <w:pPr>
              <w:pStyle w:val="TableParagraph"/>
              <w:spacing w:before="207"/>
              <w:ind w:left="21" w:right="3"/>
              <w:jc w:val="center"/>
              <w:rPr>
                <w:sz w:val="24"/>
              </w:rPr>
            </w:pPr>
            <w:r>
              <w:rPr>
                <w:color w:val="767070"/>
                <w:spacing w:val="-10"/>
                <w:sz w:val="24"/>
              </w:rPr>
              <w:t>2</w:t>
            </w:r>
          </w:p>
        </w:tc>
        <w:tc>
          <w:tcPr>
            <w:tcW w:w="1302" w:type="dxa"/>
            <w:tcBorders>
              <w:top w:val="single" w:sz="4" w:space="0" w:color="000000"/>
              <w:left w:val="single" w:sz="4" w:space="0" w:color="000000"/>
              <w:bottom w:val="single" w:sz="4" w:space="0" w:color="000000"/>
            </w:tcBorders>
          </w:tcPr>
          <w:p w14:paraId="1C0D8481" w14:textId="77777777" w:rsidR="00C97102" w:rsidRDefault="001C6A98">
            <w:pPr>
              <w:pStyle w:val="TableParagraph"/>
              <w:spacing w:before="207"/>
              <w:ind w:left="19" w:right="1"/>
              <w:jc w:val="center"/>
              <w:rPr>
                <w:sz w:val="24"/>
              </w:rPr>
            </w:pPr>
            <w:r>
              <w:rPr>
                <w:color w:val="767070"/>
                <w:spacing w:val="-2"/>
                <w:sz w:val="24"/>
              </w:rPr>
              <w:t>Virtual</w:t>
            </w:r>
          </w:p>
        </w:tc>
      </w:tr>
    </w:tbl>
    <w:p w14:paraId="379AFDA3" w14:textId="77777777" w:rsidR="00C97102" w:rsidRDefault="00C97102">
      <w:pPr>
        <w:pStyle w:val="TableParagraph"/>
        <w:jc w:val="center"/>
        <w:rPr>
          <w:sz w:val="24"/>
        </w:rPr>
        <w:sectPr w:rsidR="00C97102">
          <w:pgSz w:w="12240" w:h="15840"/>
          <w:pgMar w:top="1360" w:right="1080" w:bottom="1320" w:left="1080" w:header="0" w:footer="1044" w:gutter="0"/>
          <w:cols w:space="720"/>
        </w:sectPr>
      </w:pPr>
    </w:p>
    <w:tbl>
      <w:tblPr>
        <w:tblStyle w:val="TableNormal"/>
        <w:tblW w:w="0" w:type="auto"/>
        <w:tblInd w:w="1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5"/>
        <w:gridCol w:w="1720"/>
        <w:gridCol w:w="1499"/>
        <w:gridCol w:w="1294"/>
      </w:tblGrid>
      <w:tr w:rsidR="00C97102" w14:paraId="7D4AEA09" w14:textId="77777777">
        <w:trPr>
          <w:trHeight w:val="840"/>
        </w:trPr>
        <w:tc>
          <w:tcPr>
            <w:tcW w:w="3145" w:type="dxa"/>
            <w:tcBorders>
              <w:left w:val="single" w:sz="8" w:space="0" w:color="000000"/>
            </w:tcBorders>
            <w:shd w:val="clear" w:color="auto" w:fill="001F5F"/>
          </w:tcPr>
          <w:p w14:paraId="500118FA" w14:textId="77777777" w:rsidR="00C97102" w:rsidRDefault="001C6A98">
            <w:pPr>
              <w:pStyle w:val="TableParagraph"/>
              <w:spacing w:before="213"/>
              <w:ind w:left="105" w:right="99"/>
              <w:jc w:val="center"/>
              <w:rPr>
                <w:b/>
                <w:sz w:val="24"/>
              </w:rPr>
            </w:pPr>
            <w:r>
              <w:rPr>
                <w:b/>
                <w:color w:val="FFFFFF"/>
                <w:sz w:val="24"/>
              </w:rPr>
              <w:lastRenderedPageBreak/>
              <w:t>Nombre</w:t>
            </w:r>
            <w:r>
              <w:rPr>
                <w:b/>
                <w:color w:val="FFFFFF"/>
                <w:spacing w:val="-2"/>
                <w:sz w:val="24"/>
              </w:rPr>
              <w:t xml:space="preserve"> </w:t>
            </w:r>
            <w:r>
              <w:rPr>
                <w:b/>
                <w:color w:val="FFFFFF"/>
                <w:sz w:val="24"/>
              </w:rPr>
              <w:t>de</w:t>
            </w:r>
            <w:r>
              <w:rPr>
                <w:b/>
                <w:color w:val="FFFFFF"/>
                <w:spacing w:val="-1"/>
                <w:sz w:val="24"/>
              </w:rPr>
              <w:t xml:space="preserve"> </w:t>
            </w:r>
            <w:r>
              <w:rPr>
                <w:b/>
                <w:color w:val="FFFFFF"/>
                <w:sz w:val="24"/>
              </w:rPr>
              <w:t xml:space="preserve">las </w:t>
            </w:r>
            <w:r>
              <w:rPr>
                <w:b/>
                <w:color w:val="FFFFFF"/>
                <w:spacing w:val="-2"/>
                <w:sz w:val="24"/>
              </w:rPr>
              <w:t>Actividades</w:t>
            </w:r>
          </w:p>
        </w:tc>
        <w:tc>
          <w:tcPr>
            <w:tcW w:w="1720" w:type="dxa"/>
            <w:shd w:val="clear" w:color="auto" w:fill="001F5F"/>
          </w:tcPr>
          <w:p w14:paraId="55280297" w14:textId="77777777" w:rsidR="00C97102" w:rsidRDefault="001C6A98">
            <w:pPr>
              <w:pStyle w:val="TableParagraph"/>
              <w:spacing w:before="6"/>
              <w:ind w:left="229"/>
              <w:rPr>
                <w:b/>
                <w:sz w:val="24"/>
              </w:rPr>
            </w:pPr>
            <w:r>
              <w:rPr>
                <w:b/>
                <w:color w:val="FFFFFF"/>
                <w:sz w:val="24"/>
              </w:rPr>
              <w:t>Fecha</w:t>
            </w:r>
            <w:r>
              <w:rPr>
                <w:b/>
                <w:color w:val="FFFFFF"/>
                <w:spacing w:val="-2"/>
                <w:sz w:val="24"/>
              </w:rPr>
              <w:t xml:space="preserve"> </w:t>
            </w:r>
            <w:r>
              <w:rPr>
                <w:b/>
                <w:color w:val="FFFFFF"/>
                <w:sz w:val="24"/>
              </w:rPr>
              <w:t>de</w:t>
            </w:r>
            <w:r>
              <w:rPr>
                <w:b/>
                <w:color w:val="FFFFFF"/>
                <w:spacing w:val="-2"/>
                <w:sz w:val="24"/>
              </w:rPr>
              <w:t xml:space="preserve"> </w:t>
            </w:r>
            <w:r>
              <w:rPr>
                <w:b/>
                <w:color w:val="FFFFFF"/>
                <w:spacing w:val="-5"/>
                <w:sz w:val="24"/>
              </w:rPr>
              <w:t>las</w:t>
            </w:r>
          </w:p>
          <w:p w14:paraId="7AF8378A" w14:textId="77777777" w:rsidR="00C97102" w:rsidRDefault="001C6A98">
            <w:pPr>
              <w:pStyle w:val="TableParagraph"/>
              <w:spacing w:before="137"/>
              <w:ind w:left="256"/>
              <w:rPr>
                <w:b/>
                <w:sz w:val="24"/>
              </w:rPr>
            </w:pPr>
            <w:r>
              <w:rPr>
                <w:b/>
                <w:color w:val="FFFFFF"/>
                <w:spacing w:val="-2"/>
                <w:sz w:val="24"/>
              </w:rPr>
              <w:t>Actividades</w:t>
            </w:r>
          </w:p>
        </w:tc>
        <w:tc>
          <w:tcPr>
            <w:tcW w:w="1499" w:type="dxa"/>
            <w:shd w:val="clear" w:color="auto" w:fill="001F5F"/>
          </w:tcPr>
          <w:p w14:paraId="1F779D6D" w14:textId="77777777" w:rsidR="00C97102" w:rsidRDefault="001C6A98">
            <w:pPr>
              <w:pStyle w:val="TableParagraph"/>
              <w:spacing w:before="6"/>
              <w:ind w:left="264"/>
              <w:rPr>
                <w:b/>
                <w:sz w:val="24"/>
              </w:rPr>
            </w:pPr>
            <w:r>
              <w:rPr>
                <w:b/>
                <w:color w:val="FFFFFF"/>
                <w:spacing w:val="-2"/>
                <w:sz w:val="24"/>
              </w:rPr>
              <w:t>Cantidad</w:t>
            </w:r>
          </w:p>
          <w:p w14:paraId="4ADF0E7A" w14:textId="77777777" w:rsidR="00C97102" w:rsidRDefault="001C6A98">
            <w:pPr>
              <w:pStyle w:val="TableParagraph"/>
              <w:spacing w:before="137"/>
              <w:ind w:left="199"/>
              <w:rPr>
                <w:b/>
                <w:sz w:val="24"/>
              </w:rPr>
            </w:pPr>
            <w:r>
              <w:rPr>
                <w:b/>
                <w:color w:val="FFFFFF"/>
                <w:spacing w:val="-2"/>
                <w:sz w:val="24"/>
              </w:rPr>
              <w:t>Servidores</w:t>
            </w:r>
          </w:p>
        </w:tc>
        <w:tc>
          <w:tcPr>
            <w:tcW w:w="1294" w:type="dxa"/>
            <w:tcBorders>
              <w:right w:val="single" w:sz="8" w:space="0" w:color="000000"/>
            </w:tcBorders>
            <w:shd w:val="clear" w:color="auto" w:fill="001F5F"/>
          </w:tcPr>
          <w:p w14:paraId="6A3B3AC8" w14:textId="77777777" w:rsidR="00C97102" w:rsidRDefault="001C6A98">
            <w:pPr>
              <w:pStyle w:val="TableParagraph"/>
              <w:spacing w:before="213"/>
              <w:ind w:left="28" w:right="15"/>
              <w:jc w:val="center"/>
              <w:rPr>
                <w:b/>
                <w:sz w:val="24"/>
              </w:rPr>
            </w:pPr>
            <w:r>
              <w:rPr>
                <w:b/>
                <w:color w:val="FFFFFF"/>
                <w:spacing w:val="-2"/>
                <w:sz w:val="24"/>
              </w:rPr>
              <w:t>Modalidad</w:t>
            </w:r>
          </w:p>
        </w:tc>
      </w:tr>
      <w:tr w:rsidR="00C97102" w14:paraId="3FC51414" w14:textId="77777777">
        <w:trPr>
          <w:trHeight w:val="839"/>
        </w:trPr>
        <w:tc>
          <w:tcPr>
            <w:tcW w:w="3145" w:type="dxa"/>
            <w:tcBorders>
              <w:left w:val="single" w:sz="8" w:space="0" w:color="000000"/>
            </w:tcBorders>
          </w:tcPr>
          <w:p w14:paraId="3E01643D" w14:textId="77777777" w:rsidR="00C97102" w:rsidRDefault="001C6A98">
            <w:pPr>
              <w:pStyle w:val="TableParagraph"/>
              <w:spacing w:before="6"/>
              <w:ind w:left="105" w:right="100"/>
              <w:jc w:val="center"/>
              <w:rPr>
                <w:sz w:val="24"/>
              </w:rPr>
            </w:pPr>
            <w:r>
              <w:rPr>
                <w:color w:val="767070"/>
                <w:sz w:val="24"/>
              </w:rPr>
              <w:t>Diplomado</w:t>
            </w:r>
            <w:r>
              <w:rPr>
                <w:color w:val="767070"/>
                <w:spacing w:val="-1"/>
                <w:sz w:val="24"/>
              </w:rPr>
              <w:t xml:space="preserve"> </w:t>
            </w:r>
            <w:r>
              <w:rPr>
                <w:color w:val="767070"/>
                <w:spacing w:val="-2"/>
                <w:sz w:val="24"/>
              </w:rPr>
              <w:t>Liderazgo</w:t>
            </w:r>
          </w:p>
          <w:p w14:paraId="566F537F" w14:textId="77777777" w:rsidR="00C97102" w:rsidRDefault="001C6A98">
            <w:pPr>
              <w:pStyle w:val="TableParagraph"/>
              <w:spacing w:before="137"/>
              <w:ind w:left="105" w:right="100"/>
              <w:jc w:val="center"/>
              <w:rPr>
                <w:sz w:val="24"/>
              </w:rPr>
            </w:pPr>
            <w:r>
              <w:rPr>
                <w:color w:val="767070"/>
                <w:spacing w:val="-2"/>
                <w:sz w:val="24"/>
              </w:rPr>
              <w:t>Institucional</w:t>
            </w:r>
          </w:p>
        </w:tc>
        <w:tc>
          <w:tcPr>
            <w:tcW w:w="1720" w:type="dxa"/>
          </w:tcPr>
          <w:p w14:paraId="07E31917" w14:textId="77777777" w:rsidR="00C97102" w:rsidRDefault="001C6A98">
            <w:pPr>
              <w:pStyle w:val="TableParagraph"/>
              <w:spacing w:before="212"/>
              <w:ind w:left="26" w:right="24"/>
              <w:jc w:val="center"/>
              <w:rPr>
                <w:sz w:val="24"/>
              </w:rPr>
            </w:pPr>
            <w:r>
              <w:rPr>
                <w:color w:val="767070"/>
                <w:spacing w:val="-2"/>
                <w:sz w:val="24"/>
              </w:rPr>
              <w:t>05/03/2024</w:t>
            </w:r>
          </w:p>
        </w:tc>
        <w:tc>
          <w:tcPr>
            <w:tcW w:w="1499" w:type="dxa"/>
          </w:tcPr>
          <w:p w14:paraId="2E4634B0" w14:textId="77777777" w:rsidR="00C97102" w:rsidRDefault="001C6A98">
            <w:pPr>
              <w:pStyle w:val="TableParagraph"/>
              <w:spacing w:before="212"/>
              <w:ind w:left="29" w:right="24"/>
              <w:jc w:val="center"/>
              <w:rPr>
                <w:sz w:val="24"/>
              </w:rPr>
            </w:pPr>
            <w:r>
              <w:rPr>
                <w:color w:val="767070"/>
                <w:spacing w:val="-5"/>
                <w:sz w:val="24"/>
              </w:rPr>
              <w:t>25</w:t>
            </w:r>
          </w:p>
        </w:tc>
        <w:tc>
          <w:tcPr>
            <w:tcW w:w="1294" w:type="dxa"/>
            <w:tcBorders>
              <w:right w:val="single" w:sz="8" w:space="0" w:color="000000"/>
            </w:tcBorders>
          </w:tcPr>
          <w:p w14:paraId="566019A8" w14:textId="77777777" w:rsidR="00C97102" w:rsidRDefault="001C6A98">
            <w:pPr>
              <w:pStyle w:val="TableParagraph"/>
              <w:spacing w:before="212"/>
              <w:ind w:left="28" w:right="18"/>
              <w:jc w:val="center"/>
              <w:rPr>
                <w:sz w:val="24"/>
              </w:rPr>
            </w:pPr>
            <w:r>
              <w:rPr>
                <w:color w:val="767070"/>
                <w:spacing w:val="-2"/>
                <w:sz w:val="24"/>
              </w:rPr>
              <w:t>Presencial</w:t>
            </w:r>
          </w:p>
        </w:tc>
      </w:tr>
      <w:tr w:rsidR="00C97102" w14:paraId="3B24E0F6" w14:textId="77777777">
        <w:trPr>
          <w:trHeight w:val="827"/>
        </w:trPr>
        <w:tc>
          <w:tcPr>
            <w:tcW w:w="3145" w:type="dxa"/>
            <w:tcBorders>
              <w:left w:val="single" w:sz="8" w:space="0" w:color="000000"/>
            </w:tcBorders>
          </w:tcPr>
          <w:p w14:paraId="06A01923" w14:textId="77777777" w:rsidR="00C97102" w:rsidRDefault="001C6A98">
            <w:pPr>
              <w:pStyle w:val="TableParagraph"/>
              <w:spacing w:before="1"/>
              <w:ind w:left="419"/>
              <w:rPr>
                <w:sz w:val="24"/>
              </w:rPr>
            </w:pPr>
            <w:r>
              <w:rPr>
                <w:color w:val="767070"/>
                <w:sz w:val="24"/>
              </w:rPr>
              <w:t>Diplomado</w:t>
            </w:r>
            <w:r>
              <w:rPr>
                <w:color w:val="767070"/>
                <w:spacing w:val="-1"/>
                <w:sz w:val="24"/>
              </w:rPr>
              <w:t xml:space="preserve"> </w:t>
            </w:r>
            <w:r>
              <w:rPr>
                <w:color w:val="767070"/>
                <w:spacing w:val="-2"/>
                <w:sz w:val="24"/>
              </w:rPr>
              <w:t>Diagnóstico</w:t>
            </w:r>
          </w:p>
          <w:p w14:paraId="46F10D56" w14:textId="77777777" w:rsidR="00C97102" w:rsidRDefault="001C6A98">
            <w:pPr>
              <w:pStyle w:val="TableParagraph"/>
              <w:spacing w:before="137"/>
              <w:ind w:left="429"/>
              <w:rPr>
                <w:sz w:val="24"/>
              </w:rPr>
            </w:pPr>
            <w:r>
              <w:rPr>
                <w:color w:val="767070"/>
                <w:sz w:val="24"/>
              </w:rPr>
              <w:t>Participativo</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Género</w:t>
            </w:r>
          </w:p>
        </w:tc>
        <w:tc>
          <w:tcPr>
            <w:tcW w:w="1720" w:type="dxa"/>
          </w:tcPr>
          <w:p w14:paraId="289969DF" w14:textId="77777777" w:rsidR="00C97102" w:rsidRDefault="001C6A98">
            <w:pPr>
              <w:pStyle w:val="TableParagraph"/>
              <w:spacing w:before="207"/>
              <w:ind w:left="26" w:right="24"/>
              <w:jc w:val="center"/>
              <w:rPr>
                <w:sz w:val="24"/>
              </w:rPr>
            </w:pPr>
            <w:r>
              <w:rPr>
                <w:color w:val="767070"/>
                <w:spacing w:val="-2"/>
                <w:sz w:val="24"/>
              </w:rPr>
              <w:t>12/03/2024</w:t>
            </w:r>
          </w:p>
        </w:tc>
        <w:tc>
          <w:tcPr>
            <w:tcW w:w="1499" w:type="dxa"/>
          </w:tcPr>
          <w:p w14:paraId="207F4A62" w14:textId="77777777" w:rsidR="00C97102" w:rsidRDefault="001C6A98">
            <w:pPr>
              <w:pStyle w:val="TableParagraph"/>
              <w:spacing w:before="207"/>
              <w:ind w:left="29" w:right="24"/>
              <w:jc w:val="center"/>
              <w:rPr>
                <w:sz w:val="24"/>
              </w:rPr>
            </w:pPr>
            <w:r>
              <w:rPr>
                <w:color w:val="767070"/>
                <w:spacing w:val="-10"/>
                <w:sz w:val="24"/>
              </w:rPr>
              <w:t>4</w:t>
            </w:r>
          </w:p>
        </w:tc>
        <w:tc>
          <w:tcPr>
            <w:tcW w:w="1294" w:type="dxa"/>
            <w:tcBorders>
              <w:right w:val="single" w:sz="8" w:space="0" w:color="000000"/>
            </w:tcBorders>
          </w:tcPr>
          <w:p w14:paraId="4E55582F" w14:textId="77777777" w:rsidR="00C97102" w:rsidRDefault="001C6A98">
            <w:pPr>
              <w:pStyle w:val="TableParagraph"/>
              <w:spacing w:before="207"/>
              <w:ind w:left="28" w:right="18"/>
              <w:jc w:val="center"/>
              <w:rPr>
                <w:sz w:val="24"/>
              </w:rPr>
            </w:pPr>
            <w:r>
              <w:rPr>
                <w:color w:val="767070"/>
                <w:spacing w:val="-2"/>
                <w:sz w:val="24"/>
              </w:rPr>
              <w:t>Presencial</w:t>
            </w:r>
          </w:p>
        </w:tc>
      </w:tr>
      <w:tr w:rsidR="00C97102" w14:paraId="01919CAD" w14:textId="77777777">
        <w:trPr>
          <w:trHeight w:val="1243"/>
        </w:trPr>
        <w:tc>
          <w:tcPr>
            <w:tcW w:w="3145" w:type="dxa"/>
            <w:tcBorders>
              <w:left w:val="single" w:sz="8" w:space="0" w:color="000000"/>
            </w:tcBorders>
          </w:tcPr>
          <w:p w14:paraId="10D707B3" w14:textId="77777777" w:rsidR="00C97102" w:rsidRDefault="001C6A98">
            <w:pPr>
              <w:pStyle w:val="TableParagraph"/>
              <w:spacing w:before="1" w:line="360" w:lineRule="auto"/>
              <w:ind w:left="105" w:right="95"/>
              <w:jc w:val="center"/>
              <w:rPr>
                <w:sz w:val="24"/>
              </w:rPr>
            </w:pPr>
            <w:r>
              <w:rPr>
                <w:color w:val="767070"/>
                <w:sz w:val="24"/>
              </w:rPr>
              <w:t>Diplomado</w:t>
            </w:r>
            <w:r>
              <w:rPr>
                <w:color w:val="767070"/>
                <w:spacing w:val="-15"/>
                <w:sz w:val="24"/>
              </w:rPr>
              <w:t xml:space="preserve"> </w:t>
            </w:r>
            <w:r>
              <w:rPr>
                <w:color w:val="767070"/>
                <w:sz w:val="24"/>
              </w:rPr>
              <w:t>Arquitectura</w:t>
            </w:r>
            <w:r>
              <w:rPr>
                <w:color w:val="767070"/>
                <w:spacing w:val="-15"/>
                <w:sz w:val="24"/>
              </w:rPr>
              <w:t xml:space="preserve"> </w:t>
            </w:r>
            <w:r>
              <w:rPr>
                <w:color w:val="767070"/>
                <w:sz w:val="24"/>
              </w:rPr>
              <w:t>para la Integridad de Datos y</w:t>
            </w:r>
          </w:p>
          <w:p w14:paraId="244F18B3" w14:textId="77777777" w:rsidR="00C97102" w:rsidRDefault="001C6A98">
            <w:pPr>
              <w:pStyle w:val="TableParagraph"/>
              <w:ind w:left="105" w:right="100"/>
              <w:jc w:val="center"/>
              <w:rPr>
                <w:sz w:val="24"/>
              </w:rPr>
            </w:pPr>
            <w:r>
              <w:rPr>
                <w:color w:val="767070"/>
                <w:sz w:val="24"/>
              </w:rPr>
              <w:t>Estadísticas</w:t>
            </w:r>
            <w:r>
              <w:rPr>
                <w:color w:val="767070"/>
                <w:spacing w:val="-1"/>
                <w:sz w:val="24"/>
              </w:rPr>
              <w:t xml:space="preserve"> </w:t>
            </w:r>
            <w:r>
              <w:rPr>
                <w:color w:val="767070"/>
                <w:sz w:val="24"/>
              </w:rPr>
              <w:t>de</w:t>
            </w:r>
            <w:r>
              <w:rPr>
                <w:color w:val="767070"/>
                <w:spacing w:val="-2"/>
                <w:sz w:val="24"/>
              </w:rPr>
              <w:t xml:space="preserve"> Migración</w:t>
            </w:r>
          </w:p>
        </w:tc>
        <w:tc>
          <w:tcPr>
            <w:tcW w:w="1720" w:type="dxa"/>
          </w:tcPr>
          <w:p w14:paraId="09734720" w14:textId="77777777" w:rsidR="00C97102" w:rsidRDefault="00C97102">
            <w:pPr>
              <w:pStyle w:val="TableParagraph"/>
              <w:spacing w:before="138"/>
              <w:rPr>
                <w:b/>
                <w:sz w:val="24"/>
              </w:rPr>
            </w:pPr>
          </w:p>
          <w:p w14:paraId="267C3DAA" w14:textId="77777777" w:rsidR="00C97102" w:rsidRDefault="001C6A98">
            <w:pPr>
              <w:pStyle w:val="TableParagraph"/>
              <w:ind w:left="26" w:right="24"/>
              <w:jc w:val="center"/>
              <w:rPr>
                <w:sz w:val="24"/>
              </w:rPr>
            </w:pPr>
            <w:r>
              <w:rPr>
                <w:color w:val="767070"/>
                <w:spacing w:val="-2"/>
                <w:sz w:val="24"/>
              </w:rPr>
              <w:t>20/03/2024</w:t>
            </w:r>
          </w:p>
        </w:tc>
        <w:tc>
          <w:tcPr>
            <w:tcW w:w="1499" w:type="dxa"/>
          </w:tcPr>
          <w:p w14:paraId="07566E97" w14:textId="77777777" w:rsidR="00C97102" w:rsidRDefault="00C97102">
            <w:pPr>
              <w:pStyle w:val="TableParagraph"/>
              <w:spacing w:before="138"/>
              <w:rPr>
                <w:b/>
                <w:sz w:val="24"/>
              </w:rPr>
            </w:pPr>
          </w:p>
          <w:p w14:paraId="19DD4371" w14:textId="77777777" w:rsidR="00C97102" w:rsidRDefault="001C6A98">
            <w:pPr>
              <w:pStyle w:val="TableParagraph"/>
              <w:ind w:left="29" w:right="24"/>
              <w:jc w:val="center"/>
              <w:rPr>
                <w:sz w:val="24"/>
              </w:rPr>
            </w:pPr>
            <w:r>
              <w:rPr>
                <w:color w:val="767070"/>
                <w:spacing w:val="-10"/>
                <w:sz w:val="24"/>
              </w:rPr>
              <w:t>2</w:t>
            </w:r>
          </w:p>
        </w:tc>
        <w:tc>
          <w:tcPr>
            <w:tcW w:w="1294" w:type="dxa"/>
            <w:tcBorders>
              <w:right w:val="single" w:sz="8" w:space="0" w:color="000000"/>
            </w:tcBorders>
          </w:tcPr>
          <w:p w14:paraId="5870FC73" w14:textId="77777777" w:rsidR="00C97102" w:rsidRDefault="001C6A98">
            <w:pPr>
              <w:pStyle w:val="TableParagraph"/>
              <w:spacing w:before="207" w:line="360" w:lineRule="auto"/>
              <w:ind w:left="152" w:firstLine="206"/>
              <w:rPr>
                <w:sz w:val="24"/>
              </w:rPr>
            </w:pPr>
            <w:r>
              <w:rPr>
                <w:color w:val="767070"/>
                <w:spacing w:val="-2"/>
                <w:sz w:val="24"/>
              </w:rPr>
              <w:t>Semi- Presencial</w:t>
            </w:r>
          </w:p>
        </w:tc>
      </w:tr>
      <w:tr w:rsidR="00C97102" w14:paraId="78FAA5B9" w14:textId="77777777">
        <w:trPr>
          <w:trHeight w:val="450"/>
        </w:trPr>
        <w:tc>
          <w:tcPr>
            <w:tcW w:w="3145" w:type="dxa"/>
            <w:tcBorders>
              <w:left w:val="single" w:sz="8" w:space="0" w:color="000000"/>
            </w:tcBorders>
          </w:tcPr>
          <w:p w14:paraId="4A34449B" w14:textId="77777777" w:rsidR="00C97102" w:rsidRDefault="001C6A98">
            <w:pPr>
              <w:pStyle w:val="TableParagraph"/>
              <w:spacing w:before="18"/>
              <w:ind w:left="105" w:right="101"/>
              <w:jc w:val="center"/>
              <w:rPr>
                <w:sz w:val="24"/>
              </w:rPr>
            </w:pPr>
            <w:r>
              <w:rPr>
                <w:color w:val="767070"/>
                <w:sz w:val="24"/>
              </w:rPr>
              <w:t>Diplomado</w:t>
            </w:r>
            <w:r>
              <w:rPr>
                <w:color w:val="767070"/>
                <w:spacing w:val="-1"/>
                <w:sz w:val="24"/>
              </w:rPr>
              <w:t xml:space="preserve"> </w:t>
            </w:r>
            <w:r>
              <w:rPr>
                <w:color w:val="767070"/>
                <w:sz w:val="24"/>
              </w:rPr>
              <w:t xml:space="preserve">en </w:t>
            </w:r>
            <w:r>
              <w:rPr>
                <w:color w:val="767070"/>
                <w:spacing w:val="-2"/>
                <w:sz w:val="24"/>
              </w:rPr>
              <w:t>Archivística</w:t>
            </w:r>
          </w:p>
        </w:tc>
        <w:tc>
          <w:tcPr>
            <w:tcW w:w="1720" w:type="dxa"/>
          </w:tcPr>
          <w:p w14:paraId="5238CB25" w14:textId="77777777" w:rsidR="00C97102" w:rsidRDefault="001C6A98">
            <w:pPr>
              <w:pStyle w:val="TableParagraph"/>
              <w:spacing w:before="18"/>
              <w:ind w:left="26" w:right="24"/>
              <w:jc w:val="center"/>
              <w:rPr>
                <w:sz w:val="24"/>
              </w:rPr>
            </w:pPr>
            <w:r>
              <w:rPr>
                <w:color w:val="767070"/>
                <w:spacing w:val="-2"/>
                <w:sz w:val="24"/>
              </w:rPr>
              <w:t>07/04/2024</w:t>
            </w:r>
          </w:p>
        </w:tc>
        <w:tc>
          <w:tcPr>
            <w:tcW w:w="1499" w:type="dxa"/>
          </w:tcPr>
          <w:p w14:paraId="67D631C4" w14:textId="77777777" w:rsidR="00C97102" w:rsidRDefault="001C6A98">
            <w:pPr>
              <w:pStyle w:val="TableParagraph"/>
              <w:spacing w:before="18"/>
              <w:ind w:left="29" w:right="24"/>
              <w:jc w:val="center"/>
              <w:rPr>
                <w:sz w:val="24"/>
              </w:rPr>
            </w:pPr>
            <w:r>
              <w:rPr>
                <w:color w:val="767070"/>
                <w:spacing w:val="-10"/>
                <w:sz w:val="24"/>
              </w:rPr>
              <w:t>1</w:t>
            </w:r>
          </w:p>
        </w:tc>
        <w:tc>
          <w:tcPr>
            <w:tcW w:w="1294" w:type="dxa"/>
            <w:tcBorders>
              <w:right w:val="single" w:sz="8" w:space="0" w:color="000000"/>
            </w:tcBorders>
          </w:tcPr>
          <w:p w14:paraId="1F40188D" w14:textId="77777777" w:rsidR="00C97102" w:rsidRDefault="001C6A98">
            <w:pPr>
              <w:pStyle w:val="TableParagraph"/>
              <w:spacing w:before="18"/>
              <w:ind w:left="28" w:right="18"/>
              <w:jc w:val="center"/>
              <w:rPr>
                <w:sz w:val="24"/>
              </w:rPr>
            </w:pPr>
            <w:r>
              <w:rPr>
                <w:color w:val="767070"/>
                <w:spacing w:val="-2"/>
                <w:sz w:val="24"/>
              </w:rPr>
              <w:t>Presencial</w:t>
            </w:r>
          </w:p>
        </w:tc>
      </w:tr>
      <w:tr w:rsidR="00C97102" w14:paraId="60ADE950" w14:textId="77777777">
        <w:trPr>
          <w:trHeight w:val="827"/>
        </w:trPr>
        <w:tc>
          <w:tcPr>
            <w:tcW w:w="3145" w:type="dxa"/>
            <w:tcBorders>
              <w:left w:val="single" w:sz="8" w:space="0" w:color="000000"/>
            </w:tcBorders>
          </w:tcPr>
          <w:p w14:paraId="42B49581" w14:textId="77777777" w:rsidR="00C97102" w:rsidRDefault="001C6A98">
            <w:pPr>
              <w:pStyle w:val="TableParagraph"/>
              <w:spacing w:line="275" w:lineRule="exact"/>
              <w:ind w:left="105" w:right="99"/>
              <w:jc w:val="center"/>
              <w:rPr>
                <w:sz w:val="24"/>
              </w:rPr>
            </w:pPr>
            <w:r>
              <w:rPr>
                <w:color w:val="767070"/>
                <w:sz w:val="24"/>
              </w:rPr>
              <w:t>Introducción</w:t>
            </w:r>
            <w:r>
              <w:rPr>
                <w:color w:val="767070"/>
                <w:spacing w:val="-3"/>
                <w:sz w:val="24"/>
              </w:rPr>
              <w:t xml:space="preserve"> </w:t>
            </w:r>
            <w:r>
              <w:rPr>
                <w:color w:val="767070"/>
                <w:sz w:val="24"/>
              </w:rPr>
              <w:t>a</w:t>
            </w:r>
            <w:r>
              <w:rPr>
                <w:color w:val="767070"/>
                <w:spacing w:val="-2"/>
                <w:sz w:val="24"/>
              </w:rPr>
              <w:t xml:space="preserve"> </w:t>
            </w:r>
            <w:r>
              <w:rPr>
                <w:color w:val="767070"/>
                <w:spacing w:val="-5"/>
                <w:sz w:val="24"/>
              </w:rPr>
              <w:t>la</w:t>
            </w:r>
          </w:p>
          <w:p w14:paraId="24D853E6" w14:textId="77777777" w:rsidR="00C97102" w:rsidRDefault="001C6A98">
            <w:pPr>
              <w:pStyle w:val="TableParagraph"/>
              <w:spacing w:before="137"/>
              <w:ind w:left="105" w:right="100"/>
              <w:jc w:val="center"/>
              <w:rPr>
                <w:sz w:val="24"/>
              </w:rPr>
            </w:pPr>
            <w:r>
              <w:rPr>
                <w:color w:val="767070"/>
                <w:sz w:val="24"/>
              </w:rPr>
              <w:t>Administración</w:t>
            </w:r>
            <w:r>
              <w:rPr>
                <w:color w:val="767070"/>
                <w:spacing w:val="-2"/>
                <w:sz w:val="24"/>
              </w:rPr>
              <w:t xml:space="preserve"> Pública</w:t>
            </w:r>
          </w:p>
        </w:tc>
        <w:tc>
          <w:tcPr>
            <w:tcW w:w="1720" w:type="dxa"/>
          </w:tcPr>
          <w:p w14:paraId="1A1776D3" w14:textId="77777777" w:rsidR="00C97102" w:rsidRDefault="001C6A98">
            <w:pPr>
              <w:pStyle w:val="TableParagraph"/>
              <w:spacing w:before="205"/>
              <w:ind w:left="26" w:right="24"/>
              <w:jc w:val="center"/>
              <w:rPr>
                <w:sz w:val="24"/>
              </w:rPr>
            </w:pPr>
            <w:r>
              <w:rPr>
                <w:color w:val="767070"/>
                <w:spacing w:val="-2"/>
                <w:sz w:val="24"/>
              </w:rPr>
              <w:t>18/04/2024</w:t>
            </w:r>
          </w:p>
        </w:tc>
        <w:tc>
          <w:tcPr>
            <w:tcW w:w="1499" w:type="dxa"/>
          </w:tcPr>
          <w:p w14:paraId="11362F15" w14:textId="77777777" w:rsidR="00C97102" w:rsidRDefault="001C6A98">
            <w:pPr>
              <w:pStyle w:val="TableParagraph"/>
              <w:spacing w:before="205"/>
              <w:ind w:left="29" w:right="24"/>
              <w:jc w:val="center"/>
              <w:rPr>
                <w:sz w:val="24"/>
              </w:rPr>
            </w:pPr>
            <w:r>
              <w:rPr>
                <w:color w:val="767070"/>
                <w:spacing w:val="-10"/>
                <w:sz w:val="24"/>
              </w:rPr>
              <w:t>7</w:t>
            </w:r>
          </w:p>
        </w:tc>
        <w:tc>
          <w:tcPr>
            <w:tcW w:w="1294" w:type="dxa"/>
            <w:tcBorders>
              <w:right w:val="single" w:sz="8" w:space="0" w:color="000000"/>
            </w:tcBorders>
          </w:tcPr>
          <w:p w14:paraId="66B8F578" w14:textId="77777777" w:rsidR="00C97102" w:rsidRDefault="001C6A98">
            <w:pPr>
              <w:pStyle w:val="TableParagraph"/>
              <w:spacing w:before="205"/>
              <w:ind w:left="28" w:right="16"/>
              <w:jc w:val="center"/>
              <w:rPr>
                <w:sz w:val="24"/>
              </w:rPr>
            </w:pPr>
            <w:r>
              <w:rPr>
                <w:color w:val="767070"/>
                <w:spacing w:val="-2"/>
                <w:sz w:val="24"/>
              </w:rPr>
              <w:t>Virtual</w:t>
            </w:r>
          </w:p>
        </w:tc>
      </w:tr>
      <w:tr w:rsidR="00C97102" w14:paraId="5F1F5028" w14:textId="77777777">
        <w:trPr>
          <w:trHeight w:val="827"/>
        </w:trPr>
        <w:tc>
          <w:tcPr>
            <w:tcW w:w="3145" w:type="dxa"/>
            <w:tcBorders>
              <w:left w:val="single" w:sz="8" w:space="0" w:color="000000"/>
            </w:tcBorders>
          </w:tcPr>
          <w:p w14:paraId="0ADC9169" w14:textId="77777777" w:rsidR="00C97102" w:rsidRDefault="001C6A98">
            <w:pPr>
              <w:pStyle w:val="TableParagraph"/>
              <w:spacing w:line="275" w:lineRule="exact"/>
              <w:ind w:left="105" w:right="101"/>
              <w:jc w:val="center"/>
              <w:rPr>
                <w:sz w:val="24"/>
              </w:rPr>
            </w:pPr>
            <w:r>
              <w:rPr>
                <w:color w:val="767070"/>
                <w:sz w:val="24"/>
              </w:rPr>
              <w:t>Inducción</w:t>
            </w:r>
            <w:r>
              <w:rPr>
                <w:color w:val="767070"/>
                <w:spacing w:val="-2"/>
                <w:sz w:val="24"/>
              </w:rPr>
              <w:t xml:space="preserve"> </w:t>
            </w:r>
            <w:r>
              <w:rPr>
                <w:color w:val="767070"/>
                <w:sz w:val="24"/>
              </w:rPr>
              <w:t>a</w:t>
            </w:r>
            <w:r>
              <w:rPr>
                <w:color w:val="767070"/>
                <w:spacing w:val="-1"/>
                <w:sz w:val="24"/>
              </w:rPr>
              <w:t xml:space="preserve"> </w:t>
            </w:r>
            <w:r>
              <w:rPr>
                <w:color w:val="767070"/>
                <w:sz w:val="24"/>
              </w:rPr>
              <w:t xml:space="preserve">la </w:t>
            </w:r>
            <w:r>
              <w:rPr>
                <w:color w:val="767070"/>
                <w:spacing w:val="-2"/>
                <w:sz w:val="24"/>
              </w:rPr>
              <w:t>Administración</w:t>
            </w:r>
          </w:p>
          <w:p w14:paraId="4AC31979" w14:textId="77777777" w:rsidR="00C97102" w:rsidRDefault="001C6A98">
            <w:pPr>
              <w:pStyle w:val="TableParagraph"/>
              <w:spacing w:before="139"/>
              <w:ind w:left="105" w:right="97"/>
              <w:jc w:val="center"/>
              <w:rPr>
                <w:sz w:val="24"/>
              </w:rPr>
            </w:pPr>
            <w:r>
              <w:rPr>
                <w:color w:val="767070"/>
                <w:spacing w:val="-2"/>
                <w:sz w:val="24"/>
              </w:rPr>
              <w:t>Pública</w:t>
            </w:r>
          </w:p>
        </w:tc>
        <w:tc>
          <w:tcPr>
            <w:tcW w:w="1720" w:type="dxa"/>
          </w:tcPr>
          <w:p w14:paraId="39B516DE" w14:textId="77777777" w:rsidR="00C97102" w:rsidRDefault="001C6A98">
            <w:pPr>
              <w:pStyle w:val="TableParagraph"/>
              <w:spacing w:before="205"/>
              <w:ind w:left="26" w:right="24"/>
              <w:jc w:val="center"/>
              <w:rPr>
                <w:sz w:val="24"/>
              </w:rPr>
            </w:pPr>
            <w:r>
              <w:rPr>
                <w:color w:val="767070"/>
                <w:spacing w:val="-2"/>
                <w:sz w:val="24"/>
              </w:rPr>
              <w:t>22/04/2024</w:t>
            </w:r>
          </w:p>
        </w:tc>
        <w:tc>
          <w:tcPr>
            <w:tcW w:w="1499" w:type="dxa"/>
          </w:tcPr>
          <w:p w14:paraId="733B094E" w14:textId="77777777" w:rsidR="00C97102" w:rsidRDefault="001C6A98">
            <w:pPr>
              <w:pStyle w:val="TableParagraph"/>
              <w:spacing w:before="205"/>
              <w:ind w:left="29" w:right="24"/>
              <w:jc w:val="center"/>
              <w:rPr>
                <w:sz w:val="24"/>
              </w:rPr>
            </w:pPr>
            <w:r>
              <w:rPr>
                <w:color w:val="767070"/>
                <w:spacing w:val="-5"/>
                <w:sz w:val="24"/>
              </w:rPr>
              <w:t>25</w:t>
            </w:r>
          </w:p>
        </w:tc>
        <w:tc>
          <w:tcPr>
            <w:tcW w:w="1294" w:type="dxa"/>
            <w:tcBorders>
              <w:right w:val="single" w:sz="8" w:space="0" w:color="000000"/>
            </w:tcBorders>
          </w:tcPr>
          <w:p w14:paraId="3AE0DA31" w14:textId="77777777" w:rsidR="00C97102" w:rsidRDefault="001C6A98">
            <w:pPr>
              <w:pStyle w:val="TableParagraph"/>
              <w:spacing w:before="205"/>
              <w:ind w:left="28" w:right="16"/>
              <w:jc w:val="center"/>
              <w:rPr>
                <w:sz w:val="24"/>
              </w:rPr>
            </w:pPr>
            <w:r>
              <w:rPr>
                <w:color w:val="767070"/>
                <w:spacing w:val="-2"/>
                <w:sz w:val="24"/>
              </w:rPr>
              <w:t>Virtual</w:t>
            </w:r>
          </w:p>
        </w:tc>
      </w:tr>
      <w:tr w:rsidR="00C97102" w14:paraId="69F9DB1A" w14:textId="77777777">
        <w:trPr>
          <w:trHeight w:val="827"/>
        </w:trPr>
        <w:tc>
          <w:tcPr>
            <w:tcW w:w="3145" w:type="dxa"/>
            <w:tcBorders>
              <w:left w:val="single" w:sz="8" w:space="0" w:color="000000"/>
            </w:tcBorders>
          </w:tcPr>
          <w:p w14:paraId="4F52FDE0" w14:textId="77777777" w:rsidR="00C97102" w:rsidRDefault="001C6A98">
            <w:pPr>
              <w:pStyle w:val="TableParagraph"/>
              <w:spacing w:line="275" w:lineRule="exact"/>
              <w:ind w:left="105" w:right="101"/>
              <w:jc w:val="center"/>
              <w:rPr>
                <w:sz w:val="24"/>
              </w:rPr>
            </w:pPr>
            <w:r>
              <w:rPr>
                <w:color w:val="767070"/>
                <w:sz w:val="24"/>
              </w:rPr>
              <w:t>Taller</w:t>
            </w:r>
            <w:r>
              <w:rPr>
                <w:color w:val="767070"/>
                <w:spacing w:val="-2"/>
                <w:sz w:val="24"/>
              </w:rPr>
              <w:t xml:space="preserve"> </w:t>
            </w:r>
            <w:r>
              <w:rPr>
                <w:color w:val="767070"/>
                <w:sz w:val="24"/>
              </w:rPr>
              <w:t>de</w:t>
            </w:r>
            <w:r>
              <w:rPr>
                <w:color w:val="767070"/>
                <w:spacing w:val="-3"/>
                <w:sz w:val="24"/>
              </w:rPr>
              <w:t xml:space="preserve"> </w:t>
            </w:r>
            <w:r>
              <w:rPr>
                <w:color w:val="767070"/>
                <w:spacing w:val="-2"/>
                <w:sz w:val="24"/>
              </w:rPr>
              <w:t>Sensibilización</w:t>
            </w:r>
          </w:p>
          <w:p w14:paraId="3DE25111" w14:textId="77777777" w:rsidR="00C97102" w:rsidRDefault="001C6A98">
            <w:pPr>
              <w:pStyle w:val="TableParagraph"/>
              <w:spacing w:before="139"/>
              <w:ind w:left="105" w:right="101"/>
              <w:jc w:val="center"/>
              <w:rPr>
                <w:sz w:val="24"/>
              </w:rPr>
            </w:pPr>
            <w:r>
              <w:rPr>
                <w:color w:val="767070"/>
                <w:spacing w:val="-2"/>
                <w:sz w:val="24"/>
              </w:rPr>
              <w:t>SISMAP</w:t>
            </w:r>
          </w:p>
        </w:tc>
        <w:tc>
          <w:tcPr>
            <w:tcW w:w="1720" w:type="dxa"/>
          </w:tcPr>
          <w:p w14:paraId="2E4CD916" w14:textId="77777777" w:rsidR="00C97102" w:rsidRDefault="001C6A98">
            <w:pPr>
              <w:pStyle w:val="TableParagraph"/>
              <w:spacing w:before="205"/>
              <w:ind w:left="26" w:right="24"/>
              <w:jc w:val="center"/>
              <w:rPr>
                <w:sz w:val="24"/>
              </w:rPr>
            </w:pPr>
            <w:r>
              <w:rPr>
                <w:color w:val="767070"/>
                <w:spacing w:val="-2"/>
                <w:sz w:val="24"/>
              </w:rPr>
              <w:t>26/04/2024</w:t>
            </w:r>
          </w:p>
        </w:tc>
        <w:tc>
          <w:tcPr>
            <w:tcW w:w="1499" w:type="dxa"/>
          </w:tcPr>
          <w:p w14:paraId="5530E7A6" w14:textId="77777777" w:rsidR="00C97102" w:rsidRDefault="001C6A98">
            <w:pPr>
              <w:pStyle w:val="TableParagraph"/>
              <w:spacing w:before="205"/>
              <w:ind w:left="29" w:right="24"/>
              <w:jc w:val="center"/>
              <w:rPr>
                <w:sz w:val="24"/>
              </w:rPr>
            </w:pPr>
            <w:r>
              <w:rPr>
                <w:color w:val="767070"/>
                <w:spacing w:val="-5"/>
                <w:sz w:val="24"/>
              </w:rPr>
              <w:t>10</w:t>
            </w:r>
          </w:p>
        </w:tc>
        <w:tc>
          <w:tcPr>
            <w:tcW w:w="1294" w:type="dxa"/>
            <w:tcBorders>
              <w:right w:val="single" w:sz="8" w:space="0" w:color="000000"/>
            </w:tcBorders>
          </w:tcPr>
          <w:p w14:paraId="5033B028" w14:textId="77777777" w:rsidR="00C97102" w:rsidRDefault="001C6A98">
            <w:pPr>
              <w:pStyle w:val="TableParagraph"/>
              <w:spacing w:before="205"/>
              <w:ind w:left="28" w:right="16"/>
              <w:jc w:val="center"/>
              <w:rPr>
                <w:sz w:val="24"/>
              </w:rPr>
            </w:pPr>
            <w:r>
              <w:rPr>
                <w:color w:val="767070"/>
                <w:spacing w:val="-2"/>
                <w:sz w:val="24"/>
              </w:rPr>
              <w:t>Virtual</w:t>
            </w:r>
          </w:p>
        </w:tc>
      </w:tr>
      <w:tr w:rsidR="00C97102" w14:paraId="543043EB" w14:textId="77777777">
        <w:trPr>
          <w:trHeight w:val="827"/>
        </w:trPr>
        <w:tc>
          <w:tcPr>
            <w:tcW w:w="3145" w:type="dxa"/>
            <w:tcBorders>
              <w:left w:val="single" w:sz="8" w:space="0" w:color="000000"/>
            </w:tcBorders>
          </w:tcPr>
          <w:p w14:paraId="315755DA" w14:textId="77777777" w:rsidR="00C97102" w:rsidRDefault="001C6A98">
            <w:pPr>
              <w:pStyle w:val="TableParagraph"/>
              <w:spacing w:line="275" w:lineRule="exact"/>
              <w:ind w:left="105" w:right="97"/>
              <w:jc w:val="center"/>
              <w:rPr>
                <w:sz w:val="24"/>
              </w:rPr>
            </w:pPr>
            <w:r>
              <w:rPr>
                <w:color w:val="767070"/>
                <w:sz w:val="24"/>
              </w:rPr>
              <w:t>Diplomado</w:t>
            </w:r>
            <w:r>
              <w:rPr>
                <w:color w:val="767070"/>
                <w:spacing w:val="-1"/>
                <w:sz w:val="24"/>
              </w:rPr>
              <w:t xml:space="preserve"> </w:t>
            </w:r>
            <w:r>
              <w:rPr>
                <w:color w:val="767070"/>
                <w:sz w:val="24"/>
              </w:rPr>
              <w:t>en</w:t>
            </w:r>
            <w:r>
              <w:rPr>
                <w:color w:val="767070"/>
                <w:spacing w:val="-1"/>
                <w:sz w:val="24"/>
              </w:rPr>
              <w:t xml:space="preserve"> </w:t>
            </w:r>
            <w:r>
              <w:rPr>
                <w:color w:val="767070"/>
                <w:sz w:val="24"/>
              </w:rPr>
              <w:t xml:space="preserve">Diabetología </w:t>
            </w:r>
            <w:r>
              <w:rPr>
                <w:color w:val="767070"/>
                <w:spacing w:val="-10"/>
                <w:sz w:val="24"/>
              </w:rPr>
              <w:t>y</w:t>
            </w:r>
          </w:p>
          <w:p w14:paraId="7E856B20" w14:textId="77777777" w:rsidR="00C97102" w:rsidRDefault="001C6A98">
            <w:pPr>
              <w:pStyle w:val="TableParagraph"/>
              <w:spacing w:before="139"/>
              <w:ind w:left="105" w:right="99"/>
              <w:jc w:val="center"/>
              <w:rPr>
                <w:sz w:val="24"/>
              </w:rPr>
            </w:pPr>
            <w:r>
              <w:rPr>
                <w:color w:val="767070"/>
                <w:spacing w:val="-2"/>
                <w:sz w:val="24"/>
              </w:rPr>
              <w:t>Obesidad</w:t>
            </w:r>
          </w:p>
        </w:tc>
        <w:tc>
          <w:tcPr>
            <w:tcW w:w="1720" w:type="dxa"/>
          </w:tcPr>
          <w:p w14:paraId="5F6BB025" w14:textId="77777777" w:rsidR="00C97102" w:rsidRDefault="001C6A98">
            <w:pPr>
              <w:pStyle w:val="TableParagraph"/>
              <w:spacing w:before="208"/>
              <w:ind w:left="26" w:right="24"/>
              <w:jc w:val="center"/>
              <w:rPr>
                <w:sz w:val="24"/>
              </w:rPr>
            </w:pPr>
            <w:r>
              <w:rPr>
                <w:color w:val="767070"/>
                <w:spacing w:val="-2"/>
                <w:sz w:val="24"/>
              </w:rPr>
              <w:t>27/04/2024</w:t>
            </w:r>
          </w:p>
        </w:tc>
        <w:tc>
          <w:tcPr>
            <w:tcW w:w="1499" w:type="dxa"/>
          </w:tcPr>
          <w:p w14:paraId="41516FA8" w14:textId="77777777" w:rsidR="00C97102" w:rsidRDefault="001C6A98">
            <w:pPr>
              <w:pStyle w:val="TableParagraph"/>
              <w:spacing w:before="208"/>
              <w:ind w:left="29" w:right="24"/>
              <w:jc w:val="center"/>
              <w:rPr>
                <w:sz w:val="24"/>
              </w:rPr>
            </w:pPr>
            <w:r>
              <w:rPr>
                <w:color w:val="767070"/>
                <w:spacing w:val="-10"/>
                <w:sz w:val="24"/>
              </w:rPr>
              <w:t>1</w:t>
            </w:r>
          </w:p>
        </w:tc>
        <w:tc>
          <w:tcPr>
            <w:tcW w:w="1294" w:type="dxa"/>
            <w:tcBorders>
              <w:right w:val="single" w:sz="8" w:space="0" w:color="000000"/>
            </w:tcBorders>
          </w:tcPr>
          <w:p w14:paraId="6C354F4E" w14:textId="77777777" w:rsidR="00C97102" w:rsidRDefault="001C6A98">
            <w:pPr>
              <w:pStyle w:val="TableParagraph"/>
              <w:spacing w:before="208"/>
              <w:ind w:left="28" w:right="16"/>
              <w:jc w:val="center"/>
              <w:rPr>
                <w:sz w:val="24"/>
              </w:rPr>
            </w:pPr>
            <w:r>
              <w:rPr>
                <w:color w:val="767070"/>
                <w:spacing w:val="-2"/>
                <w:sz w:val="24"/>
              </w:rPr>
              <w:t>Virtual</w:t>
            </w:r>
          </w:p>
        </w:tc>
      </w:tr>
      <w:tr w:rsidR="00C97102" w14:paraId="48506273" w14:textId="77777777">
        <w:trPr>
          <w:trHeight w:val="827"/>
        </w:trPr>
        <w:tc>
          <w:tcPr>
            <w:tcW w:w="3145" w:type="dxa"/>
            <w:tcBorders>
              <w:left w:val="single" w:sz="8" w:space="0" w:color="000000"/>
            </w:tcBorders>
          </w:tcPr>
          <w:p w14:paraId="5AAA6D74" w14:textId="77777777" w:rsidR="00C97102" w:rsidRDefault="001C6A98">
            <w:pPr>
              <w:pStyle w:val="TableParagraph"/>
              <w:spacing w:line="275" w:lineRule="exact"/>
              <w:ind w:left="14"/>
              <w:jc w:val="center"/>
              <w:rPr>
                <w:sz w:val="24"/>
              </w:rPr>
            </w:pPr>
            <w:r>
              <w:rPr>
                <w:color w:val="767070"/>
                <w:sz w:val="24"/>
              </w:rPr>
              <w:t>Diplomado</w:t>
            </w:r>
            <w:r>
              <w:rPr>
                <w:color w:val="767070"/>
                <w:spacing w:val="-1"/>
                <w:sz w:val="24"/>
              </w:rPr>
              <w:t xml:space="preserve"> </w:t>
            </w:r>
            <w:r>
              <w:rPr>
                <w:color w:val="767070"/>
                <w:sz w:val="24"/>
              </w:rPr>
              <w:t>en</w:t>
            </w:r>
            <w:r>
              <w:rPr>
                <w:color w:val="767070"/>
                <w:spacing w:val="-1"/>
                <w:sz w:val="24"/>
              </w:rPr>
              <w:t xml:space="preserve"> </w:t>
            </w:r>
            <w:r>
              <w:rPr>
                <w:color w:val="767070"/>
                <w:sz w:val="24"/>
              </w:rPr>
              <w:t>Nutrición</w:t>
            </w:r>
            <w:r>
              <w:rPr>
                <w:color w:val="767070"/>
                <w:spacing w:val="1"/>
                <w:sz w:val="24"/>
              </w:rPr>
              <w:t xml:space="preserve"> </w:t>
            </w:r>
            <w:r>
              <w:rPr>
                <w:color w:val="767070"/>
                <w:spacing w:val="-10"/>
                <w:sz w:val="24"/>
              </w:rPr>
              <w:t>y</w:t>
            </w:r>
          </w:p>
          <w:p w14:paraId="5735E83C" w14:textId="77777777" w:rsidR="00C97102" w:rsidRDefault="001C6A98">
            <w:pPr>
              <w:pStyle w:val="TableParagraph"/>
              <w:spacing w:before="139"/>
              <w:ind w:left="105" w:right="95"/>
              <w:jc w:val="center"/>
              <w:rPr>
                <w:sz w:val="24"/>
              </w:rPr>
            </w:pPr>
            <w:proofErr w:type="spellStart"/>
            <w:r>
              <w:rPr>
                <w:color w:val="767070"/>
                <w:spacing w:val="-2"/>
                <w:sz w:val="24"/>
              </w:rPr>
              <w:t>Dietoterapia</w:t>
            </w:r>
            <w:proofErr w:type="spellEnd"/>
          </w:p>
        </w:tc>
        <w:tc>
          <w:tcPr>
            <w:tcW w:w="1720" w:type="dxa"/>
          </w:tcPr>
          <w:p w14:paraId="4A1B319E" w14:textId="77777777" w:rsidR="00C97102" w:rsidRDefault="001C6A98">
            <w:pPr>
              <w:pStyle w:val="TableParagraph"/>
              <w:spacing w:before="207"/>
              <w:ind w:left="26"/>
              <w:jc w:val="center"/>
              <w:rPr>
                <w:sz w:val="24"/>
              </w:rPr>
            </w:pPr>
            <w:r>
              <w:rPr>
                <w:color w:val="767070"/>
                <w:spacing w:val="-2"/>
                <w:sz w:val="24"/>
              </w:rPr>
              <w:t>05/05/2024</w:t>
            </w:r>
          </w:p>
        </w:tc>
        <w:tc>
          <w:tcPr>
            <w:tcW w:w="1499" w:type="dxa"/>
          </w:tcPr>
          <w:p w14:paraId="104B62DA" w14:textId="77777777" w:rsidR="00C97102" w:rsidRDefault="001C6A98">
            <w:pPr>
              <w:pStyle w:val="TableParagraph"/>
              <w:spacing w:before="207"/>
              <w:ind w:left="29"/>
              <w:jc w:val="center"/>
              <w:rPr>
                <w:sz w:val="24"/>
              </w:rPr>
            </w:pPr>
            <w:r>
              <w:rPr>
                <w:color w:val="767070"/>
                <w:spacing w:val="-10"/>
                <w:sz w:val="24"/>
              </w:rPr>
              <w:t>1</w:t>
            </w:r>
          </w:p>
        </w:tc>
        <w:tc>
          <w:tcPr>
            <w:tcW w:w="1294" w:type="dxa"/>
            <w:tcBorders>
              <w:right w:val="single" w:sz="8" w:space="0" w:color="000000"/>
            </w:tcBorders>
          </w:tcPr>
          <w:p w14:paraId="371C009D" w14:textId="77777777" w:rsidR="00C97102" w:rsidRDefault="001C6A98">
            <w:pPr>
              <w:pStyle w:val="TableParagraph"/>
              <w:spacing w:before="207"/>
              <w:ind w:left="28" w:right="2"/>
              <w:jc w:val="center"/>
              <w:rPr>
                <w:sz w:val="24"/>
              </w:rPr>
            </w:pPr>
            <w:r>
              <w:rPr>
                <w:color w:val="767070"/>
                <w:spacing w:val="-2"/>
                <w:sz w:val="24"/>
              </w:rPr>
              <w:t>Virtual</w:t>
            </w:r>
          </w:p>
        </w:tc>
      </w:tr>
      <w:tr w:rsidR="00C97102" w14:paraId="0EB66F52" w14:textId="77777777">
        <w:trPr>
          <w:trHeight w:val="830"/>
        </w:trPr>
        <w:tc>
          <w:tcPr>
            <w:tcW w:w="3145" w:type="dxa"/>
            <w:tcBorders>
              <w:left w:val="single" w:sz="8" w:space="0" w:color="000000"/>
            </w:tcBorders>
          </w:tcPr>
          <w:p w14:paraId="4EDDA055" w14:textId="77777777" w:rsidR="00C97102" w:rsidRDefault="001C6A98">
            <w:pPr>
              <w:pStyle w:val="TableParagraph"/>
              <w:spacing w:before="1"/>
              <w:ind w:left="15"/>
              <w:jc w:val="center"/>
              <w:rPr>
                <w:sz w:val="24"/>
              </w:rPr>
            </w:pPr>
            <w:r>
              <w:rPr>
                <w:color w:val="767070"/>
                <w:sz w:val="24"/>
              </w:rPr>
              <w:t>Diplomado</w:t>
            </w:r>
            <w:r>
              <w:rPr>
                <w:color w:val="767070"/>
                <w:spacing w:val="-1"/>
                <w:sz w:val="24"/>
              </w:rPr>
              <w:t xml:space="preserve"> </w:t>
            </w:r>
            <w:r>
              <w:rPr>
                <w:color w:val="767070"/>
                <w:sz w:val="24"/>
              </w:rPr>
              <w:t>en</w:t>
            </w:r>
            <w:r>
              <w:rPr>
                <w:color w:val="767070"/>
                <w:spacing w:val="-1"/>
                <w:sz w:val="24"/>
              </w:rPr>
              <w:t xml:space="preserve"> </w:t>
            </w:r>
            <w:r>
              <w:rPr>
                <w:color w:val="767070"/>
                <w:spacing w:val="-2"/>
                <w:sz w:val="24"/>
              </w:rPr>
              <w:t>Sonografía</w:t>
            </w:r>
          </w:p>
          <w:p w14:paraId="275CAC74" w14:textId="77777777" w:rsidR="00C97102" w:rsidRDefault="001C6A98">
            <w:pPr>
              <w:pStyle w:val="TableParagraph"/>
              <w:spacing w:before="137"/>
              <w:ind w:left="11"/>
              <w:jc w:val="center"/>
              <w:rPr>
                <w:sz w:val="24"/>
              </w:rPr>
            </w:pPr>
            <w:r>
              <w:rPr>
                <w:color w:val="767070"/>
                <w:spacing w:val="-2"/>
                <w:sz w:val="24"/>
              </w:rPr>
              <w:t>Doppler</w:t>
            </w:r>
          </w:p>
        </w:tc>
        <w:tc>
          <w:tcPr>
            <w:tcW w:w="1720" w:type="dxa"/>
          </w:tcPr>
          <w:p w14:paraId="2950B43C" w14:textId="77777777" w:rsidR="00C97102" w:rsidRDefault="001C6A98">
            <w:pPr>
              <w:pStyle w:val="TableParagraph"/>
              <w:spacing w:before="207"/>
              <w:ind w:left="26"/>
              <w:jc w:val="center"/>
              <w:rPr>
                <w:sz w:val="24"/>
              </w:rPr>
            </w:pPr>
            <w:r>
              <w:rPr>
                <w:color w:val="767070"/>
                <w:spacing w:val="-2"/>
                <w:sz w:val="24"/>
              </w:rPr>
              <w:t>17/05/2024</w:t>
            </w:r>
          </w:p>
        </w:tc>
        <w:tc>
          <w:tcPr>
            <w:tcW w:w="1499" w:type="dxa"/>
          </w:tcPr>
          <w:p w14:paraId="181F3053" w14:textId="77777777" w:rsidR="00C97102" w:rsidRDefault="001C6A98">
            <w:pPr>
              <w:pStyle w:val="TableParagraph"/>
              <w:spacing w:before="207"/>
              <w:ind w:left="29"/>
              <w:jc w:val="center"/>
              <w:rPr>
                <w:sz w:val="24"/>
              </w:rPr>
            </w:pPr>
            <w:r>
              <w:rPr>
                <w:color w:val="767070"/>
                <w:spacing w:val="-10"/>
                <w:sz w:val="24"/>
              </w:rPr>
              <w:t>1</w:t>
            </w:r>
          </w:p>
        </w:tc>
        <w:tc>
          <w:tcPr>
            <w:tcW w:w="1294" w:type="dxa"/>
            <w:tcBorders>
              <w:right w:val="single" w:sz="8" w:space="0" w:color="000000"/>
            </w:tcBorders>
          </w:tcPr>
          <w:p w14:paraId="7F8DA169" w14:textId="77777777" w:rsidR="00C97102" w:rsidRDefault="001C6A98">
            <w:pPr>
              <w:pStyle w:val="TableParagraph"/>
              <w:spacing w:before="1"/>
              <w:ind w:left="28"/>
              <w:jc w:val="center"/>
              <w:rPr>
                <w:sz w:val="24"/>
              </w:rPr>
            </w:pPr>
            <w:r>
              <w:rPr>
                <w:color w:val="767070"/>
                <w:spacing w:val="-2"/>
                <w:sz w:val="24"/>
              </w:rPr>
              <w:t>Semi-</w:t>
            </w:r>
          </w:p>
          <w:p w14:paraId="7776415C" w14:textId="77777777" w:rsidR="00C97102" w:rsidRDefault="001C6A98">
            <w:pPr>
              <w:pStyle w:val="TableParagraph"/>
              <w:spacing w:before="137"/>
              <w:ind w:left="28" w:right="4"/>
              <w:jc w:val="center"/>
              <w:rPr>
                <w:sz w:val="24"/>
              </w:rPr>
            </w:pPr>
            <w:r>
              <w:rPr>
                <w:color w:val="767070"/>
                <w:spacing w:val="-2"/>
                <w:sz w:val="24"/>
              </w:rPr>
              <w:t>Presencial</w:t>
            </w:r>
          </w:p>
        </w:tc>
      </w:tr>
      <w:tr w:rsidR="00C97102" w14:paraId="2DF262B2" w14:textId="77777777">
        <w:trPr>
          <w:trHeight w:val="827"/>
        </w:trPr>
        <w:tc>
          <w:tcPr>
            <w:tcW w:w="3145" w:type="dxa"/>
            <w:tcBorders>
              <w:left w:val="single" w:sz="8" w:space="0" w:color="000000"/>
            </w:tcBorders>
          </w:tcPr>
          <w:p w14:paraId="07D94AE0" w14:textId="77777777" w:rsidR="00C97102" w:rsidRDefault="001C6A98">
            <w:pPr>
              <w:pStyle w:val="TableParagraph"/>
              <w:spacing w:line="275" w:lineRule="exact"/>
              <w:ind w:left="371"/>
              <w:rPr>
                <w:sz w:val="24"/>
              </w:rPr>
            </w:pPr>
            <w:r>
              <w:rPr>
                <w:color w:val="767070"/>
                <w:sz w:val="24"/>
              </w:rPr>
              <w:t>Socialización</w:t>
            </w:r>
            <w:r>
              <w:rPr>
                <w:color w:val="767070"/>
                <w:spacing w:val="-2"/>
                <w:sz w:val="24"/>
              </w:rPr>
              <w:t xml:space="preserve"> </w:t>
            </w:r>
            <w:r>
              <w:rPr>
                <w:color w:val="767070"/>
                <w:sz w:val="24"/>
              </w:rPr>
              <w:t>nueva</w:t>
            </w:r>
            <w:r>
              <w:rPr>
                <w:color w:val="767070"/>
                <w:spacing w:val="-2"/>
                <w:sz w:val="24"/>
              </w:rPr>
              <w:t xml:space="preserve"> </w:t>
            </w:r>
            <w:r>
              <w:rPr>
                <w:color w:val="767070"/>
                <w:spacing w:val="-4"/>
                <w:sz w:val="24"/>
              </w:rPr>
              <w:t>guía</w:t>
            </w:r>
          </w:p>
          <w:p w14:paraId="361A1BB0" w14:textId="77777777" w:rsidR="00C97102" w:rsidRDefault="001C6A98">
            <w:pPr>
              <w:pStyle w:val="TableParagraph"/>
              <w:spacing w:before="137"/>
              <w:ind w:left="345"/>
              <w:rPr>
                <w:sz w:val="24"/>
              </w:rPr>
            </w:pPr>
            <w:r>
              <w:rPr>
                <w:color w:val="767070"/>
                <w:sz w:val="24"/>
              </w:rPr>
              <w:t>SISMAP</w:t>
            </w:r>
            <w:r>
              <w:rPr>
                <w:color w:val="767070"/>
                <w:spacing w:val="-3"/>
                <w:sz w:val="24"/>
              </w:rPr>
              <w:t xml:space="preserve"> </w:t>
            </w:r>
            <w:r>
              <w:rPr>
                <w:color w:val="767070"/>
                <w:sz w:val="24"/>
              </w:rPr>
              <w:t>Gestión</w:t>
            </w:r>
            <w:r>
              <w:rPr>
                <w:color w:val="767070"/>
                <w:spacing w:val="-2"/>
                <w:sz w:val="24"/>
              </w:rPr>
              <w:t xml:space="preserve"> Pública</w:t>
            </w:r>
          </w:p>
        </w:tc>
        <w:tc>
          <w:tcPr>
            <w:tcW w:w="1720" w:type="dxa"/>
          </w:tcPr>
          <w:p w14:paraId="22A4FE24" w14:textId="77777777" w:rsidR="00C97102" w:rsidRDefault="001C6A98">
            <w:pPr>
              <w:pStyle w:val="TableParagraph"/>
              <w:spacing w:before="205"/>
              <w:ind w:left="26"/>
              <w:jc w:val="center"/>
              <w:rPr>
                <w:sz w:val="24"/>
              </w:rPr>
            </w:pPr>
            <w:r>
              <w:rPr>
                <w:color w:val="767070"/>
                <w:spacing w:val="-2"/>
                <w:sz w:val="24"/>
              </w:rPr>
              <w:t>23/05/2024</w:t>
            </w:r>
          </w:p>
        </w:tc>
        <w:tc>
          <w:tcPr>
            <w:tcW w:w="1499" w:type="dxa"/>
          </w:tcPr>
          <w:p w14:paraId="2EB65E55" w14:textId="77777777" w:rsidR="00C97102" w:rsidRDefault="001C6A98">
            <w:pPr>
              <w:pStyle w:val="TableParagraph"/>
              <w:spacing w:before="205"/>
              <w:ind w:left="29"/>
              <w:jc w:val="center"/>
              <w:rPr>
                <w:sz w:val="24"/>
              </w:rPr>
            </w:pPr>
            <w:r>
              <w:rPr>
                <w:color w:val="767070"/>
                <w:spacing w:val="-10"/>
                <w:sz w:val="24"/>
              </w:rPr>
              <w:t>7</w:t>
            </w:r>
          </w:p>
        </w:tc>
        <w:tc>
          <w:tcPr>
            <w:tcW w:w="1294" w:type="dxa"/>
            <w:tcBorders>
              <w:right w:val="single" w:sz="8" w:space="0" w:color="000000"/>
            </w:tcBorders>
          </w:tcPr>
          <w:p w14:paraId="254D9FA6" w14:textId="77777777" w:rsidR="00C97102" w:rsidRDefault="001C6A98">
            <w:pPr>
              <w:pStyle w:val="TableParagraph"/>
              <w:spacing w:before="205"/>
              <w:ind w:left="28" w:right="2"/>
              <w:jc w:val="center"/>
              <w:rPr>
                <w:sz w:val="24"/>
              </w:rPr>
            </w:pPr>
            <w:r>
              <w:rPr>
                <w:color w:val="767070"/>
                <w:spacing w:val="-2"/>
                <w:sz w:val="24"/>
              </w:rPr>
              <w:t>Virtual</w:t>
            </w:r>
          </w:p>
        </w:tc>
      </w:tr>
      <w:tr w:rsidR="00C97102" w14:paraId="79143315" w14:textId="77777777">
        <w:trPr>
          <w:trHeight w:val="828"/>
        </w:trPr>
        <w:tc>
          <w:tcPr>
            <w:tcW w:w="3145" w:type="dxa"/>
            <w:tcBorders>
              <w:left w:val="single" w:sz="8" w:space="0" w:color="000000"/>
            </w:tcBorders>
          </w:tcPr>
          <w:p w14:paraId="46C113C4" w14:textId="77777777" w:rsidR="00C97102" w:rsidRDefault="001C6A98">
            <w:pPr>
              <w:pStyle w:val="TableParagraph"/>
              <w:spacing w:line="275" w:lineRule="exact"/>
              <w:ind w:left="14"/>
              <w:jc w:val="center"/>
              <w:rPr>
                <w:sz w:val="24"/>
              </w:rPr>
            </w:pPr>
            <w:r>
              <w:rPr>
                <w:color w:val="767070"/>
                <w:sz w:val="24"/>
              </w:rPr>
              <w:t>Diplomado</w:t>
            </w:r>
            <w:r>
              <w:rPr>
                <w:color w:val="767070"/>
                <w:spacing w:val="-2"/>
                <w:sz w:val="24"/>
              </w:rPr>
              <w:t xml:space="preserve"> </w:t>
            </w:r>
            <w:r>
              <w:rPr>
                <w:color w:val="767070"/>
                <w:sz w:val="24"/>
              </w:rPr>
              <w:t>en</w:t>
            </w:r>
            <w:r>
              <w:rPr>
                <w:color w:val="767070"/>
                <w:spacing w:val="-2"/>
                <w:sz w:val="24"/>
              </w:rPr>
              <w:t xml:space="preserve"> </w:t>
            </w:r>
            <w:r>
              <w:rPr>
                <w:color w:val="767070"/>
                <w:sz w:val="24"/>
              </w:rPr>
              <w:t>Fisioterapia</w:t>
            </w:r>
            <w:r>
              <w:rPr>
                <w:color w:val="767070"/>
                <w:spacing w:val="-2"/>
                <w:sz w:val="24"/>
              </w:rPr>
              <w:t xml:space="preserve"> </w:t>
            </w:r>
            <w:r>
              <w:rPr>
                <w:color w:val="767070"/>
                <w:spacing w:val="-10"/>
                <w:sz w:val="24"/>
              </w:rPr>
              <w:t>y</w:t>
            </w:r>
          </w:p>
          <w:p w14:paraId="78201C84" w14:textId="77777777" w:rsidR="00C97102" w:rsidRDefault="001C6A98">
            <w:pPr>
              <w:pStyle w:val="TableParagraph"/>
              <w:spacing w:before="137"/>
              <w:ind w:left="14"/>
              <w:jc w:val="center"/>
              <w:rPr>
                <w:sz w:val="24"/>
              </w:rPr>
            </w:pPr>
            <w:r>
              <w:rPr>
                <w:color w:val="767070"/>
                <w:spacing w:val="-2"/>
                <w:sz w:val="24"/>
              </w:rPr>
              <w:t>Rehabilitación</w:t>
            </w:r>
          </w:p>
        </w:tc>
        <w:tc>
          <w:tcPr>
            <w:tcW w:w="1720" w:type="dxa"/>
          </w:tcPr>
          <w:p w14:paraId="02F2FDC0" w14:textId="77777777" w:rsidR="00C97102" w:rsidRDefault="001C6A98">
            <w:pPr>
              <w:pStyle w:val="TableParagraph"/>
              <w:spacing w:before="205"/>
              <w:ind w:left="26"/>
              <w:jc w:val="center"/>
              <w:rPr>
                <w:sz w:val="24"/>
              </w:rPr>
            </w:pPr>
            <w:r>
              <w:rPr>
                <w:color w:val="767070"/>
                <w:spacing w:val="-2"/>
                <w:sz w:val="24"/>
              </w:rPr>
              <w:t>25/05/2024</w:t>
            </w:r>
          </w:p>
        </w:tc>
        <w:tc>
          <w:tcPr>
            <w:tcW w:w="1499" w:type="dxa"/>
          </w:tcPr>
          <w:p w14:paraId="3EFD63BA" w14:textId="77777777" w:rsidR="00C97102" w:rsidRDefault="001C6A98">
            <w:pPr>
              <w:pStyle w:val="TableParagraph"/>
              <w:spacing w:before="205"/>
              <w:ind w:left="29"/>
              <w:jc w:val="center"/>
              <w:rPr>
                <w:sz w:val="24"/>
              </w:rPr>
            </w:pPr>
            <w:r>
              <w:rPr>
                <w:color w:val="767070"/>
                <w:spacing w:val="-10"/>
                <w:sz w:val="24"/>
              </w:rPr>
              <w:t>1</w:t>
            </w:r>
          </w:p>
        </w:tc>
        <w:tc>
          <w:tcPr>
            <w:tcW w:w="1294" w:type="dxa"/>
            <w:tcBorders>
              <w:right w:val="single" w:sz="8" w:space="0" w:color="000000"/>
            </w:tcBorders>
          </w:tcPr>
          <w:p w14:paraId="19E79A29" w14:textId="77777777" w:rsidR="00C97102" w:rsidRDefault="001C6A98">
            <w:pPr>
              <w:pStyle w:val="TableParagraph"/>
              <w:spacing w:line="275" w:lineRule="exact"/>
              <w:ind w:left="28"/>
              <w:jc w:val="center"/>
              <w:rPr>
                <w:sz w:val="24"/>
              </w:rPr>
            </w:pPr>
            <w:r>
              <w:rPr>
                <w:color w:val="767070"/>
                <w:spacing w:val="-2"/>
                <w:sz w:val="24"/>
              </w:rPr>
              <w:t>Semi-</w:t>
            </w:r>
          </w:p>
          <w:p w14:paraId="6511DB3A" w14:textId="77777777" w:rsidR="00C97102" w:rsidRDefault="001C6A98">
            <w:pPr>
              <w:pStyle w:val="TableParagraph"/>
              <w:spacing w:before="137"/>
              <w:ind w:left="28" w:right="4"/>
              <w:jc w:val="center"/>
              <w:rPr>
                <w:sz w:val="24"/>
              </w:rPr>
            </w:pPr>
            <w:r>
              <w:rPr>
                <w:color w:val="767070"/>
                <w:spacing w:val="-2"/>
                <w:sz w:val="24"/>
              </w:rPr>
              <w:t>Presencial</w:t>
            </w:r>
          </w:p>
        </w:tc>
      </w:tr>
      <w:tr w:rsidR="00C97102" w14:paraId="0E61D9A4" w14:textId="77777777">
        <w:trPr>
          <w:trHeight w:val="827"/>
        </w:trPr>
        <w:tc>
          <w:tcPr>
            <w:tcW w:w="3145" w:type="dxa"/>
            <w:tcBorders>
              <w:left w:val="single" w:sz="8" w:space="0" w:color="000000"/>
            </w:tcBorders>
          </w:tcPr>
          <w:p w14:paraId="16F8A5DE" w14:textId="77777777" w:rsidR="00C97102" w:rsidRDefault="001C6A98">
            <w:pPr>
              <w:pStyle w:val="TableParagraph"/>
              <w:spacing w:line="275" w:lineRule="exact"/>
              <w:ind w:left="453"/>
              <w:rPr>
                <w:sz w:val="24"/>
              </w:rPr>
            </w:pPr>
            <w:r>
              <w:rPr>
                <w:color w:val="767070"/>
                <w:sz w:val="24"/>
              </w:rPr>
              <w:t>Diplomado</w:t>
            </w:r>
            <w:r>
              <w:rPr>
                <w:color w:val="767070"/>
                <w:spacing w:val="-1"/>
                <w:sz w:val="24"/>
              </w:rPr>
              <w:t xml:space="preserve"> </w:t>
            </w:r>
            <w:r>
              <w:rPr>
                <w:color w:val="767070"/>
                <w:sz w:val="24"/>
              </w:rPr>
              <w:t>en</w:t>
            </w:r>
            <w:r>
              <w:rPr>
                <w:color w:val="767070"/>
                <w:spacing w:val="-1"/>
                <w:sz w:val="24"/>
              </w:rPr>
              <w:t xml:space="preserve"> </w:t>
            </w:r>
            <w:r>
              <w:rPr>
                <w:color w:val="767070"/>
                <w:spacing w:val="-2"/>
                <w:sz w:val="24"/>
              </w:rPr>
              <w:t>Derecho</w:t>
            </w:r>
          </w:p>
          <w:p w14:paraId="5BFFE53A" w14:textId="77777777" w:rsidR="00C97102" w:rsidRDefault="001C6A98">
            <w:pPr>
              <w:pStyle w:val="TableParagraph"/>
              <w:spacing w:before="139"/>
              <w:ind w:left="498"/>
              <w:rPr>
                <w:sz w:val="24"/>
              </w:rPr>
            </w:pPr>
            <w:r>
              <w:rPr>
                <w:color w:val="767070"/>
                <w:sz w:val="24"/>
              </w:rPr>
              <w:t>Migratorio</w:t>
            </w:r>
            <w:r>
              <w:rPr>
                <w:color w:val="767070"/>
                <w:spacing w:val="-1"/>
                <w:sz w:val="24"/>
              </w:rPr>
              <w:t xml:space="preserve"> </w:t>
            </w:r>
            <w:r>
              <w:rPr>
                <w:color w:val="767070"/>
                <w:sz w:val="24"/>
              </w:rPr>
              <w:t xml:space="preserve">y </w:t>
            </w:r>
            <w:r>
              <w:rPr>
                <w:color w:val="767070"/>
                <w:spacing w:val="-2"/>
                <w:sz w:val="24"/>
              </w:rPr>
              <w:t>Consular</w:t>
            </w:r>
          </w:p>
        </w:tc>
        <w:tc>
          <w:tcPr>
            <w:tcW w:w="1720" w:type="dxa"/>
          </w:tcPr>
          <w:p w14:paraId="0309C907" w14:textId="77777777" w:rsidR="00C97102" w:rsidRDefault="001C6A98">
            <w:pPr>
              <w:pStyle w:val="TableParagraph"/>
              <w:spacing w:before="205"/>
              <w:ind w:left="26"/>
              <w:jc w:val="center"/>
              <w:rPr>
                <w:sz w:val="24"/>
              </w:rPr>
            </w:pPr>
            <w:r>
              <w:rPr>
                <w:color w:val="767070"/>
                <w:spacing w:val="-2"/>
                <w:sz w:val="24"/>
              </w:rPr>
              <w:t>27/05/2024</w:t>
            </w:r>
          </w:p>
        </w:tc>
        <w:tc>
          <w:tcPr>
            <w:tcW w:w="1499" w:type="dxa"/>
          </w:tcPr>
          <w:p w14:paraId="2971B4B0" w14:textId="77777777" w:rsidR="00C97102" w:rsidRDefault="001C6A98">
            <w:pPr>
              <w:pStyle w:val="TableParagraph"/>
              <w:spacing w:before="205"/>
              <w:ind w:left="29"/>
              <w:jc w:val="center"/>
              <w:rPr>
                <w:sz w:val="24"/>
              </w:rPr>
            </w:pPr>
            <w:r>
              <w:rPr>
                <w:color w:val="767070"/>
                <w:spacing w:val="-10"/>
                <w:sz w:val="24"/>
              </w:rPr>
              <w:t>2</w:t>
            </w:r>
          </w:p>
        </w:tc>
        <w:tc>
          <w:tcPr>
            <w:tcW w:w="1294" w:type="dxa"/>
            <w:tcBorders>
              <w:right w:val="single" w:sz="8" w:space="0" w:color="000000"/>
            </w:tcBorders>
          </w:tcPr>
          <w:p w14:paraId="0A2D7EB0" w14:textId="77777777" w:rsidR="00C97102" w:rsidRDefault="001C6A98">
            <w:pPr>
              <w:pStyle w:val="TableParagraph"/>
              <w:spacing w:before="205"/>
              <w:ind w:left="28" w:right="4"/>
              <w:jc w:val="center"/>
              <w:rPr>
                <w:sz w:val="24"/>
              </w:rPr>
            </w:pPr>
            <w:r>
              <w:rPr>
                <w:color w:val="767070"/>
                <w:spacing w:val="-2"/>
                <w:sz w:val="24"/>
              </w:rPr>
              <w:t>Presencial</w:t>
            </w:r>
          </w:p>
        </w:tc>
      </w:tr>
      <w:tr w:rsidR="00C97102" w14:paraId="5F9E0DF3" w14:textId="77777777">
        <w:trPr>
          <w:trHeight w:val="827"/>
        </w:trPr>
        <w:tc>
          <w:tcPr>
            <w:tcW w:w="3145" w:type="dxa"/>
            <w:tcBorders>
              <w:left w:val="single" w:sz="8" w:space="0" w:color="000000"/>
            </w:tcBorders>
          </w:tcPr>
          <w:p w14:paraId="5AE728CA" w14:textId="77777777" w:rsidR="00C97102" w:rsidRDefault="001C6A98">
            <w:pPr>
              <w:pStyle w:val="TableParagraph"/>
              <w:spacing w:line="275" w:lineRule="exact"/>
              <w:ind w:left="14"/>
              <w:jc w:val="center"/>
              <w:rPr>
                <w:sz w:val="24"/>
              </w:rPr>
            </w:pPr>
            <w:r>
              <w:rPr>
                <w:color w:val="767070"/>
                <w:sz w:val="24"/>
              </w:rPr>
              <w:t>Taller</w:t>
            </w:r>
            <w:r>
              <w:rPr>
                <w:color w:val="767070"/>
                <w:spacing w:val="-2"/>
                <w:sz w:val="24"/>
              </w:rPr>
              <w:t xml:space="preserve"> </w:t>
            </w:r>
            <w:r>
              <w:rPr>
                <w:color w:val="767070"/>
                <w:sz w:val="24"/>
              </w:rPr>
              <w:t>de</w:t>
            </w:r>
            <w:r>
              <w:rPr>
                <w:color w:val="767070"/>
                <w:spacing w:val="-4"/>
                <w:sz w:val="24"/>
              </w:rPr>
              <w:t xml:space="preserve"> </w:t>
            </w:r>
            <w:r>
              <w:rPr>
                <w:color w:val="767070"/>
                <w:sz w:val="24"/>
              </w:rPr>
              <w:t>Evaluación</w:t>
            </w:r>
            <w:r>
              <w:rPr>
                <w:color w:val="767070"/>
                <w:spacing w:val="-1"/>
                <w:sz w:val="24"/>
              </w:rPr>
              <w:t xml:space="preserve"> </w:t>
            </w:r>
            <w:r>
              <w:rPr>
                <w:color w:val="767070"/>
                <w:spacing w:val="-5"/>
                <w:sz w:val="24"/>
              </w:rPr>
              <w:t>del</w:t>
            </w:r>
          </w:p>
          <w:p w14:paraId="7114C0C5" w14:textId="77777777" w:rsidR="00C97102" w:rsidRDefault="001C6A98">
            <w:pPr>
              <w:pStyle w:val="TableParagraph"/>
              <w:spacing w:before="139"/>
              <w:ind w:left="11"/>
              <w:jc w:val="center"/>
              <w:rPr>
                <w:sz w:val="24"/>
              </w:rPr>
            </w:pPr>
            <w:r>
              <w:rPr>
                <w:color w:val="767070"/>
                <w:spacing w:val="-2"/>
                <w:sz w:val="24"/>
              </w:rPr>
              <w:t>Desempeño</w:t>
            </w:r>
          </w:p>
        </w:tc>
        <w:tc>
          <w:tcPr>
            <w:tcW w:w="1720" w:type="dxa"/>
          </w:tcPr>
          <w:p w14:paraId="44343B47" w14:textId="77777777" w:rsidR="00C97102" w:rsidRDefault="001C6A98">
            <w:pPr>
              <w:pStyle w:val="TableParagraph"/>
              <w:spacing w:before="205"/>
              <w:ind w:left="26"/>
              <w:jc w:val="center"/>
              <w:rPr>
                <w:sz w:val="24"/>
              </w:rPr>
            </w:pPr>
            <w:r>
              <w:rPr>
                <w:color w:val="767070"/>
                <w:spacing w:val="-2"/>
                <w:sz w:val="24"/>
              </w:rPr>
              <w:t>06/06/2024</w:t>
            </w:r>
          </w:p>
        </w:tc>
        <w:tc>
          <w:tcPr>
            <w:tcW w:w="1499" w:type="dxa"/>
          </w:tcPr>
          <w:p w14:paraId="22D2FA6C" w14:textId="77777777" w:rsidR="00C97102" w:rsidRDefault="001C6A98">
            <w:pPr>
              <w:pStyle w:val="TableParagraph"/>
              <w:spacing w:before="205"/>
              <w:ind w:left="29"/>
              <w:jc w:val="center"/>
              <w:rPr>
                <w:sz w:val="24"/>
              </w:rPr>
            </w:pPr>
            <w:r>
              <w:rPr>
                <w:color w:val="767070"/>
                <w:spacing w:val="-5"/>
                <w:sz w:val="24"/>
              </w:rPr>
              <w:t>61</w:t>
            </w:r>
          </w:p>
        </w:tc>
        <w:tc>
          <w:tcPr>
            <w:tcW w:w="1294" w:type="dxa"/>
            <w:tcBorders>
              <w:right w:val="single" w:sz="8" w:space="0" w:color="000000"/>
            </w:tcBorders>
          </w:tcPr>
          <w:p w14:paraId="12DDBCBB" w14:textId="77777777" w:rsidR="00C97102" w:rsidRDefault="001C6A98">
            <w:pPr>
              <w:pStyle w:val="TableParagraph"/>
              <w:spacing w:before="205"/>
              <w:ind w:left="28" w:right="2"/>
              <w:jc w:val="center"/>
              <w:rPr>
                <w:sz w:val="24"/>
              </w:rPr>
            </w:pPr>
            <w:r>
              <w:rPr>
                <w:color w:val="767070"/>
                <w:spacing w:val="-2"/>
                <w:sz w:val="24"/>
              </w:rPr>
              <w:t>Virtual</w:t>
            </w:r>
          </w:p>
        </w:tc>
      </w:tr>
    </w:tbl>
    <w:p w14:paraId="4D8A1013" w14:textId="77777777" w:rsidR="00C97102" w:rsidRDefault="00C97102">
      <w:pPr>
        <w:pStyle w:val="TableParagraph"/>
        <w:jc w:val="center"/>
        <w:rPr>
          <w:sz w:val="24"/>
        </w:rPr>
        <w:sectPr w:rsidR="00C97102">
          <w:type w:val="continuous"/>
          <w:pgSz w:w="12240" w:h="15840"/>
          <w:pgMar w:top="1420" w:right="1080" w:bottom="1240" w:left="1080" w:header="0" w:footer="1044" w:gutter="0"/>
          <w:cols w:space="720"/>
        </w:sectPr>
      </w:pPr>
    </w:p>
    <w:tbl>
      <w:tblPr>
        <w:tblStyle w:val="TableNormal"/>
        <w:tblW w:w="0" w:type="auto"/>
        <w:tblInd w:w="1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9"/>
        <w:gridCol w:w="1721"/>
        <w:gridCol w:w="1500"/>
        <w:gridCol w:w="1287"/>
      </w:tblGrid>
      <w:tr w:rsidR="00C97102" w14:paraId="31718830" w14:textId="77777777">
        <w:trPr>
          <w:trHeight w:val="945"/>
        </w:trPr>
        <w:tc>
          <w:tcPr>
            <w:tcW w:w="3149" w:type="dxa"/>
            <w:tcBorders>
              <w:left w:val="single" w:sz="8" w:space="0" w:color="000000"/>
            </w:tcBorders>
            <w:shd w:val="clear" w:color="auto" w:fill="001F5F"/>
          </w:tcPr>
          <w:p w14:paraId="449778DA" w14:textId="77777777" w:rsidR="00C97102" w:rsidRDefault="001C6A98">
            <w:pPr>
              <w:pStyle w:val="TableParagraph"/>
              <w:spacing w:before="265"/>
              <w:ind w:left="11" w:right="4"/>
              <w:jc w:val="center"/>
              <w:rPr>
                <w:b/>
                <w:sz w:val="24"/>
              </w:rPr>
            </w:pPr>
            <w:r>
              <w:rPr>
                <w:b/>
                <w:color w:val="FFFFFF"/>
                <w:sz w:val="24"/>
              </w:rPr>
              <w:lastRenderedPageBreak/>
              <w:t>Nombre</w:t>
            </w:r>
            <w:r>
              <w:rPr>
                <w:b/>
                <w:color w:val="FFFFFF"/>
                <w:spacing w:val="-2"/>
                <w:sz w:val="24"/>
              </w:rPr>
              <w:t xml:space="preserve"> </w:t>
            </w:r>
            <w:r>
              <w:rPr>
                <w:b/>
                <w:color w:val="FFFFFF"/>
                <w:sz w:val="24"/>
              </w:rPr>
              <w:t>de</w:t>
            </w:r>
            <w:r>
              <w:rPr>
                <w:b/>
                <w:color w:val="FFFFFF"/>
                <w:spacing w:val="-1"/>
                <w:sz w:val="24"/>
              </w:rPr>
              <w:t xml:space="preserve"> </w:t>
            </w:r>
            <w:r>
              <w:rPr>
                <w:b/>
                <w:color w:val="FFFFFF"/>
                <w:sz w:val="24"/>
              </w:rPr>
              <w:t xml:space="preserve">las </w:t>
            </w:r>
            <w:r>
              <w:rPr>
                <w:b/>
                <w:color w:val="FFFFFF"/>
                <w:spacing w:val="-2"/>
                <w:sz w:val="24"/>
              </w:rPr>
              <w:t>Actividades</w:t>
            </w:r>
          </w:p>
        </w:tc>
        <w:tc>
          <w:tcPr>
            <w:tcW w:w="1721" w:type="dxa"/>
            <w:shd w:val="clear" w:color="auto" w:fill="001F5F"/>
          </w:tcPr>
          <w:p w14:paraId="020415C5" w14:textId="77777777" w:rsidR="00C97102" w:rsidRDefault="001C6A98">
            <w:pPr>
              <w:pStyle w:val="TableParagraph"/>
              <w:spacing w:before="59" w:line="360" w:lineRule="auto"/>
              <w:ind w:left="264" w:hanging="27"/>
              <w:rPr>
                <w:b/>
                <w:sz w:val="24"/>
              </w:rPr>
            </w:pPr>
            <w:r>
              <w:rPr>
                <w:b/>
                <w:color w:val="FFFFFF"/>
                <w:sz w:val="24"/>
              </w:rPr>
              <w:t>Fecha</w:t>
            </w:r>
            <w:r>
              <w:rPr>
                <w:b/>
                <w:color w:val="FFFFFF"/>
                <w:spacing w:val="-15"/>
                <w:sz w:val="24"/>
              </w:rPr>
              <w:t xml:space="preserve"> </w:t>
            </w:r>
            <w:r>
              <w:rPr>
                <w:b/>
                <w:color w:val="FFFFFF"/>
                <w:sz w:val="24"/>
              </w:rPr>
              <w:t>de</w:t>
            </w:r>
            <w:r>
              <w:rPr>
                <w:b/>
                <w:color w:val="FFFFFF"/>
                <w:spacing w:val="-15"/>
                <w:sz w:val="24"/>
              </w:rPr>
              <w:t xml:space="preserve"> </w:t>
            </w:r>
            <w:r>
              <w:rPr>
                <w:b/>
                <w:color w:val="FFFFFF"/>
                <w:sz w:val="24"/>
              </w:rPr>
              <w:t xml:space="preserve">las </w:t>
            </w:r>
            <w:r>
              <w:rPr>
                <w:b/>
                <w:color w:val="FFFFFF"/>
                <w:spacing w:val="-2"/>
                <w:sz w:val="24"/>
              </w:rPr>
              <w:t>Actividades</w:t>
            </w:r>
          </w:p>
        </w:tc>
        <w:tc>
          <w:tcPr>
            <w:tcW w:w="1500" w:type="dxa"/>
            <w:shd w:val="clear" w:color="auto" w:fill="001F5F"/>
          </w:tcPr>
          <w:p w14:paraId="71C3E07C" w14:textId="77777777" w:rsidR="00C97102" w:rsidRDefault="001C6A98">
            <w:pPr>
              <w:pStyle w:val="TableParagraph"/>
              <w:spacing w:before="59" w:line="360" w:lineRule="auto"/>
              <w:ind w:left="206" w:right="190" w:firstLine="67"/>
              <w:rPr>
                <w:b/>
                <w:sz w:val="24"/>
              </w:rPr>
            </w:pPr>
            <w:r>
              <w:rPr>
                <w:b/>
                <w:color w:val="FFFFFF"/>
                <w:spacing w:val="-2"/>
                <w:sz w:val="24"/>
              </w:rPr>
              <w:t>Cantidad Servidores</w:t>
            </w:r>
          </w:p>
        </w:tc>
        <w:tc>
          <w:tcPr>
            <w:tcW w:w="1287" w:type="dxa"/>
            <w:tcBorders>
              <w:right w:val="single" w:sz="8" w:space="0" w:color="000000"/>
            </w:tcBorders>
            <w:shd w:val="clear" w:color="auto" w:fill="001F5F"/>
          </w:tcPr>
          <w:p w14:paraId="0287DE8D" w14:textId="77777777" w:rsidR="00C97102" w:rsidRDefault="001C6A98">
            <w:pPr>
              <w:pStyle w:val="TableParagraph"/>
              <w:spacing w:before="265"/>
              <w:ind w:left="23"/>
              <w:jc w:val="center"/>
              <w:rPr>
                <w:b/>
                <w:sz w:val="24"/>
              </w:rPr>
            </w:pPr>
            <w:r>
              <w:rPr>
                <w:b/>
                <w:color w:val="FFFFFF"/>
                <w:spacing w:val="-2"/>
                <w:sz w:val="24"/>
              </w:rPr>
              <w:t>Modalidad</w:t>
            </w:r>
          </w:p>
        </w:tc>
      </w:tr>
      <w:tr w:rsidR="00C97102" w14:paraId="14AAAB0C" w14:textId="77777777">
        <w:trPr>
          <w:trHeight w:val="1242"/>
        </w:trPr>
        <w:tc>
          <w:tcPr>
            <w:tcW w:w="3149" w:type="dxa"/>
          </w:tcPr>
          <w:p w14:paraId="6B825F6C" w14:textId="77777777" w:rsidR="00C97102" w:rsidRDefault="001C6A98">
            <w:pPr>
              <w:pStyle w:val="TableParagraph"/>
              <w:spacing w:line="275" w:lineRule="exact"/>
              <w:ind w:left="74" w:firstLine="86"/>
              <w:rPr>
                <w:sz w:val="24"/>
              </w:rPr>
            </w:pPr>
            <w:r>
              <w:rPr>
                <w:color w:val="767070"/>
                <w:sz w:val="24"/>
              </w:rPr>
              <w:t>Curso</w:t>
            </w:r>
            <w:r>
              <w:rPr>
                <w:color w:val="767070"/>
                <w:spacing w:val="-2"/>
                <w:sz w:val="24"/>
              </w:rPr>
              <w:t xml:space="preserve"> </w:t>
            </w:r>
            <w:r>
              <w:rPr>
                <w:color w:val="767070"/>
                <w:sz w:val="24"/>
              </w:rPr>
              <w:t>Introductorio</w:t>
            </w:r>
            <w:r>
              <w:rPr>
                <w:color w:val="767070"/>
                <w:spacing w:val="-1"/>
                <w:sz w:val="24"/>
              </w:rPr>
              <w:t xml:space="preserve"> </w:t>
            </w:r>
            <w:r>
              <w:rPr>
                <w:color w:val="767070"/>
                <w:sz w:val="24"/>
              </w:rPr>
              <w:t xml:space="preserve">de </w:t>
            </w:r>
            <w:r>
              <w:rPr>
                <w:color w:val="767070"/>
                <w:spacing w:val="-2"/>
                <w:sz w:val="24"/>
              </w:rPr>
              <w:t>Ingles</w:t>
            </w:r>
          </w:p>
          <w:p w14:paraId="039395BE" w14:textId="77777777" w:rsidR="00C97102" w:rsidRDefault="001C6A98">
            <w:pPr>
              <w:pStyle w:val="TableParagraph"/>
              <w:spacing w:before="5" w:line="410" w:lineRule="atLeast"/>
              <w:ind w:left="1139" w:hanging="1066"/>
              <w:rPr>
                <w:sz w:val="24"/>
              </w:rPr>
            </w:pPr>
            <w:r>
              <w:rPr>
                <w:color w:val="767070"/>
                <w:sz w:val="24"/>
              </w:rPr>
              <w:t>al</w:t>
            </w:r>
            <w:r>
              <w:rPr>
                <w:color w:val="767070"/>
                <w:spacing w:val="-13"/>
                <w:sz w:val="24"/>
              </w:rPr>
              <w:t xml:space="preserve"> </w:t>
            </w:r>
            <w:r>
              <w:rPr>
                <w:color w:val="767070"/>
                <w:sz w:val="24"/>
              </w:rPr>
              <w:t>Instituto</w:t>
            </w:r>
            <w:r>
              <w:rPr>
                <w:color w:val="767070"/>
                <w:spacing w:val="-13"/>
                <w:sz w:val="24"/>
              </w:rPr>
              <w:t xml:space="preserve"> </w:t>
            </w:r>
            <w:proofErr w:type="spellStart"/>
            <w:r>
              <w:rPr>
                <w:color w:val="767070"/>
                <w:sz w:val="24"/>
              </w:rPr>
              <w:t>Progressive</w:t>
            </w:r>
            <w:proofErr w:type="spellEnd"/>
            <w:r>
              <w:rPr>
                <w:color w:val="767070"/>
                <w:spacing w:val="-14"/>
                <w:sz w:val="24"/>
              </w:rPr>
              <w:t xml:space="preserve"> </w:t>
            </w:r>
            <w:r>
              <w:rPr>
                <w:color w:val="767070"/>
                <w:sz w:val="24"/>
              </w:rPr>
              <w:t xml:space="preserve">English </w:t>
            </w:r>
            <w:proofErr w:type="spellStart"/>
            <w:r>
              <w:rPr>
                <w:color w:val="767070"/>
                <w:spacing w:val="-2"/>
                <w:sz w:val="24"/>
              </w:rPr>
              <w:t>Services</w:t>
            </w:r>
            <w:proofErr w:type="spellEnd"/>
            <w:r>
              <w:rPr>
                <w:color w:val="767070"/>
                <w:spacing w:val="-2"/>
                <w:sz w:val="24"/>
              </w:rPr>
              <w:t>.</w:t>
            </w:r>
          </w:p>
        </w:tc>
        <w:tc>
          <w:tcPr>
            <w:tcW w:w="1721" w:type="dxa"/>
          </w:tcPr>
          <w:p w14:paraId="4FE455E4" w14:textId="77777777" w:rsidR="00C97102" w:rsidRDefault="00C97102">
            <w:pPr>
              <w:pStyle w:val="TableParagraph"/>
              <w:spacing w:before="138"/>
              <w:rPr>
                <w:b/>
                <w:sz w:val="24"/>
              </w:rPr>
            </w:pPr>
          </w:p>
          <w:p w14:paraId="05BFEAB1" w14:textId="77777777" w:rsidR="00C97102" w:rsidRDefault="001C6A98">
            <w:pPr>
              <w:pStyle w:val="TableParagraph"/>
              <w:ind w:left="17"/>
              <w:jc w:val="center"/>
              <w:rPr>
                <w:sz w:val="24"/>
              </w:rPr>
            </w:pPr>
            <w:r>
              <w:rPr>
                <w:color w:val="767070"/>
                <w:spacing w:val="-2"/>
                <w:sz w:val="24"/>
              </w:rPr>
              <w:t>08/07/2024</w:t>
            </w:r>
          </w:p>
        </w:tc>
        <w:tc>
          <w:tcPr>
            <w:tcW w:w="1500" w:type="dxa"/>
          </w:tcPr>
          <w:p w14:paraId="2E9B3A21" w14:textId="77777777" w:rsidR="00C97102" w:rsidRDefault="00C97102">
            <w:pPr>
              <w:pStyle w:val="TableParagraph"/>
              <w:spacing w:before="138"/>
              <w:rPr>
                <w:b/>
                <w:sz w:val="24"/>
              </w:rPr>
            </w:pPr>
          </w:p>
          <w:p w14:paraId="1411D5D0" w14:textId="77777777" w:rsidR="00C97102" w:rsidRDefault="001C6A98">
            <w:pPr>
              <w:pStyle w:val="TableParagraph"/>
              <w:ind w:left="18"/>
              <w:jc w:val="center"/>
              <w:rPr>
                <w:sz w:val="24"/>
              </w:rPr>
            </w:pPr>
            <w:r>
              <w:rPr>
                <w:color w:val="767070"/>
                <w:spacing w:val="-10"/>
                <w:sz w:val="24"/>
              </w:rPr>
              <w:t>1</w:t>
            </w:r>
          </w:p>
        </w:tc>
        <w:tc>
          <w:tcPr>
            <w:tcW w:w="1287" w:type="dxa"/>
          </w:tcPr>
          <w:p w14:paraId="0B444D87" w14:textId="77777777" w:rsidR="00C97102" w:rsidRDefault="00C97102">
            <w:pPr>
              <w:pStyle w:val="TableParagraph"/>
              <w:spacing w:before="138"/>
              <w:rPr>
                <w:b/>
                <w:sz w:val="24"/>
              </w:rPr>
            </w:pPr>
          </w:p>
          <w:p w14:paraId="565EFA06" w14:textId="77777777" w:rsidR="00C97102" w:rsidRDefault="001C6A98">
            <w:pPr>
              <w:pStyle w:val="TableParagraph"/>
              <w:ind w:left="16"/>
              <w:jc w:val="center"/>
              <w:rPr>
                <w:sz w:val="24"/>
              </w:rPr>
            </w:pPr>
            <w:r>
              <w:rPr>
                <w:color w:val="767070"/>
                <w:spacing w:val="-2"/>
                <w:sz w:val="24"/>
              </w:rPr>
              <w:t>Virtual</w:t>
            </w:r>
          </w:p>
        </w:tc>
      </w:tr>
      <w:tr w:rsidR="00C97102" w14:paraId="2D2983E9" w14:textId="77777777">
        <w:trPr>
          <w:trHeight w:val="1656"/>
        </w:trPr>
        <w:tc>
          <w:tcPr>
            <w:tcW w:w="3149" w:type="dxa"/>
          </w:tcPr>
          <w:p w14:paraId="7270B04A" w14:textId="77777777" w:rsidR="00C97102" w:rsidRDefault="001C6A98">
            <w:pPr>
              <w:pStyle w:val="TableParagraph"/>
              <w:spacing w:line="360" w:lineRule="auto"/>
              <w:ind w:left="338" w:right="319" w:hanging="1"/>
              <w:jc w:val="center"/>
              <w:rPr>
                <w:sz w:val="24"/>
              </w:rPr>
            </w:pPr>
            <w:r>
              <w:rPr>
                <w:color w:val="767070"/>
                <w:sz w:val="24"/>
              </w:rPr>
              <w:t>Curso Fundamentos del Sistema de Pensión y Jubilaciones,</w:t>
            </w:r>
            <w:r>
              <w:rPr>
                <w:color w:val="767070"/>
                <w:spacing w:val="-13"/>
                <w:sz w:val="24"/>
              </w:rPr>
              <w:t xml:space="preserve"> </w:t>
            </w:r>
            <w:r>
              <w:rPr>
                <w:color w:val="767070"/>
                <w:sz w:val="24"/>
              </w:rPr>
              <w:t>basada</w:t>
            </w:r>
            <w:r>
              <w:rPr>
                <w:color w:val="767070"/>
                <w:spacing w:val="-12"/>
                <w:sz w:val="24"/>
              </w:rPr>
              <w:t xml:space="preserve"> </w:t>
            </w:r>
            <w:r>
              <w:rPr>
                <w:color w:val="767070"/>
                <w:sz w:val="24"/>
              </w:rPr>
              <w:t>en</w:t>
            </w:r>
            <w:r>
              <w:rPr>
                <w:color w:val="767070"/>
                <w:spacing w:val="-13"/>
                <w:sz w:val="24"/>
              </w:rPr>
              <w:t xml:space="preserve"> </w:t>
            </w:r>
            <w:r>
              <w:rPr>
                <w:color w:val="767070"/>
                <w:sz w:val="24"/>
              </w:rPr>
              <w:t>la</w:t>
            </w:r>
          </w:p>
          <w:p w14:paraId="68280B47" w14:textId="77777777" w:rsidR="00C97102" w:rsidRDefault="001C6A98">
            <w:pPr>
              <w:pStyle w:val="TableParagraph"/>
              <w:spacing w:line="275" w:lineRule="exact"/>
              <w:ind w:left="11"/>
              <w:jc w:val="center"/>
              <w:rPr>
                <w:sz w:val="24"/>
              </w:rPr>
            </w:pPr>
            <w:r>
              <w:rPr>
                <w:color w:val="767070"/>
                <w:sz w:val="24"/>
              </w:rPr>
              <w:t>Atención</w:t>
            </w:r>
            <w:r>
              <w:rPr>
                <w:color w:val="767070"/>
                <w:spacing w:val="-1"/>
                <w:sz w:val="24"/>
              </w:rPr>
              <w:t xml:space="preserve"> </w:t>
            </w:r>
            <w:r>
              <w:rPr>
                <w:color w:val="767070"/>
                <w:sz w:val="24"/>
              </w:rPr>
              <w:t>al</w:t>
            </w:r>
            <w:r>
              <w:rPr>
                <w:color w:val="767070"/>
                <w:spacing w:val="-1"/>
                <w:sz w:val="24"/>
              </w:rPr>
              <w:t xml:space="preserve"> </w:t>
            </w:r>
            <w:r>
              <w:rPr>
                <w:color w:val="767070"/>
                <w:spacing w:val="-2"/>
                <w:sz w:val="24"/>
              </w:rPr>
              <w:t>Pensionado</w:t>
            </w:r>
          </w:p>
        </w:tc>
        <w:tc>
          <w:tcPr>
            <w:tcW w:w="1721" w:type="dxa"/>
          </w:tcPr>
          <w:p w14:paraId="6345A17F" w14:textId="77777777" w:rsidR="00C97102" w:rsidRDefault="00C97102">
            <w:pPr>
              <w:pStyle w:val="TableParagraph"/>
              <w:rPr>
                <w:b/>
                <w:sz w:val="24"/>
              </w:rPr>
            </w:pPr>
          </w:p>
          <w:p w14:paraId="015164E6" w14:textId="77777777" w:rsidR="00C97102" w:rsidRDefault="00C97102">
            <w:pPr>
              <w:pStyle w:val="TableParagraph"/>
              <w:spacing w:before="66"/>
              <w:rPr>
                <w:b/>
                <w:sz w:val="24"/>
              </w:rPr>
            </w:pPr>
          </w:p>
          <w:p w14:paraId="2A988447" w14:textId="77777777" w:rsidR="00C97102" w:rsidRDefault="001C6A98">
            <w:pPr>
              <w:pStyle w:val="TableParagraph"/>
              <w:ind w:left="17"/>
              <w:jc w:val="center"/>
              <w:rPr>
                <w:sz w:val="24"/>
              </w:rPr>
            </w:pPr>
            <w:r>
              <w:rPr>
                <w:color w:val="767070"/>
                <w:spacing w:val="-2"/>
                <w:sz w:val="24"/>
              </w:rPr>
              <w:t>26/07/2024</w:t>
            </w:r>
          </w:p>
        </w:tc>
        <w:tc>
          <w:tcPr>
            <w:tcW w:w="1500" w:type="dxa"/>
          </w:tcPr>
          <w:p w14:paraId="38175E87" w14:textId="77777777" w:rsidR="00C97102" w:rsidRDefault="00C97102">
            <w:pPr>
              <w:pStyle w:val="TableParagraph"/>
              <w:rPr>
                <w:b/>
                <w:sz w:val="24"/>
              </w:rPr>
            </w:pPr>
          </w:p>
          <w:p w14:paraId="73923200" w14:textId="77777777" w:rsidR="00C97102" w:rsidRDefault="00C97102">
            <w:pPr>
              <w:pStyle w:val="TableParagraph"/>
              <w:spacing w:before="66"/>
              <w:rPr>
                <w:b/>
                <w:sz w:val="24"/>
              </w:rPr>
            </w:pPr>
          </w:p>
          <w:p w14:paraId="4A952123" w14:textId="77777777" w:rsidR="00C97102" w:rsidRDefault="001C6A98">
            <w:pPr>
              <w:pStyle w:val="TableParagraph"/>
              <w:ind w:left="18"/>
              <w:jc w:val="center"/>
              <w:rPr>
                <w:sz w:val="24"/>
              </w:rPr>
            </w:pPr>
            <w:r>
              <w:rPr>
                <w:color w:val="767070"/>
                <w:spacing w:val="-10"/>
                <w:sz w:val="24"/>
              </w:rPr>
              <w:t>5</w:t>
            </w:r>
          </w:p>
        </w:tc>
        <w:tc>
          <w:tcPr>
            <w:tcW w:w="1287" w:type="dxa"/>
          </w:tcPr>
          <w:p w14:paraId="56250E5C" w14:textId="77777777" w:rsidR="00C97102" w:rsidRDefault="00C97102">
            <w:pPr>
              <w:pStyle w:val="TableParagraph"/>
              <w:rPr>
                <w:b/>
                <w:sz w:val="24"/>
              </w:rPr>
            </w:pPr>
          </w:p>
          <w:p w14:paraId="66A4C6AC" w14:textId="77777777" w:rsidR="00C97102" w:rsidRDefault="00C97102">
            <w:pPr>
              <w:pStyle w:val="TableParagraph"/>
              <w:spacing w:before="66"/>
              <w:rPr>
                <w:b/>
                <w:sz w:val="24"/>
              </w:rPr>
            </w:pPr>
          </w:p>
          <w:p w14:paraId="5A6699DC" w14:textId="77777777" w:rsidR="00C97102" w:rsidRDefault="001C6A98">
            <w:pPr>
              <w:pStyle w:val="TableParagraph"/>
              <w:ind w:left="16" w:right="2"/>
              <w:jc w:val="center"/>
              <w:rPr>
                <w:sz w:val="24"/>
              </w:rPr>
            </w:pPr>
            <w:r>
              <w:rPr>
                <w:color w:val="767070"/>
                <w:spacing w:val="-2"/>
                <w:sz w:val="24"/>
              </w:rPr>
              <w:t>Presencial</w:t>
            </w:r>
          </w:p>
        </w:tc>
      </w:tr>
      <w:tr w:rsidR="00C97102" w14:paraId="1184D29C" w14:textId="77777777">
        <w:trPr>
          <w:trHeight w:val="1240"/>
        </w:trPr>
        <w:tc>
          <w:tcPr>
            <w:tcW w:w="3149" w:type="dxa"/>
            <w:tcBorders>
              <w:left w:val="single" w:sz="8" w:space="0" w:color="000000"/>
            </w:tcBorders>
          </w:tcPr>
          <w:p w14:paraId="2CB64635" w14:textId="77777777" w:rsidR="00C97102" w:rsidRDefault="001C6A98">
            <w:pPr>
              <w:pStyle w:val="TableParagraph"/>
              <w:spacing w:line="360" w:lineRule="auto"/>
              <w:ind w:left="172" w:right="161" w:hanging="2"/>
              <w:jc w:val="center"/>
              <w:rPr>
                <w:sz w:val="24"/>
              </w:rPr>
            </w:pPr>
            <w:r>
              <w:rPr>
                <w:color w:val="767070"/>
                <w:sz w:val="24"/>
              </w:rPr>
              <w:t>Elaboración de Pliego de Condiciones</w:t>
            </w:r>
            <w:r>
              <w:rPr>
                <w:color w:val="767070"/>
                <w:spacing w:val="-10"/>
                <w:sz w:val="24"/>
              </w:rPr>
              <w:t xml:space="preserve"> </w:t>
            </w:r>
            <w:r>
              <w:rPr>
                <w:color w:val="767070"/>
                <w:sz w:val="24"/>
              </w:rPr>
              <w:t>y</w:t>
            </w:r>
            <w:r>
              <w:rPr>
                <w:color w:val="767070"/>
                <w:spacing w:val="-10"/>
                <w:sz w:val="24"/>
              </w:rPr>
              <w:t xml:space="preserve"> </w:t>
            </w:r>
            <w:r>
              <w:rPr>
                <w:color w:val="767070"/>
                <w:sz w:val="24"/>
              </w:rPr>
              <w:t>Rol</w:t>
            </w:r>
            <w:r>
              <w:rPr>
                <w:color w:val="767070"/>
                <w:spacing w:val="-10"/>
                <w:sz w:val="24"/>
              </w:rPr>
              <w:t xml:space="preserve"> </w:t>
            </w:r>
            <w:r>
              <w:rPr>
                <w:color w:val="767070"/>
                <w:sz w:val="24"/>
              </w:rPr>
              <w:t>de</w:t>
            </w:r>
            <w:r>
              <w:rPr>
                <w:color w:val="767070"/>
                <w:spacing w:val="-10"/>
                <w:sz w:val="24"/>
              </w:rPr>
              <w:t xml:space="preserve"> </w:t>
            </w:r>
            <w:r>
              <w:rPr>
                <w:color w:val="767070"/>
                <w:sz w:val="24"/>
              </w:rPr>
              <w:t>Peritos</w:t>
            </w:r>
          </w:p>
          <w:p w14:paraId="67B01A72" w14:textId="77777777" w:rsidR="00C97102" w:rsidRDefault="001C6A98">
            <w:pPr>
              <w:pStyle w:val="TableParagraph"/>
              <w:ind w:left="11" w:right="2"/>
              <w:jc w:val="center"/>
              <w:rPr>
                <w:sz w:val="24"/>
              </w:rPr>
            </w:pPr>
            <w:r>
              <w:rPr>
                <w:color w:val="767070"/>
                <w:spacing w:val="-2"/>
                <w:sz w:val="24"/>
              </w:rPr>
              <w:t>Técnicos</w:t>
            </w:r>
          </w:p>
        </w:tc>
        <w:tc>
          <w:tcPr>
            <w:tcW w:w="1721" w:type="dxa"/>
          </w:tcPr>
          <w:p w14:paraId="69F37448" w14:textId="77777777" w:rsidR="00C97102" w:rsidRDefault="00C97102">
            <w:pPr>
              <w:pStyle w:val="TableParagraph"/>
              <w:spacing w:before="135"/>
              <w:rPr>
                <w:b/>
                <w:sz w:val="24"/>
              </w:rPr>
            </w:pPr>
          </w:p>
          <w:p w14:paraId="3BC0EB70" w14:textId="77777777" w:rsidR="00C97102" w:rsidRDefault="001C6A98">
            <w:pPr>
              <w:pStyle w:val="TableParagraph"/>
              <w:ind w:left="17"/>
              <w:jc w:val="center"/>
              <w:rPr>
                <w:sz w:val="24"/>
              </w:rPr>
            </w:pPr>
            <w:r>
              <w:rPr>
                <w:color w:val="767070"/>
                <w:spacing w:val="-2"/>
                <w:sz w:val="24"/>
              </w:rPr>
              <w:t>16/08/2024</w:t>
            </w:r>
          </w:p>
        </w:tc>
        <w:tc>
          <w:tcPr>
            <w:tcW w:w="1500" w:type="dxa"/>
          </w:tcPr>
          <w:p w14:paraId="7314F622" w14:textId="77777777" w:rsidR="00C97102" w:rsidRDefault="00C97102">
            <w:pPr>
              <w:pStyle w:val="TableParagraph"/>
              <w:spacing w:before="135"/>
              <w:rPr>
                <w:b/>
                <w:sz w:val="24"/>
              </w:rPr>
            </w:pPr>
          </w:p>
          <w:p w14:paraId="06337D60" w14:textId="77777777" w:rsidR="00C97102" w:rsidRDefault="001C6A98">
            <w:pPr>
              <w:pStyle w:val="TableParagraph"/>
              <w:ind w:left="18"/>
              <w:jc w:val="center"/>
              <w:rPr>
                <w:sz w:val="24"/>
              </w:rPr>
            </w:pPr>
            <w:r>
              <w:rPr>
                <w:color w:val="767070"/>
                <w:spacing w:val="-5"/>
                <w:sz w:val="24"/>
              </w:rPr>
              <w:t>10</w:t>
            </w:r>
          </w:p>
        </w:tc>
        <w:tc>
          <w:tcPr>
            <w:tcW w:w="1287" w:type="dxa"/>
            <w:tcBorders>
              <w:right w:val="single" w:sz="8" w:space="0" w:color="000000"/>
            </w:tcBorders>
          </w:tcPr>
          <w:p w14:paraId="005D8BA5" w14:textId="77777777" w:rsidR="00C97102" w:rsidRDefault="00C97102">
            <w:pPr>
              <w:pStyle w:val="TableParagraph"/>
              <w:spacing w:before="135"/>
              <w:rPr>
                <w:b/>
                <w:sz w:val="24"/>
              </w:rPr>
            </w:pPr>
          </w:p>
          <w:p w14:paraId="1FC2DC29" w14:textId="77777777" w:rsidR="00C97102" w:rsidRDefault="001C6A98">
            <w:pPr>
              <w:pStyle w:val="TableParagraph"/>
              <w:ind w:left="23" w:right="2"/>
              <w:jc w:val="center"/>
              <w:rPr>
                <w:sz w:val="24"/>
              </w:rPr>
            </w:pPr>
            <w:r>
              <w:rPr>
                <w:color w:val="767070"/>
                <w:spacing w:val="-2"/>
                <w:sz w:val="24"/>
              </w:rPr>
              <w:t>Virtual</w:t>
            </w:r>
          </w:p>
        </w:tc>
      </w:tr>
      <w:tr w:rsidR="00C97102" w14:paraId="20CB30E9" w14:textId="77777777">
        <w:trPr>
          <w:trHeight w:val="827"/>
        </w:trPr>
        <w:tc>
          <w:tcPr>
            <w:tcW w:w="3149" w:type="dxa"/>
            <w:tcBorders>
              <w:left w:val="single" w:sz="8" w:space="0" w:color="000000"/>
            </w:tcBorders>
          </w:tcPr>
          <w:p w14:paraId="2F907800" w14:textId="77777777" w:rsidR="00C97102" w:rsidRDefault="001C6A98">
            <w:pPr>
              <w:pStyle w:val="TableParagraph"/>
              <w:spacing w:line="275" w:lineRule="exact"/>
              <w:ind w:left="11"/>
              <w:jc w:val="center"/>
              <w:rPr>
                <w:sz w:val="24"/>
              </w:rPr>
            </w:pPr>
            <w:r>
              <w:rPr>
                <w:color w:val="767070"/>
                <w:sz w:val="24"/>
              </w:rPr>
              <w:t>Charla</w:t>
            </w:r>
            <w:r>
              <w:rPr>
                <w:color w:val="767070"/>
                <w:spacing w:val="-3"/>
                <w:sz w:val="24"/>
              </w:rPr>
              <w:t xml:space="preserve"> </w:t>
            </w:r>
            <w:r>
              <w:rPr>
                <w:color w:val="767070"/>
                <w:sz w:val="24"/>
              </w:rPr>
              <w:t>Ley 41-08</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Función</w:t>
            </w:r>
          </w:p>
          <w:p w14:paraId="54585CDC" w14:textId="77777777" w:rsidR="00C97102" w:rsidRDefault="001C6A98">
            <w:pPr>
              <w:pStyle w:val="TableParagraph"/>
              <w:spacing w:before="139"/>
              <w:ind w:left="11" w:right="2"/>
              <w:jc w:val="center"/>
              <w:rPr>
                <w:sz w:val="24"/>
              </w:rPr>
            </w:pPr>
            <w:r>
              <w:rPr>
                <w:color w:val="767070"/>
                <w:spacing w:val="-2"/>
                <w:sz w:val="24"/>
              </w:rPr>
              <w:t>Pública</w:t>
            </w:r>
          </w:p>
        </w:tc>
        <w:tc>
          <w:tcPr>
            <w:tcW w:w="1721" w:type="dxa"/>
          </w:tcPr>
          <w:p w14:paraId="5CEF3AFD" w14:textId="77777777" w:rsidR="00C97102" w:rsidRDefault="001C6A98">
            <w:pPr>
              <w:pStyle w:val="TableParagraph"/>
              <w:spacing w:before="207"/>
              <w:ind w:left="17"/>
              <w:jc w:val="center"/>
              <w:rPr>
                <w:sz w:val="24"/>
              </w:rPr>
            </w:pPr>
            <w:r>
              <w:rPr>
                <w:color w:val="767070"/>
                <w:spacing w:val="-2"/>
                <w:sz w:val="24"/>
              </w:rPr>
              <w:t>05/09/2024</w:t>
            </w:r>
          </w:p>
        </w:tc>
        <w:tc>
          <w:tcPr>
            <w:tcW w:w="1500" w:type="dxa"/>
          </w:tcPr>
          <w:p w14:paraId="60B6D84C" w14:textId="77777777" w:rsidR="00C97102" w:rsidRDefault="001C6A98">
            <w:pPr>
              <w:pStyle w:val="TableParagraph"/>
              <w:spacing w:before="207"/>
              <w:ind w:left="18"/>
              <w:jc w:val="center"/>
              <w:rPr>
                <w:sz w:val="24"/>
              </w:rPr>
            </w:pPr>
            <w:r>
              <w:rPr>
                <w:color w:val="767070"/>
                <w:spacing w:val="-5"/>
                <w:sz w:val="24"/>
              </w:rPr>
              <w:t>70</w:t>
            </w:r>
          </w:p>
        </w:tc>
        <w:tc>
          <w:tcPr>
            <w:tcW w:w="1287" w:type="dxa"/>
            <w:tcBorders>
              <w:right w:val="single" w:sz="8" w:space="0" w:color="000000"/>
            </w:tcBorders>
          </w:tcPr>
          <w:p w14:paraId="6194B406" w14:textId="77777777" w:rsidR="00C97102" w:rsidRDefault="001C6A98">
            <w:pPr>
              <w:pStyle w:val="TableParagraph"/>
              <w:spacing w:before="207"/>
              <w:ind w:left="23" w:right="2"/>
              <w:jc w:val="center"/>
              <w:rPr>
                <w:sz w:val="24"/>
              </w:rPr>
            </w:pPr>
            <w:r>
              <w:rPr>
                <w:color w:val="767070"/>
                <w:spacing w:val="-2"/>
                <w:sz w:val="24"/>
              </w:rPr>
              <w:t>Virtual</w:t>
            </w:r>
          </w:p>
        </w:tc>
      </w:tr>
      <w:tr w:rsidR="00C97102" w14:paraId="5177B74D" w14:textId="77777777">
        <w:trPr>
          <w:trHeight w:val="830"/>
        </w:trPr>
        <w:tc>
          <w:tcPr>
            <w:tcW w:w="3149" w:type="dxa"/>
            <w:tcBorders>
              <w:left w:val="single" w:sz="8" w:space="0" w:color="000000"/>
            </w:tcBorders>
          </w:tcPr>
          <w:p w14:paraId="2E200F3F" w14:textId="77777777" w:rsidR="00C97102" w:rsidRDefault="001C6A98">
            <w:pPr>
              <w:pStyle w:val="TableParagraph"/>
              <w:spacing w:before="1"/>
              <w:ind w:left="11" w:right="1"/>
              <w:jc w:val="center"/>
              <w:rPr>
                <w:sz w:val="24"/>
              </w:rPr>
            </w:pPr>
            <w:r>
              <w:rPr>
                <w:color w:val="767070"/>
                <w:sz w:val="24"/>
              </w:rPr>
              <w:t>Charla</w:t>
            </w:r>
            <w:r>
              <w:rPr>
                <w:color w:val="767070"/>
                <w:spacing w:val="-3"/>
                <w:sz w:val="24"/>
              </w:rPr>
              <w:t xml:space="preserve"> </w:t>
            </w:r>
            <w:r>
              <w:rPr>
                <w:color w:val="767070"/>
                <w:sz w:val="24"/>
              </w:rPr>
              <w:t>Régimen</w:t>
            </w:r>
            <w:r>
              <w:rPr>
                <w:color w:val="767070"/>
                <w:spacing w:val="-1"/>
                <w:sz w:val="24"/>
              </w:rPr>
              <w:t xml:space="preserve"> </w:t>
            </w:r>
            <w:r>
              <w:rPr>
                <w:color w:val="767070"/>
                <w:sz w:val="24"/>
              </w:rPr>
              <w:t>Ético</w:t>
            </w:r>
            <w:r>
              <w:rPr>
                <w:color w:val="767070"/>
                <w:spacing w:val="-1"/>
                <w:sz w:val="24"/>
              </w:rPr>
              <w:t xml:space="preserve"> </w:t>
            </w:r>
            <w:r>
              <w:rPr>
                <w:color w:val="767070"/>
                <w:spacing w:val="-10"/>
                <w:sz w:val="24"/>
              </w:rPr>
              <w:t>y</w:t>
            </w:r>
          </w:p>
          <w:p w14:paraId="1EF5AAFF" w14:textId="77777777" w:rsidR="00C97102" w:rsidRDefault="001C6A98">
            <w:pPr>
              <w:pStyle w:val="TableParagraph"/>
              <w:spacing w:before="137"/>
              <w:ind w:left="11" w:right="3"/>
              <w:jc w:val="center"/>
              <w:rPr>
                <w:sz w:val="24"/>
              </w:rPr>
            </w:pPr>
            <w:r>
              <w:rPr>
                <w:color w:val="767070"/>
                <w:spacing w:val="-2"/>
                <w:sz w:val="24"/>
              </w:rPr>
              <w:t>Disciplinario</w:t>
            </w:r>
          </w:p>
        </w:tc>
        <w:tc>
          <w:tcPr>
            <w:tcW w:w="1721" w:type="dxa"/>
          </w:tcPr>
          <w:p w14:paraId="51ADBA93" w14:textId="77777777" w:rsidR="00C97102" w:rsidRDefault="001C6A98">
            <w:pPr>
              <w:pStyle w:val="TableParagraph"/>
              <w:spacing w:before="207"/>
              <w:ind w:left="17"/>
              <w:jc w:val="center"/>
              <w:rPr>
                <w:sz w:val="24"/>
              </w:rPr>
            </w:pPr>
            <w:r>
              <w:rPr>
                <w:color w:val="767070"/>
                <w:spacing w:val="-2"/>
                <w:sz w:val="24"/>
              </w:rPr>
              <w:t>19/09/2024</w:t>
            </w:r>
          </w:p>
        </w:tc>
        <w:tc>
          <w:tcPr>
            <w:tcW w:w="1500" w:type="dxa"/>
          </w:tcPr>
          <w:p w14:paraId="10DB6D40" w14:textId="77777777" w:rsidR="00C97102" w:rsidRDefault="001C6A98">
            <w:pPr>
              <w:pStyle w:val="TableParagraph"/>
              <w:spacing w:before="207"/>
              <w:ind w:left="18"/>
              <w:jc w:val="center"/>
              <w:rPr>
                <w:sz w:val="24"/>
              </w:rPr>
            </w:pPr>
            <w:r>
              <w:rPr>
                <w:color w:val="767070"/>
                <w:spacing w:val="-5"/>
                <w:sz w:val="24"/>
              </w:rPr>
              <w:t>123</w:t>
            </w:r>
          </w:p>
        </w:tc>
        <w:tc>
          <w:tcPr>
            <w:tcW w:w="1287" w:type="dxa"/>
            <w:tcBorders>
              <w:right w:val="single" w:sz="8" w:space="0" w:color="000000"/>
            </w:tcBorders>
          </w:tcPr>
          <w:p w14:paraId="4CFAED8A" w14:textId="77777777" w:rsidR="00C97102" w:rsidRDefault="001C6A98">
            <w:pPr>
              <w:pStyle w:val="TableParagraph"/>
              <w:spacing w:before="207"/>
              <w:ind w:left="23" w:right="2"/>
              <w:jc w:val="center"/>
              <w:rPr>
                <w:sz w:val="24"/>
              </w:rPr>
            </w:pPr>
            <w:r>
              <w:rPr>
                <w:color w:val="767070"/>
                <w:spacing w:val="-2"/>
                <w:sz w:val="24"/>
              </w:rPr>
              <w:t>Virtual</w:t>
            </w:r>
          </w:p>
        </w:tc>
      </w:tr>
      <w:tr w:rsidR="00C97102" w14:paraId="186378D6" w14:textId="77777777">
        <w:trPr>
          <w:trHeight w:val="828"/>
        </w:trPr>
        <w:tc>
          <w:tcPr>
            <w:tcW w:w="3149" w:type="dxa"/>
            <w:tcBorders>
              <w:left w:val="single" w:sz="8" w:space="0" w:color="000000"/>
            </w:tcBorders>
          </w:tcPr>
          <w:p w14:paraId="78BFDB96" w14:textId="77777777" w:rsidR="00C97102" w:rsidRDefault="001C6A98">
            <w:pPr>
              <w:pStyle w:val="TableParagraph"/>
              <w:spacing w:line="275" w:lineRule="exact"/>
              <w:ind w:left="165"/>
              <w:rPr>
                <w:sz w:val="24"/>
              </w:rPr>
            </w:pPr>
            <w:r>
              <w:rPr>
                <w:color w:val="767070"/>
                <w:sz w:val="24"/>
              </w:rPr>
              <w:t>Master</w:t>
            </w:r>
            <w:r>
              <w:rPr>
                <w:color w:val="767070"/>
                <w:spacing w:val="-2"/>
                <w:sz w:val="24"/>
              </w:rPr>
              <w:t xml:space="preserve"> </w:t>
            </w:r>
            <w:r>
              <w:rPr>
                <w:color w:val="767070"/>
                <w:sz w:val="24"/>
              </w:rPr>
              <w:t>en Gestión Humana</w:t>
            </w:r>
            <w:r>
              <w:rPr>
                <w:color w:val="767070"/>
                <w:spacing w:val="-1"/>
                <w:sz w:val="24"/>
              </w:rPr>
              <w:t xml:space="preserve"> </w:t>
            </w:r>
            <w:r>
              <w:rPr>
                <w:color w:val="767070"/>
                <w:spacing w:val="-10"/>
                <w:sz w:val="24"/>
              </w:rPr>
              <w:t>y</w:t>
            </w:r>
          </w:p>
          <w:p w14:paraId="735808CB" w14:textId="77777777" w:rsidR="00C97102" w:rsidRDefault="001C6A98">
            <w:pPr>
              <w:pStyle w:val="TableParagraph"/>
              <w:spacing w:before="137"/>
              <w:ind w:left="273"/>
              <w:rPr>
                <w:sz w:val="24"/>
              </w:rPr>
            </w:pPr>
            <w:r>
              <w:rPr>
                <w:color w:val="767070"/>
                <w:sz w:val="24"/>
              </w:rPr>
              <w:t>Desarrollo</w:t>
            </w:r>
            <w:r>
              <w:rPr>
                <w:color w:val="767070"/>
                <w:spacing w:val="-2"/>
                <w:sz w:val="24"/>
              </w:rPr>
              <w:t xml:space="preserve"> Organizacional.</w:t>
            </w:r>
          </w:p>
        </w:tc>
        <w:tc>
          <w:tcPr>
            <w:tcW w:w="1721" w:type="dxa"/>
          </w:tcPr>
          <w:p w14:paraId="135644F7" w14:textId="77777777" w:rsidR="00C97102" w:rsidRDefault="001C6A98">
            <w:pPr>
              <w:pStyle w:val="TableParagraph"/>
              <w:spacing w:before="205"/>
              <w:ind w:left="17"/>
              <w:jc w:val="center"/>
              <w:rPr>
                <w:sz w:val="24"/>
              </w:rPr>
            </w:pPr>
            <w:r>
              <w:rPr>
                <w:color w:val="767070"/>
                <w:spacing w:val="-2"/>
                <w:sz w:val="24"/>
              </w:rPr>
              <w:t>07/10/2024</w:t>
            </w:r>
          </w:p>
        </w:tc>
        <w:tc>
          <w:tcPr>
            <w:tcW w:w="1500" w:type="dxa"/>
          </w:tcPr>
          <w:p w14:paraId="6FA07CE3" w14:textId="77777777" w:rsidR="00C97102" w:rsidRDefault="001C6A98">
            <w:pPr>
              <w:pStyle w:val="TableParagraph"/>
              <w:spacing w:before="205"/>
              <w:ind w:left="18"/>
              <w:jc w:val="center"/>
              <w:rPr>
                <w:sz w:val="24"/>
              </w:rPr>
            </w:pPr>
            <w:r>
              <w:rPr>
                <w:color w:val="767070"/>
                <w:spacing w:val="-10"/>
                <w:sz w:val="24"/>
              </w:rPr>
              <w:t>1</w:t>
            </w:r>
          </w:p>
        </w:tc>
        <w:tc>
          <w:tcPr>
            <w:tcW w:w="1287" w:type="dxa"/>
            <w:tcBorders>
              <w:right w:val="single" w:sz="8" w:space="0" w:color="000000"/>
            </w:tcBorders>
          </w:tcPr>
          <w:p w14:paraId="7AE40367" w14:textId="77777777" w:rsidR="00C97102" w:rsidRDefault="001C6A98">
            <w:pPr>
              <w:pStyle w:val="TableParagraph"/>
              <w:spacing w:before="205"/>
              <w:ind w:left="23" w:right="4"/>
              <w:jc w:val="center"/>
              <w:rPr>
                <w:sz w:val="24"/>
              </w:rPr>
            </w:pPr>
            <w:r>
              <w:rPr>
                <w:color w:val="767070"/>
                <w:spacing w:val="-2"/>
                <w:sz w:val="24"/>
              </w:rPr>
              <w:t>Presencial</w:t>
            </w:r>
          </w:p>
        </w:tc>
      </w:tr>
      <w:tr w:rsidR="00C97102" w14:paraId="61038442" w14:textId="77777777">
        <w:trPr>
          <w:trHeight w:val="827"/>
        </w:trPr>
        <w:tc>
          <w:tcPr>
            <w:tcW w:w="3149" w:type="dxa"/>
            <w:tcBorders>
              <w:left w:val="single" w:sz="8" w:space="0" w:color="000000"/>
            </w:tcBorders>
          </w:tcPr>
          <w:p w14:paraId="3B1F6B4E" w14:textId="77777777" w:rsidR="00C97102" w:rsidRDefault="001C6A98">
            <w:pPr>
              <w:pStyle w:val="TableParagraph"/>
              <w:spacing w:line="275" w:lineRule="exact"/>
              <w:ind w:left="11"/>
              <w:jc w:val="center"/>
              <w:rPr>
                <w:sz w:val="24"/>
              </w:rPr>
            </w:pPr>
            <w:r>
              <w:rPr>
                <w:color w:val="767070"/>
                <w:sz w:val="24"/>
              </w:rPr>
              <w:t>Formulación</w:t>
            </w:r>
            <w:r>
              <w:rPr>
                <w:color w:val="767070"/>
                <w:spacing w:val="-4"/>
                <w:sz w:val="24"/>
              </w:rPr>
              <w:t xml:space="preserve"> </w:t>
            </w:r>
            <w:r>
              <w:rPr>
                <w:color w:val="767070"/>
                <w:spacing w:val="-2"/>
                <w:sz w:val="24"/>
              </w:rPr>
              <w:t>Presupuestaria</w:t>
            </w:r>
          </w:p>
          <w:p w14:paraId="3F6466B4" w14:textId="77777777" w:rsidR="00C97102" w:rsidRDefault="001C6A98">
            <w:pPr>
              <w:pStyle w:val="TableParagraph"/>
              <w:spacing w:before="137"/>
              <w:ind w:left="11" w:right="6"/>
              <w:jc w:val="center"/>
              <w:rPr>
                <w:sz w:val="24"/>
              </w:rPr>
            </w:pPr>
            <w:r>
              <w:rPr>
                <w:color w:val="767070"/>
                <w:sz w:val="24"/>
              </w:rPr>
              <w:t>Orientado</w:t>
            </w:r>
            <w:r>
              <w:rPr>
                <w:color w:val="767070"/>
                <w:spacing w:val="-2"/>
                <w:sz w:val="24"/>
              </w:rPr>
              <w:t xml:space="preserve"> </w:t>
            </w:r>
            <w:r>
              <w:rPr>
                <w:color w:val="767070"/>
                <w:sz w:val="24"/>
              </w:rPr>
              <w:t>a</w:t>
            </w:r>
            <w:r>
              <w:rPr>
                <w:color w:val="767070"/>
                <w:spacing w:val="-2"/>
                <w:sz w:val="24"/>
              </w:rPr>
              <w:t xml:space="preserve"> Resultados.</w:t>
            </w:r>
          </w:p>
        </w:tc>
        <w:tc>
          <w:tcPr>
            <w:tcW w:w="1721" w:type="dxa"/>
          </w:tcPr>
          <w:p w14:paraId="09C4D94A" w14:textId="77777777" w:rsidR="00C97102" w:rsidRDefault="001C6A98">
            <w:pPr>
              <w:pStyle w:val="TableParagraph"/>
              <w:spacing w:before="205"/>
              <w:ind w:left="17"/>
              <w:jc w:val="center"/>
              <w:rPr>
                <w:sz w:val="24"/>
              </w:rPr>
            </w:pPr>
            <w:r>
              <w:rPr>
                <w:color w:val="767070"/>
                <w:spacing w:val="-2"/>
                <w:sz w:val="24"/>
              </w:rPr>
              <w:t>09/10/2024</w:t>
            </w:r>
          </w:p>
        </w:tc>
        <w:tc>
          <w:tcPr>
            <w:tcW w:w="1500" w:type="dxa"/>
          </w:tcPr>
          <w:p w14:paraId="5FD0B3D0" w14:textId="77777777" w:rsidR="00C97102" w:rsidRDefault="001C6A98">
            <w:pPr>
              <w:pStyle w:val="TableParagraph"/>
              <w:spacing w:before="205"/>
              <w:ind w:left="18"/>
              <w:jc w:val="center"/>
              <w:rPr>
                <w:sz w:val="24"/>
              </w:rPr>
            </w:pPr>
            <w:r>
              <w:rPr>
                <w:color w:val="767070"/>
                <w:spacing w:val="-10"/>
                <w:sz w:val="24"/>
              </w:rPr>
              <w:t>8</w:t>
            </w:r>
          </w:p>
        </w:tc>
        <w:tc>
          <w:tcPr>
            <w:tcW w:w="1287" w:type="dxa"/>
            <w:tcBorders>
              <w:right w:val="single" w:sz="8" w:space="0" w:color="000000"/>
            </w:tcBorders>
          </w:tcPr>
          <w:p w14:paraId="648F1AC9" w14:textId="77777777" w:rsidR="00C97102" w:rsidRDefault="001C6A98">
            <w:pPr>
              <w:pStyle w:val="TableParagraph"/>
              <w:spacing w:before="205"/>
              <w:ind w:left="23" w:right="2"/>
              <w:jc w:val="center"/>
              <w:rPr>
                <w:sz w:val="24"/>
              </w:rPr>
            </w:pPr>
            <w:r>
              <w:rPr>
                <w:color w:val="767070"/>
                <w:spacing w:val="-2"/>
                <w:sz w:val="24"/>
              </w:rPr>
              <w:t>Virtual</w:t>
            </w:r>
          </w:p>
        </w:tc>
      </w:tr>
      <w:tr w:rsidR="00C97102" w14:paraId="3CC1AC17" w14:textId="77777777">
        <w:trPr>
          <w:trHeight w:val="827"/>
        </w:trPr>
        <w:tc>
          <w:tcPr>
            <w:tcW w:w="3149" w:type="dxa"/>
            <w:tcBorders>
              <w:left w:val="single" w:sz="8" w:space="0" w:color="000000"/>
            </w:tcBorders>
          </w:tcPr>
          <w:p w14:paraId="5EF5BFC0" w14:textId="77777777" w:rsidR="00C97102" w:rsidRDefault="001C6A98">
            <w:pPr>
              <w:pStyle w:val="TableParagraph"/>
              <w:spacing w:line="275" w:lineRule="exact"/>
              <w:ind w:left="196"/>
              <w:rPr>
                <w:sz w:val="24"/>
              </w:rPr>
            </w:pPr>
            <w:r>
              <w:rPr>
                <w:color w:val="767070"/>
                <w:sz w:val="24"/>
              </w:rPr>
              <w:t>Fundamentos</w:t>
            </w:r>
            <w:r>
              <w:rPr>
                <w:color w:val="767070"/>
                <w:spacing w:val="-2"/>
                <w:sz w:val="24"/>
              </w:rPr>
              <w:t xml:space="preserve"> </w:t>
            </w:r>
            <w:r>
              <w:rPr>
                <w:color w:val="767070"/>
                <w:sz w:val="24"/>
              </w:rPr>
              <w:t>del</w:t>
            </w:r>
            <w:r>
              <w:rPr>
                <w:color w:val="767070"/>
                <w:spacing w:val="-1"/>
                <w:sz w:val="24"/>
              </w:rPr>
              <w:t xml:space="preserve"> </w:t>
            </w:r>
            <w:r>
              <w:rPr>
                <w:color w:val="767070"/>
                <w:sz w:val="24"/>
              </w:rPr>
              <w:t>Sistema</w:t>
            </w:r>
            <w:r>
              <w:rPr>
                <w:color w:val="767070"/>
                <w:spacing w:val="-1"/>
                <w:sz w:val="24"/>
              </w:rPr>
              <w:t xml:space="preserve"> </w:t>
            </w:r>
            <w:r>
              <w:rPr>
                <w:color w:val="767070"/>
                <w:spacing w:val="-5"/>
                <w:sz w:val="24"/>
              </w:rPr>
              <w:t>de</w:t>
            </w:r>
          </w:p>
          <w:p w14:paraId="14CA188C" w14:textId="77777777" w:rsidR="00C97102" w:rsidRDefault="001C6A98">
            <w:pPr>
              <w:pStyle w:val="TableParagraph"/>
              <w:spacing w:before="137"/>
              <w:ind w:left="153"/>
              <w:rPr>
                <w:sz w:val="24"/>
              </w:rPr>
            </w:pPr>
            <w:r>
              <w:rPr>
                <w:color w:val="767070"/>
                <w:sz w:val="24"/>
              </w:rPr>
              <w:t>Contabilidad</w:t>
            </w:r>
            <w:r>
              <w:rPr>
                <w:color w:val="767070"/>
                <w:spacing w:val="-1"/>
                <w:sz w:val="24"/>
              </w:rPr>
              <w:t xml:space="preserve"> </w:t>
            </w:r>
            <w:r>
              <w:rPr>
                <w:color w:val="767070"/>
                <w:spacing w:val="-2"/>
                <w:sz w:val="24"/>
              </w:rPr>
              <w:t>Gubernamental.</w:t>
            </w:r>
          </w:p>
        </w:tc>
        <w:tc>
          <w:tcPr>
            <w:tcW w:w="1721" w:type="dxa"/>
          </w:tcPr>
          <w:p w14:paraId="281C66A3" w14:textId="77777777" w:rsidR="00C97102" w:rsidRDefault="001C6A98">
            <w:pPr>
              <w:pStyle w:val="TableParagraph"/>
              <w:spacing w:before="205"/>
              <w:ind w:left="17"/>
              <w:jc w:val="center"/>
              <w:rPr>
                <w:sz w:val="24"/>
              </w:rPr>
            </w:pPr>
            <w:r>
              <w:rPr>
                <w:color w:val="767070"/>
                <w:spacing w:val="-2"/>
                <w:sz w:val="24"/>
              </w:rPr>
              <w:t>13/10/2024</w:t>
            </w:r>
          </w:p>
        </w:tc>
        <w:tc>
          <w:tcPr>
            <w:tcW w:w="1500" w:type="dxa"/>
          </w:tcPr>
          <w:p w14:paraId="649A4265" w14:textId="77777777" w:rsidR="00C97102" w:rsidRDefault="001C6A98">
            <w:pPr>
              <w:pStyle w:val="TableParagraph"/>
              <w:spacing w:before="205"/>
              <w:ind w:left="18"/>
              <w:jc w:val="center"/>
              <w:rPr>
                <w:sz w:val="24"/>
              </w:rPr>
            </w:pPr>
            <w:r>
              <w:rPr>
                <w:color w:val="767070"/>
                <w:spacing w:val="-10"/>
                <w:sz w:val="24"/>
              </w:rPr>
              <w:t>7</w:t>
            </w:r>
          </w:p>
        </w:tc>
        <w:tc>
          <w:tcPr>
            <w:tcW w:w="1287" w:type="dxa"/>
            <w:tcBorders>
              <w:right w:val="single" w:sz="8" w:space="0" w:color="000000"/>
            </w:tcBorders>
          </w:tcPr>
          <w:p w14:paraId="0CF20BF7" w14:textId="77777777" w:rsidR="00C97102" w:rsidRDefault="001C6A98">
            <w:pPr>
              <w:pStyle w:val="TableParagraph"/>
              <w:spacing w:before="205"/>
              <w:ind w:left="23" w:right="2"/>
              <w:jc w:val="center"/>
              <w:rPr>
                <w:sz w:val="24"/>
              </w:rPr>
            </w:pPr>
            <w:r>
              <w:rPr>
                <w:color w:val="767070"/>
                <w:spacing w:val="-2"/>
                <w:sz w:val="24"/>
              </w:rPr>
              <w:t>Virtual</w:t>
            </w:r>
          </w:p>
        </w:tc>
      </w:tr>
      <w:tr w:rsidR="00C97102" w14:paraId="5A261B7B" w14:textId="77777777">
        <w:trPr>
          <w:trHeight w:val="414"/>
        </w:trPr>
        <w:tc>
          <w:tcPr>
            <w:tcW w:w="3149" w:type="dxa"/>
            <w:tcBorders>
              <w:left w:val="single" w:sz="8" w:space="0" w:color="000000"/>
              <w:bottom w:val="single" w:sz="8" w:space="0" w:color="000000"/>
            </w:tcBorders>
          </w:tcPr>
          <w:p w14:paraId="6CF3D262" w14:textId="77777777" w:rsidR="00C97102" w:rsidRDefault="001C6A98">
            <w:pPr>
              <w:pStyle w:val="TableParagraph"/>
              <w:spacing w:line="275" w:lineRule="exact"/>
              <w:ind w:left="11" w:right="1"/>
              <w:jc w:val="center"/>
              <w:rPr>
                <w:sz w:val="24"/>
              </w:rPr>
            </w:pPr>
            <w:r>
              <w:rPr>
                <w:color w:val="767070"/>
                <w:sz w:val="24"/>
              </w:rPr>
              <w:t>Gestión</w:t>
            </w:r>
            <w:r>
              <w:rPr>
                <w:color w:val="767070"/>
                <w:spacing w:val="-2"/>
                <w:sz w:val="24"/>
              </w:rPr>
              <w:t xml:space="preserve"> </w:t>
            </w:r>
            <w:r>
              <w:rPr>
                <w:color w:val="767070"/>
                <w:sz w:val="24"/>
              </w:rPr>
              <w:t>Recursos</w:t>
            </w:r>
            <w:r>
              <w:rPr>
                <w:color w:val="767070"/>
                <w:spacing w:val="-2"/>
                <w:sz w:val="24"/>
              </w:rPr>
              <w:t xml:space="preserve"> Humanos</w:t>
            </w:r>
          </w:p>
        </w:tc>
        <w:tc>
          <w:tcPr>
            <w:tcW w:w="1721" w:type="dxa"/>
            <w:tcBorders>
              <w:bottom w:val="single" w:sz="8" w:space="0" w:color="000000"/>
            </w:tcBorders>
          </w:tcPr>
          <w:p w14:paraId="60DAE63F" w14:textId="77777777" w:rsidR="00C97102" w:rsidRDefault="001C6A98">
            <w:pPr>
              <w:pStyle w:val="TableParagraph"/>
              <w:spacing w:line="275" w:lineRule="exact"/>
              <w:ind w:left="17"/>
              <w:jc w:val="center"/>
              <w:rPr>
                <w:sz w:val="24"/>
              </w:rPr>
            </w:pPr>
            <w:r>
              <w:rPr>
                <w:color w:val="767070"/>
                <w:spacing w:val="-2"/>
                <w:sz w:val="24"/>
              </w:rPr>
              <w:t>11/11/2024</w:t>
            </w:r>
          </w:p>
        </w:tc>
        <w:tc>
          <w:tcPr>
            <w:tcW w:w="1500" w:type="dxa"/>
            <w:tcBorders>
              <w:bottom w:val="single" w:sz="8" w:space="0" w:color="000000"/>
            </w:tcBorders>
          </w:tcPr>
          <w:p w14:paraId="48BFE769" w14:textId="77777777" w:rsidR="00C97102" w:rsidRDefault="001C6A98">
            <w:pPr>
              <w:pStyle w:val="TableParagraph"/>
              <w:spacing w:line="275" w:lineRule="exact"/>
              <w:ind w:left="18"/>
              <w:jc w:val="center"/>
              <w:rPr>
                <w:sz w:val="24"/>
              </w:rPr>
            </w:pPr>
            <w:r>
              <w:rPr>
                <w:color w:val="767070"/>
                <w:spacing w:val="-5"/>
                <w:sz w:val="24"/>
              </w:rPr>
              <w:t>11</w:t>
            </w:r>
          </w:p>
        </w:tc>
        <w:tc>
          <w:tcPr>
            <w:tcW w:w="1287" w:type="dxa"/>
            <w:tcBorders>
              <w:bottom w:val="single" w:sz="8" w:space="0" w:color="000000"/>
              <w:right w:val="single" w:sz="8" w:space="0" w:color="000000"/>
            </w:tcBorders>
          </w:tcPr>
          <w:p w14:paraId="051D8FE6" w14:textId="77777777" w:rsidR="00C97102" w:rsidRDefault="001C6A98">
            <w:pPr>
              <w:pStyle w:val="TableParagraph"/>
              <w:spacing w:line="275" w:lineRule="exact"/>
              <w:ind w:left="23" w:right="2"/>
              <w:jc w:val="center"/>
              <w:rPr>
                <w:sz w:val="24"/>
              </w:rPr>
            </w:pPr>
            <w:r>
              <w:rPr>
                <w:color w:val="767070"/>
                <w:spacing w:val="-2"/>
                <w:sz w:val="24"/>
              </w:rPr>
              <w:t>Virtual</w:t>
            </w:r>
          </w:p>
        </w:tc>
      </w:tr>
      <w:tr w:rsidR="00C97102" w14:paraId="2C8BF8E0" w14:textId="77777777">
        <w:trPr>
          <w:trHeight w:val="412"/>
        </w:trPr>
        <w:tc>
          <w:tcPr>
            <w:tcW w:w="7657" w:type="dxa"/>
            <w:gridSpan w:val="4"/>
            <w:tcBorders>
              <w:top w:val="single" w:sz="8" w:space="0" w:color="000000"/>
              <w:left w:val="single" w:sz="8" w:space="0" w:color="000000"/>
              <w:bottom w:val="single" w:sz="8" w:space="0" w:color="000000"/>
              <w:right w:val="single" w:sz="8" w:space="0" w:color="000000"/>
            </w:tcBorders>
          </w:tcPr>
          <w:p w14:paraId="02F92EFB" w14:textId="77777777" w:rsidR="00C97102" w:rsidRDefault="001C6A98">
            <w:pPr>
              <w:pStyle w:val="TableParagraph"/>
              <w:tabs>
                <w:tab w:val="left" w:pos="2554"/>
              </w:tabs>
              <w:spacing w:line="275" w:lineRule="exact"/>
              <w:ind w:left="69"/>
              <w:rPr>
                <w:b/>
                <w:sz w:val="24"/>
              </w:rPr>
            </w:pPr>
            <w:r>
              <w:rPr>
                <w:b/>
                <w:color w:val="767070"/>
                <w:sz w:val="24"/>
              </w:rPr>
              <w:t>Total, de</w:t>
            </w:r>
            <w:r>
              <w:rPr>
                <w:b/>
                <w:color w:val="767070"/>
                <w:spacing w:val="-1"/>
                <w:sz w:val="24"/>
              </w:rPr>
              <w:t xml:space="preserve"> </w:t>
            </w:r>
            <w:r>
              <w:rPr>
                <w:b/>
                <w:color w:val="767070"/>
                <w:spacing w:val="-2"/>
                <w:sz w:val="24"/>
              </w:rPr>
              <w:t>Actividades:</w:t>
            </w:r>
            <w:r>
              <w:rPr>
                <w:b/>
                <w:color w:val="767070"/>
                <w:sz w:val="24"/>
              </w:rPr>
              <w:tab/>
            </w:r>
            <w:r>
              <w:rPr>
                <w:b/>
                <w:color w:val="767070"/>
                <w:spacing w:val="-5"/>
                <w:sz w:val="24"/>
              </w:rPr>
              <w:t>31</w:t>
            </w:r>
          </w:p>
        </w:tc>
      </w:tr>
    </w:tbl>
    <w:p w14:paraId="10D76ADE" w14:textId="77777777" w:rsidR="00C97102" w:rsidRDefault="001C6A98">
      <w:pPr>
        <w:spacing w:before="26"/>
        <w:ind w:left="1291"/>
        <w:rPr>
          <w:b/>
          <w:sz w:val="18"/>
        </w:rPr>
      </w:pPr>
      <w:r>
        <w:rPr>
          <w:b/>
          <w:color w:val="767070"/>
          <w:sz w:val="18"/>
        </w:rPr>
        <w:t>Fuente:</w:t>
      </w:r>
      <w:r>
        <w:rPr>
          <w:b/>
          <w:color w:val="767070"/>
          <w:spacing w:val="-3"/>
          <w:sz w:val="18"/>
        </w:rPr>
        <w:t xml:space="preserve"> </w:t>
      </w:r>
      <w:r>
        <w:rPr>
          <w:b/>
          <w:color w:val="767070"/>
          <w:sz w:val="18"/>
        </w:rPr>
        <w:t>Dirección</w:t>
      </w:r>
      <w:r>
        <w:rPr>
          <w:b/>
          <w:color w:val="767070"/>
          <w:spacing w:val="-2"/>
          <w:sz w:val="18"/>
        </w:rPr>
        <w:t xml:space="preserve"> </w:t>
      </w:r>
      <w:r>
        <w:rPr>
          <w:b/>
          <w:color w:val="767070"/>
          <w:sz w:val="18"/>
        </w:rPr>
        <w:t>de</w:t>
      </w:r>
      <w:r>
        <w:rPr>
          <w:b/>
          <w:color w:val="767070"/>
          <w:spacing w:val="-3"/>
          <w:sz w:val="18"/>
        </w:rPr>
        <w:t xml:space="preserve"> </w:t>
      </w:r>
      <w:r>
        <w:rPr>
          <w:b/>
          <w:color w:val="767070"/>
          <w:sz w:val="18"/>
        </w:rPr>
        <w:t>Recursos</w:t>
      </w:r>
      <w:r>
        <w:rPr>
          <w:b/>
          <w:color w:val="767070"/>
          <w:spacing w:val="-2"/>
          <w:sz w:val="18"/>
        </w:rPr>
        <w:t xml:space="preserve"> Humanos.</w:t>
      </w:r>
    </w:p>
    <w:p w14:paraId="332B87B0" w14:textId="77777777" w:rsidR="00C97102" w:rsidRDefault="00C97102">
      <w:pPr>
        <w:rPr>
          <w:b/>
          <w:sz w:val="18"/>
        </w:rPr>
        <w:sectPr w:rsidR="00C97102">
          <w:type w:val="continuous"/>
          <w:pgSz w:w="12240" w:h="15840"/>
          <w:pgMar w:top="1420" w:right="1080" w:bottom="1240" w:left="1080" w:header="0" w:footer="1044" w:gutter="0"/>
          <w:cols w:space="720"/>
        </w:sectPr>
      </w:pPr>
    </w:p>
    <w:p w14:paraId="280137E4" w14:textId="77777777" w:rsidR="00C97102" w:rsidRDefault="001C6A98">
      <w:pPr>
        <w:pStyle w:val="Ttulo2"/>
        <w:numPr>
          <w:ilvl w:val="1"/>
          <w:numId w:val="10"/>
        </w:numPr>
        <w:tabs>
          <w:tab w:val="left" w:pos="3653"/>
        </w:tabs>
        <w:spacing w:before="72"/>
        <w:ind w:left="3653"/>
        <w:jc w:val="left"/>
      </w:pPr>
      <w:r>
        <w:rPr>
          <w:color w:val="767070"/>
        </w:rPr>
        <w:lastRenderedPageBreak/>
        <w:t>Desempeño</w:t>
      </w:r>
      <w:r>
        <w:rPr>
          <w:color w:val="767070"/>
          <w:spacing w:val="-3"/>
        </w:rPr>
        <w:t xml:space="preserve"> </w:t>
      </w:r>
      <w:r>
        <w:rPr>
          <w:color w:val="767070"/>
        </w:rPr>
        <w:t>Dirección</w:t>
      </w:r>
      <w:r>
        <w:rPr>
          <w:color w:val="767070"/>
          <w:spacing w:val="-2"/>
        </w:rPr>
        <w:t xml:space="preserve"> Jurídica</w:t>
      </w:r>
    </w:p>
    <w:p w14:paraId="51C9EE35" w14:textId="77777777" w:rsidR="00C97102" w:rsidRDefault="00C97102">
      <w:pPr>
        <w:pStyle w:val="Textoindependiente"/>
        <w:rPr>
          <w:b/>
        </w:rPr>
      </w:pPr>
    </w:p>
    <w:p w14:paraId="4AC452ED" w14:textId="77777777" w:rsidR="00C97102" w:rsidRDefault="00C97102">
      <w:pPr>
        <w:pStyle w:val="Textoindependiente"/>
        <w:rPr>
          <w:b/>
        </w:rPr>
      </w:pPr>
    </w:p>
    <w:p w14:paraId="68AE289C" w14:textId="77777777" w:rsidR="00C97102" w:rsidRDefault="001C6A98">
      <w:pPr>
        <w:pStyle w:val="Textoindependiente"/>
        <w:spacing w:line="360" w:lineRule="auto"/>
        <w:ind w:left="1080" w:right="1077"/>
        <w:jc w:val="both"/>
      </w:pPr>
      <w:r>
        <w:rPr>
          <w:color w:val="767070"/>
        </w:rPr>
        <w:t>La</w:t>
      </w:r>
      <w:r>
        <w:rPr>
          <w:color w:val="767070"/>
          <w:spacing w:val="-10"/>
        </w:rPr>
        <w:t xml:space="preserve"> </w:t>
      </w:r>
      <w:r>
        <w:rPr>
          <w:color w:val="767070"/>
        </w:rPr>
        <w:t>Consultoría</w:t>
      </w:r>
      <w:r>
        <w:rPr>
          <w:color w:val="767070"/>
          <w:spacing w:val="-10"/>
        </w:rPr>
        <w:t xml:space="preserve"> </w:t>
      </w:r>
      <w:r>
        <w:rPr>
          <w:color w:val="767070"/>
        </w:rPr>
        <w:t>Jurídica</w:t>
      </w:r>
      <w:r>
        <w:rPr>
          <w:color w:val="767070"/>
          <w:spacing w:val="-11"/>
        </w:rPr>
        <w:t xml:space="preserve"> </w:t>
      </w:r>
      <w:r>
        <w:rPr>
          <w:color w:val="767070"/>
        </w:rPr>
        <w:t>ha</w:t>
      </w:r>
      <w:r>
        <w:rPr>
          <w:color w:val="767070"/>
          <w:spacing w:val="-10"/>
        </w:rPr>
        <w:t xml:space="preserve"> </w:t>
      </w:r>
      <w:r>
        <w:rPr>
          <w:color w:val="767070"/>
        </w:rPr>
        <w:t>colaborado</w:t>
      </w:r>
      <w:r>
        <w:rPr>
          <w:color w:val="767070"/>
          <w:spacing w:val="-9"/>
        </w:rPr>
        <w:t xml:space="preserve"> </w:t>
      </w:r>
      <w:r>
        <w:rPr>
          <w:color w:val="767070"/>
        </w:rPr>
        <w:t>con</w:t>
      </w:r>
      <w:r>
        <w:rPr>
          <w:color w:val="767070"/>
          <w:spacing w:val="-9"/>
        </w:rPr>
        <w:t xml:space="preserve"> </w:t>
      </w:r>
      <w:r>
        <w:rPr>
          <w:color w:val="767070"/>
        </w:rPr>
        <w:t>la</w:t>
      </w:r>
      <w:r>
        <w:rPr>
          <w:color w:val="767070"/>
          <w:spacing w:val="-10"/>
        </w:rPr>
        <w:t xml:space="preserve"> </w:t>
      </w:r>
      <w:r>
        <w:rPr>
          <w:color w:val="767070"/>
        </w:rPr>
        <w:t>Máxima</w:t>
      </w:r>
      <w:r>
        <w:rPr>
          <w:color w:val="767070"/>
          <w:spacing w:val="-10"/>
        </w:rPr>
        <w:t xml:space="preserve"> </w:t>
      </w:r>
      <w:r>
        <w:rPr>
          <w:color w:val="767070"/>
        </w:rPr>
        <w:t>Autoridad</w:t>
      </w:r>
      <w:r>
        <w:rPr>
          <w:color w:val="767070"/>
          <w:spacing w:val="-10"/>
        </w:rPr>
        <w:t xml:space="preserve"> </w:t>
      </w:r>
      <w:r>
        <w:rPr>
          <w:color w:val="767070"/>
        </w:rPr>
        <w:t>Ejecutiva</w:t>
      </w:r>
      <w:r>
        <w:rPr>
          <w:color w:val="767070"/>
          <w:spacing w:val="-10"/>
        </w:rPr>
        <w:t xml:space="preserve"> </w:t>
      </w:r>
      <w:r>
        <w:rPr>
          <w:color w:val="767070"/>
        </w:rPr>
        <w:t>(MAE), a fin de consolidar los acuerdos interinstitucionales, donde existen la cooperación entre las instituciones en beneficio de los ciudadanos. En otro orden, se realizaron trabajos conjuntos en la elaboración de resoluciones internas, las cuales van a mejorar los procesos, para un mejor desenvolvimiento tanto a nivel externo e interno de la institución.</w:t>
      </w:r>
    </w:p>
    <w:p w14:paraId="7C58D2B1" w14:textId="77777777" w:rsidR="00C97102" w:rsidRDefault="00C97102">
      <w:pPr>
        <w:pStyle w:val="Textoindependiente"/>
        <w:spacing w:before="140"/>
      </w:pPr>
    </w:p>
    <w:p w14:paraId="7697D153" w14:textId="77777777" w:rsidR="00C97102" w:rsidRDefault="001C6A98">
      <w:pPr>
        <w:pStyle w:val="Textoindependiente"/>
        <w:spacing w:line="360" w:lineRule="auto"/>
        <w:ind w:left="1080" w:right="1080"/>
        <w:jc w:val="both"/>
      </w:pPr>
      <w:r>
        <w:rPr>
          <w:noProof/>
        </w:rPr>
        <w:drawing>
          <wp:anchor distT="0" distB="0" distL="0" distR="0" simplePos="0" relativeHeight="15744512" behindDoc="0" locked="0" layoutInCell="1" allowOverlap="1" wp14:anchorId="1D73CD0F" wp14:editId="7E8E7091">
            <wp:simplePos x="0" y="0"/>
            <wp:positionH relativeFrom="page">
              <wp:posOffset>2162175</wp:posOffset>
            </wp:positionH>
            <wp:positionV relativeFrom="paragraph">
              <wp:posOffset>301564</wp:posOffset>
            </wp:positionV>
            <wp:extent cx="877569" cy="847725"/>
            <wp:effectExtent l="0" t="0" r="0" b="0"/>
            <wp:wrapNone/>
            <wp:docPr id="41" name="Image 41"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Imagen que contiene Texto  Descripción generada automáticamente"/>
                    <pic:cNvPicPr/>
                  </pic:nvPicPr>
                  <pic:blipFill>
                    <a:blip r:embed="rId28" cstate="print"/>
                    <a:stretch>
                      <a:fillRect/>
                    </a:stretch>
                  </pic:blipFill>
                  <pic:spPr>
                    <a:xfrm>
                      <a:off x="0" y="0"/>
                      <a:ext cx="877569" cy="847725"/>
                    </a:xfrm>
                    <a:prstGeom prst="rect">
                      <a:avLst/>
                    </a:prstGeom>
                  </pic:spPr>
                </pic:pic>
              </a:graphicData>
            </a:graphic>
          </wp:anchor>
        </w:drawing>
      </w:r>
      <w:r>
        <w:rPr>
          <w:color w:val="767070"/>
        </w:rPr>
        <w:t>Tenemos cuatro (4) acuerdos firmados en lo que va de año los cuales podemos destacar los siguientes:</w:t>
      </w:r>
    </w:p>
    <w:p w14:paraId="39465543" w14:textId="77777777" w:rsidR="00C97102" w:rsidRDefault="001C6A98">
      <w:pPr>
        <w:pStyle w:val="Ttulo2"/>
        <w:spacing w:line="360" w:lineRule="auto"/>
        <w:ind w:left="4090" w:right="2496" w:firstLine="2"/>
      </w:pPr>
      <w:r>
        <w:rPr>
          <w:color w:val="767070"/>
        </w:rPr>
        <w:t>Dirección</w:t>
      </w:r>
      <w:r>
        <w:rPr>
          <w:color w:val="767070"/>
          <w:spacing w:val="-12"/>
        </w:rPr>
        <w:t xml:space="preserve"> </w:t>
      </w:r>
      <w:r>
        <w:rPr>
          <w:color w:val="767070"/>
        </w:rPr>
        <w:t>General</w:t>
      </w:r>
      <w:r>
        <w:rPr>
          <w:color w:val="767070"/>
          <w:spacing w:val="-13"/>
        </w:rPr>
        <w:t xml:space="preserve"> </w:t>
      </w:r>
      <w:r>
        <w:rPr>
          <w:color w:val="767070"/>
        </w:rPr>
        <w:t>de</w:t>
      </w:r>
      <w:r>
        <w:rPr>
          <w:color w:val="767070"/>
          <w:spacing w:val="-14"/>
        </w:rPr>
        <w:t xml:space="preserve"> </w:t>
      </w:r>
      <w:r>
        <w:rPr>
          <w:color w:val="767070"/>
        </w:rPr>
        <w:t>Pasaportes Dirección Jurídica</w:t>
      </w:r>
    </w:p>
    <w:p w14:paraId="5A41CBC5" w14:textId="77777777" w:rsidR="00C97102" w:rsidRDefault="001C6A98">
      <w:pPr>
        <w:spacing w:line="360" w:lineRule="auto"/>
        <w:ind w:left="3853" w:right="3463" w:firstLine="48"/>
        <w:rPr>
          <w:b/>
          <w:sz w:val="24"/>
        </w:rPr>
      </w:pPr>
      <w:r>
        <w:rPr>
          <w:b/>
          <w:color w:val="767070"/>
          <w:sz w:val="24"/>
        </w:rPr>
        <w:t>Acuerdos y Convenios Enero</w:t>
      </w:r>
      <w:r>
        <w:rPr>
          <w:b/>
          <w:color w:val="767070"/>
          <w:spacing w:val="-3"/>
          <w:sz w:val="24"/>
        </w:rPr>
        <w:t xml:space="preserve"> </w:t>
      </w:r>
      <w:r>
        <w:rPr>
          <w:b/>
          <w:color w:val="767070"/>
          <w:sz w:val="24"/>
        </w:rPr>
        <w:t>-Diciembre</w:t>
      </w:r>
      <w:r>
        <w:rPr>
          <w:b/>
          <w:color w:val="767070"/>
          <w:spacing w:val="-2"/>
          <w:sz w:val="24"/>
        </w:rPr>
        <w:t xml:space="preserve"> </w:t>
      </w:r>
      <w:r>
        <w:rPr>
          <w:b/>
          <w:color w:val="767070"/>
          <w:spacing w:val="-4"/>
          <w:sz w:val="24"/>
        </w:rPr>
        <w:t>2024</w:t>
      </w: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8"/>
        <w:gridCol w:w="4835"/>
      </w:tblGrid>
      <w:tr w:rsidR="00C97102" w14:paraId="4AA79757" w14:textId="77777777">
        <w:trPr>
          <w:trHeight w:val="523"/>
        </w:trPr>
        <w:tc>
          <w:tcPr>
            <w:tcW w:w="3248" w:type="dxa"/>
            <w:shd w:val="clear" w:color="auto" w:fill="001F5F"/>
          </w:tcPr>
          <w:p w14:paraId="29333C01" w14:textId="77777777" w:rsidR="00C97102" w:rsidRDefault="001C6A98">
            <w:pPr>
              <w:pStyle w:val="TableParagraph"/>
              <w:spacing w:before="54"/>
              <w:ind w:left="69"/>
              <w:rPr>
                <w:b/>
                <w:sz w:val="24"/>
              </w:rPr>
            </w:pPr>
            <w:r>
              <w:rPr>
                <w:b/>
                <w:color w:val="FFFFFF"/>
                <w:spacing w:val="-2"/>
                <w:sz w:val="24"/>
              </w:rPr>
              <w:t>Convenio/Acuerdo/Resolución</w:t>
            </w:r>
          </w:p>
        </w:tc>
        <w:tc>
          <w:tcPr>
            <w:tcW w:w="4835" w:type="dxa"/>
            <w:shd w:val="clear" w:color="auto" w:fill="001F5F"/>
          </w:tcPr>
          <w:p w14:paraId="2D91BA5F" w14:textId="77777777" w:rsidR="00C97102" w:rsidRDefault="001C6A98">
            <w:pPr>
              <w:pStyle w:val="TableParagraph"/>
              <w:spacing w:before="54"/>
              <w:ind w:left="112" w:right="109"/>
              <w:jc w:val="center"/>
              <w:rPr>
                <w:b/>
                <w:sz w:val="24"/>
              </w:rPr>
            </w:pPr>
            <w:r>
              <w:rPr>
                <w:b/>
                <w:color w:val="FFFFFF"/>
                <w:spacing w:val="-2"/>
                <w:sz w:val="24"/>
              </w:rPr>
              <w:t>Objetivo</w:t>
            </w:r>
          </w:p>
        </w:tc>
      </w:tr>
      <w:tr w:rsidR="00C97102" w14:paraId="4F91FD69" w14:textId="77777777">
        <w:trPr>
          <w:trHeight w:val="2068"/>
        </w:trPr>
        <w:tc>
          <w:tcPr>
            <w:tcW w:w="3248" w:type="dxa"/>
          </w:tcPr>
          <w:p w14:paraId="1A65D3BA" w14:textId="77777777" w:rsidR="00C97102" w:rsidRDefault="001C6A98">
            <w:pPr>
              <w:pStyle w:val="TableParagraph"/>
              <w:spacing w:line="360" w:lineRule="auto"/>
              <w:ind w:left="47" w:right="38"/>
              <w:jc w:val="center"/>
              <w:rPr>
                <w:b/>
                <w:sz w:val="24"/>
              </w:rPr>
            </w:pPr>
            <w:r>
              <w:rPr>
                <w:b/>
                <w:color w:val="767070"/>
                <w:sz w:val="24"/>
              </w:rPr>
              <w:t>Acuerdo</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Colaboración suscrito entre la Óptica Balcácer y la Dirección General de Pasaportes,</w:t>
            </w:r>
          </w:p>
          <w:p w14:paraId="4F78485B" w14:textId="77777777" w:rsidR="00C97102" w:rsidRDefault="001C6A98">
            <w:pPr>
              <w:pStyle w:val="TableParagraph"/>
              <w:ind w:left="47" w:right="40"/>
              <w:jc w:val="center"/>
              <w:rPr>
                <w:b/>
                <w:sz w:val="24"/>
              </w:rPr>
            </w:pPr>
            <w:r>
              <w:rPr>
                <w:b/>
                <w:color w:val="767070"/>
                <w:sz w:val="24"/>
              </w:rPr>
              <w:t>d/f</w:t>
            </w:r>
            <w:r>
              <w:rPr>
                <w:b/>
                <w:color w:val="767070"/>
                <w:spacing w:val="-1"/>
                <w:sz w:val="24"/>
              </w:rPr>
              <w:t xml:space="preserve"> </w:t>
            </w:r>
            <w:r>
              <w:rPr>
                <w:b/>
                <w:color w:val="767070"/>
                <w:sz w:val="24"/>
              </w:rPr>
              <w:t>06</w:t>
            </w:r>
            <w:r>
              <w:rPr>
                <w:b/>
                <w:color w:val="767070"/>
                <w:spacing w:val="-2"/>
                <w:sz w:val="24"/>
              </w:rPr>
              <w:t xml:space="preserve"> </w:t>
            </w:r>
            <w:r>
              <w:rPr>
                <w:b/>
                <w:color w:val="767070"/>
                <w:sz w:val="24"/>
              </w:rPr>
              <w:t>de</w:t>
            </w:r>
            <w:r>
              <w:rPr>
                <w:b/>
                <w:color w:val="767070"/>
                <w:spacing w:val="-1"/>
                <w:sz w:val="24"/>
              </w:rPr>
              <w:t xml:space="preserve"> </w:t>
            </w:r>
            <w:r>
              <w:rPr>
                <w:b/>
                <w:color w:val="767070"/>
                <w:sz w:val="24"/>
              </w:rPr>
              <w:t>febrero</w:t>
            </w:r>
            <w:r>
              <w:rPr>
                <w:b/>
                <w:color w:val="767070"/>
                <w:spacing w:val="-2"/>
                <w:sz w:val="24"/>
              </w:rPr>
              <w:t xml:space="preserve"> </w:t>
            </w:r>
            <w:r>
              <w:rPr>
                <w:b/>
                <w:color w:val="767070"/>
                <w:sz w:val="24"/>
              </w:rPr>
              <w:t>de</w:t>
            </w:r>
            <w:r>
              <w:rPr>
                <w:b/>
                <w:color w:val="767070"/>
                <w:spacing w:val="-1"/>
                <w:sz w:val="24"/>
              </w:rPr>
              <w:t xml:space="preserve"> </w:t>
            </w:r>
            <w:r>
              <w:rPr>
                <w:b/>
                <w:color w:val="767070"/>
                <w:spacing w:val="-2"/>
                <w:sz w:val="24"/>
              </w:rPr>
              <w:t>2024.</w:t>
            </w:r>
          </w:p>
        </w:tc>
        <w:tc>
          <w:tcPr>
            <w:tcW w:w="4835" w:type="dxa"/>
          </w:tcPr>
          <w:p w14:paraId="547CB754" w14:textId="77777777" w:rsidR="00C97102" w:rsidRDefault="001C6A98">
            <w:pPr>
              <w:pStyle w:val="TableParagraph"/>
              <w:spacing w:before="205" w:line="360" w:lineRule="auto"/>
              <w:ind w:left="110" w:right="104" w:hanging="2"/>
              <w:jc w:val="center"/>
              <w:rPr>
                <w:sz w:val="24"/>
              </w:rPr>
            </w:pPr>
            <w:r>
              <w:rPr>
                <w:color w:val="767070"/>
                <w:sz w:val="24"/>
              </w:rPr>
              <w:t>La Óptica se compromete frente a la DGP, a ofrecer</w:t>
            </w:r>
            <w:r>
              <w:rPr>
                <w:color w:val="767070"/>
                <w:spacing w:val="-5"/>
                <w:sz w:val="24"/>
              </w:rPr>
              <w:t xml:space="preserve"> </w:t>
            </w:r>
            <w:r>
              <w:rPr>
                <w:color w:val="767070"/>
                <w:sz w:val="24"/>
              </w:rPr>
              <w:t>exámenes</w:t>
            </w:r>
            <w:r>
              <w:rPr>
                <w:color w:val="767070"/>
                <w:spacing w:val="-5"/>
                <w:sz w:val="24"/>
              </w:rPr>
              <w:t xml:space="preserve"> </w:t>
            </w:r>
            <w:r>
              <w:rPr>
                <w:color w:val="767070"/>
                <w:sz w:val="24"/>
              </w:rPr>
              <w:t>visuales</w:t>
            </w:r>
            <w:r>
              <w:rPr>
                <w:color w:val="767070"/>
                <w:spacing w:val="-5"/>
                <w:sz w:val="24"/>
              </w:rPr>
              <w:t xml:space="preserve"> </w:t>
            </w:r>
            <w:r>
              <w:rPr>
                <w:color w:val="767070"/>
                <w:sz w:val="24"/>
              </w:rPr>
              <w:t>a</w:t>
            </w:r>
            <w:r>
              <w:rPr>
                <w:color w:val="767070"/>
                <w:spacing w:val="-6"/>
                <w:sz w:val="24"/>
              </w:rPr>
              <w:t xml:space="preserve"> </w:t>
            </w:r>
            <w:r>
              <w:rPr>
                <w:color w:val="767070"/>
                <w:sz w:val="24"/>
              </w:rPr>
              <w:t>los</w:t>
            </w:r>
            <w:r>
              <w:rPr>
                <w:color w:val="767070"/>
                <w:spacing w:val="-5"/>
                <w:sz w:val="24"/>
              </w:rPr>
              <w:t xml:space="preserve"> </w:t>
            </w:r>
            <w:r>
              <w:rPr>
                <w:color w:val="767070"/>
                <w:sz w:val="24"/>
              </w:rPr>
              <w:t>fines</w:t>
            </w:r>
            <w:r>
              <w:rPr>
                <w:color w:val="767070"/>
                <w:spacing w:val="-5"/>
                <w:sz w:val="24"/>
              </w:rPr>
              <w:t xml:space="preserve"> </w:t>
            </w:r>
            <w:r>
              <w:rPr>
                <w:color w:val="767070"/>
                <w:sz w:val="24"/>
              </w:rPr>
              <w:t>de</w:t>
            </w:r>
            <w:r>
              <w:rPr>
                <w:color w:val="767070"/>
                <w:spacing w:val="-7"/>
                <w:sz w:val="24"/>
              </w:rPr>
              <w:t xml:space="preserve"> </w:t>
            </w:r>
            <w:r>
              <w:rPr>
                <w:color w:val="767070"/>
                <w:sz w:val="24"/>
              </w:rPr>
              <w:t>que</w:t>
            </w:r>
            <w:r>
              <w:rPr>
                <w:color w:val="767070"/>
                <w:spacing w:val="-6"/>
                <w:sz w:val="24"/>
              </w:rPr>
              <w:t xml:space="preserve"> </w:t>
            </w:r>
            <w:r>
              <w:rPr>
                <w:color w:val="767070"/>
                <w:sz w:val="24"/>
              </w:rPr>
              <w:t>sus colaboradores</w:t>
            </w:r>
            <w:r>
              <w:rPr>
                <w:color w:val="767070"/>
                <w:spacing w:val="-8"/>
                <w:sz w:val="24"/>
              </w:rPr>
              <w:t xml:space="preserve"> </w:t>
            </w:r>
            <w:r>
              <w:rPr>
                <w:color w:val="767070"/>
                <w:sz w:val="24"/>
              </w:rPr>
              <w:t>cuiden</w:t>
            </w:r>
            <w:r>
              <w:rPr>
                <w:color w:val="767070"/>
                <w:spacing w:val="-8"/>
                <w:sz w:val="24"/>
              </w:rPr>
              <w:t xml:space="preserve"> </w:t>
            </w:r>
            <w:r>
              <w:rPr>
                <w:color w:val="767070"/>
                <w:sz w:val="24"/>
              </w:rPr>
              <w:t>su</w:t>
            </w:r>
            <w:r>
              <w:rPr>
                <w:color w:val="767070"/>
                <w:spacing w:val="-7"/>
                <w:sz w:val="24"/>
              </w:rPr>
              <w:t xml:space="preserve"> </w:t>
            </w:r>
            <w:r>
              <w:rPr>
                <w:color w:val="767070"/>
                <w:sz w:val="24"/>
              </w:rPr>
              <w:t>salud</w:t>
            </w:r>
            <w:r>
              <w:rPr>
                <w:color w:val="767070"/>
                <w:spacing w:val="-8"/>
                <w:sz w:val="24"/>
              </w:rPr>
              <w:t xml:space="preserve"> </w:t>
            </w:r>
            <w:r>
              <w:rPr>
                <w:color w:val="767070"/>
                <w:sz w:val="24"/>
              </w:rPr>
              <w:t>visual</w:t>
            </w:r>
            <w:r>
              <w:rPr>
                <w:color w:val="767070"/>
                <w:spacing w:val="-8"/>
                <w:sz w:val="24"/>
              </w:rPr>
              <w:t xml:space="preserve"> </w:t>
            </w:r>
            <w:r>
              <w:rPr>
                <w:color w:val="767070"/>
                <w:sz w:val="24"/>
              </w:rPr>
              <w:t>mejorando su eficiencia.</w:t>
            </w:r>
          </w:p>
        </w:tc>
      </w:tr>
      <w:tr w:rsidR="00C97102" w14:paraId="291CD95C" w14:textId="77777777">
        <w:trPr>
          <w:trHeight w:val="3086"/>
        </w:trPr>
        <w:tc>
          <w:tcPr>
            <w:tcW w:w="3248" w:type="dxa"/>
          </w:tcPr>
          <w:p w14:paraId="2EB39490" w14:textId="77777777" w:rsidR="00C97102" w:rsidRDefault="00C97102">
            <w:pPr>
              <w:pStyle w:val="TableParagraph"/>
              <w:spacing w:before="25"/>
              <w:rPr>
                <w:b/>
                <w:sz w:val="24"/>
              </w:rPr>
            </w:pPr>
          </w:p>
          <w:p w14:paraId="3A5735F9" w14:textId="77777777" w:rsidR="00C97102" w:rsidRDefault="001C6A98">
            <w:pPr>
              <w:pStyle w:val="TableParagraph"/>
              <w:spacing w:line="360" w:lineRule="auto"/>
              <w:ind w:left="105" w:right="98" w:firstLine="1"/>
              <w:jc w:val="center"/>
              <w:rPr>
                <w:b/>
                <w:sz w:val="24"/>
              </w:rPr>
            </w:pPr>
            <w:r>
              <w:rPr>
                <w:b/>
                <w:color w:val="767070"/>
                <w:sz w:val="24"/>
              </w:rPr>
              <w:t>Acuerdo de Cooperación entre</w:t>
            </w:r>
            <w:r>
              <w:rPr>
                <w:b/>
                <w:color w:val="767070"/>
                <w:spacing w:val="-14"/>
                <w:sz w:val="24"/>
              </w:rPr>
              <w:t xml:space="preserve"> </w:t>
            </w:r>
            <w:r>
              <w:rPr>
                <w:b/>
                <w:color w:val="767070"/>
                <w:sz w:val="24"/>
              </w:rPr>
              <w:t>la</w:t>
            </w:r>
            <w:r>
              <w:rPr>
                <w:b/>
                <w:color w:val="767070"/>
                <w:spacing w:val="-13"/>
                <w:sz w:val="24"/>
              </w:rPr>
              <w:t xml:space="preserve"> </w:t>
            </w:r>
            <w:r>
              <w:rPr>
                <w:b/>
                <w:color w:val="767070"/>
                <w:sz w:val="24"/>
              </w:rPr>
              <w:t>Fundación</w:t>
            </w:r>
            <w:r>
              <w:rPr>
                <w:b/>
                <w:color w:val="767070"/>
                <w:spacing w:val="-13"/>
                <w:sz w:val="24"/>
              </w:rPr>
              <w:t xml:space="preserve"> </w:t>
            </w:r>
            <w:r>
              <w:rPr>
                <w:b/>
                <w:color w:val="767070"/>
                <w:sz w:val="24"/>
              </w:rPr>
              <w:t>Educativa Gerencia y Liderazgo Americana y la Dirección General de Pasaportes,</w:t>
            </w:r>
          </w:p>
          <w:p w14:paraId="3EBE6D3F" w14:textId="77777777" w:rsidR="00C97102" w:rsidRDefault="001C6A98">
            <w:pPr>
              <w:pStyle w:val="TableParagraph"/>
              <w:spacing w:line="276" w:lineRule="exact"/>
              <w:ind w:left="47" w:right="42"/>
              <w:jc w:val="center"/>
              <w:rPr>
                <w:b/>
                <w:sz w:val="24"/>
              </w:rPr>
            </w:pPr>
            <w:r>
              <w:rPr>
                <w:b/>
                <w:color w:val="767070"/>
                <w:sz w:val="24"/>
              </w:rPr>
              <w:t>d/f</w:t>
            </w:r>
            <w:r>
              <w:rPr>
                <w:b/>
                <w:color w:val="767070"/>
                <w:spacing w:val="-3"/>
                <w:sz w:val="24"/>
              </w:rPr>
              <w:t xml:space="preserve"> </w:t>
            </w:r>
            <w:r>
              <w:rPr>
                <w:b/>
                <w:color w:val="767070"/>
                <w:sz w:val="24"/>
              </w:rPr>
              <w:t>09</w:t>
            </w:r>
            <w:r>
              <w:rPr>
                <w:b/>
                <w:color w:val="767070"/>
                <w:spacing w:val="-2"/>
                <w:sz w:val="24"/>
              </w:rPr>
              <w:t xml:space="preserve"> </w:t>
            </w:r>
            <w:r>
              <w:rPr>
                <w:b/>
                <w:color w:val="767070"/>
                <w:sz w:val="24"/>
              </w:rPr>
              <w:t>de</w:t>
            </w:r>
            <w:r>
              <w:rPr>
                <w:b/>
                <w:color w:val="767070"/>
                <w:spacing w:val="-1"/>
                <w:sz w:val="24"/>
              </w:rPr>
              <w:t xml:space="preserve"> </w:t>
            </w:r>
            <w:r>
              <w:rPr>
                <w:b/>
                <w:color w:val="767070"/>
                <w:sz w:val="24"/>
              </w:rPr>
              <w:t>febrero</w:t>
            </w:r>
            <w:r>
              <w:rPr>
                <w:b/>
                <w:color w:val="767070"/>
                <w:spacing w:val="-2"/>
                <w:sz w:val="24"/>
              </w:rPr>
              <w:t xml:space="preserve"> </w:t>
            </w:r>
            <w:r>
              <w:rPr>
                <w:b/>
                <w:color w:val="767070"/>
                <w:sz w:val="24"/>
              </w:rPr>
              <w:t>de</w:t>
            </w:r>
            <w:r>
              <w:rPr>
                <w:b/>
                <w:color w:val="767070"/>
                <w:spacing w:val="-1"/>
                <w:sz w:val="24"/>
              </w:rPr>
              <w:t xml:space="preserve"> </w:t>
            </w:r>
            <w:r>
              <w:rPr>
                <w:b/>
                <w:color w:val="767070"/>
                <w:spacing w:val="-4"/>
                <w:sz w:val="24"/>
              </w:rPr>
              <w:t>2024</w:t>
            </w:r>
          </w:p>
        </w:tc>
        <w:tc>
          <w:tcPr>
            <w:tcW w:w="4835" w:type="dxa"/>
          </w:tcPr>
          <w:p w14:paraId="2A71D0EC" w14:textId="77777777" w:rsidR="00C97102" w:rsidRDefault="00C97102">
            <w:pPr>
              <w:pStyle w:val="TableParagraph"/>
              <w:spacing w:before="231"/>
              <w:rPr>
                <w:b/>
                <w:sz w:val="24"/>
              </w:rPr>
            </w:pPr>
          </w:p>
          <w:p w14:paraId="6B68A8B3" w14:textId="77777777" w:rsidR="00C97102" w:rsidRDefault="001C6A98">
            <w:pPr>
              <w:pStyle w:val="TableParagraph"/>
              <w:spacing w:line="360" w:lineRule="auto"/>
              <w:ind w:left="112" w:right="108"/>
              <w:jc w:val="center"/>
              <w:rPr>
                <w:sz w:val="24"/>
              </w:rPr>
            </w:pPr>
            <w:r>
              <w:rPr>
                <w:color w:val="767070"/>
                <w:sz w:val="24"/>
              </w:rPr>
              <w:t>La</w:t>
            </w:r>
            <w:r>
              <w:rPr>
                <w:color w:val="767070"/>
                <w:spacing w:val="-2"/>
                <w:sz w:val="24"/>
              </w:rPr>
              <w:t xml:space="preserve"> </w:t>
            </w:r>
            <w:r>
              <w:rPr>
                <w:color w:val="767070"/>
                <w:sz w:val="24"/>
              </w:rPr>
              <w:t>Consultora</w:t>
            </w:r>
            <w:r>
              <w:rPr>
                <w:color w:val="767070"/>
                <w:spacing w:val="-2"/>
                <w:sz w:val="24"/>
              </w:rPr>
              <w:t xml:space="preserve"> </w:t>
            </w:r>
            <w:r>
              <w:rPr>
                <w:color w:val="767070"/>
                <w:sz w:val="24"/>
              </w:rPr>
              <w:t>se</w:t>
            </w:r>
            <w:r>
              <w:rPr>
                <w:color w:val="767070"/>
                <w:spacing w:val="-1"/>
                <w:sz w:val="24"/>
              </w:rPr>
              <w:t xml:space="preserve"> </w:t>
            </w:r>
            <w:r>
              <w:rPr>
                <w:color w:val="767070"/>
                <w:sz w:val="24"/>
              </w:rPr>
              <w:t>compromete</w:t>
            </w:r>
            <w:r>
              <w:rPr>
                <w:color w:val="767070"/>
                <w:spacing w:val="-1"/>
                <w:sz w:val="24"/>
              </w:rPr>
              <w:t xml:space="preserve"> </w:t>
            </w:r>
            <w:r>
              <w:rPr>
                <w:color w:val="767070"/>
                <w:sz w:val="24"/>
              </w:rPr>
              <w:t>a</w:t>
            </w:r>
            <w:r>
              <w:rPr>
                <w:color w:val="767070"/>
                <w:spacing w:val="-1"/>
                <w:sz w:val="24"/>
              </w:rPr>
              <w:t xml:space="preserve"> </w:t>
            </w:r>
            <w:r>
              <w:rPr>
                <w:color w:val="767070"/>
                <w:sz w:val="24"/>
              </w:rPr>
              <w:t>la capacitación a once (11) Servidores de la DGP de un Diplomado Internacional Gestión de Talento Humano</w:t>
            </w:r>
            <w:r>
              <w:rPr>
                <w:color w:val="767070"/>
                <w:spacing w:val="-8"/>
                <w:sz w:val="24"/>
              </w:rPr>
              <w:t xml:space="preserve"> </w:t>
            </w:r>
            <w:r>
              <w:rPr>
                <w:color w:val="767070"/>
                <w:sz w:val="24"/>
              </w:rPr>
              <w:t>con</w:t>
            </w:r>
            <w:r>
              <w:rPr>
                <w:color w:val="767070"/>
                <w:spacing w:val="-8"/>
                <w:sz w:val="24"/>
              </w:rPr>
              <w:t xml:space="preserve"> </w:t>
            </w:r>
            <w:r>
              <w:rPr>
                <w:color w:val="767070"/>
                <w:sz w:val="24"/>
              </w:rPr>
              <w:t>énfasis</w:t>
            </w:r>
            <w:r>
              <w:rPr>
                <w:color w:val="767070"/>
                <w:spacing w:val="-8"/>
                <w:sz w:val="24"/>
              </w:rPr>
              <w:t xml:space="preserve"> </w:t>
            </w:r>
            <w:r>
              <w:rPr>
                <w:color w:val="767070"/>
                <w:sz w:val="24"/>
              </w:rPr>
              <w:t>en</w:t>
            </w:r>
            <w:r>
              <w:rPr>
                <w:color w:val="767070"/>
                <w:spacing w:val="-7"/>
                <w:sz w:val="24"/>
              </w:rPr>
              <w:t xml:space="preserve"> </w:t>
            </w:r>
            <w:r>
              <w:rPr>
                <w:color w:val="767070"/>
                <w:sz w:val="24"/>
              </w:rPr>
              <w:t>Administración</w:t>
            </w:r>
            <w:r>
              <w:rPr>
                <w:color w:val="767070"/>
                <w:spacing w:val="-8"/>
                <w:sz w:val="24"/>
              </w:rPr>
              <w:t xml:space="preserve"> </w:t>
            </w:r>
            <w:r>
              <w:rPr>
                <w:color w:val="767070"/>
                <w:sz w:val="24"/>
              </w:rPr>
              <w:t>Pública y Empresa Privada</w:t>
            </w:r>
          </w:p>
        </w:tc>
      </w:tr>
    </w:tbl>
    <w:p w14:paraId="52CB5B7D" w14:textId="77777777" w:rsidR="00C97102" w:rsidRDefault="00C97102">
      <w:pPr>
        <w:pStyle w:val="TableParagraph"/>
        <w:spacing w:line="360" w:lineRule="auto"/>
        <w:jc w:val="center"/>
        <w:rPr>
          <w:sz w:val="24"/>
        </w:rPr>
        <w:sectPr w:rsidR="00C97102">
          <w:pgSz w:w="12240" w:h="15840"/>
          <w:pgMar w:top="1780" w:right="1080" w:bottom="1635" w:left="1080" w:header="0" w:footer="1044" w:gutter="0"/>
          <w:cols w:space="720"/>
        </w:sectPr>
      </w:pPr>
    </w:p>
    <w:tbl>
      <w:tblPr>
        <w:tblStyle w:val="TableNormal"/>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8"/>
        <w:gridCol w:w="4835"/>
      </w:tblGrid>
      <w:tr w:rsidR="00C97102" w14:paraId="3ADB9F0C" w14:textId="77777777">
        <w:trPr>
          <w:trHeight w:val="844"/>
        </w:trPr>
        <w:tc>
          <w:tcPr>
            <w:tcW w:w="3248" w:type="dxa"/>
            <w:shd w:val="clear" w:color="auto" w:fill="001F5F"/>
          </w:tcPr>
          <w:p w14:paraId="5E81A5AC" w14:textId="77777777" w:rsidR="00C97102" w:rsidRDefault="001C6A98">
            <w:pPr>
              <w:pStyle w:val="TableParagraph"/>
              <w:spacing w:before="215"/>
              <w:ind w:left="69"/>
              <w:rPr>
                <w:b/>
                <w:sz w:val="24"/>
              </w:rPr>
            </w:pPr>
            <w:r>
              <w:rPr>
                <w:b/>
                <w:color w:val="FFFFFF"/>
                <w:spacing w:val="-2"/>
                <w:sz w:val="24"/>
              </w:rPr>
              <w:lastRenderedPageBreak/>
              <w:t>Convenio/Acuerdo/Resolución</w:t>
            </w:r>
          </w:p>
        </w:tc>
        <w:tc>
          <w:tcPr>
            <w:tcW w:w="4835" w:type="dxa"/>
            <w:shd w:val="clear" w:color="auto" w:fill="001F5F"/>
          </w:tcPr>
          <w:p w14:paraId="2EBD9A77" w14:textId="77777777" w:rsidR="00C97102" w:rsidRDefault="001C6A98">
            <w:pPr>
              <w:pStyle w:val="TableParagraph"/>
              <w:spacing w:before="215"/>
              <w:ind w:left="112" w:right="109"/>
              <w:jc w:val="center"/>
              <w:rPr>
                <w:b/>
                <w:sz w:val="24"/>
              </w:rPr>
            </w:pPr>
            <w:r>
              <w:rPr>
                <w:b/>
                <w:color w:val="FFFFFF"/>
                <w:spacing w:val="-2"/>
                <w:sz w:val="24"/>
              </w:rPr>
              <w:t>Objetivo</w:t>
            </w:r>
          </w:p>
        </w:tc>
      </w:tr>
      <w:tr w:rsidR="00C97102" w14:paraId="694E1ED5" w14:textId="77777777">
        <w:trPr>
          <w:trHeight w:val="3312"/>
        </w:trPr>
        <w:tc>
          <w:tcPr>
            <w:tcW w:w="3248" w:type="dxa"/>
          </w:tcPr>
          <w:p w14:paraId="167164B5" w14:textId="77777777" w:rsidR="00C97102" w:rsidRDefault="00C97102">
            <w:pPr>
              <w:pStyle w:val="TableParagraph"/>
              <w:rPr>
                <w:b/>
                <w:sz w:val="24"/>
              </w:rPr>
            </w:pPr>
          </w:p>
          <w:p w14:paraId="173122F6" w14:textId="77777777" w:rsidR="00C97102" w:rsidRDefault="00C97102">
            <w:pPr>
              <w:pStyle w:val="TableParagraph"/>
              <w:spacing w:before="68"/>
              <w:rPr>
                <w:b/>
                <w:sz w:val="24"/>
              </w:rPr>
            </w:pPr>
          </w:p>
          <w:p w14:paraId="5316FB7A" w14:textId="77777777" w:rsidR="00C97102" w:rsidRDefault="001C6A98">
            <w:pPr>
              <w:pStyle w:val="TableParagraph"/>
              <w:spacing w:line="360" w:lineRule="auto"/>
              <w:ind w:left="165" w:right="157" w:firstLine="2"/>
              <w:jc w:val="center"/>
              <w:rPr>
                <w:b/>
                <w:sz w:val="24"/>
              </w:rPr>
            </w:pPr>
            <w:r>
              <w:rPr>
                <w:b/>
                <w:color w:val="767070"/>
                <w:sz w:val="24"/>
              </w:rPr>
              <w:t>Acuerdo de Servicio de Gestión entre la OACI y la Dirección General de Pasaportes</w:t>
            </w:r>
            <w:r>
              <w:rPr>
                <w:b/>
                <w:color w:val="767070"/>
                <w:spacing w:val="-8"/>
                <w:sz w:val="24"/>
              </w:rPr>
              <w:t xml:space="preserve"> </w:t>
            </w:r>
            <w:r>
              <w:rPr>
                <w:b/>
                <w:color w:val="767070"/>
                <w:sz w:val="24"/>
              </w:rPr>
              <w:t>d/f</w:t>
            </w:r>
            <w:r>
              <w:rPr>
                <w:b/>
                <w:color w:val="767070"/>
                <w:spacing w:val="-8"/>
                <w:sz w:val="24"/>
              </w:rPr>
              <w:t xml:space="preserve"> </w:t>
            </w:r>
            <w:r>
              <w:rPr>
                <w:b/>
                <w:color w:val="767070"/>
                <w:sz w:val="24"/>
              </w:rPr>
              <w:t>30</w:t>
            </w:r>
            <w:r>
              <w:rPr>
                <w:b/>
                <w:color w:val="767070"/>
                <w:spacing w:val="-8"/>
                <w:sz w:val="24"/>
              </w:rPr>
              <w:t xml:space="preserve"> </w:t>
            </w:r>
            <w:r>
              <w:rPr>
                <w:b/>
                <w:color w:val="767070"/>
                <w:sz w:val="24"/>
              </w:rPr>
              <w:t>de</w:t>
            </w:r>
            <w:r>
              <w:rPr>
                <w:b/>
                <w:color w:val="767070"/>
                <w:spacing w:val="-9"/>
                <w:sz w:val="24"/>
              </w:rPr>
              <w:t xml:space="preserve"> </w:t>
            </w:r>
            <w:r>
              <w:rPr>
                <w:b/>
                <w:color w:val="767070"/>
                <w:sz w:val="24"/>
              </w:rPr>
              <w:t>abril</w:t>
            </w:r>
            <w:r>
              <w:rPr>
                <w:b/>
                <w:color w:val="767070"/>
                <w:spacing w:val="-8"/>
                <w:sz w:val="24"/>
              </w:rPr>
              <w:t xml:space="preserve"> </w:t>
            </w:r>
            <w:r>
              <w:rPr>
                <w:b/>
                <w:color w:val="767070"/>
                <w:sz w:val="24"/>
              </w:rPr>
              <w:t xml:space="preserve">de </w:t>
            </w:r>
            <w:r>
              <w:rPr>
                <w:b/>
                <w:color w:val="767070"/>
                <w:spacing w:val="-2"/>
                <w:sz w:val="24"/>
              </w:rPr>
              <w:t>2024.</w:t>
            </w:r>
          </w:p>
        </w:tc>
        <w:tc>
          <w:tcPr>
            <w:tcW w:w="4835" w:type="dxa"/>
          </w:tcPr>
          <w:p w14:paraId="33BA556E" w14:textId="77777777" w:rsidR="00C97102" w:rsidRDefault="001C6A98">
            <w:pPr>
              <w:pStyle w:val="TableParagraph"/>
              <w:spacing w:line="360" w:lineRule="auto"/>
              <w:ind w:left="83" w:right="79" w:hanging="2"/>
              <w:jc w:val="center"/>
              <w:rPr>
                <w:sz w:val="24"/>
              </w:rPr>
            </w:pPr>
            <w:r>
              <w:rPr>
                <w:color w:val="767070"/>
                <w:sz w:val="24"/>
              </w:rPr>
              <w:t>Acompañamiento</w:t>
            </w:r>
            <w:r>
              <w:rPr>
                <w:color w:val="767070"/>
                <w:spacing w:val="-5"/>
                <w:sz w:val="24"/>
              </w:rPr>
              <w:t xml:space="preserve"> </w:t>
            </w:r>
            <w:r>
              <w:rPr>
                <w:color w:val="767070"/>
                <w:sz w:val="24"/>
              </w:rPr>
              <w:t>y</w:t>
            </w:r>
            <w:r>
              <w:rPr>
                <w:color w:val="767070"/>
                <w:spacing w:val="-5"/>
                <w:sz w:val="24"/>
              </w:rPr>
              <w:t xml:space="preserve"> </w:t>
            </w:r>
            <w:r>
              <w:rPr>
                <w:color w:val="767070"/>
                <w:sz w:val="24"/>
              </w:rPr>
              <w:t>asesoramiento</w:t>
            </w:r>
            <w:r>
              <w:rPr>
                <w:color w:val="767070"/>
                <w:spacing w:val="-5"/>
                <w:sz w:val="24"/>
              </w:rPr>
              <w:t xml:space="preserve"> </w:t>
            </w:r>
            <w:r>
              <w:rPr>
                <w:color w:val="767070"/>
                <w:sz w:val="24"/>
              </w:rPr>
              <w:t>de</w:t>
            </w:r>
            <w:r>
              <w:rPr>
                <w:color w:val="767070"/>
                <w:spacing w:val="-5"/>
                <w:sz w:val="24"/>
              </w:rPr>
              <w:t xml:space="preserve"> </w:t>
            </w:r>
            <w:r>
              <w:rPr>
                <w:color w:val="767070"/>
                <w:sz w:val="24"/>
              </w:rPr>
              <w:t>la</w:t>
            </w:r>
            <w:r>
              <w:rPr>
                <w:color w:val="767070"/>
                <w:spacing w:val="-6"/>
                <w:sz w:val="24"/>
              </w:rPr>
              <w:t xml:space="preserve"> </w:t>
            </w:r>
            <w:r>
              <w:rPr>
                <w:color w:val="767070"/>
                <w:sz w:val="24"/>
              </w:rPr>
              <w:t>OACI</w:t>
            </w:r>
            <w:r>
              <w:rPr>
                <w:color w:val="767070"/>
                <w:spacing w:val="-6"/>
                <w:sz w:val="24"/>
              </w:rPr>
              <w:t xml:space="preserve"> </w:t>
            </w:r>
            <w:r>
              <w:rPr>
                <w:color w:val="767070"/>
                <w:sz w:val="24"/>
              </w:rPr>
              <w:t>a la DGP en el proceso PASAPORTES-CCC- PESN_2024-0001,</w:t>
            </w:r>
            <w:r>
              <w:rPr>
                <w:color w:val="767070"/>
                <w:spacing w:val="-4"/>
                <w:sz w:val="24"/>
              </w:rPr>
              <w:t xml:space="preserve"> </w:t>
            </w:r>
            <w:r>
              <w:rPr>
                <w:color w:val="767070"/>
                <w:sz w:val="24"/>
              </w:rPr>
              <w:t>en</w:t>
            </w:r>
            <w:r>
              <w:rPr>
                <w:color w:val="767070"/>
                <w:spacing w:val="-4"/>
                <w:sz w:val="24"/>
              </w:rPr>
              <w:t xml:space="preserve"> </w:t>
            </w:r>
            <w:r>
              <w:rPr>
                <w:color w:val="767070"/>
                <w:sz w:val="24"/>
              </w:rPr>
              <w:t>la</w:t>
            </w:r>
            <w:r>
              <w:rPr>
                <w:color w:val="767070"/>
                <w:spacing w:val="-4"/>
                <w:sz w:val="24"/>
              </w:rPr>
              <w:t xml:space="preserve"> </w:t>
            </w:r>
            <w:r>
              <w:rPr>
                <w:color w:val="767070"/>
                <w:sz w:val="24"/>
              </w:rPr>
              <w:t>implementación</w:t>
            </w:r>
            <w:r>
              <w:rPr>
                <w:color w:val="767070"/>
                <w:spacing w:val="-4"/>
                <w:sz w:val="24"/>
              </w:rPr>
              <w:t xml:space="preserve"> </w:t>
            </w:r>
            <w:r>
              <w:rPr>
                <w:color w:val="767070"/>
                <w:sz w:val="24"/>
              </w:rPr>
              <w:t>para</w:t>
            </w:r>
            <w:r>
              <w:rPr>
                <w:color w:val="767070"/>
                <w:spacing w:val="-4"/>
                <w:sz w:val="24"/>
              </w:rPr>
              <w:t xml:space="preserve"> </w:t>
            </w:r>
            <w:r>
              <w:rPr>
                <w:color w:val="767070"/>
                <w:sz w:val="24"/>
              </w:rPr>
              <w:t>la emisión</w:t>
            </w:r>
            <w:r>
              <w:rPr>
                <w:color w:val="767070"/>
                <w:spacing w:val="-9"/>
                <w:sz w:val="24"/>
              </w:rPr>
              <w:t xml:space="preserve"> </w:t>
            </w:r>
            <w:r>
              <w:rPr>
                <w:color w:val="767070"/>
                <w:sz w:val="24"/>
              </w:rPr>
              <w:t>de</w:t>
            </w:r>
            <w:r>
              <w:rPr>
                <w:color w:val="767070"/>
                <w:spacing w:val="-10"/>
                <w:sz w:val="24"/>
              </w:rPr>
              <w:t xml:space="preserve"> </w:t>
            </w:r>
            <w:r>
              <w:rPr>
                <w:color w:val="767070"/>
                <w:sz w:val="24"/>
              </w:rPr>
              <w:t>pasaportes</w:t>
            </w:r>
            <w:r>
              <w:rPr>
                <w:color w:val="767070"/>
                <w:spacing w:val="-7"/>
                <w:sz w:val="24"/>
              </w:rPr>
              <w:t xml:space="preserve"> </w:t>
            </w:r>
            <w:r>
              <w:rPr>
                <w:color w:val="767070"/>
                <w:sz w:val="24"/>
              </w:rPr>
              <w:t>electrónicos,</w:t>
            </w:r>
            <w:r>
              <w:rPr>
                <w:color w:val="767070"/>
                <w:spacing w:val="-9"/>
                <w:sz w:val="24"/>
              </w:rPr>
              <w:t xml:space="preserve"> </w:t>
            </w:r>
            <w:r>
              <w:rPr>
                <w:color w:val="767070"/>
                <w:sz w:val="24"/>
              </w:rPr>
              <w:t>coordinará</w:t>
            </w:r>
            <w:r>
              <w:rPr>
                <w:color w:val="767070"/>
                <w:spacing w:val="-10"/>
                <w:sz w:val="24"/>
              </w:rPr>
              <w:t xml:space="preserve"> </w:t>
            </w:r>
            <w:r>
              <w:rPr>
                <w:color w:val="767070"/>
                <w:sz w:val="24"/>
              </w:rPr>
              <w:t>y organizará cursos de instrucción y el otorgamiento de becas, tanto en la región como internacionalmente, para el personal apropiado</w:t>
            </w:r>
          </w:p>
          <w:p w14:paraId="0E6C3C33" w14:textId="77777777" w:rsidR="00C97102" w:rsidRDefault="001C6A98">
            <w:pPr>
              <w:pStyle w:val="TableParagraph"/>
              <w:spacing w:line="276" w:lineRule="exact"/>
              <w:ind w:left="112" w:right="111"/>
              <w:jc w:val="center"/>
              <w:rPr>
                <w:sz w:val="24"/>
              </w:rPr>
            </w:pPr>
            <w:r>
              <w:rPr>
                <w:color w:val="767070"/>
                <w:sz w:val="24"/>
              </w:rPr>
              <w:t>por</w:t>
            </w:r>
            <w:r>
              <w:rPr>
                <w:color w:val="767070"/>
                <w:spacing w:val="-3"/>
                <w:sz w:val="24"/>
              </w:rPr>
              <w:t xml:space="preserve"> </w:t>
            </w:r>
            <w:r>
              <w:rPr>
                <w:color w:val="767070"/>
                <w:sz w:val="24"/>
              </w:rPr>
              <w:t>recomendación</w:t>
            </w:r>
            <w:r>
              <w:rPr>
                <w:color w:val="767070"/>
                <w:spacing w:val="-1"/>
                <w:sz w:val="24"/>
              </w:rPr>
              <w:t xml:space="preserve"> </w:t>
            </w:r>
            <w:r>
              <w:rPr>
                <w:color w:val="767070"/>
                <w:sz w:val="24"/>
              </w:rPr>
              <w:t>de</w:t>
            </w:r>
            <w:r>
              <w:rPr>
                <w:color w:val="767070"/>
                <w:spacing w:val="-2"/>
                <w:sz w:val="24"/>
              </w:rPr>
              <w:t xml:space="preserve"> </w:t>
            </w:r>
            <w:r>
              <w:rPr>
                <w:color w:val="767070"/>
                <w:sz w:val="24"/>
              </w:rPr>
              <w:t>la</w:t>
            </w:r>
            <w:r>
              <w:rPr>
                <w:color w:val="767070"/>
                <w:spacing w:val="1"/>
                <w:sz w:val="24"/>
              </w:rPr>
              <w:t xml:space="preserve"> </w:t>
            </w:r>
            <w:r>
              <w:rPr>
                <w:color w:val="767070"/>
                <w:spacing w:val="-4"/>
                <w:sz w:val="24"/>
              </w:rPr>
              <w:t>DGP.</w:t>
            </w:r>
          </w:p>
        </w:tc>
      </w:tr>
      <w:tr w:rsidR="00C97102" w14:paraId="7341FD62" w14:textId="77777777">
        <w:trPr>
          <w:trHeight w:val="2483"/>
        </w:trPr>
        <w:tc>
          <w:tcPr>
            <w:tcW w:w="3248" w:type="dxa"/>
          </w:tcPr>
          <w:p w14:paraId="7501B4F5" w14:textId="77777777" w:rsidR="00C97102" w:rsidRDefault="001C6A98">
            <w:pPr>
              <w:pStyle w:val="TableParagraph"/>
              <w:spacing w:line="360" w:lineRule="auto"/>
              <w:ind w:left="69" w:right="62" w:firstLine="1"/>
              <w:jc w:val="center"/>
              <w:rPr>
                <w:b/>
                <w:sz w:val="24"/>
              </w:rPr>
            </w:pPr>
            <w:r>
              <w:rPr>
                <w:b/>
                <w:color w:val="767070"/>
                <w:sz w:val="24"/>
              </w:rPr>
              <w:t>Acuerdo Interinstitucional entre Instituto Nacional de Administración Pública (INAP)</w:t>
            </w:r>
            <w:r>
              <w:rPr>
                <w:b/>
                <w:color w:val="767070"/>
                <w:spacing w:val="-11"/>
                <w:sz w:val="24"/>
              </w:rPr>
              <w:t xml:space="preserve"> </w:t>
            </w:r>
            <w:r>
              <w:rPr>
                <w:b/>
                <w:color w:val="767070"/>
                <w:sz w:val="24"/>
              </w:rPr>
              <w:t>y</w:t>
            </w:r>
            <w:r>
              <w:rPr>
                <w:b/>
                <w:color w:val="767070"/>
                <w:spacing w:val="-11"/>
                <w:sz w:val="24"/>
              </w:rPr>
              <w:t xml:space="preserve"> </w:t>
            </w:r>
            <w:r>
              <w:rPr>
                <w:b/>
                <w:color w:val="767070"/>
                <w:sz w:val="24"/>
              </w:rPr>
              <w:t>la</w:t>
            </w:r>
            <w:r>
              <w:rPr>
                <w:b/>
                <w:color w:val="767070"/>
                <w:spacing w:val="-11"/>
                <w:sz w:val="24"/>
              </w:rPr>
              <w:t xml:space="preserve"> </w:t>
            </w:r>
            <w:r>
              <w:rPr>
                <w:b/>
                <w:color w:val="767070"/>
                <w:sz w:val="24"/>
              </w:rPr>
              <w:t>Dirección</w:t>
            </w:r>
            <w:r>
              <w:rPr>
                <w:b/>
                <w:color w:val="767070"/>
                <w:spacing w:val="-8"/>
                <w:sz w:val="24"/>
              </w:rPr>
              <w:t xml:space="preserve"> </w:t>
            </w:r>
            <w:r>
              <w:rPr>
                <w:b/>
                <w:color w:val="767070"/>
                <w:sz w:val="24"/>
              </w:rPr>
              <w:t>General de Pasaportes,</w:t>
            </w:r>
          </w:p>
          <w:p w14:paraId="5D880434" w14:textId="77777777" w:rsidR="00C97102" w:rsidRDefault="001C6A98">
            <w:pPr>
              <w:pStyle w:val="TableParagraph"/>
              <w:spacing w:line="275" w:lineRule="exact"/>
              <w:ind w:left="47" w:right="40"/>
              <w:jc w:val="center"/>
              <w:rPr>
                <w:b/>
                <w:sz w:val="24"/>
              </w:rPr>
            </w:pPr>
            <w:r>
              <w:rPr>
                <w:b/>
                <w:color w:val="767070"/>
                <w:sz w:val="24"/>
              </w:rPr>
              <w:t>d/f 28 de</w:t>
            </w:r>
            <w:r>
              <w:rPr>
                <w:b/>
                <w:color w:val="767070"/>
                <w:spacing w:val="-1"/>
                <w:sz w:val="24"/>
              </w:rPr>
              <w:t xml:space="preserve"> </w:t>
            </w:r>
            <w:r>
              <w:rPr>
                <w:b/>
                <w:color w:val="767070"/>
                <w:sz w:val="24"/>
              </w:rPr>
              <w:t xml:space="preserve">mayo de </w:t>
            </w:r>
            <w:r>
              <w:rPr>
                <w:b/>
                <w:color w:val="767070"/>
                <w:spacing w:val="-2"/>
                <w:sz w:val="24"/>
              </w:rPr>
              <w:t>2024.</w:t>
            </w:r>
          </w:p>
        </w:tc>
        <w:tc>
          <w:tcPr>
            <w:tcW w:w="4835" w:type="dxa"/>
          </w:tcPr>
          <w:p w14:paraId="461619A1" w14:textId="77777777" w:rsidR="00C97102" w:rsidRDefault="00C97102">
            <w:pPr>
              <w:pStyle w:val="TableParagraph"/>
              <w:spacing w:before="138"/>
              <w:rPr>
                <w:b/>
                <w:sz w:val="24"/>
              </w:rPr>
            </w:pPr>
          </w:p>
          <w:p w14:paraId="58E20E0D" w14:textId="77777777" w:rsidR="00C97102" w:rsidRDefault="001C6A98">
            <w:pPr>
              <w:pStyle w:val="TableParagraph"/>
              <w:spacing w:line="360" w:lineRule="auto"/>
              <w:ind w:left="222" w:right="218" w:hanging="1"/>
              <w:jc w:val="center"/>
              <w:rPr>
                <w:sz w:val="24"/>
              </w:rPr>
            </w:pPr>
            <w:r>
              <w:rPr>
                <w:color w:val="767070"/>
                <w:sz w:val="24"/>
              </w:rPr>
              <w:t>Aunar esfuerzos para el desarrollo y fortalecimiento de las competencias de los servidores</w:t>
            </w:r>
            <w:r>
              <w:rPr>
                <w:color w:val="767070"/>
                <w:spacing w:val="-7"/>
                <w:sz w:val="24"/>
              </w:rPr>
              <w:t xml:space="preserve"> </w:t>
            </w:r>
            <w:r>
              <w:rPr>
                <w:color w:val="767070"/>
                <w:sz w:val="24"/>
              </w:rPr>
              <w:t>públicos</w:t>
            </w:r>
            <w:r>
              <w:rPr>
                <w:color w:val="767070"/>
                <w:spacing w:val="-7"/>
                <w:sz w:val="24"/>
              </w:rPr>
              <w:t xml:space="preserve"> </w:t>
            </w:r>
            <w:r>
              <w:rPr>
                <w:color w:val="767070"/>
                <w:sz w:val="24"/>
              </w:rPr>
              <w:t>en</w:t>
            </w:r>
            <w:r>
              <w:rPr>
                <w:color w:val="767070"/>
                <w:spacing w:val="-7"/>
                <w:sz w:val="24"/>
              </w:rPr>
              <w:t xml:space="preserve"> </w:t>
            </w:r>
            <w:r>
              <w:rPr>
                <w:color w:val="767070"/>
                <w:sz w:val="24"/>
              </w:rPr>
              <w:t>virtud</w:t>
            </w:r>
            <w:r>
              <w:rPr>
                <w:color w:val="767070"/>
                <w:spacing w:val="-7"/>
                <w:sz w:val="24"/>
              </w:rPr>
              <w:t xml:space="preserve"> </w:t>
            </w:r>
            <w:r>
              <w:rPr>
                <w:color w:val="767070"/>
                <w:sz w:val="24"/>
              </w:rPr>
              <w:t>de</w:t>
            </w:r>
            <w:r>
              <w:rPr>
                <w:color w:val="767070"/>
                <w:spacing w:val="-9"/>
                <w:sz w:val="24"/>
              </w:rPr>
              <w:t xml:space="preserve"> </w:t>
            </w:r>
            <w:r>
              <w:rPr>
                <w:color w:val="767070"/>
                <w:sz w:val="24"/>
              </w:rPr>
              <w:t>las</w:t>
            </w:r>
            <w:r>
              <w:rPr>
                <w:color w:val="767070"/>
                <w:spacing w:val="-7"/>
                <w:sz w:val="24"/>
              </w:rPr>
              <w:t xml:space="preserve"> </w:t>
            </w:r>
            <w:r>
              <w:rPr>
                <w:color w:val="767070"/>
                <w:sz w:val="24"/>
              </w:rPr>
              <w:t>funciones que realizan.</w:t>
            </w:r>
          </w:p>
        </w:tc>
      </w:tr>
    </w:tbl>
    <w:p w14:paraId="45A291B0" w14:textId="77777777" w:rsidR="00C97102" w:rsidRDefault="001C6A98">
      <w:pPr>
        <w:spacing w:before="21"/>
        <w:ind w:left="1080"/>
        <w:jc w:val="both"/>
        <w:rPr>
          <w:sz w:val="18"/>
        </w:rPr>
      </w:pPr>
      <w:r>
        <w:rPr>
          <w:b/>
          <w:color w:val="767070"/>
          <w:sz w:val="18"/>
        </w:rPr>
        <w:t>Fuente:</w:t>
      </w:r>
      <w:r>
        <w:rPr>
          <w:b/>
          <w:color w:val="767070"/>
          <w:spacing w:val="-1"/>
          <w:sz w:val="18"/>
        </w:rPr>
        <w:t xml:space="preserve"> </w:t>
      </w:r>
      <w:r>
        <w:rPr>
          <w:color w:val="767070"/>
          <w:sz w:val="18"/>
        </w:rPr>
        <w:t>Dirección</w:t>
      </w:r>
      <w:r>
        <w:rPr>
          <w:color w:val="767070"/>
          <w:spacing w:val="-1"/>
          <w:sz w:val="18"/>
        </w:rPr>
        <w:t xml:space="preserve"> </w:t>
      </w:r>
      <w:r>
        <w:rPr>
          <w:color w:val="767070"/>
          <w:spacing w:val="-2"/>
          <w:sz w:val="18"/>
        </w:rPr>
        <w:t>Jurídica.</w:t>
      </w:r>
    </w:p>
    <w:p w14:paraId="08BBD4CC" w14:textId="77777777" w:rsidR="00C97102" w:rsidRDefault="00C97102">
      <w:pPr>
        <w:pStyle w:val="Textoindependiente"/>
        <w:rPr>
          <w:sz w:val="18"/>
        </w:rPr>
      </w:pPr>
    </w:p>
    <w:p w14:paraId="28DF5101" w14:textId="77777777" w:rsidR="00C97102" w:rsidRDefault="00C97102">
      <w:pPr>
        <w:pStyle w:val="Textoindependiente"/>
        <w:rPr>
          <w:sz w:val="18"/>
        </w:rPr>
      </w:pPr>
    </w:p>
    <w:p w14:paraId="1A33645D" w14:textId="77777777" w:rsidR="00C97102" w:rsidRDefault="00C97102">
      <w:pPr>
        <w:pStyle w:val="Textoindependiente"/>
        <w:spacing w:before="103"/>
        <w:rPr>
          <w:sz w:val="18"/>
        </w:rPr>
      </w:pPr>
    </w:p>
    <w:p w14:paraId="409E04D3" w14:textId="77777777" w:rsidR="00C97102" w:rsidRDefault="001C6A98">
      <w:pPr>
        <w:pStyle w:val="Ttulo2"/>
        <w:numPr>
          <w:ilvl w:val="1"/>
          <w:numId w:val="10"/>
        </w:numPr>
        <w:tabs>
          <w:tab w:val="left" w:pos="3370"/>
        </w:tabs>
        <w:ind w:left="3370"/>
        <w:jc w:val="left"/>
      </w:pPr>
      <w:bookmarkStart w:id="34" w:name="_bookmark26"/>
      <w:bookmarkEnd w:id="34"/>
      <w:r>
        <w:rPr>
          <w:color w:val="767070"/>
        </w:rPr>
        <w:t>Desempeño</w:t>
      </w:r>
      <w:r>
        <w:rPr>
          <w:color w:val="767070"/>
          <w:spacing w:val="-4"/>
        </w:rPr>
        <w:t xml:space="preserve"> </w:t>
      </w:r>
      <w:r>
        <w:rPr>
          <w:color w:val="767070"/>
        </w:rPr>
        <w:t>Dirección</w:t>
      </w:r>
      <w:r>
        <w:rPr>
          <w:color w:val="767070"/>
          <w:spacing w:val="-2"/>
        </w:rPr>
        <w:t xml:space="preserve"> </w:t>
      </w:r>
      <w:r>
        <w:rPr>
          <w:color w:val="767070"/>
        </w:rPr>
        <w:t>de</w:t>
      </w:r>
      <w:r>
        <w:rPr>
          <w:color w:val="767070"/>
          <w:spacing w:val="-2"/>
        </w:rPr>
        <w:t xml:space="preserve"> Tecnología</w:t>
      </w:r>
    </w:p>
    <w:p w14:paraId="092BDF9B" w14:textId="77777777" w:rsidR="00C97102" w:rsidRDefault="00C97102">
      <w:pPr>
        <w:pStyle w:val="Textoindependiente"/>
        <w:rPr>
          <w:b/>
        </w:rPr>
      </w:pPr>
    </w:p>
    <w:p w14:paraId="732E05B0" w14:textId="77777777" w:rsidR="00C97102" w:rsidRDefault="00C97102">
      <w:pPr>
        <w:pStyle w:val="Textoindependiente"/>
        <w:rPr>
          <w:b/>
        </w:rPr>
      </w:pPr>
    </w:p>
    <w:p w14:paraId="479D1C9C" w14:textId="77777777" w:rsidR="00C97102" w:rsidRDefault="001C6A98">
      <w:pPr>
        <w:pStyle w:val="Textoindependiente"/>
        <w:spacing w:line="360" w:lineRule="auto"/>
        <w:ind w:left="1080" w:right="1081"/>
        <w:jc w:val="both"/>
      </w:pPr>
      <w:r>
        <w:rPr>
          <w:color w:val="767070"/>
        </w:rPr>
        <w:t>La</w:t>
      </w:r>
      <w:r>
        <w:rPr>
          <w:color w:val="767070"/>
          <w:spacing w:val="-3"/>
        </w:rPr>
        <w:t xml:space="preserve"> </w:t>
      </w:r>
      <w:r>
        <w:rPr>
          <w:color w:val="767070"/>
        </w:rPr>
        <w:t>Dirección</w:t>
      </w:r>
      <w:r>
        <w:rPr>
          <w:color w:val="767070"/>
          <w:spacing w:val="-2"/>
        </w:rPr>
        <w:t xml:space="preserve"> </w:t>
      </w:r>
      <w:r>
        <w:rPr>
          <w:color w:val="767070"/>
        </w:rPr>
        <w:t>de</w:t>
      </w:r>
      <w:r>
        <w:rPr>
          <w:color w:val="767070"/>
          <w:spacing w:val="-1"/>
        </w:rPr>
        <w:t xml:space="preserve"> </w:t>
      </w:r>
      <w:r>
        <w:rPr>
          <w:color w:val="767070"/>
        </w:rPr>
        <w:t>Tecnología</w:t>
      </w:r>
      <w:r>
        <w:rPr>
          <w:color w:val="767070"/>
          <w:spacing w:val="-3"/>
        </w:rPr>
        <w:t xml:space="preserve"> </w:t>
      </w:r>
      <w:r>
        <w:rPr>
          <w:color w:val="767070"/>
        </w:rPr>
        <w:t>de</w:t>
      </w:r>
      <w:r>
        <w:rPr>
          <w:color w:val="767070"/>
          <w:spacing w:val="-3"/>
        </w:rPr>
        <w:t xml:space="preserve"> </w:t>
      </w:r>
      <w:r>
        <w:rPr>
          <w:color w:val="767070"/>
        </w:rPr>
        <w:t>la Información</w:t>
      </w:r>
      <w:r>
        <w:rPr>
          <w:color w:val="767070"/>
          <w:spacing w:val="-2"/>
        </w:rPr>
        <w:t xml:space="preserve"> </w:t>
      </w:r>
      <w:r>
        <w:rPr>
          <w:color w:val="767070"/>
        </w:rPr>
        <w:t>y Comunicación,</w:t>
      </w:r>
      <w:r>
        <w:rPr>
          <w:color w:val="767070"/>
          <w:spacing w:val="-2"/>
        </w:rPr>
        <w:t xml:space="preserve"> </w:t>
      </w:r>
      <w:r>
        <w:rPr>
          <w:color w:val="767070"/>
        </w:rPr>
        <w:t>en</w:t>
      </w:r>
      <w:r>
        <w:rPr>
          <w:color w:val="767070"/>
          <w:spacing w:val="-2"/>
        </w:rPr>
        <w:t xml:space="preserve"> </w:t>
      </w:r>
      <w:r>
        <w:rPr>
          <w:color w:val="767070"/>
        </w:rPr>
        <w:t>estos primeros meses del año, se comprometió en garantizar mejorar los servicios tecnológicos, para</w:t>
      </w:r>
      <w:r>
        <w:rPr>
          <w:color w:val="767070"/>
          <w:spacing w:val="-15"/>
        </w:rPr>
        <w:t xml:space="preserve"> </w:t>
      </w:r>
      <w:r>
        <w:rPr>
          <w:color w:val="767070"/>
        </w:rPr>
        <w:t>ello</w:t>
      </w:r>
      <w:r>
        <w:rPr>
          <w:color w:val="767070"/>
          <w:spacing w:val="-15"/>
        </w:rPr>
        <w:t xml:space="preserve"> </w:t>
      </w:r>
      <w:r>
        <w:rPr>
          <w:color w:val="767070"/>
        </w:rPr>
        <w:t>se</w:t>
      </w:r>
      <w:r>
        <w:rPr>
          <w:color w:val="767070"/>
          <w:spacing w:val="-15"/>
        </w:rPr>
        <w:t xml:space="preserve"> </w:t>
      </w:r>
      <w:r>
        <w:rPr>
          <w:color w:val="767070"/>
        </w:rPr>
        <w:t>diseñó</w:t>
      </w:r>
      <w:r>
        <w:rPr>
          <w:color w:val="767070"/>
          <w:spacing w:val="-13"/>
        </w:rPr>
        <w:t xml:space="preserve"> </w:t>
      </w:r>
      <w:r>
        <w:rPr>
          <w:color w:val="767070"/>
        </w:rPr>
        <w:t>un</w:t>
      </w:r>
      <w:r>
        <w:rPr>
          <w:color w:val="767070"/>
          <w:spacing w:val="-15"/>
        </w:rPr>
        <w:t xml:space="preserve"> </w:t>
      </w:r>
      <w:r>
        <w:rPr>
          <w:color w:val="767070"/>
        </w:rPr>
        <w:t>plan</w:t>
      </w:r>
      <w:r>
        <w:rPr>
          <w:color w:val="767070"/>
          <w:spacing w:val="-14"/>
        </w:rPr>
        <w:t xml:space="preserve"> </w:t>
      </w:r>
      <w:r>
        <w:rPr>
          <w:color w:val="767070"/>
        </w:rPr>
        <w:t>de</w:t>
      </w:r>
      <w:r>
        <w:rPr>
          <w:color w:val="767070"/>
          <w:spacing w:val="-15"/>
        </w:rPr>
        <w:t xml:space="preserve"> </w:t>
      </w:r>
      <w:r>
        <w:rPr>
          <w:color w:val="767070"/>
        </w:rPr>
        <w:t>trabajo</w:t>
      </w:r>
      <w:r>
        <w:rPr>
          <w:color w:val="767070"/>
          <w:spacing w:val="-15"/>
        </w:rPr>
        <w:t xml:space="preserve"> </w:t>
      </w:r>
      <w:r>
        <w:rPr>
          <w:color w:val="767070"/>
        </w:rPr>
        <w:t>que</w:t>
      </w:r>
      <w:r>
        <w:rPr>
          <w:color w:val="767070"/>
          <w:spacing w:val="-13"/>
        </w:rPr>
        <w:t xml:space="preserve"> </w:t>
      </w:r>
      <w:r>
        <w:rPr>
          <w:color w:val="767070"/>
        </w:rPr>
        <w:t>nos</w:t>
      </w:r>
      <w:r>
        <w:rPr>
          <w:color w:val="767070"/>
          <w:spacing w:val="-15"/>
        </w:rPr>
        <w:t xml:space="preserve"> </w:t>
      </w:r>
      <w:r>
        <w:rPr>
          <w:color w:val="767070"/>
        </w:rPr>
        <w:t>permitirá</w:t>
      </w:r>
      <w:r>
        <w:rPr>
          <w:color w:val="767070"/>
          <w:spacing w:val="-15"/>
        </w:rPr>
        <w:t xml:space="preserve"> </w:t>
      </w:r>
      <w:r>
        <w:rPr>
          <w:color w:val="767070"/>
        </w:rPr>
        <w:t>desarrollar</w:t>
      </w:r>
      <w:r>
        <w:rPr>
          <w:color w:val="767070"/>
          <w:spacing w:val="-15"/>
        </w:rPr>
        <w:t xml:space="preserve"> </w:t>
      </w:r>
      <w:r>
        <w:rPr>
          <w:color w:val="767070"/>
        </w:rPr>
        <w:t>las</w:t>
      </w:r>
      <w:r>
        <w:rPr>
          <w:color w:val="767070"/>
          <w:spacing w:val="-13"/>
        </w:rPr>
        <w:t xml:space="preserve"> </w:t>
      </w:r>
      <w:r>
        <w:rPr>
          <w:color w:val="767070"/>
        </w:rPr>
        <w:t>mejoras</w:t>
      </w:r>
      <w:r>
        <w:rPr>
          <w:color w:val="767070"/>
          <w:spacing w:val="-15"/>
        </w:rPr>
        <w:t xml:space="preserve"> </w:t>
      </w:r>
      <w:r>
        <w:rPr>
          <w:color w:val="767070"/>
        </w:rPr>
        <w:t>tanto de nuestra plataforma tecnológica como en nuestros diferentes sistemas.</w:t>
      </w:r>
    </w:p>
    <w:p w14:paraId="715F6742" w14:textId="77777777" w:rsidR="00C97102" w:rsidRDefault="00C97102">
      <w:pPr>
        <w:pStyle w:val="Textoindependiente"/>
        <w:spacing w:before="140"/>
      </w:pPr>
    </w:p>
    <w:p w14:paraId="74093FF7" w14:textId="77777777" w:rsidR="00C97102" w:rsidRDefault="001C6A98">
      <w:pPr>
        <w:pStyle w:val="Textoindependiente"/>
        <w:spacing w:line="360" w:lineRule="auto"/>
        <w:ind w:left="1080" w:right="1075"/>
        <w:jc w:val="both"/>
      </w:pPr>
      <w:r>
        <w:rPr>
          <w:color w:val="767070"/>
        </w:rPr>
        <w:t>Dentro de la estructura de la Dirección de Tecnología de la Información y Comunicaciones</w:t>
      </w:r>
      <w:r>
        <w:rPr>
          <w:color w:val="767070"/>
          <w:spacing w:val="-6"/>
        </w:rPr>
        <w:t xml:space="preserve"> </w:t>
      </w:r>
      <w:r>
        <w:rPr>
          <w:color w:val="767070"/>
        </w:rPr>
        <w:t>el</w:t>
      </w:r>
      <w:r>
        <w:rPr>
          <w:color w:val="767070"/>
          <w:spacing w:val="-5"/>
        </w:rPr>
        <w:t xml:space="preserve"> </w:t>
      </w:r>
      <w:r>
        <w:rPr>
          <w:color w:val="767070"/>
        </w:rPr>
        <w:t>personal</w:t>
      </w:r>
      <w:r>
        <w:rPr>
          <w:color w:val="767070"/>
          <w:spacing w:val="-5"/>
        </w:rPr>
        <w:t xml:space="preserve"> </w:t>
      </w:r>
      <w:r>
        <w:rPr>
          <w:color w:val="767070"/>
        </w:rPr>
        <w:t>femenino</w:t>
      </w:r>
      <w:r>
        <w:rPr>
          <w:color w:val="767070"/>
          <w:spacing w:val="-6"/>
        </w:rPr>
        <w:t xml:space="preserve"> </w:t>
      </w:r>
      <w:r>
        <w:rPr>
          <w:color w:val="767070"/>
        </w:rPr>
        <w:t>ha</w:t>
      </w:r>
      <w:r>
        <w:rPr>
          <w:color w:val="767070"/>
          <w:spacing w:val="-7"/>
        </w:rPr>
        <w:t xml:space="preserve"> </w:t>
      </w:r>
      <w:r>
        <w:rPr>
          <w:color w:val="767070"/>
        </w:rPr>
        <w:t>jugado</w:t>
      </w:r>
      <w:r>
        <w:rPr>
          <w:color w:val="767070"/>
          <w:spacing w:val="-6"/>
        </w:rPr>
        <w:t xml:space="preserve"> </w:t>
      </w:r>
      <w:r>
        <w:rPr>
          <w:color w:val="767070"/>
        </w:rPr>
        <w:t>un</w:t>
      </w:r>
      <w:r>
        <w:rPr>
          <w:color w:val="767070"/>
          <w:spacing w:val="-6"/>
        </w:rPr>
        <w:t xml:space="preserve"> </w:t>
      </w:r>
      <w:r>
        <w:rPr>
          <w:color w:val="767070"/>
        </w:rPr>
        <w:t>papel</w:t>
      </w:r>
      <w:r>
        <w:rPr>
          <w:color w:val="767070"/>
          <w:spacing w:val="-5"/>
        </w:rPr>
        <w:t xml:space="preserve"> </w:t>
      </w:r>
      <w:r>
        <w:rPr>
          <w:color w:val="767070"/>
        </w:rPr>
        <w:t>importante</w:t>
      </w:r>
      <w:r>
        <w:rPr>
          <w:color w:val="767070"/>
          <w:spacing w:val="40"/>
        </w:rPr>
        <w:t xml:space="preserve"> </w:t>
      </w:r>
      <w:r>
        <w:rPr>
          <w:color w:val="767070"/>
        </w:rPr>
        <w:t>el</w:t>
      </w:r>
      <w:r>
        <w:rPr>
          <w:color w:val="767070"/>
          <w:spacing w:val="-5"/>
        </w:rPr>
        <w:t xml:space="preserve"> </w:t>
      </w:r>
      <w:r>
        <w:rPr>
          <w:color w:val="767070"/>
        </w:rPr>
        <w:t>cual</w:t>
      </w:r>
      <w:r>
        <w:rPr>
          <w:color w:val="767070"/>
          <w:spacing w:val="-5"/>
        </w:rPr>
        <w:t xml:space="preserve"> </w:t>
      </w:r>
      <w:r>
        <w:rPr>
          <w:color w:val="767070"/>
        </w:rPr>
        <w:t>se</w:t>
      </w:r>
      <w:r>
        <w:rPr>
          <w:color w:val="767070"/>
          <w:spacing w:val="-7"/>
        </w:rPr>
        <w:t xml:space="preserve"> </w:t>
      </w:r>
      <w:r>
        <w:rPr>
          <w:color w:val="767070"/>
        </w:rPr>
        <w:t>ha involucrado</w:t>
      </w:r>
      <w:r>
        <w:rPr>
          <w:color w:val="767070"/>
          <w:spacing w:val="-1"/>
        </w:rPr>
        <w:t xml:space="preserve"> </w:t>
      </w:r>
      <w:r>
        <w:rPr>
          <w:color w:val="767070"/>
        </w:rPr>
        <w:t>no</w:t>
      </w:r>
      <w:r>
        <w:rPr>
          <w:color w:val="767070"/>
          <w:spacing w:val="-1"/>
        </w:rPr>
        <w:t xml:space="preserve"> </w:t>
      </w:r>
      <w:r>
        <w:rPr>
          <w:color w:val="767070"/>
        </w:rPr>
        <w:t>solo</w:t>
      </w:r>
      <w:r>
        <w:rPr>
          <w:color w:val="767070"/>
          <w:spacing w:val="-1"/>
        </w:rPr>
        <w:t xml:space="preserve"> </w:t>
      </w:r>
      <w:r>
        <w:rPr>
          <w:color w:val="767070"/>
        </w:rPr>
        <w:t>en</w:t>
      </w:r>
      <w:r>
        <w:rPr>
          <w:color w:val="767070"/>
          <w:spacing w:val="-1"/>
        </w:rPr>
        <w:t xml:space="preserve"> </w:t>
      </w:r>
      <w:r>
        <w:rPr>
          <w:color w:val="767070"/>
        </w:rPr>
        <w:t>los</w:t>
      </w:r>
      <w:r>
        <w:rPr>
          <w:color w:val="767070"/>
          <w:spacing w:val="-1"/>
        </w:rPr>
        <w:t xml:space="preserve"> </w:t>
      </w:r>
      <w:r>
        <w:rPr>
          <w:color w:val="767070"/>
        </w:rPr>
        <w:t>servicios</w:t>
      </w:r>
      <w:r>
        <w:rPr>
          <w:color w:val="767070"/>
          <w:spacing w:val="-1"/>
        </w:rPr>
        <w:t xml:space="preserve"> </w:t>
      </w:r>
      <w:r>
        <w:rPr>
          <w:color w:val="767070"/>
        </w:rPr>
        <w:t>de</w:t>
      </w:r>
      <w:r>
        <w:rPr>
          <w:color w:val="767070"/>
          <w:spacing w:val="-2"/>
        </w:rPr>
        <w:t xml:space="preserve"> </w:t>
      </w:r>
      <w:r>
        <w:rPr>
          <w:color w:val="767070"/>
        </w:rPr>
        <w:t>soportes</w:t>
      </w:r>
      <w:r>
        <w:rPr>
          <w:color w:val="767070"/>
          <w:spacing w:val="-1"/>
        </w:rPr>
        <w:t xml:space="preserve"> </w:t>
      </w:r>
      <w:r>
        <w:rPr>
          <w:color w:val="767070"/>
        </w:rPr>
        <w:t>informáticos,</w:t>
      </w:r>
      <w:r>
        <w:rPr>
          <w:color w:val="767070"/>
          <w:spacing w:val="-2"/>
        </w:rPr>
        <w:t xml:space="preserve"> </w:t>
      </w:r>
      <w:r>
        <w:rPr>
          <w:color w:val="767070"/>
        </w:rPr>
        <w:t>sino</w:t>
      </w:r>
      <w:r>
        <w:rPr>
          <w:color w:val="767070"/>
          <w:spacing w:val="-1"/>
        </w:rPr>
        <w:t xml:space="preserve"> </w:t>
      </w:r>
      <w:r>
        <w:rPr>
          <w:color w:val="767070"/>
        </w:rPr>
        <w:t>también</w:t>
      </w:r>
      <w:r>
        <w:rPr>
          <w:color w:val="767070"/>
          <w:spacing w:val="-2"/>
        </w:rPr>
        <w:t xml:space="preserve"> </w:t>
      </w:r>
      <w:r>
        <w:rPr>
          <w:color w:val="767070"/>
        </w:rPr>
        <w:t>en</w:t>
      </w:r>
      <w:r>
        <w:rPr>
          <w:color w:val="767070"/>
          <w:spacing w:val="40"/>
        </w:rPr>
        <w:t xml:space="preserve"> </w:t>
      </w:r>
      <w:r>
        <w:rPr>
          <w:color w:val="767070"/>
        </w:rPr>
        <w:t>las tomas</w:t>
      </w:r>
      <w:r>
        <w:rPr>
          <w:color w:val="767070"/>
          <w:spacing w:val="-2"/>
        </w:rPr>
        <w:t xml:space="preserve"> </w:t>
      </w:r>
      <w:r>
        <w:rPr>
          <w:color w:val="767070"/>
        </w:rPr>
        <w:t>de</w:t>
      </w:r>
      <w:r>
        <w:rPr>
          <w:color w:val="767070"/>
          <w:spacing w:val="-3"/>
        </w:rPr>
        <w:t xml:space="preserve"> </w:t>
      </w:r>
      <w:r>
        <w:rPr>
          <w:color w:val="767070"/>
        </w:rPr>
        <w:t>decisiones</w:t>
      </w:r>
      <w:r>
        <w:rPr>
          <w:color w:val="767070"/>
          <w:spacing w:val="-2"/>
        </w:rPr>
        <w:t xml:space="preserve"> </w:t>
      </w:r>
      <w:r>
        <w:rPr>
          <w:color w:val="767070"/>
        </w:rPr>
        <w:t>para</w:t>
      </w:r>
      <w:r>
        <w:rPr>
          <w:color w:val="767070"/>
          <w:spacing w:val="-2"/>
        </w:rPr>
        <w:t xml:space="preserve"> </w:t>
      </w:r>
      <w:r>
        <w:rPr>
          <w:color w:val="767070"/>
        </w:rPr>
        <w:t>el</w:t>
      </w:r>
      <w:r>
        <w:rPr>
          <w:color w:val="767070"/>
          <w:spacing w:val="-2"/>
        </w:rPr>
        <w:t xml:space="preserve"> </w:t>
      </w:r>
      <w:r>
        <w:rPr>
          <w:color w:val="767070"/>
        </w:rPr>
        <w:t>mejoramiento</w:t>
      </w:r>
      <w:r>
        <w:rPr>
          <w:color w:val="767070"/>
          <w:spacing w:val="-2"/>
        </w:rPr>
        <w:t xml:space="preserve"> </w:t>
      </w:r>
      <w:r>
        <w:rPr>
          <w:color w:val="767070"/>
        </w:rPr>
        <w:t>y</w:t>
      </w:r>
      <w:r>
        <w:rPr>
          <w:color w:val="767070"/>
          <w:spacing w:val="-2"/>
        </w:rPr>
        <w:t xml:space="preserve"> </w:t>
      </w:r>
      <w:r>
        <w:rPr>
          <w:color w:val="767070"/>
        </w:rPr>
        <w:t>automatizaciones</w:t>
      </w:r>
      <w:r>
        <w:rPr>
          <w:color w:val="767070"/>
          <w:spacing w:val="-3"/>
        </w:rPr>
        <w:t xml:space="preserve"> </w:t>
      </w:r>
      <w:r>
        <w:rPr>
          <w:color w:val="767070"/>
        </w:rPr>
        <w:t>de</w:t>
      </w:r>
      <w:r>
        <w:rPr>
          <w:color w:val="767070"/>
          <w:spacing w:val="-3"/>
        </w:rPr>
        <w:t xml:space="preserve"> </w:t>
      </w:r>
      <w:r>
        <w:rPr>
          <w:color w:val="767070"/>
        </w:rPr>
        <w:t>los</w:t>
      </w:r>
      <w:r>
        <w:rPr>
          <w:color w:val="767070"/>
          <w:spacing w:val="-2"/>
        </w:rPr>
        <w:t xml:space="preserve"> </w:t>
      </w:r>
      <w:r>
        <w:rPr>
          <w:color w:val="767070"/>
        </w:rPr>
        <w:t>procesos,</w:t>
      </w:r>
      <w:r>
        <w:rPr>
          <w:color w:val="767070"/>
          <w:spacing w:val="40"/>
        </w:rPr>
        <w:t xml:space="preserve"> </w:t>
      </w:r>
      <w:r>
        <w:rPr>
          <w:color w:val="767070"/>
        </w:rPr>
        <w:t>las colaboradoras</w:t>
      </w:r>
      <w:r>
        <w:rPr>
          <w:color w:val="767070"/>
          <w:spacing w:val="76"/>
        </w:rPr>
        <w:t xml:space="preserve"> </w:t>
      </w:r>
      <w:r>
        <w:rPr>
          <w:color w:val="767070"/>
        </w:rPr>
        <w:t>están</w:t>
      </w:r>
      <w:r>
        <w:rPr>
          <w:color w:val="767070"/>
          <w:spacing w:val="77"/>
        </w:rPr>
        <w:t xml:space="preserve"> </w:t>
      </w:r>
      <w:r>
        <w:rPr>
          <w:color w:val="767070"/>
        </w:rPr>
        <w:t>distribuidas</w:t>
      </w:r>
      <w:r>
        <w:rPr>
          <w:color w:val="767070"/>
          <w:spacing w:val="78"/>
        </w:rPr>
        <w:t xml:space="preserve"> </w:t>
      </w:r>
      <w:r>
        <w:rPr>
          <w:color w:val="767070"/>
        </w:rPr>
        <w:t>de</w:t>
      </w:r>
      <w:r>
        <w:rPr>
          <w:color w:val="767070"/>
          <w:spacing w:val="77"/>
        </w:rPr>
        <w:t xml:space="preserve"> </w:t>
      </w:r>
      <w:r>
        <w:rPr>
          <w:color w:val="767070"/>
        </w:rPr>
        <w:t>la</w:t>
      </w:r>
      <w:r>
        <w:rPr>
          <w:color w:val="767070"/>
          <w:spacing w:val="77"/>
        </w:rPr>
        <w:t xml:space="preserve"> </w:t>
      </w:r>
      <w:r>
        <w:rPr>
          <w:color w:val="767070"/>
        </w:rPr>
        <w:t>siguiente</w:t>
      </w:r>
      <w:r>
        <w:rPr>
          <w:color w:val="767070"/>
          <w:spacing w:val="77"/>
        </w:rPr>
        <w:t xml:space="preserve"> </w:t>
      </w:r>
      <w:r>
        <w:rPr>
          <w:color w:val="767070"/>
        </w:rPr>
        <w:t>manera</w:t>
      </w:r>
      <w:r>
        <w:rPr>
          <w:color w:val="767070"/>
          <w:spacing w:val="77"/>
        </w:rPr>
        <w:t xml:space="preserve"> </w:t>
      </w:r>
      <w:r>
        <w:rPr>
          <w:color w:val="767070"/>
        </w:rPr>
        <w:t>tres</w:t>
      </w:r>
      <w:r>
        <w:rPr>
          <w:color w:val="767070"/>
          <w:spacing w:val="78"/>
        </w:rPr>
        <w:t xml:space="preserve"> </w:t>
      </w:r>
      <w:r>
        <w:rPr>
          <w:color w:val="767070"/>
        </w:rPr>
        <w:t>(3)</w:t>
      </w:r>
      <w:r>
        <w:rPr>
          <w:color w:val="767070"/>
          <w:spacing w:val="78"/>
        </w:rPr>
        <w:t xml:space="preserve"> </w:t>
      </w:r>
      <w:r>
        <w:rPr>
          <w:color w:val="767070"/>
        </w:rPr>
        <w:t>en</w:t>
      </w:r>
      <w:r>
        <w:rPr>
          <w:color w:val="767070"/>
          <w:spacing w:val="78"/>
        </w:rPr>
        <w:t xml:space="preserve"> </w:t>
      </w:r>
      <w:r>
        <w:rPr>
          <w:color w:val="767070"/>
          <w:spacing w:val="-2"/>
        </w:rPr>
        <w:t>Soporte</w:t>
      </w:r>
    </w:p>
    <w:p w14:paraId="21E7E3A3" w14:textId="77777777" w:rsidR="00C97102" w:rsidRDefault="00C97102">
      <w:pPr>
        <w:pStyle w:val="Textoindependiente"/>
        <w:spacing w:line="360" w:lineRule="auto"/>
        <w:jc w:val="both"/>
        <w:sectPr w:rsidR="00C97102">
          <w:type w:val="continuous"/>
          <w:pgSz w:w="12240" w:h="15840"/>
          <w:pgMar w:top="1420" w:right="1080" w:bottom="1320" w:left="1080" w:header="0" w:footer="1044" w:gutter="0"/>
          <w:cols w:space="720"/>
        </w:sectPr>
      </w:pPr>
    </w:p>
    <w:p w14:paraId="5814B643" w14:textId="77777777" w:rsidR="00C97102" w:rsidRDefault="001C6A98">
      <w:pPr>
        <w:pStyle w:val="Textoindependiente"/>
        <w:spacing w:before="79" w:line="360" w:lineRule="auto"/>
        <w:ind w:left="1080" w:right="1082"/>
        <w:jc w:val="both"/>
      </w:pPr>
      <w:r>
        <w:rPr>
          <w:color w:val="767070"/>
        </w:rPr>
        <w:lastRenderedPageBreak/>
        <w:t>Informático, una (1) en la Administración de Continuidad Tic y una (1) en el área secretarial, para un total de 5 féminas dentro de esta dirección.</w:t>
      </w:r>
    </w:p>
    <w:p w14:paraId="2DA0FE36" w14:textId="77777777" w:rsidR="00C97102" w:rsidRDefault="00C97102">
      <w:pPr>
        <w:pStyle w:val="Textoindependiente"/>
        <w:spacing w:before="137"/>
      </w:pPr>
    </w:p>
    <w:p w14:paraId="1445173D" w14:textId="77777777" w:rsidR="00C97102" w:rsidRDefault="001C6A98">
      <w:pPr>
        <w:pStyle w:val="Textoindependiente"/>
        <w:spacing w:line="360" w:lineRule="auto"/>
        <w:ind w:left="1080" w:right="1078"/>
        <w:jc w:val="both"/>
      </w:pPr>
      <w:r>
        <w:rPr>
          <w:b/>
          <w:color w:val="767070"/>
        </w:rPr>
        <w:t xml:space="preserve">Data Center. </w:t>
      </w:r>
      <w:r>
        <w:rPr>
          <w:color w:val="767070"/>
        </w:rPr>
        <w:t>Estamos en fase de finalización de unos de los proyectos más importantes de la Dirección TIC que consiste en la reestructuración completa de nuestro</w:t>
      </w:r>
      <w:r>
        <w:rPr>
          <w:color w:val="767070"/>
          <w:spacing w:val="-15"/>
        </w:rPr>
        <w:t xml:space="preserve"> </w:t>
      </w:r>
      <w:r>
        <w:rPr>
          <w:color w:val="767070"/>
        </w:rPr>
        <w:t>Data</w:t>
      </w:r>
      <w:r>
        <w:rPr>
          <w:color w:val="767070"/>
          <w:spacing w:val="-15"/>
        </w:rPr>
        <w:t xml:space="preserve"> </w:t>
      </w:r>
      <w:r>
        <w:rPr>
          <w:color w:val="767070"/>
        </w:rPr>
        <w:t>Center.</w:t>
      </w:r>
      <w:r>
        <w:rPr>
          <w:color w:val="767070"/>
          <w:spacing w:val="-15"/>
        </w:rPr>
        <w:t xml:space="preserve"> </w:t>
      </w:r>
      <w:r>
        <w:rPr>
          <w:color w:val="767070"/>
        </w:rPr>
        <w:t>Este</w:t>
      </w:r>
      <w:r>
        <w:rPr>
          <w:color w:val="767070"/>
          <w:spacing w:val="-15"/>
        </w:rPr>
        <w:t xml:space="preserve"> </w:t>
      </w:r>
      <w:r>
        <w:rPr>
          <w:color w:val="767070"/>
        </w:rPr>
        <w:t>Data</w:t>
      </w:r>
      <w:r>
        <w:rPr>
          <w:color w:val="767070"/>
          <w:spacing w:val="-15"/>
        </w:rPr>
        <w:t xml:space="preserve"> </w:t>
      </w:r>
      <w:r>
        <w:rPr>
          <w:color w:val="767070"/>
        </w:rPr>
        <w:t>Center</w:t>
      </w:r>
      <w:r>
        <w:rPr>
          <w:color w:val="767070"/>
          <w:spacing w:val="-15"/>
        </w:rPr>
        <w:t xml:space="preserve"> </w:t>
      </w:r>
      <w:r>
        <w:rPr>
          <w:color w:val="767070"/>
        </w:rPr>
        <w:t>ofrecerá</w:t>
      </w:r>
      <w:r>
        <w:rPr>
          <w:color w:val="767070"/>
          <w:spacing w:val="-15"/>
        </w:rPr>
        <w:t xml:space="preserve"> </w:t>
      </w:r>
      <w:r>
        <w:rPr>
          <w:color w:val="767070"/>
        </w:rPr>
        <w:t>los</w:t>
      </w:r>
      <w:r>
        <w:rPr>
          <w:color w:val="767070"/>
          <w:spacing w:val="-15"/>
        </w:rPr>
        <w:t xml:space="preserve"> </w:t>
      </w:r>
      <w:r>
        <w:rPr>
          <w:color w:val="767070"/>
        </w:rPr>
        <w:t>servicios</w:t>
      </w:r>
      <w:r>
        <w:rPr>
          <w:color w:val="767070"/>
          <w:spacing w:val="-15"/>
        </w:rPr>
        <w:t xml:space="preserve"> </w:t>
      </w:r>
      <w:r>
        <w:rPr>
          <w:color w:val="767070"/>
        </w:rPr>
        <w:t>(24x7x365)</w:t>
      </w:r>
      <w:r>
        <w:rPr>
          <w:color w:val="767070"/>
          <w:spacing w:val="-15"/>
        </w:rPr>
        <w:t xml:space="preserve"> </w:t>
      </w:r>
      <w:r>
        <w:rPr>
          <w:color w:val="767070"/>
        </w:rPr>
        <w:t>con</w:t>
      </w:r>
      <w:r>
        <w:rPr>
          <w:color w:val="767070"/>
          <w:spacing w:val="-15"/>
        </w:rPr>
        <w:t xml:space="preserve"> </w:t>
      </w:r>
      <w:r>
        <w:rPr>
          <w:color w:val="767070"/>
        </w:rPr>
        <w:t>mucha más eficiencia bajo un esquema donde la infraestructura física este acorde con las necesidades de la TIC que implementamos, y que nos permita obtener ventajas comparativas</w:t>
      </w:r>
      <w:r>
        <w:rPr>
          <w:color w:val="767070"/>
          <w:spacing w:val="-8"/>
        </w:rPr>
        <w:t xml:space="preserve"> </w:t>
      </w:r>
      <w:r>
        <w:rPr>
          <w:color w:val="767070"/>
        </w:rPr>
        <w:t>al</w:t>
      </w:r>
      <w:r>
        <w:rPr>
          <w:color w:val="767070"/>
          <w:spacing w:val="-7"/>
        </w:rPr>
        <w:t xml:space="preserve"> </w:t>
      </w:r>
      <w:r>
        <w:rPr>
          <w:color w:val="767070"/>
        </w:rPr>
        <w:t>momento</w:t>
      </w:r>
      <w:r>
        <w:rPr>
          <w:color w:val="767070"/>
          <w:spacing w:val="-7"/>
        </w:rPr>
        <w:t xml:space="preserve"> </w:t>
      </w:r>
      <w:r>
        <w:rPr>
          <w:color w:val="767070"/>
        </w:rPr>
        <w:t>de</w:t>
      </w:r>
      <w:r>
        <w:rPr>
          <w:color w:val="767070"/>
          <w:spacing w:val="-9"/>
        </w:rPr>
        <w:t xml:space="preserve"> </w:t>
      </w:r>
      <w:r>
        <w:rPr>
          <w:color w:val="767070"/>
        </w:rPr>
        <w:t>hacer</w:t>
      </w:r>
      <w:r>
        <w:rPr>
          <w:color w:val="767070"/>
          <w:spacing w:val="-9"/>
        </w:rPr>
        <w:t xml:space="preserve"> </w:t>
      </w:r>
      <w:r>
        <w:rPr>
          <w:color w:val="767070"/>
        </w:rPr>
        <w:t>inversiones</w:t>
      </w:r>
      <w:r>
        <w:rPr>
          <w:color w:val="767070"/>
          <w:spacing w:val="-8"/>
        </w:rPr>
        <w:t xml:space="preserve"> </w:t>
      </w:r>
      <w:r>
        <w:rPr>
          <w:color w:val="767070"/>
        </w:rPr>
        <w:t>en</w:t>
      </w:r>
      <w:r>
        <w:rPr>
          <w:color w:val="767070"/>
          <w:spacing w:val="-6"/>
        </w:rPr>
        <w:t xml:space="preserve"> </w:t>
      </w:r>
      <w:r>
        <w:rPr>
          <w:color w:val="767070"/>
        </w:rPr>
        <w:t>equipos</w:t>
      </w:r>
      <w:r>
        <w:rPr>
          <w:color w:val="767070"/>
          <w:spacing w:val="-7"/>
        </w:rPr>
        <w:t xml:space="preserve"> </w:t>
      </w:r>
      <w:r>
        <w:rPr>
          <w:color w:val="767070"/>
        </w:rPr>
        <w:t>e</w:t>
      </w:r>
      <w:r>
        <w:rPr>
          <w:color w:val="767070"/>
          <w:spacing w:val="-9"/>
        </w:rPr>
        <w:t xml:space="preserve"> </w:t>
      </w:r>
      <w:r>
        <w:rPr>
          <w:color w:val="767070"/>
        </w:rPr>
        <w:t>insumos</w:t>
      </w:r>
      <w:r>
        <w:rPr>
          <w:color w:val="767070"/>
          <w:spacing w:val="-8"/>
        </w:rPr>
        <w:t xml:space="preserve"> </w:t>
      </w:r>
      <w:r>
        <w:rPr>
          <w:color w:val="767070"/>
        </w:rPr>
        <w:t>tecnológicos, permitiéndonos así, mantener la credibilidad y la confianza de la institución.</w:t>
      </w:r>
    </w:p>
    <w:p w14:paraId="39994CC9" w14:textId="77777777" w:rsidR="00C97102" w:rsidRDefault="00C97102">
      <w:pPr>
        <w:pStyle w:val="Textoindependiente"/>
        <w:spacing w:before="139"/>
      </w:pPr>
    </w:p>
    <w:p w14:paraId="49239BC0" w14:textId="77777777" w:rsidR="00C97102" w:rsidRDefault="001C6A98">
      <w:pPr>
        <w:pStyle w:val="Textoindependiente"/>
        <w:spacing w:line="360" w:lineRule="auto"/>
        <w:ind w:left="1080" w:right="1078"/>
        <w:jc w:val="both"/>
      </w:pPr>
      <w:r>
        <w:rPr>
          <w:color w:val="767070"/>
        </w:rPr>
        <w:t>La reestructuración del Data Center brindará un eficiente servicio garantizando la seguridad adecuada para el recinto y los equipos; y una infraestructura física preparada para los fines cumpliendo así los estándares.</w:t>
      </w:r>
    </w:p>
    <w:p w14:paraId="761B01B1" w14:textId="77777777" w:rsidR="00C97102" w:rsidRDefault="00C97102">
      <w:pPr>
        <w:pStyle w:val="Textoindependiente"/>
        <w:spacing w:before="138"/>
      </w:pPr>
    </w:p>
    <w:p w14:paraId="051CE78E" w14:textId="77777777" w:rsidR="00C97102" w:rsidRDefault="001C6A98">
      <w:pPr>
        <w:pStyle w:val="Textoindependiente"/>
        <w:spacing w:line="360" w:lineRule="auto"/>
        <w:ind w:left="1080" w:right="1081"/>
        <w:jc w:val="both"/>
      </w:pPr>
      <w:r>
        <w:rPr>
          <w:b/>
          <w:color w:val="767070"/>
        </w:rPr>
        <w:t xml:space="preserve">Reestructuración de Cableado de Red (Cableado Estructurado). </w:t>
      </w:r>
      <w:r>
        <w:rPr>
          <w:color w:val="767070"/>
        </w:rPr>
        <w:t>Eficientizando lo que es nuestra infraestructura tecnológica, estamos en fase de finalización al igual que nuestro Data Center nuestro Cableado Estructurado, que consiste en un cableado con los estándares necesarios que requiere nuestra infraestructura tecnológica.</w:t>
      </w:r>
    </w:p>
    <w:p w14:paraId="40EBD6A0" w14:textId="77777777" w:rsidR="00C97102" w:rsidRDefault="00C97102">
      <w:pPr>
        <w:pStyle w:val="Textoindependiente"/>
        <w:spacing w:before="139"/>
      </w:pPr>
    </w:p>
    <w:p w14:paraId="3295A020" w14:textId="77777777" w:rsidR="00C97102" w:rsidRDefault="001C6A98">
      <w:pPr>
        <w:pStyle w:val="Textoindependiente"/>
        <w:spacing w:line="360" w:lineRule="auto"/>
        <w:ind w:left="1080" w:right="1083"/>
        <w:jc w:val="both"/>
      </w:pPr>
      <w:r>
        <w:rPr>
          <w:b/>
          <w:color w:val="767070"/>
        </w:rPr>
        <w:t>Planes de Continuidad</w:t>
      </w:r>
      <w:r>
        <w:rPr>
          <w:color w:val="767070"/>
        </w:rPr>
        <w:t>.</w:t>
      </w:r>
      <w:r>
        <w:rPr>
          <w:color w:val="767070"/>
          <w:spacing w:val="40"/>
        </w:rPr>
        <w:t xml:space="preserve"> </w:t>
      </w:r>
      <w:r>
        <w:rPr>
          <w:color w:val="767070"/>
        </w:rPr>
        <w:t>Estamos en la mejora y actualización del plan de contingencia tecnológica operativa, que avalará que nuestra institución garantice brindar los servicios que ofrecemos ante la ocurrencia de un evento catastrófico.</w:t>
      </w:r>
    </w:p>
    <w:p w14:paraId="312CC9F6" w14:textId="77777777" w:rsidR="00C97102" w:rsidRDefault="00C97102">
      <w:pPr>
        <w:pStyle w:val="Textoindependiente"/>
        <w:spacing w:before="138"/>
      </w:pPr>
    </w:p>
    <w:p w14:paraId="1E4CB025" w14:textId="77777777" w:rsidR="00C97102" w:rsidRDefault="001C6A98">
      <w:pPr>
        <w:pStyle w:val="Textoindependiente"/>
        <w:spacing w:line="360" w:lineRule="auto"/>
        <w:ind w:left="1080" w:right="1078"/>
        <w:jc w:val="both"/>
      </w:pPr>
      <w:r>
        <w:rPr>
          <w:b/>
          <w:color w:val="767070"/>
        </w:rPr>
        <w:t>Migración Microsoft Office 365 en PC Sede Central y OPP</w:t>
      </w:r>
      <w:r>
        <w:rPr>
          <w:color w:val="767070"/>
        </w:rPr>
        <w:t>. Como parte de nuestra implementación en la Nube, hemos migrado la totalidad de nuestros usuarios que utilizan esta herramienta de Office 365 asegurando, eficientizando y garantizando</w:t>
      </w:r>
      <w:r>
        <w:rPr>
          <w:color w:val="767070"/>
          <w:spacing w:val="-2"/>
        </w:rPr>
        <w:t xml:space="preserve"> </w:t>
      </w:r>
      <w:r>
        <w:rPr>
          <w:color w:val="767070"/>
        </w:rPr>
        <w:t>la</w:t>
      </w:r>
      <w:r>
        <w:rPr>
          <w:color w:val="767070"/>
          <w:spacing w:val="-3"/>
        </w:rPr>
        <w:t xml:space="preserve"> </w:t>
      </w:r>
      <w:r>
        <w:rPr>
          <w:color w:val="767070"/>
        </w:rPr>
        <w:t>documentaciones</w:t>
      </w:r>
      <w:r>
        <w:rPr>
          <w:color w:val="767070"/>
          <w:spacing w:val="-3"/>
        </w:rPr>
        <w:t xml:space="preserve"> </w:t>
      </w:r>
      <w:r>
        <w:rPr>
          <w:color w:val="767070"/>
        </w:rPr>
        <w:t>e</w:t>
      </w:r>
      <w:r>
        <w:rPr>
          <w:color w:val="767070"/>
          <w:spacing w:val="-3"/>
        </w:rPr>
        <w:t xml:space="preserve"> </w:t>
      </w:r>
      <w:r>
        <w:rPr>
          <w:color w:val="767070"/>
        </w:rPr>
        <w:t>informaciones que</w:t>
      </w:r>
      <w:r>
        <w:rPr>
          <w:color w:val="767070"/>
          <w:spacing w:val="-3"/>
        </w:rPr>
        <w:t xml:space="preserve"> </w:t>
      </w:r>
      <w:r>
        <w:rPr>
          <w:color w:val="767070"/>
        </w:rPr>
        <w:t>se</w:t>
      </w:r>
      <w:r>
        <w:rPr>
          <w:color w:val="767070"/>
          <w:spacing w:val="-3"/>
        </w:rPr>
        <w:t xml:space="preserve"> </w:t>
      </w:r>
      <w:r>
        <w:rPr>
          <w:color w:val="767070"/>
        </w:rPr>
        <w:t>procesan</w:t>
      </w:r>
      <w:r>
        <w:rPr>
          <w:color w:val="767070"/>
          <w:spacing w:val="-2"/>
        </w:rPr>
        <w:t xml:space="preserve"> </w:t>
      </w:r>
      <w:r>
        <w:rPr>
          <w:color w:val="767070"/>
        </w:rPr>
        <w:t>a</w:t>
      </w:r>
      <w:r>
        <w:rPr>
          <w:color w:val="767070"/>
          <w:spacing w:val="-3"/>
        </w:rPr>
        <w:t xml:space="preserve"> </w:t>
      </w:r>
      <w:r>
        <w:rPr>
          <w:color w:val="767070"/>
        </w:rPr>
        <w:t>través de</w:t>
      </w:r>
      <w:r>
        <w:rPr>
          <w:color w:val="767070"/>
          <w:spacing w:val="-3"/>
        </w:rPr>
        <w:t xml:space="preserve"> </w:t>
      </w:r>
      <w:r>
        <w:rPr>
          <w:color w:val="767070"/>
        </w:rPr>
        <w:t>esta herramienta</w:t>
      </w:r>
      <w:r>
        <w:rPr>
          <w:color w:val="767070"/>
          <w:spacing w:val="9"/>
        </w:rPr>
        <w:t xml:space="preserve"> </w:t>
      </w:r>
      <w:r>
        <w:rPr>
          <w:color w:val="767070"/>
        </w:rPr>
        <w:t>de</w:t>
      </w:r>
      <w:r>
        <w:rPr>
          <w:color w:val="767070"/>
          <w:spacing w:val="12"/>
        </w:rPr>
        <w:t xml:space="preserve"> </w:t>
      </w:r>
      <w:r>
        <w:rPr>
          <w:color w:val="767070"/>
        </w:rPr>
        <w:t>manera</w:t>
      </w:r>
      <w:r>
        <w:rPr>
          <w:color w:val="767070"/>
          <w:spacing w:val="11"/>
        </w:rPr>
        <w:t xml:space="preserve"> </w:t>
      </w:r>
      <w:r>
        <w:rPr>
          <w:color w:val="767070"/>
        </w:rPr>
        <w:t>interna.</w:t>
      </w:r>
      <w:r>
        <w:rPr>
          <w:color w:val="767070"/>
          <w:spacing w:val="13"/>
        </w:rPr>
        <w:t xml:space="preserve"> </w:t>
      </w:r>
      <w:r>
        <w:rPr>
          <w:color w:val="767070"/>
        </w:rPr>
        <w:t>Desde</w:t>
      </w:r>
      <w:r>
        <w:rPr>
          <w:color w:val="767070"/>
          <w:spacing w:val="12"/>
        </w:rPr>
        <w:t xml:space="preserve"> </w:t>
      </w:r>
      <w:r>
        <w:rPr>
          <w:color w:val="767070"/>
        </w:rPr>
        <w:t>el</w:t>
      </w:r>
      <w:r>
        <w:rPr>
          <w:color w:val="767070"/>
          <w:spacing w:val="13"/>
        </w:rPr>
        <w:t xml:space="preserve"> </w:t>
      </w:r>
      <w:r>
        <w:rPr>
          <w:color w:val="767070"/>
        </w:rPr>
        <w:t>correo</w:t>
      </w:r>
      <w:r>
        <w:rPr>
          <w:color w:val="767070"/>
          <w:spacing w:val="15"/>
        </w:rPr>
        <w:t xml:space="preserve"> </w:t>
      </w:r>
      <w:r>
        <w:rPr>
          <w:color w:val="767070"/>
        </w:rPr>
        <w:t>electrónico,</w:t>
      </w:r>
      <w:r>
        <w:rPr>
          <w:color w:val="767070"/>
          <w:spacing w:val="13"/>
        </w:rPr>
        <w:t xml:space="preserve"> </w:t>
      </w:r>
      <w:r>
        <w:rPr>
          <w:color w:val="767070"/>
        </w:rPr>
        <w:t>mensajería,</w:t>
      </w:r>
      <w:r>
        <w:rPr>
          <w:color w:val="767070"/>
          <w:spacing w:val="13"/>
        </w:rPr>
        <w:t xml:space="preserve"> </w:t>
      </w:r>
      <w:r>
        <w:rPr>
          <w:color w:val="767070"/>
        </w:rPr>
        <w:t>hasta</w:t>
      </w:r>
      <w:r>
        <w:rPr>
          <w:color w:val="767070"/>
          <w:spacing w:val="12"/>
        </w:rPr>
        <w:t xml:space="preserve"> </w:t>
      </w:r>
      <w:r>
        <w:rPr>
          <w:color w:val="767070"/>
          <w:spacing w:val="-5"/>
        </w:rPr>
        <w:t>las</w:t>
      </w:r>
    </w:p>
    <w:p w14:paraId="7F0E43BE"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6149DB17" w14:textId="77777777" w:rsidR="00C97102" w:rsidRDefault="001C6A98">
      <w:pPr>
        <w:pStyle w:val="Textoindependiente"/>
        <w:spacing w:before="79" w:line="360" w:lineRule="auto"/>
        <w:ind w:left="1080" w:right="1082"/>
        <w:jc w:val="both"/>
      </w:pPr>
      <w:r>
        <w:rPr>
          <w:color w:val="767070"/>
        </w:rPr>
        <w:lastRenderedPageBreak/>
        <w:t>herramientas de oficina, hemos dado un giro importante hacia la transformación digital de nuestra institución.</w:t>
      </w:r>
    </w:p>
    <w:p w14:paraId="6966DFFD" w14:textId="77777777" w:rsidR="00C97102" w:rsidRDefault="00C97102">
      <w:pPr>
        <w:pStyle w:val="Textoindependiente"/>
        <w:spacing w:before="137"/>
      </w:pPr>
    </w:p>
    <w:p w14:paraId="2AABD690" w14:textId="77777777" w:rsidR="00C97102" w:rsidRDefault="001C6A98">
      <w:pPr>
        <w:pStyle w:val="Textoindependiente"/>
        <w:spacing w:line="360" w:lineRule="auto"/>
        <w:ind w:left="1080" w:right="1079"/>
        <w:jc w:val="both"/>
      </w:pPr>
      <w:r>
        <w:rPr>
          <w:b/>
          <w:color w:val="767070"/>
        </w:rPr>
        <w:t>Incorporación Herramienta de Ofimática Carpeta Compartida en la nube (</w:t>
      </w:r>
      <w:proofErr w:type="spellStart"/>
      <w:r>
        <w:rPr>
          <w:b/>
          <w:color w:val="767070"/>
        </w:rPr>
        <w:t>One</w:t>
      </w:r>
      <w:proofErr w:type="spellEnd"/>
      <w:r>
        <w:rPr>
          <w:b/>
          <w:color w:val="767070"/>
        </w:rPr>
        <w:t xml:space="preserve"> Drive DGP). </w:t>
      </w:r>
      <w:r>
        <w:rPr>
          <w:color w:val="767070"/>
        </w:rPr>
        <w:t xml:space="preserve">Como parte del proceso de </w:t>
      </w:r>
      <w:proofErr w:type="spellStart"/>
      <w:r>
        <w:rPr>
          <w:color w:val="767070"/>
        </w:rPr>
        <w:t>eficientización</w:t>
      </w:r>
      <w:proofErr w:type="spellEnd"/>
      <w:r>
        <w:rPr>
          <w:color w:val="767070"/>
        </w:rPr>
        <w:t xml:space="preserve"> de forma de ver nuestra documentación y manejarla de manera más practica y desde cualquier dispositivo que cumpla con los estándares de seguridad aplicados por TIC, sea realizado la configuración del OneDrive en las diferentes direcciones y departamentos de la DGP, asegurando mayor rapidez y seguridad al compartir las </w:t>
      </w:r>
      <w:r>
        <w:rPr>
          <w:color w:val="767070"/>
          <w:spacing w:val="-2"/>
        </w:rPr>
        <w:t>documentaciones.</w:t>
      </w:r>
    </w:p>
    <w:p w14:paraId="1D530A23" w14:textId="77777777" w:rsidR="00C97102" w:rsidRDefault="00C97102">
      <w:pPr>
        <w:pStyle w:val="Textoindependiente"/>
        <w:spacing w:before="259"/>
      </w:pPr>
    </w:p>
    <w:p w14:paraId="15B8A08F" w14:textId="77777777" w:rsidR="00C97102" w:rsidRDefault="001C6A98">
      <w:pPr>
        <w:pStyle w:val="Textoindependiente"/>
        <w:spacing w:line="360" w:lineRule="auto"/>
        <w:ind w:left="1080" w:right="1079"/>
        <w:jc w:val="both"/>
      </w:pPr>
      <w:r>
        <w:rPr>
          <w:b/>
          <w:color w:val="767070"/>
        </w:rPr>
        <w:t xml:space="preserve">Plantilla Concientización informativa ciberseguridad. </w:t>
      </w:r>
      <w:r>
        <w:rPr>
          <w:color w:val="767070"/>
        </w:rPr>
        <w:t>En conjunto con la dirección de relaciones públicas y comunicaciones, se configuro y se puso en circulación la plantilla informativa de ciberseguridad, permitiendo que nuestros usuarios internos a través de sus correos puedan conocer en detalles todo lo concernientes a los consejos de seguridad y estas medidas puedan implementarse en sus diferentes áreas de trabajo.</w:t>
      </w:r>
    </w:p>
    <w:p w14:paraId="66F43822" w14:textId="77777777" w:rsidR="00C97102" w:rsidRDefault="00C97102">
      <w:pPr>
        <w:pStyle w:val="Textoindependiente"/>
      </w:pPr>
    </w:p>
    <w:p w14:paraId="421A544E" w14:textId="77777777" w:rsidR="00C97102" w:rsidRDefault="00C97102">
      <w:pPr>
        <w:pStyle w:val="Textoindependiente"/>
        <w:spacing w:before="104"/>
      </w:pPr>
    </w:p>
    <w:p w14:paraId="07211A04" w14:textId="77777777" w:rsidR="00C97102" w:rsidRDefault="001C6A98">
      <w:pPr>
        <w:spacing w:line="360" w:lineRule="auto"/>
        <w:ind w:left="1080" w:right="1079"/>
        <w:jc w:val="both"/>
        <w:rPr>
          <w:sz w:val="24"/>
        </w:rPr>
      </w:pPr>
      <w:r>
        <w:rPr>
          <w:b/>
          <w:color w:val="767070"/>
          <w:sz w:val="24"/>
        </w:rPr>
        <w:t>Virtualización Servidores de la base de datos de la OPP (Megacentro, Santiago,</w:t>
      </w:r>
      <w:r>
        <w:rPr>
          <w:b/>
          <w:color w:val="767070"/>
          <w:spacing w:val="-3"/>
          <w:sz w:val="24"/>
        </w:rPr>
        <w:t xml:space="preserve"> </w:t>
      </w:r>
      <w:r>
        <w:rPr>
          <w:b/>
          <w:color w:val="767070"/>
          <w:sz w:val="24"/>
        </w:rPr>
        <w:t>La</w:t>
      </w:r>
      <w:r>
        <w:rPr>
          <w:b/>
          <w:color w:val="767070"/>
          <w:spacing w:val="-3"/>
          <w:sz w:val="24"/>
        </w:rPr>
        <w:t xml:space="preserve"> </w:t>
      </w:r>
      <w:r>
        <w:rPr>
          <w:b/>
          <w:color w:val="767070"/>
          <w:sz w:val="24"/>
        </w:rPr>
        <w:t>Vega,</w:t>
      </w:r>
      <w:r>
        <w:rPr>
          <w:b/>
          <w:color w:val="767070"/>
          <w:spacing w:val="-3"/>
          <w:sz w:val="24"/>
        </w:rPr>
        <w:t xml:space="preserve"> </w:t>
      </w:r>
      <w:r>
        <w:rPr>
          <w:b/>
          <w:color w:val="767070"/>
          <w:sz w:val="24"/>
        </w:rPr>
        <w:t>San</w:t>
      </w:r>
      <w:r>
        <w:rPr>
          <w:b/>
          <w:color w:val="767070"/>
          <w:spacing w:val="-1"/>
          <w:sz w:val="24"/>
        </w:rPr>
        <w:t xml:space="preserve"> </w:t>
      </w:r>
      <w:r>
        <w:rPr>
          <w:b/>
          <w:color w:val="767070"/>
          <w:sz w:val="24"/>
        </w:rPr>
        <w:t>Pedro</w:t>
      </w:r>
      <w:r>
        <w:rPr>
          <w:b/>
          <w:color w:val="767070"/>
          <w:spacing w:val="-3"/>
          <w:sz w:val="24"/>
        </w:rPr>
        <w:t xml:space="preserve"> </w:t>
      </w:r>
      <w:r>
        <w:rPr>
          <w:b/>
          <w:color w:val="767070"/>
          <w:sz w:val="24"/>
        </w:rPr>
        <w:t>y</w:t>
      </w:r>
      <w:r>
        <w:rPr>
          <w:b/>
          <w:color w:val="767070"/>
          <w:spacing w:val="-3"/>
          <w:sz w:val="24"/>
        </w:rPr>
        <w:t xml:space="preserve"> </w:t>
      </w:r>
      <w:r>
        <w:rPr>
          <w:b/>
          <w:color w:val="767070"/>
          <w:sz w:val="24"/>
        </w:rPr>
        <w:t xml:space="preserve">Bonao). </w:t>
      </w:r>
      <w:r>
        <w:rPr>
          <w:color w:val="767070"/>
          <w:sz w:val="24"/>
        </w:rPr>
        <w:t>Ante</w:t>
      </w:r>
      <w:r>
        <w:rPr>
          <w:color w:val="767070"/>
          <w:spacing w:val="-4"/>
          <w:sz w:val="24"/>
        </w:rPr>
        <w:t xml:space="preserve"> </w:t>
      </w:r>
      <w:r>
        <w:rPr>
          <w:color w:val="767070"/>
          <w:sz w:val="24"/>
        </w:rPr>
        <w:t>la</w:t>
      </w:r>
      <w:r>
        <w:rPr>
          <w:color w:val="767070"/>
          <w:spacing w:val="-2"/>
          <w:sz w:val="24"/>
        </w:rPr>
        <w:t xml:space="preserve"> </w:t>
      </w:r>
      <w:r>
        <w:rPr>
          <w:color w:val="767070"/>
          <w:sz w:val="24"/>
        </w:rPr>
        <w:t>necesidad</w:t>
      </w:r>
      <w:r>
        <w:rPr>
          <w:color w:val="767070"/>
          <w:spacing w:val="-3"/>
          <w:sz w:val="24"/>
        </w:rPr>
        <w:t xml:space="preserve"> </w:t>
      </w:r>
      <w:r>
        <w:rPr>
          <w:color w:val="767070"/>
          <w:sz w:val="24"/>
        </w:rPr>
        <w:t>de</w:t>
      </w:r>
      <w:r>
        <w:rPr>
          <w:color w:val="767070"/>
          <w:spacing w:val="-4"/>
          <w:sz w:val="24"/>
        </w:rPr>
        <w:t xml:space="preserve"> </w:t>
      </w:r>
      <w:r>
        <w:rPr>
          <w:color w:val="767070"/>
          <w:sz w:val="24"/>
        </w:rPr>
        <w:t>eficientizar</w:t>
      </w:r>
      <w:r>
        <w:rPr>
          <w:color w:val="767070"/>
          <w:spacing w:val="-2"/>
          <w:sz w:val="24"/>
        </w:rPr>
        <w:t xml:space="preserve"> </w:t>
      </w:r>
      <w:r>
        <w:rPr>
          <w:color w:val="767070"/>
          <w:sz w:val="24"/>
        </w:rPr>
        <w:t>el</w:t>
      </w:r>
      <w:r>
        <w:rPr>
          <w:color w:val="767070"/>
          <w:spacing w:val="-3"/>
          <w:sz w:val="24"/>
        </w:rPr>
        <w:t xml:space="preserve"> </w:t>
      </w:r>
      <w:r>
        <w:rPr>
          <w:color w:val="767070"/>
          <w:sz w:val="24"/>
        </w:rPr>
        <w:t>uso de los recursos de nuestra infraestructura en las OPP, realizamos la virtualización de la base de datos de los servidores de las OPP, que consiste en crear representaciones</w:t>
      </w:r>
      <w:r>
        <w:rPr>
          <w:color w:val="767070"/>
          <w:spacing w:val="-1"/>
          <w:sz w:val="24"/>
        </w:rPr>
        <w:t xml:space="preserve"> </w:t>
      </w:r>
      <w:r>
        <w:rPr>
          <w:color w:val="767070"/>
          <w:sz w:val="24"/>
        </w:rPr>
        <w:t>virtuales</w:t>
      </w:r>
      <w:r>
        <w:rPr>
          <w:color w:val="767070"/>
          <w:spacing w:val="-1"/>
          <w:sz w:val="24"/>
        </w:rPr>
        <w:t xml:space="preserve"> </w:t>
      </w:r>
      <w:r>
        <w:rPr>
          <w:color w:val="767070"/>
          <w:sz w:val="24"/>
        </w:rPr>
        <w:t>de</w:t>
      </w:r>
      <w:r>
        <w:rPr>
          <w:color w:val="767070"/>
          <w:spacing w:val="-2"/>
          <w:sz w:val="24"/>
        </w:rPr>
        <w:t xml:space="preserve"> </w:t>
      </w:r>
      <w:r>
        <w:rPr>
          <w:color w:val="767070"/>
          <w:sz w:val="24"/>
        </w:rPr>
        <w:t>un</w:t>
      </w:r>
      <w:r>
        <w:rPr>
          <w:color w:val="767070"/>
          <w:spacing w:val="-1"/>
          <w:sz w:val="24"/>
        </w:rPr>
        <w:t xml:space="preserve"> </w:t>
      </w:r>
      <w:r>
        <w:rPr>
          <w:color w:val="767070"/>
          <w:sz w:val="24"/>
        </w:rPr>
        <w:t>servidor,</w:t>
      </w:r>
      <w:r>
        <w:rPr>
          <w:color w:val="767070"/>
          <w:spacing w:val="-1"/>
          <w:sz w:val="24"/>
        </w:rPr>
        <w:t xml:space="preserve"> </w:t>
      </w:r>
      <w:r>
        <w:rPr>
          <w:color w:val="767070"/>
          <w:sz w:val="24"/>
        </w:rPr>
        <w:t>del sistema</w:t>
      </w:r>
      <w:r>
        <w:rPr>
          <w:color w:val="767070"/>
          <w:spacing w:val="-1"/>
          <w:sz w:val="24"/>
        </w:rPr>
        <w:t xml:space="preserve"> </w:t>
      </w:r>
      <w:r>
        <w:rPr>
          <w:color w:val="767070"/>
          <w:sz w:val="24"/>
        </w:rPr>
        <w:t>y</w:t>
      </w:r>
      <w:r>
        <w:rPr>
          <w:color w:val="767070"/>
          <w:spacing w:val="-1"/>
          <w:sz w:val="24"/>
        </w:rPr>
        <w:t xml:space="preserve"> </w:t>
      </w:r>
      <w:r>
        <w:rPr>
          <w:color w:val="767070"/>
          <w:sz w:val="24"/>
        </w:rPr>
        <w:t xml:space="preserve">de sus servicios utilizando unas de las herramientas más innovadoras de Microsoft el </w:t>
      </w:r>
      <w:proofErr w:type="spellStart"/>
      <w:r>
        <w:rPr>
          <w:color w:val="767070"/>
          <w:sz w:val="24"/>
        </w:rPr>
        <w:t>HyperV</w:t>
      </w:r>
      <w:proofErr w:type="spellEnd"/>
      <w:r>
        <w:rPr>
          <w:color w:val="767070"/>
          <w:sz w:val="24"/>
        </w:rPr>
        <w:t>.</w:t>
      </w:r>
    </w:p>
    <w:p w14:paraId="1BEFD197" w14:textId="77777777" w:rsidR="00C97102" w:rsidRDefault="00C97102">
      <w:pPr>
        <w:pStyle w:val="Textoindependiente"/>
      </w:pPr>
    </w:p>
    <w:p w14:paraId="5A4841EE" w14:textId="77777777" w:rsidR="00C97102" w:rsidRDefault="00C97102">
      <w:pPr>
        <w:pStyle w:val="Textoindependiente"/>
        <w:spacing w:before="101"/>
      </w:pPr>
    </w:p>
    <w:p w14:paraId="21162A85" w14:textId="77777777" w:rsidR="00C97102" w:rsidRDefault="001C6A98">
      <w:pPr>
        <w:pStyle w:val="Textoindependiente"/>
        <w:spacing w:before="1" w:line="360" w:lineRule="auto"/>
        <w:ind w:left="1080" w:right="1075"/>
        <w:jc w:val="both"/>
      </w:pPr>
      <w:r>
        <w:rPr>
          <w:b/>
          <w:color w:val="767070"/>
        </w:rPr>
        <w:t xml:space="preserve">Virtualización de Servidores Data Center Sede Central. </w:t>
      </w:r>
      <w:r>
        <w:rPr>
          <w:color w:val="767070"/>
        </w:rPr>
        <w:t>Adaptándonos a los nuevos</w:t>
      </w:r>
      <w:r>
        <w:rPr>
          <w:color w:val="767070"/>
          <w:spacing w:val="-15"/>
        </w:rPr>
        <w:t xml:space="preserve"> </w:t>
      </w:r>
      <w:r>
        <w:rPr>
          <w:color w:val="767070"/>
        </w:rPr>
        <w:t>tiempos</w:t>
      </w:r>
      <w:r>
        <w:rPr>
          <w:color w:val="767070"/>
          <w:spacing w:val="-15"/>
        </w:rPr>
        <w:t xml:space="preserve"> </w:t>
      </w:r>
      <w:r>
        <w:rPr>
          <w:color w:val="767070"/>
        </w:rPr>
        <w:t>en</w:t>
      </w:r>
      <w:r>
        <w:rPr>
          <w:color w:val="767070"/>
          <w:spacing w:val="-15"/>
        </w:rPr>
        <w:t xml:space="preserve"> </w:t>
      </w:r>
      <w:r>
        <w:rPr>
          <w:color w:val="767070"/>
        </w:rPr>
        <w:t>cuanto</w:t>
      </w:r>
      <w:r>
        <w:rPr>
          <w:color w:val="767070"/>
          <w:spacing w:val="-15"/>
        </w:rPr>
        <w:t xml:space="preserve"> </w:t>
      </w:r>
      <w:r>
        <w:rPr>
          <w:color w:val="767070"/>
        </w:rPr>
        <w:t>a</w:t>
      </w:r>
      <w:r>
        <w:rPr>
          <w:color w:val="767070"/>
          <w:spacing w:val="-15"/>
        </w:rPr>
        <w:t xml:space="preserve"> </w:t>
      </w:r>
      <w:r>
        <w:rPr>
          <w:color w:val="767070"/>
        </w:rPr>
        <w:t>infraestructura</w:t>
      </w:r>
      <w:r>
        <w:rPr>
          <w:color w:val="767070"/>
          <w:spacing w:val="-15"/>
        </w:rPr>
        <w:t xml:space="preserve"> </w:t>
      </w:r>
      <w:r>
        <w:rPr>
          <w:color w:val="767070"/>
        </w:rPr>
        <w:t>tecnológica</w:t>
      </w:r>
      <w:r>
        <w:rPr>
          <w:color w:val="767070"/>
          <w:spacing w:val="-15"/>
        </w:rPr>
        <w:t xml:space="preserve"> </w:t>
      </w:r>
      <w:r>
        <w:rPr>
          <w:color w:val="767070"/>
        </w:rPr>
        <w:t>se</w:t>
      </w:r>
      <w:r>
        <w:rPr>
          <w:color w:val="767070"/>
          <w:spacing w:val="-15"/>
        </w:rPr>
        <w:t xml:space="preserve"> </w:t>
      </w:r>
      <w:r>
        <w:rPr>
          <w:color w:val="767070"/>
        </w:rPr>
        <w:t>refiere</w:t>
      </w:r>
      <w:r>
        <w:rPr>
          <w:color w:val="767070"/>
          <w:spacing w:val="-15"/>
        </w:rPr>
        <w:t xml:space="preserve"> </w:t>
      </w:r>
      <w:r>
        <w:rPr>
          <w:b/>
          <w:color w:val="767070"/>
        </w:rPr>
        <w:t>y</w:t>
      </w:r>
      <w:r>
        <w:rPr>
          <w:b/>
          <w:color w:val="767070"/>
          <w:spacing w:val="-15"/>
        </w:rPr>
        <w:t xml:space="preserve"> </w:t>
      </w:r>
      <w:r>
        <w:rPr>
          <w:color w:val="767070"/>
        </w:rPr>
        <w:t>continuando</w:t>
      </w:r>
      <w:r>
        <w:rPr>
          <w:color w:val="767070"/>
          <w:spacing w:val="-15"/>
        </w:rPr>
        <w:t xml:space="preserve"> </w:t>
      </w:r>
      <w:r>
        <w:rPr>
          <w:color w:val="767070"/>
        </w:rPr>
        <w:t xml:space="preserve">con la optimización de los recursos de nuestra infraestructura tecnológica, procedimos a la virtualización de todos los servidores </w:t>
      </w:r>
      <w:proofErr w:type="gramStart"/>
      <w:r>
        <w:rPr>
          <w:color w:val="767070"/>
        </w:rPr>
        <w:t>del data</w:t>
      </w:r>
      <w:proofErr w:type="gramEnd"/>
      <w:r>
        <w:rPr>
          <w:color w:val="767070"/>
        </w:rPr>
        <w:t xml:space="preserve"> center de la sede central, que consiste</w:t>
      </w:r>
      <w:r>
        <w:rPr>
          <w:color w:val="767070"/>
          <w:spacing w:val="-16"/>
        </w:rPr>
        <w:t xml:space="preserve"> </w:t>
      </w:r>
      <w:r>
        <w:rPr>
          <w:color w:val="767070"/>
        </w:rPr>
        <w:t>en</w:t>
      </w:r>
      <w:r>
        <w:rPr>
          <w:color w:val="767070"/>
          <w:spacing w:val="-11"/>
        </w:rPr>
        <w:t xml:space="preserve"> </w:t>
      </w:r>
      <w:r>
        <w:rPr>
          <w:color w:val="767070"/>
        </w:rPr>
        <w:t>crear</w:t>
      </w:r>
      <w:r>
        <w:rPr>
          <w:color w:val="767070"/>
          <w:spacing w:val="-14"/>
        </w:rPr>
        <w:t xml:space="preserve"> </w:t>
      </w:r>
      <w:r>
        <w:rPr>
          <w:color w:val="767070"/>
        </w:rPr>
        <w:t>múltiples</w:t>
      </w:r>
      <w:r>
        <w:rPr>
          <w:color w:val="767070"/>
          <w:spacing w:val="-13"/>
        </w:rPr>
        <w:t xml:space="preserve"> </w:t>
      </w:r>
      <w:r>
        <w:rPr>
          <w:color w:val="767070"/>
        </w:rPr>
        <w:t>servidores</w:t>
      </w:r>
      <w:r>
        <w:rPr>
          <w:color w:val="767070"/>
          <w:spacing w:val="-11"/>
        </w:rPr>
        <w:t xml:space="preserve"> </w:t>
      </w:r>
      <w:r>
        <w:rPr>
          <w:color w:val="767070"/>
        </w:rPr>
        <w:t>virtuales</w:t>
      </w:r>
      <w:r>
        <w:rPr>
          <w:color w:val="767070"/>
          <w:spacing w:val="-11"/>
        </w:rPr>
        <w:t xml:space="preserve"> </w:t>
      </w:r>
      <w:r>
        <w:rPr>
          <w:color w:val="767070"/>
        </w:rPr>
        <w:t>con</w:t>
      </w:r>
      <w:r>
        <w:rPr>
          <w:color w:val="767070"/>
          <w:spacing w:val="-11"/>
        </w:rPr>
        <w:t xml:space="preserve"> </w:t>
      </w:r>
      <w:r>
        <w:rPr>
          <w:color w:val="767070"/>
        </w:rPr>
        <w:t>sus</w:t>
      </w:r>
      <w:r>
        <w:rPr>
          <w:color w:val="767070"/>
          <w:spacing w:val="-13"/>
        </w:rPr>
        <w:t xml:space="preserve"> </w:t>
      </w:r>
      <w:r>
        <w:rPr>
          <w:color w:val="767070"/>
        </w:rPr>
        <w:t>propios</w:t>
      </w:r>
      <w:r>
        <w:rPr>
          <w:color w:val="767070"/>
          <w:spacing w:val="-13"/>
        </w:rPr>
        <w:t xml:space="preserve"> </w:t>
      </w:r>
      <w:r>
        <w:rPr>
          <w:color w:val="767070"/>
        </w:rPr>
        <w:t>sistemas</w:t>
      </w:r>
      <w:r>
        <w:rPr>
          <w:color w:val="767070"/>
          <w:spacing w:val="-9"/>
        </w:rPr>
        <w:t xml:space="preserve"> </w:t>
      </w:r>
      <w:r>
        <w:rPr>
          <w:color w:val="767070"/>
          <w:spacing w:val="-2"/>
        </w:rPr>
        <w:t>operativos,</w:t>
      </w:r>
    </w:p>
    <w:p w14:paraId="6A69E8BC"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7C126BE1" w14:textId="77777777" w:rsidR="00C97102" w:rsidRDefault="001C6A98">
      <w:pPr>
        <w:pStyle w:val="Textoindependiente"/>
        <w:spacing w:before="79" w:line="360" w:lineRule="auto"/>
        <w:ind w:left="1080" w:right="1080"/>
        <w:jc w:val="both"/>
      </w:pPr>
      <w:r>
        <w:rPr>
          <w:color w:val="767070"/>
        </w:rPr>
        <w:lastRenderedPageBreak/>
        <w:t>aplicaciones</w:t>
      </w:r>
      <w:r>
        <w:rPr>
          <w:color w:val="767070"/>
          <w:spacing w:val="-3"/>
        </w:rPr>
        <w:t xml:space="preserve"> </w:t>
      </w:r>
      <w:r>
        <w:rPr>
          <w:color w:val="767070"/>
        </w:rPr>
        <w:t>y</w:t>
      </w:r>
      <w:r>
        <w:rPr>
          <w:color w:val="767070"/>
          <w:spacing w:val="-4"/>
        </w:rPr>
        <w:t xml:space="preserve"> </w:t>
      </w:r>
      <w:r>
        <w:rPr>
          <w:color w:val="767070"/>
        </w:rPr>
        <w:t>servicios</w:t>
      </w:r>
      <w:r>
        <w:rPr>
          <w:color w:val="767070"/>
          <w:spacing w:val="-2"/>
        </w:rPr>
        <w:t xml:space="preserve"> </w:t>
      </w:r>
      <w:r>
        <w:rPr>
          <w:color w:val="767070"/>
        </w:rPr>
        <w:t>que</w:t>
      </w:r>
      <w:r>
        <w:rPr>
          <w:color w:val="767070"/>
          <w:spacing w:val="-5"/>
        </w:rPr>
        <w:t xml:space="preserve"> </w:t>
      </w:r>
      <w:r>
        <w:rPr>
          <w:color w:val="767070"/>
        </w:rPr>
        <w:t>se</w:t>
      </w:r>
      <w:r>
        <w:rPr>
          <w:color w:val="767070"/>
          <w:spacing w:val="-3"/>
        </w:rPr>
        <w:t xml:space="preserve"> </w:t>
      </w:r>
      <w:r>
        <w:rPr>
          <w:color w:val="767070"/>
        </w:rPr>
        <w:t>ejecutan</w:t>
      </w:r>
      <w:r>
        <w:rPr>
          <w:color w:val="767070"/>
          <w:spacing w:val="-3"/>
        </w:rPr>
        <w:t xml:space="preserve"> </w:t>
      </w:r>
      <w:r>
        <w:rPr>
          <w:color w:val="767070"/>
        </w:rPr>
        <w:t>en</w:t>
      </w:r>
      <w:r>
        <w:rPr>
          <w:color w:val="767070"/>
          <w:spacing w:val="-2"/>
        </w:rPr>
        <w:t xml:space="preserve"> </w:t>
      </w:r>
      <w:r>
        <w:rPr>
          <w:color w:val="767070"/>
        </w:rPr>
        <w:t>un</w:t>
      </w:r>
      <w:r>
        <w:rPr>
          <w:color w:val="767070"/>
          <w:spacing w:val="-4"/>
        </w:rPr>
        <w:t xml:space="preserve"> </w:t>
      </w:r>
      <w:r>
        <w:rPr>
          <w:color w:val="767070"/>
        </w:rPr>
        <w:t>único</w:t>
      </w:r>
      <w:r>
        <w:rPr>
          <w:color w:val="767070"/>
          <w:spacing w:val="-4"/>
        </w:rPr>
        <w:t xml:space="preserve"> </w:t>
      </w:r>
      <w:r>
        <w:rPr>
          <w:color w:val="767070"/>
        </w:rPr>
        <w:t>servidor</w:t>
      </w:r>
      <w:r>
        <w:rPr>
          <w:color w:val="767070"/>
          <w:spacing w:val="-3"/>
        </w:rPr>
        <w:t xml:space="preserve"> </w:t>
      </w:r>
      <w:r>
        <w:rPr>
          <w:color w:val="767070"/>
        </w:rPr>
        <w:t>físico,</w:t>
      </w:r>
      <w:r>
        <w:rPr>
          <w:color w:val="767070"/>
          <w:spacing w:val="-4"/>
        </w:rPr>
        <w:t xml:space="preserve"> </w:t>
      </w:r>
      <w:r>
        <w:rPr>
          <w:color w:val="767070"/>
        </w:rPr>
        <w:t>utilizando</w:t>
      </w:r>
      <w:r>
        <w:rPr>
          <w:color w:val="767070"/>
          <w:spacing w:val="-4"/>
        </w:rPr>
        <w:t xml:space="preserve"> </w:t>
      </w:r>
      <w:r>
        <w:rPr>
          <w:color w:val="767070"/>
        </w:rPr>
        <w:t xml:space="preserve">una innovadora herramienta de virtualización de Microsoft llamada </w:t>
      </w:r>
      <w:proofErr w:type="spellStart"/>
      <w:r>
        <w:rPr>
          <w:color w:val="767070"/>
        </w:rPr>
        <w:t>HyperV</w:t>
      </w:r>
      <w:proofErr w:type="spellEnd"/>
      <w:r>
        <w:rPr>
          <w:color w:val="767070"/>
        </w:rPr>
        <w:t>.</w:t>
      </w:r>
    </w:p>
    <w:p w14:paraId="69C1930B" w14:textId="77777777" w:rsidR="00C97102" w:rsidRDefault="001C6A98">
      <w:pPr>
        <w:spacing w:before="120" w:line="360" w:lineRule="auto"/>
        <w:ind w:left="1080" w:right="1080"/>
        <w:jc w:val="both"/>
        <w:rPr>
          <w:sz w:val="24"/>
        </w:rPr>
      </w:pPr>
      <w:r>
        <w:rPr>
          <w:b/>
          <w:color w:val="767070"/>
          <w:sz w:val="24"/>
        </w:rPr>
        <w:t xml:space="preserve">Habilitación de la Infraestructura Tecnológica para Nuevas Oficinas. </w:t>
      </w:r>
      <w:r>
        <w:rPr>
          <w:color w:val="767070"/>
          <w:sz w:val="24"/>
        </w:rPr>
        <w:t>Preparación</w:t>
      </w:r>
      <w:r>
        <w:rPr>
          <w:color w:val="767070"/>
          <w:spacing w:val="-10"/>
          <w:sz w:val="24"/>
        </w:rPr>
        <w:t xml:space="preserve"> </w:t>
      </w:r>
      <w:r>
        <w:rPr>
          <w:color w:val="767070"/>
          <w:sz w:val="24"/>
        </w:rPr>
        <w:t>de</w:t>
      </w:r>
      <w:r>
        <w:rPr>
          <w:color w:val="767070"/>
          <w:spacing w:val="-12"/>
          <w:sz w:val="24"/>
        </w:rPr>
        <w:t xml:space="preserve"> </w:t>
      </w:r>
      <w:r>
        <w:rPr>
          <w:color w:val="767070"/>
          <w:sz w:val="24"/>
        </w:rPr>
        <w:t>los</w:t>
      </w:r>
      <w:r>
        <w:rPr>
          <w:color w:val="767070"/>
          <w:spacing w:val="-10"/>
          <w:sz w:val="24"/>
        </w:rPr>
        <w:t xml:space="preserve"> </w:t>
      </w:r>
      <w:r>
        <w:rPr>
          <w:color w:val="767070"/>
          <w:sz w:val="24"/>
        </w:rPr>
        <w:t>equipos</w:t>
      </w:r>
      <w:r>
        <w:rPr>
          <w:color w:val="767070"/>
          <w:spacing w:val="-10"/>
          <w:sz w:val="24"/>
        </w:rPr>
        <w:t xml:space="preserve"> </w:t>
      </w:r>
      <w:r>
        <w:rPr>
          <w:color w:val="767070"/>
          <w:sz w:val="24"/>
        </w:rPr>
        <w:t>y</w:t>
      </w:r>
      <w:r>
        <w:rPr>
          <w:color w:val="767070"/>
          <w:spacing w:val="-11"/>
          <w:sz w:val="24"/>
        </w:rPr>
        <w:t xml:space="preserve"> </w:t>
      </w:r>
      <w:r>
        <w:rPr>
          <w:color w:val="767070"/>
          <w:sz w:val="24"/>
        </w:rPr>
        <w:t>la</w:t>
      </w:r>
      <w:r>
        <w:rPr>
          <w:color w:val="767070"/>
          <w:spacing w:val="-11"/>
          <w:sz w:val="24"/>
        </w:rPr>
        <w:t xml:space="preserve"> </w:t>
      </w:r>
      <w:r>
        <w:rPr>
          <w:color w:val="767070"/>
          <w:sz w:val="24"/>
        </w:rPr>
        <w:t>infraestructura</w:t>
      </w:r>
      <w:r>
        <w:rPr>
          <w:color w:val="767070"/>
          <w:spacing w:val="-12"/>
          <w:sz w:val="24"/>
        </w:rPr>
        <w:t xml:space="preserve"> </w:t>
      </w:r>
      <w:r>
        <w:rPr>
          <w:color w:val="767070"/>
          <w:sz w:val="24"/>
        </w:rPr>
        <w:t>necesarias</w:t>
      </w:r>
      <w:r>
        <w:rPr>
          <w:color w:val="767070"/>
          <w:spacing w:val="-10"/>
          <w:sz w:val="24"/>
        </w:rPr>
        <w:t xml:space="preserve"> </w:t>
      </w:r>
      <w:r>
        <w:rPr>
          <w:color w:val="767070"/>
          <w:sz w:val="24"/>
        </w:rPr>
        <w:t>para</w:t>
      </w:r>
      <w:r>
        <w:rPr>
          <w:color w:val="767070"/>
          <w:spacing w:val="-12"/>
          <w:sz w:val="24"/>
        </w:rPr>
        <w:t xml:space="preserve"> </w:t>
      </w:r>
      <w:r>
        <w:rPr>
          <w:color w:val="767070"/>
          <w:sz w:val="24"/>
        </w:rPr>
        <w:t>la</w:t>
      </w:r>
      <w:r>
        <w:rPr>
          <w:color w:val="767070"/>
          <w:spacing w:val="-11"/>
          <w:sz w:val="24"/>
        </w:rPr>
        <w:t xml:space="preserve"> </w:t>
      </w:r>
      <w:r>
        <w:rPr>
          <w:color w:val="767070"/>
          <w:sz w:val="24"/>
        </w:rPr>
        <w:t>habilitación</w:t>
      </w:r>
      <w:r>
        <w:rPr>
          <w:color w:val="767070"/>
          <w:spacing w:val="-11"/>
          <w:sz w:val="24"/>
        </w:rPr>
        <w:t xml:space="preserve"> </w:t>
      </w:r>
      <w:r>
        <w:rPr>
          <w:color w:val="767070"/>
          <w:sz w:val="24"/>
        </w:rPr>
        <w:t>de</w:t>
      </w:r>
      <w:r>
        <w:rPr>
          <w:color w:val="767070"/>
          <w:spacing w:val="-12"/>
          <w:sz w:val="24"/>
        </w:rPr>
        <w:t xml:space="preserve"> </w:t>
      </w:r>
      <w:r>
        <w:rPr>
          <w:color w:val="767070"/>
          <w:sz w:val="24"/>
        </w:rPr>
        <w:t>las nuevas oficinas de pasaportes, entre estas oficinas están las siguientes:</w:t>
      </w:r>
    </w:p>
    <w:p w14:paraId="4232F406" w14:textId="77777777" w:rsidR="00C97102" w:rsidRDefault="001C6A98">
      <w:pPr>
        <w:pStyle w:val="Prrafodelista"/>
        <w:numPr>
          <w:ilvl w:val="0"/>
          <w:numId w:val="6"/>
        </w:numPr>
        <w:tabs>
          <w:tab w:val="left" w:pos="1439"/>
        </w:tabs>
        <w:spacing w:before="121"/>
        <w:ind w:left="1439" w:hanging="359"/>
        <w:jc w:val="both"/>
        <w:rPr>
          <w:sz w:val="24"/>
        </w:rPr>
      </w:pPr>
      <w:proofErr w:type="spellStart"/>
      <w:r>
        <w:rPr>
          <w:color w:val="767070"/>
          <w:sz w:val="24"/>
        </w:rPr>
        <w:t>Call</w:t>
      </w:r>
      <w:proofErr w:type="spellEnd"/>
      <w:r>
        <w:rPr>
          <w:color w:val="767070"/>
          <w:spacing w:val="-1"/>
          <w:sz w:val="24"/>
        </w:rPr>
        <w:t xml:space="preserve"> </w:t>
      </w:r>
      <w:r>
        <w:rPr>
          <w:color w:val="767070"/>
          <w:sz w:val="24"/>
        </w:rPr>
        <w:t>Center</w:t>
      </w:r>
      <w:r>
        <w:rPr>
          <w:color w:val="767070"/>
          <w:spacing w:val="-3"/>
          <w:sz w:val="24"/>
        </w:rPr>
        <w:t xml:space="preserve"> </w:t>
      </w:r>
      <w:r>
        <w:rPr>
          <w:color w:val="767070"/>
          <w:sz w:val="24"/>
        </w:rPr>
        <w:t>(Santo</w:t>
      </w:r>
      <w:r>
        <w:rPr>
          <w:color w:val="767070"/>
          <w:spacing w:val="-1"/>
          <w:sz w:val="24"/>
        </w:rPr>
        <w:t xml:space="preserve"> </w:t>
      </w:r>
      <w:r>
        <w:rPr>
          <w:color w:val="767070"/>
          <w:sz w:val="24"/>
        </w:rPr>
        <w:t xml:space="preserve">Domingo </w:t>
      </w:r>
      <w:r>
        <w:rPr>
          <w:color w:val="767070"/>
          <w:spacing w:val="-2"/>
          <w:sz w:val="24"/>
        </w:rPr>
        <w:t>Este)</w:t>
      </w:r>
    </w:p>
    <w:p w14:paraId="37C85AA7" w14:textId="77777777" w:rsidR="00C97102" w:rsidRDefault="001C6A98">
      <w:pPr>
        <w:pStyle w:val="Prrafodelista"/>
        <w:numPr>
          <w:ilvl w:val="0"/>
          <w:numId w:val="6"/>
        </w:numPr>
        <w:tabs>
          <w:tab w:val="left" w:pos="1439"/>
        </w:tabs>
        <w:spacing w:before="138"/>
        <w:ind w:left="1439" w:hanging="359"/>
        <w:jc w:val="both"/>
        <w:rPr>
          <w:sz w:val="24"/>
        </w:rPr>
      </w:pPr>
      <w:r>
        <w:rPr>
          <w:color w:val="767070"/>
          <w:sz w:val="24"/>
        </w:rPr>
        <w:t>Oficina</w:t>
      </w:r>
      <w:r>
        <w:rPr>
          <w:color w:val="767070"/>
          <w:spacing w:val="-2"/>
          <w:sz w:val="24"/>
        </w:rPr>
        <w:t xml:space="preserve"> </w:t>
      </w:r>
      <w:r>
        <w:rPr>
          <w:color w:val="767070"/>
          <w:sz w:val="24"/>
        </w:rPr>
        <w:t>Punto</w:t>
      </w:r>
      <w:r>
        <w:rPr>
          <w:color w:val="767070"/>
          <w:spacing w:val="-1"/>
          <w:sz w:val="24"/>
        </w:rPr>
        <w:t xml:space="preserve"> </w:t>
      </w:r>
      <w:r>
        <w:rPr>
          <w:color w:val="767070"/>
          <w:sz w:val="24"/>
        </w:rPr>
        <w:t>GOB</w:t>
      </w:r>
      <w:r>
        <w:rPr>
          <w:color w:val="767070"/>
          <w:spacing w:val="-1"/>
          <w:sz w:val="24"/>
        </w:rPr>
        <w:t xml:space="preserve"> </w:t>
      </w:r>
      <w:r>
        <w:rPr>
          <w:color w:val="767070"/>
          <w:sz w:val="24"/>
        </w:rPr>
        <w:t>Occidental</w:t>
      </w:r>
      <w:r>
        <w:rPr>
          <w:color w:val="767070"/>
          <w:spacing w:val="-1"/>
          <w:sz w:val="24"/>
        </w:rPr>
        <w:t xml:space="preserve"> </w:t>
      </w:r>
      <w:r>
        <w:rPr>
          <w:color w:val="767070"/>
          <w:sz w:val="24"/>
        </w:rPr>
        <w:t>Mall</w:t>
      </w:r>
      <w:r>
        <w:rPr>
          <w:color w:val="767070"/>
          <w:spacing w:val="-1"/>
          <w:sz w:val="24"/>
        </w:rPr>
        <w:t xml:space="preserve"> </w:t>
      </w:r>
      <w:r>
        <w:rPr>
          <w:color w:val="767070"/>
          <w:sz w:val="24"/>
        </w:rPr>
        <w:t>(Santo</w:t>
      </w:r>
      <w:r>
        <w:rPr>
          <w:color w:val="767070"/>
          <w:spacing w:val="-1"/>
          <w:sz w:val="24"/>
        </w:rPr>
        <w:t xml:space="preserve"> </w:t>
      </w:r>
      <w:r>
        <w:rPr>
          <w:color w:val="767070"/>
          <w:sz w:val="24"/>
        </w:rPr>
        <w:t xml:space="preserve">Domingo </w:t>
      </w:r>
      <w:r>
        <w:rPr>
          <w:color w:val="767070"/>
          <w:spacing w:val="-2"/>
          <w:sz w:val="24"/>
        </w:rPr>
        <w:t>Oeste)</w:t>
      </w:r>
    </w:p>
    <w:p w14:paraId="1C4A95A8" w14:textId="77777777" w:rsidR="00C97102" w:rsidRDefault="001C6A98">
      <w:pPr>
        <w:pStyle w:val="Prrafodelista"/>
        <w:numPr>
          <w:ilvl w:val="0"/>
          <w:numId w:val="6"/>
        </w:numPr>
        <w:tabs>
          <w:tab w:val="left" w:pos="1440"/>
        </w:tabs>
        <w:spacing w:before="138" w:line="355" w:lineRule="auto"/>
        <w:ind w:right="1081"/>
        <w:jc w:val="both"/>
        <w:rPr>
          <w:sz w:val="24"/>
        </w:rPr>
      </w:pPr>
      <w:r>
        <w:rPr>
          <w:color w:val="767070"/>
          <w:sz w:val="24"/>
        </w:rPr>
        <w:t>Oficina</w:t>
      </w:r>
      <w:r>
        <w:rPr>
          <w:color w:val="767070"/>
          <w:spacing w:val="-7"/>
          <w:sz w:val="24"/>
        </w:rPr>
        <w:t xml:space="preserve"> </w:t>
      </w:r>
      <w:r>
        <w:rPr>
          <w:color w:val="767070"/>
          <w:sz w:val="24"/>
        </w:rPr>
        <w:t>Punto</w:t>
      </w:r>
      <w:r>
        <w:rPr>
          <w:color w:val="767070"/>
          <w:spacing w:val="-6"/>
          <w:sz w:val="24"/>
        </w:rPr>
        <w:t xml:space="preserve"> </w:t>
      </w:r>
      <w:r>
        <w:rPr>
          <w:color w:val="767070"/>
          <w:sz w:val="24"/>
        </w:rPr>
        <w:t>GOB</w:t>
      </w:r>
      <w:r>
        <w:rPr>
          <w:color w:val="767070"/>
          <w:spacing w:val="-4"/>
          <w:sz w:val="24"/>
        </w:rPr>
        <w:t xml:space="preserve"> </w:t>
      </w:r>
      <w:r>
        <w:rPr>
          <w:color w:val="767070"/>
          <w:sz w:val="24"/>
        </w:rPr>
        <w:t>Parque</w:t>
      </w:r>
      <w:r>
        <w:rPr>
          <w:color w:val="767070"/>
          <w:spacing w:val="-7"/>
          <w:sz w:val="24"/>
        </w:rPr>
        <w:t xml:space="preserve"> </w:t>
      </w:r>
      <w:r>
        <w:rPr>
          <w:color w:val="767070"/>
          <w:sz w:val="24"/>
        </w:rPr>
        <w:t>del</w:t>
      </w:r>
      <w:r>
        <w:rPr>
          <w:color w:val="767070"/>
          <w:spacing w:val="-6"/>
          <w:sz w:val="24"/>
        </w:rPr>
        <w:t xml:space="preserve"> </w:t>
      </w:r>
      <w:r>
        <w:rPr>
          <w:color w:val="767070"/>
          <w:sz w:val="24"/>
        </w:rPr>
        <w:t>Este</w:t>
      </w:r>
      <w:r>
        <w:rPr>
          <w:color w:val="767070"/>
          <w:spacing w:val="-5"/>
          <w:sz w:val="24"/>
        </w:rPr>
        <w:t xml:space="preserve"> </w:t>
      </w:r>
      <w:r>
        <w:rPr>
          <w:color w:val="767070"/>
          <w:sz w:val="24"/>
        </w:rPr>
        <w:t>(Santo</w:t>
      </w:r>
      <w:r>
        <w:rPr>
          <w:color w:val="767070"/>
          <w:spacing w:val="-4"/>
          <w:sz w:val="24"/>
        </w:rPr>
        <w:t xml:space="preserve"> </w:t>
      </w:r>
      <w:r>
        <w:rPr>
          <w:color w:val="767070"/>
          <w:sz w:val="24"/>
        </w:rPr>
        <w:t>Domingo</w:t>
      </w:r>
      <w:r>
        <w:rPr>
          <w:color w:val="767070"/>
          <w:spacing w:val="-7"/>
          <w:sz w:val="24"/>
        </w:rPr>
        <w:t xml:space="preserve"> </w:t>
      </w:r>
      <w:r>
        <w:rPr>
          <w:color w:val="767070"/>
          <w:sz w:val="24"/>
        </w:rPr>
        <w:t>Este).</w:t>
      </w:r>
      <w:r>
        <w:rPr>
          <w:color w:val="767070"/>
          <w:spacing w:val="-7"/>
          <w:sz w:val="24"/>
        </w:rPr>
        <w:t xml:space="preserve"> </w:t>
      </w:r>
      <w:r>
        <w:rPr>
          <w:color w:val="767070"/>
          <w:sz w:val="24"/>
        </w:rPr>
        <w:t>En</w:t>
      </w:r>
      <w:r>
        <w:rPr>
          <w:color w:val="767070"/>
          <w:spacing w:val="-5"/>
          <w:sz w:val="24"/>
        </w:rPr>
        <w:t xml:space="preserve"> </w:t>
      </w:r>
      <w:r>
        <w:rPr>
          <w:color w:val="767070"/>
          <w:sz w:val="24"/>
        </w:rPr>
        <w:t>esta</w:t>
      </w:r>
      <w:r>
        <w:rPr>
          <w:color w:val="767070"/>
          <w:spacing w:val="-5"/>
          <w:sz w:val="24"/>
        </w:rPr>
        <w:t xml:space="preserve"> </w:t>
      </w:r>
      <w:r>
        <w:rPr>
          <w:color w:val="767070"/>
          <w:sz w:val="24"/>
        </w:rPr>
        <w:t>oficina</w:t>
      </w:r>
      <w:r>
        <w:rPr>
          <w:color w:val="767070"/>
          <w:spacing w:val="-5"/>
          <w:sz w:val="24"/>
        </w:rPr>
        <w:t xml:space="preserve"> </w:t>
      </w:r>
      <w:r>
        <w:rPr>
          <w:color w:val="767070"/>
          <w:sz w:val="24"/>
        </w:rPr>
        <w:t>fue habilitada</w:t>
      </w:r>
      <w:r>
        <w:rPr>
          <w:color w:val="767070"/>
          <w:spacing w:val="-12"/>
          <w:sz w:val="24"/>
        </w:rPr>
        <w:t xml:space="preserve"> </w:t>
      </w:r>
      <w:r>
        <w:rPr>
          <w:color w:val="767070"/>
          <w:sz w:val="24"/>
        </w:rPr>
        <w:t>la</w:t>
      </w:r>
      <w:r>
        <w:rPr>
          <w:color w:val="767070"/>
          <w:spacing w:val="-11"/>
          <w:sz w:val="24"/>
        </w:rPr>
        <w:t xml:space="preserve"> </w:t>
      </w:r>
      <w:r>
        <w:rPr>
          <w:color w:val="767070"/>
          <w:sz w:val="24"/>
        </w:rPr>
        <w:t>Metroethernet</w:t>
      </w:r>
      <w:r>
        <w:rPr>
          <w:color w:val="767070"/>
          <w:spacing w:val="-10"/>
          <w:sz w:val="24"/>
        </w:rPr>
        <w:t xml:space="preserve"> </w:t>
      </w:r>
      <w:r>
        <w:rPr>
          <w:color w:val="767070"/>
          <w:sz w:val="24"/>
        </w:rPr>
        <w:t>que</w:t>
      </w:r>
      <w:r>
        <w:rPr>
          <w:color w:val="767070"/>
          <w:spacing w:val="-12"/>
          <w:sz w:val="24"/>
        </w:rPr>
        <w:t xml:space="preserve"> </w:t>
      </w:r>
      <w:r>
        <w:rPr>
          <w:color w:val="767070"/>
          <w:sz w:val="24"/>
        </w:rPr>
        <w:t>consiste</w:t>
      </w:r>
      <w:r>
        <w:rPr>
          <w:color w:val="767070"/>
          <w:spacing w:val="-11"/>
          <w:sz w:val="24"/>
        </w:rPr>
        <w:t xml:space="preserve"> </w:t>
      </w:r>
      <w:r>
        <w:rPr>
          <w:color w:val="767070"/>
          <w:sz w:val="24"/>
        </w:rPr>
        <w:t>en</w:t>
      </w:r>
      <w:r>
        <w:rPr>
          <w:color w:val="767070"/>
          <w:spacing w:val="-11"/>
          <w:sz w:val="24"/>
        </w:rPr>
        <w:t xml:space="preserve"> </w:t>
      </w:r>
      <w:r>
        <w:rPr>
          <w:color w:val="767070"/>
          <w:sz w:val="24"/>
        </w:rPr>
        <w:t>una</w:t>
      </w:r>
      <w:r>
        <w:rPr>
          <w:color w:val="767070"/>
          <w:spacing w:val="-12"/>
          <w:sz w:val="24"/>
        </w:rPr>
        <w:t xml:space="preserve"> </w:t>
      </w:r>
      <w:r>
        <w:rPr>
          <w:color w:val="767070"/>
          <w:sz w:val="24"/>
        </w:rPr>
        <w:t>conexión</w:t>
      </w:r>
      <w:r>
        <w:rPr>
          <w:color w:val="767070"/>
          <w:spacing w:val="-10"/>
          <w:sz w:val="24"/>
        </w:rPr>
        <w:t xml:space="preserve"> </w:t>
      </w:r>
      <w:r>
        <w:rPr>
          <w:color w:val="767070"/>
          <w:sz w:val="24"/>
        </w:rPr>
        <w:t>punto</w:t>
      </w:r>
      <w:r>
        <w:rPr>
          <w:color w:val="767070"/>
          <w:spacing w:val="-10"/>
          <w:sz w:val="24"/>
        </w:rPr>
        <w:t xml:space="preserve"> </w:t>
      </w:r>
      <w:r>
        <w:rPr>
          <w:color w:val="767070"/>
          <w:sz w:val="24"/>
        </w:rPr>
        <w:t>a</w:t>
      </w:r>
      <w:r>
        <w:rPr>
          <w:color w:val="767070"/>
          <w:spacing w:val="-12"/>
          <w:sz w:val="24"/>
        </w:rPr>
        <w:t xml:space="preserve"> </w:t>
      </w:r>
      <w:r>
        <w:rPr>
          <w:color w:val="767070"/>
          <w:sz w:val="24"/>
        </w:rPr>
        <w:t>punto</w:t>
      </w:r>
      <w:r>
        <w:rPr>
          <w:color w:val="767070"/>
          <w:spacing w:val="-10"/>
          <w:sz w:val="24"/>
        </w:rPr>
        <w:t xml:space="preserve"> </w:t>
      </w:r>
      <w:r>
        <w:rPr>
          <w:color w:val="767070"/>
          <w:sz w:val="24"/>
        </w:rPr>
        <w:t>a</w:t>
      </w:r>
      <w:r>
        <w:rPr>
          <w:color w:val="767070"/>
          <w:spacing w:val="-12"/>
          <w:sz w:val="24"/>
        </w:rPr>
        <w:t xml:space="preserve"> </w:t>
      </w:r>
      <w:r>
        <w:rPr>
          <w:color w:val="767070"/>
          <w:sz w:val="24"/>
        </w:rPr>
        <w:t>través de una VPN sin la necesidad de pasar a través de la red de la OGTIC.</w:t>
      </w:r>
    </w:p>
    <w:p w14:paraId="745C1177" w14:textId="77777777" w:rsidR="00C97102" w:rsidRDefault="00C97102">
      <w:pPr>
        <w:pStyle w:val="Textoindependiente"/>
        <w:spacing w:before="143"/>
      </w:pPr>
    </w:p>
    <w:p w14:paraId="0B16EE5B" w14:textId="77777777" w:rsidR="00C97102" w:rsidRDefault="001C6A98">
      <w:pPr>
        <w:pStyle w:val="Textoindependiente"/>
        <w:spacing w:before="1" w:line="360" w:lineRule="auto"/>
        <w:ind w:left="1080" w:right="1077"/>
        <w:jc w:val="both"/>
      </w:pPr>
      <w:r>
        <w:rPr>
          <w:b/>
          <w:color w:val="767070"/>
        </w:rPr>
        <w:t>Preparación de Infraestructura Tecnológica DGP-Consulados</w:t>
      </w:r>
      <w:r>
        <w:rPr>
          <w:color w:val="767070"/>
        </w:rPr>
        <w:t>. Colaborando con el departamento de Relaciones Consulares hemos preparado, configurado y conectado</w:t>
      </w:r>
      <w:r>
        <w:rPr>
          <w:color w:val="767070"/>
          <w:spacing w:val="-7"/>
        </w:rPr>
        <w:t xml:space="preserve"> </w:t>
      </w:r>
      <w:r>
        <w:rPr>
          <w:color w:val="767070"/>
        </w:rPr>
        <w:t>los</w:t>
      </w:r>
      <w:r>
        <w:rPr>
          <w:color w:val="767070"/>
          <w:spacing w:val="-6"/>
        </w:rPr>
        <w:t xml:space="preserve"> </w:t>
      </w:r>
      <w:r>
        <w:rPr>
          <w:color w:val="767070"/>
        </w:rPr>
        <w:t>equipos</w:t>
      </w:r>
      <w:r>
        <w:rPr>
          <w:color w:val="767070"/>
          <w:spacing w:val="-6"/>
        </w:rPr>
        <w:t xml:space="preserve"> </w:t>
      </w:r>
      <w:r>
        <w:rPr>
          <w:color w:val="767070"/>
        </w:rPr>
        <w:t>tecnológicos</w:t>
      </w:r>
      <w:r>
        <w:rPr>
          <w:color w:val="767070"/>
          <w:spacing w:val="-7"/>
        </w:rPr>
        <w:t xml:space="preserve"> </w:t>
      </w:r>
      <w:r>
        <w:rPr>
          <w:color w:val="767070"/>
        </w:rPr>
        <w:t>de</w:t>
      </w:r>
      <w:r>
        <w:rPr>
          <w:color w:val="767070"/>
          <w:spacing w:val="-8"/>
        </w:rPr>
        <w:t xml:space="preserve"> </w:t>
      </w:r>
      <w:r>
        <w:rPr>
          <w:color w:val="767070"/>
        </w:rPr>
        <w:t>manera</w:t>
      </w:r>
      <w:r>
        <w:rPr>
          <w:color w:val="767070"/>
          <w:spacing w:val="-8"/>
        </w:rPr>
        <w:t xml:space="preserve"> </w:t>
      </w:r>
      <w:r>
        <w:rPr>
          <w:color w:val="767070"/>
        </w:rPr>
        <w:t>satisfactoria</w:t>
      </w:r>
      <w:r>
        <w:rPr>
          <w:color w:val="767070"/>
          <w:spacing w:val="-5"/>
        </w:rPr>
        <w:t xml:space="preserve"> </w:t>
      </w:r>
      <w:r>
        <w:rPr>
          <w:color w:val="767070"/>
        </w:rPr>
        <w:t>en</w:t>
      </w:r>
      <w:r>
        <w:rPr>
          <w:color w:val="767070"/>
          <w:spacing w:val="-7"/>
        </w:rPr>
        <w:t xml:space="preserve"> </w:t>
      </w:r>
      <w:r>
        <w:rPr>
          <w:color w:val="767070"/>
        </w:rPr>
        <w:t>los</w:t>
      </w:r>
      <w:r>
        <w:rPr>
          <w:color w:val="767070"/>
          <w:spacing w:val="-3"/>
        </w:rPr>
        <w:t xml:space="preserve"> </w:t>
      </w:r>
      <w:r>
        <w:rPr>
          <w:color w:val="767070"/>
        </w:rPr>
        <w:t>Consulados</w:t>
      </w:r>
      <w:r>
        <w:rPr>
          <w:color w:val="767070"/>
          <w:spacing w:val="-7"/>
        </w:rPr>
        <w:t xml:space="preserve"> </w:t>
      </w:r>
      <w:r>
        <w:rPr>
          <w:color w:val="767070"/>
        </w:rPr>
        <w:t>para que la diáspora Dominicana pueda recibir los servicios de nuestra Dirección General de Pasaportes, de manera más ágil y eficiente. Entre los consulados que hemos conectado están las siguientes:</w:t>
      </w:r>
    </w:p>
    <w:p w14:paraId="09C2D0BC" w14:textId="77777777" w:rsidR="00C97102" w:rsidRDefault="001C6A98">
      <w:pPr>
        <w:pStyle w:val="Prrafodelista"/>
        <w:numPr>
          <w:ilvl w:val="0"/>
          <w:numId w:val="6"/>
        </w:numPr>
        <w:tabs>
          <w:tab w:val="left" w:pos="1439"/>
        </w:tabs>
        <w:spacing w:before="2"/>
        <w:ind w:left="1439" w:hanging="359"/>
        <w:jc w:val="both"/>
        <w:rPr>
          <w:sz w:val="24"/>
        </w:rPr>
      </w:pPr>
      <w:r>
        <w:rPr>
          <w:color w:val="767070"/>
          <w:sz w:val="24"/>
        </w:rPr>
        <w:t>Consulado</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Colombia</w:t>
      </w:r>
    </w:p>
    <w:p w14:paraId="11CE6E34" w14:textId="77777777" w:rsidR="00C97102" w:rsidRDefault="001C6A98">
      <w:pPr>
        <w:pStyle w:val="Prrafodelista"/>
        <w:numPr>
          <w:ilvl w:val="0"/>
          <w:numId w:val="6"/>
        </w:numPr>
        <w:tabs>
          <w:tab w:val="left" w:pos="1440"/>
        </w:tabs>
        <w:spacing w:before="136" w:line="355" w:lineRule="auto"/>
        <w:ind w:right="1077"/>
        <w:jc w:val="both"/>
        <w:rPr>
          <w:sz w:val="24"/>
        </w:rPr>
      </w:pPr>
      <w:r>
        <w:rPr>
          <w:color w:val="767070"/>
          <w:sz w:val="24"/>
        </w:rPr>
        <w:t>Consulado de New York. En el caso de este consulado que ya tenía conexión fueron preparadas, configuradas e instaladas 26 nuevas computadoras con el sistema de Pasaportes, sistema de la JCE, DGPLiveCapture, entre otros.</w:t>
      </w:r>
    </w:p>
    <w:p w14:paraId="37667351" w14:textId="77777777" w:rsidR="00C97102" w:rsidRDefault="00C97102">
      <w:pPr>
        <w:pStyle w:val="Textoindependiente"/>
        <w:spacing w:before="145"/>
      </w:pPr>
    </w:p>
    <w:p w14:paraId="7062CDA1" w14:textId="77777777" w:rsidR="00C97102" w:rsidRDefault="001C6A98">
      <w:pPr>
        <w:pStyle w:val="Ttulo2"/>
        <w:spacing w:line="360" w:lineRule="auto"/>
        <w:ind w:right="398"/>
      </w:pPr>
      <w:r>
        <w:rPr>
          <w:color w:val="767070"/>
        </w:rPr>
        <w:t>Consulado. Equipos preparados y configurados en primera etapa en DGP y enviados a Consulados:</w:t>
      </w:r>
    </w:p>
    <w:p w14:paraId="19778636" w14:textId="77777777" w:rsidR="00C97102" w:rsidRDefault="001C6A98">
      <w:pPr>
        <w:pStyle w:val="Prrafodelista"/>
        <w:numPr>
          <w:ilvl w:val="1"/>
          <w:numId w:val="6"/>
        </w:numPr>
        <w:tabs>
          <w:tab w:val="left" w:pos="1800"/>
        </w:tabs>
        <w:spacing w:before="2"/>
        <w:rPr>
          <w:sz w:val="24"/>
        </w:rPr>
      </w:pPr>
      <w:r>
        <w:rPr>
          <w:color w:val="767070"/>
          <w:sz w:val="24"/>
        </w:rPr>
        <w:t>Consulado</w:t>
      </w:r>
      <w:r>
        <w:rPr>
          <w:color w:val="767070"/>
          <w:spacing w:val="-2"/>
          <w:sz w:val="24"/>
        </w:rPr>
        <w:t xml:space="preserve"> </w:t>
      </w:r>
      <w:r>
        <w:rPr>
          <w:color w:val="767070"/>
          <w:sz w:val="24"/>
        </w:rPr>
        <w:t>General</w:t>
      </w:r>
      <w:r>
        <w:rPr>
          <w:color w:val="767070"/>
          <w:spacing w:val="-1"/>
          <w:sz w:val="24"/>
        </w:rPr>
        <w:t xml:space="preserve"> </w:t>
      </w:r>
      <w:r>
        <w:rPr>
          <w:color w:val="767070"/>
          <w:sz w:val="24"/>
        </w:rPr>
        <w:t>en</w:t>
      </w:r>
      <w:r>
        <w:rPr>
          <w:color w:val="767070"/>
          <w:spacing w:val="-2"/>
          <w:sz w:val="24"/>
        </w:rPr>
        <w:t xml:space="preserve"> </w:t>
      </w:r>
      <w:r>
        <w:rPr>
          <w:color w:val="767070"/>
          <w:sz w:val="24"/>
        </w:rPr>
        <w:t>Praga,</w:t>
      </w:r>
      <w:r>
        <w:rPr>
          <w:color w:val="767070"/>
          <w:spacing w:val="-1"/>
          <w:sz w:val="24"/>
        </w:rPr>
        <w:t xml:space="preserve"> </w:t>
      </w:r>
      <w:r>
        <w:rPr>
          <w:color w:val="767070"/>
          <w:sz w:val="24"/>
        </w:rPr>
        <w:t>Republica</w:t>
      </w:r>
      <w:r>
        <w:rPr>
          <w:color w:val="767070"/>
          <w:spacing w:val="-2"/>
          <w:sz w:val="24"/>
        </w:rPr>
        <w:t xml:space="preserve"> </w:t>
      </w:r>
      <w:r>
        <w:rPr>
          <w:color w:val="767070"/>
          <w:spacing w:val="-4"/>
          <w:sz w:val="24"/>
        </w:rPr>
        <w:t>Checa</w:t>
      </w:r>
    </w:p>
    <w:p w14:paraId="19648EAD" w14:textId="77777777" w:rsidR="00C97102" w:rsidRDefault="001C6A98">
      <w:pPr>
        <w:pStyle w:val="Prrafodelista"/>
        <w:numPr>
          <w:ilvl w:val="1"/>
          <w:numId w:val="6"/>
        </w:numPr>
        <w:tabs>
          <w:tab w:val="left" w:pos="1800"/>
        </w:tabs>
        <w:spacing w:before="136"/>
        <w:rPr>
          <w:sz w:val="24"/>
        </w:rPr>
      </w:pPr>
      <w:r>
        <w:rPr>
          <w:color w:val="767070"/>
          <w:sz w:val="24"/>
        </w:rPr>
        <w:t>Consulado</w:t>
      </w:r>
      <w:r>
        <w:rPr>
          <w:color w:val="767070"/>
          <w:spacing w:val="-2"/>
          <w:sz w:val="24"/>
        </w:rPr>
        <w:t xml:space="preserve"> </w:t>
      </w:r>
      <w:r>
        <w:rPr>
          <w:color w:val="767070"/>
          <w:sz w:val="24"/>
        </w:rPr>
        <w:t>General</w:t>
      </w:r>
      <w:r>
        <w:rPr>
          <w:color w:val="767070"/>
          <w:spacing w:val="-1"/>
          <w:sz w:val="24"/>
        </w:rPr>
        <w:t xml:space="preserve"> </w:t>
      </w:r>
      <w:r>
        <w:rPr>
          <w:color w:val="767070"/>
          <w:sz w:val="24"/>
        </w:rPr>
        <w:t>en</w:t>
      </w:r>
      <w:r>
        <w:rPr>
          <w:color w:val="767070"/>
          <w:spacing w:val="-2"/>
          <w:sz w:val="24"/>
        </w:rPr>
        <w:t xml:space="preserve"> </w:t>
      </w:r>
      <w:r>
        <w:rPr>
          <w:color w:val="767070"/>
          <w:sz w:val="24"/>
        </w:rPr>
        <w:t>Frankfurt,</w:t>
      </w:r>
      <w:r>
        <w:rPr>
          <w:color w:val="767070"/>
          <w:spacing w:val="-1"/>
          <w:sz w:val="24"/>
        </w:rPr>
        <w:t xml:space="preserve"> </w:t>
      </w:r>
      <w:r>
        <w:rPr>
          <w:color w:val="767070"/>
          <w:spacing w:val="-2"/>
          <w:sz w:val="24"/>
        </w:rPr>
        <w:t>Alemania</w:t>
      </w:r>
    </w:p>
    <w:p w14:paraId="41C23A25" w14:textId="77777777" w:rsidR="00C97102" w:rsidRDefault="001C6A98">
      <w:pPr>
        <w:pStyle w:val="Prrafodelista"/>
        <w:numPr>
          <w:ilvl w:val="1"/>
          <w:numId w:val="6"/>
        </w:numPr>
        <w:tabs>
          <w:tab w:val="left" w:pos="1800"/>
        </w:tabs>
        <w:spacing w:before="138"/>
        <w:rPr>
          <w:sz w:val="24"/>
        </w:rPr>
      </w:pPr>
      <w:r>
        <w:rPr>
          <w:color w:val="767070"/>
          <w:sz w:val="24"/>
        </w:rPr>
        <w:t>Consulado</w:t>
      </w:r>
      <w:r>
        <w:rPr>
          <w:color w:val="767070"/>
          <w:spacing w:val="-2"/>
          <w:sz w:val="24"/>
        </w:rPr>
        <w:t xml:space="preserve"> </w:t>
      </w:r>
      <w:r>
        <w:rPr>
          <w:color w:val="767070"/>
          <w:sz w:val="24"/>
        </w:rPr>
        <w:t>de</w:t>
      </w:r>
      <w:r>
        <w:rPr>
          <w:color w:val="767070"/>
          <w:spacing w:val="-2"/>
          <w:sz w:val="24"/>
        </w:rPr>
        <w:t xml:space="preserve"> </w:t>
      </w:r>
      <w:r>
        <w:rPr>
          <w:color w:val="767070"/>
          <w:sz w:val="24"/>
        </w:rPr>
        <w:t>Qatar,</w:t>
      </w:r>
      <w:r>
        <w:rPr>
          <w:color w:val="767070"/>
          <w:spacing w:val="-1"/>
          <w:sz w:val="24"/>
        </w:rPr>
        <w:t xml:space="preserve"> </w:t>
      </w:r>
      <w:r>
        <w:rPr>
          <w:color w:val="767070"/>
          <w:sz w:val="24"/>
        </w:rPr>
        <w:t>Emiratos</w:t>
      </w:r>
      <w:r>
        <w:rPr>
          <w:color w:val="767070"/>
          <w:spacing w:val="-1"/>
          <w:sz w:val="24"/>
        </w:rPr>
        <w:t xml:space="preserve"> </w:t>
      </w:r>
      <w:r>
        <w:rPr>
          <w:color w:val="767070"/>
          <w:spacing w:val="-2"/>
          <w:sz w:val="24"/>
        </w:rPr>
        <w:t>Árabes</w:t>
      </w:r>
    </w:p>
    <w:p w14:paraId="533D793A" w14:textId="77777777" w:rsidR="00C97102" w:rsidRDefault="001C6A98">
      <w:pPr>
        <w:pStyle w:val="Prrafodelista"/>
        <w:numPr>
          <w:ilvl w:val="1"/>
          <w:numId w:val="6"/>
        </w:numPr>
        <w:tabs>
          <w:tab w:val="left" w:pos="1800"/>
        </w:tabs>
        <w:spacing w:before="138"/>
        <w:rPr>
          <w:sz w:val="24"/>
        </w:rPr>
      </w:pPr>
      <w:r>
        <w:rPr>
          <w:color w:val="767070"/>
          <w:sz w:val="24"/>
        </w:rPr>
        <w:t>Consulado</w:t>
      </w:r>
      <w:r>
        <w:rPr>
          <w:color w:val="767070"/>
          <w:spacing w:val="-1"/>
          <w:sz w:val="24"/>
        </w:rPr>
        <w:t xml:space="preserve"> </w:t>
      </w:r>
      <w:r>
        <w:rPr>
          <w:color w:val="767070"/>
          <w:sz w:val="24"/>
        </w:rPr>
        <w:t>de</w:t>
      </w:r>
      <w:r>
        <w:rPr>
          <w:color w:val="767070"/>
          <w:spacing w:val="-2"/>
          <w:sz w:val="24"/>
        </w:rPr>
        <w:t xml:space="preserve"> </w:t>
      </w:r>
      <w:r>
        <w:rPr>
          <w:color w:val="767070"/>
          <w:sz w:val="24"/>
        </w:rPr>
        <w:t>Mayagüez,</w:t>
      </w:r>
      <w:r>
        <w:rPr>
          <w:color w:val="767070"/>
          <w:spacing w:val="1"/>
          <w:sz w:val="24"/>
        </w:rPr>
        <w:t xml:space="preserve"> </w:t>
      </w:r>
      <w:r>
        <w:rPr>
          <w:color w:val="767070"/>
          <w:sz w:val="24"/>
        </w:rPr>
        <w:t>Puerto</w:t>
      </w:r>
      <w:r>
        <w:rPr>
          <w:color w:val="767070"/>
          <w:spacing w:val="-1"/>
          <w:sz w:val="24"/>
        </w:rPr>
        <w:t xml:space="preserve"> </w:t>
      </w:r>
      <w:r>
        <w:rPr>
          <w:color w:val="767070"/>
          <w:spacing w:val="-4"/>
          <w:sz w:val="24"/>
        </w:rPr>
        <w:t>Rico</w:t>
      </w:r>
    </w:p>
    <w:p w14:paraId="78609376" w14:textId="77777777" w:rsidR="00C97102" w:rsidRDefault="001C6A98">
      <w:pPr>
        <w:pStyle w:val="Ttulo2"/>
        <w:spacing w:before="134"/>
      </w:pPr>
      <w:r>
        <w:rPr>
          <w:color w:val="767070"/>
        </w:rPr>
        <w:t>Consulado</w:t>
      </w:r>
      <w:r>
        <w:rPr>
          <w:color w:val="767070"/>
          <w:spacing w:val="-4"/>
        </w:rPr>
        <w:t xml:space="preserve"> </w:t>
      </w:r>
      <w:r>
        <w:rPr>
          <w:color w:val="767070"/>
        </w:rPr>
        <w:t>en</w:t>
      </w:r>
      <w:r>
        <w:rPr>
          <w:color w:val="767070"/>
          <w:spacing w:val="-3"/>
        </w:rPr>
        <w:t xml:space="preserve"> </w:t>
      </w:r>
      <w:r>
        <w:rPr>
          <w:color w:val="767070"/>
        </w:rPr>
        <w:t>proceso</w:t>
      </w:r>
      <w:r>
        <w:rPr>
          <w:color w:val="767070"/>
          <w:spacing w:val="-1"/>
        </w:rPr>
        <w:t xml:space="preserve"> </w:t>
      </w:r>
      <w:r>
        <w:rPr>
          <w:color w:val="767070"/>
        </w:rPr>
        <w:t>de</w:t>
      </w:r>
      <w:r>
        <w:rPr>
          <w:color w:val="767070"/>
          <w:spacing w:val="-3"/>
        </w:rPr>
        <w:t xml:space="preserve"> </w:t>
      </w:r>
      <w:r>
        <w:rPr>
          <w:color w:val="767070"/>
        </w:rPr>
        <w:t>preparación y</w:t>
      </w:r>
      <w:r>
        <w:rPr>
          <w:color w:val="767070"/>
          <w:spacing w:val="1"/>
        </w:rPr>
        <w:t xml:space="preserve"> </w:t>
      </w:r>
      <w:r>
        <w:rPr>
          <w:color w:val="767070"/>
        </w:rPr>
        <w:t>configuración</w:t>
      </w:r>
      <w:r>
        <w:rPr>
          <w:color w:val="767070"/>
          <w:spacing w:val="-1"/>
        </w:rPr>
        <w:t xml:space="preserve"> </w:t>
      </w:r>
      <w:r>
        <w:rPr>
          <w:color w:val="767070"/>
        </w:rPr>
        <w:t>tenemos</w:t>
      </w:r>
      <w:r>
        <w:rPr>
          <w:color w:val="767070"/>
          <w:spacing w:val="-1"/>
        </w:rPr>
        <w:t xml:space="preserve"> </w:t>
      </w:r>
      <w:r>
        <w:rPr>
          <w:color w:val="767070"/>
        </w:rPr>
        <w:t>las</w:t>
      </w:r>
      <w:r>
        <w:rPr>
          <w:color w:val="767070"/>
          <w:spacing w:val="-1"/>
        </w:rPr>
        <w:t xml:space="preserve"> </w:t>
      </w:r>
      <w:r>
        <w:rPr>
          <w:color w:val="767070"/>
          <w:spacing w:val="-2"/>
        </w:rPr>
        <w:t>siguientes:</w:t>
      </w:r>
    </w:p>
    <w:p w14:paraId="2C061D90" w14:textId="77777777" w:rsidR="00C97102" w:rsidRDefault="001C6A98">
      <w:pPr>
        <w:pStyle w:val="Prrafodelista"/>
        <w:numPr>
          <w:ilvl w:val="1"/>
          <w:numId w:val="6"/>
        </w:numPr>
        <w:tabs>
          <w:tab w:val="left" w:pos="1800"/>
        </w:tabs>
        <w:spacing w:before="261"/>
        <w:rPr>
          <w:sz w:val="24"/>
        </w:rPr>
      </w:pPr>
      <w:r>
        <w:rPr>
          <w:color w:val="767070"/>
          <w:sz w:val="24"/>
        </w:rPr>
        <w:t>Embajada</w:t>
      </w:r>
      <w:r>
        <w:rPr>
          <w:color w:val="767070"/>
          <w:spacing w:val="-3"/>
          <w:sz w:val="24"/>
        </w:rPr>
        <w:t xml:space="preserve"> </w:t>
      </w:r>
      <w:r>
        <w:rPr>
          <w:color w:val="767070"/>
          <w:sz w:val="24"/>
        </w:rPr>
        <w:t>de</w:t>
      </w:r>
      <w:r>
        <w:rPr>
          <w:color w:val="767070"/>
          <w:spacing w:val="-1"/>
          <w:sz w:val="24"/>
        </w:rPr>
        <w:t xml:space="preserve"> </w:t>
      </w:r>
      <w:r>
        <w:rPr>
          <w:color w:val="767070"/>
          <w:spacing w:val="-2"/>
          <w:sz w:val="24"/>
        </w:rPr>
        <w:t>Guatemala</w:t>
      </w:r>
    </w:p>
    <w:p w14:paraId="01A8F55B" w14:textId="77777777" w:rsidR="00C97102" w:rsidRDefault="00C97102">
      <w:pPr>
        <w:pStyle w:val="Prrafodelista"/>
        <w:rPr>
          <w:sz w:val="24"/>
        </w:rPr>
        <w:sectPr w:rsidR="00C97102">
          <w:pgSz w:w="12240" w:h="15840"/>
          <w:pgMar w:top="1360" w:right="1080" w:bottom="1320" w:left="1080" w:header="0" w:footer="1044" w:gutter="0"/>
          <w:cols w:space="720"/>
        </w:sectPr>
      </w:pPr>
    </w:p>
    <w:p w14:paraId="49D967F1" w14:textId="77777777" w:rsidR="00C97102" w:rsidRDefault="001C6A98">
      <w:pPr>
        <w:pStyle w:val="Prrafodelista"/>
        <w:numPr>
          <w:ilvl w:val="1"/>
          <w:numId w:val="6"/>
        </w:numPr>
        <w:tabs>
          <w:tab w:val="left" w:pos="1800"/>
        </w:tabs>
        <w:spacing w:before="81"/>
        <w:rPr>
          <w:sz w:val="24"/>
        </w:rPr>
      </w:pPr>
      <w:r>
        <w:rPr>
          <w:color w:val="767070"/>
          <w:sz w:val="24"/>
        </w:rPr>
        <w:lastRenderedPageBreak/>
        <w:t>Embajada</w:t>
      </w:r>
      <w:r>
        <w:rPr>
          <w:color w:val="767070"/>
          <w:spacing w:val="-5"/>
          <w:sz w:val="24"/>
        </w:rPr>
        <w:t xml:space="preserve"> </w:t>
      </w:r>
      <w:r>
        <w:rPr>
          <w:color w:val="767070"/>
          <w:sz w:val="24"/>
        </w:rPr>
        <w:t>de</w:t>
      </w:r>
      <w:r>
        <w:rPr>
          <w:color w:val="767070"/>
          <w:spacing w:val="-1"/>
          <w:sz w:val="24"/>
        </w:rPr>
        <w:t xml:space="preserve"> </w:t>
      </w:r>
      <w:r>
        <w:rPr>
          <w:color w:val="767070"/>
          <w:sz w:val="24"/>
        </w:rPr>
        <w:t xml:space="preserve">Costa </w:t>
      </w:r>
      <w:r>
        <w:rPr>
          <w:color w:val="767070"/>
          <w:spacing w:val="-4"/>
          <w:sz w:val="24"/>
        </w:rPr>
        <w:t>Rica</w:t>
      </w:r>
    </w:p>
    <w:p w14:paraId="3475781F" w14:textId="77777777" w:rsidR="00C97102" w:rsidRDefault="001C6A98">
      <w:pPr>
        <w:pStyle w:val="Prrafodelista"/>
        <w:numPr>
          <w:ilvl w:val="0"/>
          <w:numId w:val="6"/>
        </w:numPr>
        <w:tabs>
          <w:tab w:val="left" w:pos="1440"/>
        </w:tabs>
        <w:spacing w:before="258" w:line="357" w:lineRule="auto"/>
        <w:ind w:right="1077"/>
        <w:jc w:val="both"/>
        <w:rPr>
          <w:sz w:val="24"/>
        </w:rPr>
      </w:pPr>
      <w:r>
        <w:rPr>
          <w:b/>
          <w:color w:val="767070"/>
          <w:sz w:val="24"/>
        </w:rPr>
        <w:t>Interoperabilidad</w:t>
      </w:r>
      <w:r>
        <w:rPr>
          <w:b/>
          <w:color w:val="767070"/>
          <w:spacing w:val="-9"/>
          <w:sz w:val="24"/>
        </w:rPr>
        <w:t xml:space="preserve"> </w:t>
      </w:r>
      <w:r>
        <w:rPr>
          <w:b/>
          <w:color w:val="767070"/>
          <w:sz w:val="24"/>
        </w:rPr>
        <w:t>con</w:t>
      </w:r>
      <w:r>
        <w:rPr>
          <w:b/>
          <w:color w:val="767070"/>
          <w:spacing w:val="-11"/>
          <w:sz w:val="24"/>
        </w:rPr>
        <w:t xml:space="preserve"> </w:t>
      </w:r>
      <w:r>
        <w:rPr>
          <w:b/>
          <w:color w:val="767070"/>
          <w:sz w:val="24"/>
        </w:rPr>
        <w:t>Instituciones</w:t>
      </w:r>
      <w:r>
        <w:rPr>
          <w:b/>
          <w:color w:val="767070"/>
          <w:spacing w:val="-10"/>
          <w:sz w:val="24"/>
        </w:rPr>
        <w:t xml:space="preserve"> </w:t>
      </w:r>
      <w:r>
        <w:rPr>
          <w:b/>
          <w:color w:val="767070"/>
          <w:sz w:val="24"/>
        </w:rPr>
        <w:t>Gubernamentales</w:t>
      </w:r>
      <w:r>
        <w:rPr>
          <w:b/>
          <w:color w:val="767070"/>
          <w:spacing w:val="-10"/>
          <w:sz w:val="24"/>
        </w:rPr>
        <w:t xml:space="preserve"> </w:t>
      </w:r>
      <w:r>
        <w:rPr>
          <w:b/>
          <w:color w:val="767070"/>
          <w:sz w:val="24"/>
        </w:rPr>
        <w:t>(</w:t>
      </w:r>
      <w:proofErr w:type="spellStart"/>
      <w:r>
        <w:rPr>
          <w:b/>
          <w:color w:val="767070"/>
          <w:sz w:val="24"/>
        </w:rPr>
        <w:t>XRoad</w:t>
      </w:r>
      <w:proofErr w:type="spellEnd"/>
      <w:r>
        <w:rPr>
          <w:b/>
          <w:color w:val="767070"/>
          <w:sz w:val="24"/>
        </w:rPr>
        <w:t>,</w:t>
      </w:r>
      <w:r>
        <w:rPr>
          <w:b/>
          <w:color w:val="767070"/>
          <w:spacing w:val="-9"/>
          <w:sz w:val="24"/>
        </w:rPr>
        <w:t xml:space="preserve"> </w:t>
      </w:r>
      <w:r>
        <w:rPr>
          <w:b/>
          <w:color w:val="767070"/>
          <w:sz w:val="24"/>
        </w:rPr>
        <w:t>Sistema</w:t>
      </w:r>
      <w:r>
        <w:rPr>
          <w:b/>
          <w:color w:val="767070"/>
          <w:spacing w:val="-10"/>
          <w:sz w:val="24"/>
        </w:rPr>
        <w:t xml:space="preserve"> </w:t>
      </w:r>
      <w:r>
        <w:rPr>
          <w:b/>
          <w:color w:val="767070"/>
          <w:sz w:val="24"/>
        </w:rPr>
        <w:t xml:space="preserve">de interoperabilidad). </w:t>
      </w:r>
      <w:r>
        <w:rPr>
          <w:color w:val="767070"/>
          <w:sz w:val="24"/>
        </w:rPr>
        <w:t>Dándole continuidad a la incorporación de nuestro esquema de interoperabilidad de diferentes instituciones que requieren consultar parte de la información que reposan en nuestra institución, estamos en</w:t>
      </w:r>
      <w:r>
        <w:rPr>
          <w:color w:val="767070"/>
          <w:spacing w:val="-2"/>
          <w:sz w:val="24"/>
        </w:rPr>
        <w:t xml:space="preserve"> </w:t>
      </w:r>
      <w:r>
        <w:rPr>
          <w:color w:val="767070"/>
          <w:sz w:val="24"/>
        </w:rPr>
        <w:t>fase</w:t>
      </w:r>
      <w:r>
        <w:rPr>
          <w:color w:val="767070"/>
          <w:spacing w:val="-3"/>
          <w:sz w:val="24"/>
        </w:rPr>
        <w:t xml:space="preserve"> </w:t>
      </w:r>
      <w:r>
        <w:rPr>
          <w:color w:val="767070"/>
          <w:sz w:val="24"/>
        </w:rPr>
        <w:t>de</w:t>
      </w:r>
      <w:r>
        <w:rPr>
          <w:color w:val="767070"/>
          <w:spacing w:val="-3"/>
          <w:sz w:val="24"/>
        </w:rPr>
        <w:t xml:space="preserve"> </w:t>
      </w:r>
      <w:r>
        <w:rPr>
          <w:color w:val="767070"/>
          <w:sz w:val="24"/>
        </w:rPr>
        <w:t>prueba</w:t>
      </w:r>
      <w:r>
        <w:rPr>
          <w:color w:val="767070"/>
          <w:spacing w:val="-3"/>
          <w:sz w:val="24"/>
        </w:rPr>
        <w:t xml:space="preserve"> </w:t>
      </w:r>
      <w:r>
        <w:rPr>
          <w:color w:val="767070"/>
          <w:sz w:val="24"/>
        </w:rPr>
        <w:t>del</w:t>
      </w:r>
      <w:r>
        <w:rPr>
          <w:color w:val="767070"/>
          <w:spacing w:val="-2"/>
          <w:sz w:val="24"/>
        </w:rPr>
        <w:t xml:space="preserve"> </w:t>
      </w:r>
      <w:r>
        <w:rPr>
          <w:color w:val="767070"/>
          <w:sz w:val="24"/>
        </w:rPr>
        <w:t>sistema</w:t>
      </w:r>
      <w:r>
        <w:rPr>
          <w:color w:val="767070"/>
          <w:spacing w:val="-3"/>
          <w:sz w:val="24"/>
        </w:rPr>
        <w:t xml:space="preserve"> </w:t>
      </w:r>
      <w:r>
        <w:rPr>
          <w:color w:val="767070"/>
          <w:sz w:val="24"/>
        </w:rPr>
        <w:t>de</w:t>
      </w:r>
      <w:r>
        <w:rPr>
          <w:color w:val="767070"/>
          <w:spacing w:val="-3"/>
          <w:sz w:val="24"/>
        </w:rPr>
        <w:t xml:space="preserve"> </w:t>
      </w:r>
      <w:r>
        <w:rPr>
          <w:color w:val="767070"/>
          <w:sz w:val="24"/>
        </w:rPr>
        <w:t>interoperabilidad gubernamental</w:t>
      </w:r>
      <w:r>
        <w:rPr>
          <w:color w:val="767070"/>
          <w:spacing w:val="-2"/>
          <w:sz w:val="24"/>
        </w:rPr>
        <w:t xml:space="preserve"> </w:t>
      </w:r>
      <w:proofErr w:type="spellStart"/>
      <w:r>
        <w:rPr>
          <w:color w:val="767070"/>
          <w:sz w:val="24"/>
        </w:rPr>
        <w:t>XRoad</w:t>
      </w:r>
      <w:proofErr w:type="spellEnd"/>
      <w:r>
        <w:rPr>
          <w:color w:val="767070"/>
          <w:sz w:val="24"/>
        </w:rPr>
        <w:t>.</w:t>
      </w:r>
      <w:r>
        <w:rPr>
          <w:color w:val="767070"/>
          <w:spacing w:val="-2"/>
          <w:sz w:val="24"/>
        </w:rPr>
        <w:t xml:space="preserve"> </w:t>
      </w:r>
      <w:r>
        <w:rPr>
          <w:color w:val="767070"/>
          <w:sz w:val="24"/>
        </w:rPr>
        <w:t>Con este sistema podemos interoperar con cualquier institución que esté conectado a esta plataforma y tener burocracia cero en los procesos gubernamentales.</w:t>
      </w:r>
    </w:p>
    <w:p w14:paraId="198E0DF6" w14:textId="77777777" w:rsidR="00C97102" w:rsidRDefault="00C97102">
      <w:pPr>
        <w:pStyle w:val="Textoindependiente"/>
        <w:spacing w:before="148"/>
      </w:pPr>
    </w:p>
    <w:p w14:paraId="79BA61E4" w14:textId="77777777" w:rsidR="00C97102" w:rsidRDefault="001C6A98">
      <w:pPr>
        <w:pStyle w:val="Prrafodelista"/>
        <w:numPr>
          <w:ilvl w:val="0"/>
          <w:numId w:val="6"/>
        </w:numPr>
        <w:tabs>
          <w:tab w:val="left" w:pos="1440"/>
        </w:tabs>
        <w:spacing w:line="357" w:lineRule="auto"/>
        <w:ind w:right="1077"/>
        <w:jc w:val="both"/>
        <w:rPr>
          <w:sz w:val="24"/>
        </w:rPr>
      </w:pPr>
      <w:r>
        <w:rPr>
          <w:b/>
          <w:color w:val="767070"/>
          <w:sz w:val="24"/>
        </w:rPr>
        <w:t>Migración</w:t>
      </w:r>
      <w:r>
        <w:rPr>
          <w:b/>
          <w:color w:val="767070"/>
          <w:spacing w:val="-1"/>
          <w:sz w:val="24"/>
        </w:rPr>
        <w:t xml:space="preserve"> </w:t>
      </w:r>
      <w:r>
        <w:rPr>
          <w:b/>
          <w:color w:val="767070"/>
          <w:sz w:val="24"/>
        </w:rPr>
        <w:t>firewall</w:t>
      </w:r>
      <w:r>
        <w:rPr>
          <w:b/>
          <w:color w:val="767070"/>
          <w:spacing w:val="-2"/>
          <w:sz w:val="24"/>
        </w:rPr>
        <w:t xml:space="preserve"> </w:t>
      </w:r>
      <w:r>
        <w:rPr>
          <w:b/>
          <w:color w:val="767070"/>
          <w:sz w:val="24"/>
        </w:rPr>
        <w:t>a</w:t>
      </w:r>
      <w:r>
        <w:rPr>
          <w:b/>
          <w:color w:val="767070"/>
          <w:spacing w:val="-2"/>
          <w:sz w:val="24"/>
        </w:rPr>
        <w:t xml:space="preserve"> </w:t>
      </w:r>
      <w:r>
        <w:rPr>
          <w:b/>
          <w:color w:val="767070"/>
          <w:sz w:val="24"/>
        </w:rPr>
        <w:t>nuevos</w:t>
      </w:r>
      <w:r>
        <w:rPr>
          <w:b/>
          <w:color w:val="767070"/>
          <w:spacing w:val="-2"/>
          <w:sz w:val="24"/>
        </w:rPr>
        <w:t xml:space="preserve"> </w:t>
      </w:r>
      <w:r>
        <w:rPr>
          <w:b/>
          <w:color w:val="767070"/>
          <w:sz w:val="24"/>
        </w:rPr>
        <w:t>equipos</w:t>
      </w:r>
      <w:r>
        <w:rPr>
          <w:b/>
          <w:color w:val="767070"/>
          <w:spacing w:val="-4"/>
          <w:sz w:val="24"/>
        </w:rPr>
        <w:t xml:space="preserve"> </w:t>
      </w:r>
      <w:r>
        <w:rPr>
          <w:b/>
          <w:color w:val="767070"/>
          <w:sz w:val="24"/>
        </w:rPr>
        <w:t>de</w:t>
      </w:r>
      <w:r>
        <w:rPr>
          <w:b/>
          <w:color w:val="767070"/>
          <w:spacing w:val="-3"/>
          <w:sz w:val="24"/>
        </w:rPr>
        <w:t xml:space="preserve"> </w:t>
      </w:r>
      <w:r>
        <w:rPr>
          <w:b/>
          <w:color w:val="767070"/>
          <w:sz w:val="24"/>
        </w:rPr>
        <w:t>seguridad</w:t>
      </w:r>
      <w:r>
        <w:rPr>
          <w:b/>
          <w:color w:val="767070"/>
          <w:spacing w:val="-2"/>
          <w:sz w:val="24"/>
        </w:rPr>
        <w:t xml:space="preserve"> </w:t>
      </w:r>
      <w:r>
        <w:rPr>
          <w:b/>
          <w:color w:val="767070"/>
          <w:sz w:val="24"/>
        </w:rPr>
        <w:t>de</w:t>
      </w:r>
      <w:r>
        <w:rPr>
          <w:b/>
          <w:color w:val="767070"/>
          <w:spacing w:val="-3"/>
          <w:sz w:val="24"/>
        </w:rPr>
        <w:t xml:space="preserve"> </w:t>
      </w:r>
      <w:r>
        <w:rPr>
          <w:b/>
          <w:color w:val="767070"/>
          <w:sz w:val="24"/>
        </w:rPr>
        <w:t>interconexión</w:t>
      </w:r>
      <w:r>
        <w:rPr>
          <w:b/>
          <w:color w:val="767070"/>
          <w:spacing w:val="-1"/>
          <w:sz w:val="24"/>
        </w:rPr>
        <w:t xml:space="preserve"> </w:t>
      </w:r>
      <w:r>
        <w:rPr>
          <w:b/>
          <w:color w:val="767070"/>
          <w:sz w:val="24"/>
        </w:rPr>
        <w:t>de</w:t>
      </w:r>
      <w:r>
        <w:rPr>
          <w:b/>
          <w:color w:val="767070"/>
          <w:spacing w:val="-5"/>
          <w:sz w:val="24"/>
        </w:rPr>
        <w:t xml:space="preserve"> </w:t>
      </w:r>
      <w:r>
        <w:rPr>
          <w:b/>
          <w:color w:val="767070"/>
          <w:sz w:val="24"/>
        </w:rPr>
        <w:t xml:space="preserve">red </w:t>
      </w:r>
      <w:r>
        <w:rPr>
          <w:b/>
          <w:color w:val="767070"/>
          <w:spacing w:val="-2"/>
          <w:sz w:val="24"/>
        </w:rPr>
        <w:t>para</w:t>
      </w:r>
      <w:r>
        <w:rPr>
          <w:b/>
          <w:color w:val="767070"/>
          <w:spacing w:val="-7"/>
          <w:sz w:val="24"/>
        </w:rPr>
        <w:t xml:space="preserve"> </w:t>
      </w:r>
      <w:r>
        <w:rPr>
          <w:b/>
          <w:color w:val="767070"/>
          <w:spacing w:val="-2"/>
          <w:sz w:val="24"/>
        </w:rPr>
        <w:t>consulados</w:t>
      </w:r>
      <w:r>
        <w:rPr>
          <w:b/>
          <w:color w:val="767070"/>
          <w:spacing w:val="-7"/>
          <w:sz w:val="24"/>
        </w:rPr>
        <w:t xml:space="preserve"> </w:t>
      </w:r>
      <w:r>
        <w:rPr>
          <w:b/>
          <w:color w:val="767070"/>
          <w:spacing w:val="-2"/>
          <w:sz w:val="24"/>
        </w:rPr>
        <w:t>e</w:t>
      </w:r>
      <w:r>
        <w:rPr>
          <w:b/>
          <w:color w:val="767070"/>
          <w:spacing w:val="-8"/>
          <w:sz w:val="24"/>
        </w:rPr>
        <w:t xml:space="preserve"> </w:t>
      </w:r>
      <w:r>
        <w:rPr>
          <w:b/>
          <w:color w:val="767070"/>
          <w:spacing w:val="-2"/>
          <w:sz w:val="24"/>
        </w:rPr>
        <w:t>instituciones</w:t>
      </w:r>
      <w:r>
        <w:rPr>
          <w:b/>
          <w:color w:val="767070"/>
          <w:spacing w:val="-7"/>
          <w:sz w:val="24"/>
        </w:rPr>
        <w:t xml:space="preserve"> </w:t>
      </w:r>
      <w:r>
        <w:rPr>
          <w:b/>
          <w:color w:val="767070"/>
          <w:spacing w:val="-2"/>
          <w:sz w:val="24"/>
        </w:rPr>
        <w:t>(ASA</w:t>
      </w:r>
      <w:r>
        <w:rPr>
          <w:b/>
          <w:color w:val="767070"/>
          <w:spacing w:val="-7"/>
          <w:sz w:val="24"/>
        </w:rPr>
        <w:t xml:space="preserve"> </w:t>
      </w:r>
      <w:r>
        <w:rPr>
          <w:b/>
          <w:color w:val="767070"/>
          <w:spacing w:val="-2"/>
          <w:sz w:val="24"/>
        </w:rPr>
        <w:t>a</w:t>
      </w:r>
      <w:r>
        <w:rPr>
          <w:b/>
          <w:color w:val="767070"/>
          <w:spacing w:val="-7"/>
          <w:sz w:val="24"/>
        </w:rPr>
        <w:t xml:space="preserve"> </w:t>
      </w:r>
      <w:r>
        <w:rPr>
          <w:b/>
          <w:color w:val="767070"/>
          <w:spacing w:val="-2"/>
          <w:sz w:val="24"/>
        </w:rPr>
        <w:t>Fortinet).</w:t>
      </w:r>
      <w:r>
        <w:rPr>
          <w:b/>
          <w:color w:val="767070"/>
          <w:spacing w:val="-5"/>
          <w:sz w:val="24"/>
        </w:rPr>
        <w:t xml:space="preserve"> </w:t>
      </w:r>
      <w:r>
        <w:rPr>
          <w:color w:val="767070"/>
          <w:spacing w:val="-2"/>
          <w:sz w:val="24"/>
        </w:rPr>
        <w:t>Hemos</w:t>
      </w:r>
      <w:r>
        <w:rPr>
          <w:color w:val="767070"/>
          <w:spacing w:val="-6"/>
          <w:sz w:val="24"/>
        </w:rPr>
        <w:t xml:space="preserve"> </w:t>
      </w:r>
      <w:r>
        <w:rPr>
          <w:color w:val="767070"/>
          <w:spacing w:val="-2"/>
          <w:sz w:val="24"/>
        </w:rPr>
        <w:t>migrado</w:t>
      </w:r>
      <w:r>
        <w:rPr>
          <w:color w:val="767070"/>
          <w:spacing w:val="-7"/>
          <w:sz w:val="24"/>
        </w:rPr>
        <w:t xml:space="preserve"> </w:t>
      </w:r>
      <w:r>
        <w:rPr>
          <w:color w:val="767070"/>
          <w:spacing w:val="-2"/>
          <w:sz w:val="24"/>
        </w:rPr>
        <w:t>a</w:t>
      </w:r>
      <w:r>
        <w:rPr>
          <w:color w:val="767070"/>
          <w:spacing w:val="-8"/>
          <w:sz w:val="24"/>
        </w:rPr>
        <w:t xml:space="preserve"> </w:t>
      </w:r>
      <w:r>
        <w:rPr>
          <w:color w:val="767070"/>
          <w:spacing w:val="-2"/>
          <w:sz w:val="24"/>
        </w:rPr>
        <w:t>un</w:t>
      </w:r>
      <w:r>
        <w:rPr>
          <w:color w:val="767070"/>
          <w:spacing w:val="-7"/>
          <w:sz w:val="24"/>
        </w:rPr>
        <w:t xml:space="preserve"> </w:t>
      </w:r>
      <w:r>
        <w:rPr>
          <w:color w:val="767070"/>
          <w:spacing w:val="-2"/>
          <w:sz w:val="24"/>
        </w:rPr>
        <w:t xml:space="preserve">nuevo </w:t>
      </w:r>
      <w:r>
        <w:rPr>
          <w:color w:val="767070"/>
          <w:sz w:val="24"/>
        </w:rPr>
        <w:t>equipo</w:t>
      </w:r>
      <w:r>
        <w:rPr>
          <w:color w:val="767070"/>
          <w:spacing w:val="-4"/>
          <w:sz w:val="24"/>
        </w:rPr>
        <w:t xml:space="preserve"> </w:t>
      </w:r>
      <w:r>
        <w:rPr>
          <w:color w:val="767070"/>
          <w:sz w:val="24"/>
        </w:rPr>
        <w:t>de</w:t>
      </w:r>
      <w:r>
        <w:rPr>
          <w:color w:val="767070"/>
          <w:spacing w:val="-4"/>
          <w:sz w:val="24"/>
        </w:rPr>
        <w:t xml:space="preserve"> </w:t>
      </w:r>
      <w:r>
        <w:rPr>
          <w:color w:val="767070"/>
          <w:sz w:val="24"/>
        </w:rPr>
        <w:t>interconexión</w:t>
      </w:r>
      <w:r>
        <w:rPr>
          <w:color w:val="767070"/>
          <w:spacing w:val="-2"/>
          <w:sz w:val="24"/>
        </w:rPr>
        <w:t xml:space="preserve"> </w:t>
      </w:r>
      <w:r>
        <w:rPr>
          <w:color w:val="767070"/>
          <w:sz w:val="24"/>
        </w:rPr>
        <w:t>de</w:t>
      </w:r>
      <w:r>
        <w:rPr>
          <w:color w:val="767070"/>
          <w:spacing w:val="-5"/>
          <w:sz w:val="24"/>
        </w:rPr>
        <w:t xml:space="preserve"> </w:t>
      </w:r>
      <w:r>
        <w:rPr>
          <w:color w:val="767070"/>
          <w:sz w:val="24"/>
        </w:rPr>
        <w:t>seguridad</w:t>
      </w:r>
      <w:r>
        <w:rPr>
          <w:color w:val="767070"/>
          <w:spacing w:val="-4"/>
          <w:sz w:val="24"/>
        </w:rPr>
        <w:t xml:space="preserve"> </w:t>
      </w:r>
      <w:r>
        <w:rPr>
          <w:color w:val="767070"/>
          <w:sz w:val="24"/>
        </w:rPr>
        <w:t>de</w:t>
      </w:r>
      <w:r>
        <w:rPr>
          <w:color w:val="767070"/>
          <w:spacing w:val="-5"/>
          <w:sz w:val="24"/>
        </w:rPr>
        <w:t xml:space="preserve"> </w:t>
      </w:r>
      <w:r>
        <w:rPr>
          <w:color w:val="767070"/>
          <w:sz w:val="24"/>
        </w:rPr>
        <w:t>red</w:t>
      </w:r>
      <w:r>
        <w:rPr>
          <w:color w:val="767070"/>
          <w:spacing w:val="-4"/>
          <w:sz w:val="24"/>
        </w:rPr>
        <w:t xml:space="preserve"> </w:t>
      </w:r>
      <w:r>
        <w:rPr>
          <w:color w:val="767070"/>
          <w:sz w:val="24"/>
        </w:rPr>
        <w:t>del</w:t>
      </w:r>
      <w:r>
        <w:rPr>
          <w:color w:val="767070"/>
          <w:spacing w:val="-2"/>
          <w:sz w:val="24"/>
        </w:rPr>
        <w:t xml:space="preserve"> </w:t>
      </w:r>
      <w:r>
        <w:rPr>
          <w:color w:val="767070"/>
          <w:sz w:val="24"/>
        </w:rPr>
        <w:t>ASA</w:t>
      </w:r>
      <w:r>
        <w:rPr>
          <w:color w:val="767070"/>
          <w:spacing w:val="-4"/>
          <w:sz w:val="24"/>
        </w:rPr>
        <w:t xml:space="preserve"> </w:t>
      </w:r>
      <w:r>
        <w:rPr>
          <w:color w:val="767070"/>
          <w:sz w:val="24"/>
        </w:rPr>
        <w:t>a</w:t>
      </w:r>
      <w:r>
        <w:rPr>
          <w:color w:val="767070"/>
          <w:spacing w:val="-5"/>
          <w:sz w:val="24"/>
        </w:rPr>
        <w:t xml:space="preserve"> </w:t>
      </w:r>
      <w:r>
        <w:rPr>
          <w:color w:val="767070"/>
          <w:sz w:val="24"/>
        </w:rPr>
        <w:t>Fortinet.</w:t>
      </w:r>
      <w:r>
        <w:rPr>
          <w:color w:val="767070"/>
          <w:spacing w:val="-4"/>
          <w:sz w:val="24"/>
        </w:rPr>
        <w:t xml:space="preserve"> </w:t>
      </w:r>
      <w:r>
        <w:rPr>
          <w:color w:val="767070"/>
          <w:sz w:val="24"/>
        </w:rPr>
        <w:t>Esto</w:t>
      </w:r>
      <w:r>
        <w:rPr>
          <w:color w:val="767070"/>
          <w:spacing w:val="-4"/>
          <w:sz w:val="24"/>
        </w:rPr>
        <w:t xml:space="preserve"> </w:t>
      </w:r>
      <w:r>
        <w:rPr>
          <w:color w:val="767070"/>
          <w:sz w:val="24"/>
        </w:rPr>
        <w:t>significa que</w:t>
      </w:r>
      <w:r>
        <w:rPr>
          <w:color w:val="767070"/>
          <w:spacing w:val="-12"/>
          <w:sz w:val="24"/>
        </w:rPr>
        <w:t xml:space="preserve"> </w:t>
      </w:r>
      <w:r>
        <w:rPr>
          <w:color w:val="767070"/>
          <w:sz w:val="24"/>
        </w:rPr>
        <w:t>con</w:t>
      </w:r>
      <w:r>
        <w:rPr>
          <w:color w:val="767070"/>
          <w:spacing w:val="-11"/>
          <w:sz w:val="24"/>
        </w:rPr>
        <w:t xml:space="preserve"> </w:t>
      </w:r>
      <w:r>
        <w:rPr>
          <w:color w:val="767070"/>
          <w:sz w:val="24"/>
        </w:rPr>
        <w:t>la</w:t>
      </w:r>
      <w:r>
        <w:rPr>
          <w:color w:val="767070"/>
          <w:spacing w:val="-12"/>
          <w:sz w:val="24"/>
        </w:rPr>
        <w:t xml:space="preserve"> </w:t>
      </w:r>
      <w:r>
        <w:rPr>
          <w:color w:val="767070"/>
          <w:sz w:val="24"/>
        </w:rPr>
        <w:t>migración</w:t>
      </w:r>
      <w:r>
        <w:rPr>
          <w:color w:val="767070"/>
          <w:spacing w:val="-10"/>
          <w:sz w:val="24"/>
        </w:rPr>
        <w:t xml:space="preserve"> </w:t>
      </w:r>
      <w:r>
        <w:rPr>
          <w:color w:val="767070"/>
          <w:sz w:val="24"/>
        </w:rPr>
        <w:t>de</w:t>
      </w:r>
      <w:r>
        <w:rPr>
          <w:color w:val="767070"/>
          <w:spacing w:val="-9"/>
          <w:sz w:val="24"/>
        </w:rPr>
        <w:t xml:space="preserve"> </w:t>
      </w:r>
      <w:r>
        <w:rPr>
          <w:color w:val="767070"/>
          <w:sz w:val="24"/>
        </w:rPr>
        <w:t>estas</w:t>
      </w:r>
      <w:r>
        <w:rPr>
          <w:color w:val="767070"/>
          <w:spacing w:val="-11"/>
          <w:sz w:val="24"/>
        </w:rPr>
        <w:t xml:space="preserve"> </w:t>
      </w:r>
      <w:r>
        <w:rPr>
          <w:color w:val="767070"/>
          <w:sz w:val="24"/>
        </w:rPr>
        <w:t>conexiones</w:t>
      </w:r>
      <w:r>
        <w:rPr>
          <w:color w:val="767070"/>
          <w:spacing w:val="-9"/>
          <w:sz w:val="24"/>
        </w:rPr>
        <w:t xml:space="preserve"> </w:t>
      </w:r>
      <w:r>
        <w:rPr>
          <w:color w:val="767070"/>
          <w:sz w:val="24"/>
        </w:rPr>
        <w:t>a</w:t>
      </w:r>
      <w:r>
        <w:rPr>
          <w:color w:val="767070"/>
          <w:spacing w:val="-12"/>
          <w:sz w:val="24"/>
        </w:rPr>
        <w:t xml:space="preserve"> </w:t>
      </w:r>
      <w:r>
        <w:rPr>
          <w:color w:val="767070"/>
          <w:sz w:val="24"/>
        </w:rPr>
        <w:t>nuestro</w:t>
      </w:r>
      <w:r>
        <w:rPr>
          <w:color w:val="767070"/>
          <w:spacing w:val="-9"/>
          <w:sz w:val="24"/>
        </w:rPr>
        <w:t xml:space="preserve"> </w:t>
      </w:r>
      <w:r>
        <w:rPr>
          <w:color w:val="767070"/>
          <w:sz w:val="24"/>
        </w:rPr>
        <w:t>nuevo</w:t>
      </w:r>
      <w:r>
        <w:rPr>
          <w:color w:val="767070"/>
          <w:spacing w:val="-11"/>
          <w:sz w:val="24"/>
        </w:rPr>
        <w:t xml:space="preserve"> </w:t>
      </w:r>
      <w:r>
        <w:rPr>
          <w:color w:val="767070"/>
          <w:sz w:val="24"/>
        </w:rPr>
        <w:t>equipo</w:t>
      </w:r>
      <w:r>
        <w:rPr>
          <w:color w:val="767070"/>
          <w:spacing w:val="-8"/>
          <w:sz w:val="24"/>
        </w:rPr>
        <w:t xml:space="preserve"> </w:t>
      </w:r>
      <w:r>
        <w:rPr>
          <w:color w:val="767070"/>
          <w:sz w:val="24"/>
        </w:rPr>
        <w:t>(Fortinet)</w:t>
      </w:r>
      <w:r>
        <w:rPr>
          <w:color w:val="767070"/>
          <w:spacing w:val="-9"/>
          <w:sz w:val="24"/>
        </w:rPr>
        <w:t xml:space="preserve"> </w:t>
      </w:r>
      <w:r>
        <w:rPr>
          <w:color w:val="767070"/>
          <w:sz w:val="24"/>
        </w:rPr>
        <w:t>nos proporcionara</w:t>
      </w:r>
      <w:r>
        <w:rPr>
          <w:color w:val="767070"/>
          <w:spacing w:val="-9"/>
          <w:sz w:val="24"/>
        </w:rPr>
        <w:t xml:space="preserve"> </w:t>
      </w:r>
      <w:r>
        <w:rPr>
          <w:color w:val="767070"/>
          <w:sz w:val="24"/>
        </w:rPr>
        <w:t>mayor</w:t>
      </w:r>
      <w:r>
        <w:rPr>
          <w:color w:val="767070"/>
          <w:spacing w:val="-9"/>
          <w:sz w:val="24"/>
        </w:rPr>
        <w:t xml:space="preserve"> </w:t>
      </w:r>
      <w:r>
        <w:rPr>
          <w:color w:val="767070"/>
          <w:sz w:val="24"/>
        </w:rPr>
        <w:t>robustez,</w:t>
      </w:r>
      <w:r>
        <w:rPr>
          <w:color w:val="767070"/>
          <w:spacing w:val="-9"/>
          <w:sz w:val="24"/>
        </w:rPr>
        <w:t xml:space="preserve"> </w:t>
      </w:r>
      <w:r>
        <w:rPr>
          <w:color w:val="767070"/>
          <w:sz w:val="24"/>
        </w:rPr>
        <w:t>eficiencia</w:t>
      </w:r>
      <w:r>
        <w:rPr>
          <w:color w:val="767070"/>
          <w:spacing w:val="-8"/>
          <w:sz w:val="24"/>
        </w:rPr>
        <w:t xml:space="preserve"> </w:t>
      </w:r>
      <w:r>
        <w:rPr>
          <w:color w:val="767070"/>
          <w:sz w:val="24"/>
        </w:rPr>
        <w:t>y</w:t>
      </w:r>
      <w:r>
        <w:rPr>
          <w:color w:val="767070"/>
          <w:spacing w:val="-9"/>
          <w:sz w:val="24"/>
        </w:rPr>
        <w:t xml:space="preserve"> </w:t>
      </w:r>
      <w:r>
        <w:rPr>
          <w:color w:val="767070"/>
          <w:sz w:val="24"/>
        </w:rPr>
        <w:t>seguridad</w:t>
      </w:r>
      <w:r>
        <w:rPr>
          <w:color w:val="767070"/>
          <w:spacing w:val="-9"/>
          <w:sz w:val="24"/>
        </w:rPr>
        <w:t xml:space="preserve"> </w:t>
      </w:r>
      <w:r>
        <w:rPr>
          <w:color w:val="767070"/>
          <w:sz w:val="24"/>
        </w:rPr>
        <w:t>al</w:t>
      </w:r>
      <w:r>
        <w:rPr>
          <w:color w:val="767070"/>
          <w:spacing w:val="-9"/>
          <w:sz w:val="24"/>
        </w:rPr>
        <w:t xml:space="preserve"> </w:t>
      </w:r>
      <w:r>
        <w:rPr>
          <w:color w:val="767070"/>
          <w:sz w:val="24"/>
        </w:rPr>
        <w:t>momento</w:t>
      </w:r>
      <w:r>
        <w:rPr>
          <w:color w:val="767070"/>
          <w:spacing w:val="-9"/>
          <w:sz w:val="24"/>
        </w:rPr>
        <w:t xml:space="preserve"> </w:t>
      </w:r>
      <w:r>
        <w:rPr>
          <w:color w:val="767070"/>
          <w:sz w:val="24"/>
        </w:rPr>
        <w:t>de</w:t>
      </w:r>
      <w:r>
        <w:rPr>
          <w:color w:val="767070"/>
          <w:spacing w:val="-9"/>
          <w:sz w:val="24"/>
        </w:rPr>
        <w:t xml:space="preserve"> </w:t>
      </w:r>
      <w:r>
        <w:rPr>
          <w:color w:val="767070"/>
          <w:sz w:val="24"/>
        </w:rPr>
        <w:t>compartir data crítica con las instituciones y consulados.</w:t>
      </w:r>
    </w:p>
    <w:p w14:paraId="7E4A6BA0" w14:textId="77777777" w:rsidR="00C97102" w:rsidRDefault="00C97102">
      <w:pPr>
        <w:pStyle w:val="Textoindependiente"/>
        <w:spacing w:before="144"/>
      </w:pPr>
    </w:p>
    <w:p w14:paraId="080FC673" w14:textId="77777777" w:rsidR="00C97102" w:rsidRDefault="001C6A98">
      <w:pPr>
        <w:pStyle w:val="Prrafodelista"/>
        <w:numPr>
          <w:ilvl w:val="1"/>
          <w:numId w:val="6"/>
        </w:numPr>
        <w:tabs>
          <w:tab w:val="left" w:pos="1800"/>
        </w:tabs>
        <w:spacing w:line="357" w:lineRule="auto"/>
        <w:ind w:right="1076"/>
        <w:jc w:val="both"/>
        <w:rPr>
          <w:sz w:val="24"/>
        </w:rPr>
      </w:pPr>
      <w:r>
        <w:rPr>
          <w:b/>
          <w:color w:val="767070"/>
          <w:sz w:val="24"/>
        </w:rPr>
        <w:t>Sistema</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Pago</w:t>
      </w:r>
      <w:r>
        <w:rPr>
          <w:b/>
          <w:color w:val="767070"/>
          <w:spacing w:val="-15"/>
          <w:sz w:val="24"/>
        </w:rPr>
        <w:t xml:space="preserve"> </w:t>
      </w:r>
      <w:r>
        <w:rPr>
          <w:b/>
          <w:color w:val="767070"/>
          <w:sz w:val="24"/>
        </w:rPr>
        <w:t>Digital</w:t>
      </w:r>
      <w:r>
        <w:rPr>
          <w:b/>
          <w:color w:val="767070"/>
          <w:spacing w:val="-15"/>
          <w:sz w:val="24"/>
        </w:rPr>
        <w:t xml:space="preserve"> </w:t>
      </w:r>
      <w:r>
        <w:rPr>
          <w:b/>
          <w:color w:val="767070"/>
          <w:sz w:val="24"/>
        </w:rPr>
        <w:t>DGP-Banreservas</w:t>
      </w:r>
      <w:r>
        <w:rPr>
          <w:b/>
          <w:color w:val="767070"/>
          <w:spacing w:val="-15"/>
          <w:sz w:val="24"/>
        </w:rPr>
        <w:t xml:space="preserve"> </w:t>
      </w:r>
      <w:r>
        <w:rPr>
          <w:b/>
          <w:color w:val="767070"/>
          <w:sz w:val="24"/>
        </w:rPr>
        <w:t>(Punto</w:t>
      </w:r>
      <w:r>
        <w:rPr>
          <w:b/>
          <w:color w:val="767070"/>
          <w:spacing w:val="-15"/>
          <w:sz w:val="24"/>
        </w:rPr>
        <w:t xml:space="preserve"> </w:t>
      </w:r>
      <w:r>
        <w:rPr>
          <w:b/>
          <w:color w:val="767070"/>
          <w:sz w:val="24"/>
        </w:rPr>
        <w:t>de</w:t>
      </w:r>
      <w:r>
        <w:rPr>
          <w:b/>
          <w:color w:val="767070"/>
          <w:spacing w:val="-15"/>
          <w:sz w:val="24"/>
        </w:rPr>
        <w:t xml:space="preserve"> </w:t>
      </w:r>
      <w:r>
        <w:rPr>
          <w:b/>
          <w:color w:val="767070"/>
          <w:sz w:val="24"/>
        </w:rPr>
        <w:t>Pago).</w:t>
      </w:r>
      <w:r>
        <w:rPr>
          <w:b/>
          <w:color w:val="767070"/>
          <w:spacing w:val="-15"/>
          <w:sz w:val="24"/>
        </w:rPr>
        <w:t xml:space="preserve"> </w:t>
      </w:r>
      <w:r>
        <w:rPr>
          <w:color w:val="767070"/>
          <w:sz w:val="24"/>
        </w:rPr>
        <w:t>En</w:t>
      </w:r>
      <w:r>
        <w:rPr>
          <w:color w:val="767070"/>
          <w:spacing w:val="-15"/>
          <w:sz w:val="24"/>
        </w:rPr>
        <w:t xml:space="preserve"> </w:t>
      </w:r>
      <w:r>
        <w:rPr>
          <w:color w:val="767070"/>
          <w:sz w:val="24"/>
        </w:rPr>
        <w:t>conjunto con el Banco de Reservas (DGP-Banreservas) desarrollamos el sistema de Pago Digital a través de nuestro portal web, donde los ciudadanos podrán optar por el pago de los servicios que nuestra institución ofrece sin la necesidad de</w:t>
      </w:r>
      <w:r>
        <w:rPr>
          <w:color w:val="767070"/>
          <w:spacing w:val="-1"/>
          <w:sz w:val="24"/>
        </w:rPr>
        <w:t xml:space="preserve"> </w:t>
      </w:r>
      <w:r>
        <w:rPr>
          <w:color w:val="767070"/>
          <w:sz w:val="24"/>
        </w:rPr>
        <w:t>acudir al banco de</w:t>
      </w:r>
      <w:r>
        <w:rPr>
          <w:color w:val="767070"/>
          <w:spacing w:val="-1"/>
          <w:sz w:val="24"/>
        </w:rPr>
        <w:t xml:space="preserve"> </w:t>
      </w:r>
      <w:r>
        <w:rPr>
          <w:color w:val="767070"/>
          <w:sz w:val="24"/>
        </w:rPr>
        <w:t>reservas de</w:t>
      </w:r>
      <w:r>
        <w:rPr>
          <w:color w:val="767070"/>
          <w:spacing w:val="-1"/>
          <w:sz w:val="24"/>
        </w:rPr>
        <w:t xml:space="preserve"> </w:t>
      </w:r>
      <w:r>
        <w:rPr>
          <w:color w:val="767070"/>
          <w:sz w:val="24"/>
        </w:rPr>
        <w:t>manera</w:t>
      </w:r>
      <w:r>
        <w:rPr>
          <w:color w:val="767070"/>
          <w:spacing w:val="-1"/>
          <w:sz w:val="24"/>
        </w:rPr>
        <w:t xml:space="preserve"> </w:t>
      </w:r>
      <w:r>
        <w:rPr>
          <w:color w:val="767070"/>
          <w:sz w:val="24"/>
        </w:rPr>
        <w:t>física. Esta plataforma tecnológica elimina la burocracia ofreciéndole a los ciudadanos.</w:t>
      </w:r>
    </w:p>
    <w:p w14:paraId="603CDDDA" w14:textId="77777777" w:rsidR="00C97102" w:rsidRDefault="00C97102">
      <w:pPr>
        <w:pStyle w:val="Textoindependiente"/>
        <w:spacing w:before="146"/>
      </w:pPr>
    </w:p>
    <w:p w14:paraId="1A17D741" w14:textId="77777777" w:rsidR="00C97102" w:rsidRDefault="001C6A98">
      <w:pPr>
        <w:pStyle w:val="Prrafodelista"/>
        <w:numPr>
          <w:ilvl w:val="1"/>
          <w:numId w:val="6"/>
        </w:numPr>
        <w:tabs>
          <w:tab w:val="left" w:pos="1800"/>
        </w:tabs>
        <w:spacing w:line="357" w:lineRule="auto"/>
        <w:ind w:right="1075"/>
        <w:jc w:val="both"/>
        <w:rPr>
          <w:sz w:val="24"/>
        </w:rPr>
      </w:pPr>
      <w:r>
        <w:rPr>
          <w:b/>
          <w:color w:val="767070"/>
          <w:sz w:val="24"/>
        </w:rPr>
        <w:t xml:space="preserve">Plataforma de Firma Digital Gubernamental (Portal </w:t>
      </w:r>
      <w:proofErr w:type="spellStart"/>
      <w:r>
        <w:rPr>
          <w:b/>
          <w:color w:val="767070"/>
          <w:sz w:val="24"/>
        </w:rPr>
        <w:t>FirmaGOB</w:t>
      </w:r>
      <w:proofErr w:type="spellEnd"/>
      <w:r>
        <w:rPr>
          <w:b/>
          <w:color w:val="767070"/>
          <w:sz w:val="24"/>
        </w:rPr>
        <w:t xml:space="preserve">). </w:t>
      </w:r>
      <w:r>
        <w:rPr>
          <w:color w:val="767070"/>
          <w:sz w:val="24"/>
        </w:rPr>
        <w:t xml:space="preserve">En una alianza estratégica con la OGTIC en cuanto a firma digital, implementamos esta plataforma de </w:t>
      </w:r>
      <w:proofErr w:type="spellStart"/>
      <w:r>
        <w:rPr>
          <w:color w:val="767070"/>
          <w:sz w:val="24"/>
        </w:rPr>
        <w:t>FirmaGOB</w:t>
      </w:r>
      <w:proofErr w:type="spellEnd"/>
      <w:r>
        <w:rPr>
          <w:color w:val="767070"/>
          <w:sz w:val="24"/>
        </w:rPr>
        <w:t xml:space="preserve"> que facilitara la gestión de documentos pendientes por firmar de forma digital permitiendo visualización,</w:t>
      </w:r>
      <w:r>
        <w:rPr>
          <w:color w:val="767070"/>
          <w:spacing w:val="-3"/>
          <w:sz w:val="24"/>
        </w:rPr>
        <w:t xml:space="preserve"> </w:t>
      </w:r>
      <w:r>
        <w:rPr>
          <w:color w:val="767070"/>
          <w:sz w:val="24"/>
        </w:rPr>
        <w:t>validación</w:t>
      </w:r>
      <w:r>
        <w:rPr>
          <w:color w:val="767070"/>
          <w:spacing w:val="-1"/>
          <w:sz w:val="24"/>
        </w:rPr>
        <w:t xml:space="preserve"> </w:t>
      </w:r>
      <w:r>
        <w:rPr>
          <w:color w:val="767070"/>
          <w:sz w:val="24"/>
        </w:rPr>
        <w:t>y</w:t>
      </w:r>
      <w:r>
        <w:rPr>
          <w:color w:val="767070"/>
          <w:spacing w:val="-3"/>
          <w:sz w:val="24"/>
        </w:rPr>
        <w:t xml:space="preserve"> </w:t>
      </w:r>
      <w:r>
        <w:rPr>
          <w:color w:val="767070"/>
          <w:sz w:val="24"/>
        </w:rPr>
        <w:t>custodia</w:t>
      </w:r>
      <w:r>
        <w:rPr>
          <w:color w:val="767070"/>
          <w:spacing w:val="-3"/>
          <w:sz w:val="24"/>
        </w:rPr>
        <w:t xml:space="preserve"> </w:t>
      </w:r>
      <w:r>
        <w:rPr>
          <w:color w:val="767070"/>
          <w:sz w:val="24"/>
        </w:rPr>
        <w:t>de</w:t>
      </w:r>
      <w:r>
        <w:rPr>
          <w:color w:val="767070"/>
          <w:spacing w:val="-3"/>
          <w:sz w:val="24"/>
        </w:rPr>
        <w:t xml:space="preserve"> </w:t>
      </w:r>
      <w:r>
        <w:rPr>
          <w:color w:val="767070"/>
          <w:sz w:val="24"/>
        </w:rPr>
        <w:t>todo</w:t>
      </w:r>
      <w:r>
        <w:rPr>
          <w:color w:val="767070"/>
          <w:spacing w:val="-3"/>
          <w:sz w:val="24"/>
        </w:rPr>
        <w:t xml:space="preserve"> </w:t>
      </w:r>
      <w:r>
        <w:rPr>
          <w:color w:val="767070"/>
          <w:sz w:val="24"/>
        </w:rPr>
        <w:t>tipo</w:t>
      </w:r>
      <w:r>
        <w:rPr>
          <w:color w:val="767070"/>
          <w:spacing w:val="-3"/>
          <w:sz w:val="24"/>
        </w:rPr>
        <w:t xml:space="preserve"> </w:t>
      </w:r>
      <w:r>
        <w:rPr>
          <w:color w:val="767070"/>
          <w:sz w:val="24"/>
        </w:rPr>
        <w:t>de</w:t>
      </w:r>
      <w:r>
        <w:rPr>
          <w:color w:val="767070"/>
          <w:spacing w:val="-4"/>
          <w:sz w:val="24"/>
        </w:rPr>
        <w:t xml:space="preserve"> </w:t>
      </w:r>
      <w:r>
        <w:rPr>
          <w:color w:val="767070"/>
          <w:sz w:val="24"/>
        </w:rPr>
        <w:t>documentos</w:t>
      </w:r>
      <w:r>
        <w:rPr>
          <w:color w:val="767070"/>
          <w:spacing w:val="-3"/>
          <w:sz w:val="24"/>
        </w:rPr>
        <w:t xml:space="preserve"> </w:t>
      </w:r>
      <w:r>
        <w:rPr>
          <w:color w:val="767070"/>
          <w:sz w:val="24"/>
        </w:rPr>
        <w:t>de</w:t>
      </w:r>
      <w:r>
        <w:rPr>
          <w:color w:val="767070"/>
          <w:spacing w:val="-4"/>
          <w:sz w:val="24"/>
        </w:rPr>
        <w:t xml:space="preserve"> </w:t>
      </w:r>
      <w:r>
        <w:rPr>
          <w:color w:val="767070"/>
          <w:sz w:val="24"/>
        </w:rPr>
        <w:t xml:space="preserve">manera </w:t>
      </w:r>
      <w:r>
        <w:rPr>
          <w:color w:val="767070"/>
          <w:spacing w:val="-2"/>
          <w:sz w:val="24"/>
        </w:rPr>
        <w:t>electrónica.</w:t>
      </w:r>
    </w:p>
    <w:p w14:paraId="1FA99109" w14:textId="77777777" w:rsidR="00C97102" w:rsidRDefault="00C97102">
      <w:pPr>
        <w:pStyle w:val="Prrafodelista"/>
        <w:spacing w:line="357" w:lineRule="auto"/>
        <w:jc w:val="both"/>
        <w:rPr>
          <w:sz w:val="24"/>
        </w:rPr>
        <w:sectPr w:rsidR="00C97102">
          <w:pgSz w:w="12240" w:h="15840"/>
          <w:pgMar w:top="1360" w:right="1080" w:bottom="1320" w:left="1080" w:header="0" w:footer="1044" w:gutter="0"/>
          <w:cols w:space="720"/>
        </w:sectPr>
      </w:pPr>
    </w:p>
    <w:p w14:paraId="472DD77E" w14:textId="77777777" w:rsidR="00C97102" w:rsidRDefault="001C6A98">
      <w:pPr>
        <w:pStyle w:val="Prrafodelista"/>
        <w:numPr>
          <w:ilvl w:val="1"/>
          <w:numId w:val="6"/>
        </w:numPr>
        <w:tabs>
          <w:tab w:val="left" w:pos="1800"/>
        </w:tabs>
        <w:spacing w:before="81" w:line="357" w:lineRule="auto"/>
        <w:ind w:right="1075"/>
        <w:jc w:val="both"/>
        <w:rPr>
          <w:sz w:val="24"/>
        </w:rPr>
      </w:pPr>
      <w:r>
        <w:rPr>
          <w:b/>
          <w:color w:val="767070"/>
          <w:sz w:val="24"/>
        </w:rPr>
        <w:lastRenderedPageBreak/>
        <w:t xml:space="preserve">Optimización en el respaldo de servidores virtuales (Sistema </w:t>
      </w:r>
      <w:proofErr w:type="spellStart"/>
      <w:r>
        <w:rPr>
          <w:b/>
          <w:color w:val="767070"/>
          <w:sz w:val="24"/>
        </w:rPr>
        <w:t>BDRSuite</w:t>
      </w:r>
      <w:proofErr w:type="spellEnd"/>
      <w:r>
        <w:rPr>
          <w:b/>
          <w:color w:val="767070"/>
          <w:sz w:val="24"/>
        </w:rPr>
        <w:t xml:space="preserve">). </w:t>
      </w:r>
      <w:r>
        <w:rPr>
          <w:color w:val="767070"/>
          <w:sz w:val="24"/>
        </w:rPr>
        <w:t xml:space="preserve">Para eficientizar nuestro respaldo de los servidores, hemos implementado un sistema de backup que nos permite resguardar nuestros servidores de manera virtual, esto significa que tenemos un respaldo completo de todos nuestros servidores de forma virtual que nos permitirá restablecer nuestros servidores en un tiempo </w:t>
      </w:r>
      <w:proofErr w:type="spellStart"/>
      <w:r>
        <w:rPr>
          <w:color w:val="767070"/>
          <w:sz w:val="24"/>
        </w:rPr>
        <w:t>record</w:t>
      </w:r>
      <w:proofErr w:type="spellEnd"/>
      <w:r>
        <w:rPr>
          <w:color w:val="767070"/>
          <w:sz w:val="24"/>
        </w:rPr>
        <w:t>.</w:t>
      </w:r>
    </w:p>
    <w:p w14:paraId="44B0D2B7" w14:textId="77777777" w:rsidR="00C97102" w:rsidRDefault="00C97102">
      <w:pPr>
        <w:pStyle w:val="Textoindependiente"/>
        <w:spacing w:before="146"/>
      </w:pPr>
    </w:p>
    <w:p w14:paraId="4E909D6E" w14:textId="77777777" w:rsidR="00C97102" w:rsidRDefault="001C6A98">
      <w:pPr>
        <w:pStyle w:val="Prrafodelista"/>
        <w:numPr>
          <w:ilvl w:val="1"/>
          <w:numId w:val="6"/>
        </w:numPr>
        <w:tabs>
          <w:tab w:val="left" w:pos="1800"/>
        </w:tabs>
        <w:spacing w:line="357" w:lineRule="auto"/>
        <w:ind w:right="1079"/>
        <w:jc w:val="both"/>
        <w:rPr>
          <w:sz w:val="24"/>
        </w:rPr>
      </w:pPr>
      <w:r>
        <w:rPr>
          <w:b/>
          <w:color w:val="767070"/>
          <w:sz w:val="24"/>
        </w:rPr>
        <w:t>Implementación de repositorio central para el almacenamiento de datos</w:t>
      </w:r>
      <w:r>
        <w:rPr>
          <w:b/>
          <w:color w:val="767070"/>
          <w:spacing w:val="-8"/>
          <w:sz w:val="24"/>
        </w:rPr>
        <w:t xml:space="preserve"> </w:t>
      </w:r>
      <w:r>
        <w:rPr>
          <w:b/>
          <w:color w:val="767070"/>
          <w:sz w:val="24"/>
        </w:rPr>
        <w:t>(San</w:t>
      </w:r>
      <w:r>
        <w:rPr>
          <w:b/>
          <w:color w:val="767070"/>
          <w:spacing w:val="-7"/>
          <w:sz w:val="24"/>
        </w:rPr>
        <w:t xml:space="preserve"> </w:t>
      </w:r>
      <w:r>
        <w:rPr>
          <w:b/>
          <w:color w:val="767070"/>
          <w:sz w:val="24"/>
        </w:rPr>
        <w:t>Server</w:t>
      </w:r>
      <w:r>
        <w:rPr>
          <w:b/>
          <w:color w:val="767070"/>
          <w:spacing w:val="-7"/>
          <w:sz w:val="24"/>
        </w:rPr>
        <w:t xml:space="preserve"> </w:t>
      </w:r>
      <w:r>
        <w:rPr>
          <w:b/>
          <w:color w:val="767070"/>
          <w:sz w:val="24"/>
        </w:rPr>
        <w:t>Storage).</w:t>
      </w:r>
      <w:r>
        <w:rPr>
          <w:b/>
          <w:color w:val="767070"/>
          <w:spacing w:val="-7"/>
          <w:sz w:val="24"/>
        </w:rPr>
        <w:t xml:space="preserve"> </w:t>
      </w:r>
      <w:r>
        <w:rPr>
          <w:color w:val="767070"/>
          <w:sz w:val="24"/>
        </w:rPr>
        <w:t>Continuando</w:t>
      </w:r>
      <w:r>
        <w:rPr>
          <w:color w:val="767070"/>
          <w:spacing w:val="-5"/>
          <w:sz w:val="24"/>
        </w:rPr>
        <w:t xml:space="preserve"> </w:t>
      </w:r>
      <w:r>
        <w:rPr>
          <w:color w:val="767070"/>
          <w:sz w:val="24"/>
        </w:rPr>
        <w:t>con</w:t>
      </w:r>
      <w:r>
        <w:rPr>
          <w:color w:val="767070"/>
          <w:spacing w:val="-8"/>
          <w:sz w:val="24"/>
        </w:rPr>
        <w:t xml:space="preserve"> </w:t>
      </w:r>
      <w:r>
        <w:rPr>
          <w:color w:val="767070"/>
          <w:sz w:val="24"/>
        </w:rPr>
        <w:t>la</w:t>
      </w:r>
      <w:r>
        <w:rPr>
          <w:color w:val="767070"/>
          <w:spacing w:val="-4"/>
          <w:sz w:val="24"/>
        </w:rPr>
        <w:t xml:space="preserve"> </w:t>
      </w:r>
      <w:r>
        <w:rPr>
          <w:color w:val="767070"/>
          <w:sz w:val="24"/>
        </w:rPr>
        <w:t>optimización</w:t>
      </w:r>
      <w:r>
        <w:rPr>
          <w:color w:val="767070"/>
          <w:spacing w:val="-7"/>
          <w:sz w:val="24"/>
        </w:rPr>
        <w:t xml:space="preserve"> </w:t>
      </w:r>
      <w:r>
        <w:rPr>
          <w:color w:val="767070"/>
          <w:sz w:val="24"/>
        </w:rPr>
        <w:t>de</w:t>
      </w:r>
      <w:r>
        <w:rPr>
          <w:color w:val="767070"/>
          <w:spacing w:val="-6"/>
          <w:sz w:val="24"/>
        </w:rPr>
        <w:t xml:space="preserve"> </w:t>
      </w:r>
      <w:r>
        <w:rPr>
          <w:color w:val="767070"/>
          <w:sz w:val="24"/>
        </w:rPr>
        <w:t>respaldo de nuestra data, estamos en la etapa final de implementación de nuestro repositorio de datos San Server Storage, esto nos permitirá almacenar un mayor</w:t>
      </w:r>
      <w:r>
        <w:rPr>
          <w:color w:val="767070"/>
          <w:spacing w:val="-12"/>
          <w:sz w:val="24"/>
        </w:rPr>
        <w:t xml:space="preserve"> </w:t>
      </w:r>
      <w:r>
        <w:rPr>
          <w:color w:val="767070"/>
          <w:sz w:val="24"/>
        </w:rPr>
        <w:t>volumen</w:t>
      </w:r>
      <w:r>
        <w:rPr>
          <w:color w:val="767070"/>
          <w:spacing w:val="-11"/>
          <w:sz w:val="24"/>
        </w:rPr>
        <w:t xml:space="preserve"> </w:t>
      </w:r>
      <w:r>
        <w:rPr>
          <w:color w:val="767070"/>
          <w:sz w:val="24"/>
        </w:rPr>
        <w:t>de</w:t>
      </w:r>
      <w:r>
        <w:rPr>
          <w:color w:val="767070"/>
          <w:spacing w:val="-12"/>
          <w:sz w:val="24"/>
        </w:rPr>
        <w:t xml:space="preserve"> </w:t>
      </w:r>
      <w:r>
        <w:rPr>
          <w:color w:val="767070"/>
          <w:sz w:val="24"/>
        </w:rPr>
        <w:t>data</w:t>
      </w:r>
      <w:r>
        <w:rPr>
          <w:color w:val="767070"/>
          <w:spacing w:val="-11"/>
          <w:sz w:val="24"/>
        </w:rPr>
        <w:t xml:space="preserve"> </w:t>
      </w:r>
      <w:r>
        <w:rPr>
          <w:color w:val="767070"/>
          <w:sz w:val="24"/>
        </w:rPr>
        <w:t>con</w:t>
      </w:r>
      <w:r>
        <w:rPr>
          <w:color w:val="767070"/>
          <w:spacing w:val="-11"/>
          <w:sz w:val="24"/>
        </w:rPr>
        <w:t xml:space="preserve"> </w:t>
      </w:r>
      <w:r>
        <w:rPr>
          <w:color w:val="767070"/>
          <w:sz w:val="24"/>
        </w:rPr>
        <w:t>una</w:t>
      </w:r>
      <w:r>
        <w:rPr>
          <w:color w:val="767070"/>
          <w:spacing w:val="-12"/>
          <w:sz w:val="24"/>
        </w:rPr>
        <w:t xml:space="preserve"> </w:t>
      </w:r>
      <w:r>
        <w:rPr>
          <w:color w:val="767070"/>
          <w:sz w:val="24"/>
        </w:rPr>
        <w:t>arquitectura</w:t>
      </w:r>
      <w:r>
        <w:rPr>
          <w:color w:val="767070"/>
          <w:spacing w:val="-12"/>
          <w:sz w:val="24"/>
        </w:rPr>
        <w:t xml:space="preserve"> </w:t>
      </w:r>
      <w:r>
        <w:rPr>
          <w:color w:val="767070"/>
          <w:sz w:val="24"/>
        </w:rPr>
        <w:t>de</w:t>
      </w:r>
      <w:r>
        <w:rPr>
          <w:color w:val="767070"/>
          <w:spacing w:val="-12"/>
          <w:sz w:val="24"/>
        </w:rPr>
        <w:t xml:space="preserve"> </w:t>
      </w:r>
      <w:r>
        <w:rPr>
          <w:color w:val="767070"/>
          <w:sz w:val="24"/>
        </w:rPr>
        <w:t>red</w:t>
      </w:r>
      <w:r>
        <w:rPr>
          <w:color w:val="767070"/>
          <w:spacing w:val="-11"/>
          <w:sz w:val="24"/>
        </w:rPr>
        <w:t xml:space="preserve"> </w:t>
      </w:r>
      <w:r>
        <w:rPr>
          <w:color w:val="767070"/>
          <w:sz w:val="24"/>
        </w:rPr>
        <w:t>con</w:t>
      </w:r>
      <w:r>
        <w:rPr>
          <w:color w:val="767070"/>
          <w:spacing w:val="-11"/>
          <w:sz w:val="24"/>
        </w:rPr>
        <w:t xml:space="preserve"> </w:t>
      </w:r>
      <w:r>
        <w:rPr>
          <w:color w:val="767070"/>
          <w:sz w:val="24"/>
        </w:rPr>
        <w:t>una</w:t>
      </w:r>
      <w:r>
        <w:rPr>
          <w:color w:val="767070"/>
          <w:spacing w:val="-12"/>
          <w:sz w:val="24"/>
        </w:rPr>
        <w:t xml:space="preserve"> </w:t>
      </w:r>
      <w:r>
        <w:rPr>
          <w:color w:val="767070"/>
          <w:sz w:val="24"/>
        </w:rPr>
        <w:t>alta</w:t>
      </w:r>
      <w:r>
        <w:rPr>
          <w:color w:val="767070"/>
          <w:spacing w:val="-12"/>
          <w:sz w:val="24"/>
        </w:rPr>
        <w:t xml:space="preserve"> </w:t>
      </w:r>
      <w:r>
        <w:rPr>
          <w:color w:val="767070"/>
          <w:sz w:val="24"/>
        </w:rPr>
        <w:t>producción y baja latencia, con entorno de red de alta velocidad.</w:t>
      </w:r>
    </w:p>
    <w:p w14:paraId="1CF474D5" w14:textId="77777777" w:rsidR="00C97102" w:rsidRDefault="00C97102">
      <w:pPr>
        <w:pStyle w:val="Textoindependiente"/>
      </w:pPr>
    </w:p>
    <w:p w14:paraId="6932CA1F" w14:textId="77777777" w:rsidR="00C97102" w:rsidRDefault="00C97102">
      <w:pPr>
        <w:pStyle w:val="Textoindependiente"/>
      </w:pPr>
    </w:p>
    <w:p w14:paraId="5C80F0AF" w14:textId="77777777" w:rsidR="00C97102" w:rsidRDefault="00C97102">
      <w:pPr>
        <w:pStyle w:val="Textoindependiente"/>
        <w:spacing w:before="125"/>
      </w:pPr>
    </w:p>
    <w:p w14:paraId="599E5937" w14:textId="77777777" w:rsidR="00C97102" w:rsidRDefault="001C6A98">
      <w:pPr>
        <w:pStyle w:val="Ttulo2"/>
        <w:numPr>
          <w:ilvl w:val="0"/>
          <w:numId w:val="5"/>
        </w:numPr>
        <w:tabs>
          <w:tab w:val="left" w:pos="2069"/>
        </w:tabs>
        <w:jc w:val="left"/>
      </w:pPr>
      <w:bookmarkStart w:id="35" w:name="_bookmark27"/>
      <w:bookmarkEnd w:id="35"/>
      <w:r>
        <w:rPr>
          <w:color w:val="767070"/>
        </w:rPr>
        <w:t>Índice</w:t>
      </w:r>
      <w:r>
        <w:rPr>
          <w:color w:val="767070"/>
          <w:spacing w:val="-6"/>
        </w:rPr>
        <w:t xml:space="preserve"> </w:t>
      </w:r>
      <w:r>
        <w:rPr>
          <w:color w:val="767070"/>
        </w:rPr>
        <w:t>uso</w:t>
      </w:r>
      <w:r>
        <w:rPr>
          <w:color w:val="767070"/>
          <w:spacing w:val="-1"/>
        </w:rPr>
        <w:t xml:space="preserve"> </w:t>
      </w:r>
      <w:r>
        <w:rPr>
          <w:color w:val="767070"/>
        </w:rPr>
        <w:t>TIC</w:t>
      </w:r>
      <w:r>
        <w:rPr>
          <w:color w:val="767070"/>
          <w:spacing w:val="-2"/>
        </w:rPr>
        <w:t xml:space="preserve"> </w:t>
      </w:r>
      <w:r>
        <w:rPr>
          <w:color w:val="767070"/>
        </w:rPr>
        <w:t>e</w:t>
      </w:r>
      <w:r>
        <w:rPr>
          <w:color w:val="767070"/>
          <w:spacing w:val="-1"/>
        </w:rPr>
        <w:t xml:space="preserve"> </w:t>
      </w:r>
      <w:r>
        <w:rPr>
          <w:color w:val="767070"/>
        </w:rPr>
        <w:t>Implementación</w:t>
      </w:r>
      <w:r>
        <w:rPr>
          <w:color w:val="767070"/>
          <w:spacing w:val="-1"/>
        </w:rPr>
        <w:t xml:space="preserve"> </w:t>
      </w:r>
      <w:r>
        <w:rPr>
          <w:color w:val="767070"/>
        </w:rPr>
        <w:t>Gobierno</w:t>
      </w:r>
      <w:r>
        <w:rPr>
          <w:color w:val="767070"/>
          <w:spacing w:val="-1"/>
        </w:rPr>
        <w:t xml:space="preserve"> </w:t>
      </w:r>
      <w:r>
        <w:rPr>
          <w:color w:val="767070"/>
        </w:rPr>
        <w:t xml:space="preserve">Electrónico </w:t>
      </w:r>
      <w:r>
        <w:rPr>
          <w:color w:val="767070"/>
          <w:spacing w:val="-2"/>
        </w:rPr>
        <w:t>(</w:t>
      </w:r>
      <w:proofErr w:type="spellStart"/>
      <w:r>
        <w:rPr>
          <w:color w:val="767070"/>
          <w:spacing w:val="-2"/>
        </w:rPr>
        <w:t>ITICge</w:t>
      </w:r>
      <w:proofErr w:type="spellEnd"/>
      <w:r>
        <w:rPr>
          <w:color w:val="767070"/>
          <w:spacing w:val="-2"/>
        </w:rPr>
        <w:t>)</w:t>
      </w:r>
    </w:p>
    <w:p w14:paraId="2AD1858C" w14:textId="77777777" w:rsidR="00C97102" w:rsidRDefault="00C97102">
      <w:pPr>
        <w:pStyle w:val="Textoindependiente"/>
        <w:rPr>
          <w:b/>
        </w:rPr>
      </w:pPr>
    </w:p>
    <w:p w14:paraId="42FD1B49" w14:textId="77777777" w:rsidR="00C97102" w:rsidRDefault="00C97102">
      <w:pPr>
        <w:pStyle w:val="Textoindependiente"/>
        <w:spacing w:before="159"/>
        <w:rPr>
          <w:b/>
        </w:rPr>
      </w:pPr>
    </w:p>
    <w:p w14:paraId="030C87AE" w14:textId="77777777" w:rsidR="00C97102" w:rsidRDefault="001C6A98">
      <w:pPr>
        <w:pStyle w:val="Textoindependiente"/>
        <w:spacing w:line="360" w:lineRule="auto"/>
        <w:ind w:left="1080" w:right="1076"/>
        <w:jc w:val="both"/>
        <w:rPr>
          <w:b/>
        </w:rPr>
      </w:pPr>
      <w:r>
        <w:rPr>
          <w:b/>
          <w:color w:val="767070"/>
        </w:rPr>
        <w:t xml:space="preserve">ITICGE: </w:t>
      </w:r>
      <w:r>
        <w:rPr>
          <w:color w:val="767070"/>
        </w:rPr>
        <w:t>Actualmente nos encontramos en fase de preparación de las documentaciones y evidencias para</w:t>
      </w:r>
      <w:r>
        <w:rPr>
          <w:color w:val="767070"/>
          <w:spacing w:val="-1"/>
        </w:rPr>
        <w:t xml:space="preserve"> </w:t>
      </w:r>
      <w:r>
        <w:rPr>
          <w:color w:val="767070"/>
        </w:rPr>
        <w:t>posterior fase de evaluación por parte del ente evaluador. Cabe resaltar esta es una evaluación que se realiza anualmente por lo que en estos momentos estamos en fase de levantamiento, preparación y organización de las diferentes documentaciones y evidencias para posteriormente subirla</w:t>
      </w:r>
      <w:r>
        <w:rPr>
          <w:color w:val="767070"/>
          <w:spacing w:val="-9"/>
        </w:rPr>
        <w:t xml:space="preserve"> </w:t>
      </w:r>
      <w:r>
        <w:rPr>
          <w:color w:val="767070"/>
        </w:rPr>
        <w:t>al</w:t>
      </w:r>
      <w:r>
        <w:rPr>
          <w:color w:val="767070"/>
          <w:spacing w:val="-8"/>
        </w:rPr>
        <w:t xml:space="preserve"> </w:t>
      </w:r>
      <w:r>
        <w:rPr>
          <w:color w:val="767070"/>
        </w:rPr>
        <w:t>portal</w:t>
      </w:r>
      <w:r>
        <w:rPr>
          <w:color w:val="767070"/>
          <w:spacing w:val="-8"/>
        </w:rPr>
        <w:t xml:space="preserve"> </w:t>
      </w:r>
      <w:r>
        <w:rPr>
          <w:color w:val="767070"/>
        </w:rPr>
        <w:t>de</w:t>
      </w:r>
      <w:r>
        <w:rPr>
          <w:color w:val="767070"/>
          <w:spacing w:val="-9"/>
        </w:rPr>
        <w:t xml:space="preserve"> </w:t>
      </w:r>
      <w:r>
        <w:rPr>
          <w:color w:val="767070"/>
        </w:rPr>
        <w:t>evaluación</w:t>
      </w:r>
      <w:r>
        <w:rPr>
          <w:color w:val="767070"/>
          <w:spacing w:val="-8"/>
        </w:rPr>
        <w:t xml:space="preserve"> </w:t>
      </w:r>
      <w:r>
        <w:rPr>
          <w:color w:val="767070"/>
        </w:rPr>
        <w:t>de</w:t>
      </w:r>
      <w:r>
        <w:rPr>
          <w:color w:val="767070"/>
          <w:spacing w:val="-9"/>
        </w:rPr>
        <w:t xml:space="preserve"> </w:t>
      </w:r>
      <w:r>
        <w:rPr>
          <w:color w:val="767070"/>
        </w:rPr>
        <w:t>la</w:t>
      </w:r>
      <w:r>
        <w:rPr>
          <w:color w:val="767070"/>
          <w:spacing w:val="-6"/>
        </w:rPr>
        <w:t xml:space="preserve"> </w:t>
      </w:r>
      <w:r>
        <w:rPr>
          <w:color w:val="767070"/>
        </w:rPr>
        <w:t>ITICGE</w:t>
      </w:r>
      <w:r>
        <w:rPr>
          <w:color w:val="767070"/>
          <w:spacing w:val="-9"/>
        </w:rPr>
        <w:t xml:space="preserve"> </w:t>
      </w:r>
      <w:r>
        <w:rPr>
          <w:color w:val="767070"/>
        </w:rPr>
        <w:t>cuando</w:t>
      </w:r>
      <w:r>
        <w:rPr>
          <w:color w:val="767070"/>
          <w:spacing w:val="-8"/>
        </w:rPr>
        <w:t xml:space="preserve"> </w:t>
      </w:r>
      <w:r>
        <w:rPr>
          <w:color w:val="767070"/>
        </w:rPr>
        <w:t>este</w:t>
      </w:r>
      <w:r>
        <w:rPr>
          <w:color w:val="767070"/>
          <w:spacing w:val="-9"/>
        </w:rPr>
        <w:t xml:space="preserve"> </w:t>
      </w:r>
      <w:r>
        <w:rPr>
          <w:color w:val="767070"/>
        </w:rPr>
        <w:t>esté</w:t>
      </w:r>
      <w:r>
        <w:rPr>
          <w:color w:val="767070"/>
          <w:spacing w:val="-9"/>
        </w:rPr>
        <w:t xml:space="preserve"> </w:t>
      </w:r>
      <w:r>
        <w:rPr>
          <w:color w:val="767070"/>
        </w:rPr>
        <w:t>disponible.</w:t>
      </w:r>
      <w:r>
        <w:rPr>
          <w:color w:val="767070"/>
          <w:spacing w:val="-5"/>
        </w:rPr>
        <w:t xml:space="preserve"> </w:t>
      </w:r>
      <w:r>
        <w:rPr>
          <w:color w:val="767070"/>
        </w:rPr>
        <w:t>La</w:t>
      </w:r>
      <w:r>
        <w:rPr>
          <w:color w:val="767070"/>
          <w:spacing w:val="-9"/>
        </w:rPr>
        <w:t xml:space="preserve"> </w:t>
      </w:r>
      <w:r>
        <w:rPr>
          <w:color w:val="767070"/>
        </w:rPr>
        <w:t xml:space="preserve">última puntuación obtenida fue de </w:t>
      </w:r>
      <w:r>
        <w:rPr>
          <w:b/>
          <w:color w:val="767070"/>
        </w:rPr>
        <w:t>55.86.</w:t>
      </w:r>
    </w:p>
    <w:p w14:paraId="12BDCE9E" w14:textId="77777777" w:rsidR="00C97102" w:rsidRDefault="00C97102">
      <w:pPr>
        <w:pStyle w:val="Textoindependiente"/>
        <w:spacing w:line="360" w:lineRule="auto"/>
        <w:jc w:val="both"/>
        <w:rPr>
          <w:b/>
        </w:rPr>
        <w:sectPr w:rsidR="00C97102">
          <w:pgSz w:w="12240" w:h="15840"/>
          <w:pgMar w:top="1360" w:right="1080" w:bottom="1320" w:left="1080" w:header="0" w:footer="1044" w:gutter="0"/>
          <w:cols w:space="720"/>
        </w:sectPr>
      </w:pPr>
    </w:p>
    <w:p w14:paraId="16AC43EB" w14:textId="77777777" w:rsidR="00C97102" w:rsidRDefault="001C6A98">
      <w:pPr>
        <w:pStyle w:val="Textoindependiente"/>
        <w:ind w:left="4223"/>
        <w:rPr>
          <w:sz w:val="20"/>
        </w:rPr>
      </w:pPr>
      <w:r>
        <w:rPr>
          <w:noProof/>
          <w:sz w:val="20"/>
        </w:rPr>
        <w:lastRenderedPageBreak/>
        <w:drawing>
          <wp:inline distT="0" distB="0" distL="0" distR="0" wp14:anchorId="39816CC1" wp14:editId="3535E82E">
            <wp:extent cx="844331" cy="813816"/>
            <wp:effectExtent l="0" t="0" r="0" b="0"/>
            <wp:docPr id="42" name="Image 42"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Imagen que contiene Texto  Descripción generada automáticamente"/>
                    <pic:cNvPicPr/>
                  </pic:nvPicPr>
                  <pic:blipFill>
                    <a:blip r:embed="rId29" cstate="print"/>
                    <a:stretch>
                      <a:fillRect/>
                    </a:stretch>
                  </pic:blipFill>
                  <pic:spPr>
                    <a:xfrm>
                      <a:off x="0" y="0"/>
                      <a:ext cx="844331" cy="813816"/>
                    </a:xfrm>
                    <a:prstGeom prst="rect">
                      <a:avLst/>
                    </a:prstGeom>
                  </pic:spPr>
                </pic:pic>
              </a:graphicData>
            </a:graphic>
          </wp:inline>
        </w:drawing>
      </w:r>
    </w:p>
    <w:p w14:paraId="69B6418B" w14:textId="77777777" w:rsidR="00C97102" w:rsidRDefault="001C6A98">
      <w:pPr>
        <w:pStyle w:val="Ttulo2"/>
        <w:spacing w:before="47"/>
        <w:ind w:left="0"/>
        <w:jc w:val="center"/>
      </w:pPr>
      <w:r>
        <w:rPr>
          <w:color w:val="767070"/>
        </w:rPr>
        <w:t>Dirección</w:t>
      </w:r>
      <w:r>
        <w:rPr>
          <w:color w:val="767070"/>
          <w:spacing w:val="-1"/>
        </w:rPr>
        <w:t xml:space="preserve"> </w:t>
      </w:r>
      <w:r>
        <w:rPr>
          <w:color w:val="767070"/>
        </w:rPr>
        <w:t>General</w:t>
      </w:r>
      <w:r>
        <w:rPr>
          <w:color w:val="767070"/>
          <w:spacing w:val="-1"/>
        </w:rPr>
        <w:t xml:space="preserve"> </w:t>
      </w:r>
      <w:r>
        <w:rPr>
          <w:color w:val="767070"/>
        </w:rPr>
        <w:t>de</w:t>
      </w:r>
      <w:r>
        <w:rPr>
          <w:color w:val="767070"/>
          <w:spacing w:val="-1"/>
        </w:rPr>
        <w:t xml:space="preserve"> </w:t>
      </w:r>
      <w:r>
        <w:rPr>
          <w:color w:val="767070"/>
          <w:spacing w:val="-2"/>
        </w:rPr>
        <w:t>Pasaportes</w:t>
      </w:r>
    </w:p>
    <w:p w14:paraId="0FFD7406" w14:textId="77777777" w:rsidR="00C97102" w:rsidRDefault="001C6A98">
      <w:pPr>
        <w:spacing w:before="137" w:line="360" w:lineRule="auto"/>
        <w:ind w:left="1769" w:right="1771" w:firstLine="1"/>
        <w:jc w:val="center"/>
        <w:rPr>
          <w:b/>
          <w:sz w:val="24"/>
        </w:rPr>
      </w:pPr>
      <w:r>
        <w:rPr>
          <w:b/>
          <w:color w:val="767070"/>
          <w:sz w:val="24"/>
        </w:rPr>
        <w:t>Dirección de Tecnología de la Información y Comunicaciones Índice</w:t>
      </w:r>
      <w:r>
        <w:rPr>
          <w:b/>
          <w:color w:val="767070"/>
          <w:spacing w:val="-8"/>
          <w:sz w:val="24"/>
        </w:rPr>
        <w:t xml:space="preserve"> </w:t>
      </w:r>
      <w:r>
        <w:rPr>
          <w:b/>
          <w:color w:val="767070"/>
          <w:sz w:val="24"/>
        </w:rPr>
        <w:t>uso</w:t>
      </w:r>
      <w:r>
        <w:rPr>
          <w:b/>
          <w:color w:val="767070"/>
          <w:spacing w:val="-6"/>
          <w:sz w:val="24"/>
        </w:rPr>
        <w:t xml:space="preserve"> </w:t>
      </w:r>
      <w:r>
        <w:rPr>
          <w:b/>
          <w:color w:val="767070"/>
          <w:sz w:val="24"/>
        </w:rPr>
        <w:t>TIC</w:t>
      </w:r>
      <w:r>
        <w:rPr>
          <w:b/>
          <w:color w:val="767070"/>
          <w:spacing w:val="-6"/>
          <w:sz w:val="24"/>
        </w:rPr>
        <w:t xml:space="preserve"> </w:t>
      </w:r>
      <w:r>
        <w:rPr>
          <w:b/>
          <w:color w:val="767070"/>
          <w:sz w:val="24"/>
        </w:rPr>
        <w:t>e</w:t>
      </w:r>
      <w:r>
        <w:rPr>
          <w:b/>
          <w:color w:val="767070"/>
          <w:spacing w:val="-8"/>
          <w:sz w:val="24"/>
        </w:rPr>
        <w:t xml:space="preserve"> </w:t>
      </w:r>
      <w:r>
        <w:rPr>
          <w:b/>
          <w:color w:val="767070"/>
          <w:sz w:val="24"/>
        </w:rPr>
        <w:t>Implementación</w:t>
      </w:r>
      <w:r>
        <w:rPr>
          <w:b/>
          <w:color w:val="767070"/>
          <w:spacing w:val="-5"/>
          <w:sz w:val="24"/>
        </w:rPr>
        <w:t xml:space="preserve"> </w:t>
      </w:r>
      <w:r>
        <w:rPr>
          <w:b/>
          <w:color w:val="767070"/>
          <w:sz w:val="24"/>
        </w:rPr>
        <w:t>Gobierno</w:t>
      </w:r>
      <w:r>
        <w:rPr>
          <w:b/>
          <w:color w:val="767070"/>
          <w:spacing w:val="-6"/>
          <w:sz w:val="24"/>
        </w:rPr>
        <w:t xml:space="preserve"> </w:t>
      </w:r>
      <w:r>
        <w:rPr>
          <w:b/>
          <w:color w:val="767070"/>
          <w:sz w:val="24"/>
        </w:rPr>
        <w:t>Electrónico</w:t>
      </w:r>
      <w:r>
        <w:rPr>
          <w:b/>
          <w:color w:val="767070"/>
          <w:spacing w:val="-5"/>
          <w:sz w:val="24"/>
        </w:rPr>
        <w:t xml:space="preserve"> </w:t>
      </w:r>
      <w:r>
        <w:rPr>
          <w:b/>
          <w:color w:val="767070"/>
          <w:sz w:val="24"/>
        </w:rPr>
        <w:t>(</w:t>
      </w:r>
      <w:proofErr w:type="spellStart"/>
      <w:r>
        <w:rPr>
          <w:b/>
          <w:color w:val="767070"/>
          <w:sz w:val="24"/>
        </w:rPr>
        <w:t>iTicge</w:t>
      </w:r>
      <w:proofErr w:type="spellEnd"/>
      <w:r>
        <w:rPr>
          <w:b/>
          <w:color w:val="767070"/>
          <w:sz w:val="24"/>
        </w:rPr>
        <w:t>) Enero-Noviembre 2024</w:t>
      </w:r>
    </w:p>
    <w:tbl>
      <w:tblPr>
        <w:tblStyle w:val="TableNormal"/>
        <w:tblW w:w="0" w:type="auto"/>
        <w:tblInd w:w="1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8"/>
        <w:gridCol w:w="2454"/>
      </w:tblGrid>
      <w:tr w:rsidR="00C97102" w14:paraId="27BB0262" w14:textId="77777777">
        <w:trPr>
          <w:trHeight w:val="674"/>
        </w:trPr>
        <w:tc>
          <w:tcPr>
            <w:tcW w:w="4938" w:type="dxa"/>
            <w:shd w:val="clear" w:color="auto" w:fill="001F5F"/>
          </w:tcPr>
          <w:p w14:paraId="0958CDB2" w14:textId="77777777" w:rsidR="00C97102" w:rsidRDefault="001C6A98">
            <w:pPr>
              <w:pStyle w:val="TableParagraph"/>
              <w:spacing w:before="126"/>
              <w:ind w:left="21"/>
              <w:jc w:val="center"/>
              <w:rPr>
                <w:b/>
                <w:sz w:val="24"/>
              </w:rPr>
            </w:pPr>
            <w:proofErr w:type="spellStart"/>
            <w:r>
              <w:rPr>
                <w:b/>
                <w:color w:val="FFFFFF"/>
                <w:sz w:val="24"/>
              </w:rPr>
              <w:t>ITICge</w:t>
            </w:r>
            <w:proofErr w:type="spellEnd"/>
            <w:r>
              <w:rPr>
                <w:b/>
                <w:color w:val="FFFFFF"/>
                <w:spacing w:val="-2"/>
                <w:sz w:val="24"/>
              </w:rPr>
              <w:t xml:space="preserve"> </w:t>
            </w:r>
            <w:r>
              <w:rPr>
                <w:b/>
                <w:color w:val="FFFFFF"/>
                <w:spacing w:val="-4"/>
                <w:sz w:val="24"/>
              </w:rPr>
              <w:t>2024</w:t>
            </w:r>
          </w:p>
        </w:tc>
        <w:tc>
          <w:tcPr>
            <w:tcW w:w="2454" w:type="dxa"/>
            <w:shd w:val="clear" w:color="auto" w:fill="001F5F"/>
          </w:tcPr>
          <w:p w14:paraId="2ED7CC07" w14:textId="77777777" w:rsidR="00C97102" w:rsidRDefault="001C6A98">
            <w:pPr>
              <w:pStyle w:val="TableParagraph"/>
              <w:spacing w:before="126"/>
              <w:ind w:left="15"/>
              <w:jc w:val="center"/>
              <w:rPr>
                <w:b/>
                <w:sz w:val="24"/>
              </w:rPr>
            </w:pPr>
            <w:r>
              <w:rPr>
                <w:b/>
                <w:color w:val="FFFFFF"/>
                <w:spacing w:val="-2"/>
                <w:sz w:val="24"/>
              </w:rPr>
              <w:t>Puntuación</w:t>
            </w:r>
          </w:p>
        </w:tc>
      </w:tr>
      <w:tr w:rsidR="00C97102" w14:paraId="4576D784" w14:textId="77777777">
        <w:trPr>
          <w:trHeight w:val="436"/>
        </w:trPr>
        <w:tc>
          <w:tcPr>
            <w:tcW w:w="4938" w:type="dxa"/>
            <w:tcBorders>
              <w:left w:val="single" w:sz="8" w:space="0" w:color="000000"/>
              <w:bottom w:val="single" w:sz="8" w:space="0" w:color="000000"/>
              <w:right w:val="single" w:sz="8" w:space="0" w:color="000000"/>
            </w:tcBorders>
          </w:tcPr>
          <w:p w14:paraId="4C573B46" w14:textId="77777777" w:rsidR="00C97102" w:rsidRDefault="001C6A98">
            <w:pPr>
              <w:pStyle w:val="TableParagraph"/>
              <w:spacing w:before="8"/>
              <w:ind w:left="20" w:right="2"/>
              <w:jc w:val="center"/>
              <w:rPr>
                <w:sz w:val="24"/>
              </w:rPr>
            </w:pPr>
            <w:r>
              <w:rPr>
                <w:color w:val="767070"/>
                <w:sz w:val="24"/>
              </w:rPr>
              <w:t>Uso de</w:t>
            </w:r>
            <w:r>
              <w:rPr>
                <w:color w:val="767070"/>
                <w:spacing w:val="-2"/>
                <w:sz w:val="24"/>
              </w:rPr>
              <w:t xml:space="preserve"> </w:t>
            </w:r>
            <w:r>
              <w:rPr>
                <w:color w:val="767070"/>
                <w:sz w:val="24"/>
              </w:rPr>
              <w:t xml:space="preserve">la </w:t>
            </w:r>
            <w:r>
              <w:rPr>
                <w:color w:val="767070"/>
                <w:spacing w:val="-5"/>
                <w:sz w:val="24"/>
              </w:rPr>
              <w:t>TIC</w:t>
            </w:r>
          </w:p>
        </w:tc>
        <w:tc>
          <w:tcPr>
            <w:tcW w:w="2454" w:type="dxa"/>
            <w:tcBorders>
              <w:left w:val="single" w:sz="8" w:space="0" w:color="000000"/>
              <w:bottom w:val="single" w:sz="8" w:space="0" w:color="000000"/>
              <w:right w:val="single" w:sz="8" w:space="0" w:color="000000"/>
            </w:tcBorders>
          </w:tcPr>
          <w:p w14:paraId="4989C5D2" w14:textId="77777777" w:rsidR="00C97102" w:rsidRDefault="001C6A98">
            <w:pPr>
              <w:pStyle w:val="TableParagraph"/>
              <w:spacing w:before="8"/>
              <w:ind w:left="17" w:right="2"/>
              <w:jc w:val="center"/>
              <w:rPr>
                <w:sz w:val="24"/>
              </w:rPr>
            </w:pPr>
            <w:r>
              <w:rPr>
                <w:color w:val="767070"/>
                <w:spacing w:val="-4"/>
                <w:sz w:val="24"/>
              </w:rPr>
              <w:t>7.51</w:t>
            </w:r>
          </w:p>
        </w:tc>
      </w:tr>
      <w:tr w:rsidR="00C97102" w14:paraId="53EFE3F7" w14:textId="77777777">
        <w:trPr>
          <w:trHeight w:val="433"/>
        </w:trPr>
        <w:tc>
          <w:tcPr>
            <w:tcW w:w="4938" w:type="dxa"/>
            <w:tcBorders>
              <w:top w:val="single" w:sz="8" w:space="0" w:color="000000"/>
              <w:left w:val="single" w:sz="8" w:space="0" w:color="000000"/>
              <w:bottom w:val="single" w:sz="8" w:space="0" w:color="000000"/>
              <w:right w:val="single" w:sz="8" w:space="0" w:color="000000"/>
            </w:tcBorders>
          </w:tcPr>
          <w:p w14:paraId="7B36AEB4" w14:textId="77777777" w:rsidR="00C97102" w:rsidRDefault="001C6A98">
            <w:pPr>
              <w:pStyle w:val="TableParagraph"/>
              <w:spacing w:before="5"/>
              <w:ind w:left="20"/>
              <w:jc w:val="center"/>
              <w:rPr>
                <w:sz w:val="24"/>
              </w:rPr>
            </w:pPr>
            <w:r>
              <w:rPr>
                <w:color w:val="767070"/>
                <w:sz w:val="24"/>
              </w:rPr>
              <w:t>Implementación</w:t>
            </w:r>
            <w:r>
              <w:rPr>
                <w:color w:val="767070"/>
                <w:spacing w:val="-2"/>
                <w:sz w:val="24"/>
              </w:rPr>
              <w:t xml:space="preserve"> </w:t>
            </w:r>
            <w:r>
              <w:rPr>
                <w:color w:val="767070"/>
                <w:sz w:val="24"/>
              </w:rPr>
              <w:t>de</w:t>
            </w:r>
            <w:r>
              <w:rPr>
                <w:color w:val="767070"/>
                <w:spacing w:val="-1"/>
                <w:sz w:val="24"/>
              </w:rPr>
              <w:t xml:space="preserve"> </w:t>
            </w:r>
            <w:r>
              <w:rPr>
                <w:color w:val="767070"/>
                <w:sz w:val="24"/>
              </w:rPr>
              <w:t>E-</w:t>
            </w:r>
            <w:r>
              <w:rPr>
                <w:color w:val="767070"/>
                <w:spacing w:val="-5"/>
                <w:sz w:val="24"/>
              </w:rPr>
              <w:t>GOB</w:t>
            </w:r>
          </w:p>
        </w:tc>
        <w:tc>
          <w:tcPr>
            <w:tcW w:w="2454" w:type="dxa"/>
            <w:tcBorders>
              <w:top w:val="single" w:sz="8" w:space="0" w:color="000000"/>
              <w:left w:val="single" w:sz="8" w:space="0" w:color="000000"/>
              <w:bottom w:val="single" w:sz="8" w:space="0" w:color="000000"/>
              <w:right w:val="single" w:sz="8" w:space="0" w:color="000000"/>
            </w:tcBorders>
          </w:tcPr>
          <w:p w14:paraId="7BD921BA" w14:textId="77777777" w:rsidR="00C97102" w:rsidRDefault="001C6A98">
            <w:pPr>
              <w:pStyle w:val="TableParagraph"/>
              <w:spacing w:before="5"/>
              <w:ind w:left="17" w:right="2"/>
              <w:jc w:val="center"/>
              <w:rPr>
                <w:sz w:val="24"/>
              </w:rPr>
            </w:pPr>
            <w:r>
              <w:rPr>
                <w:color w:val="767070"/>
                <w:spacing w:val="-2"/>
                <w:sz w:val="24"/>
              </w:rPr>
              <w:t>10.86</w:t>
            </w:r>
          </w:p>
        </w:tc>
      </w:tr>
      <w:tr w:rsidR="00C97102" w14:paraId="486DB8D3" w14:textId="77777777">
        <w:trPr>
          <w:trHeight w:val="436"/>
        </w:trPr>
        <w:tc>
          <w:tcPr>
            <w:tcW w:w="4938" w:type="dxa"/>
            <w:tcBorders>
              <w:top w:val="single" w:sz="8" w:space="0" w:color="000000"/>
              <w:left w:val="single" w:sz="8" w:space="0" w:color="000000"/>
              <w:bottom w:val="single" w:sz="8" w:space="0" w:color="000000"/>
              <w:right w:val="single" w:sz="8" w:space="0" w:color="000000"/>
            </w:tcBorders>
          </w:tcPr>
          <w:p w14:paraId="35095D43" w14:textId="77777777" w:rsidR="00C97102" w:rsidRDefault="001C6A98">
            <w:pPr>
              <w:pStyle w:val="TableParagraph"/>
              <w:spacing w:before="8"/>
              <w:ind w:left="20" w:right="2"/>
              <w:jc w:val="center"/>
              <w:rPr>
                <w:sz w:val="24"/>
              </w:rPr>
            </w:pPr>
            <w:r>
              <w:rPr>
                <w:color w:val="767070"/>
                <w:spacing w:val="-2"/>
                <w:sz w:val="24"/>
              </w:rPr>
              <w:t>Innovación</w:t>
            </w:r>
          </w:p>
        </w:tc>
        <w:tc>
          <w:tcPr>
            <w:tcW w:w="2454" w:type="dxa"/>
            <w:tcBorders>
              <w:top w:val="single" w:sz="8" w:space="0" w:color="000000"/>
              <w:left w:val="single" w:sz="8" w:space="0" w:color="000000"/>
              <w:bottom w:val="single" w:sz="8" w:space="0" w:color="000000"/>
              <w:right w:val="single" w:sz="8" w:space="0" w:color="000000"/>
            </w:tcBorders>
          </w:tcPr>
          <w:p w14:paraId="434BA7B6" w14:textId="77777777" w:rsidR="00C97102" w:rsidRDefault="001C6A98">
            <w:pPr>
              <w:pStyle w:val="TableParagraph"/>
              <w:spacing w:before="8"/>
              <w:ind w:left="17"/>
              <w:jc w:val="center"/>
              <w:rPr>
                <w:sz w:val="24"/>
              </w:rPr>
            </w:pPr>
            <w:r>
              <w:rPr>
                <w:color w:val="767070"/>
                <w:spacing w:val="-10"/>
                <w:sz w:val="24"/>
              </w:rPr>
              <w:t>0</w:t>
            </w:r>
          </w:p>
        </w:tc>
      </w:tr>
      <w:tr w:rsidR="00C97102" w14:paraId="2CACC951" w14:textId="77777777">
        <w:trPr>
          <w:trHeight w:val="464"/>
        </w:trPr>
        <w:tc>
          <w:tcPr>
            <w:tcW w:w="4938" w:type="dxa"/>
            <w:tcBorders>
              <w:top w:val="single" w:sz="8" w:space="0" w:color="000000"/>
              <w:left w:val="single" w:sz="8" w:space="0" w:color="000000"/>
              <w:bottom w:val="single" w:sz="8" w:space="0" w:color="000000"/>
              <w:right w:val="single" w:sz="8" w:space="0" w:color="000000"/>
            </w:tcBorders>
          </w:tcPr>
          <w:p w14:paraId="345849F9" w14:textId="77777777" w:rsidR="00C97102" w:rsidRDefault="001C6A98">
            <w:pPr>
              <w:pStyle w:val="TableParagraph"/>
              <w:spacing w:before="22"/>
              <w:ind w:left="20" w:right="2"/>
              <w:jc w:val="center"/>
              <w:rPr>
                <w:sz w:val="24"/>
              </w:rPr>
            </w:pPr>
            <w:r>
              <w:rPr>
                <w:color w:val="767070"/>
                <w:spacing w:val="-2"/>
                <w:sz w:val="24"/>
              </w:rPr>
              <w:t>E-Participación</w:t>
            </w:r>
          </w:p>
        </w:tc>
        <w:tc>
          <w:tcPr>
            <w:tcW w:w="2454" w:type="dxa"/>
            <w:tcBorders>
              <w:top w:val="single" w:sz="8" w:space="0" w:color="000000"/>
              <w:left w:val="single" w:sz="8" w:space="0" w:color="000000"/>
              <w:bottom w:val="single" w:sz="8" w:space="0" w:color="000000"/>
              <w:right w:val="single" w:sz="8" w:space="0" w:color="000000"/>
            </w:tcBorders>
          </w:tcPr>
          <w:p w14:paraId="3A1AAEB3" w14:textId="77777777" w:rsidR="00C97102" w:rsidRDefault="001C6A98">
            <w:pPr>
              <w:pStyle w:val="TableParagraph"/>
              <w:spacing w:before="22"/>
              <w:ind w:left="17" w:right="2"/>
              <w:jc w:val="center"/>
              <w:rPr>
                <w:sz w:val="24"/>
              </w:rPr>
            </w:pPr>
            <w:r>
              <w:rPr>
                <w:color w:val="767070"/>
                <w:spacing w:val="-4"/>
                <w:sz w:val="24"/>
              </w:rPr>
              <w:t>11.9</w:t>
            </w:r>
          </w:p>
        </w:tc>
      </w:tr>
      <w:tr w:rsidR="00C97102" w14:paraId="471E44CB" w14:textId="77777777">
        <w:trPr>
          <w:trHeight w:val="539"/>
        </w:trPr>
        <w:tc>
          <w:tcPr>
            <w:tcW w:w="4938" w:type="dxa"/>
            <w:tcBorders>
              <w:top w:val="single" w:sz="8" w:space="0" w:color="000000"/>
              <w:left w:val="single" w:sz="8" w:space="0" w:color="000000"/>
              <w:bottom w:val="single" w:sz="8" w:space="0" w:color="000000"/>
              <w:right w:val="single" w:sz="8" w:space="0" w:color="000000"/>
            </w:tcBorders>
          </w:tcPr>
          <w:p w14:paraId="7BB3FC6B" w14:textId="77777777" w:rsidR="00C97102" w:rsidRDefault="001C6A98">
            <w:pPr>
              <w:pStyle w:val="TableParagraph"/>
              <w:spacing w:before="58"/>
              <w:ind w:left="20" w:right="3"/>
              <w:jc w:val="center"/>
              <w:rPr>
                <w:sz w:val="24"/>
              </w:rPr>
            </w:pPr>
            <w:r>
              <w:rPr>
                <w:color w:val="767070"/>
                <w:sz w:val="24"/>
              </w:rPr>
              <w:t>Servicio</w:t>
            </w:r>
            <w:r>
              <w:rPr>
                <w:color w:val="767070"/>
                <w:spacing w:val="-2"/>
                <w:sz w:val="24"/>
              </w:rPr>
              <w:t xml:space="preserve"> </w:t>
            </w:r>
            <w:r>
              <w:rPr>
                <w:color w:val="767070"/>
                <w:sz w:val="24"/>
              </w:rPr>
              <w:t>en</w:t>
            </w:r>
            <w:r>
              <w:rPr>
                <w:color w:val="767070"/>
                <w:spacing w:val="-1"/>
                <w:sz w:val="24"/>
              </w:rPr>
              <w:t xml:space="preserve"> </w:t>
            </w:r>
            <w:r>
              <w:rPr>
                <w:color w:val="767070"/>
                <w:spacing w:val="-2"/>
                <w:sz w:val="24"/>
              </w:rPr>
              <w:t>Línea</w:t>
            </w:r>
          </w:p>
        </w:tc>
        <w:tc>
          <w:tcPr>
            <w:tcW w:w="2454" w:type="dxa"/>
            <w:tcBorders>
              <w:top w:val="single" w:sz="8" w:space="0" w:color="000000"/>
              <w:left w:val="single" w:sz="8" w:space="0" w:color="000000"/>
              <w:bottom w:val="single" w:sz="8" w:space="0" w:color="000000"/>
              <w:right w:val="single" w:sz="8" w:space="0" w:color="000000"/>
            </w:tcBorders>
          </w:tcPr>
          <w:p w14:paraId="42E78676" w14:textId="77777777" w:rsidR="00C97102" w:rsidRDefault="001C6A98">
            <w:pPr>
              <w:pStyle w:val="TableParagraph"/>
              <w:spacing w:before="58"/>
              <w:ind w:left="17" w:right="2"/>
              <w:jc w:val="center"/>
              <w:rPr>
                <w:sz w:val="24"/>
              </w:rPr>
            </w:pPr>
            <w:r>
              <w:rPr>
                <w:color w:val="767070"/>
                <w:spacing w:val="-2"/>
                <w:sz w:val="24"/>
              </w:rPr>
              <w:t>25.59</w:t>
            </w:r>
          </w:p>
        </w:tc>
      </w:tr>
      <w:tr w:rsidR="00C97102" w14:paraId="53BB9B54" w14:textId="77777777">
        <w:trPr>
          <w:trHeight w:val="541"/>
        </w:trPr>
        <w:tc>
          <w:tcPr>
            <w:tcW w:w="4938" w:type="dxa"/>
            <w:tcBorders>
              <w:top w:val="single" w:sz="8" w:space="0" w:color="000000"/>
              <w:left w:val="single" w:sz="8" w:space="0" w:color="000000"/>
              <w:bottom w:val="single" w:sz="8" w:space="0" w:color="000000"/>
              <w:right w:val="single" w:sz="8" w:space="0" w:color="000000"/>
            </w:tcBorders>
            <w:shd w:val="clear" w:color="auto" w:fill="9BC2E6"/>
          </w:tcPr>
          <w:p w14:paraId="6F41F71C" w14:textId="77777777" w:rsidR="00C97102" w:rsidRDefault="001C6A98">
            <w:pPr>
              <w:pStyle w:val="TableParagraph"/>
              <w:spacing w:before="61"/>
              <w:ind w:left="20" w:right="2"/>
              <w:jc w:val="center"/>
              <w:rPr>
                <w:b/>
                <w:sz w:val="24"/>
              </w:rPr>
            </w:pPr>
            <w:r>
              <w:rPr>
                <w:b/>
                <w:color w:val="767070"/>
                <w:sz w:val="24"/>
              </w:rPr>
              <w:t>Cumplimiento</w:t>
            </w:r>
            <w:r>
              <w:rPr>
                <w:b/>
                <w:color w:val="767070"/>
                <w:spacing w:val="-2"/>
                <w:sz w:val="24"/>
              </w:rPr>
              <w:t xml:space="preserve"> General</w:t>
            </w:r>
          </w:p>
        </w:tc>
        <w:tc>
          <w:tcPr>
            <w:tcW w:w="2454" w:type="dxa"/>
            <w:tcBorders>
              <w:top w:val="single" w:sz="8" w:space="0" w:color="000000"/>
              <w:left w:val="single" w:sz="8" w:space="0" w:color="000000"/>
              <w:bottom w:val="single" w:sz="8" w:space="0" w:color="000000"/>
              <w:right w:val="single" w:sz="8" w:space="0" w:color="000000"/>
            </w:tcBorders>
            <w:shd w:val="clear" w:color="auto" w:fill="9BC2E6"/>
          </w:tcPr>
          <w:p w14:paraId="50B1E56E" w14:textId="77777777" w:rsidR="00C97102" w:rsidRDefault="001C6A98">
            <w:pPr>
              <w:pStyle w:val="TableParagraph"/>
              <w:spacing w:before="61"/>
              <w:ind w:left="17" w:right="2"/>
              <w:jc w:val="center"/>
              <w:rPr>
                <w:b/>
                <w:sz w:val="24"/>
              </w:rPr>
            </w:pPr>
            <w:r>
              <w:rPr>
                <w:b/>
                <w:color w:val="767070"/>
                <w:spacing w:val="-2"/>
                <w:sz w:val="24"/>
              </w:rPr>
              <w:t>55.86</w:t>
            </w:r>
          </w:p>
        </w:tc>
      </w:tr>
    </w:tbl>
    <w:p w14:paraId="5F42D4B5" w14:textId="77777777" w:rsidR="00C97102" w:rsidRDefault="00C97102">
      <w:pPr>
        <w:pStyle w:val="Textoindependiente"/>
        <w:spacing w:before="38"/>
        <w:rPr>
          <w:b/>
        </w:rPr>
      </w:pPr>
    </w:p>
    <w:p w14:paraId="21E712E0" w14:textId="77777777" w:rsidR="00C97102" w:rsidRDefault="001C6A98">
      <w:pPr>
        <w:ind w:left="1308"/>
        <w:rPr>
          <w:sz w:val="18"/>
        </w:rPr>
      </w:pPr>
      <w:r>
        <w:rPr>
          <w:b/>
          <w:color w:val="767070"/>
          <w:sz w:val="18"/>
        </w:rPr>
        <w:t>Fuente:</w:t>
      </w:r>
      <w:r>
        <w:rPr>
          <w:b/>
          <w:color w:val="767070"/>
          <w:spacing w:val="-1"/>
          <w:sz w:val="18"/>
        </w:rPr>
        <w:t xml:space="preserve"> </w:t>
      </w:r>
      <w:r>
        <w:rPr>
          <w:color w:val="767070"/>
          <w:sz w:val="18"/>
        </w:rPr>
        <w:t>Dirección</w:t>
      </w:r>
      <w:r>
        <w:rPr>
          <w:color w:val="767070"/>
          <w:spacing w:val="-2"/>
          <w:sz w:val="18"/>
        </w:rPr>
        <w:t xml:space="preserve"> </w:t>
      </w:r>
      <w:r>
        <w:rPr>
          <w:color w:val="767070"/>
          <w:sz w:val="18"/>
        </w:rPr>
        <w:t>de</w:t>
      </w:r>
      <w:r>
        <w:rPr>
          <w:color w:val="767070"/>
          <w:spacing w:val="-2"/>
          <w:sz w:val="18"/>
        </w:rPr>
        <w:t xml:space="preserve"> </w:t>
      </w:r>
      <w:r>
        <w:rPr>
          <w:color w:val="767070"/>
          <w:sz w:val="18"/>
        </w:rPr>
        <w:t>Tecnología</w:t>
      </w:r>
      <w:r>
        <w:rPr>
          <w:color w:val="767070"/>
          <w:spacing w:val="-1"/>
          <w:sz w:val="18"/>
        </w:rPr>
        <w:t xml:space="preserve"> </w:t>
      </w:r>
      <w:r>
        <w:rPr>
          <w:color w:val="767070"/>
          <w:sz w:val="18"/>
        </w:rPr>
        <w:t>de</w:t>
      </w:r>
      <w:r>
        <w:rPr>
          <w:color w:val="767070"/>
          <w:spacing w:val="-3"/>
          <w:sz w:val="18"/>
        </w:rPr>
        <w:t xml:space="preserve"> </w:t>
      </w:r>
      <w:r>
        <w:rPr>
          <w:color w:val="767070"/>
          <w:sz w:val="18"/>
        </w:rPr>
        <w:t>la</w:t>
      </w:r>
      <w:r>
        <w:rPr>
          <w:color w:val="767070"/>
          <w:spacing w:val="-1"/>
          <w:sz w:val="18"/>
        </w:rPr>
        <w:t xml:space="preserve"> </w:t>
      </w:r>
      <w:r>
        <w:rPr>
          <w:color w:val="767070"/>
          <w:sz w:val="18"/>
        </w:rPr>
        <w:t>Información</w:t>
      </w:r>
      <w:r>
        <w:rPr>
          <w:color w:val="767070"/>
          <w:spacing w:val="-2"/>
          <w:sz w:val="18"/>
        </w:rPr>
        <w:t xml:space="preserve"> </w:t>
      </w:r>
      <w:r>
        <w:rPr>
          <w:color w:val="767070"/>
          <w:sz w:val="18"/>
        </w:rPr>
        <w:t xml:space="preserve">y </w:t>
      </w:r>
      <w:r>
        <w:rPr>
          <w:color w:val="767070"/>
          <w:spacing w:val="-2"/>
          <w:sz w:val="18"/>
        </w:rPr>
        <w:t>Comunicaciones</w:t>
      </w:r>
    </w:p>
    <w:p w14:paraId="38CBDD2A" w14:textId="77777777" w:rsidR="00C97102" w:rsidRDefault="001C6A98">
      <w:pPr>
        <w:spacing w:before="103"/>
        <w:ind w:left="1308"/>
        <w:rPr>
          <w:sz w:val="18"/>
        </w:rPr>
      </w:pPr>
      <w:r>
        <w:rPr>
          <w:b/>
          <w:color w:val="767070"/>
          <w:sz w:val="18"/>
        </w:rPr>
        <w:t>Nota:</w:t>
      </w:r>
      <w:r>
        <w:rPr>
          <w:b/>
          <w:color w:val="767070"/>
          <w:spacing w:val="-4"/>
          <w:sz w:val="18"/>
        </w:rPr>
        <w:t xml:space="preserve"> </w:t>
      </w:r>
      <w:r>
        <w:rPr>
          <w:color w:val="767070"/>
          <w:sz w:val="18"/>
        </w:rPr>
        <w:t>La</w:t>
      </w:r>
      <w:r>
        <w:rPr>
          <w:color w:val="767070"/>
          <w:spacing w:val="-1"/>
          <w:sz w:val="18"/>
        </w:rPr>
        <w:t xml:space="preserve"> </w:t>
      </w:r>
      <w:r>
        <w:rPr>
          <w:color w:val="767070"/>
          <w:sz w:val="18"/>
        </w:rPr>
        <w:t>Dirección se</w:t>
      </w:r>
      <w:r>
        <w:rPr>
          <w:color w:val="767070"/>
          <w:spacing w:val="-2"/>
          <w:sz w:val="18"/>
        </w:rPr>
        <w:t xml:space="preserve"> </w:t>
      </w:r>
      <w:r>
        <w:rPr>
          <w:color w:val="767070"/>
          <w:sz w:val="18"/>
        </w:rPr>
        <w:t>encuentra</w:t>
      </w:r>
      <w:r>
        <w:rPr>
          <w:color w:val="767070"/>
          <w:spacing w:val="-3"/>
          <w:sz w:val="18"/>
        </w:rPr>
        <w:t xml:space="preserve"> </w:t>
      </w:r>
      <w:r>
        <w:rPr>
          <w:color w:val="767070"/>
          <w:sz w:val="18"/>
        </w:rPr>
        <w:t>en proceso</w:t>
      </w:r>
      <w:r>
        <w:rPr>
          <w:color w:val="767070"/>
          <w:spacing w:val="-3"/>
          <w:sz w:val="18"/>
        </w:rPr>
        <w:t xml:space="preserve"> </w:t>
      </w:r>
      <w:r>
        <w:rPr>
          <w:color w:val="767070"/>
          <w:sz w:val="18"/>
        </w:rPr>
        <w:t>de</w:t>
      </w:r>
      <w:r>
        <w:rPr>
          <w:color w:val="767070"/>
          <w:spacing w:val="-2"/>
          <w:sz w:val="18"/>
        </w:rPr>
        <w:t xml:space="preserve"> </w:t>
      </w:r>
      <w:r>
        <w:rPr>
          <w:color w:val="767070"/>
          <w:sz w:val="18"/>
        </w:rPr>
        <w:t>mejoras</w:t>
      </w:r>
      <w:r>
        <w:rPr>
          <w:color w:val="767070"/>
          <w:spacing w:val="-2"/>
          <w:sz w:val="18"/>
        </w:rPr>
        <w:t xml:space="preserve"> </w:t>
      </w:r>
      <w:r>
        <w:rPr>
          <w:color w:val="767070"/>
          <w:sz w:val="18"/>
        </w:rPr>
        <w:t>en los</w:t>
      </w:r>
      <w:r>
        <w:rPr>
          <w:color w:val="767070"/>
          <w:spacing w:val="-1"/>
          <w:sz w:val="18"/>
        </w:rPr>
        <w:t xml:space="preserve"> </w:t>
      </w:r>
      <w:r>
        <w:rPr>
          <w:color w:val="767070"/>
          <w:sz w:val="18"/>
        </w:rPr>
        <w:t>procesos</w:t>
      </w:r>
      <w:r>
        <w:rPr>
          <w:color w:val="767070"/>
          <w:spacing w:val="-1"/>
          <w:sz w:val="18"/>
        </w:rPr>
        <w:t xml:space="preserve"> </w:t>
      </w:r>
      <w:r>
        <w:rPr>
          <w:color w:val="767070"/>
          <w:spacing w:val="-2"/>
          <w:sz w:val="18"/>
        </w:rPr>
        <w:t>tecnológicos.</w:t>
      </w:r>
    </w:p>
    <w:p w14:paraId="7FF05A2A" w14:textId="77777777" w:rsidR="00C97102" w:rsidRDefault="00C97102">
      <w:pPr>
        <w:rPr>
          <w:sz w:val="18"/>
        </w:rPr>
        <w:sectPr w:rsidR="00C97102">
          <w:pgSz w:w="12240" w:h="15840"/>
          <w:pgMar w:top="1740" w:right="1080" w:bottom="1320" w:left="1080" w:header="0" w:footer="1044" w:gutter="0"/>
          <w:cols w:space="720"/>
        </w:sectPr>
      </w:pPr>
    </w:p>
    <w:p w14:paraId="42BFE928" w14:textId="77777777" w:rsidR="00C97102" w:rsidRDefault="001C6A98">
      <w:pPr>
        <w:pStyle w:val="Ttulo2"/>
        <w:numPr>
          <w:ilvl w:val="0"/>
          <w:numId w:val="5"/>
        </w:numPr>
        <w:tabs>
          <w:tab w:val="left" w:pos="2125"/>
        </w:tabs>
        <w:spacing w:before="79"/>
        <w:ind w:left="2125" w:hanging="253"/>
        <w:jc w:val="left"/>
      </w:pPr>
      <w:bookmarkStart w:id="36" w:name="_bookmark28"/>
      <w:bookmarkEnd w:id="36"/>
      <w:r>
        <w:rPr>
          <w:color w:val="767070"/>
        </w:rPr>
        <w:lastRenderedPageBreak/>
        <w:t>Dentro</w:t>
      </w:r>
      <w:r>
        <w:rPr>
          <w:color w:val="767070"/>
          <w:spacing w:val="-2"/>
        </w:rPr>
        <w:t xml:space="preserve"> </w:t>
      </w:r>
      <w:r>
        <w:rPr>
          <w:color w:val="767070"/>
        </w:rPr>
        <w:t>del</w:t>
      </w:r>
      <w:r>
        <w:rPr>
          <w:color w:val="767070"/>
          <w:spacing w:val="-1"/>
        </w:rPr>
        <w:t xml:space="preserve"> </w:t>
      </w:r>
      <w:r>
        <w:rPr>
          <w:color w:val="767070"/>
        </w:rPr>
        <w:t>mismo</w:t>
      </w:r>
      <w:r>
        <w:rPr>
          <w:color w:val="767070"/>
          <w:spacing w:val="-2"/>
        </w:rPr>
        <w:t xml:space="preserve"> </w:t>
      </w:r>
      <w:r>
        <w:rPr>
          <w:color w:val="767070"/>
        </w:rPr>
        <w:t>ámbito</w:t>
      </w:r>
      <w:r>
        <w:rPr>
          <w:color w:val="767070"/>
          <w:spacing w:val="-1"/>
        </w:rPr>
        <w:t xml:space="preserve"> </w:t>
      </w:r>
      <w:r>
        <w:rPr>
          <w:color w:val="767070"/>
        </w:rPr>
        <w:t>recertificamos</w:t>
      </w:r>
      <w:r>
        <w:rPr>
          <w:color w:val="767070"/>
          <w:spacing w:val="-2"/>
        </w:rPr>
        <w:t xml:space="preserve"> </w:t>
      </w:r>
      <w:r>
        <w:rPr>
          <w:color w:val="767070"/>
        </w:rPr>
        <w:t>algunas</w:t>
      </w:r>
      <w:r>
        <w:rPr>
          <w:color w:val="767070"/>
          <w:spacing w:val="-1"/>
        </w:rPr>
        <w:t xml:space="preserve"> </w:t>
      </w:r>
      <w:r>
        <w:rPr>
          <w:color w:val="767070"/>
          <w:spacing w:val="-2"/>
        </w:rPr>
        <w:t>NORTIC:</w:t>
      </w:r>
    </w:p>
    <w:p w14:paraId="57606C96" w14:textId="77777777" w:rsidR="00C97102" w:rsidRDefault="00C97102">
      <w:pPr>
        <w:pStyle w:val="Textoindependiente"/>
        <w:rPr>
          <w:b/>
          <w:sz w:val="20"/>
        </w:rPr>
      </w:pPr>
    </w:p>
    <w:p w14:paraId="29329427" w14:textId="77777777" w:rsidR="00C97102" w:rsidRDefault="00C97102">
      <w:pPr>
        <w:pStyle w:val="Textoindependiente"/>
        <w:rPr>
          <w:b/>
          <w:sz w:val="20"/>
        </w:rPr>
      </w:pPr>
    </w:p>
    <w:p w14:paraId="146A77F5" w14:textId="77777777" w:rsidR="00C97102" w:rsidRDefault="00C97102">
      <w:pPr>
        <w:pStyle w:val="Textoindependiente"/>
        <w:spacing w:before="24"/>
        <w:rPr>
          <w:b/>
          <w:sz w:val="20"/>
        </w:rPr>
      </w:pPr>
    </w:p>
    <w:tbl>
      <w:tblPr>
        <w:tblStyle w:val="TableNormal"/>
        <w:tblW w:w="0" w:type="auto"/>
        <w:tblInd w:w="1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97"/>
      </w:tblGrid>
      <w:tr w:rsidR="00C97102" w14:paraId="3F2F6F9A" w14:textId="77777777">
        <w:trPr>
          <w:trHeight w:val="568"/>
        </w:trPr>
        <w:tc>
          <w:tcPr>
            <w:tcW w:w="7497" w:type="dxa"/>
            <w:shd w:val="clear" w:color="auto" w:fill="001F5F"/>
          </w:tcPr>
          <w:p w14:paraId="5388B909" w14:textId="77777777" w:rsidR="00C97102" w:rsidRDefault="001C6A98">
            <w:pPr>
              <w:pStyle w:val="TableParagraph"/>
              <w:spacing w:before="75"/>
              <w:ind w:left="9" w:right="9"/>
              <w:jc w:val="center"/>
              <w:rPr>
                <w:b/>
                <w:sz w:val="24"/>
              </w:rPr>
            </w:pPr>
            <w:r>
              <w:rPr>
                <w:b/>
                <w:color w:val="FFFFFF"/>
                <w:sz w:val="24"/>
              </w:rPr>
              <w:t>Certificaciones</w:t>
            </w:r>
            <w:r>
              <w:rPr>
                <w:b/>
                <w:color w:val="FFFFFF"/>
                <w:spacing w:val="-2"/>
                <w:sz w:val="24"/>
              </w:rPr>
              <w:t xml:space="preserve"> </w:t>
            </w:r>
            <w:r>
              <w:rPr>
                <w:b/>
                <w:color w:val="FFFFFF"/>
                <w:sz w:val="24"/>
              </w:rPr>
              <w:t>NORTIC</w:t>
            </w:r>
            <w:r>
              <w:rPr>
                <w:b/>
                <w:color w:val="FFFFFF"/>
                <w:spacing w:val="-1"/>
                <w:sz w:val="24"/>
              </w:rPr>
              <w:t xml:space="preserve"> </w:t>
            </w:r>
            <w:r>
              <w:rPr>
                <w:b/>
                <w:color w:val="FFFFFF"/>
                <w:sz w:val="24"/>
              </w:rPr>
              <w:t>implementadas</w:t>
            </w:r>
            <w:r>
              <w:rPr>
                <w:b/>
                <w:color w:val="FFFFFF"/>
                <w:spacing w:val="-1"/>
                <w:sz w:val="24"/>
              </w:rPr>
              <w:t xml:space="preserve"> </w:t>
            </w:r>
            <w:r>
              <w:rPr>
                <w:b/>
                <w:color w:val="FFFFFF"/>
                <w:sz w:val="24"/>
              </w:rPr>
              <w:t>por</w:t>
            </w:r>
            <w:r>
              <w:rPr>
                <w:b/>
                <w:color w:val="FFFFFF"/>
                <w:spacing w:val="-2"/>
                <w:sz w:val="24"/>
              </w:rPr>
              <w:t xml:space="preserve"> </w:t>
            </w:r>
            <w:r>
              <w:rPr>
                <w:b/>
                <w:color w:val="FFFFFF"/>
                <w:sz w:val="24"/>
              </w:rPr>
              <w:t>esta</w:t>
            </w:r>
            <w:r>
              <w:rPr>
                <w:b/>
                <w:color w:val="FFFFFF"/>
                <w:spacing w:val="-1"/>
                <w:sz w:val="24"/>
              </w:rPr>
              <w:t xml:space="preserve"> </w:t>
            </w:r>
            <w:r>
              <w:rPr>
                <w:b/>
                <w:color w:val="FFFFFF"/>
                <w:sz w:val="24"/>
              </w:rPr>
              <w:t xml:space="preserve">Dirección </w:t>
            </w:r>
            <w:r>
              <w:rPr>
                <w:b/>
                <w:color w:val="FFFFFF"/>
                <w:spacing w:val="-2"/>
                <w:sz w:val="24"/>
              </w:rPr>
              <w:t>General.</w:t>
            </w:r>
          </w:p>
        </w:tc>
      </w:tr>
      <w:tr w:rsidR="00C97102" w14:paraId="3E4F53ED" w14:textId="77777777">
        <w:trPr>
          <w:trHeight w:val="414"/>
        </w:trPr>
        <w:tc>
          <w:tcPr>
            <w:tcW w:w="7497" w:type="dxa"/>
            <w:shd w:val="clear" w:color="auto" w:fill="9BC2E6"/>
          </w:tcPr>
          <w:p w14:paraId="19D93EEA" w14:textId="77777777" w:rsidR="00C97102" w:rsidRDefault="001C6A98">
            <w:pPr>
              <w:pStyle w:val="TableParagraph"/>
              <w:spacing w:line="275" w:lineRule="exact"/>
              <w:ind w:left="9" w:right="1"/>
              <w:jc w:val="center"/>
              <w:rPr>
                <w:b/>
                <w:sz w:val="24"/>
              </w:rPr>
            </w:pPr>
            <w:r>
              <w:rPr>
                <w:b/>
                <w:color w:val="767070"/>
                <w:sz w:val="24"/>
              </w:rPr>
              <w:t>A2</w:t>
            </w:r>
            <w:r>
              <w:rPr>
                <w:b/>
                <w:color w:val="767070"/>
                <w:spacing w:val="-1"/>
                <w:sz w:val="24"/>
              </w:rPr>
              <w:t xml:space="preserve"> </w:t>
            </w:r>
            <w:r>
              <w:rPr>
                <w:b/>
                <w:color w:val="767070"/>
                <w:sz w:val="24"/>
              </w:rPr>
              <w:t>(Etapa</w:t>
            </w:r>
            <w:r>
              <w:rPr>
                <w:b/>
                <w:color w:val="767070"/>
                <w:spacing w:val="-1"/>
                <w:sz w:val="24"/>
              </w:rPr>
              <w:t xml:space="preserve"> </w:t>
            </w:r>
            <w:r>
              <w:rPr>
                <w:b/>
                <w:color w:val="767070"/>
                <w:spacing w:val="-2"/>
                <w:sz w:val="24"/>
              </w:rPr>
              <w:t>Evaluación)</w:t>
            </w:r>
          </w:p>
        </w:tc>
      </w:tr>
      <w:tr w:rsidR="00C97102" w14:paraId="53AE0992" w14:textId="77777777">
        <w:trPr>
          <w:trHeight w:val="827"/>
        </w:trPr>
        <w:tc>
          <w:tcPr>
            <w:tcW w:w="7497" w:type="dxa"/>
          </w:tcPr>
          <w:p w14:paraId="0453786D" w14:textId="77777777" w:rsidR="00C97102" w:rsidRDefault="001C6A98">
            <w:pPr>
              <w:pStyle w:val="TableParagraph"/>
              <w:spacing w:line="275" w:lineRule="exact"/>
              <w:ind w:left="9" w:right="7"/>
              <w:jc w:val="center"/>
              <w:rPr>
                <w:b/>
                <w:sz w:val="24"/>
              </w:rPr>
            </w:pPr>
            <w:r>
              <w:rPr>
                <w:b/>
                <w:color w:val="767070"/>
                <w:sz w:val="24"/>
              </w:rPr>
              <w:t>Norma</w:t>
            </w:r>
            <w:r>
              <w:rPr>
                <w:b/>
                <w:color w:val="767070"/>
                <w:spacing w:val="-1"/>
                <w:sz w:val="24"/>
              </w:rPr>
              <w:t xml:space="preserve"> </w:t>
            </w:r>
            <w:r>
              <w:rPr>
                <w:b/>
                <w:color w:val="767070"/>
                <w:sz w:val="24"/>
              </w:rPr>
              <w:t>para</w:t>
            </w:r>
            <w:r>
              <w:rPr>
                <w:b/>
                <w:color w:val="767070"/>
                <w:spacing w:val="-1"/>
                <w:sz w:val="24"/>
              </w:rPr>
              <w:t xml:space="preserve"> </w:t>
            </w:r>
            <w:r>
              <w:rPr>
                <w:b/>
                <w:color w:val="767070"/>
                <w:sz w:val="24"/>
              </w:rPr>
              <w:t>el</w:t>
            </w:r>
            <w:r>
              <w:rPr>
                <w:b/>
                <w:color w:val="767070"/>
                <w:spacing w:val="-1"/>
                <w:sz w:val="24"/>
              </w:rPr>
              <w:t xml:space="preserve"> </w:t>
            </w:r>
            <w:r>
              <w:rPr>
                <w:b/>
                <w:color w:val="767070"/>
                <w:sz w:val="24"/>
              </w:rPr>
              <w:t>Desarrollo</w:t>
            </w:r>
            <w:r>
              <w:rPr>
                <w:b/>
                <w:color w:val="767070"/>
                <w:spacing w:val="-1"/>
                <w:sz w:val="24"/>
              </w:rPr>
              <w:t xml:space="preserve"> </w:t>
            </w:r>
            <w:r>
              <w:rPr>
                <w:b/>
                <w:color w:val="767070"/>
                <w:sz w:val="24"/>
              </w:rPr>
              <w:t>y</w:t>
            </w:r>
            <w:r>
              <w:rPr>
                <w:b/>
                <w:color w:val="767070"/>
                <w:spacing w:val="-1"/>
                <w:sz w:val="24"/>
              </w:rPr>
              <w:t xml:space="preserve"> </w:t>
            </w:r>
            <w:r>
              <w:rPr>
                <w:b/>
                <w:color w:val="767070"/>
                <w:sz w:val="24"/>
              </w:rPr>
              <w:t>Gestión de</w:t>
            </w:r>
            <w:r>
              <w:rPr>
                <w:b/>
                <w:color w:val="767070"/>
                <w:spacing w:val="-2"/>
                <w:sz w:val="24"/>
              </w:rPr>
              <w:t xml:space="preserve"> </w:t>
            </w:r>
            <w:r>
              <w:rPr>
                <w:b/>
                <w:color w:val="767070"/>
                <w:sz w:val="24"/>
              </w:rPr>
              <w:t>los</w:t>
            </w:r>
            <w:r>
              <w:rPr>
                <w:b/>
                <w:color w:val="767070"/>
                <w:spacing w:val="-1"/>
                <w:sz w:val="24"/>
              </w:rPr>
              <w:t xml:space="preserve"> </w:t>
            </w:r>
            <w:r>
              <w:rPr>
                <w:b/>
                <w:color w:val="767070"/>
                <w:sz w:val="24"/>
              </w:rPr>
              <w:t>Medios</w:t>
            </w:r>
            <w:r>
              <w:rPr>
                <w:b/>
                <w:color w:val="767070"/>
                <w:spacing w:val="-1"/>
                <w:sz w:val="24"/>
              </w:rPr>
              <w:t xml:space="preserve"> </w:t>
            </w:r>
            <w:r>
              <w:rPr>
                <w:b/>
                <w:color w:val="767070"/>
                <w:sz w:val="24"/>
              </w:rPr>
              <w:t>Web</w:t>
            </w:r>
            <w:r>
              <w:rPr>
                <w:b/>
                <w:color w:val="767070"/>
                <w:spacing w:val="-1"/>
                <w:sz w:val="24"/>
              </w:rPr>
              <w:t xml:space="preserve"> </w:t>
            </w:r>
            <w:r>
              <w:rPr>
                <w:b/>
                <w:color w:val="767070"/>
                <w:sz w:val="24"/>
              </w:rPr>
              <w:t xml:space="preserve">del </w:t>
            </w:r>
            <w:r>
              <w:rPr>
                <w:b/>
                <w:color w:val="767070"/>
                <w:spacing w:val="-2"/>
                <w:sz w:val="24"/>
              </w:rPr>
              <w:t>Estado</w:t>
            </w:r>
          </w:p>
          <w:p w14:paraId="113FB276" w14:textId="77777777" w:rsidR="00C97102" w:rsidRDefault="001C6A98">
            <w:pPr>
              <w:pStyle w:val="TableParagraph"/>
              <w:spacing w:before="137"/>
              <w:ind w:left="9" w:right="1"/>
              <w:jc w:val="center"/>
              <w:rPr>
                <w:b/>
                <w:sz w:val="24"/>
              </w:rPr>
            </w:pPr>
            <w:r>
              <w:rPr>
                <w:b/>
                <w:color w:val="767070"/>
                <w:spacing w:val="-2"/>
                <w:sz w:val="24"/>
              </w:rPr>
              <w:t>Dominicano.</w:t>
            </w:r>
          </w:p>
        </w:tc>
      </w:tr>
      <w:tr w:rsidR="00C97102" w14:paraId="0613E804" w14:textId="77777777">
        <w:trPr>
          <w:trHeight w:val="412"/>
        </w:trPr>
        <w:tc>
          <w:tcPr>
            <w:tcW w:w="7497" w:type="dxa"/>
            <w:shd w:val="clear" w:color="auto" w:fill="9BC2E6"/>
          </w:tcPr>
          <w:p w14:paraId="56B2026D" w14:textId="77777777" w:rsidR="00C97102" w:rsidRDefault="001C6A98">
            <w:pPr>
              <w:pStyle w:val="TableParagraph"/>
              <w:spacing w:line="275" w:lineRule="exact"/>
              <w:ind w:left="9" w:right="7"/>
              <w:jc w:val="center"/>
              <w:rPr>
                <w:b/>
                <w:sz w:val="24"/>
              </w:rPr>
            </w:pPr>
            <w:r>
              <w:rPr>
                <w:b/>
                <w:color w:val="767070"/>
                <w:sz w:val="24"/>
              </w:rPr>
              <w:t xml:space="preserve">A3 </w:t>
            </w:r>
            <w:r>
              <w:rPr>
                <w:b/>
                <w:color w:val="767070"/>
                <w:spacing w:val="-2"/>
                <w:sz w:val="24"/>
              </w:rPr>
              <w:t>(Certificada)</w:t>
            </w:r>
          </w:p>
        </w:tc>
      </w:tr>
      <w:tr w:rsidR="00C97102" w14:paraId="7A24A9E3" w14:textId="77777777">
        <w:trPr>
          <w:trHeight w:val="415"/>
        </w:trPr>
        <w:tc>
          <w:tcPr>
            <w:tcW w:w="7497" w:type="dxa"/>
          </w:tcPr>
          <w:p w14:paraId="44B8A1D1" w14:textId="77777777" w:rsidR="00C97102" w:rsidRDefault="001C6A98">
            <w:pPr>
              <w:pStyle w:val="TableParagraph"/>
              <w:spacing w:line="275" w:lineRule="exact"/>
              <w:ind w:left="9" w:right="8"/>
              <w:jc w:val="center"/>
              <w:rPr>
                <w:b/>
                <w:sz w:val="24"/>
              </w:rPr>
            </w:pPr>
            <w:r>
              <w:rPr>
                <w:b/>
                <w:color w:val="767070"/>
                <w:sz w:val="24"/>
              </w:rPr>
              <w:t>Norma</w:t>
            </w:r>
            <w:r>
              <w:rPr>
                <w:b/>
                <w:color w:val="767070"/>
                <w:spacing w:val="-2"/>
                <w:sz w:val="24"/>
              </w:rPr>
              <w:t xml:space="preserve"> </w:t>
            </w:r>
            <w:r>
              <w:rPr>
                <w:b/>
                <w:color w:val="767070"/>
                <w:sz w:val="24"/>
              </w:rPr>
              <w:t>sobre</w:t>
            </w:r>
            <w:r>
              <w:rPr>
                <w:b/>
                <w:color w:val="767070"/>
                <w:spacing w:val="-2"/>
                <w:sz w:val="24"/>
              </w:rPr>
              <w:t xml:space="preserve"> </w:t>
            </w:r>
            <w:r>
              <w:rPr>
                <w:b/>
                <w:color w:val="767070"/>
                <w:sz w:val="24"/>
              </w:rPr>
              <w:t>Publicación de</w:t>
            </w:r>
            <w:r>
              <w:rPr>
                <w:b/>
                <w:color w:val="767070"/>
                <w:spacing w:val="-2"/>
                <w:sz w:val="24"/>
              </w:rPr>
              <w:t xml:space="preserve"> </w:t>
            </w:r>
            <w:r>
              <w:rPr>
                <w:b/>
                <w:color w:val="767070"/>
                <w:sz w:val="24"/>
              </w:rPr>
              <w:t>Datos</w:t>
            </w:r>
            <w:r>
              <w:rPr>
                <w:b/>
                <w:color w:val="767070"/>
                <w:spacing w:val="-1"/>
                <w:sz w:val="24"/>
              </w:rPr>
              <w:t xml:space="preserve"> </w:t>
            </w:r>
            <w:r>
              <w:rPr>
                <w:b/>
                <w:color w:val="767070"/>
                <w:sz w:val="24"/>
              </w:rPr>
              <w:t>Abiertos</w:t>
            </w:r>
            <w:r>
              <w:rPr>
                <w:b/>
                <w:color w:val="767070"/>
                <w:spacing w:val="-1"/>
                <w:sz w:val="24"/>
              </w:rPr>
              <w:t xml:space="preserve"> </w:t>
            </w:r>
            <w:r>
              <w:rPr>
                <w:b/>
                <w:color w:val="767070"/>
                <w:sz w:val="24"/>
              </w:rPr>
              <w:t>del</w:t>
            </w:r>
            <w:r>
              <w:rPr>
                <w:b/>
                <w:color w:val="767070"/>
                <w:spacing w:val="-1"/>
                <w:sz w:val="24"/>
              </w:rPr>
              <w:t xml:space="preserve"> </w:t>
            </w:r>
            <w:r>
              <w:rPr>
                <w:b/>
                <w:color w:val="767070"/>
                <w:sz w:val="24"/>
              </w:rPr>
              <w:t>Gobierno</w:t>
            </w:r>
            <w:r>
              <w:rPr>
                <w:b/>
                <w:color w:val="767070"/>
                <w:spacing w:val="-1"/>
                <w:sz w:val="24"/>
              </w:rPr>
              <w:t xml:space="preserve"> </w:t>
            </w:r>
            <w:r>
              <w:rPr>
                <w:b/>
                <w:color w:val="767070"/>
                <w:spacing w:val="-2"/>
                <w:sz w:val="24"/>
              </w:rPr>
              <w:t>Dominicano.</w:t>
            </w:r>
          </w:p>
        </w:tc>
      </w:tr>
      <w:tr w:rsidR="00C97102" w14:paraId="0191F734" w14:textId="77777777">
        <w:trPr>
          <w:trHeight w:val="414"/>
        </w:trPr>
        <w:tc>
          <w:tcPr>
            <w:tcW w:w="7497" w:type="dxa"/>
            <w:shd w:val="clear" w:color="auto" w:fill="9BC2E6"/>
          </w:tcPr>
          <w:p w14:paraId="6B9656EF" w14:textId="77777777" w:rsidR="00C97102" w:rsidRDefault="001C6A98">
            <w:pPr>
              <w:pStyle w:val="TableParagraph"/>
              <w:spacing w:line="275" w:lineRule="exact"/>
              <w:ind w:left="9" w:right="2"/>
              <w:jc w:val="center"/>
              <w:rPr>
                <w:b/>
                <w:sz w:val="24"/>
              </w:rPr>
            </w:pPr>
            <w:r>
              <w:rPr>
                <w:b/>
                <w:color w:val="767070"/>
                <w:sz w:val="24"/>
              </w:rPr>
              <w:t>A4</w:t>
            </w:r>
            <w:r>
              <w:rPr>
                <w:b/>
                <w:color w:val="767070"/>
                <w:spacing w:val="-3"/>
                <w:sz w:val="24"/>
              </w:rPr>
              <w:t xml:space="preserve"> </w:t>
            </w:r>
            <w:r>
              <w:rPr>
                <w:b/>
                <w:color w:val="767070"/>
                <w:sz w:val="24"/>
              </w:rPr>
              <w:t>Certificación (Etapa</w:t>
            </w:r>
            <w:r>
              <w:rPr>
                <w:b/>
                <w:color w:val="767070"/>
                <w:spacing w:val="2"/>
                <w:sz w:val="24"/>
              </w:rPr>
              <w:t xml:space="preserve"> </w:t>
            </w:r>
            <w:r>
              <w:rPr>
                <w:b/>
                <w:color w:val="767070"/>
                <w:spacing w:val="-2"/>
                <w:sz w:val="24"/>
              </w:rPr>
              <w:t>Final)</w:t>
            </w:r>
          </w:p>
        </w:tc>
      </w:tr>
      <w:tr w:rsidR="00C97102" w14:paraId="0604D39E" w14:textId="77777777">
        <w:trPr>
          <w:trHeight w:val="827"/>
        </w:trPr>
        <w:tc>
          <w:tcPr>
            <w:tcW w:w="7497" w:type="dxa"/>
          </w:tcPr>
          <w:p w14:paraId="57C53A6A" w14:textId="77777777" w:rsidR="00C97102" w:rsidRDefault="001C6A98">
            <w:pPr>
              <w:pStyle w:val="TableParagraph"/>
              <w:spacing w:line="275" w:lineRule="exact"/>
              <w:ind w:left="9" w:right="9"/>
              <w:jc w:val="center"/>
              <w:rPr>
                <w:b/>
                <w:sz w:val="24"/>
              </w:rPr>
            </w:pPr>
            <w:r>
              <w:rPr>
                <w:b/>
                <w:color w:val="767070"/>
                <w:sz w:val="24"/>
              </w:rPr>
              <w:t>Norma</w:t>
            </w:r>
            <w:r>
              <w:rPr>
                <w:b/>
                <w:color w:val="767070"/>
                <w:spacing w:val="-4"/>
                <w:sz w:val="24"/>
              </w:rPr>
              <w:t xml:space="preserve"> </w:t>
            </w:r>
            <w:r>
              <w:rPr>
                <w:b/>
                <w:color w:val="767070"/>
                <w:sz w:val="24"/>
              </w:rPr>
              <w:t>sobre</w:t>
            </w:r>
            <w:r>
              <w:rPr>
                <w:b/>
                <w:color w:val="767070"/>
                <w:spacing w:val="-1"/>
                <w:sz w:val="24"/>
              </w:rPr>
              <w:t xml:space="preserve"> </w:t>
            </w:r>
            <w:r>
              <w:rPr>
                <w:b/>
                <w:color w:val="767070"/>
                <w:sz w:val="24"/>
              </w:rPr>
              <w:t>Interoperabilidad</w:t>
            </w:r>
            <w:r>
              <w:rPr>
                <w:b/>
                <w:color w:val="767070"/>
                <w:spacing w:val="-2"/>
                <w:sz w:val="24"/>
              </w:rPr>
              <w:t xml:space="preserve"> </w:t>
            </w:r>
            <w:r>
              <w:rPr>
                <w:b/>
                <w:color w:val="767070"/>
                <w:sz w:val="24"/>
              </w:rPr>
              <w:t>entre</w:t>
            </w:r>
            <w:r>
              <w:rPr>
                <w:b/>
                <w:color w:val="767070"/>
                <w:spacing w:val="-2"/>
                <w:sz w:val="24"/>
              </w:rPr>
              <w:t xml:space="preserve"> </w:t>
            </w:r>
            <w:r>
              <w:rPr>
                <w:b/>
                <w:color w:val="767070"/>
                <w:sz w:val="24"/>
              </w:rPr>
              <w:t>los</w:t>
            </w:r>
            <w:r>
              <w:rPr>
                <w:b/>
                <w:color w:val="767070"/>
                <w:spacing w:val="-2"/>
                <w:sz w:val="24"/>
              </w:rPr>
              <w:t xml:space="preserve"> </w:t>
            </w:r>
            <w:r>
              <w:rPr>
                <w:b/>
                <w:color w:val="767070"/>
                <w:sz w:val="24"/>
              </w:rPr>
              <w:t>Organismos</w:t>
            </w:r>
            <w:r>
              <w:rPr>
                <w:b/>
                <w:color w:val="767070"/>
                <w:spacing w:val="-4"/>
                <w:sz w:val="24"/>
              </w:rPr>
              <w:t xml:space="preserve"> </w:t>
            </w:r>
            <w:r>
              <w:rPr>
                <w:b/>
                <w:color w:val="767070"/>
                <w:sz w:val="24"/>
              </w:rPr>
              <w:t>del</w:t>
            </w:r>
            <w:r>
              <w:rPr>
                <w:b/>
                <w:color w:val="767070"/>
                <w:spacing w:val="-1"/>
                <w:sz w:val="24"/>
              </w:rPr>
              <w:t xml:space="preserve"> </w:t>
            </w:r>
            <w:r>
              <w:rPr>
                <w:b/>
                <w:color w:val="767070"/>
                <w:spacing w:val="-2"/>
                <w:sz w:val="24"/>
              </w:rPr>
              <w:t>Gobierno</w:t>
            </w:r>
          </w:p>
          <w:p w14:paraId="445EDB03" w14:textId="77777777" w:rsidR="00C97102" w:rsidRDefault="001C6A98">
            <w:pPr>
              <w:pStyle w:val="TableParagraph"/>
              <w:spacing w:before="137"/>
              <w:ind w:left="9" w:right="1"/>
              <w:jc w:val="center"/>
              <w:rPr>
                <w:b/>
                <w:sz w:val="24"/>
              </w:rPr>
            </w:pPr>
            <w:r>
              <w:rPr>
                <w:b/>
                <w:color w:val="767070"/>
                <w:spacing w:val="-2"/>
                <w:sz w:val="24"/>
              </w:rPr>
              <w:t>Dominicano.</w:t>
            </w:r>
          </w:p>
        </w:tc>
      </w:tr>
      <w:tr w:rsidR="00C97102" w14:paraId="120E06E1" w14:textId="77777777">
        <w:trPr>
          <w:trHeight w:val="412"/>
        </w:trPr>
        <w:tc>
          <w:tcPr>
            <w:tcW w:w="7497" w:type="dxa"/>
            <w:shd w:val="clear" w:color="auto" w:fill="9BC2E6"/>
          </w:tcPr>
          <w:p w14:paraId="0236F97E" w14:textId="77777777" w:rsidR="00C97102" w:rsidRDefault="001C6A98">
            <w:pPr>
              <w:pStyle w:val="TableParagraph"/>
              <w:spacing w:line="275" w:lineRule="exact"/>
              <w:ind w:left="9" w:right="4"/>
              <w:jc w:val="center"/>
              <w:rPr>
                <w:b/>
                <w:sz w:val="24"/>
              </w:rPr>
            </w:pPr>
            <w:r>
              <w:rPr>
                <w:b/>
                <w:color w:val="767070"/>
                <w:sz w:val="24"/>
              </w:rPr>
              <w:t>A5</w:t>
            </w:r>
            <w:r>
              <w:rPr>
                <w:b/>
                <w:color w:val="767070"/>
                <w:spacing w:val="-2"/>
                <w:sz w:val="24"/>
              </w:rPr>
              <w:t xml:space="preserve"> </w:t>
            </w:r>
            <w:r>
              <w:rPr>
                <w:color w:val="767070"/>
                <w:sz w:val="24"/>
              </w:rPr>
              <w:t xml:space="preserve">– </w:t>
            </w:r>
            <w:r>
              <w:rPr>
                <w:b/>
                <w:color w:val="767070"/>
                <w:spacing w:val="-2"/>
                <w:sz w:val="24"/>
              </w:rPr>
              <w:t>(Certificada)</w:t>
            </w:r>
          </w:p>
        </w:tc>
      </w:tr>
      <w:tr w:rsidR="00C97102" w14:paraId="0A3DCE07" w14:textId="77777777">
        <w:trPr>
          <w:trHeight w:val="830"/>
        </w:trPr>
        <w:tc>
          <w:tcPr>
            <w:tcW w:w="7497" w:type="dxa"/>
          </w:tcPr>
          <w:p w14:paraId="3F2AB0BF" w14:textId="77777777" w:rsidR="00C97102" w:rsidRDefault="001C6A98">
            <w:pPr>
              <w:pStyle w:val="TableParagraph"/>
              <w:spacing w:before="1"/>
              <w:ind w:left="9" w:right="7"/>
              <w:jc w:val="center"/>
              <w:rPr>
                <w:b/>
                <w:sz w:val="24"/>
              </w:rPr>
            </w:pPr>
            <w:r>
              <w:rPr>
                <w:b/>
                <w:color w:val="767070"/>
                <w:sz w:val="24"/>
              </w:rPr>
              <w:t>Norma</w:t>
            </w:r>
            <w:r>
              <w:rPr>
                <w:b/>
                <w:color w:val="767070"/>
                <w:spacing w:val="-1"/>
                <w:sz w:val="24"/>
              </w:rPr>
              <w:t xml:space="preserve"> </w:t>
            </w:r>
            <w:r>
              <w:rPr>
                <w:b/>
                <w:color w:val="767070"/>
                <w:sz w:val="24"/>
              </w:rPr>
              <w:t>sobre</w:t>
            </w:r>
            <w:r>
              <w:rPr>
                <w:b/>
                <w:color w:val="767070"/>
                <w:spacing w:val="-2"/>
                <w:sz w:val="24"/>
              </w:rPr>
              <w:t xml:space="preserve"> </w:t>
            </w:r>
            <w:r>
              <w:rPr>
                <w:b/>
                <w:color w:val="767070"/>
                <w:sz w:val="24"/>
              </w:rPr>
              <w:t>la</w:t>
            </w:r>
            <w:r>
              <w:rPr>
                <w:b/>
                <w:color w:val="767070"/>
                <w:spacing w:val="-1"/>
                <w:sz w:val="24"/>
              </w:rPr>
              <w:t xml:space="preserve"> </w:t>
            </w:r>
            <w:r>
              <w:rPr>
                <w:b/>
                <w:color w:val="767070"/>
                <w:sz w:val="24"/>
              </w:rPr>
              <w:t>Prestación y Automatización de</w:t>
            </w:r>
            <w:r>
              <w:rPr>
                <w:b/>
                <w:color w:val="767070"/>
                <w:spacing w:val="-2"/>
                <w:sz w:val="24"/>
              </w:rPr>
              <w:t xml:space="preserve"> </w:t>
            </w:r>
            <w:r>
              <w:rPr>
                <w:b/>
                <w:color w:val="767070"/>
                <w:sz w:val="24"/>
              </w:rPr>
              <w:t>los</w:t>
            </w:r>
            <w:r>
              <w:rPr>
                <w:b/>
                <w:color w:val="767070"/>
                <w:spacing w:val="-1"/>
                <w:sz w:val="24"/>
              </w:rPr>
              <w:t xml:space="preserve"> </w:t>
            </w:r>
            <w:r>
              <w:rPr>
                <w:b/>
                <w:color w:val="767070"/>
                <w:sz w:val="24"/>
              </w:rPr>
              <w:t xml:space="preserve">Servicios </w:t>
            </w:r>
            <w:r>
              <w:rPr>
                <w:b/>
                <w:color w:val="767070"/>
                <w:spacing w:val="-2"/>
                <w:sz w:val="24"/>
              </w:rPr>
              <w:t>Públicos</w:t>
            </w:r>
          </w:p>
          <w:p w14:paraId="63CB530C" w14:textId="77777777" w:rsidR="00C97102" w:rsidRDefault="001C6A98">
            <w:pPr>
              <w:pStyle w:val="TableParagraph"/>
              <w:spacing w:before="137"/>
              <w:ind w:left="9" w:right="2"/>
              <w:jc w:val="center"/>
              <w:rPr>
                <w:b/>
                <w:sz w:val="24"/>
              </w:rPr>
            </w:pPr>
            <w:r>
              <w:rPr>
                <w:b/>
                <w:color w:val="767070"/>
                <w:sz w:val="24"/>
              </w:rPr>
              <w:t>del</w:t>
            </w:r>
            <w:r>
              <w:rPr>
                <w:b/>
                <w:color w:val="767070"/>
                <w:spacing w:val="-1"/>
                <w:sz w:val="24"/>
              </w:rPr>
              <w:t xml:space="preserve"> </w:t>
            </w:r>
            <w:r>
              <w:rPr>
                <w:b/>
                <w:color w:val="767070"/>
                <w:sz w:val="24"/>
              </w:rPr>
              <w:t xml:space="preserve">Estado </w:t>
            </w:r>
            <w:r>
              <w:rPr>
                <w:b/>
                <w:color w:val="767070"/>
                <w:spacing w:val="-2"/>
                <w:sz w:val="24"/>
              </w:rPr>
              <w:t>Dominicano.</w:t>
            </w:r>
          </w:p>
        </w:tc>
      </w:tr>
      <w:tr w:rsidR="00C97102" w14:paraId="55ECDDB7" w14:textId="77777777">
        <w:trPr>
          <w:trHeight w:val="412"/>
        </w:trPr>
        <w:tc>
          <w:tcPr>
            <w:tcW w:w="7497" w:type="dxa"/>
            <w:shd w:val="clear" w:color="auto" w:fill="9BC2E6"/>
          </w:tcPr>
          <w:p w14:paraId="00158DC8" w14:textId="77777777" w:rsidR="00C97102" w:rsidRDefault="001C6A98">
            <w:pPr>
              <w:pStyle w:val="TableParagraph"/>
              <w:spacing w:line="275" w:lineRule="exact"/>
              <w:ind w:left="9"/>
              <w:jc w:val="center"/>
              <w:rPr>
                <w:b/>
                <w:sz w:val="24"/>
              </w:rPr>
            </w:pPr>
            <w:r>
              <w:rPr>
                <w:b/>
                <w:color w:val="767070"/>
                <w:sz w:val="24"/>
              </w:rPr>
              <w:t>A6</w:t>
            </w:r>
            <w:r>
              <w:rPr>
                <w:b/>
                <w:color w:val="767070"/>
                <w:spacing w:val="-2"/>
                <w:sz w:val="24"/>
              </w:rPr>
              <w:t xml:space="preserve"> </w:t>
            </w:r>
            <w:r>
              <w:rPr>
                <w:b/>
                <w:color w:val="767070"/>
                <w:sz w:val="24"/>
              </w:rPr>
              <w:t>–</w:t>
            </w:r>
            <w:r>
              <w:rPr>
                <w:b/>
                <w:color w:val="767070"/>
                <w:spacing w:val="-1"/>
                <w:sz w:val="24"/>
              </w:rPr>
              <w:t xml:space="preserve"> </w:t>
            </w:r>
            <w:r>
              <w:rPr>
                <w:b/>
                <w:color w:val="767070"/>
                <w:sz w:val="24"/>
              </w:rPr>
              <w:t xml:space="preserve">Certificación (Etapa </w:t>
            </w:r>
            <w:r>
              <w:rPr>
                <w:b/>
                <w:color w:val="767070"/>
                <w:spacing w:val="-2"/>
                <w:sz w:val="24"/>
              </w:rPr>
              <w:t>final)</w:t>
            </w:r>
          </w:p>
        </w:tc>
      </w:tr>
      <w:tr w:rsidR="00C97102" w14:paraId="455E69A7" w14:textId="77777777">
        <w:trPr>
          <w:trHeight w:val="827"/>
        </w:trPr>
        <w:tc>
          <w:tcPr>
            <w:tcW w:w="7497" w:type="dxa"/>
          </w:tcPr>
          <w:p w14:paraId="7B0287D3" w14:textId="77777777" w:rsidR="00C97102" w:rsidRDefault="001C6A98">
            <w:pPr>
              <w:pStyle w:val="TableParagraph"/>
              <w:spacing w:line="275" w:lineRule="exact"/>
              <w:ind w:left="9" w:right="7"/>
              <w:jc w:val="center"/>
              <w:rPr>
                <w:b/>
                <w:sz w:val="24"/>
              </w:rPr>
            </w:pPr>
            <w:r>
              <w:rPr>
                <w:b/>
                <w:color w:val="767070"/>
                <w:sz w:val="24"/>
              </w:rPr>
              <w:t>Norma</w:t>
            </w:r>
            <w:r>
              <w:rPr>
                <w:b/>
                <w:color w:val="767070"/>
                <w:spacing w:val="-1"/>
                <w:sz w:val="24"/>
              </w:rPr>
              <w:t xml:space="preserve"> </w:t>
            </w:r>
            <w:r>
              <w:rPr>
                <w:b/>
                <w:color w:val="767070"/>
                <w:sz w:val="24"/>
              </w:rPr>
              <w:t>sobre</w:t>
            </w:r>
            <w:r>
              <w:rPr>
                <w:b/>
                <w:color w:val="767070"/>
                <w:spacing w:val="-2"/>
                <w:sz w:val="24"/>
              </w:rPr>
              <w:t xml:space="preserve"> </w:t>
            </w:r>
            <w:r>
              <w:rPr>
                <w:b/>
                <w:color w:val="767070"/>
                <w:sz w:val="24"/>
              </w:rPr>
              <w:t>el</w:t>
            </w:r>
            <w:r>
              <w:rPr>
                <w:b/>
                <w:color w:val="767070"/>
                <w:spacing w:val="-1"/>
                <w:sz w:val="24"/>
              </w:rPr>
              <w:t xml:space="preserve"> </w:t>
            </w:r>
            <w:r>
              <w:rPr>
                <w:b/>
                <w:color w:val="767070"/>
                <w:sz w:val="24"/>
              </w:rPr>
              <w:t>Desarrollo</w:t>
            </w:r>
            <w:r>
              <w:rPr>
                <w:b/>
                <w:color w:val="767070"/>
                <w:spacing w:val="-1"/>
                <w:sz w:val="24"/>
              </w:rPr>
              <w:t xml:space="preserve"> </w:t>
            </w:r>
            <w:r>
              <w:rPr>
                <w:b/>
                <w:color w:val="767070"/>
                <w:sz w:val="24"/>
              </w:rPr>
              <w:t>y</w:t>
            </w:r>
            <w:r>
              <w:rPr>
                <w:b/>
                <w:color w:val="767070"/>
                <w:spacing w:val="-1"/>
                <w:sz w:val="24"/>
              </w:rPr>
              <w:t xml:space="preserve"> </w:t>
            </w:r>
            <w:r>
              <w:rPr>
                <w:b/>
                <w:color w:val="767070"/>
                <w:sz w:val="24"/>
              </w:rPr>
              <w:t>Gestión del</w:t>
            </w:r>
            <w:r>
              <w:rPr>
                <w:b/>
                <w:color w:val="767070"/>
                <w:spacing w:val="1"/>
                <w:sz w:val="24"/>
              </w:rPr>
              <w:t xml:space="preserve"> </w:t>
            </w:r>
            <w:r>
              <w:rPr>
                <w:b/>
                <w:color w:val="767070"/>
                <w:sz w:val="24"/>
              </w:rPr>
              <w:t>Software</w:t>
            </w:r>
            <w:r>
              <w:rPr>
                <w:b/>
                <w:color w:val="767070"/>
                <w:spacing w:val="-1"/>
                <w:sz w:val="24"/>
              </w:rPr>
              <w:t xml:space="preserve"> </w:t>
            </w:r>
            <w:r>
              <w:rPr>
                <w:b/>
                <w:color w:val="767070"/>
                <w:sz w:val="24"/>
              </w:rPr>
              <w:t>en</w:t>
            </w:r>
            <w:r>
              <w:rPr>
                <w:b/>
                <w:color w:val="767070"/>
                <w:spacing w:val="-1"/>
                <w:sz w:val="24"/>
              </w:rPr>
              <w:t xml:space="preserve"> </w:t>
            </w:r>
            <w:r>
              <w:rPr>
                <w:b/>
                <w:color w:val="767070"/>
                <w:sz w:val="24"/>
              </w:rPr>
              <w:t>el</w:t>
            </w:r>
            <w:r>
              <w:rPr>
                <w:b/>
                <w:color w:val="767070"/>
                <w:spacing w:val="-1"/>
                <w:sz w:val="24"/>
              </w:rPr>
              <w:t xml:space="preserve"> </w:t>
            </w:r>
            <w:r>
              <w:rPr>
                <w:b/>
                <w:color w:val="767070"/>
                <w:spacing w:val="-2"/>
                <w:sz w:val="24"/>
              </w:rPr>
              <w:t>Estado</w:t>
            </w:r>
          </w:p>
          <w:p w14:paraId="2B21A908" w14:textId="77777777" w:rsidR="00C97102" w:rsidRDefault="001C6A98">
            <w:pPr>
              <w:pStyle w:val="TableParagraph"/>
              <w:spacing w:before="139"/>
              <w:ind w:left="9" w:right="1"/>
              <w:jc w:val="center"/>
              <w:rPr>
                <w:b/>
                <w:sz w:val="24"/>
              </w:rPr>
            </w:pPr>
            <w:r>
              <w:rPr>
                <w:b/>
                <w:color w:val="767070"/>
                <w:spacing w:val="-2"/>
                <w:sz w:val="24"/>
              </w:rPr>
              <w:t>Dominicano.</w:t>
            </w:r>
          </w:p>
        </w:tc>
      </w:tr>
      <w:tr w:rsidR="00C97102" w14:paraId="19C232A6" w14:textId="77777777">
        <w:trPr>
          <w:trHeight w:val="414"/>
        </w:trPr>
        <w:tc>
          <w:tcPr>
            <w:tcW w:w="7497" w:type="dxa"/>
            <w:shd w:val="clear" w:color="auto" w:fill="9BC2E6"/>
          </w:tcPr>
          <w:p w14:paraId="52080C06" w14:textId="77777777" w:rsidR="00C97102" w:rsidRDefault="001C6A98">
            <w:pPr>
              <w:pStyle w:val="TableParagraph"/>
              <w:spacing w:before="1"/>
              <w:ind w:left="9" w:right="7"/>
              <w:jc w:val="center"/>
              <w:rPr>
                <w:b/>
                <w:sz w:val="24"/>
              </w:rPr>
            </w:pPr>
            <w:r>
              <w:rPr>
                <w:b/>
                <w:color w:val="767070"/>
                <w:sz w:val="24"/>
              </w:rPr>
              <w:t>E1</w:t>
            </w:r>
            <w:r>
              <w:rPr>
                <w:color w:val="767070"/>
                <w:sz w:val="24"/>
              </w:rPr>
              <w:t xml:space="preserve">– </w:t>
            </w:r>
            <w:r>
              <w:rPr>
                <w:b/>
                <w:color w:val="767070"/>
                <w:spacing w:val="-2"/>
                <w:sz w:val="24"/>
              </w:rPr>
              <w:t>(Certificada).</w:t>
            </w:r>
          </w:p>
        </w:tc>
      </w:tr>
      <w:tr w:rsidR="00C97102" w14:paraId="35014CEF" w14:textId="77777777">
        <w:trPr>
          <w:trHeight w:val="827"/>
        </w:trPr>
        <w:tc>
          <w:tcPr>
            <w:tcW w:w="7497" w:type="dxa"/>
          </w:tcPr>
          <w:p w14:paraId="4A1DD66E" w14:textId="77777777" w:rsidR="00C97102" w:rsidRDefault="001C6A98">
            <w:pPr>
              <w:pStyle w:val="TableParagraph"/>
              <w:spacing w:line="275" w:lineRule="exact"/>
              <w:ind w:left="9" w:right="9"/>
              <w:jc w:val="center"/>
              <w:rPr>
                <w:b/>
                <w:sz w:val="24"/>
              </w:rPr>
            </w:pPr>
            <w:r>
              <w:rPr>
                <w:b/>
                <w:color w:val="767070"/>
                <w:sz w:val="24"/>
              </w:rPr>
              <w:t>Norma</w:t>
            </w:r>
            <w:r>
              <w:rPr>
                <w:b/>
                <w:color w:val="767070"/>
                <w:spacing w:val="-3"/>
                <w:sz w:val="24"/>
              </w:rPr>
              <w:t xml:space="preserve"> </w:t>
            </w:r>
            <w:r>
              <w:rPr>
                <w:b/>
                <w:color w:val="767070"/>
                <w:sz w:val="24"/>
              </w:rPr>
              <w:t>para</w:t>
            </w:r>
            <w:r>
              <w:rPr>
                <w:b/>
                <w:color w:val="767070"/>
                <w:spacing w:val="-1"/>
                <w:sz w:val="24"/>
              </w:rPr>
              <w:t xml:space="preserve"> </w:t>
            </w:r>
            <w:r>
              <w:rPr>
                <w:b/>
                <w:color w:val="767070"/>
                <w:sz w:val="24"/>
              </w:rPr>
              <w:t>la</w:t>
            </w:r>
            <w:r>
              <w:rPr>
                <w:b/>
                <w:color w:val="767070"/>
                <w:spacing w:val="-1"/>
                <w:sz w:val="24"/>
              </w:rPr>
              <w:t xml:space="preserve"> </w:t>
            </w:r>
            <w:r>
              <w:rPr>
                <w:b/>
                <w:color w:val="767070"/>
                <w:sz w:val="24"/>
              </w:rPr>
              <w:t>Gestión</w:t>
            </w:r>
            <w:r>
              <w:rPr>
                <w:b/>
                <w:color w:val="767070"/>
                <w:spacing w:val="-1"/>
                <w:sz w:val="24"/>
              </w:rPr>
              <w:t xml:space="preserve"> </w:t>
            </w:r>
            <w:r>
              <w:rPr>
                <w:b/>
                <w:color w:val="767070"/>
                <w:sz w:val="24"/>
              </w:rPr>
              <w:t>de</w:t>
            </w:r>
            <w:r>
              <w:rPr>
                <w:b/>
                <w:color w:val="767070"/>
                <w:spacing w:val="-1"/>
                <w:sz w:val="24"/>
              </w:rPr>
              <w:t xml:space="preserve"> </w:t>
            </w:r>
            <w:r>
              <w:rPr>
                <w:b/>
                <w:color w:val="767070"/>
                <w:sz w:val="24"/>
              </w:rPr>
              <w:t>las</w:t>
            </w:r>
            <w:r>
              <w:rPr>
                <w:b/>
                <w:color w:val="767070"/>
                <w:spacing w:val="-1"/>
                <w:sz w:val="24"/>
              </w:rPr>
              <w:t xml:space="preserve"> </w:t>
            </w:r>
            <w:r>
              <w:rPr>
                <w:b/>
                <w:color w:val="767070"/>
                <w:sz w:val="24"/>
              </w:rPr>
              <w:t>Redes</w:t>
            </w:r>
            <w:r>
              <w:rPr>
                <w:b/>
                <w:color w:val="767070"/>
                <w:spacing w:val="-1"/>
                <w:sz w:val="24"/>
              </w:rPr>
              <w:t xml:space="preserve"> </w:t>
            </w:r>
            <w:r>
              <w:rPr>
                <w:b/>
                <w:color w:val="767070"/>
                <w:sz w:val="24"/>
              </w:rPr>
              <w:t>Sociales</w:t>
            </w:r>
            <w:r>
              <w:rPr>
                <w:b/>
                <w:color w:val="767070"/>
                <w:spacing w:val="-1"/>
                <w:sz w:val="24"/>
              </w:rPr>
              <w:t xml:space="preserve"> </w:t>
            </w:r>
            <w:r>
              <w:rPr>
                <w:b/>
                <w:color w:val="767070"/>
                <w:sz w:val="24"/>
              </w:rPr>
              <w:t>en</w:t>
            </w:r>
            <w:r>
              <w:rPr>
                <w:b/>
                <w:color w:val="767070"/>
                <w:spacing w:val="-1"/>
                <w:sz w:val="24"/>
              </w:rPr>
              <w:t xml:space="preserve"> </w:t>
            </w:r>
            <w:r>
              <w:rPr>
                <w:b/>
                <w:color w:val="767070"/>
                <w:sz w:val="24"/>
              </w:rPr>
              <w:t xml:space="preserve">los </w:t>
            </w:r>
            <w:r>
              <w:rPr>
                <w:b/>
                <w:color w:val="767070"/>
                <w:spacing w:val="-2"/>
                <w:sz w:val="24"/>
              </w:rPr>
              <w:t>Organismos</w:t>
            </w:r>
          </w:p>
          <w:p w14:paraId="75B828C7" w14:textId="77777777" w:rsidR="00C97102" w:rsidRDefault="001C6A98">
            <w:pPr>
              <w:pStyle w:val="TableParagraph"/>
              <w:spacing w:before="139"/>
              <w:ind w:left="9" w:right="2"/>
              <w:jc w:val="center"/>
              <w:rPr>
                <w:b/>
                <w:sz w:val="24"/>
              </w:rPr>
            </w:pPr>
            <w:r>
              <w:rPr>
                <w:b/>
                <w:color w:val="767070"/>
                <w:spacing w:val="-2"/>
                <w:sz w:val="24"/>
              </w:rPr>
              <w:t>Gubernamentales.</w:t>
            </w:r>
          </w:p>
        </w:tc>
      </w:tr>
    </w:tbl>
    <w:p w14:paraId="0DF1435F" w14:textId="77777777" w:rsidR="00C97102" w:rsidRDefault="001C6A98">
      <w:pPr>
        <w:spacing w:before="6"/>
        <w:ind w:left="1080"/>
        <w:rPr>
          <w:sz w:val="18"/>
        </w:rPr>
      </w:pPr>
      <w:r>
        <w:rPr>
          <w:b/>
          <w:color w:val="767070"/>
          <w:sz w:val="18"/>
        </w:rPr>
        <w:t xml:space="preserve">Fuente: </w:t>
      </w:r>
      <w:r>
        <w:rPr>
          <w:color w:val="767070"/>
          <w:sz w:val="18"/>
        </w:rPr>
        <w:t>Dirección</w:t>
      </w:r>
      <w:r>
        <w:rPr>
          <w:color w:val="767070"/>
          <w:spacing w:val="-2"/>
          <w:sz w:val="18"/>
        </w:rPr>
        <w:t xml:space="preserve"> </w:t>
      </w:r>
      <w:r>
        <w:rPr>
          <w:color w:val="767070"/>
          <w:sz w:val="18"/>
        </w:rPr>
        <w:t>de</w:t>
      </w:r>
      <w:r>
        <w:rPr>
          <w:color w:val="767070"/>
          <w:spacing w:val="-1"/>
          <w:sz w:val="18"/>
        </w:rPr>
        <w:t xml:space="preserve"> </w:t>
      </w:r>
      <w:r>
        <w:rPr>
          <w:color w:val="767070"/>
          <w:sz w:val="18"/>
        </w:rPr>
        <w:t>Tecnología</w:t>
      </w:r>
      <w:r>
        <w:rPr>
          <w:color w:val="767070"/>
          <w:spacing w:val="-4"/>
          <w:sz w:val="18"/>
        </w:rPr>
        <w:t xml:space="preserve"> </w:t>
      </w:r>
      <w:r>
        <w:rPr>
          <w:color w:val="767070"/>
          <w:sz w:val="18"/>
        </w:rPr>
        <w:t>de</w:t>
      </w:r>
      <w:r>
        <w:rPr>
          <w:color w:val="767070"/>
          <w:spacing w:val="-2"/>
          <w:sz w:val="18"/>
        </w:rPr>
        <w:t xml:space="preserve"> </w:t>
      </w:r>
      <w:r>
        <w:rPr>
          <w:color w:val="767070"/>
          <w:sz w:val="18"/>
        </w:rPr>
        <w:t>la Información</w:t>
      </w:r>
      <w:r>
        <w:rPr>
          <w:color w:val="767070"/>
          <w:spacing w:val="-2"/>
          <w:sz w:val="18"/>
        </w:rPr>
        <w:t xml:space="preserve"> </w:t>
      </w:r>
      <w:r>
        <w:rPr>
          <w:color w:val="767070"/>
          <w:sz w:val="18"/>
        </w:rPr>
        <w:t>y</w:t>
      </w:r>
      <w:r>
        <w:rPr>
          <w:color w:val="767070"/>
          <w:spacing w:val="1"/>
          <w:sz w:val="18"/>
        </w:rPr>
        <w:t xml:space="preserve"> </w:t>
      </w:r>
      <w:r>
        <w:rPr>
          <w:color w:val="767070"/>
          <w:spacing w:val="-2"/>
          <w:sz w:val="18"/>
        </w:rPr>
        <w:t>Comunicaciones.</w:t>
      </w:r>
    </w:p>
    <w:p w14:paraId="7BB23F1E" w14:textId="77777777" w:rsidR="00C97102" w:rsidRDefault="00C97102">
      <w:pPr>
        <w:rPr>
          <w:sz w:val="18"/>
        </w:rPr>
        <w:sectPr w:rsidR="00C97102">
          <w:pgSz w:w="12240" w:h="15840"/>
          <w:pgMar w:top="1360" w:right="1080" w:bottom="1320" w:left="1080" w:header="0" w:footer="1044" w:gutter="0"/>
          <w:cols w:space="720"/>
        </w:sectPr>
      </w:pPr>
    </w:p>
    <w:p w14:paraId="002C572A" w14:textId="77777777" w:rsidR="00C97102" w:rsidRDefault="001C6A98">
      <w:pPr>
        <w:pStyle w:val="Ttulo2"/>
        <w:numPr>
          <w:ilvl w:val="1"/>
          <w:numId w:val="10"/>
        </w:numPr>
        <w:tabs>
          <w:tab w:val="left" w:pos="2604"/>
        </w:tabs>
        <w:spacing w:before="79"/>
        <w:ind w:left="2604"/>
        <w:jc w:val="left"/>
      </w:pPr>
      <w:bookmarkStart w:id="37" w:name="_bookmark29"/>
      <w:bookmarkEnd w:id="37"/>
      <w:r>
        <w:rPr>
          <w:color w:val="767070"/>
        </w:rPr>
        <w:lastRenderedPageBreak/>
        <w:t>Desempeño</w:t>
      </w:r>
      <w:r>
        <w:rPr>
          <w:color w:val="767070"/>
          <w:spacing w:val="-1"/>
        </w:rPr>
        <w:t xml:space="preserve"> </w:t>
      </w:r>
      <w:r>
        <w:rPr>
          <w:color w:val="767070"/>
        </w:rPr>
        <w:t>Dirección de</w:t>
      </w:r>
      <w:r>
        <w:rPr>
          <w:color w:val="767070"/>
          <w:spacing w:val="-3"/>
        </w:rPr>
        <w:t xml:space="preserve"> </w:t>
      </w:r>
      <w:r>
        <w:rPr>
          <w:color w:val="767070"/>
        </w:rPr>
        <w:t>Planificación y</w:t>
      </w:r>
      <w:r>
        <w:rPr>
          <w:color w:val="767070"/>
          <w:spacing w:val="-1"/>
        </w:rPr>
        <w:t xml:space="preserve"> </w:t>
      </w:r>
      <w:r>
        <w:rPr>
          <w:color w:val="767070"/>
          <w:spacing w:val="-2"/>
        </w:rPr>
        <w:t>Desarrollo</w:t>
      </w:r>
    </w:p>
    <w:p w14:paraId="4018A413" w14:textId="77777777" w:rsidR="00C97102" w:rsidRDefault="00C97102">
      <w:pPr>
        <w:pStyle w:val="Textoindependiente"/>
        <w:rPr>
          <w:b/>
        </w:rPr>
      </w:pPr>
    </w:p>
    <w:p w14:paraId="0C5B4120" w14:textId="77777777" w:rsidR="00C97102" w:rsidRDefault="00C97102">
      <w:pPr>
        <w:pStyle w:val="Textoindependiente"/>
        <w:rPr>
          <w:b/>
        </w:rPr>
      </w:pPr>
    </w:p>
    <w:p w14:paraId="23DE30C8" w14:textId="77777777" w:rsidR="00C97102" w:rsidRDefault="001C6A98">
      <w:pPr>
        <w:pStyle w:val="Textoindependiente"/>
        <w:spacing w:line="360" w:lineRule="auto"/>
        <w:ind w:left="1080" w:right="1073"/>
        <w:jc w:val="both"/>
      </w:pPr>
      <w:r>
        <w:rPr>
          <w:color w:val="767070"/>
        </w:rPr>
        <w:t>La</w:t>
      </w:r>
      <w:r>
        <w:rPr>
          <w:color w:val="767070"/>
          <w:spacing w:val="-2"/>
        </w:rPr>
        <w:t xml:space="preserve"> </w:t>
      </w:r>
      <w:r>
        <w:rPr>
          <w:color w:val="767070"/>
        </w:rPr>
        <w:t>Dirección de Planificación y Desarrollo, ha</w:t>
      </w:r>
      <w:r>
        <w:rPr>
          <w:color w:val="767070"/>
          <w:spacing w:val="-1"/>
        </w:rPr>
        <w:t xml:space="preserve"> </w:t>
      </w:r>
      <w:r>
        <w:rPr>
          <w:color w:val="767070"/>
        </w:rPr>
        <w:t>colaborado de la mano</w:t>
      </w:r>
      <w:r>
        <w:rPr>
          <w:color w:val="767070"/>
          <w:spacing w:val="-1"/>
        </w:rPr>
        <w:t xml:space="preserve"> </w:t>
      </w:r>
      <w:r>
        <w:rPr>
          <w:color w:val="767070"/>
        </w:rPr>
        <w:t>de</w:t>
      </w:r>
      <w:r>
        <w:rPr>
          <w:color w:val="767070"/>
          <w:spacing w:val="-1"/>
        </w:rPr>
        <w:t xml:space="preserve"> </w:t>
      </w:r>
      <w:r>
        <w:rPr>
          <w:color w:val="767070"/>
        </w:rPr>
        <w:t>la</w:t>
      </w:r>
      <w:r>
        <w:rPr>
          <w:color w:val="767070"/>
          <w:spacing w:val="-1"/>
        </w:rPr>
        <w:t xml:space="preserve"> </w:t>
      </w:r>
      <w:r>
        <w:rPr>
          <w:color w:val="767070"/>
        </w:rPr>
        <w:t>MAE, a</w:t>
      </w:r>
      <w:r>
        <w:rPr>
          <w:color w:val="767070"/>
          <w:spacing w:val="-6"/>
        </w:rPr>
        <w:t xml:space="preserve"> </w:t>
      </w:r>
      <w:r>
        <w:rPr>
          <w:color w:val="767070"/>
        </w:rPr>
        <w:t>fin</w:t>
      </w:r>
      <w:r>
        <w:rPr>
          <w:color w:val="767070"/>
          <w:spacing w:val="-5"/>
        </w:rPr>
        <w:t xml:space="preserve"> </w:t>
      </w:r>
      <w:r>
        <w:rPr>
          <w:color w:val="767070"/>
        </w:rPr>
        <w:t>de</w:t>
      </w:r>
      <w:r>
        <w:rPr>
          <w:color w:val="767070"/>
          <w:spacing w:val="-6"/>
        </w:rPr>
        <w:t xml:space="preserve"> </w:t>
      </w:r>
      <w:r>
        <w:rPr>
          <w:color w:val="767070"/>
        </w:rPr>
        <w:t>que</w:t>
      </w:r>
      <w:r>
        <w:rPr>
          <w:color w:val="767070"/>
          <w:spacing w:val="-4"/>
        </w:rPr>
        <w:t xml:space="preserve"> </w:t>
      </w:r>
      <w:r>
        <w:rPr>
          <w:color w:val="767070"/>
        </w:rPr>
        <w:t>se</w:t>
      </w:r>
      <w:r>
        <w:rPr>
          <w:color w:val="767070"/>
          <w:spacing w:val="-3"/>
        </w:rPr>
        <w:t xml:space="preserve"> </w:t>
      </w:r>
      <w:r>
        <w:rPr>
          <w:color w:val="767070"/>
        </w:rPr>
        <w:t>cumplir</w:t>
      </w:r>
      <w:r>
        <w:rPr>
          <w:color w:val="767070"/>
          <w:spacing w:val="-6"/>
        </w:rPr>
        <w:t xml:space="preserve"> </w:t>
      </w:r>
      <w:r>
        <w:rPr>
          <w:color w:val="767070"/>
        </w:rPr>
        <w:t>las</w:t>
      </w:r>
      <w:r>
        <w:rPr>
          <w:color w:val="767070"/>
          <w:spacing w:val="-5"/>
        </w:rPr>
        <w:t xml:space="preserve"> </w:t>
      </w:r>
      <w:r>
        <w:rPr>
          <w:color w:val="767070"/>
        </w:rPr>
        <w:t>metas</w:t>
      </w:r>
      <w:r>
        <w:rPr>
          <w:color w:val="767070"/>
          <w:spacing w:val="-5"/>
        </w:rPr>
        <w:t xml:space="preserve"> </w:t>
      </w:r>
      <w:r>
        <w:rPr>
          <w:color w:val="767070"/>
        </w:rPr>
        <w:t>propuestas</w:t>
      </w:r>
      <w:r>
        <w:rPr>
          <w:color w:val="767070"/>
          <w:spacing w:val="-5"/>
        </w:rPr>
        <w:t xml:space="preserve"> </w:t>
      </w:r>
      <w:r>
        <w:rPr>
          <w:color w:val="767070"/>
        </w:rPr>
        <w:t>en</w:t>
      </w:r>
      <w:r>
        <w:rPr>
          <w:color w:val="767070"/>
          <w:spacing w:val="-3"/>
        </w:rPr>
        <w:t xml:space="preserve"> </w:t>
      </w:r>
      <w:r>
        <w:rPr>
          <w:color w:val="767070"/>
        </w:rPr>
        <w:t>su</w:t>
      </w:r>
      <w:r>
        <w:rPr>
          <w:color w:val="767070"/>
          <w:spacing w:val="-2"/>
        </w:rPr>
        <w:t xml:space="preserve"> </w:t>
      </w:r>
      <w:r>
        <w:rPr>
          <w:color w:val="767070"/>
        </w:rPr>
        <w:t>Plan</w:t>
      </w:r>
      <w:r>
        <w:rPr>
          <w:color w:val="767070"/>
          <w:spacing w:val="-5"/>
        </w:rPr>
        <w:t xml:space="preserve"> </w:t>
      </w:r>
      <w:r>
        <w:rPr>
          <w:color w:val="767070"/>
        </w:rPr>
        <w:t>Operativo</w:t>
      </w:r>
      <w:r>
        <w:rPr>
          <w:color w:val="767070"/>
          <w:spacing w:val="-5"/>
        </w:rPr>
        <w:t xml:space="preserve"> </w:t>
      </w:r>
      <w:r>
        <w:rPr>
          <w:color w:val="767070"/>
        </w:rPr>
        <w:t>2024,</w:t>
      </w:r>
      <w:r>
        <w:rPr>
          <w:color w:val="767070"/>
          <w:spacing w:val="-3"/>
        </w:rPr>
        <w:t xml:space="preserve"> </w:t>
      </w:r>
      <w:r>
        <w:rPr>
          <w:color w:val="767070"/>
        </w:rPr>
        <w:t>de</w:t>
      </w:r>
      <w:r>
        <w:rPr>
          <w:color w:val="767070"/>
          <w:spacing w:val="-3"/>
        </w:rPr>
        <w:t xml:space="preserve"> </w:t>
      </w:r>
      <w:r>
        <w:rPr>
          <w:color w:val="767070"/>
        </w:rPr>
        <w:t>manera tal que no solo se beneficie el ciudadano que se da cita en la DGP, sino también que los colaboradores puedan trabajar con eficiencia y eficacia para garantizar a los/as</w:t>
      </w:r>
      <w:r>
        <w:rPr>
          <w:color w:val="767070"/>
          <w:spacing w:val="-2"/>
        </w:rPr>
        <w:t xml:space="preserve"> </w:t>
      </w:r>
      <w:r>
        <w:rPr>
          <w:color w:val="767070"/>
        </w:rPr>
        <w:t>ciudadanos/as</w:t>
      </w:r>
      <w:r>
        <w:rPr>
          <w:color w:val="767070"/>
          <w:spacing w:val="-2"/>
        </w:rPr>
        <w:t xml:space="preserve"> </w:t>
      </w:r>
      <w:r>
        <w:rPr>
          <w:color w:val="767070"/>
        </w:rPr>
        <w:t>que</w:t>
      </w:r>
      <w:r>
        <w:rPr>
          <w:color w:val="767070"/>
          <w:spacing w:val="-1"/>
        </w:rPr>
        <w:t xml:space="preserve"> </w:t>
      </w:r>
      <w:r>
        <w:rPr>
          <w:color w:val="767070"/>
        </w:rPr>
        <w:t>nuestros</w:t>
      </w:r>
      <w:r>
        <w:rPr>
          <w:color w:val="767070"/>
          <w:spacing w:val="-2"/>
        </w:rPr>
        <w:t xml:space="preserve"> </w:t>
      </w:r>
      <w:r>
        <w:rPr>
          <w:color w:val="767070"/>
        </w:rPr>
        <w:t>colaboradores,</w:t>
      </w:r>
      <w:r>
        <w:rPr>
          <w:color w:val="767070"/>
          <w:spacing w:val="-2"/>
        </w:rPr>
        <w:t xml:space="preserve"> </w:t>
      </w:r>
      <w:r>
        <w:rPr>
          <w:color w:val="767070"/>
        </w:rPr>
        <w:t>les</w:t>
      </w:r>
      <w:r>
        <w:rPr>
          <w:color w:val="767070"/>
          <w:spacing w:val="-2"/>
        </w:rPr>
        <w:t xml:space="preserve"> </w:t>
      </w:r>
      <w:r>
        <w:rPr>
          <w:color w:val="767070"/>
        </w:rPr>
        <w:t>ofrecerán</w:t>
      </w:r>
      <w:r>
        <w:rPr>
          <w:color w:val="767070"/>
          <w:spacing w:val="-2"/>
        </w:rPr>
        <w:t xml:space="preserve"> </w:t>
      </w:r>
      <w:r>
        <w:rPr>
          <w:color w:val="767070"/>
        </w:rPr>
        <w:t>un</w:t>
      </w:r>
      <w:r>
        <w:rPr>
          <w:color w:val="767070"/>
          <w:spacing w:val="-2"/>
        </w:rPr>
        <w:t xml:space="preserve"> </w:t>
      </w:r>
      <w:r>
        <w:rPr>
          <w:color w:val="767070"/>
        </w:rPr>
        <w:t xml:space="preserve">servicio óptimo, donde recibirán un documento de viaje, que cumpla con los criterios de calidad internacional. Estos trabajos están a cargo de la Direcciones de Planificación y Desarrollo, Recursos Humanos, el Despacho y las áreas relevantes como </w:t>
      </w:r>
      <w:r>
        <w:rPr>
          <w:color w:val="767070"/>
          <w:spacing w:val="-2"/>
        </w:rPr>
        <w:t>involucradas.</w:t>
      </w:r>
    </w:p>
    <w:p w14:paraId="1E023F6D" w14:textId="77777777" w:rsidR="00C97102" w:rsidRDefault="00C97102">
      <w:pPr>
        <w:pStyle w:val="Textoindependiente"/>
        <w:spacing w:before="139"/>
      </w:pPr>
    </w:p>
    <w:p w14:paraId="5747F91C" w14:textId="77777777" w:rsidR="00C97102" w:rsidRDefault="001C6A98">
      <w:pPr>
        <w:pStyle w:val="Ttulo2"/>
        <w:numPr>
          <w:ilvl w:val="2"/>
          <w:numId w:val="10"/>
        </w:numPr>
        <w:tabs>
          <w:tab w:val="left" w:pos="3548"/>
        </w:tabs>
        <w:ind w:left="3548" w:hanging="240"/>
        <w:jc w:val="both"/>
        <w:rPr>
          <w:color w:val="767070"/>
        </w:rPr>
      </w:pPr>
      <w:bookmarkStart w:id="38" w:name="_bookmark30"/>
      <w:bookmarkEnd w:id="38"/>
      <w:r>
        <w:rPr>
          <w:color w:val="767070"/>
        </w:rPr>
        <w:t>Proyecto</w:t>
      </w:r>
      <w:r>
        <w:rPr>
          <w:color w:val="767070"/>
          <w:spacing w:val="-3"/>
        </w:rPr>
        <w:t xml:space="preserve"> </w:t>
      </w:r>
      <w:r>
        <w:rPr>
          <w:color w:val="767070"/>
        </w:rPr>
        <w:t>Pasaporte</w:t>
      </w:r>
      <w:r>
        <w:rPr>
          <w:color w:val="767070"/>
          <w:spacing w:val="-3"/>
        </w:rPr>
        <w:t xml:space="preserve"> </w:t>
      </w:r>
      <w:r>
        <w:rPr>
          <w:color w:val="767070"/>
          <w:spacing w:val="-2"/>
        </w:rPr>
        <w:t>Electrónico</w:t>
      </w:r>
    </w:p>
    <w:p w14:paraId="7F2C9011" w14:textId="77777777" w:rsidR="00C97102" w:rsidRDefault="001C6A98">
      <w:pPr>
        <w:pStyle w:val="Textoindependiente"/>
        <w:spacing w:before="137" w:line="360" w:lineRule="auto"/>
        <w:ind w:left="1080" w:right="1073"/>
        <w:jc w:val="both"/>
      </w:pPr>
      <w:r>
        <w:rPr>
          <w:color w:val="767070"/>
        </w:rPr>
        <w:t>El proyecto de Pasaporte Electrónico es un proyecto de gran importancia no solo para la institución sino para todo el país, favoreciendo a más de 11 millones de dominicanos tanto en territorio dominicano como en el extranjero. Para que podamos</w:t>
      </w:r>
      <w:r>
        <w:rPr>
          <w:color w:val="767070"/>
          <w:spacing w:val="-15"/>
        </w:rPr>
        <w:t xml:space="preserve"> </w:t>
      </w:r>
      <w:r>
        <w:rPr>
          <w:color w:val="767070"/>
        </w:rPr>
        <w:t>obtener</w:t>
      </w:r>
      <w:r>
        <w:rPr>
          <w:color w:val="767070"/>
          <w:spacing w:val="-15"/>
        </w:rPr>
        <w:t xml:space="preserve"> </w:t>
      </w:r>
      <w:r>
        <w:rPr>
          <w:color w:val="767070"/>
        </w:rPr>
        <w:t>este</w:t>
      </w:r>
      <w:r>
        <w:rPr>
          <w:color w:val="767070"/>
          <w:spacing w:val="-15"/>
        </w:rPr>
        <w:t xml:space="preserve"> </w:t>
      </w:r>
      <w:r>
        <w:rPr>
          <w:color w:val="767070"/>
        </w:rPr>
        <w:t>proyecto</w:t>
      </w:r>
      <w:r>
        <w:rPr>
          <w:color w:val="767070"/>
          <w:spacing w:val="-15"/>
        </w:rPr>
        <w:t xml:space="preserve"> </w:t>
      </w:r>
      <w:r>
        <w:rPr>
          <w:color w:val="767070"/>
        </w:rPr>
        <w:t>la</w:t>
      </w:r>
      <w:r>
        <w:rPr>
          <w:color w:val="767070"/>
          <w:spacing w:val="-15"/>
        </w:rPr>
        <w:t xml:space="preserve"> </w:t>
      </w:r>
      <w:r>
        <w:rPr>
          <w:color w:val="767070"/>
        </w:rPr>
        <w:t>Dirección</w:t>
      </w:r>
      <w:r>
        <w:rPr>
          <w:color w:val="767070"/>
          <w:spacing w:val="-15"/>
        </w:rPr>
        <w:t xml:space="preserve"> </w:t>
      </w:r>
      <w:r>
        <w:rPr>
          <w:color w:val="767070"/>
        </w:rPr>
        <w:t>General</w:t>
      </w:r>
      <w:r>
        <w:rPr>
          <w:color w:val="767070"/>
          <w:spacing w:val="-15"/>
        </w:rPr>
        <w:t xml:space="preserve"> </w:t>
      </w:r>
      <w:r>
        <w:rPr>
          <w:color w:val="767070"/>
        </w:rPr>
        <w:t>de</w:t>
      </w:r>
      <w:r>
        <w:rPr>
          <w:color w:val="767070"/>
          <w:spacing w:val="-15"/>
        </w:rPr>
        <w:t xml:space="preserve"> </w:t>
      </w:r>
      <w:r>
        <w:rPr>
          <w:color w:val="767070"/>
        </w:rPr>
        <w:t>Pasaportes</w:t>
      </w:r>
      <w:r>
        <w:rPr>
          <w:color w:val="767070"/>
          <w:spacing w:val="-15"/>
        </w:rPr>
        <w:t xml:space="preserve"> </w:t>
      </w:r>
      <w:r>
        <w:rPr>
          <w:color w:val="767070"/>
        </w:rPr>
        <w:t>se</w:t>
      </w:r>
      <w:r>
        <w:rPr>
          <w:color w:val="767070"/>
          <w:spacing w:val="-15"/>
        </w:rPr>
        <w:t xml:space="preserve"> </w:t>
      </w:r>
      <w:r>
        <w:rPr>
          <w:color w:val="767070"/>
        </w:rPr>
        <w:t>ha</w:t>
      </w:r>
      <w:r>
        <w:rPr>
          <w:color w:val="767070"/>
          <w:spacing w:val="-15"/>
        </w:rPr>
        <w:t xml:space="preserve"> </w:t>
      </w:r>
      <w:r>
        <w:rPr>
          <w:color w:val="767070"/>
        </w:rPr>
        <w:t>embarcado en un largo proceso para la obtención de esta, por lo que al cierre de este año estamos en proceso de licitación.</w:t>
      </w:r>
    </w:p>
    <w:p w14:paraId="6B9FE7C4" w14:textId="77777777" w:rsidR="00C97102" w:rsidRDefault="00C97102">
      <w:pPr>
        <w:pStyle w:val="Textoindependiente"/>
        <w:spacing w:before="181"/>
      </w:pPr>
    </w:p>
    <w:p w14:paraId="708B3353" w14:textId="77777777" w:rsidR="00C97102" w:rsidRDefault="001C6A98">
      <w:pPr>
        <w:pStyle w:val="Ttulo2"/>
        <w:numPr>
          <w:ilvl w:val="0"/>
          <w:numId w:val="4"/>
        </w:numPr>
        <w:tabs>
          <w:tab w:val="left" w:pos="1440"/>
        </w:tabs>
        <w:jc w:val="both"/>
      </w:pPr>
      <w:r>
        <w:rPr>
          <w:color w:val="767070"/>
        </w:rPr>
        <w:t>Alcance</w:t>
      </w:r>
      <w:r>
        <w:rPr>
          <w:color w:val="767070"/>
          <w:spacing w:val="-3"/>
        </w:rPr>
        <w:t xml:space="preserve"> </w:t>
      </w:r>
      <w:r>
        <w:rPr>
          <w:color w:val="767070"/>
        </w:rPr>
        <w:t>Proyecto</w:t>
      </w:r>
      <w:r>
        <w:rPr>
          <w:color w:val="767070"/>
          <w:spacing w:val="-1"/>
        </w:rPr>
        <w:t xml:space="preserve"> </w:t>
      </w:r>
      <w:r>
        <w:rPr>
          <w:color w:val="767070"/>
        </w:rPr>
        <w:t>de</w:t>
      </w:r>
      <w:r>
        <w:rPr>
          <w:color w:val="767070"/>
          <w:spacing w:val="-1"/>
        </w:rPr>
        <w:t xml:space="preserve"> </w:t>
      </w:r>
      <w:r>
        <w:rPr>
          <w:color w:val="767070"/>
          <w:spacing w:val="-2"/>
        </w:rPr>
        <w:t>Pasaporte</w:t>
      </w:r>
    </w:p>
    <w:p w14:paraId="273CF15D" w14:textId="77777777" w:rsidR="00C97102" w:rsidRDefault="001C6A98">
      <w:pPr>
        <w:pStyle w:val="Textoindependiente"/>
        <w:spacing w:before="137" w:line="360" w:lineRule="auto"/>
        <w:ind w:left="1440" w:right="1080"/>
        <w:jc w:val="both"/>
      </w:pPr>
      <w:r>
        <w:rPr>
          <w:color w:val="767070"/>
        </w:rPr>
        <w:t>Dentro</w:t>
      </w:r>
      <w:r>
        <w:rPr>
          <w:color w:val="767070"/>
          <w:spacing w:val="-10"/>
        </w:rPr>
        <w:t xml:space="preserve"> </w:t>
      </w:r>
      <w:r>
        <w:rPr>
          <w:color w:val="767070"/>
        </w:rPr>
        <w:t>de</w:t>
      </w:r>
      <w:r>
        <w:rPr>
          <w:color w:val="767070"/>
          <w:spacing w:val="-10"/>
        </w:rPr>
        <w:t xml:space="preserve"> </w:t>
      </w:r>
      <w:r>
        <w:rPr>
          <w:color w:val="767070"/>
        </w:rPr>
        <w:t>este</w:t>
      </w:r>
      <w:r>
        <w:rPr>
          <w:color w:val="767070"/>
          <w:spacing w:val="-10"/>
        </w:rPr>
        <w:t xml:space="preserve"> </w:t>
      </w:r>
      <w:r>
        <w:rPr>
          <w:color w:val="767070"/>
        </w:rPr>
        <w:t>proyecto</w:t>
      </w:r>
      <w:r>
        <w:rPr>
          <w:color w:val="767070"/>
          <w:spacing w:val="-9"/>
        </w:rPr>
        <w:t xml:space="preserve"> </w:t>
      </w:r>
      <w:r>
        <w:rPr>
          <w:color w:val="767070"/>
        </w:rPr>
        <w:t>hay</w:t>
      </w:r>
      <w:r>
        <w:rPr>
          <w:color w:val="767070"/>
          <w:spacing w:val="-9"/>
        </w:rPr>
        <w:t xml:space="preserve"> </w:t>
      </w:r>
      <w:r>
        <w:rPr>
          <w:color w:val="767070"/>
        </w:rPr>
        <w:t>que</w:t>
      </w:r>
      <w:r>
        <w:rPr>
          <w:color w:val="767070"/>
          <w:spacing w:val="-10"/>
        </w:rPr>
        <w:t xml:space="preserve"> </w:t>
      </w:r>
      <w:r>
        <w:rPr>
          <w:color w:val="767070"/>
        </w:rPr>
        <w:t>tomar</w:t>
      </w:r>
      <w:r>
        <w:rPr>
          <w:color w:val="767070"/>
          <w:spacing w:val="-10"/>
        </w:rPr>
        <w:t xml:space="preserve"> </w:t>
      </w:r>
      <w:r>
        <w:rPr>
          <w:color w:val="767070"/>
        </w:rPr>
        <w:t>en</w:t>
      </w:r>
      <w:r>
        <w:rPr>
          <w:color w:val="767070"/>
          <w:spacing w:val="-9"/>
        </w:rPr>
        <w:t xml:space="preserve"> </w:t>
      </w:r>
      <w:r>
        <w:rPr>
          <w:color w:val="767070"/>
        </w:rPr>
        <w:t>cuenta</w:t>
      </w:r>
      <w:r>
        <w:rPr>
          <w:color w:val="767070"/>
          <w:spacing w:val="-10"/>
        </w:rPr>
        <w:t xml:space="preserve"> </w:t>
      </w:r>
      <w:r>
        <w:rPr>
          <w:color w:val="767070"/>
        </w:rPr>
        <w:t>diferentes</w:t>
      </w:r>
      <w:r>
        <w:rPr>
          <w:color w:val="767070"/>
          <w:spacing w:val="-9"/>
        </w:rPr>
        <w:t xml:space="preserve"> </w:t>
      </w:r>
      <w:r>
        <w:rPr>
          <w:color w:val="767070"/>
        </w:rPr>
        <w:t>componentes</w:t>
      </w:r>
      <w:r>
        <w:rPr>
          <w:color w:val="767070"/>
          <w:spacing w:val="-9"/>
        </w:rPr>
        <w:t xml:space="preserve"> </w:t>
      </w:r>
      <w:r>
        <w:rPr>
          <w:color w:val="767070"/>
        </w:rPr>
        <w:t>como son</w:t>
      </w:r>
      <w:r>
        <w:rPr>
          <w:color w:val="767070"/>
          <w:spacing w:val="-15"/>
        </w:rPr>
        <w:t xml:space="preserve"> </w:t>
      </w:r>
      <w:r>
        <w:rPr>
          <w:color w:val="767070"/>
        </w:rPr>
        <w:t>tipo</w:t>
      </w:r>
      <w:r>
        <w:rPr>
          <w:color w:val="767070"/>
          <w:spacing w:val="-15"/>
        </w:rPr>
        <w:t xml:space="preserve"> </w:t>
      </w:r>
      <w:r>
        <w:rPr>
          <w:color w:val="767070"/>
        </w:rPr>
        <w:t>de</w:t>
      </w:r>
      <w:r>
        <w:rPr>
          <w:color w:val="767070"/>
          <w:spacing w:val="-15"/>
        </w:rPr>
        <w:t xml:space="preserve"> </w:t>
      </w:r>
      <w:r>
        <w:rPr>
          <w:color w:val="767070"/>
        </w:rPr>
        <w:t>libreta</w:t>
      </w:r>
      <w:r>
        <w:rPr>
          <w:color w:val="767070"/>
          <w:spacing w:val="-15"/>
        </w:rPr>
        <w:t xml:space="preserve"> </w:t>
      </w:r>
      <w:r>
        <w:rPr>
          <w:color w:val="767070"/>
        </w:rPr>
        <w:t>elegida</w:t>
      </w:r>
      <w:r>
        <w:rPr>
          <w:color w:val="767070"/>
          <w:spacing w:val="-15"/>
        </w:rPr>
        <w:t xml:space="preserve"> </w:t>
      </w:r>
      <w:r>
        <w:rPr>
          <w:color w:val="767070"/>
        </w:rPr>
        <w:t>y</w:t>
      </w:r>
      <w:r>
        <w:rPr>
          <w:color w:val="767070"/>
          <w:spacing w:val="-15"/>
        </w:rPr>
        <w:t xml:space="preserve"> </w:t>
      </w:r>
      <w:r>
        <w:rPr>
          <w:color w:val="767070"/>
        </w:rPr>
        <w:t>porque,</w:t>
      </w:r>
      <w:r>
        <w:rPr>
          <w:color w:val="767070"/>
          <w:spacing w:val="-15"/>
        </w:rPr>
        <w:t xml:space="preserve"> </w:t>
      </w:r>
      <w:r>
        <w:rPr>
          <w:color w:val="767070"/>
        </w:rPr>
        <w:t>sistema</w:t>
      </w:r>
      <w:r>
        <w:rPr>
          <w:color w:val="767070"/>
          <w:spacing w:val="-15"/>
        </w:rPr>
        <w:t xml:space="preserve"> </w:t>
      </w:r>
      <w:r>
        <w:rPr>
          <w:color w:val="767070"/>
        </w:rPr>
        <w:t>de</w:t>
      </w:r>
      <w:r>
        <w:rPr>
          <w:color w:val="767070"/>
          <w:spacing w:val="-15"/>
        </w:rPr>
        <w:t xml:space="preserve"> </w:t>
      </w:r>
      <w:r>
        <w:rPr>
          <w:color w:val="767070"/>
        </w:rPr>
        <w:t>emisión,</w:t>
      </w:r>
      <w:r>
        <w:rPr>
          <w:color w:val="767070"/>
          <w:spacing w:val="-15"/>
        </w:rPr>
        <w:t xml:space="preserve"> </w:t>
      </w:r>
      <w:r>
        <w:rPr>
          <w:color w:val="767070"/>
        </w:rPr>
        <w:t>equipamiento</w:t>
      </w:r>
      <w:r>
        <w:rPr>
          <w:color w:val="767070"/>
          <w:spacing w:val="-15"/>
        </w:rPr>
        <w:t xml:space="preserve"> </w:t>
      </w:r>
      <w:r>
        <w:rPr>
          <w:color w:val="767070"/>
        </w:rPr>
        <w:t>hardware y software, servicios e infraestructura.</w:t>
      </w:r>
    </w:p>
    <w:p w14:paraId="68043A26" w14:textId="77777777" w:rsidR="00C97102" w:rsidRDefault="00C97102">
      <w:pPr>
        <w:pStyle w:val="Textoindependiente"/>
        <w:spacing w:before="138"/>
      </w:pPr>
    </w:p>
    <w:p w14:paraId="0537BAF2" w14:textId="77777777" w:rsidR="00C97102" w:rsidRDefault="001C6A98">
      <w:pPr>
        <w:pStyle w:val="Textoindependiente"/>
        <w:spacing w:line="360" w:lineRule="auto"/>
        <w:ind w:left="1440" w:right="1082"/>
        <w:jc w:val="both"/>
      </w:pPr>
      <w:r>
        <w:rPr>
          <w:color w:val="767070"/>
        </w:rPr>
        <w:t>El Material considerado para el nuevo documento de viaje es el policarbonato por</w:t>
      </w:r>
      <w:r>
        <w:rPr>
          <w:color w:val="767070"/>
          <w:spacing w:val="-11"/>
        </w:rPr>
        <w:t xml:space="preserve"> </w:t>
      </w:r>
      <w:r>
        <w:rPr>
          <w:color w:val="767070"/>
        </w:rPr>
        <w:t>este</w:t>
      </w:r>
      <w:r>
        <w:rPr>
          <w:color w:val="767070"/>
          <w:spacing w:val="-11"/>
        </w:rPr>
        <w:t xml:space="preserve"> </w:t>
      </w:r>
      <w:r>
        <w:rPr>
          <w:color w:val="767070"/>
        </w:rPr>
        <w:t>material</w:t>
      </w:r>
      <w:r>
        <w:rPr>
          <w:color w:val="767070"/>
          <w:spacing w:val="-8"/>
        </w:rPr>
        <w:t xml:space="preserve"> </w:t>
      </w:r>
      <w:r>
        <w:rPr>
          <w:color w:val="767070"/>
        </w:rPr>
        <w:t>es</w:t>
      </w:r>
      <w:r>
        <w:rPr>
          <w:color w:val="767070"/>
          <w:spacing w:val="-10"/>
        </w:rPr>
        <w:t xml:space="preserve"> </w:t>
      </w:r>
      <w:r>
        <w:rPr>
          <w:color w:val="767070"/>
        </w:rPr>
        <w:t>utilizado</w:t>
      </w:r>
      <w:r>
        <w:rPr>
          <w:color w:val="767070"/>
          <w:spacing w:val="-11"/>
        </w:rPr>
        <w:t xml:space="preserve"> </w:t>
      </w:r>
      <w:r>
        <w:rPr>
          <w:color w:val="767070"/>
        </w:rPr>
        <w:t>en</w:t>
      </w:r>
      <w:r>
        <w:rPr>
          <w:color w:val="767070"/>
          <w:spacing w:val="-11"/>
        </w:rPr>
        <w:t xml:space="preserve"> </w:t>
      </w:r>
      <w:r>
        <w:rPr>
          <w:color w:val="767070"/>
        </w:rPr>
        <w:t>más</w:t>
      </w:r>
      <w:r>
        <w:rPr>
          <w:color w:val="767070"/>
          <w:spacing w:val="-10"/>
        </w:rPr>
        <w:t xml:space="preserve"> </w:t>
      </w:r>
      <w:r>
        <w:rPr>
          <w:color w:val="767070"/>
        </w:rPr>
        <w:t>de</w:t>
      </w:r>
      <w:r>
        <w:rPr>
          <w:color w:val="767070"/>
          <w:spacing w:val="-12"/>
        </w:rPr>
        <w:t xml:space="preserve"> </w:t>
      </w:r>
      <w:r>
        <w:rPr>
          <w:color w:val="767070"/>
        </w:rPr>
        <w:t>100</w:t>
      </w:r>
      <w:r>
        <w:rPr>
          <w:color w:val="767070"/>
          <w:spacing w:val="-9"/>
        </w:rPr>
        <w:t xml:space="preserve"> </w:t>
      </w:r>
      <w:r>
        <w:rPr>
          <w:color w:val="767070"/>
        </w:rPr>
        <w:t>países</w:t>
      </w:r>
      <w:r>
        <w:rPr>
          <w:color w:val="767070"/>
          <w:spacing w:val="-8"/>
        </w:rPr>
        <w:t xml:space="preserve"> </w:t>
      </w:r>
      <w:r>
        <w:rPr>
          <w:color w:val="767070"/>
        </w:rPr>
        <w:t>los</w:t>
      </w:r>
      <w:r>
        <w:rPr>
          <w:color w:val="767070"/>
          <w:spacing w:val="-10"/>
        </w:rPr>
        <w:t xml:space="preserve"> </w:t>
      </w:r>
      <w:r>
        <w:rPr>
          <w:color w:val="767070"/>
        </w:rPr>
        <w:t>cuales</w:t>
      </w:r>
      <w:r>
        <w:rPr>
          <w:color w:val="767070"/>
          <w:spacing w:val="-9"/>
        </w:rPr>
        <w:t xml:space="preserve"> </w:t>
      </w:r>
      <w:r>
        <w:rPr>
          <w:color w:val="767070"/>
        </w:rPr>
        <w:t>además</w:t>
      </w:r>
      <w:r>
        <w:rPr>
          <w:color w:val="767070"/>
          <w:spacing w:val="-11"/>
        </w:rPr>
        <w:t xml:space="preserve"> </w:t>
      </w:r>
      <w:r>
        <w:rPr>
          <w:color w:val="767070"/>
        </w:rPr>
        <w:t>lo</w:t>
      </w:r>
      <w:r>
        <w:rPr>
          <w:color w:val="767070"/>
          <w:spacing w:val="-10"/>
        </w:rPr>
        <w:t xml:space="preserve"> </w:t>
      </w:r>
      <w:r>
        <w:rPr>
          <w:color w:val="767070"/>
        </w:rPr>
        <w:t>utilizan sus documentos de identidad nacional.</w:t>
      </w:r>
    </w:p>
    <w:p w14:paraId="460B820C"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4288DFAD" w14:textId="77777777" w:rsidR="00C97102" w:rsidRDefault="001C6A98">
      <w:pPr>
        <w:pStyle w:val="Textoindependiente"/>
        <w:spacing w:before="79" w:line="360" w:lineRule="auto"/>
        <w:ind w:left="1440" w:right="1076"/>
        <w:jc w:val="both"/>
      </w:pPr>
      <w:r>
        <w:rPr>
          <w:color w:val="767070"/>
        </w:rPr>
        <w:lastRenderedPageBreak/>
        <w:t>En los últimos diez (10) años aproximadamente el 90% de los proyectos de pasaportes</w:t>
      </w:r>
      <w:r>
        <w:rPr>
          <w:color w:val="767070"/>
          <w:spacing w:val="-14"/>
        </w:rPr>
        <w:t xml:space="preserve"> </w:t>
      </w:r>
      <w:r>
        <w:rPr>
          <w:color w:val="767070"/>
        </w:rPr>
        <w:t>fueron</w:t>
      </w:r>
      <w:r>
        <w:rPr>
          <w:color w:val="767070"/>
          <w:spacing w:val="-15"/>
        </w:rPr>
        <w:t xml:space="preserve"> </w:t>
      </w:r>
      <w:r>
        <w:rPr>
          <w:color w:val="767070"/>
        </w:rPr>
        <w:t>de</w:t>
      </w:r>
      <w:r>
        <w:rPr>
          <w:color w:val="767070"/>
          <w:spacing w:val="-15"/>
        </w:rPr>
        <w:t xml:space="preserve"> </w:t>
      </w:r>
      <w:r>
        <w:rPr>
          <w:color w:val="767070"/>
        </w:rPr>
        <w:t>policarbonato</w:t>
      </w:r>
      <w:r>
        <w:rPr>
          <w:color w:val="767070"/>
          <w:spacing w:val="-14"/>
        </w:rPr>
        <w:t xml:space="preserve"> </w:t>
      </w:r>
      <w:r>
        <w:rPr>
          <w:color w:val="767070"/>
        </w:rPr>
        <w:t>y</w:t>
      </w:r>
      <w:r>
        <w:rPr>
          <w:color w:val="767070"/>
          <w:spacing w:val="-14"/>
        </w:rPr>
        <w:t xml:space="preserve"> </w:t>
      </w:r>
      <w:r>
        <w:rPr>
          <w:color w:val="767070"/>
        </w:rPr>
        <w:t>hoy</w:t>
      </w:r>
      <w:r>
        <w:rPr>
          <w:color w:val="767070"/>
          <w:spacing w:val="-14"/>
        </w:rPr>
        <w:t xml:space="preserve"> </w:t>
      </w:r>
      <w:r>
        <w:rPr>
          <w:color w:val="767070"/>
        </w:rPr>
        <w:t>en</w:t>
      </w:r>
      <w:r>
        <w:rPr>
          <w:color w:val="767070"/>
          <w:spacing w:val="-14"/>
        </w:rPr>
        <w:t xml:space="preserve"> </w:t>
      </w:r>
      <w:r>
        <w:rPr>
          <w:color w:val="767070"/>
        </w:rPr>
        <w:t>día,</w:t>
      </w:r>
      <w:r>
        <w:rPr>
          <w:color w:val="767070"/>
          <w:spacing w:val="-15"/>
        </w:rPr>
        <w:t xml:space="preserve"> </w:t>
      </w:r>
      <w:r>
        <w:rPr>
          <w:color w:val="767070"/>
        </w:rPr>
        <w:t>más</w:t>
      </w:r>
      <w:r>
        <w:rPr>
          <w:color w:val="767070"/>
          <w:spacing w:val="-14"/>
        </w:rPr>
        <w:t xml:space="preserve"> </w:t>
      </w:r>
      <w:r>
        <w:rPr>
          <w:color w:val="767070"/>
        </w:rPr>
        <w:t>50</w:t>
      </w:r>
      <w:r>
        <w:rPr>
          <w:color w:val="767070"/>
          <w:spacing w:val="-14"/>
        </w:rPr>
        <w:t xml:space="preserve"> </w:t>
      </w:r>
      <w:r>
        <w:rPr>
          <w:color w:val="767070"/>
        </w:rPr>
        <w:t>Estados</w:t>
      </w:r>
      <w:r>
        <w:rPr>
          <w:color w:val="767070"/>
          <w:spacing w:val="-14"/>
        </w:rPr>
        <w:t xml:space="preserve"> </w:t>
      </w:r>
      <w:r>
        <w:rPr>
          <w:color w:val="767070"/>
        </w:rPr>
        <w:t>Europeos</w:t>
      </w:r>
      <w:r>
        <w:rPr>
          <w:color w:val="767070"/>
          <w:spacing w:val="-14"/>
        </w:rPr>
        <w:t xml:space="preserve"> </w:t>
      </w:r>
      <w:r>
        <w:rPr>
          <w:color w:val="767070"/>
        </w:rPr>
        <w:t xml:space="preserve">usan pasaporte de policarbonato, incluso en el 2006 </w:t>
      </w:r>
      <w:r>
        <w:rPr>
          <w:b/>
          <w:color w:val="767070"/>
        </w:rPr>
        <w:t xml:space="preserve">La Directiva europea </w:t>
      </w:r>
      <w:r>
        <w:rPr>
          <w:color w:val="767070"/>
        </w:rPr>
        <w:t>(2006/126/EC) instó a los estados miembros migrar sus identificaciones nacionales</w:t>
      </w:r>
      <w:r>
        <w:rPr>
          <w:color w:val="767070"/>
          <w:spacing w:val="-4"/>
        </w:rPr>
        <w:t xml:space="preserve"> </w:t>
      </w:r>
      <w:r>
        <w:rPr>
          <w:color w:val="767070"/>
        </w:rPr>
        <w:t>a</w:t>
      </w:r>
      <w:r>
        <w:rPr>
          <w:color w:val="767070"/>
          <w:spacing w:val="-3"/>
        </w:rPr>
        <w:t xml:space="preserve"> </w:t>
      </w:r>
      <w:r>
        <w:rPr>
          <w:color w:val="767070"/>
        </w:rPr>
        <w:t>este</w:t>
      </w:r>
      <w:r>
        <w:rPr>
          <w:color w:val="767070"/>
          <w:spacing w:val="-4"/>
        </w:rPr>
        <w:t xml:space="preserve"> </w:t>
      </w:r>
      <w:r>
        <w:rPr>
          <w:color w:val="767070"/>
        </w:rPr>
        <w:t>material</w:t>
      </w:r>
      <w:r>
        <w:rPr>
          <w:color w:val="767070"/>
          <w:spacing w:val="-4"/>
        </w:rPr>
        <w:t xml:space="preserve"> </w:t>
      </w:r>
      <w:r>
        <w:rPr>
          <w:color w:val="767070"/>
        </w:rPr>
        <w:t>incluyendo</w:t>
      </w:r>
      <w:r>
        <w:rPr>
          <w:color w:val="767070"/>
          <w:spacing w:val="-4"/>
        </w:rPr>
        <w:t xml:space="preserve"> </w:t>
      </w:r>
      <w:r>
        <w:rPr>
          <w:color w:val="767070"/>
        </w:rPr>
        <w:t>a</w:t>
      </w:r>
      <w:r>
        <w:rPr>
          <w:color w:val="767070"/>
          <w:spacing w:val="-6"/>
        </w:rPr>
        <w:t xml:space="preserve"> </w:t>
      </w:r>
      <w:r>
        <w:rPr>
          <w:color w:val="767070"/>
        </w:rPr>
        <w:t>las</w:t>
      </w:r>
      <w:r>
        <w:rPr>
          <w:color w:val="767070"/>
          <w:spacing w:val="-4"/>
        </w:rPr>
        <w:t xml:space="preserve"> </w:t>
      </w:r>
      <w:r>
        <w:rPr>
          <w:color w:val="767070"/>
        </w:rPr>
        <w:t>licencias</w:t>
      </w:r>
      <w:r>
        <w:rPr>
          <w:color w:val="767070"/>
          <w:spacing w:val="-4"/>
        </w:rPr>
        <w:t xml:space="preserve"> </w:t>
      </w:r>
      <w:r>
        <w:rPr>
          <w:color w:val="767070"/>
        </w:rPr>
        <w:t>de</w:t>
      </w:r>
      <w:r>
        <w:rPr>
          <w:color w:val="767070"/>
          <w:spacing w:val="-5"/>
        </w:rPr>
        <w:t xml:space="preserve"> </w:t>
      </w:r>
      <w:r>
        <w:rPr>
          <w:color w:val="767070"/>
        </w:rPr>
        <w:t>conducir</w:t>
      </w:r>
      <w:r>
        <w:rPr>
          <w:color w:val="767070"/>
          <w:spacing w:val="-4"/>
        </w:rPr>
        <w:t xml:space="preserve"> </w:t>
      </w:r>
      <w:r>
        <w:rPr>
          <w:color w:val="767070"/>
        </w:rPr>
        <w:t>y</w:t>
      </w:r>
      <w:r>
        <w:rPr>
          <w:color w:val="767070"/>
          <w:spacing w:val="-4"/>
        </w:rPr>
        <w:t xml:space="preserve"> </w:t>
      </w:r>
      <w:r>
        <w:rPr>
          <w:color w:val="767070"/>
        </w:rPr>
        <w:t>documentos de identidad.</w:t>
      </w:r>
    </w:p>
    <w:p w14:paraId="17F9B71B" w14:textId="77777777" w:rsidR="00C97102" w:rsidRDefault="00C97102">
      <w:pPr>
        <w:pStyle w:val="Textoindependiente"/>
        <w:spacing w:before="137"/>
      </w:pPr>
    </w:p>
    <w:p w14:paraId="61F256AE" w14:textId="77777777" w:rsidR="00C97102" w:rsidRDefault="001C6A98">
      <w:pPr>
        <w:pStyle w:val="Textoindependiente"/>
        <w:spacing w:line="360" w:lineRule="auto"/>
        <w:ind w:left="1440" w:right="1078"/>
        <w:jc w:val="both"/>
      </w:pPr>
      <w:r>
        <w:rPr>
          <w:color w:val="767070"/>
        </w:rPr>
        <w:t xml:space="preserve">Algunos países pasaron de pasaporte de papel al de Policarbonato: Austria, República Checa, Dinamarca, Estonia, Finlandia, Alemania, Hungría, </w:t>
      </w:r>
      <w:proofErr w:type="spellStart"/>
      <w:r>
        <w:rPr>
          <w:color w:val="767070"/>
        </w:rPr>
        <w:t>Latvia</w:t>
      </w:r>
      <w:proofErr w:type="spellEnd"/>
      <w:r>
        <w:rPr>
          <w:color w:val="767070"/>
        </w:rPr>
        <w:t xml:space="preserve">, Lituania, Países Bajos, Noruega, Polonia, Portugal, Eslovaquia, Eslovenia </w:t>
      </w:r>
      <w:proofErr w:type="spellStart"/>
      <w:r>
        <w:rPr>
          <w:color w:val="767070"/>
        </w:rPr>
        <w:t>Sweden</w:t>
      </w:r>
      <w:proofErr w:type="spellEnd"/>
      <w:r>
        <w:rPr>
          <w:color w:val="767070"/>
        </w:rPr>
        <w:t>, Suiza, Brunéi, Ucrania, Venezuela, Bosnia, Hong Kong, Singapur, Macao, Colombia, Irlanda, Libia, Luxemburgo, Macedonia, Montenegro, Nueva Zelanda, Romania, Rusia, Serbia, South Sudan, Tailandia Tayikistán, Chile, México, Ecuador, USA, Argentina entre otros.</w:t>
      </w:r>
    </w:p>
    <w:p w14:paraId="28F4432E" w14:textId="77777777" w:rsidR="00C97102" w:rsidRDefault="00C97102">
      <w:pPr>
        <w:pStyle w:val="Textoindependiente"/>
        <w:spacing w:before="180"/>
      </w:pPr>
    </w:p>
    <w:p w14:paraId="3DC1F9C1" w14:textId="77777777" w:rsidR="00C97102" w:rsidRDefault="001C6A98">
      <w:pPr>
        <w:pStyle w:val="Ttulo2"/>
        <w:numPr>
          <w:ilvl w:val="0"/>
          <w:numId w:val="4"/>
        </w:numPr>
        <w:tabs>
          <w:tab w:val="left" w:pos="1440"/>
        </w:tabs>
      </w:pPr>
      <w:r>
        <w:rPr>
          <w:color w:val="767070"/>
        </w:rPr>
        <w:t>Ventajas</w:t>
      </w:r>
      <w:r>
        <w:rPr>
          <w:color w:val="767070"/>
          <w:spacing w:val="-2"/>
        </w:rPr>
        <w:t xml:space="preserve"> </w:t>
      </w:r>
      <w:r>
        <w:rPr>
          <w:color w:val="767070"/>
        </w:rPr>
        <w:t>de</w:t>
      </w:r>
      <w:r>
        <w:rPr>
          <w:color w:val="767070"/>
          <w:spacing w:val="-2"/>
        </w:rPr>
        <w:t xml:space="preserve"> </w:t>
      </w:r>
      <w:r>
        <w:rPr>
          <w:color w:val="767070"/>
        </w:rPr>
        <w:t>este</w:t>
      </w:r>
      <w:r>
        <w:rPr>
          <w:color w:val="767070"/>
          <w:spacing w:val="-2"/>
        </w:rPr>
        <w:t xml:space="preserve"> Material</w:t>
      </w:r>
    </w:p>
    <w:p w14:paraId="559723E0" w14:textId="77777777" w:rsidR="00C97102" w:rsidRDefault="001C6A98">
      <w:pPr>
        <w:pStyle w:val="Prrafodelista"/>
        <w:numPr>
          <w:ilvl w:val="1"/>
          <w:numId w:val="4"/>
        </w:numPr>
        <w:tabs>
          <w:tab w:val="left" w:pos="1800"/>
        </w:tabs>
        <w:spacing w:before="139" w:line="350" w:lineRule="auto"/>
        <w:ind w:right="1079"/>
        <w:rPr>
          <w:sz w:val="24"/>
        </w:rPr>
      </w:pPr>
      <w:r>
        <w:rPr>
          <w:color w:val="767070"/>
          <w:sz w:val="24"/>
        </w:rPr>
        <w:t>Mucho</w:t>
      </w:r>
      <w:r>
        <w:rPr>
          <w:color w:val="767070"/>
          <w:spacing w:val="-1"/>
          <w:sz w:val="24"/>
        </w:rPr>
        <w:t xml:space="preserve"> </w:t>
      </w:r>
      <w:r>
        <w:rPr>
          <w:color w:val="767070"/>
          <w:sz w:val="24"/>
        </w:rPr>
        <w:t>más</w:t>
      </w:r>
      <w:r>
        <w:rPr>
          <w:color w:val="767070"/>
          <w:spacing w:val="-2"/>
          <w:sz w:val="24"/>
        </w:rPr>
        <w:t xml:space="preserve"> </w:t>
      </w:r>
      <w:r>
        <w:rPr>
          <w:color w:val="767070"/>
          <w:sz w:val="24"/>
        </w:rPr>
        <w:t>seguro</w:t>
      </w:r>
      <w:r>
        <w:rPr>
          <w:color w:val="767070"/>
          <w:spacing w:val="-2"/>
          <w:sz w:val="24"/>
        </w:rPr>
        <w:t xml:space="preserve"> </w:t>
      </w:r>
      <w:r>
        <w:rPr>
          <w:color w:val="767070"/>
          <w:sz w:val="24"/>
        </w:rPr>
        <w:t>que el</w:t>
      </w:r>
      <w:r>
        <w:rPr>
          <w:color w:val="767070"/>
          <w:spacing w:val="-1"/>
          <w:sz w:val="24"/>
        </w:rPr>
        <w:t xml:space="preserve"> </w:t>
      </w:r>
      <w:r>
        <w:rPr>
          <w:color w:val="767070"/>
          <w:sz w:val="24"/>
        </w:rPr>
        <w:t>papel durabilidad</w:t>
      </w:r>
      <w:r>
        <w:rPr>
          <w:color w:val="767070"/>
          <w:spacing w:val="-2"/>
          <w:sz w:val="24"/>
        </w:rPr>
        <w:t xml:space="preserve"> </w:t>
      </w:r>
      <w:r>
        <w:rPr>
          <w:color w:val="767070"/>
          <w:sz w:val="24"/>
        </w:rPr>
        <w:t>entre (10-15</w:t>
      </w:r>
      <w:r>
        <w:rPr>
          <w:color w:val="767070"/>
          <w:spacing w:val="-1"/>
          <w:sz w:val="24"/>
        </w:rPr>
        <w:t xml:space="preserve"> </w:t>
      </w:r>
      <w:r>
        <w:rPr>
          <w:color w:val="767070"/>
          <w:sz w:val="24"/>
        </w:rPr>
        <w:t>años)</w:t>
      </w:r>
      <w:r>
        <w:rPr>
          <w:color w:val="767070"/>
          <w:spacing w:val="-2"/>
          <w:sz w:val="24"/>
        </w:rPr>
        <w:t xml:space="preserve"> </w:t>
      </w:r>
      <w:r>
        <w:rPr>
          <w:color w:val="767070"/>
          <w:sz w:val="24"/>
        </w:rPr>
        <w:t>y resistente a climas extremos.</w:t>
      </w:r>
    </w:p>
    <w:p w14:paraId="22481C26" w14:textId="77777777" w:rsidR="00C97102" w:rsidRDefault="001C6A98">
      <w:pPr>
        <w:pStyle w:val="Prrafodelista"/>
        <w:numPr>
          <w:ilvl w:val="1"/>
          <w:numId w:val="4"/>
        </w:numPr>
        <w:tabs>
          <w:tab w:val="left" w:pos="1800"/>
        </w:tabs>
        <w:spacing w:before="15"/>
        <w:rPr>
          <w:sz w:val="24"/>
        </w:rPr>
      </w:pPr>
      <w:proofErr w:type="spellStart"/>
      <w:r>
        <w:rPr>
          <w:color w:val="767070"/>
          <w:sz w:val="24"/>
        </w:rPr>
        <w:t>tecnologia</w:t>
      </w:r>
      <w:proofErr w:type="spellEnd"/>
      <w:r>
        <w:rPr>
          <w:color w:val="767070"/>
          <w:spacing w:val="-2"/>
          <w:sz w:val="24"/>
        </w:rPr>
        <w:t xml:space="preserve"> </w:t>
      </w:r>
      <w:r>
        <w:rPr>
          <w:color w:val="767070"/>
          <w:sz w:val="24"/>
        </w:rPr>
        <w:t>probada</w:t>
      </w:r>
      <w:r>
        <w:rPr>
          <w:color w:val="767070"/>
          <w:spacing w:val="-1"/>
          <w:sz w:val="24"/>
        </w:rPr>
        <w:t xml:space="preserve"> </w:t>
      </w:r>
      <w:r>
        <w:rPr>
          <w:color w:val="767070"/>
          <w:sz w:val="24"/>
        </w:rPr>
        <w:t>en</w:t>
      </w:r>
      <w:r>
        <w:rPr>
          <w:color w:val="767070"/>
          <w:spacing w:val="-1"/>
          <w:sz w:val="24"/>
        </w:rPr>
        <w:t xml:space="preserve"> </w:t>
      </w:r>
      <w:r>
        <w:rPr>
          <w:color w:val="767070"/>
          <w:sz w:val="24"/>
        </w:rPr>
        <w:t xml:space="preserve">otros </w:t>
      </w:r>
      <w:r>
        <w:rPr>
          <w:color w:val="767070"/>
          <w:spacing w:val="-2"/>
          <w:sz w:val="24"/>
        </w:rPr>
        <w:t>países.</w:t>
      </w:r>
    </w:p>
    <w:p w14:paraId="436C9421" w14:textId="77777777" w:rsidR="00C97102" w:rsidRDefault="001C6A98">
      <w:pPr>
        <w:pStyle w:val="Prrafodelista"/>
        <w:numPr>
          <w:ilvl w:val="1"/>
          <w:numId w:val="4"/>
        </w:numPr>
        <w:tabs>
          <w:tab w:val="left" w:pos="1800"/>
        </w:tabs>
        <w:spacing w:before="136"/>
        <w:rPr>
          <w:sz w:val="24"/>
        </w:rPr>
      </w:pPr>
      <w:r>
        <w:rPr>
          <w:color w:val="767070"/>
          <w:sz w:val="24"/>
        </w:rPr>
        <w:t>No</w:t>
      </w:r>
      <w:r>
        <w:rPr>
          <w:color w:val="767070"/>
          <w:spacing w:val="-1"/>
          <w:sz w:val="24"/>
        </w:rPr>
        <w:t xml:space="preserve"> </w:t>
      </w:r>
      <w:r>
        <w:rPr>
          <w:color w:val="767070"/>
          <w:sz w:val="24"/>
        </w:rPr>
        <w:t>consume</w:t>
      </w:r>
      <w:r>
        <w:rPr>
          <w:color w:val="767070"/>
          <w:spacing w:val="-2"/>
          <w:sz w:val="24"/>
        </w:rPr>
        <w:t xml:space="preserve"> consumibles.</w:t>
      </w:r>
    </w:p>
    <w:p w14:paraId="377B83EA" w14:textId="77777777" w:rsidR="00C97102" w:rsidRDefault="001C6A98">
      <w:pPr>
        <w:pStyle w:val="Prrafodelista"/>
        <w:numPr>
          <w:ilvl w:val="1"/>
          <w:numId w:val="4"/>
        </w:numPr>
        <w:tabs>
          <w:tab w:val="left" w:pos="1800"/>
        </w:tabs>
        <w:spacing w:before="138" w:line="350" w:lineRule="auto"/>
        <w:ind w:right="1081"/>
        <w:rPr>
          <w:sz w:val="24"/>
        </w:rPr>
      </w:pPr>
      <w:r>
        <w:rPr>
          <w:color w:val="767070"/>
          <w:sz w:val="24"/>
        </w:rPr>
        <w:t>Libretas</w:t>
      </w:r>
      <w:r>
        <w:rPr>
          <w:color w:val="767070"/>
          <w:spacing w:val="80"/>
          <w:sz w:val="24"/>
        </w:rPr>
        <w:t xml:space="preserve"> </w:t>
      </w:r>
      <w:r>
        <w:rPr>
          <w:color w:val="767070"/>
          <w:sz w:val="24"/>
        </w:rPr>
        <w:t>más</w:t>
      </w:r>
      <w:r>
        <w:rPr>
          <w:color w:val="767070"/>
          <w:spacing w:val="80"/>
          <w:sz w:val="24"/>
        </w:rPr>
        <w:t xml:space="preserve"> </w:t>
      </w:r>
      <w:r>
        <w:rPr>
          <w:color w:val="767070"/>
          <w:sz w:val="24"/>
        </w:rPr>
        <w:t>resistentes</w:t>
      </w:r>
      <w:r>
        <w:rPr>
          <w:color w:val="767070"/>
          <w:spacing w:val="80"/>
          <w:sz w:val="24"/>
        </w:rPr>
        <w:t xml:space="preserve"> </w:t>
      </w:r>
      <w:r>
        <w:rPr>
          <w:color w:val="767070"/>
          <w:sz w:val="24"/>
        </w:rPr>
        <w:t>a</w:t>
      </w:r>
      <w:r>
        <w:rPr>
          <w:color w:val="767070"/>
          <w:spacing w:val="80"/>
          <w:sz w:val="24"/>
        </w:rPr>
        <w:t xml:space="preserve"> </w:t>
      </w:r>
      <w:r>
        <w:rPr>
          <w:color w:val="767070"/>
          <w:sz w:val="24"/>
        </w:rPr>
        <w:t>la</w:t>
      </w:r>
      <w:r>
        <w:rPr>
          <w:color w:val="767070"/>
          <w:spacing w:val="80"/>
          <w:sz w:val="24"/>
        </w:rPr>
        <w:t xml:space="preserve"> </w:t>
      </w:r>
      <w:r>
        <w:rPr>
          <w:color w:val="767070"/>
          <w:sz w:val="24"/>
        </w:rPr>
        <w:t>humedad,</w:t>
      </w:r>
      <w:r>
        <w:rPr>
          <w:color w:val="767070"/>
          <w:spacing w:val="80"/>
          <w:sz w:val="24"/>
        </w:rPr>
        <w:t xml:space="preserve"> </w:t>
      </w:r>
      <w:r>
        <w:rPr>
          <w:color w:val="767070"/>
          <w:sz w:val="24"/>
        </w:rPr>
        <w:t>agentes</w:t>
      </w:r>
      <w:r>
        <w:rPr>
          <w:color w:val="767070"/>
          <w:spacing w:val="80"/>
          <w:sz w:val="24"/>
        </w:rPr>
        <w:t xml:space="preserve"> </w:t>
      </w:r>
      <w:r>
        <w:rPr>
          <w:color w:val="767070"/>
          <w:sz w:val="24"/>
        </w:rPr>
        <w:t>externos</w:t>
      </w:r>
      <w:r>
        <w:rPr>
          <w:color w:val="767070"/>
          <w:spacing w:val="80"/>
          <w:sz w:val="24"/>
        </w:rPr>
        <w:t xml:space="preserve"> </w:t>
      </w:r>
      <w:r>
        <w:rPr>
          <w:color w:val="767070"/>
          <w:sz w:val="24"/>
        </w:rPr>
        <w:t>agresivos, verificación sin problemas.</w:t>
      </w:r>
    </w:p>
    <w:p w14:paraId="18807E41" w14:textId="77777777" w:rsidR="00C97102" w:rsidRDefault="001C6A98">
      <w:pPr>
        <w:pStyle w:val="Prrafodelista"/>
        <w:numPr>
          <w:ilvl w:val="1"/>
          <w:numId w:val="4"/>
        </w:numPr>
        <w:tabs>
          <w:tab w:val="left" w:pos="1800"/>
        </w:tabs>
        <w:spacing w:before="12"/>
        <w:rPr>
          <w:sz w:val="24"/>
        </w:rPr>
      </w:pPr>
      <w:r>
        <w:rPr>
          <w:color w:val="767070"/>
          <w:sz w:val="24"/>
        </w:rPr>
        <w:t>Mayor</w:t>
      </w:r>
      <w:r>
        <w:rPr>
          <w:color w:val="767070"/>
          <w:spacing w:val="-1"/>
          <w:sz w:val="24"/>
        </w:rPr>
        <w:t xml:space="preserve"> </w:t>
      </w:r>
      <w:r>
        <w:rPr>
          <w:color w:val="767070"/>
          <w:spacing w:val="-2"/>
          <w:sz w:val="24"/>
        </w:rPr>
        <w:t>calidad</w:t>
      </w:r>
    </w:p>
    <w:p w14:paraId="147839B7" w14:textId="77777777" w:rsidR="00C97102" w:rsidRDefault="001C6A98">
      <w:pPr>
        <w:pStyle w:val="Prrafodelista"/>
        <w:numPr>
          <w:ilvl w:val="1"/>
          <w:numId w:val="4"/>
        </w:numPr>
        <w:tabs>
          <w:tab w:val="left" w:pos="1800"/>
        </w:tabs>
        <w:spacing w:before="138"/>
        <w:rPr>
          <w:sz w:val="24"/>
        </w:rPr>
      </w:pPr>
      <w:r>
        <w:rPr>
          <w:color w:val="767070"/>
          <w:sz w:val="24"/>
        </w:rPr>
        <w:t>Tecnologías</w:t>
      </w:r>
      <w:r>
        <w:rPr>
          <w:color w:val="767070"/>
          <w:spacing w:val="-1"/>
          <w:sz w:val="24"/>
        </w:rPr>
        <w:t xml:space="preserve"> </w:t>
      </w:r>
      <w:r>
        <w:rPr>
          <w:color w:val="767070"/>
          <w:sz w:val="24"/>
        </w:rPr>
        <w:t>aún</w:t>
      </w:r>
      <w:r>
        <w:rPr>
          <w:color w:val="767070"/>
          <w:spacing w:val="-1"/>
          <w:sz w:val="24"/>
        </w:rPr>
        <w:t xml:space="preserve"> </w:t>
      </w:r>
      <w:r>
        <w:rPr>
          <w:color w:val="767070"/>
          <w:sz w:val="24"/>
        </w:rPr>
        <w:t>más</w:t>
      </w:r>
      <w:r>
        <w:rPr>
          <w:color w:val="767070"/>
          <w:spacing w:val="-2"/>
          <w:sz w:val="24"/>
        </w:rPr>
        <w:t xml:space="preserve"> </w:t>
      </w:r>
      <w:r>
        <w:rPr>
          <w:color w:val="767070"/>
          <w:sz w:val="24"/>
        </w:rPr>
        <w:t>difíciles</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falsificar.</w:t>
      </w:r>
    </w:p>
    <w:p w14:paraId="634ADA80" w14:textId="77777777" w:rsidR="00C97102" w:rsidRDefault="001C6A98">
      <w:pPr>
        <w:pStyle w:val="Prrafodelista"/>
        <w:numPr>
          <w:ilvl w:val="1"/>
          <w:numId w:val="4"/>
        </w:numPr>
        <w:tabs>
          <w:tab w:val="left" w:pos="1800"/>
        </w:tabs>
        <w:spacing w:before="136"/>
        <w:rPr>
          <w:sz w:val="24"/>
        </w:rPr>
      </w:pPr>
      <w:r>
        <w:rPr>
          <w:color w:val="767070"/>
          <w:sz w:val="24"/>
        </w:rPr>
        <w:t>mayores</w:t>
      </w:r>
      <w:r>
        <w:rPr>
          <w:color w:val="767070"/>
          <w:spacing w:val="-2"/>
          <w:sz w:val="24"/>
        </w:rPr>
        <w:t xml:space="preserve"> </w:t>
      </w:r>
      <w:r>
        <w:rPr>
          <w:color w:val="767070"/>
          <w:sz w:val="24"/>
        </w:rPr>
        <w:t>niveles</w:t>
      </w:r>
      <w:r>
        <w:rPr>
          <w:color w:val="767070"/>
          <w:spacing w:val="-1"/>
          <w:sz w:val="24"/>
        </w:rPr>
        <w:t xml:space="preserve"> </w:t>
      </w:r>
      <w:r>
        <w:rPr>
          <w:color w:val="767070"/>
          <w:sz w:val="24"/>
        </w:rPr>
        <w:t>de</w:t>
      </w:r>
      <w:r>
        <w:rPr>
          <w:color w:val="767070"/>
          <w:spacing w:val="-3"/>
          <w:sz w:val="24"/>
        </w:rPr>
        <w:t xml:space="preserve"> </w:t>
      </w:r>
      <w:r>
        <w:rPr>
          <w:color w:val="767070"/>
          <w:spacing w:val="-2"/>
          <w:sz w:val="24"/>
        </w:rPr>
        <w:t>seguridad.</w:t>
      </w:r>
    </w:p>
    <w:p w14:paraId="49AD431B" w14:textId="77777777" w:rsidR="00C97102" w:rsidRDefault="001C6A98">
      <w:pPr>
        <w:pStyle w:val="Prrafodelista"/>
        <w:numPr>
          <w:ilvl w:val="1"/>
          <w:numId w:val="4"/>
        </w:numPr>
        <w:tabs>
          <w:tab w:val="left" w:pos="1800"/>
        </w:tabs>
        <w:spacing w:before="138"/>
        <w:rPr>
          <w:sz w:val="24"/>
        </w:rPr>
      </w:pPr>
      <w:r>
        <w:rPr>
          <w:color w:val="767070"/>
          <w:sz w:val="24"/>
        </w:rPr>
        <w:t>Recomendado</w:t>
      </w:r>
      <w:r>
        <w:rPr>
          <w:color w:val="767070"/>
          <w:spacing w:val="-2"/>
          <w:sz w:val="24"/>
        </w:rPr>
        <w:t xml:space="preserve"> </w:t>
      </w:r>
      <w:r>
        <w:rPr>
          <w:color w:val="767070"/>
          <w:sz w:val="24"/>
        </w:rPr>
        <w:t>para</w:t>
      </w:r>
      <w:r>
        <w:rPr>
          <w:color w:val="767070"/>
          <w:spacing w:val="-1"/>
          <w:sz w:val="24"/>
        </w:rPr>
        <w:t xml:space="preserve"> </w:t>
      </w:r>
      <w:r>
        <w:rPr>
          <w:color w:val="767070"/>
          <w:sz w:val="24"/>
        </w:rPr>
        <w:t>control</w:t>
      </w:r>
      <w:r>
        <w:rPr>
          <w:color w:val="767070"/>
          <w:spacing w:val="-2"/>
          <w:sz w:val="24"/>
        </w:rPr>
        <w:t xml:space="preserve"> </w:t>
      </w:r>
      <w:r>
        <w:rPr>
          <w:color w:val="767070"/>
          <w:sz w:val="24"/>
        </w:rPr>
        <w:t>fronterizo</w:t>
      </w:r>
      <w:r>
        <w:rPr>
          <w:color w:val="767070"/>
          <w:spacing w:val="-1"/>
          <w:sz w:val="24"/>
        </w:rPr>
        <w:t xml:space="preserve"> </w:t>
      </w:r>
      <w:r>
        <w:rPr>
          <w:color w:val="767070"/>
          <w:spacing w:val="-2"/>
          <w:sz w:val="24"/>
        </w:rPr>
        <w:t>automatizado.</w:t>
      </w:r>
    </w:p>
    <w:p w14:paraId="16F43E26" w14:textId="77777777" w:rsidR="00C97102" w:rsidRDefault="00C97102">
      <w:pPr>
        <w:pStyle w:val="Textoindependiente"/>
        <w:spacing w:before="273"/>
      </w:pPr>
    </w:p>
    <w:p w14:paraId="3300FB64" w14:textId="77777777" w:rsidR="00C97102" w:rsidRDefault="001C6A98">
      <w:pPr>
        <w:pStyle w:val="Textoindependiente"/>
        <w:spacing w:line="360" w:lineRule="auto"/>
        <w:ind w:left="1440" w:right="1078"/>
        <w:jc w:val="both"/>
      </w:pPr>
      <w:r>
        <w:rPr>
          <w:color w:val="767070"/>
        </w:rPr>
        <w:t xml:space="preserve">Dentro de la nueva libreta contendrá un </w:t>
      </w:r>
      <w:r>
        <w:rPr>
          <w:b/>
          <w:color w:val="767070"/>
        </w:rPr>
        <w:t>Chip Electrónico</w:t>
      </w:r>
      <w:r>
        <w:rPr>
          <w:color w:val="767070"/>
        </w:rPr>
        <w:t>: que contendrá informaciones biográficas y biométricas del ciudadano.</w:t>
      </w:r>
    </w:p>
    <w:p w14:paraId="47B8FF06"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1F1C5EE6" w14:textId="77777777" w:rsidR="00C97102" w:rsidRDefault="001C6A98">
      <w:pPr>
        <w:pStyle w:val="Ttulo2"/>
        <w:numPr>
          <w:ilvl w:val="0"/>
          <w:numId w:val="4"/>
        </w:numPr>
        <w:tabs>
          <w:tab w:val="left" w:pos="1440"/>
        </w:tabs>
        <w:spacing w:before="79"/>
        <w:jc w:val="both"/>
      </w:pPr>
      <w:r>
        <w:rPr>
          <w:color w:val="767070"/>
        </w:rPr>
        <w:lastRenderedPageBreak/>
        <w:t>Sistema</w:t>
      </w:r>
      <w:r>
        <w:rPr>
          <w:color w:val="767070"/>
          <w:spacing w:val="-4"/>
        </w:rPr>
        <w:t xml:space="preserve"> </w:t>
      </w:r>
      <w:r>
        <w:rPr>
          <w:color w:val="767070"/>
        </w:rPr>
        <w:t>de</w:t>
      </w:r>
      <w:r>
        <w:rPr>
          <w:color w:val="767070"/>
          <w:spacing w:val="-2"/>
        </w:rPr>
        <w:t xml:space="preserve"> </w:t>
      </w:r>
      <w:r>
        <w:rPr>
          <w:color w:val="767070"/>
        </w:rPr>
        <w:t>Emisión</w:t>
      </w:r>
      <w:r>
        <w:rPr>
          <w:color w:val="767070"/>
          <w:spacing w:val="-2"/>
        </w:rPr>
        <w:t xml:space="preserve"> </w:t>
      </w:r>
      <w:r>
        <w:rPr>
          <w:color w:val="767070"/>
        </w:rPr>
        <w:t>de</w:t>
      </w:r>
      <w:r>
        <w:rPr>
          <w:color w:val="767070"/>
          <w:spacing w:val="-5"/>
        </w:rPr>
        <w:t xml:space="preserve"> </w:t>
      </w:r>
      <w:r>
        <w:rPr>
          <w:color w:val="767070"/>
        </w:rPr>
        <w:t>Pasaportes</w:t>
      </w:r>
      <w:r>
        <w:rPr>
          <w:color w:val="767070"/>
          <w:spacing w:val="-2"/>
        </w:rPr>
        <w:t xml:space="preserve"> </w:t>
      </w:r>
      <w:r>
        <w:rPr>
          <w:color w:val="767070"/>
        </w:rPr>
        <w:t>y</w:t>
      </w:r>
      <w:r>
        <w:rPr>
          <w:color w:val="767070"/>
          <w:spacing w:val="-1"/>
        </w:rPr>
        <w:t xml:space="preserve"> </w:t>
      </w:r>
      <w:r>
        <w:rPr>
          <w:color w:val="767070"/>
        </w:rPr>
        <w:t>equipamiento</w:t>
      </w:r>
      <w:r>
        <w:rPr>
          <w:color w:val="767070"/>
          <w:spacing w:val="-2"/>
        </w:rPr>
        <w:t xml:space="preserve"> </w:t>
      </w:r>
      <w:r>
        <w:rPr>
          <w:color w:val="767070"/>
        </w:rPr>
        <w:t>Hardware</w:t>
      </w:r>
      <w:r>
        <w:rPr>
          <w:color w:val="767070"/>
          <w:spacing w:val="-2"/>
        </w:rPr>
        <w:t xml:space="preserve"> </w:t>
      </w:r>
      <w:r>
        <w:rPr>
          <w:color w:val="767070"/>
        </w:rPr>
        <w:t>y</w:t>
      </w:r>
      <w:r>
        <w:rPr>
          <w:color w:val="767070"/>
          <w:spacing w:val="-1"/>
        </w:rPr>
        <w:t xml:space="preserve"> </w:t>
      </w:r>
      <w:r>
        <w:rPr>
          <w:color w:val="767070"/>
          <w:spacing w:val="-2"/>
        </w:rPr>
        <w:t>Software:</w:t>
      </w:r>
    </w:p>
    <w:p w14:paraId="1E716F9B" w14:textId="77777777" w:rsidR="00C97102" w:rsidRDefault="001C6A98">
      <w:pPr>
        <w:pStyle w:val="Prrafodelista"/>
        <w:numPr>
          <w:ilvl w:val="1"/>
          <w:numId w:val="4"/>
        </w:numPr>
        <w:tabs>
          <w:tab w:val="left" w:pos="1800"/>
        </w:tabs>
        <w:spacing w:before="139" w:line="357" w:lineRule="auto"/>
        <w:ind w:right="1080"/>
        <w:jc w:val="both"/>
        <w:rPr>
          <w:sz w:val="24"/>
        </w:rPr>
      </w:pPr>
      <w:r>
        <w:rPr>
          <w:b/>
          <w:color w:val="767070"/>
          <w:sz w:val="24"/>
        </w:rPr>
        <w:t xml:space="preserve">Software: </w:t>
      </w:r>
      <w:r>
        <w:rPr>
          <w:color w:val="767070"/>
          <w:sz w:val="24"/>
        </w:rPr>
        <w:t>Se solicitará la entrega del código fuente, así como la capacitación del equipo técnico de la DGP para el empoderamiento de la evolución del sistema.</w:t>
      </w:r>
      <w:r>
        <w:rPr>
          <w:color w:val="767070"/>
          <w:spacing w:val="40"/>
          <w:sz w:val="24"/>
        </w:rPr>
        <w:t xml:space="preserve"> </w:t>
      </w:r>
      <w:r>
        <w:rPr>
          <w:color w:val="767070"/>
          <w:sz w:val="24"/>
        </w:rPr>
        <w:t>Y además se realizará una migración de datos actuales al nuevo sistema.</w:t>
      </w:r>
    </w:p>
    <w:p w14:paraId="00D33CD1" w14:textId="77777777" w:rsidR="00C97102" w:rsidRDefault="001C6A98">
      <w:pPr>
        <w:pStyle w:val="Prrafodelista"/>
        <w:numPr>
          <w:ilvl w:val="1"/>
          <w:numId w:val="4"/>
        </w:numPr>
        <w:tabs>
          <w:tab w:val="left" w:pos="1800"/>
        </w:tabs>
        <w:spacing w:before="4" w:line="355" w:lineRule="auto"/>
        <w:ind w:right="1080"/>
        <w:jc w:val="both"/>
        <w:rPr>
          <w:sz w:val="24"/>
        </w:rPr>
      </w:pPr>
      <w:r>
        <w:rPr>
          <w:b/>
          <w:color w:val="767070"/>
          <w:sz w:val="24"/>
        </w:rPr>
        <w:t xml:space="preserve">Hardware: </w:t>
      </w:r>
      <w:r>
        <w:rPr>
          <w:color w:val="767070"/>
          <w:sz w:val="24"/>
        </w:rPr>
        <w:t xml:space="preserve">Se renovarán todos los dispositivos utilizados en la captura datos de un ciudadano, como son las computadoras, escáner, cámaras fotográficas, lector de huellas, </w:t>
      </w:r>
      <w:proofErr w:type="spellStart"/>
      <w:r>
        <w:rPr>
          <w:color w:val="767070"/>
          <w:sz w:val="24"/>
        </w:rPr>
        <w:t>pad</w:t>
      </w:r>
      <w:proofErr w:type="spellEnd"/>
      <w:r>
        <w:rPr>
          <w:color w:val="767070"/>
          <w:sz w:val="24"/>
        </w:rPr>
        <w:t xml:space="preserve"> de firma entre otros.</w:t>
      </w:r>
    </w:p>
    <w:p w14:paraId="42D0D78C" w14:textId="77777777" w:rsidR="00C97102" w:rsidRDefault="00C97102">
      <w:pPr>
        <w:pStyle w:val="Textoindependiente"/>
        <w:spacing w:before="184"/>
      </w:pPr>
    </w:p>
    <w:p w14:paraId="60E9E37C" w14:textId="77777777" w:rsidR="00C97102" w:rsidRDefault="001C6A98">
      <w:pPr>
        <w:pStyle w:val="Ttulo2"/>
        <w:numPr>
          <w:ilvl w:val="0"/>
          <w:numId w:val="4"/>
        </w:numPr>
        <w:tabs>
          <w:tab w:val="left" w:pos="1440"/>
        </w:tabs>
      </w:pPr>
      <w:r>
        <w:rPr>
          <w:color w:val="767070"/>
        </w:rPr>
        <w:t>Mejora</w:t>
      </w:r>
      <w:r>
        <w:rPr>
          <w:color w:val="767070"/>
          <w:spacing w:val="-1"/>
        </w:rPr>
        <w:t xml:space="preserve"> </w:t>
      </w:r>
      <w:r>
        <w:rPr>
          <w:color w:val="767070"/>
        </w:rPr>
        <w:t>de</w:t>
      </w:r>
      <w:r>
        <w:rPr>
          <w:color w:val="767070"/>
          <w:spacing w:val="-2"/>
        </w:rPr>
        <w:t xml:space="preserve"> </w:t>
      </w:r>
      <w:r>
        <w:rPr>
          <w:color w:val="767070"/>
        </w:rPr>
        <w:t>Servicios</w:t>
      </w:r>
      <w:r>
        <w:rPr>
          <w:color w:val="767070"/>
          <w:spacing w:val="-1"/>
        </w:rPr>
        <w:t xml:space="preserve"> </w:t>
      </w:r>
      <w:r>
        <w:rPr>
          <w:color w:val="767070"/>
        </w:rPr>
        <w:t>al</w:t>
      </w:r>
      <w:r>
        <w:rPr>
          <w:color w:val="767070"/>
          <w:spacing w:val="1"/>
        </w:rPr>
        <w:t xml:space="preserve"> </w:t>
      </w:r>
      <w:r>
        <w:rPr>
          <w:color w:val="767070"/>
          <w:spacing w:val="-2"/>
        </w:rPr>
        <w:t>Ciudadano:</w:t>
      </w:r>
    </w:p>
    <w:p w14:paraId="07C8F83F" w14:textId="77777777" w:rsidR="00C97102" w:rsidRDefault="001C6A98">
      <w:pPr>
        <w:pStyle w:val="Prrafodelista"/>
        <w:numPr>
          <w:ilvl w:val="1"/>
          <w:numId w:val="4"/>
        </w:numPr>
        <w:tabs>
          <w:tab w:val="left" w:pos="1800"/>
        </w:tabs>
        <w:spacing w:before="139"/>
        <w:rPr>
          <w:sz w:val="24"/>
        </w:rPr>
      </w:pPr>
      <w:r>
        <w:rPr>
          <w:color w:val="767070"/>
          <w:sz w:val="24"/>
        </w:rPr>
        <w:t>Mantenimiento</w:t>
      </w:r>
      <w:r>
        <w:rPr>
          <w:color w:val="767070"/>
          <w:spacing w:val="-3"/>
          <w:sz w:val="24"/>
        </w:rPr>
        <w:t xml:space="preserve"> </w:t>
      </w:r>
      <w:r>
        <w:rPr>
          <w:color w:val="767070"/>
          <w:sz w:val="24"/>
        </w:rPr>
        <w:t>del</w:t>
      </w:r>
      <w:r>
        <w:rPr>
          <w:color w:val="767070"/>
          <w:spacing w:val="-1"/>
          <w:sz w:val="24"/>
        </w:rPr>
        <w:t xml:space="preserve"> </w:t>
      </w:r>
      <w:r>
        <w:rPr>
          <w:color w:val="767070"/>
          <w:spacing w:val="-2"/>
          <w:sz w:val="24"/>
        </w:rPr>
        <w:t>Sistema.</w:t>
      </w:r>
    </w:p>
    <w:p w14:paraId="43E84774" w14:textId="77777777" w:rsidR="00C97102" w:rsidRDefault="001C6A98">
      <w:pPr>
        <w:pStyle w:val="Prrafodelista"/>
        <w:numPr>
          <w:ilvl w:val="1"/>
          <w:numId w:val="4"/>
        </w:numPr>
        <w:tabs>
          <w:tab w:val="left" w:pos="1800"/>
        </w:tabs>
        <w:spacing w:before="138"/>
        <w:rPr>
          <w:sz w:val="24"/>
        </w:rPr>
      </w:pPr>
      <w:r>
        <w:rPr>
          <w:color w:val="767070"/>
          <w:sz w:val="24"/>
        </w:rPr>
        <w:t>Mantenimiento</w:t>
      </w:r>
      <w:r>
        <w:rPr>
          <w:color w:val="767070"/>
          <w:spacing w:val="-1"/>
          <w:sz w:val="24"/>
        </w:rPr>
        <w:t xml:space="preserve"> </w:t>
      </w:r>
      <w:r>
        <w:rPr>
          <w:color w:val="767070"/>
          <w:sz w:val="24"/>
        </w:rPr>
        <w:t>de</w:t>
      </w:r>
      <w:r>
        <w:rPr>
          <w:color w:val="767070"/>
          <w:spacing w:val="-1"/>
          <w:sz w:val="24"/>
        </w:rPr>
        <w:t xml:space="preserve"> </w:t>
      </w:r>
      <w:r>
        <w:rPr>
          <w:color w:val="767070"/>
          <w:sz w:val="24"/>
        </w:rPr>
        <w:t xml:space="preserve">los </w:t>
      </w:r>
      <w:r>
        <w:rPr>
          <w:color w:val="767070"/>
          <w:spacing w:val="-2"/>
          <w:sz w:val="24"/>
        </w:rPr>
        <w:t>dispositivos.</w:t>
      </w:r>
    </w:p>
    <w:p w14:paraId="4109FA51" w14:textId="77777777" w:rsidR="00C97102" w:rsidRDefault="001C6A98">
      <w:pPr>
        <w:pStyle w:val="Prrafodelista"/>
        <w:numPr>
          <w:ilvl w:val="1"/>
          <w:numId w:val="4"/>
        </w:numPr>
        <w:tabs>
          <w:tab w:val="left" w:pos="1800"/>
        </w:tabs>
        <w:spacing w:before="135"/>
        <w:rPr>
          <w:sz w:val="24"/>
        </w:rPr>
      </w:pPr>
      <w:r>
        <w:rPr>
          <w:color w:val="767070"/>
          <w:sz w:val="24"/>
        </w:rPr>
        <w:t>Mantenimiento</w:t>
      </w:r>
      <w:r>
        <w:rPr>
          <w:color w:val="767070"/>
          <w:spacing w:val="-1"/>
          <w:sz w:val="24"/>
        </w:rPr>
        <w:t xml:space="preserve"> </w:t>
      </w:r>
      <w:r>
        <w:rPr>
          <w:color w:val="767070"/>
          <w:sz w:val="24"/>
        </w:rPr>
        <w:t>del</w:t>
      </w:r>
      <w:r>
        <w:rPr>
          <w:color w:val="767070"/>
          <w:spacing w:val="-1"/>
          <w:sz w:val="24"/>
        </w:rPr>
        <w:t xml:space="preserve"> </w:t>
      </w:r>
      <w:r>
        <w:rPr>
          <w:color w:val="767070"/>
          <w:spacing w:val="-2"/>
          <w:sz w:val="24"/>
        </w:rPr>
        <w:t>datacenter.</w:t>
      </w:r>
    </w:p>
    <w:p w14:paraId="36D4D2B6" w14:textId="77777777" w:rsidR="00C97102" w:rsidRDefault="001C6A98">
      <w:pPr>
        <w:pStyle w:val="Prrafodelista"/>
        <w:numPr>
          <w:ilvl w:val="1"/>
          <w:numId w:val="4"/>
        </w:numPr>
        <w:tabs>
          <w:tab w:val="left" w:pos="1800"/>
        </w:tabs>
        <w:spacing w:before="138"/>
        <w:rPr>
          <w:sz w:val="24"/>
        </w:rPr>
      </w:pPr>
      <w:r>
        <w:rPr>
          <w:color w:val="767070"/>
          <w:sz w:val="24"/>
        </w:rPr>
        <w:t>Capacitación</w:t>
      </w:r>
      <w:r>
        <w:rPr>
          <w:color w:val="767070"/>
          <w:spacing w:val="-1"/>
          <w:sz w:val="24"/>
        </w:rPr>
        <w:t xml:space="preserve"> </w:t>
      </w:r>
      <w:r>
        <w:rPr>
          <w:color w:val="767070"/>
          <w:sz w:val="24"/>
        </w:rPr>
        <w:t>del</w:t>
      </w:r>
      <w:r>
        <w:rPr>
          <w:color w:val="767070"/>
          <w:spacing w:val="-1"/>
          <w:sz w:val="24"/>
        </w:rPr>
        <w:t xml:space="preserve"> </w:t>
      </w:r>
      <w:r>
        <w:rPr>
          <w:color w:val="767070"/>
          <w:sz w:val="24"/>
        </w:rPr>
        <w:t>personal</w:t>
      </w:r>
      <w:r>
        <w:rPr>
          <w:color w:val="767070"/>
          <w:spacing w:val="-1"/>
          <w:sz w:val="24"/>
        </w:rPr>
        <w:t xml:space="preserve"> </w:t>
      </w:r>
      <w:r>
        <w:rPr>
          <w:color w:val="767070"/>
          <w:sz w:val="24"/>
        </w:rPr>
        <w:t>de</w:t>
      </w:r>
      <w:r>
        <w:rPr>
          <w:color w:val="767070"/>
          <w:spacing w:val="-1"/>
          <w:sz w:val="24"/>
        </w:rPr>
        <w:t xml:space="preserve"> </w:t>
      </w:r>
      <w:r>
        <w:rPr>
          <w:color w:val="767070"/>
          <w:sz w:val="24"/>
        </w:rPr>
        <w:t>la</w:t>
      </w:r>
      <w:r>
        <w:rPr>
          <w:color w:val="767070"/>
          <w:spacing w:val="-2"/>
          <w:sz w:val="24"/>
        </w:rPr>
        <w:t xml:space="preserve"> </w:t>
      </w:r>
      <w:r>
        <w:rPr>
          <w:color w:val="767070"/>
          <w:sz w:val="24"/>
        </w:rPr>
        <w:t>Dirección</w:t>
      </w:r>
      <w:r>
        <w:rPr>
          <w:color w:val="767070"/>
          <w:spacing w:val="-1"/>
          <w:sz w:val="24"/>
        </w:rPr>
        <w:t xml:space="preserve"> </w:t>
      </w:r>
      <w:r>
        <w:rPr>
          <w:color w:val="767070"/>
          <w:sz w:val="24"/>
        </w:rPr>
        <w:t xml:space="preserve">de </w:t>
      </w:r>
      <w:r>
        <w:rPr>
          <w:color w:val="767070"/>
          <w:spacing w:val="-2"/>
          <w:sz w:val="24"/>
        </w:rPr>
        <w:t>Pasaportes</w:t>
      </w:r>
    </w:p>
    <w:p w14:paraId="1DA46F6E" w14:textId="77777777" w:rsidR="00C97102" w:rsidRDefault="00C97102">
      <w:pPr>
        <w:pStyle w:val="Textoindependiente"/>
      </w:pPr>
    </w:p>
    <w:p w14:paraId="4853843C" w14:textId="77777777" w:rsidR="00C97102" w:rsidRDefault="00C97102">
      <w:pPr>
        <w:pStyle w:val="Textoindependiente"/>
        <w:spacing w:before="38"/>
      </w:pPr>
    </w:p>
    <w:p w14:paraId="4704D141" w14:textId="77777777" w:rsidR="00C97102" w:rsidRDefault="001C6A98">
      <w:pPr>
        <w:pStyle w:val="Ttulo2"/>
        <w:numPr>
          <w:ilvl w:val="0"/>
          <w:numId w:val="4"/>
        </w:numPr>
        <w:tabs>
          <w:tab w:val="left" w:pos="1440"/>
        </w:tabs>
        <w:spacing w:line="360" w:lineRule="auto"/>
        <w:ind w:right="1082"/>
      </w:pPr>
      <w:r>
        <w:rPr>
          <w:color w:val="767070"/>
        </w:rPr>
        <w:t>Dentro</w:t>
      </w:r>
      <w:r>
        <w:rPr>
          <w:color w:val="767070"/>
          <w:spacing w:val="80"/>
        </w:rPr>
        <w:t xml:space="preserve"> </w:t>
      </w:r>
      <w:r>
        <w:rPr>
          <w:color w:val="767070"/>
        </w:rPr>
        <w:t>del</w:t>
      </w:r>
      <w:r>
        <w:rPr>
          <w:color w:val="767070"/>
          <w:spacing w:val="80"/>
        </w:rPr>
        <w:t xml:space="preserve"> </w:t>
      </w:r>
      <w:r>
        <w:rPr>
          <w:color w:val="767070"/>
        </w:rPr>
        <w:t>Proyecto</w:t>
      </w:r>
      <w:r>
        <w:rPr>
          <w:color w:val="767070"/>
          <w:spacing w:val="80"/>
        </w:rPr>
        <w:t xml:space="preserve"> </w:t>
      </w:r>
      <w:r>
        <w:rPr>
          <w:color w:val="767070"/>
        </w:rPr>
        <w:t>de</w:t>
      </w:r>
      <w:r>
        <w:rPr>
          <w:color w:val="767070"/>
          <w:spacing w:val="80"/>
        </w:rPr>
        <w:t xml:space="preserve"> </w:t>
      </w:r>
      <w:r>
        <w:rPr>
          <w:color w:val="767070"/>
        </w:rPr>
        <w:t>Pasaporte</w:t>
      </w:r>
      <w:r>
        <w:rPr>
          <w:color w:val="767070"/>
          <w:spacing w:val="80"/>
        </w:rPr>
        <w:t xml:space="preserve"> </w:t>
      </w:r>
      <w:r>
        <w:rPr>
          <w:color w:val="767070"/>
        </w:rPr>
        <w:t>Electrónico,</w:t>
      </w:r>
      <w:r>
        <w:rPr>
          <w:color w:val="767070"/>
          <w:spacing w:val="80"/>
        </w:rPr>
        <w:t xml:space="preserve"> </w:t>
      </w:r>
      <w:r>
        <w:rPr>
          <w:color w:val="767070"/>
        </w:rPr>
        <w:t>contaremos</w:t>
      </w:r>
      <w:r>
        <w:rPr>
          <w:color w:val="767070"/>
          <w:spacing w:val="80"/>
        </w:rPr>
        <w:t xml:space="preserve"> </w:t>
      </w:r>
      <w:r>
        <w:rPr>
          <w:color w:val="767070"/>
        </w:rPr>
        <w:t>con</w:t>
      </w:r>
      <w:r>
        <w:rPr>
          <w:color w:val="767070"/>
          <w:spacing w:val="80"/>
        </w:rPr>
        <w:t xml:space="preserve"> </w:t>
      </w:r>
      <w:r>
        <w:rPr>
          <w:color w:val="767070"/>
        </w:rPr>
        <w:t>la</w:t>
      </w:r>
      <w:r>
        <w:rPr>
          <w:color w:val="767070"/>
          <w:spacing w:val="40"/>
        </w:rPr>
        <w:t xml:space="preserve"> </w:t>
      </w:r>
      <w:r>
        <w:rPr>
          <w:color w:val="767070"/>
        </w:rPr>
        <w:t>colaboración de la OACI, la cual consistirá en:</w:t>
      </w:r>
    </w:p>
    <w:p w14:paraId="1EDC9431" w14:textId="77777777" w:rsidR="00C97102" w:rsidRDefault="001C6A98">
      <w:pPr>
        <w:pStyle w:val="Prrafodelista"/>
        <w:numPr>
          <w:ilvl w:val="1"/>
          <w:numId w:val="4"/>
        </w:numPr>
        <w:tabs>
          <w:tab w:val="left" w:pos="1800"/>
        </w:tabs>
        <w:spacing w:before="2" w:line="348" w:lineRule="auto"/>
        <w:ind w:right="1080"/>
        <w:rPr>
          <w:sz w:val="24"/>
        </w:rPr>
      </w:pPr>
      <w:r>
        <w:rPr>
          <w:color w:val="767070"/>
          <w:sz w:val="24"/>
        </w:rPr>
        <w:t>Asistencia</w:t>
      </w:r>
      <w:r>
        <w:rPr>
          <w:color w:val="767070"/>
          <w:spacing w:val="80"/>
          <w:sz w:val="24"/>
        </w:rPr>
        <w:t xml:space="preserve"> </w:t>
      </w:r>
      <w:r>
        <w:rPr>
          <w:color w:val="767070"/>
          <w:sz w:val="24"/>
        </w:rPr>
        <w:t>técnica</w:t>
      </w:r>
      <w:r>
        <w:rPr>
          <w:color w:val="767070"/>
          <w:spacing w:val="80"/>
          <w:sz w:val="24"/>
        </w:rPr>
        <w:t xml:space="preserve"> </w:t>
      </w:r>
      <w:r>
        <w:rPr>
          <w:color w:val="767070"/>
          <w:sz w:val="24"/>
        </w:rPr>
        <w:t>y</w:t>
      </w:r>
      <w:r>
        <w:rPr>
          <w:color w:val="767070"/>
          <w:spacing w:val="80"/>
          <w:sz w:val="24"/>
        </w:rPr>
        <w:t xml:space="preserve"> </w:t>
      </w:r>
      <w:r>
        <w:rPr>
          <w:color w:val="767070"/>
          <w:sz w:val="24"/>
        </w:rPr>
        <w:t>asesoramiento</w:t>
      </w:r>
      <w:r>
        <w:rPr>
          <w:color w:val="767070"/>
          <w:spacing w:val="80"/>
          <w:sz w:val="24"/>
        </w:rPr>
        <w:t xml:space="preserve"> </w:t>
      </w:r>
      <w:r>
        <w:rPr>
          <w:color w:val="767070"/>
          <w:sz w:val="24"/>
        </w:rPr>
        <w:t>en</w:t>
      </w:r>
      <w:r>
        <w:rPr>
          <w:color w:val="767070"/>
          <w:spacing w:val="80"/>
          <w:sz w:val="24"/>
        </w:rPr>
        <w:t xml:space="preserve"> </w:t>
      </w:r>
      <w:r>
        <w:rPr>
          <w:color w:val="767070"/>
          <w:sz w:val="24"/>
        </w:rPr>
        <w:t>base</w:t>
      </w:r>
      <w:r>
        <w:rPr>
          <w:color w:val="767070"/>
          <w:spacing w:val="80"/>
          <w:sz w:val="24"/>
        </w:rPr>
        <w:t xml:space="preserve"> </w:t>
      </w:r>
      <w:r>
        <w:rPr>
          <w:color w:val="767070"/>
          <w:sz w:val="24"/>
        </w:rPr>
        <w:t>a</w:t>
      </w:r>
      <w:r>
        <w:rPr>
          <w:color w:val="767070"/>
          <w:spacing w:val="80"/>
          <w:sz w:val="24"/>
        </w:rPr>
        <w:t xml:space="preserve"> </w:t>
      </w:r>
      <w:r>
        <w:rPr>
          <w:color w:val="767070"/>
          <w:sz w:val="24"/>
        </w:rPr>
        <w:t>las</w:t>
      </w:r>
      <w:r>
        <w:rPr>
          <w:color w:val="767070"/>
          <w:spacing w:val="80"/>
          <w:sz w:val="24"/>
        </w:rPr>
        <w:t xml:space="preserve"> </w:t>
      </w:r>
      <w:r>
        <w:rPr>
          <w:color w:val="767070"/>
          <w:sz w:val="24"/>
        </w:rPr>
        <w:t>mejores</w:t>
      </w:r>
      <w:r>
        <w:rPr>
          <w:color w:val="767070"/>
          <w:spacing w:val="80"/>
          <w:sz w:val="24"/>
        </w:rPr>
        <w:t xml:space="preserve"> </w:t>
      </w:r>
      <w:r>
        <w:rPr>
          <w:color w:val="767070"/>
          <w:sz w:val="24"/>
        </w:rPr>
        <w:t>prácticas internacionales en otros países.</w:t>
      </w:r>
    </w:p>
    <w:p w14:paraId="0F2DCCA8" w14:textId="77777777" w:rsidR="00C97102" w:rsidRDefault="001C6A98">
      <w:pPr>
        <w:pStyle w:val="Prrafodelista"/>
        <w:numPr>
          <w:ilvl w:val="1"/>
          <w:numId w:val="4"/>
        </w:numPr>
        <w:tabs>
          <w:tab w:val="left" w:pos="1800"/>
        </w:tabs>
        <w:spacing w:before="18"/>
        <w:rPr>
          <w:sz w:val="24"/>
        </w:rPr>
      </w:pPr>
      <w:r>
        <w:rPr>
          <w:color w:val="767070"/>
          <w:sz w:val="24"/>
        </w:rPr>
        <w:t>Colaboración</w:t>
      </w:r>
      <w:r>
        <w:rPr>
          <w:color w:val="767070"/>
          <w:spacing w:val="-4"/>
          <w:sz w:val="24"/>
        </w:rPr>
        <w:t xml:space="preserve"> </w:t>
      </w:r>
      <w:r>
        <w:rPr>
          <w:color w:val="767070"/>
          <w:sz w:val="24"/>
        </w:rPr>
        <w:t>con el</w:t>
      </w:r>
      <w:r>
        <w:rPr>
          <w:color w:val="767070"/>
          <w:spacing w:val="-1"/>
          <w:sz w:val="24"/>
        </w:rPr>
        <w:t xml:space="preserve"> </w:t>
      </w:r>
      <w:r>
        <w:rPr>
          <w:color w:val="767070"/>
          <w:sz w:val="24"/>
        </w:rPr>
        <w:t>Estudio</w:t>
      </w:r>
      <w:r>
        <w:rPr>
          <w:color w:val="767070"/>
          <w:spacing w:val="-1"/>
          <w:sz w:val="24"/>
        </w:rPr>
        <w:t xml:space="preserve"> </w:t>
      </w:r>
      <w:r>
        <w:rPr>
          <w:color w:val="767070"/>
          <w:sz w:val="24"/>
        </w:rPr>
        <w:t>de</w:t>
      </w:r>
      <w:r>
        <w:rPr>
          <w:color w:val="767070"/>
          <w:spacing w:val="-2"/>
          <w:sz w:val="24"/>
        </w:rPr>
        <w:t xml:space="preserve"> </w:t>
      </w:r>
      <w:r>
        <w:rPr>
          <w:color w:val="767070"/>
          <w:sz w:val="24"/>
        </w:rPr>
        <w:t>mercado</w:t>
      </w:r>
      <w:r>
        <w:rPr>
          <w:color w:val="767070"/>
          <w:spacing w:val="-1"/>
          <w:sz w:val="24"/>
        </w:rPr>
        <w:t xml:space="preserve"> </w:t>
      </w:r>
      <w:r>
        <w:rPr>
          <w:color w:val="767070"/>
          <w:sz w:val="24"/>
        </w:rPr>
        <w:t>y</w:t>
      </w:r>
      <w:r>
        <w:rPr>
          <w:color w:val="767070"/>
          <w:spacing w:val="1"/>
          <w:sz w:val="24"/>
        </w:rPr>
        <w:t xml:space="preserve"> </w:t>
      </w:r>
      <w:r>
        <w:rPr>
          <w:color w:val="767070"/>
          <w:sz w:val="24"/>
        </w:rPr>
        <w:t>estado del</w:t>
      </w:r>
      <w:r>
        <w:rPr>
          <w:color w:val="767070"/>
          <w:spacing w:val="-1"/>
          <w:sz w:val="24"/>
        </w:rPr>
        <w:t xml:space="preserve"> </w:t>
      </w:r>
      <w:r>
        <w:rPr>
          <w:color w:val="767070"/>
          <w:spacing w:val="-2"/>
          <w:sz w:val="24"/>
        </w:rPr>
        <w:t>arte.</w:t>
      </w:r>
    </w:p>
    <w:p w14:paraId="6B110CFD" w14:textId="77777777" w:rsidR="00C97102" w:rsidRDefault="001C6A98">
      <w:pPr>
        <w:pStyle w:val="Prrafodelista"/>
        <w:numPr>
          <w:ilvl w:val="1"/>
          <w:numId w:val="4"/>
        </w:numPr>
        <w:tabs>
          <w:tab w:val="left" w:pos="1800"/>
        </w:tabs>
        <w:spacing w:before="136"/>
        <w:rPr>
          <w:sz w:val="24"/>
        </w:rPr>
      </w:pPr>
      <w:r>
        <w:rPr>
          <w:color w:val="767070"/>
          <w:sz w:val="24"/>
        </w:rPr>
        <w:t>Colaboración</w:t>
      </w:r>
      <w:r>
        <w:rPr>
          <w:color w:val="767070"/>
          <w:spacing w:val="-1"/>
          <w:sz w:val="24"/>
        </w:rPr>
        <w:t xml:space="preserve"> </w:t>
      </w:r>
      <w:r>
        <w:rPr>
          <w:color w:val="767070"/>
          <w:sz w:val="24"/>
        </w:rPr>
        <w:t>con el</w:t>
      </w:r>
      <w:r>
        <w:rPr>
          <w:color w:val="767070"/>
          <w:spacing w:val="-1"/>
          <w:sz w:val="24"/>
        </w:rPr>
        <w:t xml:space="preserve"> </w:t>
      </w:r>
      <w:r>
        <w:rPr>
          <w:color w:val="767070"/>
          <w:sz w:val="24"/>
        </w:rPr>
        <w:t>Diseño</w:t>
      </w:r>
      <w:r>
        <w:rPr>
          <w:color w:val="767070"/>
          <w:spacing w:val="-1"/>
          <w:sz w:val="24"/>
        </w:rPr>
        <w:t xml:space="preserve"> </w:t>
      </w:r>
      <w:r>
        <w:rPr>
          <w:color w:val="767070"/>
          <w:sz w:val="24"/>
        </w:rPr>
        <w:t>del</w:t>
      </w:r>
      <w:r>
        <w:rPr>
          <w:color w:val="767070"/>
          <w:spacing w:val="-1"/>
          <w:sz w:val="24"/>
        </w:rPr>
        <w:t xml:space="preserve"> </w:t>
      </w:r>
      <w:r>
        <w:rPr>
          <w:color w:val="767070"/>
          <w:sz w:val="24"/>
        </w:rPr>
        <w:t>Proyecto</w:t>
      </w:r>
      <w:r>
        <w:rPr>
          <w:color w:val="767070"/>
          <w:spacing w:val="-1"/>
          <w:sz w:val="24"/>
        </w:rPr>
        <w:t xml:space="preserve"> </w:t>
      </w:r>
      <w:r>
        <w:rPr>
          <w:color w:val="767070"/>
          <w:sz w:val="24"/>
        </w:rPr>
        <w:t>y</w:t>
      </w:r>
      <w:r>
        <w:rPr>
          <w:color w:val="767070"/>
          <w:spacing w:val="-1"/>
          <w:sz w:val="24"/>
        </w:rPr>
        <w:t xml:space="preserve"> </w:t>
      </w:r>
      <w:r>
        <w:rPr>
          <w:color w:val="767070"/>
          <w:sz w:val="24"/>
        </w:rPr>
        <w:t>Viabilidad</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este.</w:t>
      </w:r>
    </w:p>
    <w:p w14:paraId="082C3C73" w14:textId="77777777" w:rsidR="00C97102" w:rsidRDefault="001C6A98">
      <w:pPr>
        <w:pStyle w:val="Prrafodelista"/>
        <w:numPr>
          <w:ilvl w:val="1"/>
          <w:numId w:val="4"/>
        </w:numPr>
        <w:tabs>
          <w:tab w:val="left" w:pos="1800"/>
        </w:tabs>
        <w:spacing w:before="138"/>
        <w:rPr>
          <w:sz w:val="24"/>
        </w:rPr>
      </w:pPr>
      <w:r>
        <w:rPr>
          <w:color w:val="767070"/>
          <w:sz w:val="24"/>
        </w:rPr>
        <w:t>Cumplimiento</w:t>
      </w:r>
      <w:r>
        <w:rPr>
          <w:color w:val="767070"/>
          <w:spacing w:val="-2"/>
          <w:sz w:val="24"/>
        </w:rPr>
        <w:t xml:space="preserve"> </w:t>
      </w:r>
      <w:r>
        <w:rPr>
          <w:color w:val="767070"/>
          <w:sz w:val="24"/>
        </w:rPr>
        <w:t>de</w:t>
      </w:r>
      <w:r>
        <w:rPr>
          <w:color w:val="767070"/>
          <w:spacing w:val="-2"/>
          <w:sz w:val="24"/>
        </w:rPr>
        <w:t xml:space="preserve"> </w:t>
      </w:r>
      <w:r>
        <w:rPr>
          <w:color w:val="767070"/>
          <w:sz w:val="24"/>
        </w:rPr>
        <w:t>estándares</w:t>
      </w:r>
      <w:r>
        <w:rPr>
          <w:color w:val="767070"/>
          <w:spacing w:val="-1"/>
          <w:sz w:val="24"/>
        </w:rPr>
        <w:t xml:space="preserve"> </w:t>
      </w:r>
      <w:r>
        <w:rPr>
          <w:color w:val="767070"/>
          <w:sz w:val="24"/>
        </w:rPr>
        <w:t>y</w:t>
      </w:r>
      <w:r>
        <w:rPr>
          <w:color w:val="767070"/>
          <w:spacing w:val="-1"/>
          <w:sz w:val="24"/>
        </w:rPr>
        <w:t xml:space="preserve"> </w:t>
      </w:r>
      <w:r>
        <w:rPr>
          <w:color w:val="767070"/>
          <w:spacing w:val="-2"/>
          <w:sz w:val="24"/>
        </w:rPr>
        <w:t>normativas.</w:t>
      </w:r>
    </w:p>
    <w:p w14:paraId="2417C90B" w14:textId="77777777" w:rsidR="00C97102" w:rsidRDefault="001C6A98">
      <w:pPr>
        <w:pStyle w:val="Prrafodelista"/>
        <w:numPr>
          <w:ilvl w:val="1"/>
          <w:numId w:val="4"/>
        </w:numPr>
        <w:tabs>
          <w:tab w:val="left" w:pos="1800"/>
        </w:tabs>
        <w:spacing w:before="138" w:line="348" w:lineRule="auto"/>
        <w:ind w:right="1083"/>
        <w:jc w:val="both"/>
        <w:rPr>
          <w:sz w:val="24"/>
        </w:rPr>
      </w:pPr>
      <w:r>
        <w:rPr>
          <w:color w:val="767070"/>
          <w:sz w:val="24"/>
        </w:rPr>
        <w:t>Asesoría y acompañamiento en elaborar las especificaciones técnicas de los pliegos.</w:t>
      </w:r>
    </w:p>
    <w:p w14:paraId="3F88667D" w14:textId="77777777" w:rsidR="00C97102" w:rsidRDefault="001C6A98">
      <w:pPr>
        <w:pStyle w:val="Prrafodelista"/>
        <w:numPr>
          <w:ilvl w:val="1"/>
          <w:numId w:val="4"/>
        </w:numPr>
        <w:tabs>
          <w:tab w:val="left" w:pos="1799"/>
        </w:tabs>
        <w:spacing w:before="18"/>
        <w:ind w:left="1799" w:hanging="359"/>
        <w:jc w:val="both"/>
        <w:rPr>
          <w:sz w:val="24"/>
        </w:rPr>
      </w:pPr>
      <w:r>
        <w:rPr>
          <w:color w:val="767070"/>
          <w:sz w:val="24"/>
        </w:rPr>
        <w:t>Acompañamiento</w:t>
      </w:r>
      <w:r>
        <w:rPr>
          <w:color w:val="767070"/>
          <w:spacing w:val="-2"/>
          <w:sz w:val="24"/>
        </w:rPr>
        <w:t xml:space="preserve"> </w:t>
      </w:r>
      <w:r>
        <w:rPr>
          <w:color w:val="767070"/>
          <w:sz w:val="24"/>
        </w:rPr>
        <w:t>en</w:t>
      </w:r>
      <w:r>
        <w:rPr>
          <w:color w:val="767070"/>
          <w:spacing w:val="-1"/>
          <w:sz w:val="24"/>
        </w:rPr>
        <w:t xml:space="preserve"> </w:t>
      </w:r>
      <w:r>
        <w:rPr>
          <w:color w:val="767070"/>
          <w:sz w:val="24"/>
        </w:rPr>
        <w:t>compras</w:t>
      </w:r>
      <w:r>
        <w:rPr>
          <w:color w:val="767070"/>
          <w:spacing w:val="-1"/>
          <w:sz w:val="24"/>
        </w:rPr>
        <w:t xml:space="preserve"> </w:t>
      </w:r>
      <w:r>
        <w:rPr>
          <w:color w:val="767070"/>
          <w:sz w:val="24"/>
        </w:rPr>
        <w:t>y</w:t>
      </w:r>
      <w:r>
        <w:rPr>
          <w:color w:val="767070"/>
          <w:spacing w:val="-1"/>
          <w:sz w:val="24"/>
        </w:rPr>
        <w:t xml:space="preserve"> </w:t>
      </w:r>
      <w:r>
        <w:rPr>
          <w:color w:val="767070"/>
          <w:spacing w:val="-2"/>
          <w:sz w:val="24"/>
        </w:rPr>
        <w:t>licitaciones.</w:t>
      </w:r>
    </w:p>
    <w:p w14:paraId="6ED0ABCA" w14:textId="77777777" w:rsidR="00C97102" w:rsidRDefault="001C6A98">
      <w:pPr>
        <w:pStyle w:val="Prrafodelista"/>
        <w:numPr>
          <w:ilvl w:val="1"/>
          <w:numId w:val="4"/>
        </w:numPr>
        <w:tabs>
          <w:tab w:val="left" w:pos="1800"/>
        </w:tabs>
        <w:spacing w:before="139" w:line="355" w:lineRule="auto"/>
        <w:ind w:right="1080"/>
        <w:jc w:val="both"/>
        <w:rPr>
          <w:sz w:val="24"/>
        </w:rPr>
      </w:pPr>
      <w:r>
        <w:rPr>
          <w:color w:val="767070"/>
          <w:sz w:val="24"/>
        </w:rPr>
        <w:t>Acompañamiento en implementación del Proyecto, aseguramiento de la calidad de este y la consecución de los objetivos y éxitos del Proyecto, incluyendo</w:t>
      </w:r>
      <w:r>
        <w:rPr>
          <w:color w:val="767070"/>
          <w:spacing w:val="-9"/>
          <w:sz w:val="24"/>
        </w:rPr>
        <w:t xml:space="preserve"> </w:t>
      </w:r>
      <w:r>
        <w:rPr>
          <w:color w:val="767070"/>
          <w:sz w:val="24"/>
        </w:rPr>
        <w:t>el</w:t>
      </w:r>
      <w:r>
        <w:rPr>
          <w:color w:val="767070"/>
          <w:spacing w:val="-6"/>
          <w:sz w:val="24"/>
        </w:rPr>
        <w:t xml:space="preserve"> </w:t>
      </w:r>
      <w:r>
        <w:rPr>
          <w:color w:val="767070"/>
          <w:sz w:val="24"/>
        </w:rPr>
        <w:t>empoderamiento</w:t>
      </w:r>
      <w:r>
        <w:rPr>
          <w:color w:val="767070"/>
          <w:spacing w:val="-9"/>
          <w:sz w:val="24"/>
        </w:rPr>
        <w:t xml:space="preserve"> </w:t>
      </w:r>
      <w:r>
        <w:rPr>
          <w:color w:val="767070"/>
          <w:sz w:val="24"/>
        </w:rPr>
        <w:t>de</w:t>
      </w:r>
      <w:r>
        <w:rPr>
          <w:color w:val="767070"/>
          <w:spacing w:val="-10"/>
          <w:sz w:val="24"/>
        </w:rPr>
        <w:t xml:space="preserve"> </w:t>
      </w:r>
      <w:r>
        <w:rPr>
          <w:color w:val="767070"/>
          <w:sz w:val="24"/>
        </w:rPr>
        <w:t>la</w:t>
      </w:r>
      <w:r>
        <w:rPr>
          <w:color w:val="767070"/>
          <w:spacing w:val="-8"/>
          <w:sz w:val="24"/>
        </w:rPr>
        <w:t xml:space="preserve"> </w:t>
      </w:r>
      <w:r>
        <w:rPr>
          <w:color w:val="767070"/>
          <w:sz w:val="24"/>
        </w:rPr>
        <w:t>institución</w:t>
      </w:r>
      <w:r>
        <w:rPr>
          <w:color w:val="767070"/>
          <w:spacing w:val="-9"/>
          <w:sz w:val="24"/>
        </w:rPr>
        <w:t xml:space="preserve"> </w:t>
      </w:r>
      <w:r>
        <w:rPr>
          <w:color w:val="767070"/>
          <w:sz w:val="24"/>
        </w:rPr>
        <w:t>ante</w:t>
      </w:r>
      <w:r>
        <w:rPr>
          <w:color w:val="767070"/>
          <w:spacing w:val="-10"/>
          <w:sz w:val="24"/>
        </w:rPr>
        <w:t xml:space="preserve"> </w:t>
      </w:r>
      <w:r>
        <w:rPr>
          <w:color w:val="767070"/>
          <w:sz w:val="24"/>
        </w:rPr>
        <w:t>los</w:t>
      </w:r>
      <w:r>
        <w:rPr>
          <w:color w:val="767070"/>
          <w:spacing w:val="-9"/>
          <w:sz w:val="24"/>
        </w:rPr>
        <w:t xml:space="preserve"> </w:t>
      </w:r>
      <w:r>
        <w:rPr>
          <w:color w:val="767070"/>
          <w:sz w:val="24"/>
        </w:rPr>
        <w:t>proveedores</w:t>
      </w:r>
      <w:r>
        <w:rPr>
          <w:color w:val="767070"/>
          <w:spacing w:val="-9"/>
          <w:sz w:val="24"/>
        </w:rPr>
        <w:t xml:space="preserve"> </w:t>
      </w:r>
      <w:r>
        <w:rPr>
          <w:color w:val="767070"/>
          <w:sz w:val="24"/>
        </w:rPr>
        <w:t>con</w:t>
      </w:r>
      <w:r>
        <w:rPr>
          <w:color w:val="767070"/>
          <w:spacing w:val="-7"/>
          <w:sz w:val="24"/>
        </w:rPr>
        <w:t xml:space="preserve"> </w:t>
      </w:r>
      <w:r>
        <w:rPr>
          <w:color w:val="767070"/>
          <w:sz w:val="24"/>
        </w:rPr>
        <w:t>la transferencia del Proyecto.</w:t>
      </w:r>
    </w:p>
    <w:p w14:paraId="565B512D" w14:textId="77777777" w:rsidR="00C97102" w:rsidRDefault="00C97102">
      <w:pPr>
        <w:pStyle w:val="Prrafodelista"/>
        <w:spacing w:line="355" w:lineRule="auto"/>
        <w:jc w:val="both"/>
        <w:rPr>
          <w:sz w:val="24"/>
        </w:rPr>
        <w:sectPr w:rsidR="00C97102">
          <w:pgSz w:w="12240" w:h="15840"/>
          <w:pgMar w:top="1360" w:right="1080" w:bottom="1320" w:left="1080" w:header="0" w:footer="1044" w:gutter="0"/>
          <w:cols w:space="720"/>
        </w:sectPr>
      </w:pPr>
    </w:p>
    <w:p w14:paraId="084621AA" w14:textId="77777777" w:rsidR="00C97102" w:rsidRDefault="001C6A98">
      <w:pPr>
        <w:pStyle w:val="Ttulo2"/>
        <w:numPr>
          <w:ilvl w:val="0"/>
          <w:numId w:val="4"/>
        </w:numPr>
        <w:tabs>
          <w:tab w:val="left" w:pos="1440"/>
        </w:tabs>
        <w:spacing w:before="79"/>
      </w:pPr>
      <w:r>
        <w:rPr>
          <w:color w:val="767070"/>
        </w:rPr>
        <w:lastRenderedPageBreak/>
        <w:t>Ventajas</w:t>
      </w:r>
      <w:r>
        <w:rPr>
          <w:color w:val="767070"/>
          <w:spacing w:val="-1"/>
        </w:rPr>
        <w:t xml:space="preserve"> </w:t>
      </w:r>
      <w:r>
        <w:rPr>
          <w:color w:val="767070"/>
        </w:rPr>
        <w:t>del</w:t>
      </w:r>
      <w:r>
        <w:rPr>
          <w:color w:val="767070"/>
          <w:spacing w:val="-1"/>
        </w:rPr>
        <w:t xml:space="preserve"> </w:t>
      </w:r>
      <w:r>
        <w:rPr>
          <w:color w:val="767070"/>
        </w:rPr>
        <w:t>acompañamiento</w:t>
      </w:r>
      <w:r>
        <w:rPr>
          <w:color w:val="767070"/>
          <w:spacing w:val="-1"/>
        </w:rPr>
        <w:t xml:space="preserve"> </w:t>
      </w:r>
      <w:r>
        <w:rPr>
          <w:color w:val="767070"/>
        </w:rPr>
        <w:t>de</w:t>
      </w:r>
      <w:r>
        <w:rPr>
          <w:color w:val="767070"/>
          <w:spacing w:val="-1"/>
        </w:rPr>
        <w:t xml:space="preserve"> </w:t>
      </w:r>
      <w:r>
        <w:rPr>
          <w:color w:val="767070"/>
        </w:rPr>
        <w:t xml:space="preserve">la </w:t>
      </w:r>
      <w:r>
        <w:rPr>
          <w:color w:val="767070"/>
          <w:spacing w:val="-4"/>
        </w:rPr>
        <w:t>OACI</w:t>
      </w:r>
    </w:p>
    <w:p w14:paraId="058622F8" w14:textId="77777777" w:rsidR="00C97102" w:rsidRDefault="001C6A98">
      <w:pPr>
        <w:pStyle w:val="Prrafodelista"/>
        <w:numPr>
          <w:ilvl w:val="1"/>
          <w:numId w:val="4"/>
        </w:numPr>
        <w:tabs>
          <w:tab w:val="left" w:pos="1800"/>
        </w:tabs>
        <w:spacing w:before="139" w:line="350" w:lineRule="auto"/>
        <w:ind w:right="1084"/>
        <w:rPr>
          <w:sz w:val="24"/>
        </w:rPr>
      </w:pPr>
      <w:r>
        <w:rPr>
          <w:color w:val="767070"/>
          <w:sz w:val="24"/>
        </w:rPr>
        <w:t xml:space="preserve">Procesos competitivos y transparentes (agencia especializada en Naciones </w:t>
      </w:r>
      <w:r>
        <w:rPr>
          <w:color w:val="767070"/>
          <w:spacing w:val="-2"/>
          <w:sz w:val="24"/>
        </w:rPr>
        <w:t>Unidas).</w:t>
      </w:r>
    </w:p>
    <w:p w14:paraId="05F83E04" w14:textId="77777777" w:rsidR="00C97102" w:rsidRDefault="001C6A98">
      <w:pPr>
        <w:pStyle w:val="Prrafodelista"/>
        <w:numPr>
          <w:ilvl w:val="1"/>
          <w:numId w:val="4"/>
        </w:numPr>
        <w:tabs>
          <w:tab w:val="left" w:pos="1800"/>
        </w:tabs>
        <w:spacing w:before="15"/>
        <w:rPr>
          <w:sz w:val="24"/>
        </w:rPr>
      </w:pPr>
      <w:r>
        <w:rPr>
          <w:color w:val="767070"/>
          <w:sz w:val="24"/>
        </w:rPr>
        <w:t>Reducción</w:t>
      </w:r>
      <w:r>
        <w:rPr>
          <w:color w:val="767070"/>
          <w:spacing w:val="-3"/>
          <w:sz w:val="24"/>
        </w:rPr>
        <w:t xml:space="preserve"> </w:t>
      </w:r>
      <w:r>
        <w:rPr>
          <w:color w:val="767070"/>
          <w:sz w:val="24"/>
        </w:rPr>
        <w:t>del precio</w:t>
      </w:r>
      <w:r>
        <w:rPr>
          <w:color w:val="767070"/>
          <w:spacing w:val="-1"/>
          <w:sz w:val="24"/>
        </w:rPr>
        <w:t xml:space="preserve"> </w:t>
      </w:r>
      <w:r>
        <w:rPr>
          <w:color w:val="767070"/>
          <w:sz w:val="24"/>
        </w:rPr>
        <w:t>en un 30%</w:t>
      </w:r>
      <w:r>
        <w:rPr>
          <w:color w:val="767070"/>
          <w:spacing w:val="-2"/>
          <w:sz w:val="24"/>
        </w:rPr>
        <w:t xml:space="preserve"> </w:t>
      </w:r>
      <w:r>
        <w:rPr>
          <w:color w:val="767070"/>
          <w:sz w:val="24"/>
        </w:rPr>
        <w:t>a</w:t>
      </w:r>
      <w:r>
        <w:rPr>
          <w:color w:val="767070"/>
          <w:spacing w:val="-1"/>
          <w:sz w:val="24"/>
        </w:rPr>
        <w:t xml:space="preserve"> </w:t>
      </w:r>
      <w:r>
        <w:rPr>
          <w:color w:val="767070"/>
          <w:sz w:val="24"/>
        </w:rPr>
        <w:t>40%</w:t>
      </w:r>
      <w:r>
        <w:rPr>
          <w:color w:val="767070"/>
          <w:spacing w:val="-1"/>
          <w:sz w:val="24"/>
        </w:rPr>
        <w:t xml:space="preserve"> </w:t>
      </w:r>
      <w:r>
        <w:rPr>
          <w:color w:val="767070"/>
          <w:spacing w:val="-2"/>
          <w:sz w:val="24"/>
        </w:rPr>
        <w:t>aproximadamente.</w:t>
      </w:r>
    </w:p>
    <w:p w14:paraId="1F6FE297" w14:textId="77777777" w:rsidR="00C97102" w:rsidRDefault="001C6A98">
      <w:pPr>
        <w:pStyle w:val="Prrafodelista"/>
        <w:numPr>
          <w:ilvl w:val="1"/>
          <w:numId w:val="4"/>
        </w:numPr>
        <w:tabs>
          <w:tab w:val="left" w:pos="1800"/>
        </w:tabs>
        <w:spacing w:before="136"/>
        <w:rPr>
          <w:sz w:val="24"/>
        </w:rPr>
      </w:pPr>
      <w:r>
        <w:rPr>
          <w:color w:val="767070"/>
          <w:sz w:val="24"/>
        </w:rPr>
        <w:t>Compartir</w:t>
      </w:r>
      <w:r>
        <w:rPr>
          <w:color w:val="767070"/>
          <w:spacing w:val="-2"/>
          <w:sz w:val="24"/>
        </w:rPr>
        <w:t xml:space="preserve"> </w:t>
      </w:r>
      <w:r>
        <w:rPr>
          <w:color w:val="767070"/>
          <w:sz w:val="24"/>
        </w:rPr>
        <w:t>experiencias</w:t>
      </w:r>
      <w:r>
        <w:rPr>
          <w:color w:val="767070"/>
          <w:spacing w:val="-1"/>
          <w:sz w:val="24"/>
        </w:rPr>
        <w:t xml:space="preserve"> </w:t>
      </w:r>
      <w:r>
        <w:rPr>
          <w:color w:val="767070"/>
          <w:sz w:val="24"/>
        </w:rPr>
        <w:t>y buenas</w:t>
      </w:r>
      <w:r>
        <w:rPr>
          <w:color w:val="767070"/>
          <w:spacing w:val="-1"/>
          <w:sz w:val="24"/>
        </w:rPr>
        <w:t xml:space="preserve"> </w:t>
      </w:r>
      <w:r>
        <w:rPr>
          <w:color w:val="767070"/>
          <w:sz w:val="24"/>
        </w:rPr>
        <w:t>prácticas</w:t>
      </w:r>
      <w:r>
        <w:rPr>
          <w:color w:val="767070"/>
          <w:spacing w:val="-1"/>
          <w:sz w:val="24"/>
        </w:rPr>
        <w:t xml:space="preserve"> </w:t>
      </w:r>
      <w:r>
        <w:rPr>
          <w:color w:val="767070"/>
          <w:sz w:val="24"/>
        </w:rPr>
        <w:t>de</w:t>
      </w:r>
      <w:r>
        <w:rPr>
          <w:color w:val="767070"/>
          <w:spacing w:val="-2"/>
          <w:sz w:val="24"/>
        </w:rPr>
        <w:t xml:space="preserve"> </w:t>
      </w:r>
      <w:r>
        <w:rPr>
          <w:color w:val="767070"/>
          <w:sz w:val="24"/>
        </w:rPr>
        <w:t>otros</w:t>
      </w:r>
      <w:r>
        <w:rPr>
          <w:color w:val="767070"/>
          <w:spacing w:val="-1"/>
          <w:sz w:val="24"/>
        </w:rPr>
        <w:t xml:space="preserve"> </w:t>
      </w:r>
      <w:r>
        <w:rPr>
          <w:color w:val="767070"/>
          <w:spacing w:val="-2"/>
          <w:sz w:val="24"/>
        </w:rPr>
        <w:t>países.</w:t>
      </w:r>
    </w:p>
    <w:p w14:paraId="22548B1B" w14:textId="77777777" w:rsidR="00C97102" w:rsidRDefault="001C6A98">
      <w:pPr>
        <w:pStyle w:val="Prrafodelista"/>
        <w:numPr>
          <w:ilvl w:val="1"/>
          <w:numId w:val="4"/>
        </w:numPr>
        <w:tabs>
          <w:tab w:val="left" w:pos="1800"/>
        </w:tabs>
        <w:spacing w:before="138"/>
        <w:rPr>
          <w:sz w:val="24"/>
        </w:rPr>
      </w:pPr>
      <w:r>
        <w:rPr>
          <w:color w:val="767070"/>
          <w:sz w:val="24"/>
        </w:rPr>
        <w:t>Asesoría</w:t>
      </w:r>
      <w:r>
        <w:rPr>
          <w:color w:val="767070"/>
          <w:spacing w:val="-3"/>
          <w:sz w:val="24"/>
        </w:rPr>
        <w:t xml:space="preserve"> </w:t>
      </w:r>
      <w:r>
        <w:rPr>
          <w:color w:val="767070"/>
          <w:sz w:val="24"/>
        </w:rPr>
        <w:t>técnica</w:t>
      </w:r>
      <w:r>
        <w:rPr>
          <w:color w:val="767070"/>
          <w:spacing w:val="-2"/>
          <w:sz w:val="24"/>
        </w:rPr>
        <w:t xml:space="preserve"> especializada.</w:t>
      </w:r>
    </w:p>
    <w:p w14:paraId="206952E4" w14:textId="77777777" w:rsidR="00C97102" w:rsidRDefault="00C97102">
      <w:pPr>
        <w:pStyle w:val="Textoindependiente"/>
      </w:pPr>
    </w:p>
    <w:p w14:paraId="039DC4A1" w14:textId="77777777" w:rsidR="00C97102" w:rsidRDefault="00C97102">
      <w:pPr>
        <w:pStyle w:val="Textoindependiente"/>
        <w:spacing w:before="37"/>
      </w:pPr>
    </w:p>
    <w:p w14:paraId="568D191F" w14:textId="77777777" w:rsidR="00C97102" w:rsidRDefault="001C6A98">
      <w:pPr>
        <w:pStyle w:val="Ttulo2"/>
        <w:numPr>
          <w:ilvl w:val="2"/>
          <w:numId w:val="10"/>
        </w:numPr>
        <w:tabs>
          <w:tab w:val="left" w:pos="1851"/>
        </w:tabs>
        <w:ind w:left="1851" w:hanging="253"/>
        <w:jc w:val="both"/>
        <w:rPr>
          <w:color w:val="767070"/>
        </w:rPr>
      </w:pPr>
      <w:bookmarkStart w:id="39" w:name="_bookmark31"/>
      <w:bookmarkEnd w:id="39"/>
      <w:r>
        <w:rPr>
          <w:color w:val="767070"/>
        </w:rPr>
        <w:t>Resultados</w:t>
      </w:r>
      <w:r>
        <w:rPr>
          <w:color w:val="767070"/>
          <w:spacing w:val="-4"/>
        </w:rPr>
        <w:t xml:space="preserve"> </w:t>
      </w:r>
      <w:r>
        <w:rPr>
          <w:color w:val="767070"/>
        </w:rPr>
        <w:t>de</w:t>
      </w:r>
      <w:r>
        <w:rPr>
          <w:color w:val="767070"/>
          <w:spacing w:val="-2"/>
        </w:rPr>
        <w:t xml:space="preserve"> </w:t>
      </w:r>
      <w:r>
        <w:rPr>
          <w:color w:val="767070"/>
        </w:rPr>
        <w:t>las</w:t>
      </w:r>
      <w:r>
        <w:rPr>
          <w:color w:val="767070"/>
          <w:spacing w:val="-1"/>
        </w:rPr>
        <w:t xml:space="preserve"> </w:t>
      </w:r>
      <w:r>
        <w:rPr>
          <w:color w:val="767070"/>
        </w:rPr>
        <w:t>Normas</w:t>
      </w:r>
      <w:r>
        <w:rPr>
          <w:color w:val="767070"/>
          <w:spacing w:val="-1"/>
        </w:rPr>
        <w:t xml:space="preserve"> </w:t>
      </w:r>
      <w:r>
        <w:rPr>
          <w:color w:val="767070"/>
        </w:rPr>
        <w:t>Básicas</w:t>
      </w:r>
      <w:r>
        <w:rPr>
          <w:color w:val="767070"/>
          <w:spacing w:val="-1"/>
        </w:rPr>
        <w:t xml:space="preserve"> </w:t>
      </w:r>
      <w:r>
        <w:rPr>
          <w:color w:val="767070"/>
        </w:rPr>
        <w:t>de</w:t>
      </w:r>
      <w:r>
        <w:rPr>
          <w:color w:val="767070"/>
          <w:spacing w:val="-2"/>
        </w:rPr>
        <w:t xml:space="preserve"> </w:t>
      </w:r>
      <w:r>
        <w:rPr>
          <w:color w:val="767070"/>
        </w:rPr>
        <w:t>Control</w:t>
      </w:r>
      <w:r>
        <w:rPr>
          <w:color w:val="767070"/>
          <w:spacing w:val="-1"/>
        </w:rPr>
        <w:t xml:space="preserve"> </w:t>
      </w:r>
      <w:r>
        <w:rPr>
          <w:color w:val="767070"/>
        </w:rPr>
        <w:t>Interno</w:t>
      </w:r>
      <w:r>
        <w:rPr>
          <w:color w:val="767070"/>
          <w:spacing w:val="-1"/>
        </w:rPr>
        <w:t xml:space="preserve"> </w:t>
      </w:r>
      <w:r>
        <w:rPr>
          <w:color w:val="767070"/>
          <w:spacing w:val="-2"/>
        </w:rPr>
        <w:t>(NOBACI)</w:t>
      </w:r>
    </w:p>
    <w:p w14:paraId="7E09A2C9" w14:textId="77777777" w:rsidR="00C97102" w:rsidRDefault="001C6A98">
      <w:pPr>
        <w:pStyle w:val="Textoindependiente"/>
        <w:spacing w:before="138" w:line="360" w:lineRule="auto"/>
        <w:ind w:left="1080" w:right="1072"/>
        <w:jc w:val="both"/>
      </w:pPr>
      <w:r>
        <w:rPr>
          <w:color w:val="767070"/>
        </w:rPr>
        <w:t>En el primer semestre 2024 la Dirección General de Pasaportes se apegó a los requerimientos</w:t>
      </w:r>
      <w:r>
        <w:rPr>
          <w:color w:val="767070"/>
          <w:spacing w:val="-1"/>
        </w:rPr>
        <w:t xml:space="preserve"> </w:t>
      </w:r>
      <w:r>
        <w:rPr>
          <w:color w:val="767070"/>
        </w:rPr>
        <w:t>de</w:t>
      </w:r>
      <w:r>
        <w:rPr>
          <w:color w:val="767070"/>
          <w:spacing w:val="-2"/>
        </w:rPr>
        <w:t xml:space="preserve"> </w:t>
      </w:r>
      <w:r>
        <w:rPr>
          <w:color w:val="767070"/>
        </w:rPr>
        <w:t>la</w:t>
      </w:r>
      <w:r>
        <w:rPr>
          <w:color w:val="767070"/>
          <w:spacing w:val="-2"/>
        </w:rPr>
        <w:t xml:space="preserve"> </w:t>
      </w:r>
      <w:r>
        <w:rPr>
          <w:color w:val="767070"/>
        </w:rPr>
        <w:t>Ley 10-07</w:t>
      </w:r>
      <w:r>
        <w:rPr>
          <w:color w:val="767070"/>
          <w:spacing w:val="-1"/>
        </w:rPr>
        <w:t xml:space="preserve"> </w:t>
      </w:r>
      <w:r>
        <w:rPr>
          <w:color w:val="767070"/>
        </w:rPr>
        <w:t>en</w:t>
      </w:r>
      <w:r>
        <w:rPr>
          <w:color w:val="767070"/>
          <w:spacing w:val="-1"/>
        </w:rPr>
        <w:t xml:space="preserve"> </w:t>
      </w:r>
      <w:r>
        <w:rPr>
          <w:color w:val="767070"/>
        </w:rPr>
        <w:t>su</w:t>
      </w:r>
      <w:r>
        <w:rPr>
          <w:color w:val="767070"/>
          <w:spacing w:val="-1"/>
        </w:rPr>
        <w:t xml:space="preserve"> </w:t>
      </w:r>
      <w:r>
        <w:rPr>
          <w:color w:val="767070"/>
        </w:rPr>
        <w:t>Art.</w:t>
      </w:r>
      <w:r>
        <w:rPr>
          <w:color w:val="767070"/>
          <w:spacing w:val="-1"/>
        </w:rPr>
        <w:t xml:space="preserve"> </w:t>
      </w:r>
      <w:r>
        <w:rPr>
          <w:color w:val="767070"/>
        </w:rPr>
        <w:t>7,</w:t>
      </w:r>
      <w:r>
        <w:rPr>
          <w:color w:val="767070"/>
          <w:spacing w:val="-1"/>
        </w:rPr>
        <w:t xml:space="preserve"> </w:t>
      </w:r>
      <w:r>
        <w:rPr>
          <w:color w:val="767070"/>
        </w:rPr>
        <w:t>en</w:t>
      </w:r>
      <w:r>
        <w:rPr>
          <w:color w:val="767070"/>
          <w:spacing w:val="-1"/>
        </w:rPr>
        <w:t xml:space="preserve"> </w:t>
      </w:r>
      <w:r>
        <w:rPr>
          <w:color w:val="767070"/>
        </w:rPr>
        <w:t>la</w:t>
      </w:r>
      <w:r>
        <w:rPr>
          <w:color w:val="767070"/>
          <w:spacing w:val="-3"/>
        </w:rPr>
        <w:t xml:space="preserve"> </w:t>
      </w:r>
      <w:r>
        <w:rPr>
          <w:color w:val="767070"/>
        </w:rPr>
        <w:t>actualización</w:t>
      </w:r>
      <w:r>
        <w:rPr>
          <w:color w:val="767070"/>
          <w:spacing w:val="-1"/>
        </w:rPr>
        <w:t xml:space="preserve"> </w:t>
      </w:r>
      <w:r>
        <w:rPr>
          <w:color w:val="767070"/>
        </w:rPr>
        <w:t>de</w:t>
      </w:r>
      <w:r>
        <w:rPr>
          <w:color w:val="767070"/>
          <w:spacing w:val="-2"/>
        </w:rPr>
        <w:t xml:space="preserve"> </w:t>
      </w:r>
      <w:r>
        <w:rPr>
          <w:color w:val="767070"/>
        </w:rPr>
        <w:t>las</w:t>
      </w:r>
      <w:r>
        <w:rPr>
          <w:color w:val="767070"/>
          <w:spacing w:val="-2"/>
        </w:rPr>
        <w:t xml:space="preserve"> </w:t>
      </w:r>
      <w:r>
        <w:rPr>
          <w:color w:val="767070"/>
        </w:rPr>
        <w:t>Matrices</w:t>
      </w:r>
      <w:r>
        <w:rPr>
          <w:color w:val="767070"/>
          <w:spacing w:val="-1"/>
        </w:rPr>
        <w:t xml:space="preserve"> </w:t>
      </w:r>
      <w:r>
        <w:rPr>
          <w:color w:val="767070"/>
        </w:rPr>
        <w:t xml:space="preserve">de la Normas Básicas de Control Interno (NOBACI). Para cumplir estos controles se han realizado diversas reuniones con los analistas de la Contraloría General de la República, obteniendo un nivel de cumplimiento de </w:t>
      </w:r>
      <w:r>
        <w:rPr>
          <w:b/>
          <w:color w:val="767070"/>
        </w:rPr>
        <w:t>40.98%</w:t>
      </w:r>
      <w:r>
        <w:rPr>
          <w:color w:val="767070"/>
        </w:rPr>
        <w:t>.</w:t>
      </w:r>
    </w:p>
    <w:p w14:paraId="52B6E1C5" w14:textId="77777777" w:rsidR="00C97102" w:rsidRDefault="00C97102">
      <w:pPr>
        <w:pStyle w:val="Textoindependiente"/>
        <w:spacing w:before="138"/>
      </w:pPr>
    </w:p>
    <w:p w14:paraId="4D001A02" w14:textId="77777777" w:rsidR="00C97102" w:rsidRDefault="001C6A98">
      <w:pPr>
        <w:pStyle w:val="Ttulo2"/>
        <w:numPr>
          <w:ilvl w:val="2"/>
          <w:numId w:val="10"/>
        </w:numPr>
        <w:tabs>
          <w:tab w:val="left" w:pos="2200"/>
        </w:tabs>
        <w:ind w:left="2200" w:hanging="225"/>
        <w:jc w:val="both"/>
        <w:rPr>
          <w:color w:val="767070"/>
        </w:rPr>
      </w:pPr>
      <w:bookmarkStart w:id="40" w:name="_bookmark32"/>
      <w:bookmarkEnd w:id="40"/>
      <w:r>
        <w:rPr>
          <w:color w:val="767070"/>
        </w:rPr>
        <w:t>Resultados</w:t>
      </w:r>
      <w:r>
        <w:rPr>
          <w:color w:val="767070"/>
          <w:spacing w:val="-1"/>
        </w:rPr>
        <w:t xml:space="preserve"> </w:t>
      </w:r>
      <w:r>
        <w:rPr>
          <w:color w:val="767070"/>
        </w:rPr>
        <w:t>de</w:t>
      </w:r>
      <w:r>
        <w:rPr>
          <w:color w:val="767070"/>
          <w:spacing w:val="-2"/>
        </w:rPr>
        <w:t xml:space="preserve"> </w:t>
      </w:r>
      <w:r>
        <w:rPr>
          <w:color w:val="767070"/>
        </w:rPr>
        <w:t>la</w:t>
      </w:r>
      <w:r>
        <w:rPr>
          <w:color w:val="767070"/>
          <w:spacing w:val="-1"/>
        </w:rPr>
        <w:t xml:space="preserve"> </w:t>
      </w:r>
      <w:r>
        <w:rPr>
          <w:color w:val="767070"/>
        </w:rPr>
        <w:t>Matriz</w:t>
      </w:r>
      <w:r>
        <w:rPr>
          <w:color w:val="767070"/>
          <w:spacing w:val="-1"/>
        </w:rPr>
        <w:t xml:space="preserve"> </w:t>
      </w:r>
      <w:r>
        <w:rPr>
          <w:color w:val="767070"/>
        </w:rPr>
        <w:t>del</w:t>
      </w:r>
      <w:r>
        <w:rPr>
          <w:color w:val="767070"/>
          <w:spacing w:val="-1"/>
        </w:rPr>
        <w:t xml:space="preserve"> </w:t>
      </w:r>
      <w:r>
        <w:rPr>
          <w:color w:val="767070"/>
        </w:rPr>
        <w:t>Plan</w:t>
      </w:r>
      <w:r>
        <w:rPr>
          <w:color w:val="767070"/>
          <w:spacing w:val="-1"/>
        </w:rPr>
        <w:t xml:space="preserve"> </w:t>
      </w:r>
      <w:r>
        <w:rPr>
          <w:color w:val="767070"/>
        </w:rPr>
        <w:t xml:space="preserve">Estratégico </w:t>
      </w:r>
      <w:r>
        <w:rPr>
          <w:color w:val="767070"/>
          <w:spacing w:val="-2"/>
        </w:rPr>
        <w:t>Institucional</w:t>
      </w:r>
    </w:p>
    <w:p w14:paraId="17F29798" w14:textId="77777777" w:rsidR="00C97102" w:rsidRDefault="001C6A98">
      <w:pPr>
        <w:pStyle w:val="Textoindependiente"/>
        <w:spacing w:before="139" w:line="360" w:lineRule="auto"/>
        <w:ind w:left="1080" w:right="1073"/>
        <w:jc w:val="both"/>
      </w:pPr>
      <w:r>
        <w:rPr>
          <w:color w:val="767070"/>
        </w:rPr>
        <w:t>En este último año correspondiente al Plan Estratégico Institucional 2021-2024 (PEI) de la Dirección General de Pasaportes (DGP), el cual se fundamenta en la planeación por resultados, acorde a los requerimientos del Sistema Nacional de Planificación e Inversión Pública, hemos obtenidos resultados según lo programado,</w:t>
      </w:r>
      <w:r>
        <w:rPr>
          <w:color w:val="767070"/>
          <w:spacing w:val="-15"/>
        </w:rPr>
        <w:t xml:space="preserve"> </w:t>
      </w:r>
      <w:r>
        <w:rPr>
          <w:color w:val="767070"/>
        </w:rPr>
        <w:t>el</w:t>
      </w:r>
      <w:r>
        <w:rPr>
          <w:color w:val="767070"/>
          <w:spacing w:val="-15"/>
        </w:rPr>
        <w:t xml:space="preserve"> </w:t>
      </w:r>
      <w:r>
        <w:rPr>
          <w:color w:val="767070"/>
        </w:rPr>
        <w:t>reflejo</w:t>
      </w:r>
      <w:r>
        <w:rPr>
          <w:color w:val="767070"/>
          <w:spacing w:val="-15"/>
        </w:rPr>
        <w:t xml:space="preserve"> </w:t>
      </w:r>
      <w:r>
        <w:rPr>
          <w:color w:val="767070"/>
        </w:rPr>
        <w:t>de</w:t>
      </w:r>
      <w:r>
        <w:rPr>
          <w:color w:val="767070"/>
          <w:spacing w:val="-15"/>
        </w:rPr>
        <w:t xml:space="preserve"> </w:t>
      </w:r>
      <w:r>
        <w:rPr>
          <w:color w:val="767070"/>
        </w:rPr>
        <w:t>una</w:t>
      </w:r>
      <w:r>
        <w:rPr>
          <w:color w:val="767070"/>
          <w:spacing w:val="-15"/>
        </w:rPr>
        <w:t xml:space="preserve"> </w:t>
      </w:r>
      <w:r>
        <w:rPr>
          <w:color w:val="767070"/>
        </w:rPr>
        <w:t>gestión</w:t>
      </w:r>
      <w:r>
        <w:rPr>
          <w:color w:val="767070"/>
          <w:spacing w:val="-15"/>
        </w:rPr>
        <w:t xml:space="preserve"> </w:t>
      </w:r>
      <w:r>
        <w:rPr>
          <w:color w:val="767070"/>
        </w:rPr>
        <w:t>eficiente,</w:t>
      </w:r>
      <w:r>
        <w:rPr>
          <w:color w:val="767070"/>
          <w:spacing w:val="-15"/>
        </w:rPr>
        <w:t xml:space="preserve"> </w:t>
      </w:r>
      <w:r>
        <w:rPr>
          <w:color w:val="767070"/>
        </w:rPr>
        <w:t>eficaz</w:t>
      </w:r>
      <w:r>
        <w:rPr>
          <w:color w:val="767070"/>
          <w:spacing w:val="-15"/>
        </w:rPr>
        <w:t xml:space="preserve"> </w:t>
      </w:r>
      <w:r>
        <w:rPr>
          <w:color w:val="767070"/>
        </w:rPr>
        <w:t>y</w:t>
      </w:r>
      <w:r>
        <w:rPr>
          <w:color w:val="767070"/>
          <w:spacing w:val="-15"/>
        </w:rPr>
        <w:t xml:space="preserve"> </w:t>
      </w:r>
      <w:r>
        <w:rPr>
          <w:color w:val="767070"/>
        </w:rPr>
        <w:t>con</w:t>
      </w:r>
      <w:r>
        <w:rPr>
          <w:color w:val="767070"/>
          <w:spacing w:val="-15"/>
        </w:rPr>
        <w:t xml:space="preserve"> </w:t>
      </w:r>
      <w:r>
        <w:rPr>
          <w:color w:val="767070"/>
        </w:rPr>
        <w:t>control</w:t>
      </w:r>
      <w:r>
        <w:rPr>
          <w:color w:val="767070"/>
          <w:spacing w:val="-15"/>
        </w:rPr>
        <w:t xml:space="preserve"> </w:t>
      </w:r>
      <w:r>
        <w:rPr>
          <w:color w:val="767070"/>
        </w:rPr>
        <w:t>interno</w:t>
      </w:r>
      <w:r>
        <w:rPr>
          <w:color w:val="767070"/>
          <w:spacing w:val="-15"/>
        </w:rPr>
        <w:t xml:space="preserve"> </w:t>
      </w:r>
      <w:r>
        <w:rPr>
          <w:color w:val="767070"/>
        </w:rPr>
        <w:t>y</w:t>
      </w:r>
      <w:r>
        <w:rPr>
          <w:color w:val="767070"/>
          <w:spacing w:val="-15"/>
        </w:rPr>
        <w:t xml:space="preserve"> </w:t>
      </w:r>
      <w:r>
        <w:rPr>
          <w:color w:val="767070"/>
        </w:rPr>
        <w:t>social, donde es monitorizados trimestralmente.</w:t>
      </w:r>
    </w:p>
    <w:p w14:paraId="50AE6607"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4D8D0324" w14:textId="77777777" w:rsidR="00C97102" w:rsidRDefault="001C6A98">
      <w:pPr>
        <w:pStyle w:val="Prrafodelista"/>
        <w:numPr>
          <w:ilvl w:val="2"/>
          <w:numId w:val="10"/>
        </w:numPr>
        <w:tabs>
          <w:tab w:val="left" w:pos="2194"/>
          <w:tab w:val="left" w:pos="3394"/>
        </w:tabs>
        <w:spacing w:before="79" w:line="360" w:lineRule="auto"/>
        <w:ind w:left="3394" w:right="1941" w:hanging="1453"/>
        <w:jc w:val="left"/>
        <w:rPr>
          <w:b/>
          <w:color w:val="767070"/>
          <w:sz w:val="24"/>
        </w:rPr>
      </w:pPr>
      <w:bookmarkStart w:id="41" w:name="_bookmark33"/>
      <w:bookmarkEnd w:id="41"/>
      <w:r>
        <w:rPr>
          <w:b/>
          <w:color w:val="767070"/>
          <w:sz w:val="24"/>
        </w:rPr>
        <w:lastRenderedPageBreak/>
        <w:t>Resultados</w:t>
      </w:r>
      <w:r>
        <w:rPr>
          <w:b/>
          <w:color w:val="767070"/>
          <w:spacing w:val="-5"/>
          <w:sz w:val="24"/>
        </w:rPr>
        <w:t xml:space="preserve"> </w:t>
      </w:r>
      <w:r>
        <w:rPr>
          <w:b/>
          <w:color w:val="767070"/>
          <w:sz w:val="24"/>
        </w:rPr>
        <w:t>del</w:t>
      </w:r>
      <w:r>
        <w:rPr>
          <w:b/>
          <w:color w:val="767070"/>
          <w:spacing w:val="-5"/>
          <w:sz w:val="24"/>
        </w:rPr>
        <w:t xml:space="preserve"> </w:t>
      </w:r>
      <w:r>
        <w:rPr>
          <w:b/>
          <w:color w:val="767070"/>
          <w:sz w:val="24"/>
        </w:rPr>
        <w:t>Seguimiento</w:t>
      </w:r>
      <w:r>
        <w:rPr>
          <w:b/>
          <w:color w:val="767070"/>
          <w:spacing w:val="-5"/>
          <w:sz w:val="24"/>
        </w:rPr>
        <w:t xml:space="preserve"> </w:t>
      </w:r>
      <w:r>
        <w:rPr>
          <w:b/>
          <w:color w:val="767070"/>
          <w:sz w:val="24"/>
        </w:rPr>
        <w:t>a</w:t>
      </w:r>
      <w:r>
        <w:rPr>
          <w:b/>
          <w:color w:val="767070"/>
          <w:spacing w:val="-5"/>
          <w:sz w:val="24"/>
        </w:rPr>
        <w:t xml:space="preserve"> </w:t>
      </w:r>
      <w:r>
        <w:rPr>
          <w:b/>
          <w:color w:val="767070"/>
          <w:sz w:val="24"/>
        </w:rPr>
        <w:t>los</w:t>
      </w:r>
      <w:r>
        <w:rPr>
          <w:b/>
          <w:color w:val="767070"/>
          <w:spacing w:val="-5"/>
          <w:sz w:val="24"/>
        </w:rPr>
        <w:t xml:space="preserve"> </w:t>
      </w:r>
      <w:r>
        <w:rPr>
          <w:b/>
          <w:color w:val="767070"/>
          <w:sz w:val="24"/>
        </w:rPr>
        <w:t>Indicadores</w:t>
      </w:r>
      <w:r>
        <w:rPr>
          <w:b/>
          <w:color w:val="767070"/>
          <w:spacing w:val="-5"/>
          <w:sz w:val="24"/>
        </w:rPr>
        <w:t xml:space="preserve"> </w:t>
      </w:r>
      <w:r>
        <w:rPr>
          <w:b/>
          <w:color w:val="767070"/>
          <w:sz w:val="24"/>
        </w:rPr>
        <w:t>de</w:t>
      </w:r>
      <w:r>
        <w:rPr>
          <w:b/>
          <w:color w:val="767070"/>
          <w:spacing w:val="-6"/>
          <w:sz w:val="24"/>
        </w:rPr>
        <w:t xml:space="preserve"> </w:t>
      </w:r>
      <w:r>
        <w:rPr>
          <w:b/>
          <w:color w:val="767070"/>
          <w:sz w:val="24"/>
        </w:rPr>
        <w:t>Gobierno Dirección General de Pasaportes</w:t>
      </w:r>
    </w:p>
    <w:p w14:paraId="35BE6BCC" w14:textId="77777777" w:rsidR="00C97102" w:rsidRDefault="001C6A98">
      <w:pPr>
        <w:spacing w:line="360" w:lineRule="auto"/>
        <w:ind w:left="2597" w:right="2496" w:firstLine="413"/>
        <w:rPr>
          <w:b/>
          <w:sz w:val="24"/>
        </w:rPr>
      </w:pPr>
      <w:r>
        <w:rPr>
          <w:b/>
          <w:noProof/>
          <w:sz w:val="24"/>
        </w:rPr>
        <w:drawing>
          <wp:anchor distT="0" distB="0" distL="0" distR="0" simplePos="0" relativeHeight="15745024" behindDoc="0" locked="0" layoutInCell="1" allowOverlap="1" wp14:anchorId="7018EBCC" wp14:editId="071AEF11">
            <wp:simplePos x="0" y="0"/>
            <wp:positionH relativeFrom="page">
              <wp:posOffset>1728089</wp:posOffset>
            </wp:positionH>
            <wp:positionV relativeFrom="paragraph">
              <wp:posOffset>79927</wp:posOffset>
            </wp:positionV>
            <wp:extent cx="733425" cy="714375"/>
            <wp:effectExtent l="0" t="0" r="0" b="0"/>
            <wp:wrapNone/>
            <wp:docPr id="43" name="Image 43"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Imagen que contiene Diagrama  Descripción generada automáticamente"/>
                    <pic:cNvPicPr/>
                  </pic:nvPicPr>
                  <pic:blipFill>
                    <a:blip r:embed="rId30" cstate="print"/>
                    <a:stretch>
                      <a:fillRect/>
                    </a:stretch>
                  </pic:blipFill>
                  <pic:spPr>
                    <a:xfrm>
                      <a:off x="0" y="0"/>
                      <a:ext cx="733425" cy="714375"/>
                    </a:xfrm>
                    <a:prstGeom prst="rect">
                      <a:avLst/>
                    </a:prstGeom>
                  </pic:spPr>
                </pic:pic>
              </a:graphicData>
            </a:graphic>
          </wp:anchor>
        </w:drawing>
      </w:r>
      <w:r>
        <w:rPr>
          <w:b/>
          <w:color w:val="767070"/>
          <w:sz w:val="24"/>
        </w:rPr>
        <w:t>Dirección de Planificación y Desarrollo Avances</w:t>
      </w:r>
      <w:r>
        <w:rPr>
          <w:b/>
          <w:color w:val="767070"/>
          <w:spacing w:val="-6"/>
          <w:sz w:val="24"/>
        </w:rPr>
        <w:t xml:space="preserve"> </w:t>
      </w:r>
      <w:r>
        <w:rPr>
          <w:b/>
          <w:color w:val="767070"/>
          <w:sz w:val="24"/>
        </w:rPr>
        <w:t>en</w:t>
      </w:r>
      <w:r>
        <w:rPr>
          <w:b/>
          <w:color w:val="767070"/>
          <w:spacing w:val="-6"/>
          <w:sz w:val="24"/>
        </w:rPr>
        <w:t xml:space="preserve"> </w:t>
      </w:r>
      <w:r>
        <w:rPr>
          <w:b/>
          <w:color w:val="767070"/>
          <w:sz w:val="24"/>
        </w:rPr>
        <w:t>el</w:t>
      </w:r>
      <w:r>
        <w:rPr>
          <w:b/>
          <w:color w:val="767070"/>
          <w:spacing w:val="-6"/>
          <w:sz w:val="24"/>
        </w:rPr>
        <w:t xml:space="preserve"> </w:t>
      </w:r>
      <w:r>
        <w:rPr>
          <w:b/>
          <w:color w:val="767070"/>
          <w:sz w:val="24"/>
        </w:rPr>
        <w:t>Sistema</w:t>
      </w:r>
      <w:r>
        <w:rPr>
          <w:b/>
          <w:color w:val="767070"/>
          <w:spacing w:val="-6"/>
          <w:sz w:val="24"/>
        </w:rPr>
        <w:t xml:space="preserve"> </w:t>
      </w:r>
      <w:r>
        <w:rPr>
          <w:b/>
          <w:color w:val="767070"/>
          <w:sz w:val="24"/>
        </w:rPr>
        <w:t>de</w:t>
      </w:r>
      <w:r>
        <w:rPr>
          <w:b/>
          <w:color w:val="767070"/>
          <w:spacing w:val="-7"/>
          <w:sz w:val="24"/>
        </w:rPr>
        <w:t xml:space="preserve"> </w:t>
      </w:r>
      <w:r>
        <w:rPr>
          <w:b/>
          <w:color w:val="767070"/>
          <w:sz w:val="24"/>
        </w:rPr>
        <w:t>Monitoreo</w:t>
      </w:r>
      <w:r>
        <w:rPr>
          <w:b/>
          <w:color w:val="767070"/>
          <w:spacing w:val="-6"/>
          <w:sz w:val="24"/>
        </w:rPr>
        <w:t xml:space="preserve"> </w:t>
      </w:r>
      <w:r>
        <w:rPr>
          <w:b/>
          <w:color w:val="767070"/>
          <w:sz w:val="24"/>
        </w:rPr>
        <w:t>y</w:t>
      </w:r>
      <w:r>
        <w:rPr>
          <w:b/>
          <w:color w:val="767070"/>
          <w:spacing w:val="-5"/>
          <w:sz w:val="24"/>
        </w:rPr>
        <w:t xml:space="preserve"> </w:t>
      </w:r>
      <w:r>
        <w:rPr>
          <w:b/>
          <w:color w:val="767070"/>
          <w:sz w:val="24"/>
        </w:rPr>
        <w:t>Medición</w:t>
      </w:r>
    </w:p>
    <w:p w14:paraId="653A4447" w14:textId="77777777" w:rsidR="00C97102" w:rsidRDefault="001C6A98">
      <w:pPr>
        <w:spacing w:line="360" w:lineRule="auto"/>
        <w:ind w:left="3850" w:right="3387" w:hanging="464"/>
        <w:rPr>
          <w:b/>
          <w:sz w:val="24"/>
        </w:rPr>
      </w:pPr>
      <w:r>
        <w:rPr>
          <w:b/>
          <w:color w:val="767070"/>
          <w:sz w:val="24"/>
        </w:rPr>
        <w:t>de</w:t>
      </w:r>
      <w:r>
        <w:rPr>
          <w:b/>
          <w:color w:val="767070"/>
          <w:spacing w:val="-11"/>
          <w:sz w:val="24"/>
        </w:rPr>
        <w:t xml:space="preserve"> </w:t>
      </w:r>
      <w:r>
        <w:rPr>
          <w:b/>
          <w:color w:val="767070"/>
          <w:sz w:val="24"/>
        </w:rPr>
        <w:t>la</w:t>
      </w:r>
      <w:r>
        <w:rPr>
          <w:b/>
          <w:color w:val="767070"/>
          <w:spacing w:val="-10"/>
          <w:sz w:val="24"/>
        </w:rPr>
        <w:t xml:space="preserve"> </w:t>
      </w:r>
      <w:r>
        <w:rPr>
          <w:b/>
          <w:color w:val="767070"/>
          <w:sz w:val="24"/>
        </w:rPr>
        <w:t>Gestión</w:t>
      </w:r>
      <w:r>
        <w:rPr>
          <w:b/>
          <w:color w:val="767070"/>
          <w:spacing w:val="-10"/>
          <w:sz w:val="24"/>
        </w:rPr>
        <w:t xml:space="preserve"> </w:t>
      </w:r>
      <w:r>
        <w:rPr>
          <w:b/>
          <w:color w:val="767070"/>
          <w:sz w:val="24"/>
        </w:rPr>
        <w:t>Pública</w:t>
      </w:r>
      <w:r>
        <w:rPr>
          <w:b/>
          <w:color w:val="767070"/>
          <w:spacing w:val="-10"/>
          <w:sz w:val="24"/>
        </w:rPr>
        <w:t xml:space="preserve"> </w:t>
      </w:r>
      <w:r>
        <w:rPr>
          <w:b/>
          <w:color w:val="767070"/>
          <w:sz w:val="24"/>
        </w:rPr>
        <w:t>(SMMGP) Enero-Noviembre 2024</w:t>
      </w:r>
    </w:p>
    <w:tbl>
      <w:tblPr>
        <w:tblStyle w:val="TableNormal"/>
        <w:tblW w:w="0" w:type="auto"/>
        <w:tblInd w:w="13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75"/>
        <w:gridCol w:w="1875"/>
        <w:gridCol w:w="1324"/>
      </w:tblGrid>
      <w:tr w:rsidR="00C97102" w14:paraId="0B08643F" w14:textId="77777777">
        <w:trPr>
          <w:trHeight w:val="1269"/>
        </w:trPr>
        <w:tc>
          <w:tcPr>
            <w:tcW w:w="6050" w:type="dxa"/>
            <w:gridSpan w:val="2"/>
            <w:shd w:val="clear" w:color="auto" w:fill="001F5F"/>
          </w:tcPr>
          <w:p w14:paraId="075A4977" w14:textId="77777777" w:rsidR="00C97102" w:rsidRDefault="001C6A98">
            <w:pPr>
              <w:pStyle w:val="TableParagraph"/>
              <w:spacing w:before="219" w:line="360" w:lineRule="auto"/>
              <w:ind w:left="1596" w:right="257" w:hanging="315"/>
              <w:rPr>
                <w:b/>
                <w:sz w:val="24"/>
              </w:rPr>
            </w:pPr>
            <w:r>
              <w:rPr>
                <w:b/>
                <w:color w:val="FFFFFF"/>
                <w:sz w:val="24"/>
              </w:rPr>
              <w:t>Entidad</w:t>
            </w:r>
            <w:r>
              <w:rPr>
                <w:b/>
                <w:color w:val="FFFFFF"/>
                <w:spacing w:val="-14"/>
                <w:sz w:val="24"/>
              </w:rPr>
              <w:t xml:space="preserve"> </w:t>
            </w:r>
            <w:r>
              <w:rPr>
                <w:b/>
                <w:color w:val="FFFFFF"/>
                <w:sz w:val="24"/>
              </w:rPr>
              <w:t>Responsable</w:t>
            </w:r>
            <w:r>
              <w:rPr>
                <w:b/>
                <w:color w:val="FFFFFF"/>
                <w:spacing w:val="-14"/>
                <w:sz w:val="24"/>
              </w:rPr>
              <w:t xml:space="preserve"> </w:t>
            </w:r>
            <w:r>
              <w:rPr>
                <w:b/>
                <w:color w:val="FFFFFF"/>
                <w:sz w:val="24"/>
              </w:rPr>
              <w:t>de</w:t>
            </w:r>
            <w:r>
              <w:rPr>
                <w:b/>
                <w:color w:val="FFFFFF"/>
                <w:spacing w:val="-14"/>
                <w:sz w:val="24"/>
              </w:rPr>
              <w:t xml:space="preserve"> </w:t>
            </w:r>
            <w:r>
              <w:rPr>
                <w:b/>
                <w:color w:val="FFFFFF"/>
                <w:sz w:val="24"/>
              </w:rPr>
              <w:t>Medición Ministerio de la Presidencia</w:t>
            </w:r>
          </w:p>
        </w:tc>
        <w:tc>
          <w:tcPr>
            <w:tcW w:w="1324" w:type="dxa"/>
            <w:shd w:val="clear" w:color="auto" w:fill="001F5F"/>
          </w:tcPr>
          <w:p w14:paraId="2DC0FC66" w14:textId="77777777" w:rsidR="00C97102" w:rsidRDefault="00C97102">
            <w:pPr>
              <w:pStyle w:val="TableParagraph"/>
              <w:spacing w:before="149"/>
              <w:rPr>
                <w:b/>
                <w:sz w:val="24"/>
              </w:rPr>
            </w:pPr>
          </w:p>
          <w:p w14:paraId="5F9FA84C" w14:textId="77777777" w:rsidR="00C97102" w:rsidRDefault="001C6A98">
            <w:pPr>
              <w:pStyle w:val="TableParagraph"/>
              <w:spacing w:before="1"/>
              <w:ind w:left="20" w:right="2"/>
              <w:jc w:val="center"/>
              <w:rPr>
                <w:b/>
                <w:sz w:val="24"/>
              </w:rPr>
            </w:pPr>
            <w:r>
              <w:rPr>
                <w:b/>
                <w:color w:val="FFFFFF"/>
                <w:sz w:val="24"/>
              </w:rPr>
              <w:t xml:space="preserve">% </w:t>
            </w:r>
            <w:r>
              <w:rPr>
                <w:b/>
                <w:color w:val="FFFFFF"/>
                <w:spacing w:val="-5"/>
                <w:sz w:val="24"/>
              </w:rPr>
              <w:t>DGP</w:t>
            </w:r>
          </w:p>
        </w:tc>
      </w:tr>
      <w:tr w:rsidR="00C97102" w14:paraId="4A200B3E" w14:textId="77777777">
        <w:trPr>
          <w:trHeight w:val="472"/>
        </w:trPr>
        <w:tc>
          <w:tcPr>
            <w:tcW w:w="4175" w:type="dxa"/>
          </w:tcPr>
          <w:p w14:paraId="5BFA894B" w14:textId="77777777" w:rsidR="00C97102" w:rsidRDefault="001C6A98">
            <w:pPr>
              <w:pStyle w:val="TableParagraph"/>
              <w:spacing w:before="30"/>
              <w:ind w:left="71"/>
              <w:rPr>
                <w:sz w:val="24"/>
              </w:rPr>
            </w:pPr>
            <w:r>
              <w:rPr>
                <w:color w:val="767070"/>
                <w:sz w:val="24"/>
              </w:rPr>
              <w:t>Ministerio</w:t>
            </w:r>
            <w:r>
              <w:rPr>
                <w:color w:val="767070"/>
                <w:spacing w:val="-2"/>
                <w:sz w:val="24"/>
              </w:rPr>
              <w:t xml:space="preserve"> </w:t>
            </w:r>
            <w:r>
              <w:rPr>
                <w:color w:val="767070"/>
                <w:sz w:val="24"/>
              </w:rPr>
              <w:t>de</w:t>
            </w:r>
            <w:r>
              <w:rPr>
                <w:color w:val="767070"/>
                <w:spacing w:val="-2"/>
                <w:sz w:val="24"/>
              </w:rPr>
              <w:t xml:space="preserve"> </w:t>
            </w:r>
            <w:r>
              <w:rPr>
                <w:color w:val="767070"/>
                <w:sz w:val="24"/>
              </w:rPr>
              <w:t>Administración</w:t>
            </w:r>
            <w:r>
              <w:rPr>
                <w:color w:val="767070"/>
                <w:spacing w:val="-1"/>
                <w:sz w:val="24"/>
              </w:rPr>
              <w:t xml:space="preserve"> </w:t>
            </w:r>
            <w:r>
              <w:rPr>
                <w:color w:val="767070"/>
                <w:spacing w:val="-2"/>
                <w:sz w:val="24"/>
              </w:rPr>
              <w:t>Pública</w:t>
            </w:r>
          </w:p>
        </w:tc>
        <w:tc>
          <w:tcPr>
            <w:tcW w:w="1875" w:type="dxa"/>
          </w:tcPr>
          <w:p w14:paraId="3571FC3B" w14:textId="77777777" w:rsidR="00C97102" w:rsidRDefault="001C6A98">
            <w:pPr>
              <w:pStyle w:val="TableParagraph"/>
              <w:spacing w:before="30"/>
              <w:ind w:left="22" w:right="1"/>
              <w:jc w:val="center"/>
              <w:rPr>
                <w:sz w:val="24"/>
              </w:rPr>
            </w:pPr>
            <w:r>
              <w:rPr>
                <w:color w:val="767070"/>
                <w:spacing w:val="-2"/>
                <w:sz w:val="24"/>
              </w:rPr>
              <w:t>SISMAP</w:t>
            </w:r>
          </w:p>
        </w:tc>
        <w:tc>
          <w:tcPr>
            <w:tcW w:w="1324" w:type="dxa"/>
          </w:tcPr>
          <w:p w14:paraId="70E6322E" w14:textId="77777777" w:rsidR="00C97102" w:rsidRDefault="001C6A98">
            <w:pPr>
              <w:pStyle w:val="TableParagraph"/>
              <w:spacing w:before="30"/>
              <w:ind w:left="20"/>
              <w:jc w:val="center"/>
              <w:rPr>
                <w:b/>
                <w:sz w:val="24"/>
              </w:rPr>
            </w:pPr>
            <w:r>
              <w:rPr>
                <w:b/>
                <w:color w:val="767070"/>
                <w:spacing w:val="-2"/>
                <w:sz w:val="24"/>
              </w:rPr>
              <w:t>84.63%</w:t>
            </w:r>
          </w:p>
        </w:tc>
      </w:tr>
      <w:tr w:rsidR="00C97102" w14:paraId="5A5503AD" w14:textId="77777777">
        <w:trPr>
          <w:trHeight w:val="1242"/>
        </w:trPr>
        <w:tc>
          <w:tcPr>
            <w:tcW w:w="4175" w:type="dxa"/>
          </w:tcPr>
          <w:p w14:paraId="4A5C1F2B" w14:textId="77777777" w:rsidR="00C97102" w:rsidRDefault="001C6A98">
            <w:pPr>
              <w:pStyle w:val="TableParagraph"/>
              <w:spacing w:before="1" w:line="360" w:lineRule="auto"/>
              <w:ind w:left="71" w:right="120"/>
              <w:rPr>
                <w:sz w:val="24"/>
              </w:rPr>
            </w:pPr>
            <w:r>
              <w:rPr>
                <w:color w:val="767070"/>
                <w:sz w:val="24"/>
              </w:rPr>
              <w:t>Oficina</w:t>
            </w:r>
            <w:r>
              <w:rPr>
                <w:color w:val="767070"/>
                <w:spacing w:val="-11"/>
                <w:sz w:val="24"/>
              </w:rPr>
              <w:t xml:space="preserve"> </w:t>
            </w:r>
            <w:r>
              <w:rPr>
                <w:color w:val="767070"/>
                <w:sz w:val="24"/>
              </w:rPr>
              <w:t>Presidencial</w:t>
            </w:r>
            <w:r>
              <w:rPr>
                <w:color w:val="767070"/>
                <w:spacing w:val="-10"/>
                <w:sz w:val="24"/>
              </w:rPr>
              <w:t xml:space="preserve"> </w:t>
            </w:r>
            <w:r>
              <w:rPr>
                <w:color w:val="767070"/>
                <w:sz w:val="24"/>
              </w:rPr>
              <w:t>de</w:t>
            </w:r>
            <w:r>
              <w:rPr>
                <w:color w:val="767070"/>
                <w:spacing w:val="-11"/>
                <w:sz w:val="24"/>
              </w:rPr>
              <w:t xml:space="preserve"> </w:t>
            </w:r>
            <w:r>
              <w:rPr>
                <w:color w:val="767070"/>
                <w:sz w:val="24"/>
              </w:rPr>
              <w:t>las</w:t>
            </w:r>
            <w:r>
              <w:rPr>
                <w:color w:val="767070"/>
                <w:spacing w:val="-10"/>
                <w:sz w:val="24"/>
              </w:rPr>
              <w:t xml:space="preserve"> </w:t>
            </w:r>
            <w:r>
              <w:rPr>
                <w:color w:val="767070"/>
                <w:sz w:val="24"/>
              </w:rPr>
              <w:t>Tecnologías de la Información y Comunicaciones</w:t>
            </w:r>
          </w:p>
          <w:p w14:paraId="4B247FB3" w14:textId="77777777" w:rsidR="00C97102" w:rsidRDefault="001C6A98">
            <w:pPr>
              <w:pStyle w:val="TableParagraph"/>
              <w:ind w:left="71"/>
              <w:rPr>
                <w:sz w:val="24"/>
              </w:rPr>
            </w:pPr>
            <w:r>
              <w:rPr>
                <w:color w:val="767070"/>
                <w:spacing w:val="-2"/>
                <w:sz w:val="24"/>
              </w:rPr>
              <w:t>(OPTIC)</w:t>
            </w:r>
          </w:p>
        </w:tc>
        <w:tc>
          <w:tcPr>
            <w:tcW w:w="1875" w:type="dxa"/>
          </w:tcPr>
          <w:p w14:paraId="5243D004" w14:textId="77777777" w:rsidR="00C97102" w:rsidRDefault="00C97102">
            <w:pPr>
              <w:pStyle w:val="TableParagraph"/>
              <w:spacing w:before="137"/>
              <w:rPr>
                <w:b/>
                <w:sz w:val="24"/>
              </w:rPr>
            </w:pPr>
          </w:p>
          <w:p w14:paraId="0E900911" w14:textId="77777777" w:rsidR="00C97102" w:rsidRDefault="001C6A98">
            <w:pPr>
              <w:pStyle w:val="TableParagraph"/>
              <w:spacing w:before="1"/>
              <w:ind w:left="22" w:right="4"/>
              <w:jc w:val="center"/>
              <w:rPr>
                <w:sz w:val="24"/>
              </w:rPr>
            </w:pPr>
            <w:r>
              <w:rPr>
                <w:color w:val="767070"/>
                <w:spacing w:val="-2"/>
                <w:sz w:val="24"/>
              </w:rPr>
              <w:t>ITICGE</w:t>
            </w:r>
          </w:p>
        </w:tc>
        <w:tc>
          <w:tcPr>
            <w:tcW w:w="1324" w:type="dxa"/>
          </w:tcPr>
          <w:p w14:paraId="46B87BF6" w14:textId="77777777" w:rsidR="00C97102" w:rsidRDefault="00C97102">
            <w:pPr>
              <w:pStyle w:val="TableParagraph"/>
              <w:spacing w:before="137"/>
              <w:rPr>
                <w:b/>
                <w:sz w:val="24"/>
              </w:rPr>
            </w:pPr>
          </w:p>
          <w:p w14:paraId="2E785B58" w14:textId="77777777" w:rsidR="00C97102" w:rsidRDefault="001C6A98">
            <w:pPr>
              <w:pStyle w:val="TableParagraph"/>
              <w:spacing w:before="1"/>
              <w:ind w:left="20"/>
              <w:jc w:val="center"/>
              <w:rPr>
                <w:b/>
                <w:sz w:val="24"/>
              </w:rPr>
            </w:pPr>
            <w:r>
              <w:rPr>
                <w:b/>
                <w:color w:val="767070"/>
                <w:spacing w:val="-2"/>
                <w:sz w:val="24"/>
              </w:rPr>
              <w:t>55.86%</w:t>
            </w:r>
          </w:p>
        </w:tc>
      </w:tr>
      <w:tr w:rsidR="00C97102" w14:paraId="38FB9AA3" w14:textId="77777777">
        <w:trPr>
          <w:trHeight w:val="414"/>
        </w:trPr>
        <w:tc>
          <w:tcPr>
            <w:tcW w:w="4175" w:type="dxa"/>
          </w:tcPr>
          <w:p w14:paraId="0A7AF358" w14:textId="77777777" w:rsidR="00C97102" w:rsidRDefault="001C6A98">
            <w:pPr>
              <w:pStyle w:val="TableParagraph"/>
              <w:spacing w:before="1"/>
              <w:ind w:left="71"/>
              <w:rPr>
                <w:sz w:val="24"/>
              </w:rPr>
            </w:pPr>
            <w:r>
              <w:rPr>
                <w:color w:val="767070"/>
                <w:sz w:val="24"/>
              </w:rPr>
              <w:t>Contraloría</w:t>
            </w:r>
            <w:r>
              <w:rPr>
                <w:color w:val="767070"/>
                <w:spacing w:val="-2"/>
                <w:sz w:val="24"/>
              </w:rPr>
              <w:t xml:space="preserve"> </w:t>
            </w:r>
            <w:r>
              <w:rPr>
                <w:color w:val="767070"/>
                <w:sz w:val="24"/>
              </w:rPr>
              <w:t>General</w:t>
            </w:r>
            <w:r>
              <w:rPr>
                <w:color w:val="767070"/>
                <w:spacing w:val="-1"/>
                <w:sz w:val="24"/>
              </w:rPr>
              <w:t xml:space="preserve"> </w:t>
            </w:r>
            <w:r>
              <w:rPr>
                <w:color w:val="767070"/>
                <w:sz w:val="24"/>
              </w:rPr>
              <w:t>de</w:t>
            </w:r>
            <w:r>
              <w:rPr>
                <w:color w:val="767070"/>
                <w:spacing w:val="-1"/>
                <w:sz w:val="24"/>
              </w:rPr>
              <w:t xml:space="preserve"> </w:t>
            </w:r>
            <w:r>
              <w:rPr>
                <w:color w:val="767070"/>
                <w:sz w:val="24"/>
              </w:rPr>
              <w:t>la</w:t>
            </w:r>
            <w:r>
              <w:rPr>
                <w:color w:val="767070"/>
                <w:spacing w:val="3"/>
                <w:sz w:val="24"/>
              </w:rPr>
              <w:t xml:space="preserve"> </w:t>
            </w:r>
            <w:r>
              <w:rPr>
                <w:color w:val="767070"/>
                <w:spacing w:val="-2"/>
                <w:sz w:val="24"/>
              </w:rPr>
              <w:t>República</w:t>
            </w:r>
          </w:p>
        </w:tc>
        <w:tc>
          <w:tcPr>
            <w:tcW w:w="1875" w:type="dxa"/>
          </w:tcPr>
          <w:p w14:paraId="29D6353C" w14:textId="77777777" w:rsidR="00C97102" w:rsidRDefault="001C6A98">
            <w:pPr>
              <w:pStyle w:val="TableParagraph"/>
              <w:spacing w:before="1"/>
              <w:ind w:left="22"/>
              <w:jc w:val="center"/>
              <w:rPr>
                <w:sz w:val="24"/>
              </w:rPr>
            </w:pPr>
            <w:r>
              <w:rPr>
                <w:color w:val="767070"/>
                <w:spacing w:val="-2"/>
                <w:sz w:val="24"/>
              </w:rPr>
              <w:t>NOBACI</w:t>
            </w:r>
          </w:p>
        </w:tc>
        <w:tc>
          <w:tcPr>
            <w:tcW w:w="1324" w:type="dxa"/>
          </w:tcPr>
          <w:p w14:paraId="19C51677" w14:textId="77777777" w:rsidR="00C97102" w:rsidRDefault="001C6A98">
            <w:pPr>
              <w:pStyle w:val="TableParagraph"/>
              <w:spacing w:before="1"/>
              <w:ind w:left="20"/>
              <w:jc w:val="center"/>
              <w:rPr>
                <w:b/>
                <w:sz w:val="24"/>
              </w:rPr>
            </w:pPr>
            <w:r>
              <w:rPr>
                <w:b/>
                <w:color w:val="767070"/>
                <w:spacing w:val="-2"/>
                <w:sz w:val="24"/>
              </w:rPr>
              <w:t>40.28%</w:t>
            </w:r>
          </w:p>
        </w:tc>
      </w:tr>
      <w:tr w:rsidR="00C97102" w14:paraId="356EE902" w14:textId="77777777">
        <w:trPr>
          <w:trHeight w:val="827"/>
        </w:trPr>
        <w:tc>
          <w:tcPr>
            <w:tcW w:w="4175" w:type="dxa"/>
          </w:tcPr>
          <w:p w14:paraId="27683D07" w14:textId="77777777" w:rsidR="00C97102" w:rsidRDefault="001C6A98">
            <w:pPr>
              <w:pStyle w:val="TableParagraph"/>
              <w:spacing w:line="275" w:lineRule="exact"/>
              <w:ind w:left="71"/>
              <w:rPr>
                <w:sz w:val="24"/>
              </w:rPr>
            </w:pPr>
            <w:r>
              <w:rPr>
                <w:color w:val="767070"/>
                <w:sz w:val="24"/>
              </w:rPr>
              <w:t>Dirección</w:t>
            </w:r>
            <w:r>
              <w:rPr>
                <w:color w:val="767070"/>
                <w:spacing w:val="-1"/>
                <w:sz w:val="24"/>
              </w:rPr>
              <w:t xml:space="preserve"> </w:t>
            </w:r>
            <w:r>
              <w:rPr>
                <w:color w:val="767070"/>
                <w:sz w:val="24"/>
              </w:rPr>
              <w:t>General</w:t>
            </w:r>
            <w:r>
              <w:rPr>
                <w:color w:val="767070"/>
                <w:spacing w:val="-1"/>
                <w:sz w:val="24"/>
              </w:rPr>
              <w:t xml:space="preserve"> </w:t>
            </w:r>
            <w:r>
              <w:rPr>
                <w:color w:val="767070"/>
                <w:sz w:val="24"/>
              </w:rPr>
              <w:t>de Ética</w:t>
            </w:r>
            <w:r>
              <w:rPr>
                <w:color w:val="767070"/>
                <w:spacing w:val="-2"/>
                <w:sz w:val="24"/>
              </w:rPr>
              <w:t xml:space="preserve"> </w:t>
            </w:r>
            <w:r>
              <w:rPr>
                <w:color w:val="767070"/>
                <w:sz w:val="24"/>
              </w:rPr>
              <w:t>e</w:t>
            </w:r>
            <w:r>
              <w:rPr>
                <w:color w:val="767070"/>
                <w:spacing w:val="1"/>
                <w:sz w:val="24"/>
              </w:rPr>
              <w:t xml:space="preserve"> </w:t>
            </w:r>
            <w:r>
              <w:rPr>
                <w:color w:val="767070"/>
                <w:spacing w:val="-2"/>
                <w:sz w:val="24"/>
              </w:rPr>
              <w:t>Integridad</w:t>
            </w:r>
          </w:p>
          <w:p w14:paraId="64F9F8E7" w14:textId="77777777" w:rsidR="00C97102" w:rsidRDefault="001C6A98">
            <w:pPr>
              <w:pStyle w:val="TableParagraph"/>
              <w:spacing w:before="139"/>
              <w:ind w:left="71"/>
              <w:rPr>
                <w:sz w:val="24"/>
              </w:rPr>
            </w:pPr>
            <w:r>
              <w:rPr>
                <w:color w:val="767070"/>
                <w:spacing w:val="-2"/>
                <w:sz w:val="24"/>
              </w:rPr>
              <w:t>Gubernamental</w:t>
            </w:r>
          </w:p>
        </w:tc>
        <w:tc>
          <w:tcPr>
            <w:tcW w:w="1875" w:type="dxa"/>
          </w:tcPr>
          <w:p w14:paraId="64CE9B12" w14:textId="77777777" w:rsidR="00C97102" w:rsidRDefault="001C6A98">
            <w:pPr>
              <w:pStyle w:val="TableParagraph"/>
              <w:spacing w:line="275" w:lineRule="exact"/>
              <w:ind w:left="22" w:right="3"/>
              <w:jc w:val="center"/>
              <w:rPr>
                <w:sz w:val="24"/>
              </w:rPr>
            </w:pPr>
            <w:r>
              <w:rPr>
                <w:color w:val="767070"/>
                <w:spacing w:val="-4"/>
                <w:sz w:val="24"/>
              </w:rPr>
              <w:t>SAIP</w:t>
            </w:r>
          </w:p>
          <w:p w14:paraId="651FE39E" w14:textId="77777777" w:rsidR="00C97102" w:rsidRDefault="001C6A98">
            <w:pPr>
              <w:pStyle w:val="TableParagraph"/>
              <w:spacing w:before="139"/>
              <w:ind w:left="22" w:right="4"/>
              <w:jc w:val="center"/>
              <w:rPr>
                <w:sz w:val="24"/>
              </w:rPr>
            </w:pPr>
            <w:r>
              <w:rPr>
                <w:color w:val="767070"/>
                <w:sz w:val="24"/>
              </w:rPr>
              <w:t>(LEY</w:t>
            </w:r>
            <w:r>
              <w:rPr>
                <w:color w:val="767070"/>
                <w:spacing w:val="-4"/>
                <w:sz w:val="24"/>
              </w:rPr>
              <w:t xml:space="preserve"> </w:t>
            </w:r>
            <w:r>
              <w:rPr>
                <w:color w:val="767070"/>
                <w:sz w:val="24"/>
              </w:rPr>
              <w:t>200-04)</w:t>
            </w:r>
            <w:r>
              <w:rPr>
                <w:color w:val="767070"/>
                <w:spacing w:val="-1"/>
                <w:sz w:val="24"/>
              </w:rPr>
              <w:t xml:space="preserve"> </w:t>
            </w:r>
            <w:r>
              <w:rPr>
                <w:color w:val="767070"/>
                <w:spacing w:val="-10"/>
                <w:sz w:val="24"/>
              </w:rPr>
              <w:t>*</w:t>
            </w:r>
          </w:p>
        </w:tc>
        <w:tc>
          <w:tcPr>
            <w:tcW w:w="1324" w:type="dxa"/>
          </w:tcPr>
          <w:p w14:paraId="136C1BB0" w14:textId="77777777" w:rsidR="00C97102" w:rsidRDefault="001C6A98">
            <w:pPr>
              <w:pStyle w:val="TableParagraph"/>
              <w:spacing w:before="207"/>
              <w:ind w:left="20" w:right="2"/>
              <w:jc w:val="center"/>
              <w:rPr>
                <w:b/>
                <w:sz w:val="24"/>
              </w:rPr>
            </w:pPr>
            <w:r>
              <w:rPr>
                <w:b/>
                <w:color w:val="767070"/>
                <w:spacing w:val="-5"/>
                <w:sz w:val="24"/>
              </w:rPr>
              <w:t>98%</w:t>
            </w:r>
          </w:p>
        </w:tc>
      </w:tr>
      <w:tr w:rsidR="00C97102" w14:paraId="1680B595" w14:textId="77777777">
        <w:trPr>
          <w:trHeight w:val="455"/>
        </w:trPr>
        <w:tc>
          <w:tcPr>
            <w:tcW w:w="4175" w:type="dxa"/>
          </w:tcPr>
          <w:p w14:paraId="7AEDC2CC" w14:textId="77777777" w:rsidR="00C97102" w:rsidRDefault="001C6A98">
            <w:pPr>
              <w:pStyle w:val="TableParagraph"/>
              <w:spacing w:before="20"/>
              <w:ind w:left="71"/>
              <w:rPr>
                <w:sz w:val="24"/>
              </w:rPr>
            </w:pPr>
            <w:r>
              <w:rPr>
                <w:color w:val="767070"/>
                <w:sz w:val="24"/>
              </w:rPr>
              <w:t>Dirección</w:t>
            </w:r>
            <w:r>
              <w:rPr>
                <w:color w:val="767070"/>
                <w:spacing w:val="-4"/>
                <w:sz w:val="24"/>
              </w:rPr>
              <w:t xml:space="preserve"> </w:t>
            </w:r>
            <w:r>
              <w:rPr>
                <w:color w:val="767070"/>
                <w:sz w:val="24"/>
              </w:rPr>
              <w:t>General</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Presupuesto</w:t>
            </w:r>
          </w:p>
        </w:tc>
        <w:tc>
          <w:tcPr>
            <w:tcW w:w="1875" w:type="dxa"/>
          </w:tcPr>
          <w:p w14:paraId="0E56FA7B" w14:textId="77777777" w:rsidR="00C97102" w:rsidRDefault="001C6A98">
            <w:pPr>
              <w:pStyle w:val="TableParagraph"/>
              <w:spacing w:before="20"/>
              <w:ind w:left="22" w:right="4"/>
              <w:jc w:val="center"/>
              <w:rPr>
                <w:sz w:val="24"/>
              </w:rPr>
            </w:pPr>
            <w:r>
              <w:rPr>
                <w:color w:val="767070"/>
                <w:spacing w:val="-2"/>
                <w:sz w:val="24"/>
              </w:rPr>
              <w:t>SIGEF</w:t>
            </w:r>
          </w:p>
        </w:tc>
        <w:tc>
          <w:tcPr>
            <w:tcW w:w="1324" w:type="dxa"/>
          </w:tcPr>
          <w:p w14:paraId="39D40997" w14:textId="77777777" w:rsidR="00C97102" w:rsidRDefault="001C6A98">
            <w:pPr>
              <w:pStyle w:val="TableParagraph"/>
              <w:spacing w:before="20"/>
              <w:ind w:left="20" w:right="2"/>
              <w:jc w:val="center"/>
              <w:rPr>
                <w:b/>
                <w:sz w:val="24"/>
              </w:rPr>
            </w:pPr>
            <w:r>
              <w:rPr>
                <w:b/>
                <w:color w:val="767070"/>
                <w:spacing w:val="-4"/>
                <w:sz w:val="24"/>
              </w:rPr>
              <w:t>100%</w:t>
            </w:r>
          </w:p>
        </w:tc>
      </w:tr>
      <w:tr w:rsidR="00C97102" w14:paraId="0E62DC6D" w14:textId="77777777">
        <w:trPr>
          <w:trHeight w:val="827"/>
        </w:trPr>
        <w:tc>
          <w:tcPr>
            <w:tcW w:w="4175" w:type="dxa"/>
          </w:tcPr>
          <w:p w14:paraId="62C2D2CB" w14:textId="77777777" w:rsidR="00C97102" w:rsidRDefault="001C6A98">
            <w:pPr>
              <w:pStyle w:val="TableParagraph"/>
              <w:spacing w:line="275" w:lineRule="exact"/>
              <w:ind w:left="71"/>
              <w:rPr>
                <w:sz w:val="24"/>
              </w:rPr>
            </w:pPr>
            <w:r>
              <w:rPr>
                <w:color w:val="767070"/>
                <w:sz w:val="24"/>
              </w:rPr>
              <w:t>Dirección</w:t>
            </w:r>
            <w:r>
              <w:rPr>
                <w:color w:val="767070"/>
                <w:spacing w:val="-2"/>
                <w:sz w:val="24"/>
              </w:rPr>
              <w:t xml:space="preserve"> </w:t>
            </w:r>
            <w:r>
              <w:rPr>
                <w:color w:val="767070"/>
                <w:sz w:val="24"/>
              </w:rPr>
              <w:t>General</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Contrataciones</w:t>
            </w:r>
          </w:p>
          <w:p w14:paraId="671DA264" w14:textId="77777777" w:rsidR="00C97102" w:rsidRDefault="001C6A98">
            <w:pPr>
              <w:pStyle w:val="TableParagraph"/>
              <w:spacing w:before="139"/>
              <w:ind w:left="71"/>
              <w:rPr>
                <w:sz w:val="24"/>
              </w:rPr>
            </w:pPr>
            <w:r>
              <w:rPr>
                <w:color w:val="767070"/>
                <w:spacing w:val="-2"/>
                <w:sz w:val="24"/>
              </w:rPr>
              <w:t>Públicas</w:t>
            </w:r>
          </w:p>
        </w:tc>
        <w:tc>
          <w:tcPr>
            <w:tcW w:w="1875" w:type="dxa"/>
          </w:tcPr>
          <w:p w14:paraId="76EBBEB3" w14:textId="77777777" w:rsidR="00C97102" w:rsidRDefault="001C6A98">
            <w:pPr>
              <w:pStyle w:val="TableParagraph"/>
              <w:spacing w:before="205"/>
              <w:ind w:left="22" w:right="1"/>
              <w:jc w:val="center"/>
              <w:rPr>
                <w:sz w:val="24"/>
              </w:rPr>
            </w:pPr>
            <w:r>
              <w:rPr>
                <w:color w:val="767070"/>
                <w:spacing w:val="-2"/>
                <w:sz w:val="24"/>
              </w:rPr>
              <w:t>SISCOMPRAS**</w:t>
            </w:r>
          </w:p>
        </w:tc>
        <w:tc>
          <w:tcPr>
            <w:tcW w:w="1324" w:type="dxa"/>
          </w:tcPr>
          <w:p w14:paraId="4CFFDA34" w14:textId="77777777" w:rsidR="00C97102" w:rsidRDefault="001C6A98">
            <w:pPr>
              <w:pStyle w:val="TableParagraph"/>
              <w:spacing w:before="205"/>
              <w:ind w:left="20"/>
              <w:jc w:val="center"/>
              <w:rPr>
                <w:b/>
                <w:sz w:val="24"/>
              </w:rPr>
            </w:pPr>
            <w:r>
              <w:rPr>
                <w:b/>
                <w:color w:val="767070"/>
                <w:spacing w:val="-2"/>
                <w:sz w:val="24"/>
              </w:rPr>
              <w:t>83.86%</w:t>
            </w:r>
          </w:p>
        </w:tc>
      </w:tr>
      <w:tr w:rsidR="00C97102" w14:paraId="3DB2F8AE" w14:textId="77777777">
        <w:trPr>
          <w:trHeight w:val="827"/>
        </w:trPr>
        <w:tc>
          <w:tcPr>
            <w:tcW w:w="4175" w:type="dxa"/>
          </w:tcPr>
          <w:p w14:paraId="01AF0BC8" w14:textId="77777777" w:rsidR="00C97102" w:rsidRDefault="001C6A98">
            <w:pPr>
              <w:pStyle w:val="TableParagraph"/>
              <w:spacing w:line="275" w:lineRule="exact"/>
              <w:ind w:left="71"/>
              <w:rPr>
                <w:sz w:val="24"/>
              </w:rPr>
            </w:pPr>
            <w:r>
              <w:rPr>
                <w:color w:val="767070"/>
                <w:sz w:val="24"/>
              </w:rPr>
              <w:t>Dirección</w:t>
            </w:r>
            <w:r>
              <w:rPr>
                <w:color w:val="767070"/>
                <w:spacing w:val="-1"/>
                <w:sz w:val="24"/>
              </w:rPr>
              <w:t xml:space="preserve"> </w:t>
            </w:r>
            <w:r>
              <w:rPr>
                <w:color w:val="767070"/>
                <w:sz w:val="24"/>
              </w:rPr>
              <w:t>General</w:t>
            </w:r>
            <w:r>
              <w:rPr>
                <w:color w:val="767070"/>
                <w:spacing w:val="-1"/>
                <w:sz w:val="24"/>
              </w:rPr>
              <w:t xml:space="preserve"> </w:t>
            </w:r>
            <w:r>
              <w:rPr>
                <w:color w:val="767070"/>
                <w:sz w:val="24"/>
              </w:rPr>
              <w:t>de Ética</w:t>
            </w:r>
            <w:r>
              <w:rPr>
                <w:color w:val="767070"/>
                <w:spacing w:val="-2"/>
                <w:sz w:val="24"/>
              </w:rPr>
              <w:t xml:space="preserve"> </w:t>
            </w:r>
            <w:r>
              <w:rPr>
                <w:color w:val="767070"/>
                <w:sz w:val="24"/>
              </w:rPr>
              <w:t>e</w:t>
            </w:r>
            <w:r>
              <w:rPr>
                <w:color w:val="767070"/>
                <w:spacing w:val="1"/>
                <w:sz w:val="24"/>
              </w:rPr>
              <w:t xml:space="preserve"> </w:t>
            </w:r>
            <w:r>
              <w:rPr>
                <w:color w:val="767070"/>
                <w:spacing w:val="-2"/>
                <w:sz w:val="24"/>
              </w:rPr>
              <w:t>Integridad</w:t>
            </w:r>
          </w:p>
          <w:p w14:paraId="3363A464" w14:textId="77777777" w:rsidR="00C97102" w:rsidRDefault="001C6A98">
            <w:pPr>
              <w:pStyle w:val="TableParagraph"/>
              <w:spacing w:before="139"/>
              <w:ind w:left="71"/>
              <w:rPr>
                <w:sz w:val="24"/>
              </w:rPr>
            </w:pPr>
            <w:r>
              <w:rPr>
                <w:color w:val="767070"/>
                <w:spacing w:val="-2"/>
                <w:sz w:val="24"/>
              </w:rPr>
              <w:t>Gubernamental</w:t>
            </w:r>
          </w:p>
        </w:tc>
        <w:tc>
          <w:tcPr>
            <w:tcW w:w="1875" w:type="dxa"/>
          </w:tcPr>
          <w:p w14:paraId="10A654AB" w14:textId="77777777" w:rsidR="00C97102" w:rsidRDefault="001C6A98">
            <w:pPr>
              <w:pStyle w:val="TableParagraph"/>
              <w:spacing w:line="275" w:lineRule="exact"/>
              <w:ind w:left="260"/>
              <w:rPr>
                <w:sz w:val="24"/>
              </w:rPr>
            </w:pPr>
            <w:r>
              <w:rPr>
                <w:color w:val="767070"/>
                <w:spacing w:val="-2"/>
                <w:sz w:val="24"/>
              </w:rPr>
              <w:t>Transparencia</w:t>
            </w:r>
          </w:p>
          <w:p w14:paraId="580AE169" w14:textId="77777777" w:rsidR="00C97102" w:rsidRDefault="001C6A98">
            <w:pPr>
              <w:pStyle w:val="TableParagraph"/>
              <w:spacing w:before="139"/>
              <w:ind w:left="198"/>
              <w:rPr>
                <w:sz w:val="24"/>
              </w:rPr>
            </w:pPr>
            <w:r>
              <w:rPr>
                <w:color w:val="767070"/>
                <w:spacing w:val="-2"/>
                <w:sz w:val="24"/>
              </w:rPr>
              <w:t>Gubernamental</w:t>
            </w:r>
          </w:p>
        </w:tc>
        <w:tc>
          <w:tcPr>
            <w:tcW w:w="1324" w:type="dxa"/>
          </w:tcPr>
          <w:p w14:paraId="34766950" w14:textId="77777777" w:rsidR="00C97102" w:rsidRDefault="001C6A98">
            <w:pPr>
              <w:pStyle w:val="TableParagraph"/>
              <w:spacing w:before="207"/>
              <w:ind w:left="20" w:right="2"/>
              <w:jc w:val="center"/>
              <w:rPr>
                <w:b/>
                <w:sz w:val="24"/>
              </w:rPr>
            </w:pPr>
            <w:r>
              <w:rPr>
                <w:b/>
                <w:color w:val="767070"/>
                <w:spacing w:val="-5"/>
                <w:sz w:val="24"/>
              </w:rPr>
              <w:t>77%</w:t>
            </w:r>
          </w:p>
        </w:tc>
      </w:tr>
      <w:tr w:rsidR="00C97102" w14:paraId="450C2665" w14:textId="77777777">
        <w:trPr>
          <w:trHeight w:val="438"/>
        </w:trPr>
        <w:tc>
          <w:tcPr>
            <w:tcW w:w="6050" w:type="dxa"/>
            <w:gridSpan w:val="2"/>
            <w:shd w:val="clear" w:color="auto" w:fill="9BC2E6"/>
          </w:tcPr>
          <w:p w14:paraId="15FB0427" w14:textId="77777777" w:rsidR="00C97102" w:rsidRDefault="001C6A98">
            <w:pPr>
              <w:pStyle w:val="TableParagraph"/>
              <w:spacing w:before="10"/>
              <w:ind w:left="71"/>
              <w:rPr>
                <w:b/>
                <w:sz w:val="24"/>
              </w:rPr>
            </w:pPr>
            <w:proofErr w:type="gramStart"/>
            <w:r>
              <w:rPr>
                <w:b/>
                <w:color w:val="767070"/>
                <w:sz w:val="24"/>
              </w:rPr>
              <w:t>Total</w:t>
            </w:r>
            <w:proofErr w:type="gramEnd"/>
            <w:r>
              <w:rPr>
                <w:b/>
                <w:color w:val="767070"/>
                <w:spacing w:val="-1"/>
                <w:sz w:val="24"/>
              </w:rPr>
              <w:t xml:space="preserve"> </w:t>
            </w:r>
            <w:r>
              <w:rPr>
                <w:b/>
                <w:color w:val="767070"/>
                <w:sz w:val="24"/>
              </w:rPr>
              <w:t>de</w:t>
            </w:r>
            <w:r>
              <w:rPr>
                <w:b/>
                <w:color w:val="767070"/>
                <w:spacing w:val="-1"/>
                <w:sz w:val="24"/>
              </w:rPr>
              <w:t xml:space="preserve"> </w:t>
            </w:r>
            <w:r>
              <w:rPr>
                <w:b/>
                <w:color w:val="767070"/>
                <w:sz w:val="24"/>
              </w:rPr>
              <w:t>Medición</w:t>
            </w:r>
            <w:r>
              <w:rPr>
                <w:b/>
                <w:color w:val="767070"/>
                <w:spacing w:val="-1"/>
                <w:sz w:val="24"/>
              </w:rPr>
              <w:t xml:space="preserve"> </w:t>
            </w:r>
            <w:r>
              <w:rPr>
                <w:b/>
                <w:color w:val="767070"/>
                <w:sz w:val="24"/>
              </w:rPr>
              <w:t>de</w:t>
            </w:r>
            <w:r>
              <w:rPr>
                <w:b/>
                <w:color w:val="767070"/>
                <w:spacing w:val="-1"/>
                <w:sz w:val="24"/>
              </w:rPr>
              <w:t xml:space="preserve"> </w:t>
            </w:r>
            <w:r>
              <w:rPr>
                <w:b/>
                <w:color w:val="767070"/>
                <w:spacing w:val="-2"/>
                <w:sz w:val="24"/>
              </w:rPr>
              <w:t>Indicadores</w:t>
            </w:r>
          </w:p>
        </w:tc>
        <w:tc>
          <w:tcPr>
            <w:tcW w:w="1324" w:type="dxa"/>
            <w:shd w:val="clear" w:color="auto" w:fill="9BC2E6"/>
          </w:tcPr>
          <w:p w14:paraId="59DB16F2" w14:textId="77777777" w:rsidR="00C97102" w:rsidRDefault="001C6A98">
            <w:pPr>
              <w:pStyle w:val="TableParagraph"/>
              <w:spacing w:before="10"/>
              <w:ind w:left="20" w:right="2"/>
              <w:jc w:val="center"/>
              <w:rPr>
                <w:b/>
                <w:sz w:val="24"/>
              </w:rPr>
            </w:pPr>
            <w:r>
              <w:rPr>
                <w:b/>
                <w:color w:val="767070"/>
                <w:spacing w:val="-5"/>
                <w:sz w:val="24"/>
              </w:rPr>
              <w:t>77%</w:t>
            </w:r>
          </w:p>
        </w:tc>
      </w:tr>
    </w:tbl>
    <w:p w14:paraId="7E29BA6B" w14:textId="77777777" w:rsidR="00C97102" w:rsidRDefault="001C6A98">
      <w:pPr>
        <w:spacing w:before="4"/>
        <w:ind w:left="1126"/>
        <w:rPr>
          <w:b/>
          <w:sz w:val="18"/>
        </w:rPr>
      </w:pPr>
      <w:r>
        <w:rPr>
          <w:b/>
          <w:color w:val="767070"/>
          <w:sz w:val="18"/>
        </w:rPr>
        <w:t>Elaborado</w:t>
      </w:r>
      <w:r>
        <w:rPr>
          <w:b/>
          <w:color w:val="767070"/>
          <w:spacing w:val="-1"/>
          <w:sz w:val="18"/>
        </w:rPr>
        <w:t xml:space="preserve"> </w:t>
      </w:r>
      <w:r>
        <w:rPr>
          <w:b/>
          <w:color w:val="767070"/>
          <w:sz w:val="18"/>
        </w:rPr>
        <w:t>por:</w:t>
      </w:r>
      <w:r>
        <w:rPr>
          <w:b/>
          <w:color w:val="767070"/>
          <w:spacing w:val="-2"/>
          <w:sz w:val="18"/>
        </w:rPr>
        <w:t xml:space="preserve"> </w:t>
      </w:r>
      <w:r>
        <w:rPr>
          <w:b/>
          <w:color w:val="767070"/>
          <w:sz w:val="18"/>
        </w:rPr>
        <w:t>Dirección</w:t>
      </w:r>
      <w:r>
        <w:rPr>
          <w:b/>
          <w:color w:val="767070"/>
          <w:spacing w:val="-2"/>
          <w:sz w:val="18"/>
        </w:rPr>
        <w:t xml:space="preserve"> </w:t>
      </w:r>
      <w:r>
        <w:rPr>
          <w:b/>
          <w:color w:val="767070"/>
          <w:sz w:val="18"/>
        </w:rPr>
        <w:t>de</w:t>
      </w:r>
      <w:r>
        <w:rPr>
          <w:b/>
          <w:color w:val="767070"/>
          <w:spacing w:val="-2"/>
          <w:sz w:val="18"/>
        </w:rPr>
        <w:t xml:space="preserve"> </w:t>
      </w:r>
      <w:r>
        <w:rPr>
          <w:b/>
          <w:color w:val="767070"/>
          <w:sz w:val="18"/>
        </w:rPr>
        <w:t>Planificación</w:t>
      </w:r>
      <w:r>
        <w:rPr>
          <w:b/>
          <w:color w:val="767070"/>
          <w:spacing w:val="-4"/>
          <w:sz w:val="18"/>
        </w:rPr>
        <w:t xml:space="preserve"> </w:t>
      </w:r>
      <w:r>
        <w:rPr>
          <w:b/>
          <w:color w:val="767070"/>
          <w:sz w:val="18"/>
        </w:rPr>
        <w:t xml:space="preserve">y </w:t>
      </w:r>
      <w:r>
        <w:rPr>
          <w:b/>
          <w:color w:val="767070"/>
          <w:spacing w:val="-2"/>
          <w:sz w:val="18"/>
        </w:rPr>
        <w:t>Desarrollo</w:t>
      </w:r>
    </w:p>
    <w:p w14:paraId="21E190E3" w14:textId="77777777" w:rsidR="00C97102" w:rsidRDefault="001C6A98">
      <w:pPr>
        <w:spacing w:before="182"/>
        <w:ind w:left="1126"/>
        <w:rPr>
          <w:b/>
          <w:sz w:val="18"/>
        </w:rPr>
      </w:pPr>
      <w:r>
        <w:rPr>
          <w:b/>
          <w:color w:val="767070"/>
          <w:sz w:val="18"/>
        </w:rPr>
        <w:t>Notas:</w:t>
      </w:r>
      <w:r>
        <w:rPr>
          <w:b/>
          <w:color w:val="767070"/>
          <w:spacing w:val="-4"/>
          <w:sz w:val="18"/>
        </w:rPr>
        <w:t xml:space="preserve"> </w:t>
      </w:r>
      <w:r>
        <w:rPr>
          <w:b/>
          <w:color w:val="767070"/>
          <w:sz w:val="18"/>
        </w:rPr>
        <w:t>*SAIP (Ley</w:t>
      </w:r>
      <w:r>
        <w:rPr>
          <w:b/>
          <w:color w:val="767070"/>
          <w:spacing w:val="-1"/>
          <w:sz w:val="18"/>
        </w:rPr>
        <w:t xml:space="preserve"> </w:t>
      </w:r>
      <w:r>
        <w:rPr>
          <w:b/>
          <w:color w:val="767070"/>
          <w:sz w:val="18"/>
        </w:rPr>
        <w:t>200-04)</w:t>
      </w:r>
      <w:r>
        <w:rPr>
          <w:b/>
          <w:color w:val="767070"/>
          <w:spacing w:val="-1"/>
          <w:sz w:val="18"/>
        </w:rPr>
        <w:t xml:space="preserve"> </w:t>
      </w:r>
      <w:r>
        <w:rPr>
          <w:b/>
          <w:color w:val="767070"/>
          <w:sz w:val="18"/>
        </w:rPr>
        <w:t>solo</w:t>
      </w:r>
      <w:r>
        <w:rPr>
          <w:b/>
          <w:color w:val="767070"/>
          <w:spacing w:val="-1"/>
          <w:sz w:val="18"/>
        </w:rPr>
        <w:t xml:space="preserve"> </w:t>
      </w:r>
      <w:r>
        <w:rPr>
          <w:b/>
          <w:color w:val="767070"/>
          <w:sz w:val="18"/>
        </w:rPr>
        <w:t>han</w:t>
      </w:r>
      <w:r>
        <w:rPr>
          <w:b/>
          <w:color w:val="767070"/>
          <w:spacing w:val="-2"/>
          <w:sz w:val="18"/>
        </w:rPr>
        <w:t xml:space="preserve"> </w:t>
      </w:r>
      <w:r>
        <w:rPr>
          <w:b/>
          <w:color w:val="767070"/>
          <w:sz w:val="18"/>
        </w:rPr>
        <w:t>evaluado</w:t>
      </w:r>
      <w:r>
        <w:rPr>
          <w:b/>
          <w:color w:val="767070"/>
          <w:spacing w:val="-1"/>
          <w:sz w:val="18"/>
        </w:rPr>
        <w:t xml:space="preserve"> </w:t>
      </w:r>
      <w:r>
        <w:rPr>
          <w:b/>
          <w:color w:val="767070"/>
          <w:sz w:val="18"/>
        </w:rPr>
        <w:t>hasta</w:t>
      </w:r>
      <w:r>
        <w:rPr>
          <w:b/>
          <w:color w:val="767070"/>
          <w:spacing w:val="-3"/>
          <w:sz w:val="18"/>
        </w:rPr>
        <w:t xml:space="preserve"> </w:t>
      </w:r>
      <w:r>
        <w:rPr>
          <w:b/>
          <w:color w:val="767070"/>
          <w:sz w:val="18"/>
        </w:rPr>
        <w:t>el mes de</w:t>
      </w:r>
      <w:r>
        <w:rPr>
          <w:b/>
          <w:color w:val="767070"/>
          <w:spacing w:val="-1"/>
          <w:sz w:val="18"/>
        </w:rPr>
        <w:t xml:space="preserve"> </w:t>
      </w:r>
      <w:r>
        <w:rPr>
          <w:b/>
          <w:color w:val="767070"/>
          <w:spacing w:val="-2"/>
          <w:sz w:val="18"/>
        </w:rPr>
        <w:t>septiembre.</w:t>
      </w:r>
    </w:p>
    <w:p w14:paraId="65800B3C" w14:textId="77777777" w:rsidR="00C97102" w:rsidRDefault="001C6A98">
      <w:pPr>
        <w:spacing w:before="184"/>
        <w:ind w:left="1126"/>
        <w:rPr>
          <w:b/>
          <w:sz w:val="18"/>
        </w:rPr>
      </w:pPr>
      <w:r>
        <w:rPr>
          <w:b/>
          <w:color w:val="757070"/>
          <w:sz w:val="18"/>
        </w:rPr>
        <w:t>**</w:t>
      </w:r>
      <w:r>
        <w:rPr>
          <w:b/>
          <w:color w:val="757070"/>
          <w:spacing w:val="-5"/>
          <w:sz w:val="18"/>
        </w:rPr>
        <w:t xml:space="preserve"> </w:t>
      </w:r>
      <w:r>
        <w:rPr>
          <w:b/>
          <w:color w:val="757070"/>
          <w:sz w:val="18"/>
        </w:rPr>
        <w:t>Proyección</w:t>
      </w:r>
      <w:r>
        <w:rPr>
          <w:b/>
          <w:color w:val="757070"/>
          <w:spacing w:val="-3"/>
          <w:sz w:val="18"/>
        </w:rPr>
        <w:t xml:space="preserve"> </w:t>
      </w:r>
      <w:r>
        <w:rPr>
          <w:b/>
          <w:color w:val="757070"/>
          <w:sz w:val="18"/>
        </w:rPr>
        <w:t>estimada</w:t>
      </w:r>
      <w:r>
        <w:rPr>
          <w:b/>
          <w:color w:val="757070"/>
          <w:spacing w:val="-2"/>
          <w:sz w:val="18"/>
        </w:rPr>
        <w:t xml:space="preserve"> </w:t>
      </w:r>
      <w:r>
        <w:rPr>
          <w:b/>
          <w:color w:val="757070"/>
          <w:sz w:val="18"/>
        </w:rPr>
        <w:t>al</w:t>
      </w:r>
      <w:r>
        <w:rPr>
          <w:b/>
          <w:color w:val="757070"/>
          <w:spacing w:val="-1"/>
          <w:sz w:val="18"/>
        </w:rPr>
        <w:t xml:space="preserve"> </w:t>
      </w:r>
      <w:r>
        <w:rPr>
          <w:b/>
          <w:color w:val="757070"/>
          <w:sz w:val="18"/>
        </w:rPr>
        <w:t>T4,</w:t>
      </w:r>
      <w:r>
        <w:rPr>
          <w:b/>
          <w:color w:val="757070"/>
          <w:spacing w:val="-1"/>
          <w:sz w:val="18"/>
        </w:rPr>
        <w:t xml:space="preserve"> </w:t>
      </w:r>
      <w:r>
        <w:rPr>
          <w:b/>
          <w:color w:val="757070"/>
          <w:sz w:val="18"/>
        </w:rPr>
        <w:t>fuente</w:t>
      </w:r>
      <w:r>
        <w:rPr>
          <w:b/>
          <w:color w:val="757070"/>
          <w:spacing w:val="-2"/>
          <w:sz w:val="18"/>
        </w:rPr>
        <w:t xml:space="preserve"> SISCOMPRAS.</w:t>
      </w:r>
    </w:p>
    <w:p w14:paraId="7C3BF487" w14:textId="77777777" w:rsidR="00C97102" w:rsidRDefault="00C97102">
      <w:pPr>
        <w:pStyle w:val="Textoindependiente"/>
        <w:rPr>
          <w:b/>
          <w:sz w:val="18"/>
        </w:rPr>
      </w:pPr>
    </w:p>
    <w:p w14:paraId="2320E94A" w14:textId="77777777" w:rsidR="00C97102" w:rsidRDefault="00C97102">
      <w:pPr>
        <w:pStyle w:val="Textoindependiente"/>
        <w:spacing w:before="180"/>
        <w:rPr>
          <w:b/>
          <w:sz w:val="18"/>
        </w:rPr>
      </w:pPr>
    </w:p>
    <w:p w14:paraId="40A2744E" w14:textId="77777777" w:rsidR="00C97102" w:rsidRDefault="001C6A98">
      <w:pPr>
        <w:pStyle w:val="Textoindependiente"/>
        <w:spacing w:before="1" w:line="360" w:lineRule="auto"/>
        <w:ind w:left="1080" w:right="1081"/>
        <w:jc w:val="both"/>
      </w:pPr>
      <w:r>
        <w:rPr>
          <w:color w:val="767070"/>
        </w:rPr>
        <w:t>La</w:t>
      </w:r>
      <w:r>
        <w:rPr>
          <w:color w:val="767070"/>
          <w:spacing w:val="-10"/>
        </w:rPr>
        <w:t xml:space="preserve"> </w:t>
      </w:r>
      <w:r>
        <w:rPr>
          <w:color w:val="767070"/>
        </w:rPr>
        <w:t>Dirección</w:t>
      </w:r>
      <w:r>
        <w:rPr>
          <w:color w:val="767070"/>
          <w:spacing w:val="-9"/>
        </w:rPr>
        <w:t xml:space="preserve"> </w:t>
      </w:r>
      <w:r>
        <w:rPr>
          <w:color w:val="767070"/>
        </w:rPr>
        <w:t>de</w:t>
      </w:r>
      <w:r>
        <w:rPr>
          <w:color w:val="767070"/>
          <w:spacing w:val="-10"/>
        </w:rPr>
        <w:t xml:space="preserve"> </w:t>
      </w:r>
      <w:r>
        <w:rPr>
          <w:color w:val="767070"/>
        </w:rPr>
        <w:t>Planificación</w:t>
      </w:r>
      <w:r>
        <w:rPr>
          <w:color w:val="767070"/>
          <w:spacing w:val="-9"/>
        </w:rPr>
        <w:t xml:space="preserve"> </w:t>
      </w:r>
      <w:r>
        <w:rPr>
          <w:color w:val="767070"/>
        </w:rPr>
        <w:t>y</w:t>
      </w:r>
      <w:r>
        <w:rPr>
          <w:color w:val="767070"/>
          <w:spacing w:val="-9"/>
        </w:rPr>
        <w:t xml:space="preserve"> </w:t>
      </w:r>
      <w:r>
        <w:rPr>
          <w:color w:val="767070"/>
        </w:rPr>
        <w:t>Desarrollo</w:t>
      </w:r>
      <w:r>
        <w:rPr>
          <w:color w:val="767070"/>
          <w:spacing w:val="-9"/>
        </w:rPr>
        <w:t xml:space="preserve"> </w:t>
      </w:r>
      <w:r>
        <w:rPr>
          <w:color w:val="767070"/>
        </w:rPr>
        <w:t>realizó</w:t>
      </w:r>
      <w:r>
        <w:rPr>
          <w:color w:val="767070"/>
          <w:spacing w:val="-7"/>
        </w:rPr>
        <w:t xml:space="preserve"> </w:t>
      </w:r>
      <w:r>
        <w:rPr>
          <w:color w:val="767070"/>
        </w:rPr>
        <w:t>el</w:t>
      </w:r>
      <w:r>
        <w:rPr>
          <w:color w:val="767070"/>
          <w:spacing w:val="-9"/>
        </w:rPr>
        <w:t xml:space="preserve"> </w:t>
      </w:r>
      <w:r>
        <w:rPr>
          <w:color w:val="767070"/>
        </w:rPr>
        <w:t>seguimiento</w:t>
      </w:r>
      <w:r>
        <w:rPr>
          <w:color w:val="767070"/>
          <w:spacing w:val="-9"/>
        </w:rPr>
        <w:t xml:space="preserve"> </w:t>
      </w:r>
      <w:r>
        <w:rPr>
          <w:color w:val="767070"/>
        </w:rPr>
        <w:t>a</w:t>
      </w:r>
      <w:r>
        <w:rPr>
          <w:color w:val="767070"/>
          <w:spacing w:val="-10"/>
        </w:rPr>
        <w:t xml:space="preserve"> </w:t>
      </w:r>
      <w:r>
        <w:rPr>
          <w:color w:val="767070"/>
        </w:rPr>
        <w:t>los</w:t>
      </w:r>
      <w:r>
        <w:rPr>
          <w:color w:val="767070"/>
          <w:spacing w:val="-9"/>
        </w:rPr>
        <w:t xml:space="preserve"> </w:t>
      </w:r>
      <w:r>
        <w:rPr>
          <w:color w:val="767070"/>
        </w:rPr>
        <w:t>indicadores de gobierno, con el objetivo medir la eficiencia operativa de la Dirección General de</w:t>
      </w:r>
      <w:r>
        <w:rPr>
          <w:color w:val="767070"/>
          <w:spacing w:val="-8"/>
        </w:rPr>
        <w:t xml:space="preserve"> </w:t>
      </w:r>
      <w:r>
        <w:rPr>
          <w:color w:val="767070"/>
        </w:rPr>
        <w:t>Pasaportes,</w:t>
      </w:r>
      <w:r>
        <w:rPr>
          <w:color w:val="767070"/>
          <w:spacing w:val="-4"/>
        </w:rPr>
        <w:t xml:space="preserve"> </w:t>
      </w:r>
      <w:r>
        <w:rPr>
          <w:color w:val="767070"/>
        </w:rPr>
        <w:t>y</w:t>
      </w:r>
      <w:r>
        <w:rPr>
          <w:color w:val="767070"/>
          <w:spacing w:val="-5"/>
        </w:rPr>
        <w:t xml:space="preserve"> </w:t>
      </w:r>
      <w:r>
        <w:rPr>
          <w:color w:val="767070"/>
        </w:rPr>
        <w:t>conseguir</w:t>
      </w:r>
      <w:r>
        <w:rPr>
          <w:color w:val="767070"/>
          <w:spacing w:val="-4"/>
        </w:rPr>
        <w:t xml:space="preserve"> </w:t>
      </w:r>
      <w:r>
        <w:rPr>
          <w:color w:val="767070"/>
        </w:rPr>
        <w:t>los</w:t>
      </w:r>
      <w:r>
        <w:rPr>
          <w:color w:val="767070"/>
          <w:spacing w:val="-3"/>
        </w:rPr>
        <w:t xml:space="preserve"> </w:t>
      </w:r>
      <w:r>
        <w:rPr>
          <w:color w:val="767070"/>
        </w:rPr>
        <w:t>resultados</w:t>
      </w:r>
      <w:r>
        <w:rPr>
          <w:color w:val="767070"/>
          <w:spacing w:val="-5"/>
        </w:rPr>
        <w:t xml:space="preserve"> </w:t>
      </w:r>
      <w:r>
        <w:rPr>
          <w:color w:val="767070"/>
        </w:rPr>
        <w:t>esperados,</w:t>
      </w:r>
      <w:r>
        <w:rPr>
          <w:color w:val="767070"/>
          <w:spacing w:val="-4"/>
        </w:rPr>
        <w:t xml:space="preserve"> </w:t>
      </w:r>
      <w:r>
        <w:rPr>
          <w:color w:val="767070"/>
        </w:rPr>
        <w:t>en</w:t>
      </w:r>
      <w:r>
        <w:rPr>
          <w:color w:val="767070"/>
          <w:spacing w:val="-4"/>
        </w:rPr>
        <w:t xml:space="preserve"> </w:t>
      </w:r>
      <w:r>
        <w:rPr>
          <w:color w:val="767070"/>
        </w:rPr>
        <w:t>las</w:t>
      </w:r>
      <w:r>
        <w:rPr>
          <w:color w:val="767070"/>
          <w:spacing w:val="-5"/>
        </w:rPr>
        <w:t xml:space="preserve"> </w:t>
      </w:r>
      <w:r>
        <w:rPr>
          <w:color w:val="767070"/>
        </w:rPr>
        <w:t>fechas</w:t>
      </w:r>
      <w:r>
        <w:rPr>
          <w:color w:val="767070"/>
          <w:spacing w:val="-4"/>
        </w:rPr>
        <w:t xml:space="preserve"> </w:t>
      </w:r>
      <w:r>
        <w:rPr>
          <w:color w:val="767070"/>
        </w:rPr>
        <w:t>programadas</w:t>
      </w:r>
      <w:r>
        <w:rPr>
          <w:color w:val="767070"/>
          <w:spacing w:val="-4"/>
        </w:rPr>
        <w:t xml:space="preserve"> </w:t>
      </w:r>
      <w:r>
        <w:rPr>
          <w:color w:val="767070"/>
          <w:spacing w:val="-5"/>
        </w:rPr>
        <w:t>por</w:t>
      </w:r>
    </w:p>
    <w:p w14:paraId="3354A58F"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516034E4" w14:textId="77777777" w:rsidR="00C97102" w:rsidRDefault="001C6A98">
      <w:pPr>
        <w:pStyle w:val="Textoindependiente"/>
        <w:spacing w:before="79" w:line="360" w:lineRule="auto"/>
        <w:ind w:left="1080" w:right="1084"/>
        <w:jc w:val="both"/>
      </w:pPr>
      <w:r>
        <w:rPr>
          <w:color w:val="767070"/>
        </w:rPr>
        <w:lastRenderedPageBreak/>
        <w:t>los indicadores. La Dirección General de Pasaportes tiene una calificación de cumplimiento de 77%.</w:t>
      </w:r>
    </w:p>
    <w:p w14:paraId="72D9F5C7" w14:textId="77777777" w:rsidR="00C97102" w:rsidRDefault="00C97102">
      <w:pPr>
        <w:pStyle w:val="Textoindependiente"/>
        <w:spacing w:before="137"/>
      </w:pPr>
    </w:p>
    <w:p w14:paraId="2EB6C32A" w14:textId="77777777" w:rsidR="00C97102" w:rsidRDefault="001C6A98">
      <w:pPr>
        <w:pStyle w:val="Ttulo2"/>
        <w:numPr>
          <w:ilvl w:val="2"/>
          <w:numId w:val="10"/>
        </w:numPr>
        <w:tabs>
          <w:tab w:val="left" w:pos="3238"/>
        </w:tabs>
        <w:ind w:left="3238" w:hanging="225"/>
        <w:jc w:val="both"/>
        <w:rPr>
          <w:color w:val="767070"/>
        </w:rPr>
      </w:pPr>
      <w:r>
        <w:rPr>
          <w:color w:val="767070"/>
        </w:rPr>
        <w:t>Seguimiento</w:t>
      </w:r>
      <w:r>
        <w:rPr>
          <w:color w:val="767070"/>
          <w:spacing w:val="-3"/>
        </w:rPr>
        <w:t xml:space="preserve"> </w:t>
      </w:r>
      <w:r>
        <w:rPr>
          <w:color w:val="767070"/>
        </w:rPr>
        <w:t>al Plan</w:t>
      </w:r>
      <w:r>
        <w:rPr>
          <w:color w:val="767070"/>
          <w:spacing w:val="-2"/>
        </w:rPr>
        <w:t xml:space="preserve"> </w:t>
      </w:r>
      <w:r>
        <w:rPr>
          <w:color w:val="767070"/>
        </w:rPr>
        <w:t xml:space="preserve">Operativo </w:t>
      </w:r>
      <w:r>
        <w:rPr>
          <w:color w:val="767070"/>
          <w:spacing w:val="-2"/>
        </w:rPr>
        <w:t>Anual</w:t>
      </w:r>
    </w:p>
    <w:p w14:paraId="3469DD14" w14:textId="77777777" w:rsidR="00C97102" w:rsidRDefault="001C6A98">
      <w:pPr>
        <w:pStyle w:val="Textoindependiente"/>
        <w:spacing w:before="139" w:line="360" w:lineRule="auto"/>
        <w:ind w:left="1080" w:right="1076"/>
        <w:jc w:val="both"/>
      </w:pPr>
      <w:r>
        <w:rPr>
          <w:color w:val="767070"/>
        </w:rPr>
        <w:t>El Plan Operativo Anual (POA) de la Dirección General de Pasaportes, se deriva del Plan Estratégico Institucional 2021-2024, en el podemos ver reflejados los productos</w:t>
      </w:r>
      <w:r>
        <w:rPr>
          <w:color w:val="767070"/>
          <w:spacing w:val="-5"/>
        </w:rPr>
        <w:t xml:space="preserve"> </w:t>
      </w:r>
      <w:r>
        <w:rPr>
          <w:color w:val="767070"/>
        </w:rPr>
        <w:t>con</w:t>
      </w:r>
      <w:r>
        <w:rPr>
          <w:color w:val="767070"/>
          <w:spacing w:val="-4"/>
        </w:rPr>
        <w:t xml:space="preserve"> </w:t>
      </w:r>
      <w:r>
        <w:rPr>
          <w:color w:val="767070"/>
        </w:rPr>
        <w:t>sus</w:t>
      </w:r>
      <w:r>
        <w:rPr>
          <w:color w:val="767070"/>
          <w:spacing w:val="-5"/>
        </w:rPr>
        <w:t xml:space="preserve"> </w:t>
      </w:r>
      <w:r>
        <w:rPr>
          <w:color w:val="767070"/>
        </w:rPr>
        <w:t>indicadores</w:t>
      </w:r>
      <w:r>
        <w:rPr>
          <w:color w:val="767070"/>
          <w:spacing w:val="-6"/>
        </w:rPr>
        <w:t xml:space="preserve"> </w:t>
      </w:r>
      <w:r>
        <w:rPr>
          <w:color w:val="767070"/>
        </w:rPr>
        <w:t>y</w:t>
      </w:r>
      <w:r>
        <w:rPr>
          <w:color w:val="767070"/>
          <w:spacing w:val="-3"/>
        </w:rPr>
        <w:t xml:space="preserve"> </w:t>
      </w:r>
      <w:r>
        <w:rPr>
          <w:color w:val="767070"/>
        </w:rPr>
        <w:t>con</w:t>
      </w:r>
      <w:r>
        <w:rPr>
          <w:color w:val="767070"/>
          <w:spacing w:val="-6"/>
        </w:rPr>
        <w:t xml:space="preserve"> </w:t>
      </w:r>
      <w:r>
        <w:rPr>
          <w:color w:val="767070"/>
        </w:rPr>
        <w:t>sus</w:t>
      </w:r>
      <w:r>
        <w:rPr>
          <w:color w:val="767070"/>
          <w:spacing w:val="-3"/>
        </w:rPr>
        <w:t xml:space="preserve"> </w:t>
      </w:r>
      <w:r>
        <w:rPr>
          <w:color w:val="767070"/>
        </w:rPr>
        <w:t>actividades</w:t>
      </w:r>
      <w:r>
        <w:rPr>
          <w:color w:val="767070"/>
          <w:spacing w:val="-6"/>
        </w:rPr>
        <w:t xml:space="preserve"> </w:t>
      </w:r>
      <w:r>
        <w:rPr>
          <w:color w:val="767070"/>
        </w:rPr>
        <w:t>para</w:t>
      </w:r>
      <w:r>
        <w:rPr>
          <w:color w:val="767070"/>
          <w:spacing w:val="-4"/>
        </w:rPr>
        <w:t xml:space="preserve"> </w:t>
      </w:r>
      <w:r>
        <w:rPr>
          <w:color w:val="767070"/>
        </w:rPr>
        <w:t>cumplir</w:t>
      </w:r>
      <w:r>
        <w:rPr>
          <w:color w:val="767070"/>
          <w:spacing w:val="-6"/>
        </w:rPr>
        <w:t xml:space="preserve"> </w:t>
      </w:r>
      <w:r>
        <w:rPr>
          <w:color w:val="767070"/>
        </w:rPr>
        <w:t>las</w:t>
      </w:r>
      <w:r>
        <w:rPr>
          <w:color w:val="767070"/>
          <w:spacing w:val="-6"/>
        </w:rPr>
        <w:t xml:space="preserve"> </w:t>
      </w:r>
      <w:r>
        <w:rPr>
          <w:color w:val="767070"/>
        </w:rPr>
        <w:t>metas</w:t>
      </w:r>
      <w:r>
        <w:rPr>
          <w:color w:val="767070"/>
          <w:spacing w:val="-3"/>
        </w:rPr>
        <w:t xml:space="preserve"> </w:t>
      </w:r>
      <w:r>
        <w:rPr>
          <w:color w:val="767070"/>
        </w:rPr>
        <w:t>que</w:t>
      </w:r>
      <w:r>
        <w:rPr>
          <w:color w:val="767070"/>
          <w:spacing w:val="-7"/>
        </w:rPr>
        <w:t xml:space="preserve"> </w:t>
      </w:r>
      <w:r>
        <w:rPr>
          <w:color w:val="767070"/>
        </w:rPr>
        <w:t>las distintas áreas organizacionales se proponen llevar a cabo trimestralmente (ser evaluados) en su último año de ejecución 2021-2024.</w:t>
      </w:r>
    </w:p>
    <w:p w14:paraId="5C53124B" w14:textId="77777777" w:rsidR="00C97102" w:rsidRDefault="00C97102">
      <w:pPr>
        <w:pStyle w:val="Textoindependiente"/>
        <w:spacing w:before="139"/>
      </w:pPr>
    </w:p>
    <w:p w14:paraId="79F1B2C4" w14:textId="77777777" w:rsidR="00C97102" w:rsidRDefault="001C6A98">
      <w:pPr>
        <w:pStyle w:val="Textoindependiente"/>
        <w:spacing w:line="360" w:lineRule="auto"/>
        <w:ind w:left="1080" w:right="1075"/>
        <w:jc w:val="both"/>
      </w:pPr>
      <w:r>
        <w:rPr>
          <w:color w:val="767070"/>
        </w:rPr>
        <w:t>El</w:t>
      </w:r>
      <w:r>
        <w:rPr>
          <w:color w:val="767070"/>
          <w:spacing w:val="-6"/>
        </w:rPr>
        <w:t xml:space="preserve"> </w:t>
      </w:r>
      <w:r>
        <w:rPr>
          <w:color w:val="767070"/>
        </w:rPr>
        <w:t>monitoreo</w:t>
      </w:r>
      <w:r>
        <w:rPr>
          <w:color w:val="767070"/>
          <w:spacing w:val="-5"/>
        </w:rPr>
        <w:t xml:space="preserve"> </w:t>
      </w:r>
      <w:r>
        <w:rPr>
          <w:color w:val="767070"/>
        </w:rPr>
        <w:t>del</w:t>
      </w:r>
      <w:r>
        <w:rPr>
          <w:color w:val="767070"/>
          <w:spacing w:val="-5"/>
        </w:rPr>
        <w:t xml:space="preserve"> </w:t>
      </w:r>
      <w:r>
        <w:rPr>
          <w:color w:val="767070"/>
        </w:rPr>
        <w:t>comportamiento</w:t>
      </w:r>
      <w:r>
        <w:rPr>
          <w:color w:val="767070"/>
          <w:spacing w:val="-5"/>
        </w:rPr>
        <w:t xml:space="preserve"> </w:t>
      </w:r>
      <w:r>
        <w:rPr>
          <w:color w:val="767070"/>
        </w:rPr>
        <w:t>de</w:t>
      </w:r>
      <w:r>
        <w:rPr>
          <w:color w:val="767070"/>
          <w:spacing w:val="-7"/>
        </w:rPr>
        <w:t xml:space="preserve"> </w:t>
      </w:r>
      <w:r>
        <w:rPr>
          <w:color w:val="767070"/>
        </w:rPr>
        <w:t>los</w:t>
      </w:r>
      <w:r>
        <w:rPr>
          <w:color w:val="767070"/>
          <w:spacing w:val="-5"/>
        </w:rPr>
        <w:t xml:space="preserve"> </w:t>
      </w:r>
      <w:r>
        <w:rPr>
          <w:color w:val="767070"/>
        </w:rPr>
        <w:t>planes,</w:t>
      </w:r>
      <w:r>
        <w:rPr>
          <w:color w:val="767070"/>
          <w:spacing w:val="-6"/>
        </w:rPr>
        <w:t xml:space="preserve"> </w:t>
      </w:r>
      <w:r>
        <w:rPr>
          <w:color w:val="767070"/>
        </w:rPr>
        <w:t>programas</w:t>
      </w:r>
      <w:r>
        <w:rPr>
          <w:color w:val="767070"/>
          <w:spacing w:val="-6"/>
        </w:rPr>
        <w:t xml:space="preserve"> </w:t>
      </w:r>
      <w:r>
        <w:rPr>
          <w:color w:val="767070"/>
        </w:rPr>
        <w:t>y</w:t>
      </w:r>
      <w:r>
        <w:rPr>
          <w:color w:val="767070"/>
          <w:spacing w:val="-6"/>
        </w:rPr>
        <w:t xml:space="preserve"> </w:t>
      </w:r>
      <w:r>
        <w:rPr>
          <w:color w:val="767070"/>
        </w:rPr>
        <w:t>proyectos</w:t>
      </w:r>
      <w:r>
        <w:rPr>
          <w:color w:val="767070"/>
          <w:spacing w:val="-5"/>
        </w:rPr>
        <w:t xml:space="preserve"> </w:t>
      </w:r>
      <w:r>
        <w:rPr>
          <w:color w:val="767070"/>
        </w:rPr>
        <w:t>que</w:t>
      </w:r>
      <w:r>
        <w:rPr>
          <w:color w:val="767070"/>
          <w:spacing w:val="-5"/>
        </w:rPr>
        <w:t xml:space="preserve"> </w:t>
      </w:r>
      <w:r>
        <w:rPr>
          <w:color w:val="767070"/>
        </w:rPr>
        <w:t>fueron planificados por las áreas responsables para el año 2024, están a cargo de la Dirección Planificación y Desarrollo, a través de su División de Formulación, Monitoreo y Evaluación de PPP,</w:t>
      </w:r>
      <w:r>
        <w:rPr>
          <w:color w:val="767070"/>
          <w:spacing w:val="-2"/>
        </w:rPr>
        <w:t xml:space="preserve"> </w:t>
      </w:r>
      <w:r>
        <w:rPr>
          <w:color w:val="767070"/>
        </w:rPr>
        <w:t>los cuales son entes responsables de coordinar el proceso de formulación, monitoreo y evaluación de los planes operativos.</w:t>
      </w:r>
    </w:p>
    <w:p w14:paraId="4863FC25" w14:textId="77777777" w:rsidR="00C97102" w:rsidRDefault="00C97102">
      <w:pPr>
        <w:pStyle w:val="Textoindependiente"/>
        <w:spacing w:before="138"/>
      </w:pPr>
    </w:p>
    <w:p w14:paraId="3ECCE37E" w14:textId="77777777" w:rsidR="00C97102" w:rsidRDefault="001C6A98">
      <w:pPr>
        <w:pStyle w:val="Textoindependiente"/>
        <w:spacing w:line="360" w:lineRule="auto"/>
        <w:ind w:left="1080" w:right="1078"/>
        <w:jc w:val="both"/>
      </w:pPr>
      <w:r>
        <w:rPr>
          <w:color w:val="767070"/>
        </w:rPr>
        <w:t>El</w:t>
      </w:r>
      <w:r>
        <w:rPr>
          <w:color w:val="767070"/>
          <w:spacing w:val="-3"/>
        </w:rPr>
        <w:t xml:space="preserve"> </w:t>
      </w:r>
      <w:r>
        <w:rPr>
          <w:color w:val="767070"/>
        </w:rPr>
        <w:t>Plan</w:t>
      </w:r>
      <w:r>
        <w:rPr>
          <w:color w:val="767070"/>
          <w:spacing w:val="-3"/>
        </w:rPr>
        <w:t xml:space="preserve"> </w:t>
      </w:r>
      <w:r>
        <w:rPr>
          <w:color w:val="767070"/>
        </w:rPr>
        <w:t>Operativo</w:t>
      </w:r>
      <w:r>
        <w:rPr>
          <w:color w:val="767070"/>
          <w:spacing w:val="-3"/>
        </w:rPr>
        <w:t xml:space="preserve"> </w:t>
      </w:r>
      <w:r>
        <w:rPr>
          <w:color w:val="767070"/>
        </w:rPr>
        <w:t>Anual</w:t>
      </w:r>
      <w:r>
        <w:rPr>
          <w:color w:val="767070"/>
          <w:spacing w:val="-2"/>
        </w:rPr>
        <w:t xml:space="preserve"> </w:t>
      </w:r>
      <w:r>
        <w:rPr>
          <w:color w:val="767070"/>
        </w:rPr>
        <w:t>(POA)</w:t>
      </w:r>
      <w:r>
        <w:rPr>
          <w:color w:val="767070"/>
          <w:spacing w:val="-3"/>
        </w:rPr>
        <w:t xml:space="preserve"> </w:t>
      </w:r>
      <w:r>
        <w:rPr>
          <w:color w:val="767070"/>
        </w:rPr>
        <w:t>2024</w:t>
      </w:r>
      <w:r>
        <w:rPr>
          <w:color w:val="767070"/>
          <w:spacing w:val="-3"/>
        </w:rPr>
        <w:t xml:space="preserve"> </w:t>
      </w:r>
      <w:r>
        <w:rPr>
          <w:color w:val="767070"/>
        </w:rPr>
        <w:t>de</w:t>
      </w:r>
      <w:r>
        <w:rPr>
          <w:color w:val="767070"/>
          <w:spacing w:val="-4"/>
        </w:rPr>
        <w:t xml:space="preserve"> </w:t>
      </w:r>
      <w:r>
        <w:rPr>
          <w:color w:val="767070"/>
        </w:rPr>
        <w:t>la</w:t>
      </w:r>
      <w:r>
        <w:rPr>
          <w:color w:val="767070"/>
          <w:spacing w:val="-2"/>
        </w:rPr>
        <w:t xml:space="preserve"> </w:t>
      </w:r>
      <w:r>
        <w:rPr>
          <w:color w:val="767070"/>
        </w:rPr>
        <w:t>institución,</w:t>
      </w:r>
      <w:r>
        <w:rPr>
          <w:color w:val="767070"/>
          <w:spacing w:val="-3"/>
        </w:rPr>
        <w:t xml:space="preserve"> </w:t>
      </w:r>
      <w:r>
        <w:rPr>
          <w:color w:val="767070"/>
        </w:rPr>
        <w:t>posee</w:t>
      </w:r>
      <w:r>
        <w:rPr>
          <w:color w:val="767070"/>
          <w:spacing w:val="-4"/>
        </w:rPr>
        <w:t xml:space="preserve"> </w:t>
      </w:r>
      <w:r>
        <w:rPr>
          <w:color w:val="767070"/>
        </w:rPr>
        <w:t>un</w:t>
      </w:r>
      <w:r>
        <w:rPr>
          <w:color w:val="767070"/>
          <w:spacing w:val="-3"/>
        </w:rPr>
        <w:t xml:space="preserve"> </w:t>
      </w:r>
      <w:r>
        <w:rPr>
          <w:color w:val="767070"/>
        </w:rPr>
        <w:t>total</w:t>
      </w:r>
      <w:r>
        <w:rPr>
          <w:color w:val="767070"/>
          <w:spacing w:val="-3"/>
        </w:rPr>
        <w:t xml:space="preserve"> </w:t>
      </w:r>
      <w:r>
        <w:rPr>
          <w:color w:val="767070"/>
        </w:rPr>
        <w:t>de</w:t>
      </w:r>
      <w:r>
        <w:rPr>
          <w:color w:val="767070"/>
          <w:spacing w:val="-2"/>
        </w:rPr>
        <w:t xml:space="preserve"> </w:t>
      </w:r>
      <w:r>
        <w:rPr>
          <w:color w:val="767070"/>
        </w:rPr>
        <w:t>cincuenta y</w:t>
      </w:r>
      <w:r>
        <w:rPr>
          <w:color w:val="767070"/>
          <w:spacing w:val="-4"/>
        </w:rPr>
        <w:t xml:space="preserve"> </w:t>
      </w:r>
      <w:r>
        <w:rPr>
          <w:color w:val="767070"/>
        </w:rPr>
        <w:t>cuatro</w:t>
      </w:r>
      <w:r>
        <w:rPr>
          <w:color w:val="767070"/>
          <w:spacing w:val="-2"/>
        </w:rPr>
        <w:t xml:space="preserve"> </w:t>
      </w:r>
      <w:r>
        <w:rPr>
          <w:color w:val="767070"/>
        </w:rPr>
        <w:t>(54)</w:t>
      </w:r>
      <w:r>
        <w:rPr>
          <w:color w:val="767070"/>
          <w:spacing w:val="-4"/>
        </w:rPr>
        <w:t xml:space="preserve"> </w:t>
      </w:r>
      <w:r>
        <w:rPr>
          <w:color w:val="767070"/>
        </w:rPr>
        <w:t>productos, cincuenta</w:t>
      </w:r>
      <w:r>
        <w:rPr>
          <w:color w:val="767070"/>
          <w:spacing w:val="-4"/>
        </w:rPr>
        <w:t xml:space="preserve"> </w:t>
      </w:r>
      <w:r>
        <w:rPr>
          <w:color w:val="767070"/>
        </w:rPr>
        <w:t>y</w:t>
      </w:r>
      <w:r>
        <w:rPr>
          <w:color w:val="767070"/>
          <w:spacing w:val="-3"/>
        </w:rPr>
        <w:t xml:space="preserve"> </w:t>
      </w:r>
      <w:r>
        <w:rPr>
          <w:color w:val="767070"/>
        </w:rPr>
        <w:t>siete</w:t>
      </w:r>
      <w:r>
        <w:rPr>
          <w:color w:val="767070"/>
          <w:spacing w:val="-2"/>
        </w:rPr>
        <w:t xml:space="preserve"> </w:t>
      </w:r>
      <w:r>
        <w:rPr>
          <w:color w:val="767070"/>
        </w:rPr>
        <w:t>(57)</w:t>
      </w:r>
      <w:r>
        <w:rPr>
          <w:color w:val="767070"/>
          <w:spacing w:val="-4"/>
        </w:rPr>
        <w:t xml:space="preserve"> </w:t>
      </w:r>
      <w:r>
        <w:rPr>
          <w:color w:val="767070"/>
        </w:rPr>
        <w:t>indicadores,</w:t>
      </w:r>
      <w:r>
        <w:rPr>
          <w:color w:val="767070"/>
          <w:spacing w:val="-2"/>
        </w:rPr>
        <w:t xml:space="preserve"> </w:t>
      </w:r>
      <w:r>
        <w:rPr>
          <w:color w:val="767070"/>
        </w:rPr>
        <w:t>ciento,</w:t>
      </w:r>
      <w:r>
        <w:rPr>
          <w:color w:val="767070"/>
          <w:spacing w:val="-4"/>
        </w:rPr>
        <w:t xml:space="preserve"> </w:t>
      </w:r>
      <w:r>
        <w:rPr>
          <w:color w:val="767070"/>
        </w:rPr>
        <w:t>los</w:t>
      </w:r>
      <w:r>
        <w:rPr>
          <w:color w:val="767070"/>
          <w:spacing w:val="-2"/>
        </w:rPr>
        <w:t xml:space="preserve"> </w:t>
      </w:r>
      <w:r>
        <w:rPr>
          <w:color w:val="767070"/>
        </w:rPr>
        <w:t>cuales</w:t>
      </w:r>
      <w:r>
        <w:rPr>
          <w:color w:val="767070"/>
          <w:spacing w:val="-4"/>
        </w:rPr>
        <w:t xml:space="preserve"> </w:t>
      </w:r>
      <w:r>
        <w:rPr>
          <w:color w:val="767070"/>
        </w:rPr>
        <w:t>están alineados</w:t>
      </w:r>
      <w:r>
        <w:rPr>
          <w:color w:val="767070"/>
          <w:spacing w:val="-6"/>
        </w:rPr>
        <w:t xml:space="preserve"> </w:t>
      </w:r>
      <w:r>
        <w:rPr>
          <w:color w:val="767070"/>
        </w:rPr>
        <w:t>al</w:t>
      </w:r>
      <w:r>
        <w:rPr>
          <w:color w:val="767070"/>
          <w:spacing w:val="-5"/>
        </w:rPr>
        <w:t xml:space="preserve"> </w:t>
      </w:r>
      <w:r>
        <w:rPr>
          <w:color w:val="767070"/>
        </w:rPr>
        <w:t>Plan</w:t>
      </w:r>
      <w:r>
        <w:rPr>
          <w:color w:val="767070"/>
          <w:spacing w:val="-6"/>
        </w:rPr>
        <w:t xml:space="preserve"> </w:t>
      </w:r>
      <w:r>
        <w:rPr>
          <w:color w:val="767070"/>
        </w:rPr>
        <w:t>Estratégico</w:t>
      </w:r>
      <w:r>
        <w:rPr>
          <w:color w:val="767070"/>
          <w:spacing w:val="-3"/>
        </w:rPr>
        <w:t xml:space="preserve"> </w:t>
      </w:r>
      <w:r>
        <w:rPr>
          <w:color w:val="767070"/>
        </w:rPr>
        <w:t>Institucional</w:t>
      </w:r>
      <w:r>
        <w:rPr>
          <w:color w:val="767070"/>
          <w:spacing w:val="-5"/>
        </w:rPr>
        <w:t xml:space="preserve"> </w:t>
      </w:r>
      <w:r>
        <w:rPr>
          <w:color w:val="767070"/>
        </w:rPr>
        <w:t>(PEI)</w:t>
      </w:r>
      <w:r>
        <w:rPr>
          <w:color w:val="767070"/>
          <w:spacing w:val="-7"/>
        </w:rPr>
        <w:t xml:space="preserve"> </w:t>
      </w:r>
      <w:r>
        <w:rPr>
          <w:color w:val="767070"/>
        </w:rPr>
        <w:t>y</w:t>
      </w:r>
      <w:r>
        <w:rPr>
          <w:color w:val="767070"/>
          <w:spacing w:val="-4"/>
        </w:rPr>
        <w:t xml:space="preserve"> </w:t>
      </w:r>
      <w:r>
        <w:rPr>
          <w:color w:val="767070"/>
        </w:rPr>
        <w:t>a</w:t>
      </w:r>
      <w:r>
        <w:rPr>
          <w:color w:val="767070"/>
          <w:spacing w:val="-7"/>
        </w:rPr>
        <w:t xml:space="preserve"> </w:t>
      </w:r>
      <w:r>
        <w:rPr>
          <w:color w:val="767070"/>
        </w:rPr>
        <w:t>su</w:t>
      </w:r>
      <w:r>
        <w:rPr>
          <w:color w:val="767070"/>
          <w:spacing w:val="-6"/>
        </w:rPr>
        <w:t xml:space="preserve"> </w:t>
      </w:r>
      <w:r>
        <w:rPr>
          <w:color w:val="767070"/>
        </w:rPr>
        <w:t>vez</w:t>
      </w:r>
      <w:r>
        <w:rPr>
          <w:color w:val="767070"/>
          <w:spacing w:val="-7"/>
        </w:rPr>
        <w:t xml:space="preserve"> </w:t>
      </w:r>
      <w:r>
        <w:rPr>
          <w:color w:val="767070"/>
        </w:rPr>
        <w:t>se</w:t>
      </w:r>
      <w:r>
        <w:rPr>
          <w:color w:val="767070"/>
          <w:spacing w:val="-4"/>
        </w:rPr>
        <w:t xml:space="preserve"> </w:t>
      </w:r>
      <w:r>
        <w:rPr>
          <w:color w:val="767070"/>
        </w:rPr>
        <w:t>encuentran</w:t>
      </w:r>
      <w:r>
        <w:rPr>
          <w:color w:val="767070"/>
          <w:spacing w:val="-6"/>
        </w:rPr>
        <w:t xml:space="preserve"> </w:t>
      </w:r>
      <w:r>
        <w:rPr>
          <w:color w:val="767070"/>
        </w:rPr>
        <w:t>divididos en dos (2) Ejes estratégicos.</w:t>
      </w:r>
    </w:p>
    <w:p w14:paraId="554040A0" w14:textId="77777777" w:rsidR="00C97102" w:rsidRDefault="00C97102">
      <w:pPr>
        <w:pStyle w:val="Textoindependiente"/>
        <w:spacing w:before="138"/>
      </w:pPr>
    </w:p>
    <w:p w14:paraId="1CFC0A87" w14:textId="77777777" w:rsidR="00C97102" w:rsidRDefault="001C6A98">
      <w:pPr>
        <w:pStyle w:val="Textoindependiente"/>
        <w:spacing w:line="360" w:lineRule="auto"/>
        <w:ind w:left="1080" w:right="1077"/>
        <w:jc w:val="both"/>
      </w:pPr>
      <w:r>
        <w:rPr>
          <w:color w:val="767070"/>
        </w:rPr>
        <w:t xml:space="preserve">El primer eje de </w:t>
      </w:r>
      <w:r>
        <w:rPr>
          <w:b/>
          <w:i/>
          <w:color w:val="767070"/>
        </w:rPr>
        <w:t xml:space="preserve">“Atención al Ciudadano y Seguridad del Documento de Viaje” </w:t>
      </w:r>
      <w:r>
        <w:rPr>
          <w:color w:val="767070"/>
        </w:rPr>
        <w:t>pertenece al área operativa de la institución siendo la Dirección de Emisión y Renovación y Departamento de Relaciones Consulares, los responsables de su cumplimiento,</w:t>
      </w:r>
      <w:r>
        <w:rPr>
          <w:color w:val="767070"/>
          <w:spacing w:val="-9"/>
        </w:rPr>
        <w:t xml:space="preserve"> </w:t>
      </w:r>
      <w:r>
        <w:rPr>
          <w:color w:val="767070"/>
        </w:rPr>
        <w:t>de</w:t>
      </w:r>
      <w:r>
        <w:rPr>
          <w:color w:val="767070"/>
          <w:spacing w:val="-10"/>
        </w:rPr>
        <w:t xml:space="preserve"> </w:t>
      </w:r>
      <w:r>
        <w:rPr>
          <w:color w:val="767070"/>
        </w:rPr>
        <w:t>acuerdo</w:t>
      </w:r>
      <w:r>
        <w:rPr>
          <w:color w:val="767070"/>
          <w:spacing w:val="-9"/>
        </w:rPr>
        <w:t xml:space="preserve"> </w:t>
      </w:r>
      <w:r>
        <w:rPr>
          <w:color w:val="767070"/>
        </w:rPr>
        <w:t>con</w:t>
      </w:r>
      <w:r>
        <w:rPr>
          <w:color w:val="767070"/>
          <w:spacing w:val="-9"/>
        </w:rPr>
        <w:t xml:space="preserve"> </w:t>
      </w:r>
      <w:r>
        <w:rPr>
          <w:color w:val="767070"/>
        </w:rPr>
        <w:t>lo</w:t>
      </w:r>
      <w:r>
        <w:rPr>
          <w:color w:val="767070"/>
          <w:spacing w:val="-9"/>
        </w:rPr>
        <w:t xml:space="preserve"> </w:t>
      </w:r>
      <w:r>
        <w:rPr>
          <w:color w:val="767070"/>
        </w:rPr>
        <w:t>programado</w:t>
      </w:r>
      <w:r>
        <w:rPr>
          <w:color w:val="767070"/>
          <w:spacing w:val="-10"/>
        </w:rPr>
        <w:t xml:space="preserve"> </w:t>
      </w:r>
      <w:r>
        <w:rPr>
          <w:color w:val="767070"/>
        </w:rPr>
        <w:t>para</w:t>
      </w:r>
      <w:r>
        <w:rPr>
          <w:color w:val="767070"/>
          <w:spacing w:val="-9"/>
        </w:rPr>
        <w:t xml:space="preserve"> </w:t>
      </w:r>
      <w:r>
        <w:rPr>
          <w:color w:val="767070"/>
        </w:rPr>
        <w:t>este</w:t>
      </w:r>
      <w:r>
        <w:rPr>
          <w:color w:val="767070"/>
          <w:spacing w:val="-10"/>
        </w:rPr>
        <w:t xml:space="preserve"> </w:t>
      </w:r>
      <w:r>
        <w:rPr>
          <w:color w:val="767070"/>
        </w:rPr>
        <w:t>eje</w:t>
      </w:r>
      <w:r>
        <w:rPr>
          <w:color w:val="767070"/>
          <w:spacing w:val="-10"/>
        </w:rPr>
        <w:t xml:space="preserve"> </w:t>
      </w:r>
      <w:r>
        <w:rPr>
          <w:color w:val="767070"/>
        </w:rPr>
        <w:t>equivalente</w:t>
      </w:r>
      <w:r>
        <w:rPr>
          <w:color w:val="767070"/>
          <w:spacing w:val="-10"/>
        </w:rPr>
        <w:t xml:space="preserve"> </w:t>
      </w:r>
      <w:r>
        <w:rPr>
          <w:color w:val="767070"/>
        </w:rPr>
        <w:t>al</w:t>
      </w:r>
      <w:r>
        <w:rPr>
          <w:color w:val="767070"/>
          <w:spacing w:val="-9"/>
        </w:rPr>
        <w:t xml:space="preserve"> </w:t>
      </w:r>
      <w:r>
        <w:rPr>
          <w:color w:val="767070"/>
        </w:rPr>
        <w:t>100%</w:t>
      </w:r>
      <w:r>
        <w:rPr>
          <w:color w:val="767070"/>
          <w:spacing w:val="-10"/>
        </w:rPr>
        <w:t xml:space="preserve"> </w:t>
      </w:r>
      <w:r>
        <w:rPr>
          <w:color w:val="767070"/>
        </w:rPr>
        <w:t>del mismo, este llevó una ejecución satisfactoria de 90%. representando un cumplimiento entre los dos ejes de un 17.54%.</w:t>
      </w:r>
    </w:p>
    <w:p w14:paraId="0C2C8CB3" w14:textId="77777777" w:rsidR="00C97102" w:rsidRDefault="00C97102">
      <w:pPr>
        <w:pStyle w:val="Textoindependiente"/>
        <w:spacing w:before="140"/>
      </w:pPr>
    </w:p>
    <w:p w14:paraId="241E7696" w14:textId="77777777" w:rsidR="00C97102" w:rsidRDefault="001C6A98">
      <w:pPr>
        <w:pStyle w:val="Textoindependiente"/>
        <w:spacing w:line="360" w:lineRule="auto"/>
        <w:ind w:left="1080" w:right="1077"/>
        <w:jc w:val="both"/>
      </w:pPr>
      <w:r>
        <w:rPr>
          <w:color w:val="767070"/>
        </w:rPr>
        <w:t xml:space="preserve">En cuanto al segundo eje </w:t>
      </w:r>
      <w:r>
        <w:rPr>
          <w:b/>
          <w:i/>
          <w:color w:val="767070"/>
        </w:rPr>
        <w:t>“Fortalecimiento Institucional”</w:t>
      </w:r>
      <w:r>
        <w:rPr>
          <w:color w:val="767070"/>
        </w:rPr>
        <w:t>, eje constituido por: la Dirección de Recursos Humanos, Dirección Planificación y Desarrollo, Dirección de</w:t>
      </w:r>
      <w:r>
        <w:rPr>
          <w:color w:val="767070"/>
          <w:spacing w:val="17"/>
        </w:rPr>
        <w:t xml:space="preserve"> </w:t>
      </w:r>
      <w:r>
        <w:rPr>
          <w:color w:val="767070"/>
        </w:rPr>
        <w:t>Tecnología</w:t>
      </w:r>
      <w:r>
        <w:rPr>
          <w:color w:val="767070"/>
          <w:spacing w:val="19"/>
        </w:rPr>
        <w:t xml:space="preserve"> </w:t>
      </w:r>
      <w:r>
        <w:rPr>
          <w:color w:val="767070"/>
        </w:rPr>
        <w:t>de</w:t>
      </w:r>
      <w:r>
        <w:rPr>
          <w:color w:val="767070"/>
          <w:spacing w:val="21"/>
        </w:rPr>
        <w:t xml:space="preserve"> </w:t>
      </w:r>
      <w:r>
        <w:rPr>
          <w:color w:val="767070"/>
        </w:rPr>
        <w:t>la</w:t>
      </w:r>
      <w:r>
        <w:rPr>
          <w:color w:val="767070"/>
          <w:spacing w:val="22"/>
        </w:rPr>
        <w:t xml:space="preserve"> </w:t>
      </w:r>
      <w:r>
        <w:rPr>
          <w:color w:val="767070"/>
        </w:rPr>
        <w:t>Información</w:t>
      </w:r>
      <w:r>
        <w:rPr>
          <w:color w:val="767070"/>
          <w:spacing w:val="21"/>
        </w:rPr>
        <w:t xml:space="preserve"> </w:t>
      </w:r>
      <w:r>
        <w:rPr>
          <w:color w:val="767070"/>
        </w:rPr>
        <w:t>y</w:t>
      </w:r>
      <w:r>
        <w:rPr>
          <w:color w:val="767070"/>
          <w:spacing w:val="20"/>
        </w:rPr>
        <w:t xml:space="preserve"> </w:t>
      </w:r>
      <w:r>
        <w:rPr>
          <w:color w:val="767070"/>
        </w:rPr>
        <w:t>Comunicaciones,</w:t>
      </w:r>
      <w:r>
        <w:rPr>
          <w:color w:val="767070"/>
          <w:spacing w:val="20"/>
        </w:rPr>
        <w:t xml:space="preserve"> </w:t>
      </w:r>
      <w:r>
        <w:rPr>
          <w:color w:val="767070"/>
        </w:rPr>
        <w:t>Dirección</w:t>
      </w:r>
      <w:r>
        <w:rPr>
          <w:color w:val="767070"/>
          <w:spacing w:val="23"/>
        </w:rPr>
        <w:t xml:space="preserve"> </w:t>
      </w:r>
      <w:r>
        <w:rPr>
          <w:color w:val="767070"/>
        </w:rPr>
        <w:t>Administrativa</w:t>
      </w:r>
      <w:r>
        <w:rPr>
          <w:color w:val="767070"/>
          <w:spacing w:val="20"/>
        </w:rPr>
        <w:t xml:space="preserve"> </w:t>
      </w:r>
      <w:r>
        <w:rPr>
          <w:color w:val="767070"/>
          <w:spacing w:val="-10"/>
        </w:rPr>
        <w:t>y</w:t>
      </w:r>
    </w:p>
    <w:p w14:paraId="3FB81DE0"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155EFBDC" w14:textId="77777777" w:rsidR="00C97102" w:rsidRDefault="001C6A98">
      <w:pPr>
        <w:pStyle w:val="Textoindependiente"/>
        <w:spacing w:before="79" w:line="360" w:lineRule="auto"/>
        <w:ind w:left="1080" w:right="1076"/>
        <w:jc w:val="both"/>
      </w:pPr>
      <w:r>
        <w:rPr>
          <w:color w:val="767070"/>
        </w:rPr>
        <w:lastRenderedPageBreak/>
        <w:t>Financiera, Dirección Jurídica y el</w:t>
      </w:r>
      <w:r>
        <w:rPr>
          <w:color w:val="767070"/>
          <w:spacing w:val="40"/>
        </w:rPr>
        <w:t xml:space="preserve"> </w:t>
      </w:r>
      <w:r>
        <w:rPr>
          <w:color w:val="767070"/>
        </w:rPr>
        <w:t>Departamento de Comunicaciones; áreas sustantivas y estratégicas; quienes son responsables de</w:t>
      </w:r>
      <w:r>
        <w:rPr>
          <w:color w:val="767070"/>
          <w:spacing w:val="40"/>
        </w:rPr>
        <w:t xml:space="preserve"> </w:t>
      </w:r>
      <w:r>
        <w:rPr>
          <w:color w:val="767070"/>
        </w:rPr>
        <w:t>dar apoyo a las áreas misionales</w:t>
      </w:r>
      <w:r>
        <w:rPr>
          <w:color w:val="767070"/>
          <w:spacing w:val="-15"/>
        </w:rPr>
        <w:t xml:space="preserve"> </w:t>
      </w:r>
      <w:r>
        <w:rPr>
          <w:color w:val="767070"/>
        </w:rPr>
        <w:t>pertenecientes</w:t>
      </w:r>
      <w:r>
        <w:rPr>
          <w:color w:val="767070"/>
          <w:spacing w:val="-15"/>
        </w:rPr>
        <w:t xml:space="preserve"> </w:t>
      </w:r>
      <w:r>
        <w:rPr>
          <w:color w:val="767070"/>
        </w:rPr>
        <w:t>al</w:t>
      </w:r>
      <w:r>
        <w:rPr>
          <w:color w:val="767070"/>
          <w:spacing w:val="-15"/>
        </w:rPr>
        <w:t xml:space="preserve"> </w:t>
      </w:r>
      <w:r>
        <w:rPr>
          <w:color w:val="767070"/>
        </w:rPr>
        <w:t>eje</w:t>
      </w:r>
      <w:r>
        <w:rPr>
          <w:color w:val="767070"/>
          <w:spacing w:val="-15"/>
        </w:rPr>
        <w:t xml:space="preserve"> </w:t>
      </w:r>
      <w:r>
        <w:rPr>
          <w:color w:val="767070"/>
        </w:rPr>
        <w:t>principal</w:t>
      </w:r>
      <w:r>
        <w:rPr>
          <w:color w:val="767070"/>
          <w:spacing w:val="-15"/>
        </w:rPr>
        <w:t xml:space="preserve"> </w:t>
      </w:r>
      <w:r>
        <w:rPr>
          <w:i/>
          <w:color w:val="767070"/>
          <w:sz w:val="27"/>
        </w:rPr>
        <w:t>“</w:t>
      </w:r>
      <w:r>
        <w:rPr>
          <w:b/>
          <w:i/>
          <w:color w:val="767070"/>
        </w:rPr>
        <w:t>Atención</w:t>
      </w:r>
      <w:r>
        <w:rPr>
          <w:b/>
          <w:i/>
          <w:color w:val="767070"/>
          <w:spacing w:val="-15"/>
        </w:rPr>
        <w:t xml:space="preserve"> </w:t>
      </w:r>
      <w:r>
        <w:rPr>
          <w:b/>
          <w:i/>
          <w:color w:val="767070"/>
        </w:rPr>
        <w:t>al</w:t>
      </w:r>
      <w:r>
        <w:rPr>
          <w:b/>
          <w:i/>
          <w:color w:val="767070"/>
          <w:spacing w:val="-15"/>
        </w:rPr>
        <w:t xml:space="preserve"> </w:t>
      </w:r>
      <w:r>
        <w:rPr>
          <w:b/>
          <w:i/>
          <w:color w:val="767070"/>
        </w:rPr>
        <w:t>Ciudadano</w:t>
      </w:r>
      <w:r>
        <w:rPr>
          <w:b/>
          <w:i/>
          <w:color w:val="767070"/>
          <w:spacing w:val="-15"/>
        </w:rPr>
        <w:t xml:space="preserve"> </w:t>
      </w:r>
      <w:r>
        <w:rPr>
          <w:b/>
          <w:i/>
          <w:color w:val="767070"/>
        </w:rPr>
        <w:t>y</w:t>
      </w:r>
      <w:r>
        <w:rPr>
          <w:b/>
          <w:i/>
          <w:color w:val="767070"/>
          <w:spacing w:val="-15"/>
        </w:rPr>
        <w:t xml:space="preserve"> </w:t>
      </w:r>
      <w:r>
        <w:rPr>
          <w:b/>
          <w:i/>
          <w:color w:val="767070"/>
        </w:rPr>
        <w:t>Seguridad</w:t>
      </w:r>
      <w:r>
        <w:rPr>
          <w:b/>
          <w:i/>
          <w:color w:val="767070"/>
          <w:spacing w:val="-15"/>
        </w:rPr>
        <w:t xml:space="preserve"> </w:t>
      </w:r>
      <w:r>
        <w:rPr>
          <w:b/>
          <w:i/>
          <w:color w:val="767070"/>
        </w:rPr>
        <w:t>del Documento</w:t>
      </w:r>
      <w:r>
        <w:rPr>
          <w:b/>
          <w:i/>
          <w:color w:val="767070"/>
          <w:spacing w:val="-3"/>
        </w:rPr>
        <w:t xml:space="preserve"> </w:t>
      </w:r>
      <w:r>
        <w:rPr>
          <w:b/>
          <w:i/>
          <w:color w:val="767070"/>
        </w:rPr>
        <w:t>de</w:t>
      </w:r>
      <w:r>
        <w:rPr>
          <w:b/>
          <w:i/>
          <w:color w:val="767070"/>
          <w:spacing w:val="-4"/>
        </w:rPr>
        <w:t xml:space="preserve"> </w:t>
      </w:r>
      <w:r>
        <w:rPr>
          <w:b/>
          <w:i/>
          <w:color w:val="767070"/>
        </w:rPr>
        <w:t>Viaje”,</w:t>
      </w:r>
      <w:r>
        <w:rPr>
          <w:b/>
          <w:i/>
          <w:color w:val="767070"/>
          <w:spacing w:val="40"/>
        </w:rPr>
        <w:t xml:space="preserve"> </w:t>
      </w:r>
      <w:r>
        <w:rPr>
          <w:color w:val="767070"/>
        </w:rPr>
        <w:t>por</w:t>
      </w:r>
      <w:r>
        <w:rPr>
          <w:color w:val="767070"/>
          <w:spacing w:val="-3"/>
        </w:rPr>
        <w:t xml:space="preserve"> </w:t>
      </w:r>
      <w:r>
        <w:rPr>
          <w:color w:val="767070"/>
        </w:rPr>
        <w:t>lo</w:t>
      </w:r>
      <w:r>
        <w:rPr>
          <w:color w:val="767070"/>
          <w:spacing w:val="-3"/>
        </w:rPr>
        <w:t xml:space="preserve"> </w:t>
      </w:r>
      <w:r>
        <w:rPr>
          <w:color w:val="767070"/>
        </w:rPr>
        <w:t>cual</w:t>
      </w:r>
      <w:r>
        <w:rPr>
          <w:color w:val="767070"/>
          <w:spacing w:val="-3"/>
        </w:rPr>
        <w:t xml:space="preserve"> </w:t>
      </w:r>
      <w:r>
        <w:rPr>
          <w:color w:val="767070"/>
        </w:rPr>
        <w:t>su</w:t>
      </w:r>
      <w:r>
        <w:rPr>
          <w:color w:val="767070"/>
          <w:spacing w:val="-3"/>
        </w:rPr>
        <w:t xml:space="preserve"> </w:t>
      </w:r>
      <w:r>
        <w:rPr>
          <w:color w:val="767070"/>
        </w:rPr>
        <w:t>principal</w:t>
      </w:r>
      <w:r>
        <w:rPr>
          <w:color w:val="767070"/>
          <w:spacing w:val="-3"/>
        </w:rPr>
        <w:t xml:space="preserve"> </w:t>
      </w:r>
      <w:r>
        <w:rPr>
          <w:color w:val="767070"/>
        </w:rPr>
        <w:t>objetivo</w:t>
      </w:r>
      <w:r>
        <w:rPr>
          <w:color w:val="767070"/>
          <w:spacing w:val="-3"/>
        </w:rPr>
        <w:t xml:space="preserve"> </w:t>
      </w:r>
      <w:r>
        <w:rPr>
          <w:color w:val="767070"/>
        </w:rPr>
        <w:t>es</w:t>
      </w:r>
      <w:r>
        <w:rPr>
          <w:color w:val="767070"/>
          <w:spacing w:val="-3"/>
        </w:rPr>
        <w:t xml:space="preserve"> </w:t>
      </w:r>
      <w:r>
        <w:rPr>
          <w:color w:val="767070"/>
        </w:rPr>
        <w:t>fortalecer</w:t>
      </w:r>
      <w:r>
        <w:rPr>
          <w:color w:val="767070"/>
          <w:spacing w:val="-3"/>
        </w:rPr>
        <w:t xml:space="preserve"> </w:t>
      </w:r>
      <w:r>
        <w:rPr>
          <w:color w:val="767070"/>
        </w:rPr>
        <w:t>la</w:t>
      </w:r>
      <w:r>
        <w:rPr>
          <w:color w:val="767070"/>
          <w:spacing w:val="-3"/>
        </w:rPr>
        <w:t xml:space="preserve"> </w:t>
      </w:r>
      <w:r>
        <w:rPr>
          <w:color w:val="767070"/>
        </w:rPr>
        <w:t>institución internamente, para ayudar al cumplimiento del eje principal.</w:t>
      </w:r>
    </w:p>
    <w:p w14:paraId="77F0E675" w14:textId="77777777" w:rsidR="00C97102" w:rsidRDefault="00C97102">
      <w:pPr>
        <w:pStyle w:val="Textoindependiente"/>
        <w:spacing w:before="137"/>
      </w:pPr>
    </w:p>
    <w:p w14:paraId="6FC617E7" w14:textId="77777777" w:rsidR="00C97102" w:rsidRDefault="001C6A98">
      <w:pPr>
        <w:pStyle w:val="Textoindependiente"/>
        <w:spacing w:line="360" w:lineRule="auto"/>
        <w:ind w:left="1080" w:right="1078"/>
        <w:jc w:val="both"/>
      </w:pPr>
      <w:r>
        <w:rPr>
          <w:color w:val="767070"/>
        </w:rPr>
        <w:t xml:space="preserve">El eje de </w:t>
      </w:r>
      <w:r>
        <w:rPr>
          <w:b/>
          <w:i/>
          <w:color w:val="767070"/>
        </w:rPr>
        <w:t>“Fortalecimiento Institucional</w:t>
      </w:r>
      <w:r>
        <w:rPr>
          <w:color w:val="767070"/>
        </w:rPr>
        <w:t>”, cuyo valor equivale al 100%, lleva un grado</w:t>
      </w:r>
      <w:r>
        <w:rPr>
          <w:color w:val="767070"/>
          <w:spacing w:val="-15"/>
        </w:rPr>
        <w:t xml:space="preserve"> </w:t>
      </w:r>
      <w:r>
        <w:rPr>
          <w:color w:val="767070"/>
        </w:rPr>
        <w:t>de</w:t>
      </w:r>
      <w:r>
        <w:rPr>
          <w:color w:val="767070"/>
          <w:spacing w:val="-14"/>
        </w:rPr>
        <w:t xml:space="preserve"> </w:t>
      </w:r>
      <w:r>
        <w:rPr>
          <w:color w:val="767070"/>
        </w:rPr>
        <w:t>ejecución,</w:t>
      </w:r>
      <w:r>
        <w:rPr>
          <w:color w:val="767070"/>
          <w:spacing w:val="-15"/>
        </w:rPr>
        <w:t xml:space="preserve"> </w:t>
      </w:r>
      <w:r>
        <w:rPr>
          <w:color w:val="767070"/>
        </w:rPr>
        <w:t>de</w:t>
      </w:r>
      <w:r>
        <w:rPr>
          <w:color w:val="767070"/>
          <w:spacing w:val="-15"/>
        </w:rPr>
        <w:t xml:space="preserve"> </w:t>
      </w:r>
      <w:r>
        <w:rPr>
          <w:color w:val="767070"/>
        </w:rPr>
        <w:t>manera</w:t>
      </w:r>
      <w:r>
        <w:rPr>
          <w:color w:val="767070"/>
          <w:spacing w:val="-15"/>
        </w:rPr>
        <w:t xml:space="preserve"> </w:t>
      </w:r>
      <w:r>
        <w:rPr>
          <w:color w:val="767070"/>
        </w:rPr>
        <w:t>satisfactoria,</w:t>
      </w:r>
      <w:r>
        <w:rPr>
          <w:color w:val="767070"/>
          <w:spacing w:val="-15"/>
        </w:rPr>
        <w:t xml:space="preserve"> </w:t>
      </w:r>
      <w:r>
        <w:rPr>
          <w:color w:val="767070"/>
        </w:rPr>
        <w:t>de</w:t>
      </w:r>
      <w:r>
        <w:rPr>
          <w:color w:val="767070"/>
          <w:spacing w:val="-15"/>
        </w:rPr>
        <w:t xml:space="preserve"> </w:t>
      </w:r>
      <w:r>
        <w:rPr>
          <w:color w:val="767070"/>
        </w:rPr>
        <w:t>un</w:t>
      </w:r>
      <w:r>
        <w:rPr>
          <w:color w:val="767070"/>
          <w:spacing w:val="-13"/>
        </w:rPr>
        <w:t xml:space="preserve"> </w:t>
      </w:r>
      <w:r>
        <w:rPr>
          <w:color w:val="767070"/>
        </w:rPr>
        <w:t>88</w:t>
      </w:r>
      <w:r>
        <w:rPr>
          <w:color w:val="767070"/>
          <w:spacing w:val="-15"/>
        </w:rPr>
        <w:t xml:space="preserve"> </w:t>
      </w:r>
      <w:r>
        <w:rPr>
          <w:color w:val="767070"/>
        </w:rPr>
        <w:t>%;</w:t>
      </w:r>
      <w:r>
        <w:rPr>
          <w:color w:val="767070"/>
          <w:spacing w:val="-15"/>
        </w:rPr>
        <w:t xml:space="preserve"> </w:t>
      </w:r>
      <w:r>
        <w:rPr>
          <w:color w:val="767070"/>
        </w:rPr>
        <w:t>el</w:t>
      </w:r>
      <w:r>
        <w:rPr>
          <w:color w:val="767070"/>
          <w:spacing w:val="-13"/>
        </w:rPr>
        <w:t xml:space="preserve"> </w:t>
      </w:r>
      <w:r>
        <w:rPr>
          <w:color w:val="767070"/>
        </w:rPr>
        <w:t>cual</w:t>
      </w:r>
      <w:r>
        <w:rPr>
          <w:color w:val="767070"/>
          <w:spacing w:val="-13"/>
        </w:rPr>
        <w:t xml:space="preserve"> </w:t>
      </w:r>
      <w:r>
        <w:rPr>
          <w:color w:val="767070"/>
        </w:rPr>
        <w:t>equivale</w:t>
      </w:r>
      <w:r>
        <w:rPr>
          <w:color w:val="767070"/>
          <w:spacing w:val="-14"/>
        </w:rPr>
        <w:t xml:space="preserve"> </w:t>
      </w:r>
      <w:r>
        <w:rPr>
          <w:color w:val="767070"/>
        </w:rPr>
        <w:t>al</w:t>
      </w:r>
      <w:r>
        <w:rPr>
          <w:color w:val="767070"/>
          <w:spacing w:val="-13"/>
        </w:rPr>
        <w:t xml:space="preserve"> </w:t>
      </w:r>
      <w:r>
        <w:rPr>
          <w:color w:val="767070"/>
        </w:rPr>
        <w:t>82.46%, del cumplimiento general de los dos ejes.</w:t>
      </w:r>
    </w:p>
    <w:p w14:paraId="1D8FED6F" w14:textId="77777777" w:rsidR="00C97102" w:rsidRDefault="00C97102">
      <w:pPr>
        <w:pStyle w:val="Textoindependiente"/>
        <w:spacing w:before="139"/>
      </w:pPr>
    </w:p>
    <w:p w14:paraId="3594802F" w14:textId="77777777" w:rsidR="00C97102" w:rsidRDefault="001C6A98">
      <w:pPr>
        <w:pStyle w:val="Textoindependiente"/>
        <w:spacing w:line="360" w:lineRule="auto"/>
        <w:ind w:left="1080" w:right="1083"/>
        <w:jc w:val="both"/>
      </w:pPr>
      <w:r>
        <w:rPr>
          <w:color w:val="767070"/>
        </w:rPr>
        <w:t>Hay que destacar que los valores asignados en el 4to trimestre han sido obtenidos de una estimación porcentual de cada uno de estos ejes.</w:t>
      </w:r>
    </w:p>
    <w:p w14:paraId="1D066225" w14:textId="77777777" w:rsidR="00C97102" w:rsidRDefault="00C97102">
      <w:pPr>
        <w:pStyle w:val="Textoindependiente"/>
      </w:pPr>
    </w:p>
    <w:p w14:paraId="18EFDB78" w14:textId="77777777" w:rsidR="00C97102" w:rsidRDefault="00C97102">
      <w:pPr>
        <w:pStyle w:val="Textoindependiente"/>
      </w:pPr>
    </w:p>
    <w:p w14:paraId="44C33CA5" w14:textId="77777777" w:rsidR="00C97102" w:rsidRDefault="00C97102">
      <w:pPr>
        <w:pStyle w:val="Textoindependiente"/>
        <w:spacing w:before="41"/>
      </w:pPr>
    </w:p>
    <w:p w14:paraId="10FA6CAC" w14:textId="77777777" w:rsidR="00C97102" w:rsidRDefault="001C6A98">
      <w:pPr>
        <w:pStyle w:val="Ttulo2"/>
        <w:numPr>
          <w:ilvl w:val="2"/>
          <w:numId w:val="10"/>
        </w:numPr>
        <w:tabs>
          <w:tab w:val="left" w:pos="3803"/>
        </w:tabs>
        <w:ind w:left="3803" w:hanging="198"/>
        <w:jc w:val="both"/>
        <w:rPr>
          <w:color w:val="767070"/>
        </w:rPr>
      </w:pPr>
      <w:bookmarkStart w:id="42" w:name="_bookmark34"/>
      <w:bookmarkEnd w:id="42"/>
      <w:r>
        <w:rPr>
          <w:color w:val="767070"/>
        </w:rPr>
        <w:t>Plataforma</w:t>
      </w:r>
      <w:r>
        <w:rPr>
          <w:color w:val="767070"/>
          <w:spacing w:val="-1"/>
        </w:rPr>
        <w:t xml:space="preserve"> </w:t>
      </w:r>
      <w:r>
        <w:rPr>
          <w:color w:val="767070"/>
        </w:rPr>
        <w:t>Ruta</w:t>
      </w:r>
      <w:r>
        <w:rPr>
          <w:color w:val="767070"/>
          <w:spacing w:val="-1"/>
        </w:rPr>
        <w:t xml:space="preserve"> </w:t>
      </w:r>
      <w:r>
        <w:rPr>
          <w:color w:val="767070"/>
          <w:spacing w:val="-4"/>
        </w:rPr>
        <w:t>MEPYD</w:t>
      </w:r>
    </w:p>
    <w:p w14:paraId="7227B715" w14:textId="77777777" w:rsidR="00C97102" w:rsidRDefault="001C6A98">
      <w:pPr>
        <w:pStyle w:val="Textoindependiente"/>
        <w:spacing w:before="139" w:line="360" w:lineRule="auto"/>
        <w:ind w:left="1080" w:right="1078"/>
        <w:jc w:val="both"/>
      </w:pPr>
      <w:r>
        <w:rPr>
          <w:color w:val="767070"/>
        </w:rPr>
        <w:t>La Dirección de Planificación y Desarrollo, ha colaborado</w:t>
      </w:r>
      <w:r>
        <w:rPr>
          <w:color w:val="767070"/>
          <w:spacing w:val="40"/>
        </w:rPr>
        <w:t xml:space="preserve"> </w:t>
      </w:r>
      <w:r>
        <w:rPr>
          <w:color w:val="767070"/>
        </w:rPr>
        <w:t>con el Ministerio de Economía Planificación y Desarrollo, (MEPYD), órgano que da seguimiento a nuestro accionar a nivel operativo, enfocado en las acciones y cumplimientos del servicio que ofrecemos;</w:t>
      </w:r>
      <w:r>
        <w:rPr>
          <w:color w:val="767070"/>
          <w:spacing w:val="40"/>
        </w:rPr>
        <w:t xml:space="preserve"> </w:t>
      </w:r>
      <w:r>
        <w:rPr>
          <w:color w:val="767070"/>
        </w:rPr>
        <w:t xml:space="preserve">para esto se elaboró la </w:t>
      </w:r>
      <w:r>
        <w:rPr>
          <w:b/>
          <w:color w:val="767070"/>
        </w:rPr>
        <w:t>Matriz del Plan Estratégico Institucional</w:t>
      </w:r>
      <w:r>
        <w:rPr>
          <w:b/>
          <w:color w:val="767070"/>
          <w:spacing w:val="-13"/>
        </w:rPr>
        <w:t xml:space="preserve"> </w:t>
      </w:r>
      <w:r>
        <w:rPr>
          <w:b/>
          <w:color w:val="767070"/>
        </w:rPr>
        <w:t>2021-2024</w:t>
      </w:r>
      <w:r>
        <w:rPr>
          <w:color w:val="767070"/>
        </w:rPr>
        <w:t>,</w:t>
      </w:r>
      <w:r>
        <w:rPr>
          <w:color w:val="767070"/>
          <w:spacing w:val="-13"/>
        </w:rPr>
        <w:t xml:space="preserve"> </w:t>
      </w:r>
      <w:r>
        <w:rPr>
          <w:color w:val="767070"/>
        </w:rPr>
        <w:t>la</w:t>
      </w:r>
      <w:r>
        <w:rPr>
          <w:color w:val="767070"/>
          <w:spacing w:val="-14"/>
        </w:rPr>
        <w:t xml:space="preserve"> </w:t>
      </w:r>
      <w:r>
        <w:rPr>
          <w:color w:val="767070"/>
        </w:rPr>
        <w:t>cual</w:t>
      </w:r>
      <w:r>
        <w:rPr>
          <w:color w:val="767070"/>
          <w:spacing w:val="-13"/>
        </w:rPr>
        <w:t xml:space="preserve"> </w:t>
      </w:r>
      <w:r>
        <w:rPr>
          <w:color w:val="767070"/>
        </w:rPr>
        <w:t>ya</w:t>
      </w:r>
      <w:r>
        <w:rPr>
          <w:color w:val="767070"/>
          <w:spacing w:val="-12"/>
        </w:rPr>
        <w:t xml:space="preserve"> </w:t>
      </w:r>
      <w:r>
        <w:rPr>
          <w:color w:val="767070"/>
        </w:rPr>
        <w:t>fue</w:t>
      </w:r>
      <w:r>
        <w:rPr>
          <w:color w:val="767070"/>
          <w:spacing w:val="-15"/>
        </w:rPr>
        <w:t xml:space="preserve"> </w:t>
      </w:r>
      <w:r>
        <w:rPr>
          <w:color w:val="767070"/>
        </w:rPr>
        <w:t>previamente</w:t>
      </w:r>
      <w:r>
        <w:rPr>
          <w:color w:val="767070"/>
          <w:spacing w:val="-14"/>
        </w:rPr>
        <w:t xml:space="preserve"> </w:t>
      </w:r>
      <w:r>
        <w:rPr>
          <w:color w:val="767070"/>
        </w:rPr>
        <w:t>subida</w:t>
      </w:r>
      <w:r>
        <w:rPr>
          <w:color w:val="767070"/>
          <w:spacing w:val="-14"/>
        </w:rPr>
        <w:t xml:space="preserve"> </w:t>
      </w:r>
      <w:r>
        <w:rPr>
          <w:color w:val="767070"/>
        </w:rPr>
        <w:t>a</w:t>
      </w:r>
      <w:r>
        <w:rPr>
          <w:color w:val="767070"/>
          <w:spacing w:val="-12"/>
        </w:rPr>
        <w:t xml:space="preserve"> </w:t>
      </w:r>
      <w:r>
        <w:rPr>
          <w:color w:val="767070"/>
        </w:rPr>
        <w:t>la</w:t>
      </w:r>
      <w:r>
        <w:rPr>
          <w:color w:val="767070"/>
          <w:spacing w:val="-14"/>
        </w:rPr>
        <w:t xml:space="preserve"> </w:t>
      </w:r>
      <w:r>
        <w:rPr>
          <w:color w:val="767070"/>
        </w:rPr>
        <w:t>Plataforma</w:t>
      </w:r>
      <w:r>
        <w:rPr>
          <w:color w:val="767070"/>
          <w:spacing w:val="-12"/>
        </w:rPr>
        <w:t xml:space="preserve"> </w:t>
      </w:r>
      <w:r>
        <w:rPr>
          <w:color w:val="767070"/>
        </w:rPr>
        <w:t>RUTA, donde hicimos constar los productos e indicadores establecidos y siguiendo los lineamientos estratégicos del plan.</w:t>
      </w:r>
    </w:p>
    <w:p w14:paraId="78A78E19" w14:textId="77777777" w:rsidR="00C97102" w:rsidRDefault="00C97102">
      <w:pPr>
        <w:pStyle w:val="Textoindependiente"/>
        <w:spacing w:before="136"/>
      </w:pPr>
    </w:p>
    <w:p w14:paraId="4F033D75" w14:textId="77777777" w:rsidR="00C97102" w:rsidRDefault="001C6A98">
      <w:pPr>
        <w:pStyle w:val="Ttulo2"/>
        <w:numPr>
          <w:ilvl w:val="2"/>
          <w:numId w:val="10"/>
        </w:numPr>
        <w:tabs>
          <w:tab w:val="left" w:pos="3841"/>
        </w:tabs>
        <w:ind w:left="3841" w:hanging="240"/>
        <w:jc w:val="both"/>
        <w:rPr>
          <w:color w:val="767070"/>
        </w:rPr>
      </w:pPr>
      <w:bookmarkStart w:id="43" w:name="_bookmark35"/>
      <w:bookmarkEnd w:id="43"/>
      <w:r>
        <w:rPr>
          <w:color w:val="767070"/>
        </w:rPr>
        <w:t>Reuniones</w:t>
      </w:r>
      <w:r>
        <w:rPr>
          <w:color w:val="767070"/>
          <w:spacing w:val="-1"/>
        </w:rPr>
        <w:t xml:space="preserve"> </w:t>
      </w:r>
      <w:r>
        <w:rPr>
          <w:color w:val="767070"/>
        </w:rPr>
        <w:t>y</w:t>
      </w:r>
      <w:r>
        <w:rPr>
          <w:color w:val="767070"/>
          <w:spacing w:val="-1"/>
        </w:rPr>
        <w:t xml:space="preserve"> </w:t>
      </w:r>
      <w:r>
        <w:rPr>
          <w:color w:val="767070"/>
          <w:spacing w:val="-2"/>
        </w:rPr>
        <w:t>Socialización</w:t>
      </w:r>
    </w:p>
    <w:p w14:paraId="4A598C64" w14:textId="77777777" w:rsidR="00C97102" w:rsidRDefault="001C6A98">
      <w:pPr>
        <w:pStyle w:val="Textoindependiente"/>
        <w:spacing w:before="139" w:line="360" w:lineRule="auto"/>
        <w:ind w:left="1080" w:right="1079"/>
        <w:jc w:val="both"/>
      </w:pPr>
      <w:r>
        <w:rPr>
          <w:color w:val="767070"/>
        </w:rPr>
        <w:t>La</w:t>
      </w:r>
      <w:r>
        <w:rPr>
          <w:color w:val="767070"/>
          <w:spacing w:val="-8"/>
        </w:rPr>
        <w:t xml:space="preserve"> </w:t>
      </w:r>
      <w:r>
        <w:rPr>
          <w:color w:val="767070"/>
        </w:rPr>
        <w:t>Dirección</w:t>
      </w:r>
      <w:r>
        <w:rPr>
          <w:color w:val="767070"/>
          <w:spacing w:val="-6"/>
        </w:rPr>
        <w:t xml:space="preserve"> </w:t>
      </w:r>
      <w:r>
        <w:rPr>
          <w:color w:val="767070"/>
        </w:rPr>
        <w:t>de</w:t>
      </w:r>
      <w:r>
        <w:rPr>
          <w:color w:val="767070"/>
          <w:spacing w:val="-8"/>
        </w:rPr>
        <w:t xml:space="preserve"> </w:t>
      </w:r>
      <w:r>
        <w:rPr>
          <w:color w:val="767070"/>
        </w:rPr>
        <w:t>Planificación</w:t>
      </w:r>
      <w:r>
        <w:rPr>
          <w:color w:val="767070"/>
          <w:spacing w:val="-6"/>
        </w:rPr>
        <w:t xml:space="preserve"> </w:t>
      </w:r>
      <w:r>
        <w:rPr>
          <w:color w:val="767070"/>
        </w:rPr>
        <w:t>realizó</w:t>
      </w:r>
      <w:r>
        <w:rPr>
          <w:color w:val="767070"/>
          <w:spacing w:val="-4"/>
        </w:rPr>
        <w:t xml:space="preserve"> </w:t>
      </w:r>
      <w:r>
        <w:rPr>
          <w:color w:val="767070"/>
        </w:rPr>
        <w:t>en</w:t>
      </w:r>
      <w:r>
        <w:rPr>
          <w:color w:val="767070"/>
          <w:spacing w:val="-7"/>
        </w:rPr>
        <w:t xml:space="preserve"> </w:t>
      </w:r>
      <w:r>
        <w:rPr>
          <w:color w:val="767070"/>
        </w:rPr>
        <w:t>este</w:t>
      </w:r>
      <w:r>
        <w:rPr>
          <w:color w:val="767070"/>
          <w:spacing w:val="-4"/>
        </w:rPr>
        <w:t xml:space="preserve"> </w:t>
      </w:r>
      <w:r>
        <w:rPr>
          <w:color w:val="767070"/>
        </w:rPr>
        <w:t>año</w:t>
      </w:r>
      <w:r>
        <w:rPr>
          <w:color w:val="767070"/>
          <w:spacing w:val="-4"/>
        </w:rPr>
        <w:t xml:space="preserve"> </w:t>
      </w:r>
      <w:r>
        <w:rPr>
          <w:color w:val="767070"/>
        </w:rPr>
        <w:t>múltiples</w:t>
      </w:r>
      <w:r>
        <w:rPr>
          <w:color w:val="767070"/>
          <w:spacing w:val="-7"/>
        </w:rPr>
        <w:t xml:space="preserve"> </w:t>
      </w:r>
      <w:r>
        <w:rPr>
          <w:color w:val="767070"/>
        </w:rPr>
        <w:t>reuniones,</w:t>
      </w:r>
      <w:r>
        <w:rPr>
          <w:color w:val="767070"/>
          <w:spacing w:val="-7"/>
        </w:rPr>
        <w:t xml:space="preserve"> </w:t>
      </w:r>
      <w:r>
        <w:rPr>
          <w:color w:val="767070"/>
        </w:rPr>
        <w:t>tanto</w:t>
      </w:r>
      <w:r>
        <w:rPr>
          <w:color w:val="767070"/>
          <w:spacing w:val="-7"/>
        </w:rPr>
        <w:t xml:space="preserve"> </w:t>
      </w:r>
      <w:r>
        <w:rPr>
          <w:color w:val="767070"/>
        </w:rPr>
        <w:t>virtual como presencial con las siguientes instituciones y organismos tanto en el sector público como privado:</w:t>
      </w:r>
    </w:p>
    <w:p w14:paraId="686BBED4" w14:textId="77777777" w:rsidR="00C97102" w:rsidRDefault="00C97102">
      <w:pPr>
        <w:pStyle w:val="Textoindependiente"/>
        <w:spacing w:before="141"/>
      </w:pPr>
    </w:p>
    <w:p w14:paraId="0884B771" w14:textId="77777777" w:rsidR="00C97102" w:rsidRDefault="001C6A98">
      <w:pPr>
        <w:pStyle w:val="Prrafodelista"/>
        <w:numPr>
          <w:ilvl w:val="0"/>
          <w:numId w:val="3"/>
        </w:numPr>
        <w:tabs>
          <w:tab w:val="left" w:pos="1440"/>
        </w:tabs>
        <w:rPr>
          <w:sz w:val="24"/>
        </w:rPr>
      </w:pPr>
      <w:r>
        <w:rPr>
          <w:color w:val="767070"/>
          <w:sz w:val="24"/>
        </w:rPr>
        <w:t>Presidencia</w:t>
      </w:r>
      <w:r>
        <w:rPr>
          <w:color w:val="767070"/>
          <w:spacing w:val="-2"/>
          <w:sz w:val="24"/>
        </w:rPr>
        <w:t xml:space="preserve"> </w:t>
      </w:r>
      <w:r>
        <w:rPr>
          <w:color w:val="767070"/>
          <w:sz w:val="24"/>
        </w:rPr>
        <w:t>de</w:t>
      </w:r>
      <w:r>
        <w:rPr>
          <w:color w:val="767070"/>
          <w:spacing w:val="-2"/>
          <w:sz w:val="24"/>
        </w:rPr>
        <w:t xml:space="preserve"> </w:t>
      </w:r>
      <w:r>
        <w:rPr>
          <w:color w:val="767070"/>
          <w:sz w:val="24"/>
        </w:rPr>
        <w:t>la</w:t>
      </w:r>
      <w:r>
        <w:rPr>
          <w:color w:val="767070"/>
          <w:spacing w:val="-2"/>
          <w:sz w:val="24"/>
        </w:rPr>
        <w:t xml:space="preserve"> </w:t>
      </w:r>
      <w:r>
        <w:rPr>
          <w:color w:val="767070"/>
          <w:sz w:val="24"/>
        </w:rPr>
        <w:t>República</w:t>
      </w:r>
      <w:r>
        <w:rPr>
          <w:color w:val="767070"/>
          <w:spacing w:val="-2"/>
          <w:sz w:val="24"/>
        </w:rPr>
        <w:t xml:space="preserve"> Dominicana</w:t>
      </w:r>
    </w:p>
    <w:p w14:paraId="667E1728" w14:textId="77777777" w:rsidR="00C97102" w:rsidRDefault="001C6A98">
      <w:pPr>
        <w:pStyle w:val="Prrafodelista"/>
        <w:numPr>
          <w:ilvl w:val="0"/>
          <w:numId w:val="3"/>
        </w:numPr>
        <w:tabs>
          <w:tab w:val="left" w:pos="1440"/>
        </w:tabs>
        <w:spacing w:before="136"/>
        <w:rPr>
          <w:sz w:val="24"/>
        </w:rPr>
      </w:pPr>
      <w:r>
        <w:rPr>
          <w:color w:val="767070"/>
          <w:sz w:val="24"/>
        </w:rPr>
        <w:t>Ministerio</w:t>
      </w:r>
      <w:r>
        <w:rPr>
          <w:color w:val="767070"/>
          <w:spacing w:val="-1"/>
          <w:sz w:val="24"/>
        </w:rPr>
        <w:t xml:space="preserve"> </w:t>
      </w:r>
      <w:r>
        <w:rPr>
          <w:color w:val="767070"/>
          <w:sz w:val="24"/>
        </w:rPr>
        <w:t>de</w:t>
      </w:r>
      <w:r>
        <w:rPr>
          <w:color w:val="767070"/>
          <w:spacing w:val="-1"/>
          <w:sz w:val="24"/>
        </w:rPr>
        <w:t xml:space="preserve"> </w:t>
      </w:r>
      <w:r>
        <w:rPr>
          <w:color w:val="767070"/>
          <w:sz w:val="24"/>
        </w:rPr>
        <w:t>Economía Planificación</w:t>
      </w:r>
      <w:r>
        <w:rPr>
          <w:color w:val="767070"/>
          <w:spacing w:val="-1"/>
          <w:sz w:val="24"/>
        </w:rPr>
        <w:t xml:space="preserve"> </w:t>
      </w:r>
      <w:r>
        <w:rPr>
          <w:color w:val="767070"/>
          <w:sz w:val="24"/>
        </w:rPr>
        <w:t>y</w:t>
      </w:r>
      <w:r>
        <w:rPr>
          <w:color w:val="767070"/>
          <w:spacing w:val="-1"/>
          <w:sz w:val="24"/>
        </w:rPr>
        <w:t xml:space="preserve"> </w:t>
      </w:r>
      <w:r>
        <w:rPr>
          <w:color w:val="767070"/>
          <w:sz w:val="24"/>
        </w:rPr>
        <w:t>Desarrollo</w:t>
      </w:r>
      <w:r>
        <w:rPr>
          <w:color w:val="767070"/>
          <w:spacing w:val="-1"/>
          <w:sz w:val="24"/>
        </w:rPr>
        <w:t xml:space="preserve"> </w:t>
      </w:r>
      <w:r>
        <w:rPr>
          <w:color w:val="767070"/>
          <w:spacing w:val="-2"/>
          <w:sz w:val="24"/>
        </w:rPr>
        <w:t>(MEPYD).</w:t>
      </w:r>
    </w:p>
    <w:p w14:paraId="0E4B40B6" w14:textId="77777777" w:rsidR="00C97102" w:rsidRDefault="001C6A98">
      <w:pPr>
        <w:pStyle w:val="Prrafodelista"/>
        <w:numPr>
          <w:ilvl w:val="0"/>
          <w:numId w:val="3"/>
        </w:numPr>
        <w:tabs>
          <w:tab w:val="left" w:pos="1440"/>
        </w:tabs>
        <w:spacing w:before="138"/>
        <w:rPr>
          <w:sz w:val="24"/>
        </w:rPr>
      </w:pPr>
      <w:r>
        <w:rPr>
          <w:color w:val="767070"/>
          <w:sz w:val="24"/>
        </w:rPr>
        <w:t>Ministerio</w:t>
      </w:r>
      <w:r>
        <w:rPr>
          <w:color w:val="767070"/>
          <w:spacing w:val="-4"/>
          <w:sz w:val="24"/>
        </w:rPr>
        <w:t xml:space="preserve"> </w:t>
      </w:r>
      <w:r>
        <w:rPr>
          <w:color w:val="767070"/>
          <w:sz w:val="24"/>
        </w:rPr>
        <w:t>de</w:t>
      </w:r>
      <w:r>
        <w:rPr>
          <w:color w:val="767070"/>
          <w:spacing w:val="-1"/>
          <w:sz w:val="24"/>
        </w:rPr>
        <w:t xml:space="preserve"> </w:t>
      </w:r>
      <w:r>
        <w:rPr>
          <w:color w:val="767070"/>
          <w:sz w:val="24"/>
        </w:rPr>
        <w:t>Administración</w:t>
      </w:r>
      <w:r>
        <w:rPr>
          <w:color w:val="767070"/>
          <w:spacing w:val="-1"/>
          <w:sz w:val="24"/>
        </w:rPr>
        <w:t xml:space="preserve"> </w:t>
      </w:r>
      <w:r>
        <w:rPr>
          <w:color w:val="767070"/>
          <w:sz w:val="24"/>
        </w:rPr>
        <w:t>Pública</w:t>
      </w:r>
      <w:r>
        <w:rPr>
          <w:color w:val="767070"/>
          <w:spacing w:val="-2"/>
          <w:sz w:val="24"/>
        </w:rPr>
        <w:t xml:space="preserve"> (MAP).</w:t>
      </w:r>
    </w:p>
    <w:p w14:paraId="77FE3E29" w14:textId="77777777" w:rsidR="00C97102" w:rsidRDefault="00C97102">
      <w:pPr>
        <w:pStyle w:val="Prrafodelista"/>
        <w:rPr>
          <w:sz w:val="24"/>
        </w:rPr>
        <w:sectPr w:rsidR="00C97102">
          <w:pgSz w:w="12240" w:h="15840"/>
          <w:pgMar w:top="1360" w:right="1080" w:bottom="1320" w:left="1080" w:header="0" w:footer="1044" w:gutter="0"/>
          <w:cols w:space="720"/>
        </w:sectPr>
      </w:pPr>
    </w:p>
    <w:p w14:paraId="6FA3A600" w14:textId="77777777" w:rsidR="00C97102" w:rsidRDefault="001C6A98">
      <w:pPr>
        <w:pStyle w:val="Prrafodelista"/>
        <w:numPr>
          <w:ilvl w:val="0"/>
          <w:numId w:val="3"/>
        </w:numPr>
        <w:tabs>
          <w:tab w:val="left" w:pos="1440"/>
        </w:tabs>
        <w:spacing w:before="81"/>
        <w:rPr>
          <w:sz w:val="24"/>
        </w:rPr>
      </w:pPr>
      <w:r>
        <w:rPr>
          <w:color w:val="767070"/>
          <w:sz w:val="24"/>
        </w:rPr>
        <w:lastRenderedPageBreak/>
        <w:t>Ministerio</w:t>
      </w:r>
      <w:r>
        <w:rPr>
          <w:color w:val="767070"/>
          <w:spacing w:val="-2"/>
          <w:sz w:val="24"/>
        </w:rPr>
        <w:t xml:space="preserve"> </w:t>
      </w:r>
      <w:r>
        <w:rPr>
          <w:color w:val="767070"/>
          <w:sz w:val="24"/>
        </w:rPr>
        <w:t>de</w:t>
      </w:r>
      <w:r>
        <w:rPr>
          <w:color w:val="767070"/>
          <w:spacing w:val="-2"/>
          <w:sz w:val="24"/>
        </w:rPr>
        <w:t xml:space="preserve"> </w:t>
      </w:r>
      <w:r>
        <w:rPr>
          <w:color w:val="767070"/>
          <w:sz w:val="24"/>
        </w:rPr>
        <w:t>Relaciones</w:t>
      </w:r>
      <w:r>
        <w:rPr>
          <w:color w:val="767070"/>
          <w:spacing w:val="-1"/>
          <w:sz w:val="24"/>
        </w:rPr>
        <w:t xml:space="preserve"> </w:t>
      </w:r>
      <w:r>
        <w:rPr>
          <w:color w:val="767070"/>
          <w:sz w:val="24"/>
        </w:rPr>
        <w:t>Exteriores</w:t>
      </w:r>
      <w:r>
        <w:rPr>
          <w:color w:val="767070"/>
          <w:spacing w:val="-1"/>
          <w:sz w:val="24"/>
        </w:rPr>
        <w:t xml:space="preserve"> </w:t>
      </w:r>
      <w:r>
        <w:rPr>
          <w:color w:val="767070"/>
          <w:spacing w:val="-2"/>
          <w:sz w:val="24"/>
        </w:rPr>
        <w:t>(MIREX)</w:t>
      </w:r>
    </w:p>
    <w:p w14:paraId="7424389F" w14:textId="77777777" w:rsidR="00C97102" w:rsidRDefault="001C6A98">
      <w:pPr>
        <w:pStyle w:val="Prrafodelista"/>
        <w:numPr>
          <w:ilvl w:val="0"/>
          <w:numId w:val="3"/>
        </w:numPr>
        <w:tabs>
          <w:tab w:val="left" w:pos="1440"/>
        </w:tabs>
        <w:spacing w:before="138"/>
        <w:rPr>
          <w:sz w:val="24"/>
        </w:rPr>
      </w:pPr>
      <w:r>
        <w:rPr>
          <w:color w:val="767070"/>
          <w:sz w:val="24"/>
        </w:rPr>
        <w:t>Oficina</w:t>
      </w:r>
      <w:r>
        <w:rPr>
          <w:color w:val="767070"/>
          <w:spacing w:val="-5"/>
          <w:sz w:val="24"/>
        </w:rPr>
        <w:t xml:space="preserve"> </w:t>
      </w:r>
      <w:r>
        <w:rPr>
          <w:color w:val="767070"/>
          <w:sz w:val="24"/>
        </w:rPr>
        <w:t>Gubernamental</w:t>
      </w:r>
      <w:r>
        <w:rPr>
          <w:color w:val="767070"/>
          <w:spacing w:val="-1"/>
          <w:sz w:val="24"/>
        </w:rPr>
        <w:t xml:space="preserve"> </w:t>
      </w:r>
      <w:r>
        <w:rPr>
          <w:color w:val="767070"/>
          <w:sz w:val="24"/>
        </w:rPr>
        <w:t>de</w:t>
      </w:r>
      <w:r>
        <w:rPr>
          <w:color w:val="767070"/>
          <w:spacing w:val="-1"/>
          <w:sz w:val="24"/>
        </w:rPr>
        <w:t xml:space="preserve"> </w:t>
      </w:r>
      <w:r>
        <w:rPr>
          <w:color w:val="767070"/>
          <w:sz w:val="24"/>
        </w:rPr>
        <w:t>Tecnología</w:t>
      </w:r>
      <w:r>
        <w:rPr>
          <w:color w:val="767070"/>
          <w:spacing w:val="-2"/>
          <w:sz w:val="24"/>
        </w:rPr>
        <w:t xml:space="preserve"> </w:t>
      </w:r>
      <w:r>
        <w:rPr>
          <w:color w:val="767070"/>
          <w:sz w:val="24"/>
        </w:rPr>
        <w:t>de</w:t>
      </w:r>
      <w:r>
        <w:rPr>
          <w:color w:val="767070"/>
          <w:spacing w:val="-2"/>
          <w:sz w:val="24"/>
        </w:rPr>
        <w:t xml:space="preserve"> </w:t>
      </w:r>
      <w:r>
        <w:rPr>
          <w:color w:val="767070"/>
          <w:sz w:val="24"/>
        </w:rPr>
        <w:t>la Información</w:t>
      </w:r>
      <w:r>
        <w:rPr>
          <w:color w:val="767070"/>
          <w:spacing w:val="-1"/>
          <w:sz w:val="24"/>
        </w:rPr>
        <w:t xml:space="preserve"> </w:t>
      </w:r>
      <w:r>
        <w:rPr>
          <w:color w:val="767070"/>
          <w:spacing w:val="-2"/>
          <w:sz w:val="24"/>
        </w:rPr>
        <w:t>(OGTIC)</w:t>
      </w:r>
    </w:p>
    <w:p w14:paraId="2C9D17E2" w14:textId="77777777" w:rsidR="00C97102" w:rsidRDefault="001C6A98">
      <w:pPr>
        <w:pStyle w:val="Prrafodelista"/>
        <w:numPr>
          <w:ilvl w:val="0"/>
          <w:numId w:val="3"/>
        </w:numPr>
        <w:tabs>
          <w:tab w:val="left" w:pos="1440"/>
        </w:tabs>
        <w:spacing w:before="136"/>
        <w:rPr>
          <w:sz w:val="24"/>
        </w:rPr>
      </w:pPr>
      <w:r>
        <w:rPr>
          <w:color w:val="767070"/>
          <w:sz w:val="24"/>
        </w:rPr>
        <w:t>Instituto</w:t>
      </w:r>
      <w:r>
        <w:rPr>
          <w:color w:val="767070"/>
          <w:spacing w:val="-4"/>
          <w:sz w:val="24"/>
        </w:rPr>
        <w:t xml:space="preserve"> </w:t>
      </w:r>
      <w:r>
        <w:rPr>
          <w:color w:val="767070"/>
          <w:sz w:val="24"/>
        </w:rPr>
        <w:t>Nacional</w:t>
      </w:r>
      <w:r>
        <w:rPr>
          <w:color w:val="767070"/>
          <w:spacing w:val="-2"/>
          <w:sz w:val="24"/>
        </w:rPr>
        <w:t xml:space="preserve"> </w:t>
      </w:r>
      <w:r>
        <w:rPr>
          <w:color w:val="767070"/>
          <w:sz w:val="24"/>
        </w:rPr>
        <w:t>de</w:t>
      </w:r>
      <w:r>
        <w:rPr>
          <w:color w:val="767070"/>
          <w:spacing w:val="-1"/>
          <w:sz w:val="24"/>
        </w:rPr>
        <w:t xml:space="preserve"> </w:t>
      </w:r>
      <w:r>
        <w:rPr>
          <w:color w:val="767070"/>
          <w:sz w:val="24"/>
        </w:rPr>
        <w:t>Administración</w:t>
      </w:r>
      <w:r>
        <w:rPr>
          <w:color w:val="767070"/>
          <w:spacing w:val="-2"/>
          <w:sz w:val="24"/>
        </w:rPr>
        <w:t xml:space="preserve"> </w:t>
      </w:r>
      <w:r>
        <w:rPr>
          <w:color w:val="767070"/>
          <w:sz w:val="24"/>
        </w:rPr>
        <w:t>Pública</w:t>
      </w:r>
      <w:r>
        <w:rPr>
          <w:color w:val="767070"/>
          <w:spacing w:val="-2"/>
          <w:sz w:val="24"/>
        </w:rPr>
        <w:t xml:space="preserve"> (INAP)</w:t>
      </w:r>
    </w:p>
    <w:p w14:paraId="21AA1724" w14:textId="77777777" w:rsidR="00C97102" w:rsidRDefault="001C6A98">
      <w:pPr>
        <w:pStyle w:val="Prrafodelista"/>
        <w:numPr>
          <w:ilvl w:val="0"/>
          <w:numId w:val="3"/>
        </w:numPr>
        <w:tabs>
          <w:tab w:val="left" w:pos="1440"/>
        </w:tabs>
        <w:spacing w:before="138"/>
        <w:rPr>
          <w:sz w:val="24"/>
        </w:rPr>
      </w:pPr>
      <w:r>
        <w:rPr>
          <w:color w:val="767070"/>
          <w:sz w:val="24"/>
        </w:rPr>
        <w:t>Ministerio</w:t>
      </w:r>
      <w:r>
        <w:rPr>
          <w:color w:val="767070"/>
          <w:spacing w:val="-4"/>
          <w:sz w:val="24"/>
        </w:rPr>
        <w:t xml:space="preserve"> </w:t>
      </w:r>
      <w:r>
        <w:rPr>
          <w:color w:val="767070"/>
          <w:sz w:val="24"/>
        </w:rPr>
        <w:t>de</w:t>
      </w:r>
      <w:r>
        <w:rPr>
          <w:color w:val="767070"/>
          <w:spacing w:val="-1"/>
          <w:sz w:val="24"/>
        </w:rPr>
        <w:t xml:space="preserve"> </w:t>
      </w:r>
      <w:r>
        <w:rPr>
          <w:color w:val="767070"/>
          <w:sz w:val="24"/>
        </w:rPr>
        <w:t>Educación</w:t>
      </w:r>
      <w:r>
        <w:rPr>
          <w:color w:val="767070"/>
          <w:spacing w:val="1"/>
          <w:sz w:val="24"/>
        </w:rPr>
        <w:t xml:space="preserve"> </w:t>
      </w:r>
      <w:r>
        <w:rPr>
          <w:color w:val="767070"/>
          <w:sz w:val="24"/>
        </w:rPr>
        <w:t>Superior,</w:t>
      </w:r>
      <w:r>
        <w:rPr>
          <w:color w:val="767070"/>
          <w:spacing w:val="-1"/>
          <w:sz w:val="24"/>
        </w:rPr>
        <w:t xml:space="preserve"> </w:t>
      </w:r>
      <w:r>
        <w:rPr>
          <w:color w:val="767070"/>
          <w:sz w:val="24"/>
        </w:rPr>
        <w:t>Ciencia</w:t>
      </w:r>
      <w:r>
        <w:rPr>
          <w:color w:val="767070"/>
          <w:spacing w:val="-1"/>
          <w:sz w:val="24"/>
        </w:rPr>
        <w:t xml:space="preserve"> </w:t>
      </w:r>
      <w:r>
        <w:rPr>
          <w:color w:val="767070"/>
          <w:sz w:val="24"/>
        </w:rPr>
        <w:t>y</w:t>
      </w:r>
      <w:r>
        <w:rPr>
          <w:color w:val="767070"/>
          <w:spacing w:val="-1"/>
          <w:sz w:val="24"/>
        </w:rPr>
        <w:t xml:space="preserve"> </w:t>
      </w:r>
      <w:r>
        <w:rPr>
          <w:color w:val="767070"/>
          <w:sz w:val="24"/>
        </w:rPr>
        <w:t>Tecnología</w:t>
      </w:r>
      <w:r>
        <w:rPr>
          <w:color w:val="767070"/>
          <w:spacing w:val="-2"/>
          <w:sz w:val="24"/>
        </w:rPr>
        <w:t xml:space="preserve"> (MESCYT)</w:t>
      </w:r>
    </w:p>
    <w:p w14:paraId="154671FC" w14:textId="77777777" w:rsidR="00C97102" w:rsidRDefault="001C6A98">
      <w:pPr>
        <w:pStyle w:val="Prrafodelista"/>
        <w:numPr>
          <w:ilvl w:val="0"/>
          <w:numId w:val="3"/>
        </w:numPr>
        <w:tabs>
          <w:tab w:val="left" w:pos="1440"/>
        </w:tabs>
        <w:spacing w:before="138"/>
        <w:rPr>
          <w:sz w:val="24"/>
        </w:rPr>
      </w:pPr>
      <w:r>
        <w:rPr>
          <w:color w:val="767070"/>
          <w:sz w:val="24"/>
        </w:rPr>
        <w:t>Dirección</w:t>
      </w:r>
      <w:r>
        <w:rPr>
          <w:color w:val="767070"/>
          <w:spacing w:val="-2"/>
          <w:sz w:val="24"/>
        </w:rPr>
        <w:t xml:space="preserve"> </w:t>
      </w:r>
      <w:r>
        <w:rPr>
          <w:color w:val="767070"/>
          <w:sz w:val="24"/>
        </w:rPr>
        <w:t>General</w:t>
      </w:r>
      <w:r>
        <w:rPr>
          <w:color w:val="767070"/>
          <w:spacing w:val="-1"/>
          <w:sz w:val="24"/>
        </w:rPr>
        <w:t xml:space="preserve"> </w:t>
      </w:r>
      <w:r>
        <w:rPr>
          <w:color w:val="767070"/>
          <w:sz w:val="24"/>
        </w:rPr>
        <w:t>de</w:t>
      </w:r>
      <w:r>
        <w:rPr>
          <w:color w:val="767070"/>
          <w:spacing w:val="-1"/>
          <w:sz w:val="24"/>
        </w:rPr>
        <w:t xml:space="preserve"> </w:t>
      </w:r>
      <w:r>
        <w:rPr>
          <w:color w:val="767070"/>
          <w:sz w:val="24"/>
        </w:rPr>
        <w:t>Presupuesto</w:t>
      </w:r>
      <w:r>
        <w:rPr>
          <w:color w:val="767070"/>
          <w:spacing w:val="-1"/>
          <w:sz w:val="24"/>
        </w:rPr>
        <w:t xml:space="preserve"> </w:t>
      </w:r>
      <w:r>
        <w:rPr>
          <w:color w:val="767070"/>
          <w:spacing w:val="-2"/>
          <w:sz w:val="24"/>
        </w:rPr>
        <w:t>(DIGEPRES).</w:t>
      </w:r>
    </w:p>
    <w:p w14:paraId="4A8F82F9" w14:textId="77777777" w:rsidR="00C97102" w:rsidRDefault="001C6A98">
      <w:pPr>
        <w:pStyle w:val="Prrafodelista"/>
        <w:numPr>
          <w:ilvl w:val="0"/>
          <w:numId w:val="3"/>
        </w:numPr>
        <w:tabs>
          <w:tab w:val="left" w:pos="1440"/>
        </w:tabs>
        <w:spacing w:before="135" w:line="350" w:lineRule="auto"/>
        <w:ind w:right="1083"/>
        <w:rPr>
          <w:sz w:val="24"/>
        </w:rPr>
      </w:pPr>
      <w:r>
        <w:rPr>
          <w:color w:val="767070"/>
          <w:sz w:val="24"/>
        </w:rPr>
        <w:t>Instituto Especializado Superior en Formación Política Electoral y del Estado Civil (IESPEC).</w:t>
      </w:r>
    </w:p>
    <w:p w14:paraId="7EA06DA9" w14:textId="77777777" w:rsidR="00C97102" w:rsidRDefault="001C6A98">
      <w:pPr>
        <w:pStyle w:val="Prrafodelista"/>
        <w:numPr>
          <w:ilvl w:val="0"/>
          <w:numId w:val="3"/>
        </w:numPr>
        <w:tabs>
          <w:tab w:val="left" w:pos="1440"/>
        </w:tabs>
        <w:spacing w:before="13"/>
        <w:rPr>
          <w:sz w:val="24"/>
        </w:rPr>
      </w:pPr>
      <w:r>
        <w:rPr>
          <w:color w:val="767070"/>
          <w:sz w:val="24"/>
        </w:rPr>
        <w:t>Centro</w:t>
      </w:r>
      <w:r>
        <w:rPr>
          <w:color w:val="767070"/>
          <w:spacing w:val="-4"/>
          <w:sz w:val="24"/>
        </w:rPr>
        <w:t xml:space="preserve"> </w:t>
      </w:r>
      <w:r>
        <w:rPr>
          <w:color w:val="767070"/>
          <w:sz w:val="24"/>
        </w:rPr>
        <w:t>de</w:t>
      </w:r>
      <w:r>
        <w:rPr>
          <w:color w:val="767070"/>
          <w:spacing w:val="-3"/>
          <w:sz w:val="24"/>
        </w:rPr>
        <w:t xml:space="preserve"> </w:t>
      </w:r>
      <w:r>
        <w:rPr>
          <w:color w:val="767070"/>
          <w:sz w:val="24"/>
        </w:rPr>
        <w:t>Capacitación</w:t>
      </w:r>
      <w:r>
        <w:rPr>
          <w:color w:val="767070"/>
          <w:spacing w:val="-1"/>
          <w:sz w:val="24"/>
        </w:rPr>
        <w:t xml:space="preserve"> </w:t>
      </w:r>
      <w:r>
        <w:rPr>
          <w:color w:val="767070"/>
          <w:sz w:val="24"/>
        </w:rPr>
        <w:t>en</w:t>
      </w:r>
      <w:r>
        <w:rPr>
          <w:color w:val="767070"/>
          <w:spacing w:val="-1"/>
          <w:sz w:val="24"/>
        </w:rPr>
        <w:t xml:space="preserve"> </w:t>
      </w:r>
      <w:r>
        <w:rPr>
          <w:color w:val="767070"/>
          <w:sz w:val="24"/>
        </w:rPr>
        <w:t>Política</w:t>
      </w:r>
      <w:r>
        <w:rPr>
          <w:color w:val="767070"/>
          <w:spacing w:val="-3"/>
          <w:sz w:val="24"/>
        </w:rPr>
        <w:t xml:space="preserve"> </w:t>
      </w:r>
      <w:r>
        <w:rPr>
          <w:color w:val="767070"/>
          <w:sz w:val="24"/>
        </w:rPr>
        <w:t>y</w:t>
      </w:r>
      <w:r>
        <w:rPr>
          <w:color w:val="767070"/>
          <w:spacing w:val="-1"/>
          <w:sz w:val="24"/>
        </w:rPr>
        <w:t xml:space="preserve"> </w:t>
      </w:r>
      <w:r>
        <w:rPr>
          <w:color w:val="767070"/>
          <w:sz w:val="24"/>
        </w:rPr>
        <w:t>Gestión</w:t>
      </w:r>
      <w:r>
        <w:rPr>
          <w:color w:val="767070"/>
          <w:spacing w:val="-1"/>
          <w:sz w:val="24"/>
        </w:rPr>
        <w:t xml:space="preserve"> </w:t>
      </w:r>
      <w:r>
        <w:rPr>
          <w:color w:val="767070"/>
          <w:sz w:val="24"/>
        </w:rPr>
        <w:t>Fiscal</w:t>
      </w:r>
      <w:r>
        <w:rPr>
          <w:color w:val="767070"/>
          <w:spacing w:val="-1"/>
          <w:sz w:val="24"/>
        </w:rPr>
        <w:t xml:space="preserve"> </w:t>
      </w:r>
      <w:r>
        <w:rPr>
          <w:color w:val="767070"/>
          <w:spacing w:val="-2"/>
          <w:sz w:val="24"/>
        </w:rPr>
        <w:t>(CAPGEFI)</w:t>
      </w:r>
    </w:p>
    <w:p w14:paraId="6B9BD91D" w14:textId="77777777" w:rsidR="00C97102" w:rsidRDefault="001C6A98">
      <w:pPr>
        <w:pStyle w:val="Prrafodelista"/>
        <w:numPr>
          <w:ilvl w:val="0"/>
          <w:numId w:val="3"/>
        </w:numPr>
        <w:tabs>
          <w:tab w:val="left" w:pos="1440"/>
        </w:tabs>
        <w:spacing w:before="138"/>
        <w:rPr>
          <w:sz w:val="24"/>
        </w:rPr>
      </w:pPr>
      <w:r>
        <w:rPr>
          <w:color w:val="767070"/>
          <w:sz w:val="24"/>
        </w:rPr>
        <w:t>Escuela</w:t>
      </w:r>
      <w:r>
        <w:rPr>
          <w:color w:val="767070"/>
          <w:spacing w:val="-1"/>
          <w:sz w:val="24"/>
        </w:rPr>
        <w:t xml:space="preserve"> </w:t>
      </w:r>
      <w:r>
        <w:rPr>
          <w:color w:val="767070"/>
          <w:sz w:val="24"/>
        </w:rPr>
        <w:t>Nacional</w:t>
      </w:r>
      <w:r>
        <w:rPr>
          <w:color w:val="767070"/>
          <w:spacing w:val="-1"/>
          <w:sz w:val="24"/>
        </w:rPr>
        <w:t xml:space="preserve"> </w:t>
      </w:r>
      <w:r>
        <w:rPr>
          <w:color w:val="767070"/>
          <w:sz w:val="24"/>
        </w:rPr>
        <w:t>de</w:t>
      </w:r>
      <w:r>
        <w:rPr>
          <w:color w:val="767070"/>
          <w:spacing w:val="-2"/>
          <w:sz w:val="24"/>
        </w:rPr>
        <w:t xml:space="preserve"> </w:t>
      </w:r>
      <w:r>
        <w:rPr>
          <w:color w:val="767070"/>
          <w:sz w:val="24"/>
        </w:rPr>
        <w:t>Migración</w:t>
      </w:r>
      <w:r>
        <w:rPr>
          <w:color w:val="767070"/>
          <w:spacing w:val="-1"/>
          <w:sz w:val="24"/>
        </w:rPr>
        <w:t xml:space="preserve"> </w:t>
      </w:r>
      <w:r>
        <w:rPr>
          <w:color w:val="767070"/>
          <w:spacing w:val="-2"/>
          <w:sz w:val="24"/>
        </w:rPr>
        <w:t>(ENM).</w:t>
      </w:r>
    </w:p>
    <w:p w14:paraId="54E51CF4" w14:textId="77777777" w:rsidR="00C97102" w:rsidRDefault="001C6A98">
      <w:pPr>
        <w:pStyle w:val="Prrafodelista"/>
        <w:numPr>
          <w:ilvl w:val="0"/>
          <w:numId w:val="3"/>
        </w:numPr>
        <w:tabs>
          <w:tab w:val="left" w:pos="1440"/>
        </w:tabs>
        <w:spacing w:before="138"/>
        <w:rPr>
          <w:sz w:val="24"/>
        </w:rPr>
      </w:pPr>
      <w:r>
        <w:rPr>
          <w:color w:val="767070"/>
          <w:sz w:val="24"/>
        </w:rPr>
        <w:t>Instituto</w:t>
      </w:r>
      <w:r>
        <w:rPr>
          <w:color w:val="767070"/>
          <w:spacing w:val="-2"/>
          <w:sz w:val="24"/>
        </w:rPr>
        <w:t xml:space="preserve"> </w:t>
      </w:r>
      <w:r>
        <w:rPr>
          <w:color w:val="767070"/>
          <w:sz w:val="24"/>
        </w:rPr>
        <w:t>Postal</w:t>
      </w:r>
      <w:r>
        <w:rPr>
          <w:color w:val="767070"/>
          <w:spacing w:val="-2"/>
          <w:sz w:val="24"/>
        </w:rPr>
        <w:t xml:space="preserve"> </w:t>
      </w:r>
      <w:r>
        <w:rPr>
          <w:color w:val="767070"/>
          <w:sz w:val="24"/>
        </w:rPr>
        <w:t>Dominicano</w:t>
      </w:r>
      <w:r>
        <w:rPr>
          <w:color w:val="767070"/>
          <w:spacing w:val="-2"/>
          <w:sz w:val="24"/>
        </w:rPr>
        <w:t xml:space="preserve"> (INPOSDOM).</w:t>
      </w:r>
    </w:p>
    <w:p w14:paraId="74949A5F" w14:textId="77777777" w:rsidR="00C97102" w:rsidRDefault="001C6A98">
      <w:pPr>
        <w:pStyle w:val="Prrafodelista"/>
        <w:numPr>
          <w:ilvl w:val="0"/>
          <w:numId w:val="3"/>
        </w:numPr>
        <w:tabs>
          <w:tab w:val="left" w:pos="1440"/>
        </w:tabs>
        <w:spacing w:before="136" w:line="350" w:lineRule="auto"/>
        <w:ind w:right="1085"/>
        <w:rPr>
          <w:sz w:val="24"/>
        </w:rPr>
      </w:pPr>
      <w:r>
        <w:rPr>
          <w:color w:val="767070"/>
          <w:sz w:val="24"/>
        </w:rPr>
        <w:t>Universidad</w:t>
      </w:r>
      <w:r>
        <w:rPr>
          <w:color w:val="767070"/>
          <w:spacing w:val="37"/>
          <w:sz w:val="24"/>
        </w:rPr>
        <w:t xml:space="preserve"> </w:t>
      </w:r>
      <w:r>
        <w:rPr>
          <w:color w:val="767070"/>
          <w:sz w:val="24"/>
        </w:rPr>
        <w:t>Nacional</w:t>
      </w:r>
      <w:r>
        <w:rPr>
          <w:color w:val="767070"/>
          <w:spacing w:val="37"/>
          <w:sz w:val="24"/>
        </w:rPr>
        <w:t xml:space="preserve"> </w:t>
      </w:r>
      <w:r>
        <w:rPr>
          <w:color w:val="767070"/>
          <w:sz w:val="24"/>
        </w:rPr>
        <w:t>para</w:t>
      </w:r>
      <w:r>
        <w:rPr>
          <w:color w:val="767070"/>
          <w:spacing w:val="35"/>
          <w:sz w:val="24"/>
        </w:rPr>
        <w:t xml:space="preserve"> </w:t>
      </w:r>
      <w:r>
        <w:rPr>
          <w:color w:val="767070"/>
          <w:sz w:val="24"/>
        </w:rPr>
        <w:t>la</w:t>
      </w:r>
      <w:r>
        <w:rPr>
          <w:color w:val="767070"/>
          <w:spacing w:val="36"/>
          <w:sz w:val="24"/>
        </w:rPr>
        <w:t xml:space="preserve"> </w:t>
      </w:r>
      <w:r>
        <w:rPr>
          <w:color w:val="767070"/>
          <w:sz w:val="24"/>
        </w:rPr>
        <w:t>Defensa</w:t>
      </w:r>
      <w:r>
        <w:rPr>
          <w:color w:val="767070"/>
          <w:spacing w:val="36"/>
          <w:sz w:val="24"/>
        </w:rPr>
        <w:t xml:space="preserve"> </w:t>
      </w:r>
      <w:r>
        <w:rPr>
          <w:color w:val="767070"/>
          <w:sz w:val="24"/>
        </w:rPr>
        <w:t>¨General</w:t>
      </w:r>
      <w:r>
        <w:rPr>
          <w:color w:val="767070"/>
          <w:spacing w:val="39"/>
          <w:sz w:val="24"/>
        </w:rPr>
        <w:t xml:space="preserve"> </w:t>
      </w:r>
      <w:r>
        <w:rPr>
          <w:color w:val="767070"/>
          <w:sz w:val="24"/>
        </w:rPr>
        <w:t>Juan</w:t>
      </w:r>
      <w:r>
        <w:rPr>
          <w:color w:val="767070"/>
          <w:spacing w:val="37"/>
          <w:sz w:val="24"/>
        </w:rPr>
        <w:t xml:space="preserve"> </w:t>
      </w:r>
      <w:r>
        <w:rPr>
          <w:color w:val="767070"/>
          <w:sz w:val="24"/>
        </w:rPr>
        <w:t>Pablo</w:t>
      </w:r>
      <w:r>
        <w:rPr>
          <w:color w:val="767070"/>
          <w:spacing w:val="37"/>
          <w:sz w:val="24"/>
        </w:rPr>
        <w:t xml:space="preserve"> </w:t>
      </w:r>
      <w:r>
        <w:rPr>
          <w:color w:val="767070"/>
          <w:sz w:val="24"/>
        </w:rPr>
        <w:t>Duarte</w:t>
      </w:r>
      <w:r>
        <w:rPr>
          <w:color w:val="767070"/>
          <w:spacing w:val="37"/>
          <w:sz w:val="24"/>
        </w:rPr>
        <w:t xml:space="preserve"> </w:t>
      </w:r>
      <w:r>
        <w:rPr>
          <w:color w:val="767070"/>
          <w:sz w:val="24"/>
        </w:rPr>
        <w:t>y</w:t>
      </w:r>
      <w:r>
        <w:rPr>
          <w:color w:val="767070"/>
          <w:spacing w:val="37"/>
          <w:sz w:val="24"/>
        </w:rPr>
        <w:t xml:space="preserve"> </w:t>
      </w:r>
      <w:r>
        <w:rPr>
          <w:color w:val="767070"/>
          <w:sz w:val="24"/>
        </w:rPr>
        <w:t xml:space="preserve">Diez¨ </w:t>
      </w:r>
      <w:r>
        <w:rPr>
          <w:color w:val="767070"/>
          <w:spacing w:val="-2"/>
          <w:sz w:val="24"/>
        </w:rPr>
        <w:t>(UNADE).</w:t>
      </w:r>
    </w:p>
    <w:p w14:paraId="03F337A2" w14:textId="77777777" w:rsidR="00C97102" w:rsidRDefault="001C6A98">
      <w:pPr>
        <w:pStyle w:val="Prrafodelista"/>
        <w:numPr>
          <w:ilvl w:val="0"/>
          <w:numId w:val="3"/>
        </w:numPr>
        <w:tabs>
          <w:tab w:val="left" w:pos="1440"/>
        </w:tabs>
        <w:spacing w:before="15"/>
        <w:rPr>
          <w:sz w:val="24"/>
        </w:rPr>
      </w:pPr>
      <w:r>
        <w:rPr>
          <w:color w:val="767070"/>
          <w:sz w:val="24"/>
        </w:rPr>
        <w:t>Universidad</w:t>
      </w:r>
      <w:r>
        <w:rPr>
          <w:color w:val="767070"/>
          <w:spacing w:val="-1"/>
          <w:sz w:val="24"/>
        </w:rPr>
        <w:t xml:space="preserve"> </w:t>
      </w:r>
      <w:r>
        <w:rPr>
          <w:color w:val="767070"/>
          <w:sz w:val="24"/>
        </w:rPr>
        <w:t>de</w:t>
      </w:r>
      <w:r>
        <w:rPr>
          <w:color w:val="767070"/>
          <w:spacing w:val="-2"/>
          <w:sz w:val="24"/>
        </w:rPr>
        <w:t xml:space="preserve"> Alcalá.</w:t>
      </w:r>
    </w:p>
    <w:p w14:paraId="24AA04EA" w14:textId="77777777" w:rsidR="00C97102" w:rsidRDefault="001C6A98">
      <w:pPr>
        <w:pStyle w:val="Prrafodelista"/>
        <w:numPr>
          <w:ilvl w:val="0"/>
          <w:numId w:val="3"/>
        </w:numPr>
        <w:tabs>
          <w:tab w:val="left" w:pos="1440"/>
        </w:tabs>
        <w:spacing w:before="136"/>
        <w:rPr>
          <w:sz w:val="24"/>
        </w:rPr>
      </w:pPr>
      <w:r>
        <w:rPr>
          <w:color w:val="767070"/>
          <w:sz w:val="24"/>
        </w:rPr>
        <w:t>Universidad</w:t>
      </w:r>
      <w:r>
        <w:rPr>
          <w:color w:val="767070"/>
          <w:spacing w:val="-2"/>
          <w:sz w:val="24"/>
        </w:rPr>
        <w:t xml:space="preserve"> Católica.</w:t>
      </w:r>
    </w:p>
    <w:p w14:paraId="298B4E4A" w14:textId="77777777" w:rsidR="00C97102" w:rsidRDefault="001C6A98">
      <w:pPr>
        <w:pStyle w:val="Prrafodelista"/>
        <w:numPr>
          <w:ilvl w:val="0"/>
          <w:numId w:val="3"/>
        </w:numPr>
        <w:tabs>
          <w:tab w:val="left" w:pos="1440"/>
        </w:tabs>
        <w:spacing w:before="138"/>
        <w:rPr>
          <w:sz w:val="24"/>
        </w:rPr>
      </w:pPr>
      <w:r>
        <w:rPr>
          <w:color w:val="767070"/>
          <w:sz w:val="24"/>
        </w:rPr>
        <w:t>Fundación</w:t>
      </w:r>
      <w:r>
        <w:rPr>
          <w:color w:val="767070"/>
          <w:spacing w:val="-2"/>
          <w:sz w:val="24"/>
        </w:rPr>
        <w:t xml:space="preserve"> </w:t>
      </w:r>
      <w:r>
        <w:rPr>
          <w:color w:val="767070"/>
          <w:sz w:val="24"/>
        </w:rPr>
        <w:t>Educativa</w:t>
      </w:r>
      <w:r>
        <w:rPr>
          <w:color w:val="767070"/>
          <w:spacing w:val="-2"/>
          <w:sz w:val="24"/>
        </w:rPr>
        <w:t xml:space="preserve"> </w:t>
      </w:r>
      <w:r>
        <w:rPr>
          <w:color w:val="767070"/>
          <w:sz w:val="24"/>
        </w:rPr>
        <w:t>Gerencia</w:t>
      </w:r>
      <w:r>
        <w:rPr>
          <w:color w:val="767070"/>
          <w:spacing w:val="-2"/>
          <w:sz w:val="24"/>
        </w:rPr>
        <w:t xml:space="preserve"> </w:t>
      </w:r>
      <w:r>
        <w:rPr>
          <w:color w:val="767070"/>
          <w:sz w:val="24"/>
        </w:rPr>
        <w:t>y Liderazgo</w:t>
      </w:r>
      <w:r>
        <w:rPr>
          <w:color w:val="767070"/>
          <w:spacing w:val="1"/>
          <w:sz w:val="24"/>
        </w:rPr>
        <w:t xml:space="preserve"> </w:t>
      </w:r>
      <w:r>
        <w:rPr>
          <w:color w:val="767070"/>
          <w:spacing w:val="-2"/>
          <w:sz w:val="24"/>
        </w:rPr>
        <w:t>Americana.</w:t>
      </w:r>
    </w:p>
    <w:p w14:paraId="60473915" w14:textId="77777777" w:rsidR="00C97102" w:rsidRDefault="001C6A98">
      <w:pPr>
        <w:pStyle w:val="Prrafodelista"/>
        <w:numPr>
          <w:ilvl w:val="0"/>
          <w:numId w:val="3"/>
        </w:numPr>
        <w:tabs>
          <w:tab w:val="left" w:pos="1440"/>
        </w:tabs>
        <w:spacing w:before="138"/>
        <w:rPr>
          <w:sz w:val="24"/>
        </w:rPr>
      </w:pPr>
      <w:r>
        <w:rPr>
          <w:color w:val="767070"/>
          <w:sz w:val="24"/>
        </w:rPr>
        <w:t>Cooperativa</w:t>
      </w:r>
      <w:r>
        <w:rPr>
          <w:color w:val="767070"/>
          <w:spacing w:val="-3"/>
          <w:sz w:val="24"/>
        </w:rPr>
        <w:t xml:space="preserve"> </w:t>
      </w:r>
      <w:r>
        <w:rPr>
          <w:color w:val="767070"/>
          <w:sz w:val="24"/>
        </w:rPr>
        <w:t>de</w:t>
      </w:r>
      <w:r>
        <w:rPr>
          <w:color w:val="767070"/>
          <w:spacing w:val="-2"/>
          <w:sz w:val="24"/>
        </w:rPr>
        <w:t xml:space="preserve"> </w:t>
      </w:r>
      <w:r>
        <w:rPr>
          <w:color w:val="767070"/>
          <w:sz w:val="24"/>
        </w:rPr>
        <w:t>Ahorros, Créditos</w:t>
      </w:r>
      <w:r>
        <w:rPr>
          <w:color w:val="767070"/>
          <w:spacing w:val="-1"/>
          <w:sz w:val="24"/>
        </w:rPr>
        <w:t xml:space="preserve"> </w:t>
      </w:r>
      <w:r>
        <w:rPr>
          <w:color w:val="767070"/>
          <w:sz w:val="24"/>
        </w:rPr>
        <w:t>y</w:t>
      </w:r>
      <w:r>
        <w:rPr>
          <w:color w:val="767070"/>
          <w:spacing w:val="-2"/>
          <w:sz w:val="24"/>
        </w:rPr>
        <w:t xml:space="preserve"> </w:t>
      </w:r>
      <w:r>
        <w:rPr>
          <w:color w:val="767070"/>
          <w:sz w:val="24"/>
        </w:rPr>
        <w:t>Servicios</w:t>
      </w:r>
      <w:r>
        <w:rPr>
          <w:color w:val="767070"/>
          <w:spacing w:val="-1"/>
          <w:sz w:val="24"/>
        </w:rPr>
        <w:t xml:space="preserve"> </w:t>
      </w:r>
      <w:r>
        <w:rPr>
          <w:color w:val="767070"/>
          <w:spacing w:val="-2"/>
          <w:sz w:val="24"/>
        </w:rPr>
        <w:t>Múltiples.</w:t>
      </w:r>
    </w:p>
    <w:p w14:paraId="2765D06B" w14:textId="77777777" w:rsidR="00C97102" w:rsidRDefault="001C6A98">
      <w:pPr>
        <w:pStyle w:val="Prrafodelista"/>
        <w:numPr>
          <w:ilvl w:val="0"/>
          <w:numId w:val="3"/>
        </w:numPr>
        <w:tabs>
          <w:tab w:val="left" w:pos="1440"/>
        </w:tabs>
        <w:spacing w:before="136"/>
        <w:rPr>
          <w:sz w:val="24"/>
        </w:rPr>
      </w:pPr>
      <w:r>
        <w:rPr>
          <w:color w:val="767070"/>
          <w:sz w:val="24"/>
        </w:rPr>
        <w:t>Ministerio</w:t>
      </w:r>
      <w:r>
        <w:rPr>
          <w:color w:val="767070"/>
          <w:spacing w:val="-4"/>
          <w:sz w:val="24"/>
        </w:rPr>
        <w:t xml:space="preserve"> </w:t>
      </w:r>
      <w:r>
        <w:rPr>
          <w:color w:val="767070"/>
          <w:sz w:val="24"/>
        </w:rPr>
        <w:t>de</w:t>
      </w:r>
      <w:r>
        <w:rPr>
          <w:color w:val="767070"/>
          <w:spacing w:val="-1"/>
          <w:sz w:val="24"/>
        </w:rPr>
        <w:t xml:space="preserve"> </w:t>
      </w:r>
      <w:r>
        <w:rPr>
          <w:color w:val="767070"/>
          <w:sz w:val="24"/>
        </w:rPr>
        <w:t>Educación</w:t>
      </w:r>
      <w:r>
        <w:rPr>
          <w:color w:val="767070"/>
          <w:spacing w:val="1"/>
          <w:sz w:val="24"/>
        </w:rPr>
        <w:t xml:space="preserve"> </w:t>
      </w:r>
      <w:r>
        <w:rPr>
          <w:color w:val="767070"/>
          <w:sz w:val="24"/>
        </w:rPr>
        <w:t>Superior,</w:t>
      </w:r>
      <w:r>
        <w:rPr>
          <w:color w:val="767070"/>
          <w:spacing w:val="-1"/>
          <w:sz w:val="24"/>
        </w:rPr>
        <w:t xml:space="preserve"> </w:t>
      </w:r>
      <w:r>
        <w:rPr>
          <w:color w:val="767070"/>
          <w:sz w:val="24"/>
        </w:rPr>
        <w:t>Ciencia</w:t>
      </w:r>
      <w:r>
        <w:rPr>
          <w:color w:val="767070"/>
          <w:spacing w:val="-1"/>
          <w:sz w:val="24"/>
        </w:rPr>
        <w:t xml:space="preserve"> </w:t>
      </w:r>
      <w:r>
        <w:rPr>
          <w:color w:val="767070"/>
          <w:sz w:val="24"/>
        </w:rPr>
        <w:t>y</w:t>
      </w:r>
      <w:r>
        <w:rPr>
          <w:color w:val="767070"/>
          <w:spacing w:val="-1"/>
          <w:sz w:val="24"/>
        </w:rPr>
        <w:t xml:space="preserve"> </w:t>
      </w:r>
      <w:r>
        <w:rPr>
          <w:color w:val="767070"/>
          <w:sz w:val="24"/>
        </w:rPr>
        <w:t>Tecnología</w:t>
      </w:r>
      <w:r>
        <w:rPr>
          <w:color w:val="767070"/>
          <w:spacing w:val="-2"/>
          <w:sz w:val="24"/>
        </w:rPr>
        <w:t xml:space="preserve"> (MESCYT)</w:t>
      </w:r>
    </w:p>
    <w:p w14:paraId="07F96108" w14:textId="77777777" w:rsidR="00C97102" w:rsidRDefault="001C6A98">
      <w:pPr>
        <w:pStyle w:val="Prrafodelista"/>
        <w:numPr>
          <w:ilvl w:val="0"/>
          <w:numId w:val="3"/>
        </w:numPr>
        <w:tabs>
          <w:tab w:val="left" w:pos="1440"/>
        </w:tabs>
        <w:spacing w:before="138"/>
        <w:rPr>
          <w:sz w:val="24"/>
        </w:rPr>
      </w:pPr>
      <w:r>
        <w:rPr>
          <w:color w:val="767070"/>
          <w:sz w:val="24"/>
        </w:rPr>
        <w:t>Dirección</w:t>
      </w:r>
      <w:r>
        <w:rPr>
          <w:color w:val="767070"/>
          <w:spacing w:val="-2"/>
          <w:sz w:val="24"/>
        </w:rPr>
        <w:t xml:space="preserve"> </w:t>
      </w:r>
      <w:r>
        <w:rPr>
          <w:color w:val="767070"/>
          <w:sz w:val="24"/>
        </w:rPr>
        <w:t>General</w:t>
      </w:r>
      <w:r>
        <w:rPr>
          <w:color w:val="767070"/>
          <w:spacing w:val="-1"/>
          <w:sz w:val="24"/>
        </w:rPr>
        <w:t xml:space="preserve"> </w:t>
      </w:r>
      <w:r>
        <w:rPr>
          <w:color w:val="767070"/>
          <w:sz w:val="24"/>
        </w:rPr>
        <w:t>de</w:t>
      </w:r>
      <w:r>
        <w:rPr>
          <w:color w:val="767070"/>
          <w:spacing w:val="-1"/>
          <w:sz w:val="24"/>
        </w:rPr>
        <w:t xml:space="preserve"> </w:t>
      </w:r>
      <w:r>
        <w:rPr>
          <w:color w:val="767070"/>
          <w:sz w:val="24"/>
        </w:rPr>
        <w:t>Presupuesto</w:t>
      </w:r>
      <w:r>
        <w:rPr>
          <w:color w:val="767070"/>
          <w:spacing w:val="-1"/>
          <w:sz w:val="24"/>
        </w:rPr>
        <w:t xml:space="preserve"> </w:t>
      </w:r>
      <w:r>
        <w:rPr>
          <w:color w:val="767070"/>
          <w:spacing w:val="-2"/>
          <w:sz w:val="24"/>
        </w:rPr>
        <w:t>(DIGEPRES).</w:t>
      </w:r>
    </w:p>
    <w:p w14:paraId="050C2050" w14:textId="77777777" w:rsidR="00C97102" w:rsidRDefault="001C6A98">
      <w:pPr>
        <w:pStyle w:val="Prrafodelista"/>
        <w:numPr>
          <w:ilvl w:val="0"/>
          <w:numId w:val="3"/>
        </w:numPr>
        <w:tabs>
          <w:tab w:val="left" w:pos="1440"/>
        </w:tabs>
        <w:spacing w:before="137" w:line="348" w:lineRule="auto"/>
        <w:ind w:right="1083"/>
        <w:rPr>
          <w:sz w:val="24"/>
        </w:rPr>
      </w:pPr>
      <w:r>
        <w:rPr>
          <w:color w:val="767070"/>
          <w:sz w:val="24"/>
        </w:rPr>
        <w:t>Instituto Especializado Superior en Formación Política Electoral y del Estado Civil (IESPEC).</w:t>
      </w:r>
    </w:p>
    <w:p w14:paraId="3D405D94" w14:textId="77777777" w:rsidR="00C97102" w:rsidRDefault="001C6A98">
      <w:pPr>
        <w:pStyle w:val="Prrafodelista"/>
        <w:numPr>
          <w:ilvl w:val="0"/>
          <w:numId w:val="3"/>
        </w:numPr>
        <w:tabs>
          <w:tab w:val="left" w:pos="1440"/>
        </w:tabs>
        <w:spacing w:before="19"/>
        <w:rPr>
          <w:sz w:val="24"/>
        </w:rPr>
      </w:pPr>
      <w:r>
        <w:rPr>
          <w:color w:val="767070"/>
          <w:sz w:val="24"/>
        </w:rPr>
        <w:t>Centro</w:t>
      </w:r>
      <w:r>
        <w:rPr>
          <w:color w:val="767070"/>
          <w:spacing w:val="-4"/>
          <w:sz w:val="24"/>
        </w:rPr>
        <w:t xml:space="preserve"> </w:t>
      </w:r>
      <w:r>
        <w:rPr>
          <w:color w:val="767070"/>
          <w:sz w:val="24"/>
        </w:rPr>
        <w:t>de</w:t>
      </w:r>
      <w:r>
        <w:rPr>
          <w:color w:val="767070"/>
          <w:spacing w:val="-3"/>
          <w:sz w:val="24"/>
        </w:rPr>
        <w:t xml:space="preserve"> </w:t>
      </w:r>
      <w:r>
        <w:rPr>
          <w:color w:val="767070"/>
          <w:sz w:val="24"/>
        </w:rPr>
        <w:t>Capacitación</w:t>
      </w:r>
      <w:r>
        <w:rPr>
          <w:color w:val="767070"/>
          <w:spacing w:val="-1"/>
          <w:sz w:val="24"/>
        </w:rPr>
        <w:t xml:space="preserve"> </w:t>
      </w:r>
      <w:r>
        <w:rPr>
          <w:color w:val="767070"/>
          <w:sz w:val="24"/>
        </w:rPr>
        <w:t>en</w:t>
      </w:r>
      <w:r>
        <w:rPr>
          <w:color w:val="767070"/>
          <w:spacing w:val="-1"/>
          <w:sz w:val="24"/>
        </w:rPr>
        <w:t xml:space="preserve"> </w:t>
      </w:r>
      <w:r>
        <w:rPr>
          <w:color w:val="767070"/>
          <w:sz w:val="24"/>
        </w:rPr>
        <w:t>Política</w:t>
      </w:r>
      <w:r>
        <w:rPr>
          <w:color w:val="767070"/>
          <w:spacing w:val="-3"/>
          <w:sz w:val="24"/>
        </w:rPr>
        <w:t xml:space="preserve"> </w:t>
      </w:r>
      <w:r>
        <w:rPr>
          <w:color w:val="767070"/>
          <w:sz w:val="24"/>
        </w:rPr>
        <w:t>y</w:t>
      </w:r>
      <w:r>
        <w:rPr>
          <w:color w:val="767070"/>
          <w:spacing w:val="-1"/>
          <w:sz w:val="24"/>
        </w:rPr>
        <w:t xml:space="preserve"> </w:t>
      </w:r>
      <w:r>
        <w:rPr>
          <w:color w:val="767070"/>
          <w:sz w:val="24"/>
        </w:rPr>
        <w:t>Gestión</w:t>
      </w:r>
      <w:r>
        <w:rPr>
          <w:color w:val="767070"/>
          <w:spacing w:val="-1"/>
          <w:sz w:val="24"/>
        </w:rPr>
        <w:t xml:space="preserve"> </w:t>
      </w:r>
      <w:r>
        <w:rPr>
          <w:color w:val="767070"/>
          <w:sz w:val="24"/>
        </w:rPr>
        <w:t>Fiscal</w:t>
      </w:r>
      <w:r>
        <w:rPr>
          <w:color w:val="767070"/>
          <w:spacing w:val="-1"/>
          <w:sz w:val="24"/>
        </w:rPr>
        <w:t xml:space="preserve"> </w:t>
      </w:r>
      <w:r>
        <w:rPr>
          <w:color w:val="767070"/>
          <w:spacing w:val="-2"/>
          <w:sz w:val="24"/>
        </w:rPr>
        <w:t>(CAPGEFI)</w:t>
      </w:r>
    </w:p>
    <w:p w14:paraId="6952B94D" w14:textId="77777777" w:rsidR="00C97102" w:rsidRDefault="001C6A98">
      <w:pPr>
        <w:pStyle w:val="Prrafodelista"/>
        <w:numPr>
          <w:ilvl w:val="0"/>
          <w:numId w:val="3"/>
        </w:numPr>
        <w:tabs>
          <w:tab w:val="left" w:pos="1440"/>
        </w:tabs>
        <w:spacing w:before="135"/>
        <w:rPr>
          <w:sz w:val="24"/>
        </w:rPr>
      </w:pPr>
      <w:r>
        <w:rPr>
          <w:color w:val="767070"/>
          <w:sz w:val="24"/>
        </w:rPr>
        <w:t>Escuela</w:t>
      </w:r>
      <w:r>
        <w:rPr>
          <w:color w:val="767070"/>
          <w:spacing w:val="-1"/>
          <w:sz w:val="24"/>
        </w:rPr>
        <w:t xml:space="preserve"> </w:t>
      </w:r>
      <w:r>
        <w:rPr>
          <w:color w:val="767070"/>
          <w:sz w:val="24"/>
        </w:rPr>
        <w:t>Nacional</w:t>
      </w:r>
      <w:r>
        <w:rPr>
          <w:color w:val="767070"/>
          <w:spacing w:val="-1"/>
          <w:sz w:val="24"/>
        </w:rPr>
        <w:t xml:space="preserve"> </w:t>
      </w:r>
      <w:r>
        <w:rPr>
          <w:color w:val="767070"/>
          <w:sz w:val="24"/>
        </w:rPr>
        <w:t>de</w:t>
      </w:r>
      <w:r>
        <w:rPr>
          <w:color w:val="767070"/>
          <w:spacing w:val="-2"/>
          <w:sz w:val="24"/>
        </w:rPr>
        <w:t xml:space="preserve"> </w:t>
      </w:r>
      <w:r>
        <w:rPr>
          <w:color w:val="767070"/>
          <w:sz w:val="24"/>
        </w:rPr>
        <w:t>Migración</w:t>
      </w:r>
      <w:r>
        <w:rPr>
          <w:color w:val="767070"/>
          <w:spacing w:val="-1"/>
          <w:sz w:val="24"/>
        </w:rPr>
        <w:t xml:space="preserve"> </w:t>
      </w:r>
      <w:r>
        <w:rPr>
          <w:color w:val="767070"/>
          <w:spacing w:val="-2"/>
          <w:sz w:val="24"/>
        </w:rPr>
        <w:t>(ENM).</w:t>
      </w:r>
    </w:p>
    <w:p w14:paraId="259BA434" w14:textId="77777777" w:rsidR="00C97102" w:rsidRDefault="001C6A98">
      <w:pPr>
        <w:pStyle w:val="Prrafodelista"/>
        <w:numPr>
          <w:ilvl w:val="0"/>
          <w:numId w:val="3"/>
        </w:numPr>
        <w:tabs>
          <w:tab w:val="left" w:pos="1440"/>
        </w:tabs>
        <w:spacing w:before="138"/>
        <w:rPr>
          <w:sz w:val="24"/>
        </w:rPr>
      </w:pPr>
      <w:r>
        <w:rPr>
          <w:color w:val="767070"/>
          <w:sz w:val="24"/>
        </w:rPr>
        <w:t>Instituto</w:t>
      </w:r>
      <w:r>
        <w:rPr>
          <w:color w:val="767070"/>
          <w:spacing w:val="-4"/>
          <w:sz w:val="24"/>
        </w:rPr>
        <w:t xml:space="preserve"> </w:t>
      </w:r>
      <w:r>
        <w:rPr>
          <w:color w:val="767070"/>
          <w:sz w:val="24"/>
        </w:rPr>
        <w:t>Postal</w:t>
      </w:r>
      <w:r>
        <w:rPr>
          <w:color w:val="767070"/>
          <w:spacing w:val="-2"/>
          <w:sz w:val="24"/>
        </w:rPr>
        <w:t xml:space="preserve"> </w:t>
      </w:r>
      <w:r>
        <w:rPr>
          <w:color w:val="767070"/>
          <w:sz w:val="24"/>
        </w:rPr>
        <w:t>Dominicano</w:t>
      </w:r>
      <w:r>
        <w:rPr>
          <w:color w:val="767070"/>
          <w:spacing w:val="-2"/>
          <w:sz w:val="24"/>
        </w:rPr>
        <w:t xml:space="preserve"> (INPOSDOM).</w:t>
      </w:r>
    </w:p>
    <w:p w14:paraId="5EF72193" w14:textId="77777777" w:rsidR="00C97102" w:rsidRDefault="001C6A98">
      <w:pPr>
        <w:pStyle w:val="Prrafodelista"/>
        <w:numPr>
          <w:ilvl w:val="0"/>
          <w:numId w:val="3"/>
        </w:numPr>
        <w:tabs>
          <w:tab w:val="left" w:pos="1440"/>
        </w:tabs>
        <w:spacing w:before="138" w:line="348" w:lineRule="auto"/>
        <w:ind w:right="1085"/>
        <w:rPr>
          <w:sz w:val="24"/>
        </w:rPr>
      </w:pPr>
      <w:r>
        <w:rPr>
          <w:color w:val="767070"/>
          <w:sz w:val="24"/>
        </w:rPr>
        <w:t>Universidad</w:t>
      </w:r>
      <w:r>
        <w:rPr>
          <w:color w:val="767070"/>
          <w:spacing w:val="37"/>
          <w:sz w:val="24"/>
        </w:rPr>
        <w:t xml:space="preserve"> </w:t>
      </w:r>
      <w:r>
        <w:rPr>
          <w:color w:val="767070"/>
          <w:sz w:val="24"/>
        </w:rPr>
        <w:t>Nacional</w:t>
      </w:r>
      <w:r>
        <w:rPr>
          <w:color w:val="767070"/>
          <w:spacing w:val="37"/>
          <w:sz w:val="24"/>
        </w:rPr>
        <w:t xml:space="preserve"> </w:t>
      </w:r>
      <w:r>
        <w:rPr>
          <w:color w:val="767070"/>
          <w:sz w:val="24"/>
        </w:rPr>
        <w:t>para</w:t>
      </w:r>
      <w:r>
        <w:rPr>
          <w:color w:val="767070"/>
          <w:spacing w:val="35"/>
          <w:sz w:val="24"/>
        </w:rPr>
        <w:t xml:space="preserve"> </w:t>
      </w:r>
      <w:r>
        <w:rPr>
          <w:color w:val="767070"/>
          <w:sz w:val="24"/>
        </w:rPr>
        <w:t>la</w:t>
      </w:r>
      <w:r>
        <w:rPr>
          <w:color w:val="767070"/>
          <w:spacing w:val="36"/>
          <w:sz w:val="24"/>
        </w:rPr>
        <w:t xml:space="preserve"> </w:t>
      </w:r>
      <w:r>
        <w:rPr>
          <w:color w:val="767070"/>
          <w:sz w:val="24"/>
        </w:rPr>
        <w:t>Defensa</w:t>
      </w:r>
      <w:r>
        <w:rPr>
          <w:color w:val="767070"/>
          <w:spacing w:val="36"/>
          <w:sz w:val="24"/>
        </w:rPr>
        <w:t xml:space="preserve"> </w:t>
      </w:r>
      <w:r>
        <w:rPr>
          <w:color w:val="767070"/>
          <w:sz w:val="24"/>
        </w:rPr>
        <w:t>¨General</w:t>
      </w:r>
      <w:r>
        <w:rPr>
          <w:color w:val="767070"/>
          <w:spacing w:val="39"/>
          <w:sz w:val="24"/>
        </w:rPr>
        <w:t xml:space="preserve"> </w:t>
      </w:r>
      <w:r>
        <w:rPr>
          <w:color w:val="767070"/>
          <w:sz w:val="24"/>
        </w:rPr>
        <w:t>Juan</w:t>
      </w:r>
      <w:r>
        <w:rPr>
          <w:color w:val="767070"/>
          <w:spacing w:val="37"/>
          <w:sz w:val="24"/>
        </w:rPr>
        <w:t xml:space="preserve"> </w:t>
      </w:r>
      <w:r>
        <w:rPr>
          <w:color w:val="767070"/>
          <w:sz w:val="24"/>
        </w:rPr>
        <w:t>Pablo</w:t>
      </w:r>
      <w:r>
        <w:rPr>
          <w:color w:val="767070"/>
          <w:spacing w:val="37"/>
          <w:sz w:val="24"/>
        </w:rPr>
        <w:t xml:space="preserve"> </w:t>
      </w:r>
      <w:r>
        <w:rPr>
          <w:color w:val="767070"/>
          <w:sz w:val="24"/>
        </w:rPr>
        <w:t>Duarte</w:t>
      </w:r>
      <w:r>
        <w:rPr>
          <w:color w:val="767070"/>
          <w:spacing w:val="37"/>
          <w:sz w:val="24"/>
        </w:rPr>
        <w:t xml:space="preserve"> </w:t>
      </w:r>
      <w:r>
        <w:rPr>
          <w:color w:val="767070"/>
          <w:sz w:val="24"/>
        </w:rPr>
        <w:t>y</w:t>
      </w:r>
      <w:r>
        <w:rPr>
          <w:color w:val="767070"/>
          <w:spacing w:val="37"/>
          <w:sz w:val="24"/>
        </w:rPr>
        <w:t xml:space="preserve"> </w:t>
      </w:r>
      <w:r>
        <w:rPr>
          <w:color w:val="767070"/>
          <w:sz w:val="24"/>
        </w:rPr>
        <w:t xml:space="preserve">Diez¨ </w:t>
      </w:r>
      <w:r>
        <w:rPr>
          <w:color w:val="767070"/>
          <w:spacing w:val="-2"/>
          <w:sz w:val="24"/>
        </w:rPr>
        <w:t>(UNADE).</w:t>
      </w:r>
    </w:p>
    <w:p w14:paraId="49CFF791" w14:textId="77777777" w:rsidR="00C97102" w:rsidRDefault="001C6A98">
      <w:pPr>
        <w:pStyle w:val="Prrafodelista"/>
        <w:numPr>
          <w:ilvl w:val="0"/>
          <w:numId w:val="3"/>
        </w:numPr>
        <w:tabs>
          <w:tab w:val="left" w:pos="1440"/>
        </w:tabs>
        <w:spacing w:before="19"/>
        <w:rPr>
          <w:sz w:val="24"/>
        </w:rPr>
      </w:pPr>
      <w:r>
        <w:rPr>
          <w:color w:val="767070"/>
          <w:sz w:val="24"/>
        </w:rPr>
        <w:t>Universidad</w:t>
      </w:r>
      <w:r>
        <w:rPr>
          <w:color w:val="767070"/>
          <w:spacing w:val="-1"/>
          <w:sz w:val="24"/>
        </w:rPr>
        <w:t xml:space="preserve"> </w:t>
      </w:r>
      <w:r>
        <w:rPr>
          <w:color w:val="767070"/>
          <w:sz w:val="24"/>
        </w:rPr>
        <w:t>de</w:t>
      </w:r>
      <w:r>
        <w:rPr>
          <w:color w:val="767070"/>
          <w:spacing w:val="-2"/>
          <w:sz w:val="24"/>
        </w:rPr>
        <w:t xml:space="preserve"> Alcalá.</w:t>
      </w:r>
    </w:p>
    <w:p w14:paraId="4A59567C" w14:textId="77777777" w:rsidR="00C97102" w:rsidRDefault="001C6A98">
      <w:pPr>
        <w:pStyle w:val="Prrafodelista"/>
        <w:numPr>
          <w:ilvl w:val="0"/>
          <w:numId w:val="3"/>
        </w:numPr>
        <w:tabs>
          <w:tab w:val="left" w:pos="1440"/>
        </w:tabs>
        <w:spacing w:before="138"/>
        <w:rPr>
          <w:sz w:val="24"/>
        </w:rPr>
      </w:pPr>
      <w:r>
        <w:rPr>
          <w:color w:val="767070"/>
          <w:sz w:val="24"/>
        </w:rPr>
        <w:t>Universidad</w:t>
      </w:r>
      <w:r>
        <w:rPr>
          <w:color w:val="767070"/>
          <w:spacing w:val="-2"/>
          <w:sz w:val="24"/>
        </w:rPr>
        <w:t xml:space="preserve"> Católica.</w:t>
      </w:r>
    </w:p>
    <w:p w14:paraId="6057A099" w14:textId="77777777" w:rsidR="00C97102" w:rsidRDefault="001C6A98">
      <w:pPr>
        <w:pStyle w:val="Prrafodelista"/>
        <w:numPr>
          <w:ilvl w:val="0"/>
          <w:numId w:val="3"/>
        </w:numPr>
        <w:tabs>
          <w:tab w:val="left" w:pos="1440"/>
        </w:tabs>
        <w:spacing w:before="136"/>
        <w:rPr>
          <w:sz w:val="24"/>
        </w:rPr>
      </w:pPr>
      <w:r>
        <w:rPr>
          <w:color w:val="767070"/>
          <w:sz w:val="24"/>
        </w:rPr>
        <w:t>Cooperativa</w:t>
      </w:r>
      <w:r>
        <w:rPr>
          <w:color w:val="767070"/>
          <w:spacing w:val="-3"/>
          <w:sz w:val="24"/>
        </w:rPr>
        <w:t xml:space="preserve"> </w:t>
      </w:r>
      <w:r>
        <w:rPr>
          <w:color w:val="767070"/>
          <w:sz w:val="24"/>
        </w:rPr>
        <w:t>de</w:t>
      </w:r>
      <w:r>
        <w:rPr>
          <w:color w:val="767070"/>
          <w:spacing w:val="-2"/>
          <w:sz w:val="24"/>
        </w:rPr>
        <w:t xml:space="preserve"> </w:t>
      </w:r>
      <w:r>
        <w:rPr>
          <w:color w:val="767070"/>
          <w:sz w:val="24"/>
        </w:rPr>
        <w:t>Ahorros, Créditos</w:t>
      </w:r>
      <w:r>
        <w:rPr>
          <w:color w:val="767070"/>
          <w:spacing w:val="-1"/>
          <w:sz w:val="24"/>
        </w:rPr>
        <w:t xml:space="preserve"> </w:t>
      </w:r>
      <w:r>
        <w:rPr>
          <w:color w:val="767070"/>
          <w:sz w:val="24"/>
        </w:rPr>
        <w:t>y</w:t>
      </w:r>
      <w:r>
        <w:rPr>
          <w:color w:val="767070"/>
          <w:spacing w:val="-2"/>
          <w:sz w:val="24"/>
        </w:rPr>
        <w:t xml:space="preserve"> </w:t>
      </w:r>
      <w:r>
        <w:rPr>
          <w:color w:val="767070"/>
          <w:sz w:val="24"/>
        </w:rPr>
        <w:t>Servicios</w:t>
      </w:r>
      <w:r>
        <w:rPr>
          <w:color w:val="767070"/>
          <w:spacing w:val="-1"/>
          <w:sz w:val="24"/>
        </w:rPr>
        <w:t xml:space="preserve"> </w:t>
      </w:r>
      <w:r>
        <w:rPr>
          <w:color w:val="767070"/>
          <w:spacing w:val="-2"/>
          <w:sz w:val="24"/>
        </w:rPr>
        <w:t>Múltiples.</w:t>
      </w:r>
    </w:p>
    <w:p w14:paraId="1CB8E759" w14:textId="77777777" w:rsidR="00C97102" w:rsidRDefault="00C97102">
      <w:pPr>
        <w:pStyle w:val="Prrafodelista"/>
        <w:rPr>
          <w:sz w:val="24"/>
        </w:rPr>
        <w:sectPr w:rsidR="00C97102">
          <w:pgSz w:w="12240" w:h="15840"/>
          <w:pgMar w:top="1360" w:right="1080" w:bottom="1320" w:left="1080" w:header="0" w:footer="1044" w:gutter="0"/>
          <w:cols w:space="720"/>
        </w:sectPr>
      </w:pPr>
    </w:p>
    <w:p w14:paraId="7C900C08" w14:textId="77777777" w:rsidR="00C97102" w:rsidRDefault="00C97102">
      <w:pPr>
        <w:pStyle w:val="Textoindependiente"/>
      </w:pPr>
    </w:p>
    <w:p w14:paraId="3D2A92C8" w14:textId="77777777" w:rsidR="00C97102" w:rsidRDefault="00C97102">
      <w:pPr>
        <w:pStyle w:val="Textoindependiente"/>
      </w:pPr>
    </w:p>
    <w:p w14:paraId="254DD082" w14:textId="77777777" w:rsidR="00C97102" w:rsidRDefault="00C97102">
      <w:pPr>
        <w:pStyle w:val="Textoindependiente"/>
        <w:spacing w:before="32"/>
      </w:pPr>
    </w:p>
    <w:p w14:paraId="3544DA80" w14:textId="77777777" w:rsidR="00C97102" w:rsidRDefault="001C6A98">
      <w:pPr>
        <w:pStyle w:val="Textoindependiente"/>
        <w:spacing w:line="360" w:lineRule="auto"/>
        <w:ind w:left="1080" w:right="1080"/>
        <w:jc w:val="both"/>
      </w:pPr>
      <w:r>
        <w:rPr>
          <w:color w:val="767070"/>
        </w:rPr>
        <w:t>Producto del desempeño de la División de Cooperación Internacional se han establecido acuerdos con varios organismos tanto a nivel privado e internacional, con</w:t>
      </w:r>
      <w:r>
        <w:rPr>
          <w:color w:val="767070"/>
          <w:spacing w:val="-15"/>
        </w:rPr>
        <w:t xml:space="preserve"> </w:t>
      </w:r>
      <w:r>
        <w:rPr>
          <w:color w:val="767070"/>
        </w:rPr>
        <w:t>niveles</w:t>
      </w:r>
      <w:r>
        <w:rPr>
          <w:color w:val="767070"/>
          <w:spacing w:val="-15"/>
        </w:rPr>
        <w:t xml:space="preserve"> </w:t>
      </w:r>
      <w:r>
        <w:rPr>
          <w:color w:val="767070"/>
        </w:rPr>
        <w:t>de</w:t>
      </w:r>
      <w:r>
        <w:rPr>
          <w:color w:val="767070"/>
          <w:spacing w:val="-15"/>
        </w:rPr>
        <w:t xml:space="preserve"> </w:t>
      </w:r>
      <w:r>
        <w:rPr>
          <w:color w:val="767070"/>
        </w:rPr>
        <w:t>avances</w:t>
      </w:r>
      <w:r>
        <w:rPr>
          <w:color w:val="767070"/>
          <w:spacing w:val="-15"/>
        </w:rPr>
        <w:t xml:space="preserve"> </w:t>
      </w:r>
      <w:r>
        <w:rPr>
          <w:color w:val="767070"/>
        </w:rPr>
        <w:t>de</w:t>
      </w:r>
      <w:r>
        <w:rPr>
          <w:color w:val="767070"/>
          <w:spacing w:val="-15"/>
        </w:rPr>
        <w:t xml:space="preserve"> </w:t>
      </w:r>
      <w:r>
        <w:rPr>
          <w:color w:val="767070"/>
        </w:rPr>
        <w:t>80%</w:t>
      </w:r>
      <w:r>
        <w:rPr>
          <w:color w:val="767070"/>
          <w:spacing w:val="-15"/>
        </w:rPr>
        <w:t xml:space="preserve"> </w:t>
      </w:r>
      <w:r>
        <w:rPr>
          <w:color w:val="767070"/>
        </w:rPr>
        <w:t>y</w:t>
      </w:r>
      <w:r>
        <w:rPr>
          <w:color w:val="767070"/>
          <w:spacing w:val="-15"/>
        </w:rPr>
        <w:t xml:space="preserve"> </w:t>
      </w:r>
      <w:r>
        <w:rPr>
          <w:color w:val="767070"/>
        </w:rPr>
        <w:t>90%</w:t>
      </w:r>
      <w:r>
        <w:rPr>
          <w:color w:val="767070"/>
          <w:spacing w:val="-15"/>
        </w:rPr>
        <w:t xml:space="preserve"> </w:t>
      </w:r>
      <w:r>
        <w:rPr>
          <w:color w:val="767070"/>
        </w:rPr>
        <w:t>para</w:t>
      </w:r>
      <w:r>
        <w:rPr>
          <w:color w:val="767070"/>
          <w:spacing w:val="-15"/>
        </w:rPr>
        <w:t xml:space="preserve"> </w:t>
      </w:r>
      <w:r>
        <w:rPr>
          <w:color w:val="767070"/>
        </w:rPr>
        <w:t>concretar</w:t>
      </w:r>
      <w:r>
        <w:rPr>
          <w:color w:val="767070"/>
          <w:spacing w:val="-15"/>
        </w:rPr>
        <w:t xml:space="preserve"> </w:t>
      </w:r>
      <w:r>
        <w:rPr>
          <w:color w:val="767070"/>
        </w:rPr>
        <w:t>sus</w:t>
      </w:r>
      <w:r>
        <w:rPr>
          <w:color w:val="767070"/>
          <w:spacing w:val="-15"/>
        </w:rPr>
        <w:t xml:space="preserve"> </w:t>
      </w:r>
      <w:r>
        <w:rPr>
          <w:color w:val="767070"/>
        </w:rPr>
        <w:t>firmas</w:t>
      </w:r>
      <w:r>
        <w:rPr>
          <w:color w:val="767070"/>
          <w:spacing w:val="-15"/>
        </w:rPr>
        <w:t xml:space="preserve"> </w:t>
      </w:r>
      <w:r>
        <w:rPr>
          <w:color w:val="767070"/>
        </w:rPr>
        <w:t>y</w:t>
      </w:r>
      <w:r>
        <w:rPr>
          <w:color w:val="767070"/>
          <w:spacing w:val="-15"/>
        </w:rPr>
        <w:t xml:space="preserve"> </w:t>
      </w:r>
      <w:r>
        <w:rPr>
          <w:color w:val="767070"/>
        </w:rPr>
        <w:t>otros</w:t>
      </w:r>
      <w:r>
        <w:rPr>
          <w:color w:val="767070"/>
          <w:spacing w:val="-15"/>
        </w:rPr>
        <w:t xml:space="preserve"> </w:t>
      </w:r>
      <w:r>
        <w:rPr>
          <w:color w:val="767070"/>
        </w:rPr>
        <w:t>completados en un 100%.</w:t>
      </w:r>
    </w:p>
    <w:p w14:paraId="2D7F4116" w14:textId="77777777" w:rsidR="00C97102" w:rsidRDefault="00C97102">
      <w:pPr>
        <w:pStyle w:val="Textoindependiente"/>
        <w:spacing w:before="141"/>
      </w:pPr>
    </w:p>
    <w:p w14:paraId="05F0A1A4" w14:textId="77777777" w:rsidR="00C97102" w:rsidRDefault="001C6A98">
      <w:pPr>
        <w:pStyle w:val="Prrafodelista"/>
        <w:numPr>
          <w:ilvl w:val="0"/>
          <w:numId w:val="3"/>
        </w:numPr>
        <w:tabs>
          <w:tab w:val="left" w:pos="1440"/>
        </w:tabs>
        <w:rPr>
          <w:sz w:val="24"/>
        </w:rPr>
      </w:pPr>
      <w:r>
        <w:rPr>
          <w:color w:val="767070"/>
          <w:sz w:val="24"/>
        </w:rPr>
        <w:t>Instituto</w:t>
      </w:r>
      <w:r>
        <w:rPr>
          <w:color w:val="767070"/>
          <w:spacing w:val="-2"/>
          <w:sz w:val="24"/>
        </w:rPr>
        <w:t xml:space="preserve"> </w:t>
      </w:r>
      <w:r>
        <w:rPr>
          <w:color w:val="767070"/>
          <w:sz w:val="24"/>
        </w:rPr>
        <w:t>Nacional</w:t>
      </w:r>
      <w:r>
        <w:rPr>
          <w:color w:val="767070"/>
          <w:spacing w:val="-2"/>
          <w:sz w:val="24"/>
        </w:rPr>
        <w:t xml:space="preserve"> </w:t>
      </w:r>
      <w:r>
        <w:rPr>
          <w:color w:val="767070"/>
          <w:sz w:val="24"/>
        </w:rPr>
        <w:t>de</w:t>
      </w:r>
      <w:r>
        <w:rPr>
          <w:color w:val="767070"/>
          <w:spacing w:val="-1"/>
          <w:sz w:val="24"/>
        </w:rPr>
        <w:t xml:space="preserve"> </w:t>
      </w:r>
      <w:r>
        <w:rPr>
          <w:color w:val="767070"/>
          <w:sz w:val="24"/>
        </w:rPr>
        <w:t>Administración</w:t>
      </w:r>
      <w:r>
        <w:rPr>
          <w:color w:val="767070"/>
          <w:spacing w:val="-2"/>
          <w:sz w:val="24"/>
        </w:rPr>
        <w:t xml:space="preserve"> </w:t>
      </w:r>
      <w:r>
        <w:rPr>
          <w:color w:val="767070"/>
          <w:sz w:val="24"/>
        </w:rPr>
        <w:t>Pública</w:t>
      </w:r>
      <w:r>
        <w:rPr>
          <w:color w:val="767070"/>
          <w:spacing w:val="-3"/>
          <w:sz w:val="24"/>
        </w:rPr>
        <w:t xml:space="preserve"> </w:t>
      </w:r>
      <w:r>
        <w:rPr>
          <w:color w:val="767070"/>
          <w:sz w:val="24"/>
        </w:rPr>
        <w:t>(INAP)</w:t>
      </w:r>
      <w:r>
        <w:rPr>
          <w:color w:val="767070"/>
          <w:spacing w:val="-1"/>
          <w:sz w:val="24"/>
        </w:rPr>
        <w:t xml:space="preserve"> </w:t>
      </w:r>
      <w:r>
        <w:rPr>
          <w:color w:val="767070"/>
          <w:sz w:val="24"/>
        </w:rPr>
        <w:t>completado</w:t>
      </w:r>
      <w:r>
        <w:rPr>
          <w:color w:val="767070"/>
          <w:spacing w:val="-2"/>
          <w:sz w:val="24"/>
        </w:rPr>
        <w:t xml:space="preserve"> </w:t>
      </w:r>
      <w:r>
        <w:rPr>
          <w:color w:val="767070"/>
          <w:sz w:val="24"/>
        </w:rPr>
        <w:t>y</w:t>
      </w:r>
      <w:r>
        <w:rPr>
          <w:color w:val="767070"/>
          <w:spacing w:val="-1"/>
          <w:sz w:val="24"/>
        </w:rPr>
        <w:t xml:space="preserve"> </w:t>
      </w:r>
      <w:r>
        <w:rPr>
          <w:color w:val="767070"/>
          <w:spacing w:val="-2"/>
          <w:sz w:val="24"/>
        </w:rPr>
        <w:t>firmado.</w:t>
      </w:r>
    </w:p>
    <w:p w14:paraId="7B75D057" w14:textId="77777777" w:rsidR="00C97102" w:rsidRDefault="001C6A98">
      <w:pPr>
        <w:pStyle w:val="Prrafodelista"/>
        <w:numPr>
          <w:ilvl w:val="0"/>
          <w:numId w:val="3"/>
        </w:numPr>
        <w:tabs>
          <w:tab w:val="left" w:pos="1440"/>
        </w:tabs>
        <w:spacing w:before="139" w:line="348" w:lineRule="auto"/>
        <w:ind w:right="1080"/>
        <w:rPr>
          <w:sz w:val="24"/>
        </w:rPr>
      </w:pPr>
      <w:r>
        <w:rPr>
          <w:color w:val="767070"/>
          <w:sz w:val="24"/>
        </w:rPr>
        <w:t>Fundación</w:t>
      </w:r>
      <w:r>
        <w:rPr>
          <w:color w:val="767070"/>
          <w:spacing w:val="40"/>
          <w:sz w:val="24"/>
        </w:rPr>
        <w:t xml:space="preserve"> </w:t>
      </w:r>
      <w:r>
        <w:rPr>
          <w:color w:val="767070"/>
          <w:sz w:val="24"/>
        </w:rPr>
        <w:t>Educativa</w:t>
      </w:r>
      <w:r>
        <w:rPr>
          <w:color w:val="767070"/>
          <w:spacing w:val="40"/>
          <w:sz w:val="24"/>
        </w:rPr>
        <w:t xml:space="preserve"> </w:t>
      </w:r>
      <w:r>
        <w:rPr>
          <w:color w:val="767070"/>
          <w:sz w:val="24"/>
        </w:rPr>
        <w:t>Gerencia</w:t>
      </w:r>
      <w:r>
        <w:rPr>
          <w:color w:val="767070"/>
          <w:spacing w:val="40"/>
          <w:sz w:val="24"/>
        </w:rPr>
        <w:t xml:space="preserve"> </w:t>
      </w:r>
      <w:r>
        <w:rPr>
          <w:color w:val="767070"/>
          <w:sz w:val="24"/>
        </w:rPr>
        <w:t>y</w:t>
      </w:r>
      <w:r>
        <w:rPr>
          <w:color w:val="767070"/>
          <w:spacing w:val="40"/>
          <w:sz w:val="24"/>
        </w:rPr>
        <w:t xml:space="preserve"> </w:t>
      </w:r>
      <w:r>
        <w:rPr>
          <w:color w:val="767070"/>
          <w:sz w:val="24"/>
        </w:rPr>
        <w:t>Liderazgo</w:t>
      </w:r>
      <w:r>
        <w:rPr>
          <w:color w:val="767070"/>
          <w:spacing w:val="40"/>
          <w:sz w:val="24"/>
        </w:rPr>
        <w:t xml:space="preserve"> </w:t>
      </w:r>
      <w:r>
        <w:rPr>
          <w:color w:val="767070"/>
          <w:sz w:val="24"/>
        </w:rPr>
        <w:t>Americana.</w:t>
      </w:r>
      <w:r>
        <w:rPr>
          <w:color w:val="767070"/>
          <w:spacing w:val="40"/>
          <w:sz w:val="24"/>
        </w:rPr>
        <w:t xml:space="preserve"> </w:t>
      </w:r>
      <w:r>
        <w:rPr>
          <w:color w:val="767070"/>
          <w:sz w:val="24"/>
        </w:rPr>
        <w:t>Completado</w:t>
      </w:r>
      <w:r>
        <w:rPr>
          <w:color w:val="767070"/>
          <w:spacing w:val="40"/>
          <w:sz w:val="24"/>
        </w:rPr>
        <w:t xml:space="preserve"> </w:t>
      </w:r>
      <w:r>
        <w:rPr>
          <w:color w:val="767070"/>
          <w:sz w:val="24"/>
        </w:rPr>
        <w:t>en</w:t>
      </w:r>
      <w:r>
        <w:rPr>
          <w:color w:val="767070"/>
          <w:spacing w:val="40"/>
          <w:sz w:val="24"/>
        </w:rPr>
        <w:t xml:space="preserve"> </w:t>
      </w:r>
      <w:r>
        <w:rPr>
          <w:color w:val="767070"/>
          <w:sz w:val="24"/>
        </w:rPr>
        <w:t>un 100% y firmado.</w:t>
      </w:r>
    </w:p>
    <w:p w14:paraId="71C6898C" w14:textId="77777777" w:rsidR="00C97102" w:rsidRDefault="00C97102">
      <w:pPr>
        <w:pStyle w:val="Textoindependiente"/>
        <w:spacing w:before="153"/>
      </w:pPr>
    </w:p>
    <w:p w14:paraId="6897A815" w14:textId="77777777" w:rsidR="00C97102" w:rsidRDefault="001C6A98">
      <w:pPr>
        <w:pStyle w:val="Ttulo2"/>
        <w:numPr>
          <w:ilvl w:val="2"/>
          <w:numId w:val="10"/>
        </w:numPr>
        <w:tabs>
          <w:tab w:val="left" w:pos="3402"/>
        </w:tabs>
        <w:ind w:left="3402" w:hanging="253"/>
        <w:jc w:val="left"/>
        <w:rPr>
          <w:color w:val="767070"/>
        </w:rPr>
      </w:pPr>
      <w:bookmarkStart w:id="44" w:name="_bookmark36"/>
      <w:bookmarkEnd w:id="44"/>
      <w:r>
        <w:rPr>
          <w:color w:val="767070"/>
        </w:rPr>
        <w:t>Objetivos</w:t>
      </w:r>
      <w:r>
        <w:rPr>
          <w:color w:val="767070"/>
          <w:spacing w:val="-1"/>
        </w:rPr>
        <w:t xml:space="preserve"> </w:t>
      </w:r>
      <w:r>
        <w:rPr>
          <w:color w:val="767070"/>
        </w:rPr>
        <w:t>de</w:t>
      </w:r>
      <w:r>
        <w:rPr>
          <w:color w:val="767070"/>
          <w:spacing w:val="-2"/>
        </w:rPr>
        <w:t xml:space="preserve"> </w:t>
      </w:r>
      <w:r>
        <w:rPr>
          <w:color w:val="767070"/>
        </w:rPr>
        <w:t>Desarrollo</w:t>
      </w:r>
      <w:r>
        <w:rPr>
          <w:color w:val="767070"/>
          <w:spacing w:val="-1"/>
        </w:rPr>
        <w:t xml:space="preserve"> </w:t>
      </w:r>
      <w:r>
        <w:rPr>
          <w:color w:val="767070"/>
          <w:spacing w:val="-2"/>
        </w:rPr>
        <w:t>Sostenible</w:t>
      </w:r>
    </w:p>
    <w:p w14:paraId="1D1820F2" w14:textId="77777777" w:rsidR="00C97102" w:rsidRDefault="00C97102">
      <w:pPr>
        <w:pStyle w:val="Textoindependiente"/>
        <w:rPr>
          <w:b/>
        </w:rPr>
      </w:pPr>
    </w:p>
    <w:p w14:paraId="41B4AC4C" w14:textId="77777777" w:rsidR="00C97102" w:rsidRDefault="00C97102">
      <w:pPr>
        <w:pStyle w:val="Textoindependiente"/>
        <w:spacing w:before="161"/>
        <w:rPr>
          <w:b/>
        </w:rPr>
      </w:pPr>
    </w:p>
    <w:p w14:paraId="4B42A4EB" w14:textId="77777777" w:rsidR="00C97102" w:rsidRDefault="001C6A98">
      <w:pPr>
        <w:pStyle w:val="Textoindependiente"/>
        <w:spacing w:line="360" w:lineRule="auto"/>
        <w:ind w:left="1080" w:right="1076"/>
        <w:jc w:val="both"/>
      </w:pPr>
      <w:r>
        <w:rPr>
          <w:color w:val="767070"/>
        </w:rPr>
        <w:t>Dentro</w:t>
      </w:r>
      <w:r>
        <w:rPr>
          <w:color w:val="767070"/>
          <w:spacing w:val="-12"/>
        </w:rPr>
        <w:t xml:space="preserve"> </w:t>
      </w:r>
      <w:r>
        <w:rPr>
          <w:color w:val="767070"/>
        </w:rPr>
        <w:t>de</w:t>
      </w:r>
      <w:r>
        <w:rPr>
          <w:color w:val="767070"/>
          <w:spacing w:val="-13"/>
        </w:rPr>
        <w:t xml:space="preserve"> </w:t>
      </w:r>
      <w:r>
        <w:rPr>
          <w:color w:val="767070"/>
        </w:rPr>
        <w:t>la</w:t>
      </w:r>
      <w:r>
        <w:rPr>
          <w:color w:val="767070"/>
          <w:spacing w:val="-12"/>
        </w:rPr>
        <w:t xml:space="preserve"> </w:t>
      </w:r>
      <w:r>
        <w:rPr>
          <w:color w:val="767070"/>
        </w:rPr>
        <w:t>Perspectiva</w:t>
      </w:r>
      <w:r>
        <w:rPr>
          <w:color w:val="767070"/>
          <w:spacing w:val="-13"/>
        </w:rPr>
        <w:t xml:space="preserve"> </w:t>
      </w:r>
      <w:r>
        <w:rPr>
          <w:color w:val="767070"/>
        </w:rPr>
        <w:t>Estratégica,</w:t>
      </w:r>
      <w:r>
        <w:rPr>
          <w:color w:val="767070"/>
          <w:spacing w:val="-12"/>
        </w:rPr>
        <w:t xml:space="preserve"> </w:t>
      </w:r>
      <w:r>
        <w:rPr>
          <w:color w:val="767070"/>
        </w:rPr>
        <w:t>en</w:t>
      </w:r>
      <w:r>
        <w:rPr>
          <w:color w:val="767070"/>
          <w:spacing w:val="-9"/>
        </w:rPr>
        <w:t xml:space="preserve"> </w:t>
      </w:r>
      <w:r>
        <w:rPr>
          <w:color w:val="767070"/>
        </w:rPr>
        <w:t>cumplimiento</w:t>
      </w:r>
      <w:r>
        <w:rPr>
          <w:color w:val="767070"/>
          <w:spacing w:val="-12"/>
        </w:rPr>
        <w:t xml:space="preserve"> </w:t>
      </w:r>
      <w:r>
        <w:rPr>
          <w:color w:val="767070"/>
        </w:rPr>
        <w:t>con</w:t>
      </w:r>
      <w:r>
        <w:rPr>
          <w:color w:val="767070"/>
          <w:spacing w:val="-12"/>
        </w:rPr>
        <w:t xml:space="preserve"> </w:t>
      </w:r>
      <w:r>
        <w:rPr>
          <w:color w:val="767070"/>
        </w:rPr>
        <w:t>la</w:t>
      </w:r>
      <w:r>
        <w:rPr>
          <w:color w:val="767070"/>
          <w:spacing w:val="-12"/>
        </w:rPr>
        <w:t xml:space="preserve"> </w:t>
      </w:r>
      <w:r>
        <w:rPr>
          <w:color w:val="767070"/>
        </w:rPr>
        <w:t>Metas</w:t>
      </w:r>
      <w:r>
        <w:rPr>
          <w:color w:val="767070"/>
          <w:spacing w:val="-12"/>
        </w:rPr>
        <w:t xml:space="preserve"> </w:t>
      </w:r>
      <w:r>
        <w:rPr>
          <w:color w:val="767070"/>
        </w:rPr>
        <w:t xml:space="preserve">Presidenciales, en cuanto a los Objetivos de Desarrollo Sostenibles (ODS) se refiere, nuestra institución tiene dos (2) objetivos: el </w:t>
      </w:r>
      <w:r>
        <w:rPr>
          <w:b/>
          <w:color w:val="767070"/>
        </w:rPr>
        <w:t xml:space="preserve">9 </w:t>
      </w:r>
      <w:r>
        <w:rPr>
          <w:color w:val="767070"/>
        </w:rPr>
        <w:t xml:space="preserve">que tiene como objetivo la Industria, Innovación e Infraestructura y el objetivo </w:t>
      </w:r>
      <w:r>
        <w:rPr>
          <w:b/>
          <w:color w:val="767070"/>
        </w:rPr>
        <w:t xml:space="preserve">16 </w:t>
      </w:r>
      <w:r>
        <w:rPr>
          <w:color w:val="767070"/>
        </w:rPr>
        <w:t xml:space="preserve">con la Paz, Justicia e Instituciones </w:t>
      </w:r>
      <w:r>
        <w:rPr>
          <w:color w:val="767070"/>
          <w:spacing w:val="-2"/>
        </w:rPr>
        <w:t>Sólidas.</w:t>
      </w:r>
    </w:p>
    <w:p w14:paraId="56BDA5E2" w14:textId="77777777" w:rsidR="00C97102" w:rsidRDefault="00C97102">
      <w:pPr>
        <w:pStyle w:val="Textoindependiente"/>
        <w:spacing w:before="138"/>
      </w:pPr>
    </w:p>
    <w:p w14:paraId="4491B920" w14:textId="77777777" w:rsidR="00C97102" w:rsidRDefault="001C6A98">
      <w:pPr>
        <w:pStyle w:val="Textoindependiente"/>
        <w:spacing w:before="1" w:line="360" w:lineRule="auto"/>
        <w:ind w:left="1080" w:right="1076"/>
        <w:jc w:val="both"/>
      </w:pPr>
      <w:r>
        <w:rPr>
          <w:color w:val="767070"/>
        </w:rPr>
        <w:t>Como parte de siempre brindar un mejor servicio a los ciudadanos, más de 10 oficinas</w:t>
      </w:r>
      <w:r>
        <w:rPr>
          <w:color w:val="767070"/>
          <w:spacing w:val="-2"/>
        </w:rPr>
        <w:t xml:space="preserve"> </w:t>
      </w:r>
      <w:r>
        <w:rPr>
          <w:color w:val="767070"/>
        </w:rPr>
        <w:t>de</w:t>
      </w:r>
      <w:r>
        <w:rPr>
          <w:color w:val="767070"/>
          <w:spacing w:val="-4"/>
        </w:rPr>
        <w:t xml:space="preserve"> </w:t>
      </w:r>
      <w:r>
        <w:rPr>
          <w:color w:val="767070"/>
        </w:rPr>
        <w:t>las</w:t>
      </w:r>
      <w:r>
        <w:rPr>
          <w:color w:val="767070"/>
          <w:spacing w:val="-2"/>
        </w:rPr>
        <w:t xml:space="preserve"> </w:t>
      </w:r>
      <w:r>
        <w:rPr>
          <w:color w:val="767070"/>
        </w:rPr>
        <w:t>15</w:t>
      </w:r>
      <w:r>
        <w:rPr>
          <w:color w:val="767070"/>
          <w:spacing w:val="-2"/>
        </w:rPr>
        <w:t xml:space="preserve"> </w:t>
      </w:r>
      <w:r>
        <w:rPr>
          <w:color w:val="767070"/>
        </w:rPr>
        <w:t>que</w:t>
      </w:r>
      <w:r>
        <w:rPr>
          <w:color w:val="767070"/>
          <w:spacing w:val="-3"/>
        </w:rPr>
        <w:t xml:space="preserve"> </w:t>
      </w:r>
      <w:r>
        <w:rPr>
          <w:color w:val="767070"/>
        </w:rPr>
        <w:t>posee</w:t>
      </w:r>
      <w:r>
        <w:rPr>
          <w:color w:val="767070"/>
          <w:spacing w:val="-3"/>
        </w:rPr>
        <w:t xml:space="preserve"> </w:t>
      </w:r>
      <w:r>
        <w:rPr>
          <w:color w:val="767070"/>
        </w:rPr>
        <w:t>la</w:t>
      </w:r>
      <w:r>
        <w:rPr>
          <w:color w:val="767070"/>
          <w:spacing w:val="-2"/>
        </w:rPr>
        <w:t xml:space="preserve"> </w:t>
      </w:r>
      <w:r>
        <w:rPr>
          <w:color w:val="767070"/>
        </w:rPr>
        <w:t>DGP,</w:t>
      </w:r>
      <w:r>
        <w:rPr>
          <w:color w:val="767070"/>
          <w:spacing w:val="-2"/>
        </w:rPr>
        <w:t xml:space="preserve"> </w:t>
      </w:r>
      <w:r>
        <w:rPr>
          <w:color w:val="767070"/>
        </w:rPr>
        <w:t>poseen</w:t>
      </w:r>
      <w:r>
        <w:rPr>
          <w:color w:val="767070"/>
          <w:spacing w:val="-2"/>
        </w:rPr>
        <w:t xml:space="preserve"> </w:t>
      </w:r>
      <w:r>
        <w:rPr>
          <w:color w:val="767070"/>
        </w:rPr>
        <w:t>rampa</w:t>
      </w:r>
      <w:r>
        <w:rPr>
          <w:color w:val="767070"/>
          <w:spacing w:val="-2"/>
        </w:rPr>
        <w:t xml:space="preserve"> </w:t>
      </w:r>
      <w:r>
        <w:rPr>
          <w:color w:val="767070"/>
        </w:rPr>
        <w:t>para</w:t>
      </w:r>
      <w:r>
        <w:rPr>
          <w:color w:val="767070"/>
          <w:spacing w:val="-3"/>
        </w:rPr>
        <w:t xml:space="preserve"> </w:t>
      </w:r>
      <w:r>
        <w:rPr>
          <w:color w:val="767070"/>
        </w:rPr>
        <w:t>discapacitados,</w:t>
      </w:r>
      <w:r>
        <w:rPr>
          <w:color w:val="767070"/>
          <w:spacing w:val="-2"/>
        </w:rPr>
        <w:t xml:space="preserve"> </w:t>
      </w:r>
      <w:r>
        <w:rPr>
          <w:color w:val="767070"/>
        </w:rPr>
        <w:t>este</w:t>
      </w:r>
      <w:r>
        <w:rPr>
          <w:color w:val="767070"/>
          <w:spacing w:val="-3"/>
        </w:rPr>
        <w:t xml:space="preserve"> </w:t>
      </w:r>
      <w:r>
        <w:rPr>
          <w:color w:val="767070"/>
        </w:rPr>
        <w:t>año</w:t>
      </w:r>
      <w:r>
        <w:rPr>
          <w:color w:val="767070"/>
          <w:spacing w:val="-2"/>
        </w:rPr>
        <w:t xml:space="preserve"> </w:t>
      </w:r>
      <w:r>
        <w:rPr>
          <w:color w:val="767070"/>
        </w:rPr>
        <w:t>3 colaboradores participaron un curso de lenguaje de señas, dentro de su empleomanía contamos empleados con diferentes capacidades especiales, 3 de ellos sordomudos.</w:t>
      </w:r>
    </w:p>
    <w:p w14:paraId="2577DB4A" w14:textId="77777777" w:rsidR="00C97102" w:rsidRDefault="00C97102">
      <w:pPr>
        <w:pStyle w:val="Textoindependiente"/>
        <w:spacing w:line="360" w:lineRule="auto"/>
        <w:jc w:val="both"/>
        <w:sectPr w:rsidR="00C97102">
          <w:pgSz w:w="12240" w:h="15840"/>
          <w:pgMar w:top="1820" w:right="1080" w:bottom="1320" w:left="1080" w:header="0" w:footer="1044" w:gutter="0"/>
          <w:cols w:space="720"/>
        </w:sectPr>
      </w:pPr>
    </w:p>
    <w:p w14:paraId="0224777C" w14:textId="77777777" w:rsidR="00C97102" w:rsidRDefault="00C97102">
      <w:pPr>
        <w:pStyle w:val="Textoindependiente"/>
        <w:spacing w:before="181"/>
      </w:pPr>
    </w:p>
    <w:p w14:paraId="4C087C1B" w14:textId="77777777" w:rsidR="00C97102" w:rsidRDefault="001C6A98">
      <w:pPr>
        <w:pStyle w:val="Ttulo2"/>
        <w:spacing w:line="367" w:lineRule="auto"/>
        <w:ind w:left="2919" w:right="2918" w:hanging="4"/>
        <w:jc w:val="center"/>
      </w:pPr>
      <w:r>
        <w:rPr>
          <w:noProof/>
        </w:rPr>
        <w:drawing>
          <wp:anchor distT="0" distB="0" distL="0" distR="0" simplePos="0" relativeHeight="15745536" behindDoc="0" locked="0" layoutInCell="1" allowOverlap="1" wp14:anchorId="2F521FB1" wp14:editId="7C968BD5">
            <wp:simplePos x="0" y="0"/>
            <wp:positionH relativeFrom="page">
              <wp:posOffset>1727200</wp:posOffset>
            </wp:positionH>
            <wp:positionV relativeFrom="paragraph">
              <wp:posOffset>-72375</wp:posOffset>
            </wp:positionV>
            <wp:extent cx="752475" cy="706754"/>
            <wp:effectExtent l="0" t="0" r="0" b="0"/>
            <wp:wrapNone/>
            <wp:docPr id="44" name="Image 44" descr="Imagen de la pantalla de un celular con letras  Descripción generada automáticamente con confianza baj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descr="Imagen de la pantalla de un celular con letras  Descripción generada automáticamente con confianza baja"/>
                    <pic:cNvPicPr/>
                  </pic:nvPicPr>
                  <pic:blipFill>
                    <a:blip r:embed="rId31" cstate="print"/>
                    <a:stretch>
                      <a:fillRect/>
                    </a:stretch>
                  </pic:blipFill>
                  <pic:spPr>
                    <a:xfrm>
                      <a:off x="0" y="0"/>
                      <a:ext cx="752475" cy="706754"/>
                    </a:xfrm>
                    <a:prstGeom prst="rect">
                      <a:avLst/>
                    </a:prstGeom>
                  </pic:spPr>
                </pic:pic>
              </a:graphicData>
            </a:graphic>
          </wp:anchor>
        </w:drawing>
      </w:r>
      <w:r>
        <w:rPr>
          <w:color w:val="767070"/>
        </w:rPr>
        <w:t>Dirección General de Pasaportes Objetivos</w:t>
      </w:r>
      <w:r>
        <w:rPr>
          <w:color w:val="767070"/>
          <w:spacing w:val="-10"/>
        </w:rPr>
        <w:t xml:space="preserve"> </w:t>
      </w:r>
      <w:r>
        <w:rPr>
          <w:color w:val="767070"/>
        </w:rPr>
        <w:t>de</w:t>
      </w:r>
      <w:r>
        <w:rPr>
          <w:color w:val="767070"/>
          <w:spacing w:val="-11"/>
        </w:rPr>
        <w:t xml:space="preserve"> </w:t>
      </w:r>
      <w:r>
        <w:rPr>
          <w:color w:val="767070"/>
        </w:rPr>
        <w:t>Desarrollo</w:t>
      </w:r>
      <w:r>
        <w:rPr>
          <w:color w:val="767070"/>
          <w:spacing w:val="-8"/>
        </w:rPr>
        <w:t xml:space="preserve"> </w:t>
      </w:r>
      <w:r>
        <w:rPr>
          <w:color w:val="767070"/>
        </w:rPr>
        <w:t>Sostenible</w:t>
      </w:r>
      <w:r>
        <w:rPr>
          <w:color w:val="767070"/>
          <w:spacing w:val="-10"/>
        </w:rPr>
        <w:t xml:space="preserve"> </w:t>
      </w:r>
      <w:r>
        <w:rPr>
          <w:color w:val="767070"/>
        </w:rPr>
        <w:t>(ODS) Año 2024</w:t>
      </w:r>
    </w:p>
    <w:tbl>
      <w:tblPr>
        <w:tblStyle w:val="TableNormal"/>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4"/>
        <w:gridCol w:w="3678"/>
      </w:tblGrid>
      <w:tr w:rsidR="00C97102" w14:paraId="6579F183" w14:textId="77777777">
        <w:trPr>
          <w:trHeight w:val="559"/>
        </w:trPr>
        <w:tc>
          <w:tcPr>
            <w:tcW w:w="4244" w:type="dxa"/>
            <w:tcBorders>
              <w:top w:val="nil"/>
            </w:tcBorders>
            <w:shd w:val="clear" w:color="auto" w:fill="001F5F"/>
          </w:tcPr>
          <w:p w14:paraId="7C8DEA27" w14:textId="77777777" w:rsidR="00C97102" w:rsidRDefault="001C6A98">
            <w:pPr>
              <w:pStyle w:val="TableParagraph"/>
              <w:spacing w:before="71"/>
              <w:ind w:left="3"/>
              <w:jc w:val="center"/>
              <w:rPr>
                <w:b/>
                <w:sz w:val="24"/>
              </w:rPr>
            </w:pPr>
            <w:r>
              <w:rPr>
                <w:b/>
                <w:color w:val="FFFFFF"/>
                <w:spacing w:val="-2"/>
                <w:sz w:val="24"/>
              </w:rPr>
              <w:t>Objetivo</w:t>
            </w:r>
          </w:p>
        </w:tc>
        <w:tc>
          <w:tcPr>
            <w:tcW w:w="3678" w:type="dxa"/>
            <w:tcBorders>
              <w:top w:val="nil"/>
            </w:tcBorders>
            <w:shd w:val="clear" w:color="auto" w:fill="001F5F"/>
          </w:tcPr>
          <w:p w14:paraId="6B5CE2E9" w14:textId="77777777" w:rsidR="00C97102" w:rsidRDefault="001C6A98">
            <w:pPr>
              <w:pStyle w:val="TableParagraph"/>
              <w:spacing w:before="71"/>
              <w:ind w:left="4"/>
              <w:jc w:val="center"/>
              <w:rPr>
                <w:b/>
                <w:sz w:val="24"/>
              </w:rPr>
            </w:pPr>
            <w:r>
              <w:rPr>
                <w:b/>
                <w:color w:val="FFFFFF"/>
                <w:spacing w:val="-2"/>
                <w:sz w:val="24"/>
              </w:rPr>
              <w:t>Descripción</w:t>
            </w:r>
          </w:p>
        </w:tc>
      </w:tr>
      <w:tr w:rsidR="00C97102" w14:paraId="6B91716A" w14:textId="77777777">
        <w:trPr>
          <w:trHeight w:val="561"/>
        </w:trPr>
        <w:tc>
          <w:tcPr>
            <w:tcW w:w="4244" w:type="dxa"/>
            <w:shd w:val="clear" w:color="auto" w:fill="001F5F"/>
          </w:tcPr>
          <w:p w14:paraId="12332BF3" w14:textId="77777777" w:rsidR="00C97102" w:rsidRDefault="00C97102">
            <w:pPr>
              <w:pStyle w:val="TableParagraph"/>
            </w:pPr>
          </w:p>
        </w:tc>
        <w:tc>
          <w:tcPr>
            <w:tcW w:w="3678" w:type="dxa"/>
            <w:shd w:val="clear" w:color="auto" w:fill="001F5F"/>
          </w:tcPr>
          <w:p w14:paraId="5029B855" w14:textId="77777777" w:rsidR="00C97102" w:rsidRDefault="00C97102">
            <w:pPr>
              <w:pStyle w:val="TableParagraph"/>
            </w:pPr>
          </w:p>
        </w:tc>
      </w:tr>
      <w:tr w:rsidR="00C97102" w14:paraId="58C10C83" w14:textId="77777777">
        <w:trPr>
          <w:trHeight w:val="2800"/>
        </w:trPr>
        <w:tc>
          <w:tcPr>
            <w:tcW w:w="4244" w:type="dxa"/>
          </w:tcPr>
          <w:p w14:paraId="45B8D5DC" w14:textId="77777777" w:rsidR="00C97102" w:rsidRDefault="00C97102">
            <w:pPr>
              <w:pStyle w:val="TableParagraph"/>
              <w:spacing w:before="77"/>
              <w:rPr>
                <w:b/>
                <w:sz w:val="20"/>
              </w:rPr>
            </w:pPr>
          </w:p>
          <w:p w14:paraId="5EF1378E" w14:textId="77777777" w:rsidR="00C97102" w:rsidRDefault="001C6A98">
            <w:pPr>
              <w:pStyle w:val="TableParagraph"/>
              <w:ind w:left="418"/>
              <w:rPr>
                <w:sz w:val="20"/>
              </w:rPr>
            </w:pPr>
            <w:r>
              <w:rPr>
                <w:noProof/>
                <w:sz w:val="20"/>
              </w:rPr>
              <w:drawing>
                <wp:inline distT="0" distB="0" distL="0" distR="0" wp14:anchorId="367F75F9" wp14:editId="52DD9438">
                  <wp:extent cx="2134512" cy="1371600"/>
                  <wp:effectExtent l="0" t="0" r="0" b="0"/>
                  <wp:docPr id="45" name="Image 45" descr="Imagen que contiene Interfaz de usuario gráfic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Imagen que contiene Interfaz de usuario gráfica  Descripción generada automáticamente"/>
                          <pic:cNvPicPr/>
                        </pic:nvPicPr>
                        <pic:blipFill>
                          <a:blip r:embed="rId32" cstate="print"/>
                          <a:stretch>
                            <a:fillRect/>
                          </a:stretch>
                        </pic:blipFill>
                        <pic:spPr>
                          <a:xfrm>
                            <a:off x="0" y="0"/>
                            <a:ext cx="2134512" cy="1371600"/>
                          </a:xfrm>
                          <a:prstGeom prst="rect">
                            <a:avLst/>
                          </a:prstGeom>
                        </pic:spPr>
                      </pic:pic>
                    </a:graphicData>
                  </a:graphic>
                </wp:inline>
              </w:drawing>
            </w:r>
          </w:p>
        </w:tc>
        <w:tc>
          <w:tcPr>
            <w:tcW w:w="3678" w:type="dxa"/>
          </w:tcPr>
          <w:p w14:paraId="66ED2C3C" w14:textId="77777777" w:rsidR="00C97102" w:rsidRDefault="00C97102">
            <w:pPr>
              <w:pStyle w:val="TableParagraph"/>
              <w:rPr>
                <w:b/>
                <w:sz w:val="24"/>
              </w:rPr>
            </w:pPr>
          </w:p>
          <w:p w14:paraId="33C6D7FC" w14:textId="77777777" w:rsidR="00C97102" w:rsidRDefault="00C97102">
            <w:pPr>
              <w:pStyle w:val="TableParagraph"/>
              <w:spacing w:before="21"/>
              <w:rPr>
                <w:b/>
                <w:sz w:val="24"/>
              </w:rPr>
            </w:pPr>
          </w:p>
          <w:p w14:paraId="6E589E62" w14:textId="77777777" w:rsidR="00C97102" w:rsidRDefault="001C6A98">
            <w:pPr>
              <w:pStyle w:val="TableParagraph"/>
              <w:spacing w:line="360" w:lineRule="auto"/>
              <w:ind w:left="93" w:right="89" w:firstLine="3"/>
              <w:jc w:val="center"/>
              <w:rPr>
                <w:sz w:val="24"/>
              </w:rPr>
            </w:pPr>
            <w:r>
              <w:rPr>
                <w:color w:val="767070"/>
                <w:sz w:val="24"/>
              </w:rPr>
              <w:t>Construir infraestructuras resilientes, promover la industrialización inclusiva y sostenible</w:t>
            </w:r>
            <w:r>
              <w:rPr>
                <w:color w:val="767070"/>
                <w:spacing w:val="-11"/>
                <w:sz w:val="24"/>
              </w:rPr>
              <w:t xml:space="preserve"> </w:t>
            </w:r>
            <w:r>
              <w:rPr>
                <w:color w:val="767070"/>
                <w:sz w:val="24"/>
              </w:rPr>
              <w:t>y</w:t>
            </w:r>
            <w:r>
              <w:rPr>
                <w:color w:val="767070"/>
                <w:spacing w:val="-10"/>
                <w:sz w:val="24"/>
              </w:rPr>
              <w:t xml:space="preserve"> </w:t>
            </w:r>
            <w:r>
              <w:rPr>
                <w:color w:val="767070"/>
                <w:sz w:val="24"/>
              </w:rPr>
              <w:t>fomentar</w:t>
            </w:r>
            <w:r>
              <w:rPr>
                <w:color w:val="767070"/>
                <w:spacing w:val="-12"/>
                <w:sz w:val="24"/>
              </w:rPr>
              <w:t xml:space="preserve"> </w:t>
            </w:r>
            <w:r>
              <w:rPr>
                <w:color w:val="767070"/>
                <w:sz w:val="24"/>
              </w:rPr>
              <w:t>la</w:t>
            </w:r>
            <w:r>
              <w:rPr>
                <w:color w:val="767070"/>
                <w:spacing w:val="-10"/>
                <w:sz w:val="24"/>
              </w:rPr>
              <w:t xml:space="preserve"> </w:t>
            </w:r>
            <w:r>
              <w:rPr>
                <w:color w:val="767070"/>
                <w:sz w:val="24"/>
              </w:rPr>
              <w:t>innovación.</w:t>
            </w:r>
          </w:p>
        </w:tc>
      </w:tr>
      <w:tr w:rsidR="00C97102" w14:paraId="03E107F1" w14:textId="77777777">
        <w:trPr>
          <w:trHeight w:val="2752"/>
        </w:trPr>
        <w:tc>
          <w:tcPr>
            <w:tcW w:w="4244" w:type="dxa"/>
          </w:tcPr>
          <w:p w14:paraId="0109E1A0" w14:textId="77777777" w:rsidR="00C97102" w:rsidRDefault="00C97102">
            <w:pPr>
              <w:pStyle w:val="TableParagraph"/>
              <w:spacing w:before="88"/>
              <w:rPr>
                <w:b/>
                <w:sz w:val="20"/>
              </w:rPr>
            </w:pPr>
          </w:p>
          <w:p w14:paraId="7321570B" w14:textId="77777777" w:rsidR="00C97102" w:rsidRDefault="001C6A98">
            <w:pPr>
              <w:pStyle w:val="TableParagraph"/>
              <w:ind w:left="440"/>
              <w:rPr>
                <w:sz w:val="20"/>
              </w:rPr>
            </w:pPr>
            <w:r>
              <w:rPr>
                <w:noProof/>
                <w:sz w:val="20"/>
              </w:rPr>
              <w:drawing>
                <wp:inline distT="0" distB="0" distL="0" distR="0" wp14:anchorId="198BFC1E" wp14:editId="2A53C139">
                  <wp:extent cx="2151616" cy="1257585"/>
                  <wp:effectExtent l="0" t="0" r="0" b="0"/>
                  <wp:docPr id="46" name="Image 46" descr="Logotipo  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Logotipo  Descripción generada automáticamente con confianza media"/>
                          <pic:cNvPicPr/>
                        </pic:nvPicPr>
                        <pic:blipFill>
                          <a:blip r:embed="rId33" cstate="print"/>
                          <a:stretch>
                            <a:fillRect/>
                          </a:stretch>
                        </pic:blipFill>
                        <pic:spPr>
                          <a:xfrm>
                            <a:off x="0" y="0"/>
                            <a:ext cx="2151616" cy="1257585"/>
                          </a:xfrm>
                          <a:prstGeom prst="rect">
                            <a:avLst/>
                          </a:prstGeom>
                        </pic:spPr>
                      </pic:pic>
                    </a:graphicData>
                  </a:graphic>
                </wp:inline>
              </w:drawing>
            </w:r>
          </w:p>
        </w:tc>
        <w:tc>
          <w:tcPr>
            <w:tcW w:w="3678" w:type="dxa"/>
          </w:tcPr>
          <w:p w14:paraId="6115295F" w14:textId="77777777" w:rsidR="00C97102" w:rsidRDefault="001C6A98">
            <w:pPr>
              <w:pStyle w:val="TableParagraph"/>
              <w:spacing w:before="133" w:line="360" w:lineRule="auto"/>
              <w:ind w:left="141" w:right="134" w:firstLine="1"/>
              <w:jc w:val="center"/>
              <w:rPr>
                <w:sz w:val="24"/>
              </w:rPr>
            </w:pPr>
            <w:r>
              <w:rPr>
                <w:color w:val="767070"/>
                <w:sz w:val="24"/>
              </w:rPr>
              <w:t>Promover sociedades pacíficas e inclusivas para el desarrollo sostenible, facilitar el acceso a la justicia para todos y crear instituciones</w:t>
            </w:r>
            <w:r>
              <w:rPr>
                <w:color w:val="767070"/>
                <w:spacing w:val="-15"/>
                <w:sz w:val="24"/>
              </w:rPr>
              <w:t xml:space="preserve"> </w:t>
            </w:r>
            <w:r>
              <w:rPr>
                <w:color w:val="767070"/>
                <w:sz w:val="24"/>
              </w:rPr>
              <w:t>eficaces,</w:t>
            </w:r>
            <w:r>
              <w:rPr>
                <w:color w:val="767070"/>
                <w:spacing w:val="-15"/>
                <w:sz w:val="24"/>
              </w:rPr>
              <w:t xml:space="preserve"> </w:t>
            </w:r>
            <w:r>
              <w:rPr>
                <w:color w:val="767070"/>
                <w:sz w:val="24"/>
              </w:rPr>
              <w:t>responsables e inclusivas en todos los niveles.</w:t>
            </w:r>
          </w:p>
        </w:tc>
      </w:tr>
    </w:tbl>
    <w:p w14:paraId="6AFA67A3" w14:textId="77777777" w:rsidR="00C97102" w:rsidRDefault="001C6A98">
      <w:pPr>
        <w:spacing w:before="5"/>
        <w:ind w:left="1080"/>
        <w:rPr>
          <w:sz w:val="18"/>
        </w:rPr>
      </w:pPr>
      <w:r>
        <w:rPr>
          <w:b/>
          <w:color w:val="767070"/>
          <w:sz w:val="18"/>
        </w:rPr>
        <w:t>Fuente:</w:t>
      </w:r>
      <w:r>
        <w:rPr>
          <w:b/>
          <w:color w:val="767070"/>
          <w:spacing w:val="-1"/>
          <w:sz w:val="18"/>
        </w:rPr>
        <w:t xml:space="preserve"> </w:t>
      </w:r>
      <w:r>
        <w:rPr>
          <w:color w:val="767070"/>
          <w:sz w:val="18"/>
        </w:rPr>
        <w:t>Dirección</w:t>
      </w:r>
      <w:r>
        <w:rPr>
          <w:color w:val="767070"/>
          <w:spacing w:val="-2"/>
          <w:sz w:val="18"/>
        </w:rPr>
        <w:t xml:space="preserve"> </w:t>
      </w:r>
      <w:r>
        <w:rPr>
          <w:color w:val="767070"/>
          <w:sz w:val="18"/>
        </w:rPr>
        <w:t>de</w:t>
      </w:r>
      <w:r>
        <w:rPr>
          <w:color w:val="767070"/>
          <w:spacing w:val="-3"/>
          <w:sz w:val="18"/>
        </w:rPr>
        <w:t xml:space="preserve"> </w:t>
      </w:r>
      <w:r>
        <w:rPr>
          <w:color w:val="767070"/>
          <w:sz w:val="18"/>
        </w:rPr>
        <w:t>Planificación</w:t>
      </w:r>
      <w:r>
        <w:rPr>
          <w:color w:val="767070"/>
          <w:spacing w:val="-2"/>
          <w:sz w:val="18"/>
        </w:rPr>
        <w:t xml:space="preserve"> </w:t>
      </w:r>
      <w:r>
        <w:rPr>
          <w:color w:val="767070"/>
          <w:sz w:val="18"/>
        </w:rPr>
        <w:t xml:space="preserve">y </w:t>
      </w:r>
      <w:r>
        <w:rPr>
          <w:color w:val="767070"/>
          <w:spacing w:val="-2"/>
          <w:sz w:val="18"/>
        </w:rPr>
        <w:t>Desarrollo.</w:t>
      </w:r>
    </w:p>
    <w:p w14:paraId="2366D62C" w14:textId="77777777" w:rsidR="00C97102" w:rsidRDefault="00C97102">
      <w:pPr>
        <w:rPr>
          <w:sz w:val="18"/>
        </w:rPr>
        <w:sectPr w:rsidR="00C97102">
          <w:pgSz w:w="12240" w:h="15840"/>
          <w:pgMar w:top="1820" w:right="1080" w:bottom="1320" w:left="1080" w:header="0" w:footer="1044" w:gutter="0"/>
          <w:cols w:space="720"/>
        </w:sectPr>
      </w:pPr>
    </w:p>
    <w:p w14:paraId="3B331680" w14:textId="77777777" w:rsidR="00C97102" w:rsidRDefault="001C6A98">
      <w:pPr>
        <w:pStyle w:val="Ttulo2"/>
        <w:numPr>
          <w:ilvl w:val="1"/>
          <w:numId w:val="10"/>
        </w:numPr>
        <w:tabs>
          <w:tab w:val="left" w:pos="2760"/>
        </w:tabs>
        <w:spacing w:before="79"/>
        <w:ind w:left="2760"/>
        <w:jc w:val="left"/>
      </w:pPr>
      <w:bookmarkStart w:id="45" w:name="_bookmark37"/>
      <w:bookmarkEnd w:id="45"/>
      <w:r>
        <w:rPr>
          <w:color w:val="767070"/>
        </w:rPr>
        <w:lastRenderedPageBreak/>
        <w:t>Desempeño</w:t>
      </w:r>
      <w:r>
        <w:rPr>
          <w:color w:val="767070"/>
          <w:spacing w:val="-2"/>
        </w:rPr>
        <w:t xml:space="preserve"> </w:t>
      </w:r>
      <w:r>
        <w:rPr>
          <w:color w:val="767070"/>
        </w:rPr>
        <w:t>Dirección</w:t>
      </w:r>
      <w:r>
        <w:rPr>
          <w:color w:val="767070"/>
          <w:spacing w:val="-1"/>
        </w:rPr>
        <w:t xml:space="preserve"> </w:t>
      </w:r>
      <w:r>
        <w:rPr>
          <w:color w:val="767070"/>
        </w:rPr>
        <w:t>de</w:t>
      </w:r>
      <w:r>
        <w:rPr>
          <w:color w:val="767070"/>
          <w:spacing w:val="-2"/>
        </w:rPr>
        <w:t xml:space="preserve"> </w:t>
      </w:r>
      <w:r>
        <w:rPr>
          <w:color w:val="767070"/>
        </w:rPr>
        <w:t>Emisión</w:t>
      </w:r>
      <w:r>
        <w:rPr>
          <w:color w:val="767070"/>
          <w:spacing w:val="-1"/>
        </w:rPr>
        <w:t xml:space="preserve"> </w:t>
      </w:r>
      <w:r>
        <w:rPr>
          <w:color w:val="767070"/>
        </w:rPr>
        <w:t>y</w:t>
      </w:r>
      <w:r>
        <w:rPr>
          <w:color w:val="767070"/>
          <w:spacing w:val="-1"/>
        </w:rPr>
        <w:t xml:space="preserve"> </w:t>
      </w:r>
      <w:r>
        <w:rPr>
          <w:color w:val="767070"/>
          <w:spacing w:val="-2"/>
        </w:rPr>
        <w:t>Renovación.</w:t>
      </w:r>
    </w:p>
    <w:p w14:paraId="31F2EF0A" w14:textId="77777777" w:rsidR="00C97102" w:rsidRDefault="00C97102">
      <w:pPr>
        <w:pStyle w:val="Textoindependiente"/>
        <w:rPr>
          <w:b/>
        </w:rPr>
      </w:pPr>
    </w:p>
    <w:p w14:paraId="4FC9117F" w14:textId="77777777" w:rsidR="00C97102" w:rsidRDefault="00C97102">
      <w:pPr>
        <w:pStyle w:val="Textoindependiente"/>
        <w:spacing w:before="161"/>
        <w:rPr>
          <w:b/>
        </w:rPr>
      </w:pPr>
    </w:p>
    <w:p w14:paraId="6FB11E2F" w14:textId="77777777" w:rsidR="00C97102" w:rsidRDefault="001C6A98">
      <w:pPr>
        <w:spacing w:line="360" w:lineRule="auto"/>
        <w:ind w:left="1080" w:right="1075"/>
        <w:jc w:val="both"/>
        <w:rPr>
          <w:i/>
          <w:sz w:val="24"/>
        </w:rPr>
      </w:pPr>
      <w:r>
        <w:rPr>
          <w:color w:val="767070"/>
          <w:sz w:val="24"/>
        </w:rPr>
        <w:t>La Dirección de Emisión y Renovación es la unidad operativa de la Dirección General</w:t>
      </w:r>
      <w:r>
        <w:rPr>
          <w:color w:val="767070"/>
          <w:spacing w:val="-1"/>
          <w:sz w:val="24"/>
        </w:rPr>
        <w:t xml:space="preserve"> </w:t>
      </w:r>
      <w:r>
        <w:rPr>
          <w:color w:val="767070"/>
          <w:sz w:val="24"/>
        </w:rPr>
        <w:t>de</w:t>
      </w:r>
      <w:r>
        <w:rPr>
          <w:color w:val="767070"/>
          <w:spacing w:val="-2"/>
          <w:sz w:val="24"/>
        </w:rPr>
        <w:t xml:space="preserve"> </w:t>
      </w:r>
      <w:r>
        <w:rPr>
          <w:color w:val="767070"/>
          <w:sz w:val="24"/>
        </w:rPr>
        <w:t>Pasaportes,</w:t>
      </w:r>
      <w:r>
        <w:rPr>
          <w:color w:val="767070"/>
          <w:spacing w:val="-1"/>
          <w:sz w:val="24"/>
        </w:rPr>
        <w:t xml:space="preserve"> </w:t>
      </w:r>
      <w:r>
        <w:rPr>
          <w:color w:val="767070"/>
          <w:sz w:val="24"/>
        </w:rPr>
        <w:t>que</w:t>
      </w:r>
      <w:r>
        <w:rPr>
          <w:color w:val="767070"/>
          <w:spacing w:val="-2"/>
          <w:sz w:val="24"/>
        </w:rPr>
        <w:t xml:space="preserve"> </w:t>
      </w:r>
      <w:r>
        <w:rPr>
          <w:color w:val="767070"/>
          <w:sz w:val="24"/>
        </w:rPr>
        <w:t>tiene</w:t>
      </w:r>
      <w:r>
        <w:rPr>
          <w:color w:val="767070"/>
          <w:spacing w:val="-2"/>
          <w:sz w:val="24"/>
        </w:rPr>
        <w:t xml:space="preserve"> </w:t>
      </w:r>
      <w:r>
        <w:rPr>
          <w:color w:val="767070"/>
          <w:sz w:val="24"/>
        </w:rPr>
        <w:t>como</w:t>
      </w:r>
      <w:r>
        <w:rPr>
          <w:color w:val="767070"/>
          <w:spacing w:val="-1"/>
          <w:sz w:val="24"/>
        </w:rPr>
        <w:t xml:space="preserve"> </w:t>
      </w:r>
      <w:r>
        <w:rPr>
          <w:color w:val="767070"/>
          <w:sz w:val="24"/>
        </w:rPr>
        <w:t>objetivo</w:t>
      </w:r>
      <w:r>
        <w:rPr>
          <w:color w:val="767070"/>
          <w:spacing w:val="-1"/>
          <w:sz w:val="24"/>
        </w:rPr>
        <w:t xml:space="preserve"> </w:t>
      </w:r>
      <w:r>
        <w:rPr>
          <w:color w:val="767070"/>
          <w:sz w:val="24"/>
        </w:rPr>
        <w:t>primario</w:t>
      </w:r>
      <w:r>
        <w:rPr>
          <w:color w:val="767070"/>
          <w:spacing w:val="-2"/>
          <w:sz w:val="24"/>
        </w:rPr>
        <w:t xml:space="preserve"> </w:t>
      </w:r>
      <w:r>
        <w:rPr>
          <w:color w:val="767070"/>
          <w:sz w:val="24"/>
        </w:rPr>
        <w:t>proveer</w:t>
      </w:r>
      <w:r>
        <w:rPr>
          <w:color w:val="767070"/>
          <w:spacing w:val="-2"/>
          <w:sz w:val="24"/>
        </w:rPr>
        <w:t xml:space="preserve"> </w:t>
      </w:r>
      <w:r>
        <w:rPr>
          <w:color w:val="767070"/>
          <w:sz w:val="24"/>
        </w:rPr>
        <w:t>a</w:t>
      </w:r>
      <w:r>
        <w:rPr>
          <w:color w:val="767070"/>
          <w:spacing w:val="-2"/>
          <w:sz w:val="24"/>
        </w:rPr>
        <w:t xml:space="preserve"> </w:t>
      </w:r>
      <w:r>
        <w:rPr>
          <w:color w:val="767070"/>
          <w:sz w:val="24"/>
        </w:rPr>
        <w:t>los ciudadanos los servicios para emisión y renovación de pasaportes, desde la recepción de las solicitudes hasta la entrega de la libreta personalizada. Las áreas funcionales pertenecientes</w:t>
      </w:r>
      <w:r>
        <w:rPr>
          <w:color w:val="767070"/>
          <w:spacing w:val="-15"/>
          <w:sz w:val="24"/>
        </w:rPr>
        <w:t xml:space="preserve"> </w:t>
      </w:r>
      <w:r>
        <w:rPr>
          <w:color w:val="767070"/>
          <w:sz w:val="24"/>
        </w:rPr>
        <w:t>a</w:t>
      </w:r>
      <w:r>
        <w:rPr>
          <w:color w:val="767070"/>
          <w:spacing w:val="-15"/>
          <w:sz w:val="24"/>
        </w:rPr>
        <w:t xml:space="preserve"> </w:t>
      </w:r>
      <w:r>
        <w:rPr>
          <w:color w:val="767070"/>
          <w:sz w:val="24"/>
        </w:rPr>
        <w:t>la</w:t>
      </w:r>
      <w:r>
        <w:rPr>
          <w:color w:val="767070"/>
          <w:spacing w:val="-15"/>
          <w:sz w:val="24"/>
        </w:rPr>
        <w:t xml:space="preserve"> </w:t>
      </w:r>
      <w:r>
        <w:rPr>
          <w:color w:val="767070"/>
          <w:sz w:val="24"/>
        </w:rPr>
        <w:t>Dirección</w:t>
      </w:r>
      <w:r>
        <w:rPr>
          <w:color w:val="767070"/>
          <w:spacing w:val="-15"/>
          <w:sz w:val="24"/>
        </w:rPr>
        <w:t xml:space="preserve"> </w:t>
      </w:r>
      <w:r>
        <w:rPr>
          <w:color w:val="767070"/>
          <w:sz w:val="24"/>
        </w:rPr>
        <w:t>de</w:t>
      </w:r>
      <w:r>
        <w:rPr>
          <w:color w:val="767070"/>
          <w:spacing w:val="-15"/>
          <w:sz w:val="24"/>
        </w:rPr>
        <w:t xml:space="preserve"> </w:t>
      </w:r>
      <w:r>
        <w:rPr>
          <w:color w:val="767070"/>
          <w:sz w:val="24"/>
        </w:rPr>
        <w:t>Emisión</w:t>
      </w:r>
      <w:r>
        <w:rPr>
          <w:color w:val="767070"/>
          <w:spacing w:val="-15"/>
          <w:sz w:val="24"/>
        </w:rPr>
        <w:t xml:space="preserve"> </w:t>
      </w:r>
      <w:r>
        <w:rPr>
          <w:color w:val="767070"/>
          <w:sz w:val="24"/>
        </w:rPr>
        <w:t>y</w:t>
      </w:r>
      <w:r>
        <w:rPr>
          <w:color w:val="767070"/>
          <w:spacing w:val="-15"/>
          <w:sz w:val="24"/>
        </w:rPr>
        <w:t xml:space="preserve"> </w:t>
      </w:r>
      <w:r>
        <w:rPr>
          <w:color w:val="767070"/>
          <w:sz w:val="24"/>
        </w:rPr>
        <w:t>Renovación</w:t>
      </w:r>
      <w:r>
        <w:rPr>
          <w:color w:val="767070"/>
          <w:spacing w:val="-15"/>
          <w:sz w:val="24"/>
        </w:rPr>
        <w:t xml:space="preserve"> </w:t>
      </w:r>
      <w:r>
        <w:rPr>
          <w:color w:val="767070"/>
          <w:sz w:val="24"/>
        </w:rPr>
        <w:t>incluyen</w:t>
      </w:r>
      <w:r>
        <w:rPr>
          <w:color w:val="767070"/>
          <w:spacing w:val="-15"/>
          <w:sz w:val="24"/>
        </w:rPr>
        <w:t xml:space="preserve"> </w:t>
      </w:r>
      <w:r>
        <w:rPr>
          <w:color w:val="767070"/>
          <w:sz w:val="24"/>
        </w:rPr>
        <w:t>los</w:t>
      </w:r>
      <w:r>
        <w:rPr>
          <w:color w:val="767070"/>
          <w:spacing w:val="-15"/>
          <w:sz w:val="24"/>
        </w:rPr>
        <w:t xml:space="preserve"> </w:t>
      </w:r>
      <w:r>
        <w:rPr>
          <w:color w:val="767070"/>
          <w:sz w:val="24"/>
        </w:rPr>
        <w:t xml:space="preserve">Departamentos de </w:t>
      </w:r>
      <w:r>
        <w:rPr>
          <w:i/>
          <w:color w:val="767070"/>
          <w:sz w:val="24"/>
        </w:rPr>
        <w:t>Recepción y captura de documentos</w:t>
      </w:r>
      <w:r>
        <w:rPr>
          <w:color w:val="767070"/>
          <w:sz w:val="24"/>
        </w:rPr>
        <w:t xml:space="preserve">, </w:t>
      </w:r>
      <w:r>
        <w:rPr>
          <w:i/>
          <w:color w:val="767070"/>
          <w:sz w:val="24"/>
        </w:rPr>
        <w:t>Servicios en línea</w:t>
      </w:r>
      <w:r>
        <w:rPr>
          <w:color w:val="767070"/>
          <w:sz w:val="24"/>
        </w:rPr>
        <w:t xml:space="preserve">, </w:t>
      </w:r>
      <w:r>
        <w:rPr>
          <w:i/>
          <w:color w:val="767070"/>
          <w:sz w:val="24"/>
        </w:rPr>
        <w:t>Revisión y Análisis de documentos,</w:t>
      </w:r>
      <w:r>
        <w:rPr>
          <w:i/>
          <w:color w:val="767070"/>
          <w:spacing w:val="-7"/>
          <w:sz w:val="24"/>
        </w:rPr>
        <w:t xml:space="preserve"> </w:t>
      </w:r>
      <w:r>
        <w:rPr>
          <w:i/>
          <w:color w:val="767070"/>
          <w:sz w:val="24"/>
        </w:rPr>
        <w:t>Antifraude,</w:t>
      </w:r>
      <w:r>
        <w:rPr>
          <w:i/>
          <w:color w:val="767070"/>
          <w:spacing w:val="-8"/>
          <w:sz w:val="24"/>
        </w:rPr>
        <w:t xml:space="preserve"> </w:t>
      </w:r>
      <w:r>
        <w:rPr>
          <w:i/>
          <w:color w:val="767070"/>
          <w:sz w:val="24"/>
        </w:rPr>
        <w:t>Autorizaciones</w:t>
      </w:r>
      <w:r>
        <w:rPr>
          <w:i/>
          <w:color w:val="767070"/>
          <w:spacing w:val="-8"/>
          <w:sz w:val="24"/>
        </w:rPr>
        <w:t xml:space="preserve"> </w:t>
      </w:r>
      <w:r>
        <w:rPr>
          <w:i/>
          <w:color w:val="767070"/>
          <w:sz w:val="24"/>
        </w:rPr>
        <w:t>y</w:t>
      </w:r>
      <w:r>
        <w:rPr>
          <w:i/>
          <w:color w:val="767070"/>
          <w:spacing w:val="-9"/>
          <w:sz w:val="24"/>
        </w:rPr>
        <w:t xml:space="preserve"> </w:t>
      </w:r>
      <w:r>
        <w:rPr>
          <w:i/>
          <w:color w:val="767070"/>
          <w:sz w:val="24"/>
        </w:rPr>
        <w:t>Aprobaciones,</w:t>
      </w:r>
      <w:r>
        <w:rPr>
          <w:i/>
          <w:color w:val="767070"/>
          <w:spacing w:val="-8"/>
          <w:sz w:val="24"/>
        </w:rPr>
        <w:t xml:space="preserve"> </w:t>
      </w:r>
      <w:r>
        <w:rPr>
          <w:i/>
          <w:color w:val="767070"/>
          <w:sz w:val="24"/>
        </w:rPr>
        <w:t>Producción</w:t>
      </w:r>
      <w:r>
        <w:rPr>
          <w:i/>
          <w:color w:val="767070"/>
          <w:spacing w:val="-7"/>
          <w:sz w:val="24"/>
        </w:rPr>
        <w:t xml:space="preserve"> </w:t>
      </w:r>
      <w:r>
        <w:rPr>
          <w:i/>
          <w:color w:val="767070"/>
          <w:sz w:val="24"/>
        </w:rPr>
        <w:t>y</w:t>
      </w:r>
      <w:r>
        <w:rPr>
          <w:i/>
          <w:color w:val="767070"/>
          <w:spacing w:val="-9"/>
          <w:sz w:val="24"/>
        </w:rPr>
        <w:t xml:space="preserve"> </w:t>
      </w:r>
      <w:r>
        <w:rPr>
          <w:i/>
          <w:color w:val="767070"/>
          <w:sz w:val="24"/>
        </w:rPr>
        <w:t>Entrega.</w:t>
      </w:r>
      <w:r>
        <w:rPr>
          <w:i/>
          <w:color w:val="767070"/>
          <w:spacing w:val="-6"/>
          <w:sz w:val="24"/>
        </w:rPr>
        <w:t xml:space="preserve"> </w:t>
      </w:r>
      <w:r>
        <w:rPr>
          <w:color w:val="767070"/>
          <w:sz w:val="24"/>
        </w:rPr>
        <w:t>A su</w:t>
      </w:r>
      <w:r>
        <w:rPr>
          <w:color w:val="767070"/>
          <w:spacing w:val="-15"/>
          <w:sz w:val="24"/>
        </w:rPr>
        <w:t xml:space="preserve"> </w:t>
      </w:r>
      <w:r>
        <w:rPr>
          <w:color w:val="767070"/>
          <w:sz w:val="24"/>
        </w:rPr>
        <w:t>vez,</w:t>
      </w:r>
      <w:r>
        <w:rPr>
          <w:color w:val="767070"/>
          <w:spacing w:val="-14"/>
          <w:sz w:val="24"/>
        </w:rPr>
        <w:t xml:space="preserve"> </w:t>
      </w:r>
      <w:r>
        <w:rPr>
          <w:color w:val="767070"/>
          <w:sz w:val="24"/>
        </w:rPr>
        <w:t>incluye</w:t>
      </w:r>
      <w:r>
        <w:rPr>
          <w:color w:val="767070"/>
          <w:spacing w:val="-15"/>
          <w:sz w:val="24"/>
        </w:rPr>
        <w:t xml:space="preserve"> </w:t>
      </w:r>
      <w:r>
        <w:rPr>
          <w:color w:val="767070"/>
          <w:sz w:val="24"/>
        </w:rPr>
        <w:t>áreas</w:t>
      </w:r>
      <w:r>
        <w:rPr>
          <w:color w:val="767070"/>
          <w:spacing w:val="-14"/>
          <w:sz w:val="24"/>
        </w:rPr>
        <w:t xml:space="preserve"> </w:t>
      </w:r>
      <w:r>
        <w:rPr>
          <w:color w:val="767070"/>
          <w:sz w:val="24"/>
        </w:rPr>
        <w:t>de</w:t>
      </w:r>
      <w:r>
        <w:rPr>
          <w:color w:val="767070"/>
          <w:spacing w:val="-15"/>
          <w:sz w:val="24"/>
        </w:rPr>
        <w:t xml:space="preserve"> </w:t>
      </w:r>
      <w:r>
        <w:rPr>
          <w:color w:val="767070"/>
          <w:sz w:val="24"/>
        </w:rPr>
        <w:t>soporte</w:t>
      </w:r>
      <w:r>
        <w:rPr>
          <w:color w:val="767070"/>
          <w:spacing w:val="-15"/>
          <w:sz w:val="24"/>
        </w:rPr>
        <w:t xml:space="preserve"> </w:t>
      </w:r>
      <w:r>
        <w:rPr>
          <w:color w:val="767070"/>
          <w:sz w:val="24"/>
        </w:rPr>
        <w:t>como</w:t>
      </w:r>
      <w:r>
        <w:rPr>
          <w:color w:val="767070"/>
          <w:spacing w:val="-13"/>
          <w:sz w:val="24"/>
        </w:rPr>
        <w:t xml:space="preserve"> </w:t>
      </w:r>
      <w:r>
        <w:rPr>
          <w:i/>
          <w:color w:val="767070"/>
          <w:sz w:val="24"/>
        </w:rPr>
        <w:t>Atención</w:t>
      </w:r>
      <w:r>
        <w:rPr>
          <w:i/>
          <w:color w:val="767070"/>
          <w:spacing w:val="-14"/>
          <w:sz w:val="24"/>
        </w:rPr>
        <w:t xml:space="preserve"> </w:t>
      </w:r>
      <w:r>
        <w:rPr>
          <w:i/>
          <w:color w:val="767070"/>
          <w:sz w:val="24"/>
        </w:rPr>
        <w:t>al</w:t>
      </w:r>
      <w:r>
        <w:rPr>
          <w:i/>
          <w:color w:val="767070"/>
          <w:spacing w:val="-15"/>
          <w:sz w:val="24"/>
        </w:rPr>
        <w:t xml:space="preserve"> </w:t>
      </w:r>
      <w:r>
        <w:rPr>
          <w:i/>
          <w:color w:val="767070"/>
          <w:sz w:val="24"/>
        </w:rPr>
        <w:t>Ciudadano,</w:t>
      </w:r>
      <w:r>
        <w:rPr>
          <w:i/>
          <w:color w:val="767070"/>
          <w:spacing w:val="-14"/>
          <w:sz w:val="24"/>
        </w:rPr>
        <w:t xml:space="preserve"> </w:t>
      </w:r>
      <w:r>
        <w:rPr>
          <w:i/>
          <w:color w:val="767070"/>
          <w:sz w:val="24"/>
        </w:rPr>
        <w:t>Especies</w:t>
      </w:r>
      <w:r>
        <w:rPr>
          <w:i/>
          <w:color w:val="767070"/>
          <w:spacing w:val="-14"/>
          <w:sz w:val="24"/>
        </w:rPr>
        <w:t xml:space="preserve"> </w:t>
      </w:r>
      <w:r>
        <w:rPr>
          <w:i/>
          <w:color w:val="767070"/>
          <w:sz w:val="24"/>
        </w:rPr>
        <w:t>Timbradas, Relaciones Consulares y Centro de contacto (“</w:t>
      </w:r>
      <w:proofErr w:type="spellStart"/>
      <w:r>
        <w:rPr>
          <w:i/>
          <w:color w:val="767070"/>
          <w:sz w:val="24"/>
        </w:rPr>
        <w:t>Call</w:t>
      </w:r>
      <w:proofErr w:type="spellEnd"/>
      <w:r>
        <w:rPr>
          <w:i/>
          <w:color w:val="767070"/>
          <w:sz w:val="24"/>
        </w:rPr>
        <w:t xml:space="preserve"> Center”).</w:t>
      </w:r>
    </w:p>
    <w:p w14:paraId="78DFE43C" w14:textId="77777777" w:rsidR="00C97102" w:rsidRDefault="00C97102">
      <w:pPr>
        <w:pStyle w:val="Textoindependiente"/>
        <w:spacing w:before="136"/>
        <w:rPr>
          <w:i/>
        </w:rPr>
      </w:pPr>
    </w:p>
    <w:p w14:paraId="4043D90B" w14:textId="77777777" w:rsidR="00C97102" w:rsidRDefault="001C6A98">
      <w:pPr>
        <w:pStyle w:val="Textoindependiente"/>
        <w:spacing w:before="1" w:line="360" w:lineRule="auto"/>
        <w:ind w:left="1080" w:right="1080"/>
        <w:jc w:val="both"/>
      </w:pPr>
      <w:r>
        <w:rPr>
          <w:color w:val="767070"/>
        </w:rPr>
        <w:t>Los servicios que se ofrece a través de la Dirección de Emisión y Renovación se proveen</w:t>
      </w:r>
      <w:r>
        <w:rPr>
          <w:color w:val="767070"/>
          <w:spacing w:val="-15"/>
        </w:rPr>
        <w:t xml:space="preserve"> </w:t>
      </w:r>
      <w:r>
        <w:rPr>
          <w:color w:val="767070"/>
        </w:rPr>
        <w:t>varias</w:t>
      </w:r>
      <w:r>
        <w:rPr>
          <w:color w:val="767070"/>
          <w:spacing w:val="-15"/>
        </w:rPr>
        <w:t xml:space="preserve"> </w:t>
      </w:r>
      <w:r>
        <w:rPr>
          <w:color w:val="767070"/>
        </w:rPr>
        <w:t>localidades</w:t>
      </w:r>
      <w:r>
        <w:rPr>
          <w:color w:val="767070"/>
          <w:spacing w:val="-15"/>
        </w:rPr>
        <w:t xml:space="preserve"> </w:t>
      </w:r>
      <w:r>
        <w:rPr>
          <w:color w:val="767070"/>
        </w:rPr>
        <w:t>a</w:t>
      </w:r>
      <w:r>
        <w:rPr>
          <w:color w:val="767070"/>
          <w:spacing w:val="-15"/>
        </w:rPr>
        <w:t xml:space="preserve"> </w:t>
      </w:r>
      <w:r>
        <w:rPr>
          <w:color w:val="767070"/>
        </w:rPr>
        <w:t>nivel</w:t>
      </w:r>
      <w:r>
        <w:rPr>
          <w:color w:val="767070"/>
          <w:spacing w:val="-15"/>
        </w:rPr>
        <w:t xml:space="preserve"> </w:t>
      </w:r>
      <w:r>
        <w:rPr>
          <w:color w:val="767070"/>
        </w:rPr>
        <w:t>nacional,</w:t>
      </w:r>
      <w:r>
        <w:rPr>
          <w:color w:val="767070"/>
          <w:spacing w:val="-15"/>
        </w:rPr>
        <w:t xml:space="preserve"> </w:t>
      </w:r>
      <w:r>
        <w:rPr>
          <w:color w:val="767070"/>
        </w:rPr>
        <w:t>que</w:t>
      </w:r>
      <w:r>
        <w:rPr>
          <w:color w:val="767070"/>
          <w:spacing w:val="-15"/>
        </w:rPr>
        <w:t xml:space="preserve"> </w:t>
      </w:r>
      <w:r>
        <w:rPr>
          <w:color w:val="767070"/>
        </w:rPr>
        <w:t>incluyen</w:t>
      </w:r>
      <w:r>
        <w:rPr>
          <w:color w:val="767070"/>
          <w:spacing w:val="-15"/>
        </w:rPr>
        <w:t xml:space="preserve"> </w:t>
      </w:r>
      <w:r>
        <w:rPr>
          <w:color w:val="767070"/>
        </w:rPr>
        <w:t>la</w:t>
      </w:r>
      <w:r>
        <w:rPr>
          <w:color w:val="767070"/>
          <w:spacing w:val="-15"/>
        </w:rPr>
        <w:t xml:space="preserve"> </w:t>
      </w:r>
      <w:r>
        <w:rPr>
          <w:color w:val="767070"/>
        </w:rPr>
        <w:t>Sede</w:t>
      </w:r>
      <w:r>
        <w:rPr>
          <w:color w:val="767070"/>
          <w:spacing w:val="-15"/>
        </w:rPr>
        <w:t xml:space="preserve"> </w:t>
      </w:r>
      <w:r>
        <w:rPr>
          <w:color w:val="767070"/>
        </w:rPr>
        <w:t>Central</w:t>
      </w:r>
      <w:r>
        <w:rPr>
          <w:color w:val="767070"/>
          <w:spacing w:val="-15"/>
        </w:rPr>
        <w:t xml:space="preserve"> </w:t>
      </w:r>
      <w:r>
        <w:rPr>
          <w:color w:val="767070"/>
        </w:rPr>
        <w:t>del</w:t>
      </w:r>
      <w:r>
        <w:rPr>
          <w:color w:val="767070"/>
          <w:spacing w:val="-15"/>
        </w:rPr>
        <w:t xml:space="preserve"> </w:t>
      </w:r>
      <w:r>
        <w:rPr>
          <w:color w:val="767070"/>
        </w:rPr>
        <w:t>Centro de Los Héroes y las oficinas provinciales de Azua, Barahona, Bonao, Higüey, La Vega, Montecristi, Nagua, Puerto Plata, San Francisco de Macorís, San Pedro de Macorís y Santo Domingo Este (Zona Oriental); así como los puntos GOB de Sambil,</w:t>
      </w:r>
      <w:r>
        <w:rPr>
          <w:color w:val="767070"/>
          <w:spacing w:val="-10"/>
        </w:rPr>
        <w:t xml:space="preserve"> </w:t>
      </w:r>
      <w:r>
        <w:rPr>
          <w:color w:val="767070"/>
        </w:rPr>
        <w:t>Occidental</w:t>
      </w:r>
      <w:r>
        <w:rPr>
          <w:color w:val="767070"/>
          <w:spacing w:val="-10"/>
        </w:rPr>
        <w:t xml:space="preserve"> </w:t>
      </w:r>
      <w:r>
        <w:rPr>
          <w:color w:val="767070"/>
        </w:rPr>
        <w:t>Mall</w:t>
      </w:r>
      <w:r>
        <w:rPr>
          <w:color w:val="767070"/>
          <w:spacing w:val="-8"/>
        </w:rPr>
        <w:t xml:space="preserve"> </w:t>
      </w:r>
      <w:r>
        <w:rPr>
          <w:color w:val="767070"/>
        </w:rPr>
        <w:t>y</w:t>
      </w:r>
      <w:r>
        <w:rPr>
          <w:color w:val="767070"/>
          <w:spacing w:val="-11"/>
        </w:rPr>
        <w:t xml:space="preserve"> </w:t>
      </w:r>
      <w:r>
        <w:rPr>
          <w:color w:val="767070"/>
        </w:rPr>
        <w:t>Parque</w:t>
      </w:r>
      <w:r>
        <w:rPr>
          <w:color w:val="767070"/>
          <w:spacing w:val="-12"/>
        </w:rPr>
        <w:t xml:space="preserve"> </w:t>
      </w:r>
      <w:r>
        <w:rPr>
          <w:color w:val="767070"/>
        </w:rPr>
        <w:t>del</w:t>
      </w:r>
      <w:r>
        <w:rPr>
          <w:color w:val="767070"/>
          <w:spacing w:val="-10"/>
        </w:rPr>
        <w:t xml:space="preserve"> </w:t>
      </w:r>
      <w:r>
        <w:rPr>
          <w:color w:val="767070"/>
        </w:rPr>
        <w:t>Este.</w:t>
      </w:r>
      <w:r>
        <w:rPr>
          <w:color w:val="767070"/>
          <w:spacing w:val="-11"/>
        </w:rPr>
        <w:t xml:space="preserve"> </w:t>
      </w:r>
      <w:r>
        <w:rPr>
          <w:color w:val="767070"/>
        </w:rPr>
        <w:t>La</w:t>
      </w:r>
      <w:r>
        <w:rPr>
          <w:color w:val="767070"/>
          <w:spacing w:val="-12"/>
        </w:rPr>
        <w:t xml:space="preserve"> </w:t>
      </w:r>
      <w:r>
        <w:rPr>
          <w:color w:val="767070"/>
        </w:rPr>
        <w:t>Dirección</w:t>
      </w:r>
      <w:r>
        <w:rPr>
          <w:color w:val="767070"/>
          <w:spacing w:val="-10"/>
        </w:rPr>
        <w:t xml:space="preserve"> </w:t>
      </w:r>
      <w:r>
        <w:rPr>
          <w:color w:val="767070"/>
        </w:rPr>
        <w:t>de</w:t>
      </w:r>
      <w:r>
        <w:rPr>
          <w:color w:val="767070"/>
          <w:spacing w:val="-12"/>
        </w:rPr>
        <w:t xml:space="preserve"> </w:t>
      </w:r>
      <w:r>
        <w:rPr>
          <w:color w:val="767070"/>
        </w:rPr>
        <w:t>Emisión</w:t>
      </w:r>
      <w:r>
        <w:rPr>
          <w:color w:val="767070"/>
          <w:spacing w:val="-10"/>
        </w:rPr>
        <w:t xml:space="preserve"> </w:t>
      </w:r>
      <w:r>
        <w:rPr>
          <w:color w:val="767070"/>
        </w:rPr>
        <w:t>y</w:t>
      </w:r>
      <w:r>
        <w:rPr>
          <w:color w:val="767070"/>
          <w:spacing w:val="-11"/>
        </w:rPr>
        <w:t xml:space="preserve"> </w:t>
      </w:r>
      <w:r>
        <w:rPr>
          <w:color w:val="767070"/>
        </w:rPr>
        <w:t>Renovación la componen 615 colaboradores distribuidos en todo el territorio nacional.</w:t>
      </w:r>
    </w:p>
    <w:p w14:paraId="05EA4F98" w14:textId="77777777" w:rsidR="00C97102" w:rsidRDefault="00C97102">
      <w:pPr>
        <w:pStyle w:val="Textoindependiente"/>
        <w:spacing w:before="138"/>
      </w:pPr>
    </w:p>
    <w:p w14:paraId="08FC3078" w14:textId="77777777" w:rsidR="00C97102" w:rsidRDefault="001C6A98">
      <w:pPr>
        <w:pStyle w:val="Textoindependiente"/>
        <w:spacing w:line="360" w:lineRule="auto"/>
        <w:ind w:left="1080" w:right="1079"/>
        <w:jc w:val="both"/>
      </w:pPr>
      <w:r>
        <w:rPr>
          <w:color w:val="767070"/>
        </w:rPr>
        <w:t>La</w:t>
      </w:r>
      <w:r>
        <w:rPr>
          <w:color w:val="767070"/>
          <w:spacing w:val="-10"/>
        </w:rPr>
        <w:t xml:space="preserve"> </w:t>
      </w:r>
      <w:r>
        <w:rPr>
          <w:color w:val="767070"/>
        </w:rPr>
        <w:t>Dirección</w:t>
      </w:r>
      <w:r>
        <w:rPr>
          <w:color w:val="767070"/>
          <w:spacing w:val="-9"/>
        </w:rPr>
        <w:t xml:space="preserve"> </w:t>
      </w:r>
      <w:r>
        <w:rPr>
          <w:color w:val="767070"/>
        </w:rPr>
        <w:t>de</w:t>
      </w:r>
      <w:r>
        <w:rPr>
          <w:color w:val="767070"/>
          <w:spacing w:val="-8"/>
        </w:rPr>
        <w:t xml:space="preserve"> </w:t>
      </w:r>
      <w:r>
        <w:rPr>
          <w:color w:val="767070"/>
        </w:rPr>
        <w:t>Emisión</w:t>
      </w:r>
      <w:r>
        <w:rPr>
          <w:color w:val="767070"/>
          <w:spacing w:val="-9"/>
        </w:rPr>
        <w:t xml:space="preserve"> </w:t>
      </w:r>
      <w:r>
        <w:rPr>
          <w:color w:val="767070"/>
        </w:rPr>
        <w:t>y</w:t>
      </w:r>
      <w:r>
        <w:rPr>
          <w:color w:val="767070"/>
          <w:spacing w:val="-9"/>
        </w:rPr>
        <w:t xml:space="preserve"> </w:t>
      </w:r>
      <w:r>
        <w:rPr>
          <w:color w:val="767070"/>
        </w:rPr>
        <w:t>Renovación,</w:t>
      </w:r>
      <w:r>
        <w:rPr>
          <w:color w:val="767070"/>
          <w:spacing w:val="-9"/>
        </w:rPr>
        <w:t xml:space="preserve"> </w:t>
      </w:r>
      <w:r>
        <w:rPr>
          <w:color w:val="767070"/>
        </w:rPr>
        <w:t>realizaron</w:t>
      </w:r>
      <w:r>
        <w:rPr>
          <w:color w:val="767070"/>
          <w:spacing w:val="-7"/>
        </w:rPr>
        <w:t xml:space="preserve"> </w:t>
      </w:r>
      <w:r>
        <w:rPr>
          <w:color w:val="767070"/>
        </w:rPr>
        <w:t>trabajos</w:t>
      </w:r>
      <w:r>
        <w:rPr>
          <w:color w:val="767070"/>
          <w:spacing w:val="-9"/>
        </w:rPr>
        <w:t xml:space="preserve"> </w:t>
      </w:r>
      <w:r>
        <w:rPr>
          <w:color w:val="767070"/>
        </w:rPr>
        <w:t>tendentes</w:t>
      </w:r>
      <w:r>
        <w:rPr>
          <w:color w:val="767070"/>
          <w:spacing w:val="-7"/>
        </w:rPr>
        <w:t xml:space="preserve"> </w:t>
      </w:r>
      <w:r>
        <w:rPr>
          <w:color w:val="767070"/>
        </w:rPr>
        <w:t>a</w:t>
      </w:r>
      <w:r>
        <w:rPr>
          <w:color w:val="767070"/>
          <w:spacing w:val="-10"/>
        </w:rPr>
        <w:t xml:space="preserve"> </w:t>
      </w:r>
      <w:r>
        <w:rPr>
          <w:color w:val="767070"/>
        </w:rPr>
        <w:t>reforzar</w:t>
      </w:r>
      <w:r>
        <w:rPr>
          <w:color w:val="767070"/>
          <w:spacing w:val="-10"/>
        </w:rPr>
        <w:t xml:space="preserve"> </w:t>
      </w:r>
      <w:r>
        <w:rPr>
          <w:color w:val="767070"/>
        </w:rPr>
        <w:t>las políticas y procedimientos para aumentar el grado de satisfacción de nuestros ciudadanos y mantener la eficiencia en los procedimientos operativos y en los servicios ofrecidos a los ciudadanos/clientes.</w:t>
      </w:r>
    </w:p>
    <w:p w14:paraId="4DDC328D" w14:textId="77777777" w:rsidR="00C97102" w:rsidRDefault="00C97102">
      <w:pPr>
        <w:pStyle w:val="Textoindependiente"/>
        <w:spacing w:before="140"/>
      </w:pPr>
    </w:p>
    <w:p w14:paraId="138C2597" w14:textId="77777777" w:rsidR="00C97102" w:rsidRDefault="001C6A98">
      <w:pPr>
        <w:pStyle w:val="Textoindependiente"/>
        <w:spacing w:line="360" w:lineRule="auto"/>
        <w:ind w:left="1080" w:right="1077"/>
        <w:jc w:val="both"/>
      </w:pPr>
      <w:r>
        <w:rPr>
          <w:color w:val="767070"/>
        </w:rPr>
        <w:t xml:space="preserve">En cuanto a las emisiones y renovaciones, fueron generados </w:t>
      </w:r>
      <w:r>
        <w:rPr>
          <w:b/>
          <w:color w:val="767070"/>
        </w:rPr>
        <w:t xml:space="preserve">823,258 </w:t>
      </w:r>
      <w:r>
        <w:rPr>
          <w:color w:val="767070"/>
        </w:rPr>
        <w:t>documentos de</w:t>
      </w:r>
      <w:r>
        <w:rPr>
          <w:color w:val="767070"/>
          <w:spacing w:val="-7"/>
        </w:rPr>
        <w:t xml:space="preserve"> </w:t>
      </w:r>
      <w:r>
        <w:rPr>
          <w:color w:val="767070"/>
        </w:rPr>
        <w:t>viajes</w:t>
      </w:r>
      <w:r>
        <w:rPr>
          <w:color w:val="767070"/>
          <w:spacing w:val="-6"/>
        </w:rPr>
        <w:t xml:space="preserve"> </w:t>
      </w:r>
      <w:r>
        <w:rPr>
          <w:color w:val="767070"/>
        </w:rPr>
        <w:t>comprendidos</w:t>
      </w:r>
      <w:r>
        <w:rPr>
          <w:color w:val="767070"/>
          <w:spacing w:val="-5"/>
        </w:rPr>
        <w:t xml:space="preserve"> </w:t>
      </w:r>
      <w:r>
        <w:rPr>
          <w:color w:val="767070"/>
        </w:rPr>
        <w:t>de</w:t>
      </w:r>
      <w:r>
        <w:rPr>
          <w:color w:val="767070"/>
          <w:spacing w:val="-7"/>
        </w:rPr>
        <w:t xml:space="preserve"> </w:t>
      </w:r>
      <w:r>
        <w:rPr>
          <w:color w:val="767070"/>
        </w:rPr>
        <w:t>la</w:t>
      </w:r>
      <w:r>
        <w:rPr>
          <w:color w:val="767070"/>
          <w:spacing w:val="-6"/>
        </w:rPr>
        <w:t xml:space="preserve"> </w:t>
      </w:r>
      <w:r>
        <w:rPr>
          <w:color w:val="767070"/>
        </w:rPr>
        <w:t>siguiente</w:t>
      </w:r>
      <w:r>
        <w:rPr>
          <w:color w:val="767070"/>
          <w:spacing w:val="-6"/>
        </w:rPr>
        <w:t xml:space="preserve"> </w:t>
      </w:r>
      <w:r>
        <w:rPr>
          <w:color w:val="767070"/>
        </w:rPr>
        <w:t>manera:</w:t>
      </w:r>
      <w:r>
        <w:rPr>
          <w:color w:val="767070"/>
          <w:spacing w:val="-2"/>
        </w:rPr>
        <w:t xml:space="preserve"> </w:t>
      </w:r>
      <w:r>
        <w:rPr>
          <w:b/>
          <w:color w:val="767070"/>
        </w:rPr>
        <w:t>186,307</w:t>
      </w:r>
      <w:r>
        <w:rPr>
          <w:b/>
          <w:color w:val="767070"/>
          <w:spacing w:val="-6"/>
        </w:rPr>
        <w:t xml:space="preserve"> </w:t>
      </w:r>
      <w:r>
        <w:rPr>
          <w:color w:val="767070"/>
        </w:rPr>
        <w:t>fueron</w:t>
      </w:r>
      <w:r>
        <w:rPr>
          <w:color w:val="767070"/>
          <w:spacing w:val="-3"/>
        </w:rPr>
        <w:t xml:space="preserve"> </w:t>
      </w:r>
      <w:r>
        <w:rPr>
          <w:color w:val="767070"/>
        </w:rPr>
        <w:t>en</w:t>
      </w:r>
      <w:r>
        <w:rPr>
          <w:color w:val="767070"/>
          <w:spacing w:val="-6"/>
        </w:rPr>
        <w:t xml:space="preserve"> </w:t>
      </w:r>
      <w:r>
        <w:rPr>
          <w:color w:val="767070"/>
        </w:rPr>
        <w:t>la</w:t>
      </w:r>
      <w:r>
        <w:rPr>
          <w:color w:val="767070"/>
          <w:spacing w:val="-6"/>
        </w:rPr>
        <w:t xml:space="preserve"> </w:t>
      </w:r>
      <w:r>
        <w:rPr>
          <w:color w:val="767070"/>
        </w:rPr>
        <w:t>Sede</w:t>
      </w:r>
      <w:r>
        <w:rPr>
          <w:color w:val="767070"/>
          <w:spacing w:val="-4"/>
        </w:rPr>
        <w:t xml:space="preserve"> </w:t>
      </w:r>
      <w:r>
        <w:rPr>
          <w:color w:val="767070"/>
        </w:rPr>
        <w:t xml:space="preserve">Central, </w:t>
      </w:r>
      <w:r>
        <w:rPr>
          <w:b/>
          <w:color w:val="767070"/>
        </w:rPr>
        <w:t xml:space="preserve">521,218 </w:t>
      </w:r>
      <w:r>
        <w:rPr>
          <w:color w:val="767070"/>
        </w:rPr>
        <w:t xml:space="preserve">en las Oficinas Provinciales, </w:t>
      </w:r>
      <w:r>
        <w:rPr>
          <w:b/>
          <w:color w:val="767070"/>
        </w:rPr>
        <w:t xml:space="preserve">114,224 </w:t>
      </w:r>
      <w:r>
        <w:rPr>
          <w:color w:val="767070"/>
        </w:rPr>
        <w:t xml:space="preserve">en los consulados conectados al sistema de Pasaportes </w:t>
      </w:r>
      <w:r>
        <w:rPr>
          <w:b/>
          <w:color w:val="767070"/>
        </w:rPr>
        <w:t xml:space="preserve">y 1,509 </w:t>
      </w:r>
      <w:r>
        <w:rPr>
          <w:color w:val="767070"/>
        </w:rPr>
        <w:t xml:space="preserve">en los consulados no conectados al sistema de </w:t>
      </w:r>
      <w:r>
        <w:rPr>
          <w:color w:val="767070"/>
          <w:spacing w:val="-2"/>
        </w:rPr>
        <w:t>Pasaportes.</w:t>
      </w:r>
    </w:p>
    <w:p w14:paraId="028AC795"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21175BAC" w14:textId="77777777" w:rsidR="00C97102" w:rsidRDefault="001C6A98">
      <w:pPr>
        <w:pStyle w:val="Ttulo2"/>
        <w:numPr>
          <w:ilvl w:val="2"/>
          <w:numId w:val="10"/>
        </w:numPr>
        <w:tabs>
          <w:tab w:val="left" w:pos="2866"/>
        </w:tabs>
        <w:spacing w:before="79"/>
        <w:ind w:hanging="240"/>
        <w:jc w:val="both"/>
        <w:rPr>
          <w:color w:val="767070"/>
        </w:rPr>
      </w:pPr>
      <w:bookmarkStart w:id="46" w:name="_bookmark38"/>
      <w:bookmarkEnd w:id="46"/>
      <w:r>
        <w:rPr>
          <w:color w:val="767070"/>
        </w:rPr>
        <w:lastRenderedPageBreak/>
        <w:t>Trabajos</w:t>
      </w:r>
      <w:r>
        <w:rPr>
          <w:color w:val="767070"/>
          <w:spacing w:val="-2"/>
        </w:rPr>
        <w:t xml:space="preserve"> </w:t>
      </w:r>
      <w:r>
        <w:rPr>
          <w:color w:val="767070"/>
        </w:rPr>
        <w:t>realizados</w:t>
      </w:r>
      <w:r>
        <w:rPr>
          <w:color w:val="767070"/>
          <w:spacing w:val="-1"/>
        </w:rPr>
        <w:t xml:space="preserve"> </w:t>
      </w:r>
      <w:r>
        <w:rPr>
          <w:color w:val="767070"/>
        </w:rPr>
        <w:t>a</w:t>
      </w:r>
      <w:r>
        <w:rPr>
          <w:color w:val="767070"/>
          <w:spacing w:val="-1"/>
        </w:rPr>
        <w:t xml:space="preserve"> </w:t>
      </w:r>
      <w:r>
        <w:rPr>
          <w:color w:val="767070"/>
        </w:rPr>
        <w:t>nivel</w:t>
      </w:r>
      <w:r>
        <w:rPr>
          <w:color w:val="767070"/>
          <w:spacing w:val="-1"/>
        </w:rPr>
        <w:t xml:space="preserve"> </w:t>
      </w:r>
      <w:r>
        <w:rPr>
          <w:color w:val="767070"/>
        </w:rPr>
        <w:t>interno</w:t>
      </w:r>
      <w:r>
        <w:rPr>
          <w:color w:val="767070"/>
          <w:spacing w:val="-1"/>
        </w:rPr>
        <w:t xml:space="preserve"> </w:t>
      </w:r>
      <w:r>
        <w:rPr>
          <w:color w:val="767070"/>
        </w:rPr>
        <w:t>y</w:t>
      </w:r>
      <w:r>
        <w:rPr>
          <w:color w:val="767070"/>
          <w:spacing w:val="-1"/>
        </w:rPr>
        <w:t xml:space="preserve"> </w:t>
      </w:r>
      <w:r>
        <w:rPr>
          <w:color w:val="767070"/>
          <w:spacing w:val="-2"/>
        </w:rPr>
        <w:t>externo</w:t>
      </w:r>
    </w:p>
    <w:p w14:paraId="1824A656" w14:textId="77777777" w:rsidR="00C97102" w:rsidRDefault="001C6A98">
      <w:pPr>
        <w:pStyle w:val="Textoindependiente"/>
        <w:spacing w:before="137" w:line="360" w:lineRule="auto"/>
        <w:ind w:left="1080" w:right="1078"/>
        <w:jc w:val="both"/>
      </w:pPr>
      <w:r>
        <w:rPr>
          <w:color w:val="767070"/>
        </w:rPr>
        <w:t>Se</w:t>
      </w:r>
      <w:r>
        <w:rPr>
          <w:color w:val="767070"/>
          <w:spacing w:val="-12"/>
        </w:rPr>
        <w:t xml:space="preserve"> </w:t>
      </w:r>
      <w:r>
        <w:rPr>
          <w:color w:val="767070"/>
        </w:rPr>
        <w:t>realizó</w:t>
      </w:r>
      <w:r>
        <w:rPr>
          <w:color w:val="767070"/>
          <w:spacing w:val="-11"/>
        </w:rPr>
        <w:t xml:space="preserve"> </w:t>
      </w:r>
      <w:r>
        <w:rPr>
          <w:color w:val="767070"/>
        </w:rPr>
        <w:t>una</w:t>
      </w:r>
      <w:r>
        <w:rPr>
          <w:color w:val="767070"/>
          <w:spacing w:val="-12"/>
        </w:rPr>
        <w:t xml:space="preserve"> </w:t>
      </w:r>
      <w:r>
        <w:rPr>
          <w:color w:val="767070"/>
        </w:rPr>
        <w:t>reunión</w:t>
      </w:r>
      <w:r>
        <w:rPr>
          <w:color w:val="767070"/>
          <w:spacing w:val="-10"/>
        </w:rPr>
        <w:t xml:space="preserve"> </w:t>
      </w:r>
      <w:r>
        <w:rPr>
          <w:color w:val="767070"/>
        </w:rPr>
        <w:t>con</w:t>
      </w:r>
      <w:r>
        <w:rPr>
          <w:color w:val="767070"/>
          <w:spacing w:val="-11"/>
        </w:rPr>
        <w:t xml:space="preserve"> </w:t>
      </w:r>
      <w:r>
        <w:rPr>
          <w:color w:val="767070"/>
        </w:rPr>
        <w:t>el</w:t>
      </w:r>
      <w:r>
        <w:rPr>
          <w:color w:val="767070"/>
          <w:spacing w:val="-8"/>
        </w:rPr>
        <w:t xml:space="preserve"> </w:t>
      </w:r>
      <w:r>
        <w:rPr>
          <w:color w:val="767070"/>
        </w:rPr>
        <w:t>Ministerio</w:t>
      </w:r>
      <w:r>
        <w:rPr>
          <w:color w:val="767070"/>
          <w:spacing w:val="-10"/>
        </w:rPr>
        <w:t xml:space="preserve"> </w:t>
      </w:r>
      <w:r>
        <w:rPr>
          <w:color w:val="767070"/>
        </w:rPr>
        <w:t>de</w:t>
      </w:r>
      <w:r>
        <w:rPr>
          <w:color w:val="767070"/>
          <w:spacing w:val="-12"/>
        </w:rPr>
        <w:t xml:space="preserve"> </w:t>
      </w:r>
      <w:r>
        <w:rPr>
          <w:color w:val="767070"/>
        </w:rPr>
        <w:t>Relaciones</w:t>
      </w:r>
      <w:r>
        <w:rPr>
          <w:color w:val="767070"/>
          <w:spacing w:val="-11"/>
        </w:rPr>
        <w:t xml:space="preserve"> </w:t>
      </w:r>
      <w:r>
        <w:rPr>
          <w:color w:val="767070"/>
        </w:rPr>
        <w:t>Exteriores</w:t>
      </w:r>
      <w:r>
        <w:rPr>
          <w:color w:val="767070"/>
          <w:spacing w:val="-9"/>
        </w:rPr>
        <w:t xml:space="preserve"> </w:t>
      </w:r>
      <w:r>
        <w:rPr>
          <w:color w:val="767070"/>
        </w:rPr>
        <w:t>y</w:t>
      </w:r>
      <w:r>
        <w:rPr>
          <w:color w:val="767070"/>
          <w:spacing w:val="-11"/>
        </w:rPr>
        <w:t xml:space="preserve"> </w:t>
      </w:r>
      <w:r>
        <w:rPr>
          <w:color w:val="767070"/>
        </w:rPr>
        <w:t>la</w:t>
      </w:r>
      <w:r>
        <w:rPr>
          <w:color w:val="767070"/>
          <w:spacing w:val="-11"/>
        </w:rPr>
        <w:t xml:space="preserve"> </w:t>
      </w:r>
      <w:r>
        <w:rPr>
          <w:color w:val="767070"/>
        </w:rPr>
        <w:t>Embajada</w:t>
      </w:r>
      <w:r>
        <w:rPr>
          <w:color w:val="767070"/>
          <w:spacing w:val="-12"/>
        </w:rPr>
        <w:t xml:space="preserve"> </w:t>
      </w:r>
      <w:r>
        <w:rPr>
          <w:color w:val="767070"/>
        </w:rPr>
        <w:t>de Estados Unidos en la República Dominicana, con el propósito de socializar iniciativas en aras de mejorar nuestros servicios, incluyendo capacitaciones sobre medidas</w:t>
      </w:r>
      <w:r>
        <w:rPr>
          <w:color w:val="767070"/>
          <w:spacing w:val="-2"/>
        </w:rPr>
        <w:t xml:space="preserve"> </w:t>
      </w:r>
      <w:r>
        <w:rPr>
          <w:color w:val="767070"/>
        </w:rPr>
        <w:t>de</w:t>
      </w:r>
      <w:r>
        <w:rPr>
          <w:color w:val="767070"/>
          <w:spacing w:val="-3"/>
        </w:rPr>
        <w:t xml:space="preserve"> </w:t>
      </w:r>
      <w:r>
        <w:rPr>
          <w:color w:val="767070"/>
        </w:rPr>
        <w:t>seguridad</w:t>
      </w:r>
      <w:r>
        <w:rPr>
          <w:color w:val="767070"/>
          <w:spacing w:val="-2"/>
        </w:rPr>
        <w:t xml:space="preserve"> </w:t>
      </w:r>
      <w:r>
        <w:rPr>
          <w:color w:val="767070"/>
        </w:rPr>
        <w:t>y</w:t>
      </w:r>
      <w:r>
        <w:rPr>
          <w:color w:val="767070"/>
          <w:spacing w:val="-2"/>
        </w:rPr>
        <w:t xml:space="preserve"> </w:t>
      </w:r>
      <w:r>
        <w:rPr>
          <w:color w:val="767070"/>
        </w:rPr>
        <w:t>antisoborno</w:t>
      </w:r>
      <w:r>
        <w:rPr>
          <w:color w:val="767070"/>
          <w:spacing w:val="-3"/>
        </w:rPr>
        <w:t xml:space="preserve"> </w:t>
      </w:r>
      <w:r>
        <w:rPr>
          <w:color w:val="767070"/>
        </w:rPr>
        <w:t>para</w:t>
      </w:r>
      <w:r>
        <w:rPr>
          <w:color w:val="767070"/>
          <w:spacing w:val="-4"/>
        </w:rPr>
        <w:t xml:space="preserve"> </w:t>
      </w:r>
      <w:r>
        <w:rPr>
          <w:color w:val="767070"/>
        </w:rPr>
        <w:t>nuestro</w:t>
      </w:r>
      <w:r>
        <w:rPr>
          <w:color w:val="767070"/>
          <w:spacing w:val="-2"/>
        </w:rPr>
        <w:t xml:space="preserve"> </w:t>
      </w:r>
      <w:r>
        <w:rPr>
          <w:color w:val="767070"/>
        </w:rPr>
        <w:t>personal,</w:t>
      </w:r>
      <w:r>
        <w:rPr>
          <w:color w:val="767070"/>
          <w:spacing w:val="-2"/>
        </w:rPr>
        <w:t xml:space="preserve"> </w:t>
      </w:r>
      <w:r>
        <w:rPr>
          <w:color w:val="767070"/>
        </w:rPr>
        <w:t>así</w:t>
      </w:r>
      <w:r>
        <w:rPr>
          <w:color w:val="767070"/>
          <w:spacing w:val="-2"/>
        </w:rPr>
        <w:t xml:space="preserve"> </w:t>
      </w:r>
      <w:r>
        <w:rPr>
          <w:color w:val="767070"/>
        </w:rPr>
        <w:t>como</w:t>
      </w:r>
      <w:r>
        <w:rPr>
          <w:color w:val="767070"/>
          <w:spacing w:val="-2"/>
        </w:rPr>
        <w:t xml:space="preserve"> </w:t>
      </w:r>
      <w:r>
        <w:rPr>
          <w:color w:val="767070"/>
        </w:rPr>
        <w:t>acciones</w:t>
      </w:r>
      <w:r>
        <w:rPr>
          <w:color w:val="767070"/>
          <w:spacing w:val="-2"/>
        </w:rPr>
        <w:t xml:space="preserve"> </w:t>
      </w:r>
      <w:r>
        <w:rPr>
          <w:color w:val="767070"/>
        </w:rPr>
        <w:t>para fomentar la transparencia y la seguridad de nuestro documento de viaje.</w:t>
      </w:r>
    </w:p>
    <w:p w14:paraId="510DFB58" w14:textId="77777777" w:rsidR="00C97102" w:rsidRDefault="00C97102">
      <w:pPr>
        <w:pStyle w:val="Textoindependiente"/>
        <w:spacing w:before="138"/>
      </w:pPr>
    </w:p>
    <w:p w14:paraId="20705176" w14:textId="77777777" w:rsidR="00C97102" w:rsidRDefault="001C6A98">
      <w:pPr>
        <w:pStyle w:val="Textoindependiente"/>
        <w:spacing w:line="360" w:lineRule="auto"/>
        <w:ind w:left="1080" w:right="1080"/>
        <w:jc w:val="both"/>
      </w:pPr>
      <w:r>
        <w:rPr>
          <w:color w:val="767070"/>
        </w:rPr>
        <w:t>Se realizaron levantamientos sobre el funcionamiento en las oficinas provinciales con</w:t>
      </w:r>
      <w:r>
        <w:rPr>
          <w:color w:val="767070"/>
          <w:spacing w:val="-9"/>
        </w:rPr>
        <w:t xml:space="preserve"> </w:t>
      </w:r>
      <w:r>
        <w:rPr>
          <w:color w:val="767070"/>
        </w:rPr>
        <w:t>el</w:t>
      </w:r>
      <w:r>
        <w:rPr>
          <w:color w:val="767070"/>
          <w:spacing w:val="-9"/>
        </w:rPr>
        <w:t xml:space="preserve"> </w:t>
      </w:r>
      <w:r>
        <w:rPr>
          <w:color w:val="767070"/>
        </w:rPr>
        <w:t>objetivo</w:t>
      </w:r>
      <w:r>
        <w:rPr>
          <w:color w:val="767070"/>
          <w:spacing w:val="-9"/>
        </w:rPr>
        <w:t xml:space="preserve"> </w:t>
      </w:r>
      <w:r>
        <w:rPr>
          <w:color w:val="767070"/>
        </w:rPr>
        <w:t>de</w:t>
      </w:r>
      <w:r>
        <w:rPr>
          <w:color w:val="767070"/>
          <w:spacing w:val="-10"/>
        </w:rPr>
        <w:t xml:space="preserve"> </w:t>
      </w:r>
      <w:r>
        <w:rPr>
          <w:color w:val="767070"/>
        </w:rPr>
        <w:t>aplicar</w:t>
      </w:r>
      <w:r>
        <w:rPr>
          <w:color w:val="767070"/>
          <w:spacing w:val="-8"/>
        </w:rPr>
        <w:t xml:space="preserve"> </w:t>
      </w:r>
      <w:r>
        <w:rPr>
          <w:color w:val="767070"/>
        </w:rPr>
        <w:t>mejoras</w:t>
      </w:r>
      <w:r>
        <w:rPr>
          <w:color w:val="767070"/>
          <w:spacing w:val="-9"/>
        </w:rPr>
        <w:t xml:space="preserve"> </w:t>
      </w:r>
      <w:r>
        <w:rPr>
          <w:color w:val="767070"/>
        </w:rPr>
        <w:t>en</w:t>
      </w:r>
      <w:r>
        <w:rPr>
          <w:color w:val="767070"/>
          <w:spacing w:val="-9"/>
        </w:rPr>
        <w:t xml:space="preserve"> </w:t>
      </w:r>
      <w:r>
        <w:rPr>
          <w:color w:val="767070"/>
        </w:rPr>
        <w:t>los</w:t>
      </w:r>
      <w:r>
        <w:rPr>
          <w:color w:val="767070"/>
          <w:spacing w:val="-9"/>
        </w:rPr>
        <w:t xml:space="preserve"> </w:t>
      </w:r>
      <w:r>
        <w:rPr>
          <w:color w:val="767070"/>
        </w:rPr>
        <w:t>procesos</w:t>
      </w:r>
      <w:r>
        <w:rPr>
          <w:color w:val="767070"/>
          <w:spacing w:val="-9"/>
        </w:rPr>
        <w:t xml:space="preserve"> </w:t>
      </w:r>
      <w:r>
        <w:rPr>
          <w:color w:val="767070"/>
        </w:rPr>
        <w:t>operativos</w:t>
      </w:r>
      <w:r>
        <w:rPr>
          <w:color w:val="767070"/>
          <w:spacing w:val="-9"/>
        </w:rPr>
        <w:t xml:space="preserve"> </w:t>
      </w:r>
      <w:r>
        <w:rPr>
          <w:color w:val="767070"/>
        </w:rPr>
        <w:t>que</w:t>
      </w:r>
      <w:r>
        <w:rPr>
          <w:color w:val="767070"/>
          <w:spacing w:val="-10"/>
        </w:rPr>
        <w:t xml:space="preserve"> </w:t>
      </w:r>
      <w:r>
        <w:rPr>
          <w:color w:val="767070"/>
        </w:rPr>
        <w:t>beneficiaran</w:t>
      </w:r>
      <w:r>
        <w:rPr>
          <w:color w:val="767070"/>
          <w:spacing w:val="-9"/>
        </w:rPr>
        <w:t xml:space="preserve"> </w:t>
      </w:r>
      <w:r>
        <w:rPr>
          <w:color w:val="767070"/>
        </w:rPr>
        <w:t>a</w:t>
      </w:r>
      <w:r>
        <w:rPr>
          <w:color w:val="767070"/>
          <w:spacing w:val="-10"/>
        </w:rPr>
        <w:t xml:space="preserve"> </w:t>
      </w:r>
      <w:r>
        <w:rPr>
          <w:color w:val="767070"/>
        </w:rPr>
        <w:t xml:space="preserve">los </w:t>
      </w:r>
      <w:r>
        <w:rPr>
          <w:color w:val="767070"/>
          <w:spacing w:val="-2"/>
        </w:rPr>
        <w:t>ciudadanos.</w:t>
      </w:r>
    </w:p>
    <w:p w14:paraId="0FF1E453" w14:textId="77777777" w:rsidR="00C97102" w:rsidRDefault="001C6A98">
      <w:pPr>
        <w:pStyle w:val="Textoindependiente"/>
        <w:spacing w:before="2" w:line="360" w:lineRule="auto"/>
        <w:ind w:left="1080" w:right="1081"/>
        <w:jc w:val="both"/>
      </w:pPr>
      <w:r>
        <w:rPr>
          <w:color w:val="767070"/>
        </w:rPr>
        <w:t>Durante el primer semestre del 2024, la Dirección General de Pasaportes se encontraba</w:t>
      </w:r>
      <w:r>
        <w:rPr>
          <w:color w:val="767070"/>
          <w:spacing w:val="-15"/>
        </w:rPr>
        <w:t xml:space="preserve"> </w:t>
      </w:r>
      <w:r>
        <w:rPr>
          <w:color w:val="767070"/>
        </w:rPr>
        <w:t>en</w:t>
      </w:r>
      <w:r>
        <w:rPr>
          <w:color w:val="767070"/>
          <w:spacing w:val="-15"/>
        </w:rPr>
        <w:t xml:space="preserve"> </w:t>
      </w:r>
      <w:r>
        <w:rPr>
          <w:color w:val="767070"/>
        </w:rPr>
        <w:t>una</w:t>
      </w:r>
      <w:r>
        <w:rPr>
          <w:color w:val="767070"/>
          <w:spacing w:val="-13"/>
        </w:rPr>
        <w:t xml:space="preserve"> </w:t>
      </w:r>
      <w:r>
        <w:rPr>
          <w:color w:val="767070"/>
        </w:rPr>
        <w:t>situación</w:t>
      </w:r>
      <w:r>
        <w:rPr>
          <w:color w:val="767070"/>
          <w:spacing w:val="-15"/>
        </w:rPr>
        <w:t xml:space="preserve"> </w:t>
      </w:r>
      <w:r>
        <w:rPr>
          <w:color w:val="767070"/>
        </w:rPr>
        <w:t>de</w:t>
      </w:r>
      <w:r>
        <w:rPr>
          <w:color w:val="767070"/>
          <w:spacing w:val="-14"/>
        </w:rPr>
        <w:t xml:space="preserve"> </w:t>
      </w:r>
      <w:r>
        <w:rPr>
          <w:color w:val="767070"/>
        </w:rPr>
        <w:t>crisis</w:t>
      </w:r>
      <w:r>
        <w:rPr>
          <w:color w:val="767070"/>
          <w:spacing w:val="-15"/>
        </w:rPr>
        <w:t xml:space="preserve"> </w:t>
      </w:r>
      <w:r>
        <w:rPr>
          <w:color w:val="767070"/>
        </w:rPr>
        <w:t>en</w:t>
      </w:r>
      <w:r>
        <w:rPr>
          <w:color w:val="767070"/>
          <w:spacing w:val="-13"/>
        </w:rPr>
        <w:t xml:space="preserve"> </w:t>
      </w:r>
      <w:r>
        <w:rPr>
          <w:color w:val="767070"/>
        </w:rPr>
        <w:t>relación</w:t>
      </w:r>
      <w:r>
        <w:rPr>
          <w:color w:val="767070"/>
          <w:spacing w:val="-15"/>
        </w:rPr>
        <w:t xml:space="preserve"> </w:t>
      </w:r>
      <w:r>
        <w:rPr>
          <w:color w:val="767070"/>
        </w:rPr>
        <w:t>con</w:t>
      </w:r>
      <w:r>
        <w:rPr>
          <w:color w:val="767070"/>
          <w:spacing w:val="-15"/>
        </w:rPr>
        <w:t xml:space="preserve"> </w:t>
      </w:r>
      <w:r>
        <w:rPr>
          <w:color w:val="767070"/>
        </w:rPr>
        <w:t>el</w:t>
      </w:r>
      <w:r>
        <w:rPr>
          <w:color w:val="767070"/>
          <w:spacing w:val="-15"/>
        </w:rPr>
        <w:t xml:space="preserve"> </w:t>
      </w:r>
      <w:r>
        <w:rPr>
          <w:color w:val="767070"/>
        </w:rPr>
        <w:t>servicio,</w:t>
      </w:r>
      <w:r>
        <w:rPr>
          <w:color w:val="767070"/>
          <w:spacing w:val="-15"/>
        </w:rPr>
        <w:t xml:space="preserve"> </w:t>
      </w:r>
      <w:r>
        <w:rPr>
          <w:color w:val="767070"/>
        </w:rPr>
        <w:t>siendo</w:t>
      </w:r>
      <w:r>
        <w:rPr>
          <w:color w:val="767070"/>
          <w:spacing w:val="-15"/>
        </w:rPr>
        <w:t xml:space="preserve"> </w:t>
      </w:r>
      <w:r>
        <w:rPr>
          <w:color w:val="767070"/>
        </w:rPr>
        <w:t>los</w:t>
      </w:r>
      <w:r>
        <w:rPr>
          <w:color w:val="767070"/>
          <w:spacing w:val="-13"/>
        </w:rPr>
        <w:t xml:space="preserve"> </w:t>
      </w:r>
      <w:r>
        <w:rPr>
          <w:color w:val="767070"/>
        </w:rPr>
        <w:t>mayores retos la disponibilidad de citas y el tiempo de espera para acceder a las mismas lo cual</w:t>
      </w:r>
      <w:r>
        <w:rPr>
          <w:color w:val="767070"/>
          <w:spacing w:val="-7"/>
        </w:rPr>
        <w:t xml:space="preserve"> </w:t>
      </w:r>
      <w:r>
        <w:rPr>
          <w:color w:val="767070"/>
        </w:rPr>
        <w:t>rondaba</w:t>
      </w:r>
      <w:r>
        <w:rPr>
          <w:color w:val="767070"/>
          <w:spacing w:val="-8"/>
        </w:rPr>
        <w:t xml:space="preserve"> </w:t>
      </w:r>
      <w:r>
        <w:rPr>
          <w:color w:val="767070"/>
        </w:rPr>
        <w:t>los</w:t>
      </w:r>
      <w:r>
        <w:rPr>
          <w:color w:val="767070"/>
          <w:spacing w:val="-7"/>
        </w:rPr>
        <w:t xml:space="preserve"> </w:t>
      </w:r>
      <w:r>
        <w:rPr>
          <w:color w:val="767070"/>
        </w:rPr>
        <w:t>4</w:t>
      </w:r>
      <w:r>
        <w:rPr>
          <w:color w:val="767070"/>
          <w:spacing w:val="-5"/>
        </w:rPr>
        <w:t xml:space="preserve"> </w:t>
      </w:r>
      <w:r>
        <w:rPr>
          <w:color w:val="767070"/>
        </w:rPr>
        <w:t>a</w:t>
      </w:r>
      <w:r>
        <w:rPr>
          <w:color w:val="767070"/>
          <w:spacing w:val="-8"/>
        </w:rPr>
        <w:t xml:space="preserve"> </w:t>
      </w:r>
      <w:r>
        <w:rPr>
          <w:color w:val="767070"/>
        </w:rPr>
        <w:t>5</w:t>
      </w:r>
      <w:r>
        <w:rPr>
          <w:color w:val="767070"/>
          <w:spacing w:val="-7"/>
        </w:rPr>
        <w:t xml:space="preserve"> </w:t>
      </w:r>
      <w:r>
        <w:rPr>
          <w:color w:val="767070"/>
        </w:rPr>
        <w:t>meses;</w:t>
      </w:r>
      <w:r>
        <w:rPr>
          <w:color w:val="767070"/>
          <w:spacing w:val="-7"/>
        </w:rPr>
        <w:t xml:space="preserve"> </w:t>
      </w:r>
      <w:r>
        <w:rPr>
          <w:color w:val="767070"/>
        </w:rPr>
        <w:t>por</w:t>
      </w:r>
      <w:r>
        <w:rPr>
          <w:color w:val="767070"/>
          <w:spacing w:val="-8"/>
        </w:rPr>
        <w:t xml:space="preserve"> </w:t>
      </w:r>
      <w:r>
        <w:rPr>
          <w:color w:val="767070"/>
        </w:rPr>
        <w:t>otro</w:t>
      </w:r>
      <w:r>
        <w:rPr>
          <w:color w:val="767070"/>
          <w:spacing w:val="-8"/>
        </w:rPr>
        <w:t xml:space="preserve"> </w:t>
      </w:r>
      <w:r>
        <w:rPr>
          <w:color w:val="767070"/>
        </w:rPr>
        <w:t>lado,</w:t>
      </w:r>
      <w:r>
        <w:rPr>
          <w:color w:val="767070"/>
          <w:spacing w:val="-5"/>
        </w:rPr>
        <w:t xml:space="preserve"> </w:t>
      </w:r>
      <w:r>
        <w:rPr>
          <w:color w:val="767070"/>
        </w:rPr>
        <w:t>como</w:t>
      </w:r>
      <w:r>
        <w:rPr>
          <w:color w:val="767070"/>
          <w:spacing w:val="-4"/>
        </w:rPr>
        <w:t xml:space="preserve"> </w:t>
      </w:r>
      <w:r>
        <w:rPr>
          <w:color w:val="767070"/>
        </w:rPr>
        <w:t>desafío</w:t>
      </w:r>
      <w:r>
        <w:rPr>
          <w:color w:val="767070"/>
          <w:spacing w:val="-8"/>
        </w:rPr>
        <w:t xml:space="preserve"> </w:t>
      </w:r>
      <w:r>
        <w:rPr>
          <w:color w:val="767070"/>
        </w:rPr>
        <w:t>también</w:t>
      </w:r>
      <w:r>
        <w:rPr>
          <w:color w:val="767070"/>
          <w:spacing w:val="-8"/>
        </w:rPr>
        <w:t xml:space="preserve"> </w:t>
      </w:r>
      <w:r>
        <w:rPr>
          <w:color w:val="767070"/>
        </w:rPr>
        <w:t>se</w:t>
      </w:r>
      <w:r>
        <w:rPr>
          <w:color w:val="767070"/>
          <w:spacing w:val="-8"/>
        </w:rPr>
        <w:t xml:space="preserve"> </w:t>
      </w:r>
      <w:r>
        <w:rPr>
          <w:color w:val="767070"/>
        </w:rPr>
        <w:t>enfrentaba</w:t>
      </w:r>
      <w:r>
        <w:rPr>
          <w:color w:val="767070"/>
          <w:spacing w:val="-9"/>
        </w:rPr>
        <w:t xml:space="preserve"> </w:t>
      </w:r>
      <w:r>
        <w:rPr>
          <w:color w:val="767070"/>
        </w:rPr>
        <w:t>un amplio tiempo para la prestación del servicio (aproximadamente 3 a 4 horas), inestabilidad</w:t>
      </w:r>
      <w:r>
        <w:rPr>
          <w:color w:val="767070"/>
          <w:spacing w:val="-11"/>
        </w:rPr>
        <w:t xml:space="preserve"> </w:t>
      </w:r>
      <w:r>
        <w:rPr>
          <w:color w:val="767070"/>
        </w:rPr>
        <w:t>de</w:t>
      </w:r>
      <w:r>
        <w:rPr>
          <w:color w:val="767070"/>
          <w:spacing w:val="-12"/>
        </w:rPr>
        <w:t xml:space="preserve"> </w:t>
      </w:r>
      <w:r>
        <w:rPr>
          <w:color w:val="767070"/>
        </w:rPr>
        <w:t>los</w:t>
      </w:r>
      <w:r>
        <w:rPr>
          <w:color w:val="767070"/>
          <w:spacing w:val="-11"/>
        </w:rPr>
        <w:t xml:space="preserve"> </w:t>
      </w:r>
      <w:r>
        <w:rPr>
          <w:color w:val="767070"/>
        </w:rPr>
        <w:t>sistemas</w:t>
      </w:r>
      <w:r>
        <w:rPr>
          <w:color w:val="767070"/>
          <w:spacing w:val="-11"/>
        </w:rPr>
        <w:t xml:space="preserve"> </w:t>
      </w:r>
      <w:r>
        <w:rPr>
          <w:color w:val="767070"/>
        </w:rPr>
        <w:t>tecnológicos,</w:t>
      </w:r>
      <w:r>
        <w:rPr>
          <w:color w:val="767070"/>
          <w:spacing w:val="-11"/>
        </w:rPr>
        <w:t xml:space="preserve"> </w:t>
      </w:r>
      <w:r>
        <w:rPr>
          <w:color w:val="767070"/>
        </w:rPr>
        <w:t>así</w:t>
      </w:r>
      <w:r>
        <w:rPr>
          <w:color w:val="767070"/>
          <w:spacing w:val="-11"/>
        </w:rPr>
        <w:t xml:space="preserve"> </w:t>
      </w:r>
      <w:r>
        <w:rPr>
          <w:color w:val="767070"/>
        </w:rPr>
        <w:t>como</w:t>
      </w:r>
      <w:r>
        <w:rPr>
          <w:color w:val="767070"/>
          <w:spacing w:val="-11"/>
        </w:rPr>
        <w:t xml:space="preserve"> </w:t>
      </w:r>
      <w:r>
        <w:rPr>
          <w:color w:val="767070"/>
        </w:rPr>
        <w:t>una</w:t>
      </w:r>
      <w:r>
        <w:rPr>
          <w:color w:val="767070"/>
          <w:spacing w:val="-12"/>
        </w:rPr>
        <w:t xml:space="preserve"> </w:t>
      </w:r>
      <w:r>
        <w:rPr>
          <w:color w:val="767070"/>
        </w:rPr>
        <w:t>percepción</w:t>
      </w:r>
      <w:r>
        <w:rPr>
          <w:color w:val="767070"/>
          <w:spacing w:val="-11"/>
        </w:rPr>
        <w:t xml:space="preserve"> </w:t>
      </w:r>
      <w:r>
        <w:rPr>
          <w:color w:val="767070"/>
        </w:rPr>
        <w:t>negativa</w:t>
      </w:r>
      <w:r>
        <w:rPr>
          <w:color w:val="767070"/>
          <w:spacing w:val="-12"/>
        </w:rPr>
        <w:t xml:space="preserve"> </w:t>
      </w:r>
      <w:r>
        <w:rPr>
          <w:color w:val="767070"/>
        </w:rPr>
        <w:t>de</w:t>
      </w:r>
      <w:r>
        <w:rPr>
          <w:color w:val="767070"/>
          <w:spacing w:val="-12"/>
        </w:rPr>
        <w:t xml:space="preserve"> </w:t>
      </w:r>
      <w:r>
        <w:rPr>
          <w:color w:val="767070"/>
        </w:rPr>
        <w:t>los ciudadanos en cuanto a la calidad del servicio.</w:t>
      </w:r>
    </w:p>
    <w:p w14:paraId="4DD1106E" w14:textId="77777777" w:rsidR="00C97102" w:rsidRDefault="00C97102">
      <w:pPr>
        <w:pStyle w:val="Textoindependiente"/>
        <w:spacing w:before="139"/>
      </w:pPr>
    </w:p>
    <w:p w14:paraId="6870225A" w14:textId="77777777" w:rsidR="00C97102" w:rsidRDefault="001C6A98">
      <w:pPr>
        <w:pStyle w:val="Textoindependiente"/>
        <w:spacing w:line="360" w:lineRule="auto"/>
        <w:ind w:left="1080" w:right="1079"/>
        <w:jc w:val="both"/>
      </w:pPr>
      <w:r>
        <w:rPr>
          <w:color w:val="767070"/>
        </w:rPr>
        <w:t>Para</w:t>
      </w:r>
      <w:r>
        <w:rPr>
          <w:color w:val="767070"/>
          <w:spacing w:val="-8"/>
        </w:rPr>
        <w:t xml:space="preserve"> </w:t>
      </w:r>
      <w:r>
        <w:rPr>
          <w:color w:val="767070"/>
        </w:rPr>
        <w:t>enfrentar</w:t>
      </w:r>
      <w:r>
        <w:rPr>
          <w:color w:val="767070"/>
          <w:spacing w:val="-6"/>
        </w:rPr>
        <w:t xml:space="preserve"> </w:t>
      </w:r>
      <w:r>
        <w:rPr>
          <w:color w:val="767070"/>
        </w:rPr>
        <w:t>estos</w:t>
      </w:r>
      <w:r>
        <w:rPr>
          <w:color w:val="767070"/>
          <w:spacing w:val="-6"/>
        </w:rPr>
        <w:t xml:space="preserve"> </w:t>
      </w:r>
      <w:r>
        <w:rPr>
          <w:color w:val="767070"/>
        </w:rPr>
        <w:t>desafíos</w:t>
      </w:r>
      <w:r>
        <w:rPr>
          <w:color w:val="767070"/>
          <w:spacing w:val="-6"/>
        </w:rPr>
        <w:t xml:space="preserve"> </w:t>
      </w:r>
      <w:r>
        <w:rPr>
          <w:color w:val="767070"/>
        </w:rPr>
        <w:t>se</w:t>
      </w:r>
      <w:r>
        <w:rPr>
          <w:color w:val="767070"/>
          <w:spacing w:val="-7"/>
        </w:rPr>
        <w:t xml:space="preserve"> </w:t>
      </w:r>
      <w:r>
        <w:rPr>
          <w:color w:val="767070"/>
        </w:rPr>
        <w:t>implementaron</w:t>
      </w:r>
      <w:r>
        <w:rPr>
          <w:color w:val="767070"/>
          <w:spacing w:val="-6"/>
        </w:rPr>
        <w:t xml:space="preserve"> </w:t>
      </w:r>
      <w:r>
        <w:rPr>
          <w:color w:val="767070"/>
        </w:rPr>
        <w:t>acciones</w:t>
      </w:r>
      <w:r>
        <w:rPr>
          <w:color w:val="767070"/>
          <w:spacing w:val="-6"/>
        </w:rPr>
        <w:t xml:space="preserve"> </w:t>
      </w:r>
      <w:r>
        <w:rPr>
          <w:color w:val="767070"/>
        </w:rPr>
        <w:t>de</w:t>
      </w:r>
      <w:r>
        <w:rPr>
          <w:color w:val="767070"/>
          <w:spacing w:val="-7"/>
        </w:rPr>
        <w:t xml:space="preserve"> </w:t>
      </w:r>
      <w:r>
        <w:rPr>
          <w:color w:val="767070"/>
        </w:rPr>
        <w:t>mejora</w:t>
      </w:r>
      <w:r>
        <w:rPr>
          <w:color w:val="767070"/>
          <w:spacing w:val="-7"/>
        </w:rPr>
        <w:t xml:space="preserve"> </w:t>
      </w:r>
      <w:r>
        <w:rPr>
          <w:color w:val="767070"/>
        </w:rPr>
        <w:t>que</w:t>
      </w:r>
      <w:r>
        <w:rPr>
          <w:color w:val="767070"/>
          <w:spacing w:val="-7"/>
        </w:rPr>
        <w:t xml:space="preserve"> </w:t>
      </w:r>
      <w:r>
        <w:rPr>
          <w:color w:val="767070"/>
        </w:rPr>
        <w:t>se</w:t>
      </w:r>
      <w:r>
        <w:rPr>
          <w:color w:val="767070"/>
          <w:spacing w:val="-7"/>
        </w:rPr>
        <w:t xml:space="preserve"> </w:t>
      </w:r>
      <w:r>
        <w:rPr>
          <w:color w:val="767070"/>
        </w:rPr>
        <w:t xml:space="preserve">resumen en: (1) Parametrización de </w:t>
      </w:r>
      <w:proofErr w:type="gramStart"/>
      <w:r>
        <w:rPr>
          <w:color w:val="767070"/>
        </w:rPr>
        <w:t>las capacidad</w:t>
      </w:r>
      <w:proofErr w:type="gramEnd"/>
      <w:r>
        <w:rPr>
          <w:color w:val="767070"/>
        </w:rPr>
        <w:t xml:space="preserve"> de citas por localidad, basado en los tiempos</w:t>
      </w:r>
      <w:r>
        <w:rPr>
          <w:color w:val="767070"/>
          <w:spacing w:val="-10"/>
        </w:rPr>
        <w:t xml:space="preserve"> </w:t>
      </w:r>
      <w:r>
        <w:rPr>
          <w:color w:val="767070"/>
        </w:rPr>
        <w:t>promedios</w:t>
      </w:r>
      <w:r>
        <w:rPr>
          <w:color w:val="767070"/>
          <w:spacing w:val="-10"/>
        </w:rPr>
        <w:t xml:space="preserve"> </w:t>
      </w:r>
      <w:r>
        <w:rPr>
          <w:color w:val="767070"/>
        </w:rPr>
        <w:t>de</w:t>
      </w:r>
      <w:r>
        <w:rPr>
          <w:color w:val="767070"/>
          <w:spacing w:val="-12"/>
        </w:rPr>
        <w:t xml:space="preserve"> </w:t>
      </w:r>
      <w:r>
        <w:rPr>
          <w:color w:val="767070"/>
        </w:rPr>
        <w:t>prestación</w:t>
      </w:r>
      <w:r>
        <w:rPr>
          <w:color w:val="767070"/>
          <w:spacing w:val="-10"/>
        </w:rPr>
        <w:t xml:space="preserve"> </w:t>
      </w:r>
      <w:r>
        <w:rPr>
          <w:color w:val="767070"/>
        </w:rPr>
        <w:t>de</w:t>
      </w:r>
      <w:r>
        <w:rPr>
          <w:color w:val="767070"/>
          <w:spacing w:val="-12"/>
        </w:rPr>
        <w:t xml:space="preserve"> </w:t>
      </w:r>
      <w:r>
        <w:rPr>
          <w:color w:val="767070"/>
        </w:rPr>
        <w:t>servicios</w:t>
      </w:r>
      <w:r>
        <w:rPr>
          <w:color w:val="767070"/>
          <w:spacing w:val="-10"/>
        </w:rPr>
        <w:t xml:space="preserve"> </w:t>
      </w:r>
      <w:r>
        <w:rPr>
          <w:color w:val="767070"/>
        </w:rPr>
        <w:t>y</w:t>
      </w:r>
      <w:r>
        <w:rPr>
          <w:color w:val="767070"/>
          <w:spacing w:val="-11"/>
        </w:rPr>
        <w:t xml:space="preserve"> </w:t>
      </w:r>
      <w:r>
        <w:rPr>
          <w:color w:val="767070"/>
        </w:rPr>
        <w:t>cantidad</w:t>
      </w:r>
      <w:r>
        <w:rPr>
          <w:color w:val="767070"/>
          <w:spacing w:val="-11"/>
        </w:rPr>
        <w:t xml:space="preserve"> </w:t>
      </w:r>
      <w:r>
        <w:rPr>
          <w:color w:val="767070"/>
        </w:rPr>
        <w:t>de</w:t>
      </w:r>
      <w:r>
        <w:rPr>
          <w:color w:val="767070"/>
          <w:spacing w:val="-12"/>
        </w:rPr>
        <w:t xml:space="preserve"> </w:t>
      </w:r>
      <w:r>
        <w:rPr>
          <w:color w:val="767070"/>
        </w:rPr>
        <w:t>operadores,</w:t>
      </w:r>
      <w:r>
        <w:rPr>
          <w:color w:val="767070"/>
          <w:spacing w:val="-9"/>
        </w:rPr>
        <w:t xml:space="preserve"> </w:t>
      </w:r>
      <w:r>
        <w:rPr>
          <w:color w:val="767070"/>
        </w:rPr>
        <w:t>esta</w:t>
      </w:r>
      <w:r>
        <w:rPr>
          <w:color w:val="767070"/>
          <w:spacing w:val="-11"/>
        </w:rPr>
        <w:t xml:space="preserve"> </w:t>
      </w:r>
      <w:r>
        <w:rPr>
          <w:color w:val="767070"/>
        </w:rPr>
        <w:t>acción redujo las aglomeraciones en las oficinas y reducir los tiempos de atención; (2) implementación</w:t>
      </w:r>
      <w:r>
        <w:rPr>
          <w:color w:val="767070"/>
          <w:spacing w:val="-15"/>
        </w:rPr>
        <w:t xml:space="preserve"> </w:t>
      </w:r>
      <w:r>
        <w:rPr>
          <w:color w:val="767070"/>
        </w:rPr>
        <w:t>del</w:t>
      </w:r>
      <w:r>
        <w:rPr>
          <w:color w:val="767070"/>
          <w:spacing w:val="-15"/>
        </w:rPr>
        <w:t xml:space="preserve"> </w:t>
      </w:r>
      <w:r>
        <w:rPr>
          <w:color w:val="767070"/>
        </w:rPr>
        <w:t>botón</w:t>
      </w:r>
      <w:r>
        <w:rPr>
          <w:color w:val="767070"/>
          <w:spacing w:val="-15"/>
        </w:rPr>
        <w:t xml:space="preserve"> </w:t>
      </w:r>
      <w:r>
        <w:rPr>
          <w:color w:val="767070"/>
        </w:rPr>
        <w:t>de</w:t>
      </w:r>
      <w:r>
        <w:rPr>
          <w:color w:val="767070"/>
          <w:spacing w:val="-15"/>
        </w:rPr>
        <w:t xml:space="preserve"> </w:t>
      </w:r>
      <w:r>
        <w:rPr>
          <w:color w:val="767070"/>
        </w:rPr>
        <w:t>pago,</w:t>
      </w:r>
      <w:r>
        <w:rPr>
          <w:color w:val="767070"/>
          <w:spacing w:val="-15"/>
        </w:rPr>
        <w:t xml:space="preserve"> </w:t>
      </w:r>
      <w:r>
        <w:rPr>
          <w:color w:val="767070"/>
        </w:rPr>
        <w:t>que</w:t>
      </w:r>
      <w:r>
        <w:rPr>
          <w:color w:val="767070"/>
          <w:spacing w:val="-15"/>
        </w:rPr>
        <w:t xml:space="preserve"> </w:t>
      </w:r>
      <w:r>
        <w:rPr>
          <w:color w:val="767070"/>
        </w:rPr>
        <w:t>permitió</w:t>
      </w:r>
      <w:r>
        <w:rPr>
          <w:color w:val="767070"/>
          <w:spacing w:val="-15"/>
        </w:rPr>
        <w:t xml:space="preserve"> </w:t>
      </w:r>
      <w:r>
        <w:rPr>
          <w:color w:val="767070"/>
        </w:rPr>
        <w:t>que</w:t>
      </w:r>
      <w:r>
        <w:rPr>
          <w:color w:val="767070"/>
          <w:spacing w:val="-15"/>
        </w:rPr>
        <w:t xml:space="preserve"> </w:t>
      </w:r>
      <w:r>
        <w:rPr>
          <w:color w:val="767070"/>
        </w:rPr>
        <w:t>realizar</w:t>
      </w:r>
      <w:r>
        <w:rPr>
          <w:color w:val="767070"/>
          <w:spacing w:val="-15"/>
        </w:rPr>
        <w:t xml:space="preserve"> </w:t>
      </w:r>
      <w:r>
        <w:rPr>
          <w:color w:val="767070"/>
        </w:rPr>
        <w:t>citas</w:t>
      </w:r>
      <w:r>
        <w:rPr>
          <w:color w:val="767070"/>
          <w:spacing w:val="-15"/>
        </w:rPr>
        <w:t xml:space="preserve"> </w:t>
      </w:r>
      <w:r>
        <w:rPr>
          <w:color w:val="767070"/>
        </w:rPr>
        <w:t>reales,</w:t>
      </w:r>
      <w:r>
        <w:rPr>
          <w:color w:val="767070"/>
          <w:spacing w:val="-15"/>
        </w:rPr>
        <w:t xml:space="preserve"> </w:t>
      </w:r>
      <w:r>
        <w:rPr>
          <w:color w:val="767070"/>
        </w:rPr>
        <w:t>y</w:t>
      </w:r>
      <w:r>
        <w:rPr>
          <w:color w:val="767070"/>
          <w:spacing w:val="-15"/>
        </w:rPr>
        <w:t xml:space="preserve"> </w:t>
      </w:r>
      <w:r>
        <w:rPr>
          <w:color w:val="767070"/>
        </w:rPr>
        <w:t>permitió reducir</w:t>
      </w:r>
      <w:r>
        <w:rPr>
          <w:color w:val="767070"/>
          <w:spacing w:val="-10"/>
        </w:rPr>
        <w:t xml:space="preserve"> </w:t>
      </w:r>
      <w:r>
        <w:rPr>
          <w:color w:val="767070"/>
        </w:rPr>
        <w:t>las</w:t>
      </w:r>
      <w:r>
        <w:rPr>
          <w:color w:val="767070"/>
          <w:spacing w:val="-10"/>
        </w:rPr>
        <w:t xml:space="preserve"> </w:t>
      </w:r>
      <w:r>
        <w:rPr>
          <w:color w:val="767070"/>
        </w:rPr>
        <w:t>“citas</w:t>
      </w:r>
      <w:r>
        <w:rPr>
          <w:color w:val="767070"/>
          <w:spacing w:val="-8"/>
        </w:rPr>
        <w:t xml:space="preserve"> </w:t>
      </w:r>
      <w:r>
        <w:rPr>
          <w:color w:val="767070"/>
        </w:rPr>
        <w:t>no</w:t>
      </w:r>
      <w:r>
        <w:rPr>
          <w:color w:val="767070"/>
          <w:spacing w:val="-10"/>
        </w:rPr>
        <w:t xml:space="preserve"> </w:t>
      </w:r>
      <w:r>
        <w:rPr>
          <w:color w:val="767070"/>
        </w:rPr>
        <w:t>confirmadas”</w:t>
      </w:r>
      <w:r>
        <w:rPr>
          <w:color w:val="767070"/>
          <w:spacing w:val="-9"/>
        </w:rPr>
        <w:t xml:space="preserve"> </w:t>
      </w:r>
      <w:r>
        <w:rPr>
          <w:color w:val="767070"/>
        </w:rPr>
        <w:t>en</w:t>
      </w:r>
      <w:r>
        <w:rPr>
          <w:color w:val="767070"/>
          <w:spacing w:val="-10"/>
        </w:rPr>
        <w:t xml:space="preserve"> </w:t>
      </w:r>
      <w:r>
        <w:rPr>
          <w:color w:val="767070"/>
        </w:rPr>
        <w:t>un</w:t>
      </w:r>
      <w:r>
        <w:rPr>
          <w:color w:val="767070"/>
          <w:spacing w:val="-10"/>
        </w:rPr>
        <w:t xml:space="preserve"> </w:t>
      </w:r>
      <w:r>
        <w:rPr>
          <w:color w:val="767070"/>
        </w:rPr>
        <w:t>45%,</w:t>
      </w:r>
      <w:r>
        <w:rPr>
          <w:color w:val="767070"/>
          <w:spacing w:val="-9"/>
        </w:rPr>
        <w:t xml:space="preserve"> </w:t>
      </w:r>
      <w:r>
        <w:rPr>
          <w:color w:val="767070"/>
        </w:rPr>
        <w:t>mejorando</w:t>
      </w:r>
      <w:r>
        <w:rPr>
          <w:color w:val="767070"/>
          <w:spacing w:val="-10"/>
        </w:rPr>
        <w:t xml:space="preserve"> </w:t>
      </w:r>
      <w:r>
        <w:rPr>
          <w:color w:val="767070"/>
        </w:rPr>
        <w:t>la</w:t>
      </w:r>
      <w:r>
        <w:rPr>
          <w:color w:val="767070"/>
          <w:spacing w:val="-9"/>
        </w:rPr>
        <w:t xml:space="preserve"> </w:t>
      </w:r>
      <w:r>
        <w:rPr>
          <w:color w:val="767070"/>
        </w:rPr>
        <w:t>disponibilidad</w:t>
      </w:r>
      <w:r>
        <w:rPr>
          <w:color w:val="767070"/>
          <w:spacing w:val="-10"/>
        </w:rPr>
        <w:t xml:space="preserve"> </w:t>
      </w:r>
      <w:r>
        <w:rPr>
          <w:color w:val="767070"/>
        </w:rPr>
        <w:t>de</w:t>
      </w:r>
      <w:r>
        <w:rPr>
          <w:color w:val="767070"/>
          <w:spacing w:val="-10"/>
        </w:rPr>
        <w:t xml:space="preserve"> </w:t>
      </w:r>
      <w:r>
        <w:rPr>
          <w:color w:val="767070"/>
          <w:spacing w:val="-2"/>
        </w:rPr>
        <w:t>citas;</w:t>
      </w:r>
    </w:p>
    <w:p w14:paraId="30E2C118" w14:textId="77777777" w:rsidR="00C97102" w:rsidRDefault="001C6A98">
      <w:pPr>
        <w:pStyle w:val="Textoindependiente"/>
        <w:spacing w:line="360" w:lineRule="auto"/>
        <w:ind w:left="1080" w:right="1078"/>
        <w:jc w:val="both"/>
      </w:pPr>
      <w:r>
        <w:rPr>
          <w:color w:val="767070"/>
        </w:rPr>
        <w:t>(3) Aumento de citas por localidad, lo que junto a la parametrización logró un incremento de aproximadamente 17,000 citas mensuales a nivel nacional; (4) estandarización de los protocolos de atención para las diferentes etapas de interacción</w:t>
      </w:r>
      <w:r>
        <w:rPr>
          <w:color w:val="767070"/>
          <w:spacing w:val="-5"/>
        </w:rPr>
        <w:t xml:space="preserve"> </w:t>
      </w:r>
      <w:r>
        <w:rPr>
          <w:color w:val="767070"/>
        </w:rPr>
        <w:t>con</w:t>
      </w:r>
      <w:r>
        <w:rPr>
          <w:color w:val="767070"/>
          <w:spacing w:val="-8"/>
        </w:rPr>
        <w:t xml:space="preserve"> </w:t>
      </w:r>
      <w:r>
        <w:rPr>
          <w:color w:val="767070"/>
        </w:rPr>
        <w:t>los</w:t>
      </w:r>
      <w:r>
        <w:rPr>
          <w:color w:val="767070"/>
          <w:spacing w:val="-8"/>
        </w:rPr>
        <w:t xml:space="preserve"> </w:t>
      </w:r>
      <w:r>
        <w:rPr>
          <w:color w:val="767070"/>
        </w:rPr>
        <w:t>ciudadanos,</w:t>
      </w:r>
      <w:r>
        <w:rPr>
          <w:color w:val="767070"/>
          <w:spacing w:val="-8"/>
        </w:rPr>
        <w:t xml:space="preserve"> </w:t>
      </w:r>
      <w:r>
        <w:rPr>
          <w:color w:val="767070"/>
        </w:rPr>
        <w:t>desde</w:t>
      </w:r>
      <w:r>
        <w:rPr>
          <w:color w:val="767070"/>
          <w:spacing w:val="-9"/>
        </w:rPr>
        <w:t xml:space="preserve"> </w:t>
      </w:r>
      <w:r>
        <w:rPr>
          <w:color w:val="767070"/>
        </w:rPr>
        <w:t>la</w:t>
      </w:r>
      <w:r>
        <w:rPr>
          <w:color w:val="767070"/>
          <w:spacing w:val="-9"/>
        </w:rPr>
        <w:t xml:space="preserve"> </w:t>
      </w:r>
      <w:r>
        <w:rPr>
          <w:color w:val="767070"/>
        </w:rPr>
        <w:t>realización</w:t>
      </w:r>
      <w:r>
        <w:rPr>
          <w:color w:val="767070"/>
          <w:spacing w:val="-8"/>
        </w:rPr>
        <w:t xml:space="preserve"> </w:t>
      </w:r>
      <w:r>
        <w:rPr>
          <w:color w:val="767070"/>
        </w:rPr>
        <w:t>de</w:t>
      </w:r>
      <w:r>
        <w:rPr>
          <w:color w:val="767070"/>
          <w:spacing w:val="-9"/>
        </w:rPr>
        <w:t xml:space="preserve"> </w:t>
      </w:r>
      <w:r>
        <w:rPr>
          <w:color w:val="767070"/>
        </w:rPr>
        <w:t>las</w:t>
      </w:r>
      <w:r>
        <w:rPr>
          <w:color w:val="767070"/>
          <w:spacing w:val="-9"/>
        </w:rPr>
        <w:t xml:space="preserve"> </w:t>
      </w:r>
      <w:r>
        <w:rPr>
          <w:color w:val="767070"/>
        </w:rPr>
        <w:t>citas</w:t>
      </w:r>
      <w:r>
        <w:rPr>
          <w:color w:val="767070"/>
          <w:spacing w:val="-8"/>
        </w:rPr>
        <w:t xml:space="preserve"> </w:t>
      </w:r>
      <w:r>
        <w:rPr>
          <w:color w:val="767070"/>
        </w:rPr>
        <w:t>en</w:t>
      </w:r>
      <w:r>
        <w:rPr>
          <w:color w:val="767070"/>
          <w:spacing w:val="-8"/>
        </w:rPr>
        <w:t xml:space="preserve"> </w:t>
      </w:r>
      <w:r>
        <w:rPr>
          <w:color w:val="767070"/>
        </w:rPr>
        <w:t>la</w:t>
      </w:r>
      <w:r>
        <w:rPr>
          <w:color w:val="767070"/>
          <w:spacing w:val="-9"/>
        </w:rPr>
        <w:t xml:space="preserve"> </w:t>
      </w:r>
      <w:r>
        <w:rPr>
          <w:color w:val="767070"/>
        </w:rPr>
        <w:t>plataforma</w:t>
      </w:r>
      <w:r>
        <w:rPr>
          <w:color w:val="767070"/>
          <w:spacing w:val="-9"/>
        </w:rPr>
        <w:t xml:space="preserve"> </w:t>
      </w:r>
      <w:r>
        <w:rPr>
          <w:color w:val="767070"/>
        </w:rPr>
        <w:t xml:space="preserve">en línea hasta </w:t>
      </w:r>
      <w:proofErr w:type="gramStart"/>
      <w:r>
        <w:rPr>
          <w:color w:val="767070"/>
        </w:rPr>
        <w:t>las recepción</w:t>
      </w:r>
      <w:proofErr w:type="gramEnd"/>
      <w:r>
        <w:rPr>
          <w:color w:val="767070"/>
        </w:rPr>
        <w:t xml:space="preserve"> de documentos para la captura y su posterior entrega. La estandarización permitió la reducción de los tiempos de procesamiento general, logrando</w:t>
      </w:r>
      <w:r>
        <w:rPr>
          <w:color w:val="767070"/>
          <w:spacing w:val="6"/>
        </w:rPr>
        <w:t xml:space="preserve"> </w:t>
      </w:r>
      <w:r>
        <w:rPr>
          <w:color w:val="767070"/>
        </w:rPr>
        <w:t>pasar</w:t>
      </w:r>
      <w:r>
        <w:rPr>
          <w:color w:val="767070"/>
          <w:spacing w:val="7"/>
        </w:rPr>
        <w:t xml:space="preserve"> </w:t>
      </w:r>
      <w:r>
        <w:rPr>
          <w:color w:val="767070"/>
        </w:rPr>
        <w:t>del</w:t>
      </w:r>
      <w:r>
        <w:rPr>
          <w:color w:val="767070"/>
          <w:spacing w:val="9"/>
        </w:rPr>
        <w:t xml:space="preserve"> </w:t>
      </w:r>
      <w:r>
        <w:rPr>
          <w:color w:val="767070"/>
        </w:rPr>
        <w:t>tiempo</w:t>
      </w:r>
      <w:r>
        <w:rPr>
          <w:color w:val="767070"/>
          <w:spacing w:val="8"/>
        </w:rPr>
        <w:t xml:space="preserve"> </w:t>
      </w:r>
      <w:r>
        <w:rPr>
          <w:color w:val="767070"/>
        </w:rPr>
        <w:t>de</w:t>
      </w:r>
      <w:r>
        <w:rPr>
          <w:color w:val="767070"/>
          <w:spacing w:val="8"/>
        </w:rPr>
        <w:t xml:space="preserve"> </w:t>
      </w:r>
      <w:r>
        <w:rPr>
          <w:color w:val="767070"/>
        </w:rPr>
        <w:t>3</w:t>
      </w:r>
      <w:r>
        <w:rPr>
          <w:color w:val="767070"/>
          <w:spacing w:val="8"/>
        </w:rPr>
        <w:t xml:space="preserve"> </w:t>
      </w:r>
      <w:r>
        <w:rPr>
          <w:color w:val="767070"/>
        </w:rPr>
        <w:t>horas</w:t>
      </w:r>
      <w:r>
        <w:rPr>
          <w:color w:val="767070"/>
          <w:spacing w:val="9"/>
        </w:rPr>
        <w:t xml:space="preserve"> </w:t>
      </w:r>
      <w:r>
        <w:rPr>
          <w:color w:val="767070"/>
        </w:rPr>
        <w:t>a</w:t>
      </w:r>
      <w:r>
        <w:rPr>
          <w:color w:val="767070"/>
          <w:spacing w:val="7"/>
        </w:rPr>
        <w:t xml:space="preserve"> </w:t>
      </w:r>
      <w:r>
        <w:rPr>
          <w:color w:val="767070"/>
        </w:rPr>
        <w:t>27</w:t>
      </w:r>
      <w:r>
        <w:rPr>
          <w:color w:val="767070"/>
          <w:spacing w:val="9"/>
        </w:rPr>
        <w:t xml:space="preserve"> </w:t>
      </w:r>
      <w:r>
        <w:rPr>
          <w:color w:val="767070"/>
        </w:rPr>
        <w:t>minutos</w:t>
      </w:r>
      <w:r>
        <w:rPr>
          <w:color w:val="767070"/>
          <w:spacing w:val="8"/>
        </w:rPr>
        <w:t xml:space="preserve"> </w:t>
      </w:r>
      <w:r>
        <w:rPr>
          <w:color w:val="767070"/>
        </w:rPr>
        <w:t>para</w:t>
      </w:r>
      <w:r>
        <w:rPr>
          <w:color w:val="767070"/>
          <w:spacing w:val="8"/>
        </w:rPr>
        <w:t xml:space="preserve"> </w:t>
      </w:r>
      <w:r>
        <w:rPr>
          <w:color w:val="767070"/>
        </w:rPr>
        <w:t>la</w:t>
      </w:r>
      <w:r>
        <w:rPr>
          <w:color w:val="767070"/>
          <w:spacing w:val="7"/>
        </w:rPr>
        <w:t xml:space="preserve"> </w:t>
      </w:r>
      <w:r>
        <w:rPr>
          <w:color w:val="767070"/>
        </w:rPr>
        <w:t>captura</w:t>
      </w:r>
      <w:r>
        <w:rPr>
          <w:color w:val="767070"/>
          <w:spacing w:val="8"/>
        </w:rPr>
        <w:t xml:space="preserve"> </w:t>
      </w:r>
      <w:r>
        <w:rPr>
          <w:color w:val="767070"/>
          <w:spacing w:val="-2"/>
        </w:rPr>
        <w:t>(enrolamiento)</w:t>
      </w:r>
    </w:p>
    <w:p w14:paraId="06168CDD"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2A26B747" w14:textId="77777777" w:rsidR="00C97102" w:rsidRDefault="001C6A98">
      <w:pPr>
        <w:pStyle w:val="Textoindependiente"/>
        <w:spacing w:before="79" w:line="360" w:lineRule="auto"/>
        <w:ind w:left="1080" w:right="1076"/>
        <w:jc w:val="both"/>
      </w:pPr>
      <w:r>
        <w:rPr>
          <w:color w:val="767070"/>
        </w:rPr>
        <w:lastRenderedPageBreak/>
        <w:t>y</w:t>
      </w:r>
      <w:r>
        <w:rPr>
          <w:color w:val="767070"/>
          <w:spacing w:val="-13"/>
        </w:rPr>
        <w:t xml:space="preserve"> </w:t>
      </w:r>
      <w:r>
        <w:rPr>
          <w:color w:val="767070"/>
        </w:rPr>
        <w:t>no</w:t>
      </w:r>
      <w:r>
        <w:rPr>
          <w:color w:val="767070"/>
          <w:spacing w:val="-13"/>
        </w:rPr>
        <w:t xml:space="preserve"> </w:t>
      </w:r>
      <w:r>
        <w:rPr>
          <w:color w:val="767070"/>
        </w:rPr>
        <w:t>más</w:t>
      </w:r>
      <w:r>
        <w:rPr>
          <w:color w:val="767070"/>
          <w:spacing w:val="-13"/>
        </w:rPr>
        <w:t xml:space="preserve"> </w:t>
      </w:r>
      <w:r>
        <w:rPr>
          <w:color w:val="767070"/>
        </w:rPr>
        <w:t>de</w:t>
      </w:r>
      <w:r>
        <w:rPr>
          <w:color w:val="767070"/>
          <w:spacing w:val="-14"/>
        </w:rPr>
        <w:t xml:space="preserve"> </w:t>
      </w:r>
      <w:r>
        <w:rPr>
          <w:color w:val="767070"/>
        </w:rPr>
        <w:t>18</w:t>
      </w:r>
      <w:r>
        <w:rPr>
          <w:color w:val="767070"/>
          <w:spacing w:val="-15"/>
        </w:rPr>
        <w:t xml:space="preserve"> </w:t>
      </w:r>
      <w:r>
        <w:rPr>
          <w:color w:val="767070"/>
        </w:rPr>
        <w:t>minutos</w:t>
      </w:r>
      <w:r>
        <w:rPr>
          <w:color w:val="767070"/>
          <w:spacing w:val="-15"/>
        </w:rPr>
        <w:t xml:space="preserve"> </w:t>
      </w:r>
      <w:r>
        <w:rPr>
          <w:color w:val="767070"/>
        </w:rPr>
        <w:t>para</w:t>
      </w:r>
      <w:r>
        <w:rPr>
          <w:color w:val="767070"/>
          <w:spacing w:val="-15"/>
        </w:rPr>
        <w:t xml:space="preserve"> </w:t>
      </w:r>
      <w:r>
        <w:rPr>
          <w:color w:val="767070"/>
        </w:rPr>
        <w:t>el</w:t>
      </w:r>
      <w:r>
        <w:rPr>
          <w:color w:val="767070"/>
          <w:spacing w:val="-13"/>
        </w:rPr>
        <w:t xml:space="preserve"> </w:t>
      </w:r>
      <w:r>
        <w:rPr>
          <w:color w:val="767070"/>
        </w:rPr>
        <w:t>proceso</w:t>
      </w:r>
      <w:r>
        <w:rPr>
          <w:color w:val="767070"/>
          <w:spacing w:val="-13"/>
        </w:rPr>
        <w:t xml:space="preserve"> </w:t>
      </w:r>
      <w:r>
        <w:rPr>
          <w:color w:val="767070"/>
        </w:rPr>
        <w:t>de</w:t>
      </w:r>
      <w:r>
        <w:rPr>
          <w:color w:val="767070"/>
          <w:spacing w:val="-14"/>
        </w:rPr>
        <w:t xml:space="preserve"> </w:t>
      </w:r>
      <w:r>
        <w:rPr>
          <w:color w:val="767070"/>
        </w:rPr>
        <w:t>entrega;</w:t>
      </w:r>
      <w:r>
        <w:rPr>
          <w:color w:val="767070"/>
          <w:spacing w:val="-10"/>
        </w:rPr>
        <w:t xml:space="preserve"> </w:t>
      </w:r>
      <w:r>
        <w:rPr>
          <w:color w:val="767070"/>
        </w:rPr>
        <w:t>y</w:t>
      </w:r>
      <w:r>
        <w:rPr>
          <w:color w:val="767070"/>
          <w:spacing w:val="-13"/>
        </w:rPr>
        <w:t xml:space="preserve"> </w:t>
      </w:r>
      <w:r>
        <w:rPr>
          <w:color w:val="767070"/>
        </w:rPr>
        <w:t>(5)</w:t>
      </w:r>
      <w:r>
        <w:rPr>
          <w:color w:val="767070"/>
          <w:spacing w:val="-15"/>
        </w:rPr>
        <w:t xml:space="preserve"> </w:t>
      </w:r>
      <w:r>
        <w:rPr>
          <w:color w:val="767070"/>
        </w:rPr>
        <w:t>Apertura</w:t>
      </w:r>
      <w:r>
        <w:rPr>
          <w:color w:val="767070"/>
          <w:spacing w:val="-14"/>
        </w:rPr>
        <w:t xml:space="preserve"> </w:t>
      </w:r>
      <w:r>
        <w:rPr>
          <w:color w:val="767070"/>
        </w:rPr>
        <w:t>de</w:t>
      </w:r>
      <w:r>
        <w:rPr>
          <w:color w:val="767070"/>
          <w:spacing w:val="-14"/>
        </w:rPr>
        <w:t xml:space="preserve"> </w:t>
      </w:r>
      <w:r>
        <w:rPr>
          <w:color w:val="767070"/>
        </w:rPr>
        <w:t>nuevas</w:t>
      </w:r>
      <w:r>
        <w:rPr>
          <w:color w:val="767070"/>
          <w:spacing w:val="-13"/>
        </w:rPr>
        <w:t xml:space="preserve"> </w:t>
      </w:r>
      <w:r>
        <w:rPr>
          <w:color w:val="767070"/>
        </w:rPr>
        <w:t>formas o turnos para la prestación del servicio, lo que incluye la posibilidad de realizar citas a través de la plataforma de DGP para las localidades de Punto GOB Occidental Mall, para procesos web en las localidades de OPP Bonao y Punto Expreso</w:t>
      </w:r>
      <w:r>
        <w:rPr>
          <w:color w:val="767070"/>
          <w:spacing w:val="-5"/>
        </w:rPr>
        <w:t xml:space="preserve"> </w:t>
      </w:r>
      <w:r>
        <w:rPr>
          <w:color w:val="767070"/>
        </w:rPr>
        <w:t>Parque</w:t>
      </w:r>
      <w:r>
        <w:rPr>
          <w:color w:val="767070"/>
          <w:spacing w:val="-6"/>
        </w:rPr>
        <w:t xml:space="preserve"> </w:t>
      </w:r>
      <w:r>
        <w:rPr>
          <w:color w:val="767070"/>
        </w:rPr>
        <w:t>del</w:t>
      </w:r>
      <w:r>
        <w:rPr>
          <w:color w:val="767070"/>
          <w:spacing w:val="-4"/>
        </w:rPr>
        <w:t xml:space="preserve"> </w:t>
      </w:r>
      <w:r>
        <w:rPr>
          <w:color w:val="767070"/>
        </w:rPr>
        <w:t>Este,</w:t>
      </w:r>
      <w:r>
        <w:rPr>
          <w:color w:val="767070"/>
          <w:spacing w:val="-2"/>
        </w:rPr>
        <w:t xml:space="preserve"> </w:t>
      </w:r>
      <w:r>
        <w:rPr>
          <w:color w:val="767070"/>
        </w:rPr>
        <w:t>así</w:t>
      </w:r>
      <w:r>
        <w:rPr>
          <w:color w:val="767070"/>
          <w:spacing w:val="-4"/>
        </w:rPr>
        <w:t xml:space="preserve"> </w:t>
      </w:r>
      <w:r>
        <w:rPr>
          <w:color w:val="767070"/>
        </w:rPr>
        <w:t>como</w:t>
      </w:r>
      <w:r>
        <w:rPr>
          <w:color w:val="767070"/>
          <w:spacing w:val="-4"/>
        </w:rPr>
        <w:t xml:space="preserve"> </w:t>
      </w:r>
      <w:r>
        <w:rPr>
          <w:color w:val="767070"/>
        </w:rPr>
        <w:t>el</w:t>
      </w:r>
      <w:r>
        <w:rPr>
          <w:color w:val="767070"/>
          <w:spacing w:val="-2"/>
        </w:rPr>
        <w:t xml:space="preserve"> </w:t>
      </w:r>
      <w:r>
        <w:rPr>
          <w:color w:val="767070"/>
        </w:rPr>
        <w:t>aumento</w:t>
      </w:r>
      <w:r>
        <w:rPr>
          <w:color w:val="767070"/>
          <w:spacing w:val="-5"/>
        </w:rPr>
        <w:t xml:space="preserve"> </w:t>
      </w:r>
      <w:r>
        <w:rPr>
          <w:color w:val="767070"/>
        </w:rPr>
        <w:t>de</w:t>
      </w:r>
      <w:r>
        <w:rPr>
          <w:color w:val="767070"/>
          <w:spacing w:val="-6"/>
        </w:rPr>
        <w:t xml:space="preserve"> </w:t>
      </w:r>
      <w:r>
        <w:rPr>
          <w:color w:val="767070"/>
        </w:rPr>
        <w:t>un</w:t>
      </w:r>
      <w:r>
        <w:rPr>
          <w:color w:val="767070"/>
          <w:spacing w:val="-5"/>
        </w:rPr>
        <w:t xml:space="preserve"> </w:t>
      </w:r>
      <w:r>
        <w:rPr>
          <w:color w:val="767070"/>
        </w:rPr>
        <w:t>40%</w:t>
      </w:r>
      <w:r>
        <w:rPr>
          <w:color w:val="767070"/>
          <w:spacing w:val="-6"/>
        </w:rPr>
        <w:t xml:space="preserve"> </w:t>
      </w:r>
      <w:r>
        <w:rPr>
          <w:color w:val="767070"/>
        </w:rPr>
        <w:t>de</w:t>
      </w:r>
      <w:r>
        <w:rPr>
          <w:color w:val="767070"/>
          <w:spacing w:val="-6"/>
        </w:rPr>
        <w:t xml:space="preserve"> </w:t>
      </w:r>
      <w:r>
        <w:rPr>
          <w:color w:val="767070"/>
        </w:rPr>
        <w:t>las</w:t>
      </w:r>
      <w:r>
        <w:rPr>
          <w:color w:val="767070"/>
          <w:spacing w:val="-2"/>
        </w:rPr>
        <w:t xml:space="preserve"> </w:t>
      </w:r>
      <w:r>
        <w:rPr>
          <w:color w:val="767070"/>
        </w:rPr>
        <w:t>citas</w:t>
      </w:r>
      <w:r>
        <w:rPr>
          <w:color w:val="767070"/>
          <w:spacing w:val="-5"/>
        </w:rPr>
        <w:t xml:space="preserve"> </w:t>
      </w:r>
      <w:r>
        <w:rPr>
          <w:color w:val="767070"/>
        </w:rPr>
        <w:t>de</w:t>
      </w:r>
      <w:r>
        <w:rPr>
          <w:color w:val="767070"/>
          <w:spacing w:val="-4"/>
        </w:rPr>
        <w:t xml:space="preserve"> </w:t>
      </w:r>
      <w:r>
        <w:rPr>
          <w:color w:val="767070"/>
        </w:rPr>
        <w:t>la</w:t>
      </w:r>
      <w:r>
        <w:rPr>
          <w:color w:val="767070"/>
          <w:spacing w:val="-2"/>
        </w:rPr>
        <w:t xml:space="preserve"> </w:t>
      </w:r>
      <w:r>
        <w:rPr>
          <w:color w:val="767070"/>
        </w:rPr>
        <w:t>OPP</w:t>
      </w:r>
      <w:r>
        <w:rPr>
          <w:color w:val="767070"/>
          <w:spacing w:val="-4"/>
        </w:rPr>
        <w:t xml:space="preserve"> </w:t>
      </w:r>
      <w:r>
        <w:rPr>
          <w:color w:val="767070"/>
        </w:rPr>
        <w:t>de Santo Domingo Este (Zona Oriental) en la cual extendimos el tiempo de atención diaria</w:t>
      </w:r>
      <w:r>
        <w:rPr>
          <w:color w:val="767070"/>
          <w:spacing w:val="-6"/>
        </w:rPr>
        <w:t xml:space="preserve"> </w:t>
      </w:r>
      <w:r>
        <w:rPr>
          <w:color w:val="767070"/>
        </w:rPr>
        <w:t>pasando</w:t>
      </w:r>
      <w:r>
        <w:rPr>
          <w:color w:val="767070"/>
          <w:spacing w:val="-6"/>
        </w:rPr>
        <w:t xml:space="preserve"> </w:t>
      </w:r>
      <w:r>
        <w:rPr>
          <w:color w:val="767070"/>
        </w:rPr>
        <w:t>de</w:t>
      </w:r>
      <w:r>
        <w:rPr>
          <w:color w:val="767070"/>
          <w:spacing w:val="-7"/>
        </w:rPr>
        <w:t xml:space="preserve"> </w:t>
      </w:r>
      <w:r>
        <w:rPr>
          <w:color w:val="767070"/>
        </w:rPr>
        <w:t>un</w:t>
      </w:r>
      <w:r>
        <w:rPr>
          <w:color w:val="767070"/>
          <w:spacing w:val="-6"/>
        </w:rPr>
        <w:t xml:space="preserve"> </w:t>
      </w:r>
      <w:r>
        <w:rPr>
          <w:color w:val="767070"/>
        </w:rPr>
        <w:t>horario</w:t>
      </w:r>
      <w:r>
        <w:rPr>
          <w:color w:val="767070"/>
          <w:spacing w:val="-6"/>
        </w:rPr>
        <w:t xml:space="preserve"> </w:t>
      </w:r>
      <w:r>
        <w:rPr>
          <w:color w:val="767070"/>
        </w:rPr>
        <w:t>de</w:t>
      </w:r>
      <w:r>
        <w:rPr>
          <w:color w:val="767070"/>
          <w:spacing w:val="-7"/>
        </w:rPr>
        <w:t xml:space="preserve"> </w:t>
      </w:r>
      <w:r>
        <w:rPr>
          <w:color w:val="767070"/>
        </w:rPr>
        <w:t>8:00</w:t>
      </w:r>
      <w:r>
        <w:rPr>
          <w:color w:val="767070"/>
          <w:spacing w:val="-4"/>
        </w:rPr>
        <w:t xml:space="preserve"> </w:t>
      </w:r>
      <w:r>
        <w:rPr>
          <w:color w:val="767070"/>
        </w:rPr>
        <w:t>a.m.</w:t>
      </w:r>
      <w:r>
        <w:rPr>
          <w:color w:val="767070"/>
          <w:spacing w:val="-5"/>
        </w:rPr>
        <w:t xml:space="preserve"> </w:t>
      </w:r>
      <w:r>
        <w:rPr>
          <w:color w:val="767070"/>
        </w:rPr>
        <w:t>a</w:t>
      </w:r>
      <w:r>
        <w:rPr>
          <w:color w:val="767070"/>
          <w:spacing w:val="-7"/>
        </w:rPr>
        <w:t xml:space="preserve"> </w:t>
      </w:r>
      <w:r>
        <w:rPr>
          <w:color w:val="767070"/>
        </w:rPr>
        <w:t>4:00</w:t>
      </w:r>
      <w:r>
        <w:rPr>
          <w:color w:val="767070"/>
          <w:spacing w:val="-5"/>
        </w:rPr>
        <w:t xml:space="preserve"> </w:t>
      </w:r>
      <w:r>
        <w:rPr>
          <w:color w:val="767070"/>
        </w:rPr>
        <w:t>p.m.,</w:t>
      </w:r>
      <w:r>
        <w:rPr>
          <w:color w:val="767070"/>
          <w:spacing w:val="-6"/>
        </w:rPr>
        <w:t xml:space="preserve"> </w:t>
      </w:r>
      <w:r>
        <w:rPr>
          <w:color w:val="767070"/>
        </w:rPr>
        <w:t>a</w:t>
      </w:r>
      <w:r>
        <w:rPr>
          <w:color w:val="767070"/>
          <w:spacing w:val="-7"/>
        </w:rPr>
        <w:t xml:space="preserve"> </w:t>
      </w:r>
      <w:r>
        <w:rPr>
          <w:color w:val="767070"/>
        </w:rPr>
        <w:t>un</w:t>
      </w:r>
      <w:r>
        <w:rPr>
          <w:color w:val="767070"/>
          <w:spacing w:val="-6"/>
        </w:rPr>
        <w:t xml:space="preserve"> </w:t>
      </w:r>
      <w:r>
        <w:rPr>
          <w:color w:val="767070"/>
        </w:rPr>
        <w:t>nuevo</w:t>
      </w:r>
      <w:r>
        <w:rPr>
          <w:color w:val="767070"/>
          <w:spacing w:val="-6"/>
        </w:rPr>
        <w:t xml:space="preserve"> </w:t>
      </w:r>
      <w:r>
        <w:rPr>
          <w:color w:val="767070"/>
        </w:rPr>
        <w:t>horario</w:t>
      </w:r>
      <w:r>
        <w:rPr>
          <w:color w:val="767070"/>
          <w:spacing w:val="-6"/>
        </w:rPr>
        <w:t xml:space="preserve"> </w:t>
      </w:r>
      <w:r>
        <w:rPr>
          <w:color w:val="767070"/>
        </w:rPr>
        <w:t>de</w:t>
      </w:r>
      <w:r>
        <w:rPr>
          <w:color w:val="767070"/>
          <w:spacing w:val="-5"/>
        </w:rPr>
        <w:t xml:space="preserve"> </w:t>
      </w:r>
      <w:r>
        <w:rPr>
          <w:color w:val="767070"/>
        </w:rPr>
        <w:t>8am</w:t>
      </w:r>
      <w:r>
        <w:rPr>
          <w:color w:val="767070"/>
          <w:spacing w:val="-5"/>
        </w:rPr>
        <w:t xml:space="preserve"> </w:t>
      </w:r>
      <w:r>
        <w:rPr>
          <w:color w:val="767070"/>
        </w:rPr>
        <w:t>a 8pm., e incluyendo un nuevo turno los sábados de 9:00 a.m. a 4:00 p.m., dando la posibilidad a los ciudadanos de acceder al servicio en horarios extendidos.</w:t>
      </w:r>
    </w:p>
    <w:p w14:paraId="2A51F317" w14:textId="77777777" w:rsidR="00C97102" w:rsidRDefault="00C97102">
      <w:pPr>
        <w:pStyle w:val="Textoindependiente"/>
        <w:spacing w:before="139"/>
      </w:pPr>
    </w:p>
    <w:p w14:paraId="24E77A18" w14:textId="77777777" w:rsidR="00C97102" w:rsidRDefault="001C6A98">
      <w:pPr>
        <w:pStyle w:val="Textoindependiente"/>
        <w:spacing w:line="360" w:lineRule="auto"/>
        <w:ind w:left="1080" w:right="1081"/>
        <w:jc w:val="both"/>
      </w:pPr>
      <w:r>
        <w:rPr>
          <w:color w:val="767070"/>
        </w:rPr>
        <w:t>En resumen, durante el 2do semestre del 2024 se realizó una mejora 360° en lo relativo</w:t>
      </w:r>
      <w:r>
        <w:rPr>
          <w:color w:val="767070"/>
          <w:spacing w:val="-1"/>
        </w:rPr>
        <w:t xml:space="preserve"> </w:t>
      </w:r>
      <w:r>
        <w:rPr>
          <w:color w:val="767070"/>
        </w:rPr>
        <w:t>a</w:t>
      </w:r>
      <w:r>
        <w:rPr>
          <w:color w:val="767070"/>
          <w:spacing w:val="-2"/>
        </w:rPr>
        <w:t xml:space="preserve"> </w:t>
      </w:r>
      <w:r>
        <w:rPr>
          <w:color w:val="767070"/>
        </w:rPr>
        <w:t>la</w:t>
      </w:r>
      <w:r>
        <w:rPr>
          <w:color w:val="767070"/>
          <w:spacing w:val="-2"/>
        </w:rPr>
        <w:t xml:space="preserve"> </w:t>
      </w:r>
      <w:r>
        <w:rPr>
          <w:color w:val="767070"/>
        </w:rPr>
        <w:t>prestación</w:t>
      </w:r>
      <w:r>
        <w:rPr>
          <w:color w:val="767070"/>
          <w:spacing w:val="-1"/>
        </w:rPr>
        <w:t xml:space="preserve"> </w:t>
      </w:r>
      <w:r>
        <w:rPr>
          <w:color w:val="767070"/>
        </w:rPr>
        <w:t>de</w:t>
      </w:r>
      <w:r>
        <w:rPr>
          <w:color w:val="767070"/>
          <w:spacing w:val="-2"/>
        </w:rPr>
        <w:t xml:space="preserve"> </w:t>
      </w:r>
      <w:r>
        <w:rPr>
          <w:color w:val="767070"/>
        </w:rPr>
        <w:t>servicio,</w:t>
      </w:r>
      <w:r>
        <w:rPr>
          <w:color w:val="767070"/>
          <w:spacing w:val="-1"/>
        </w:rPr>
        <w:t xml:space="preserve"> </w:t>
      </w:r>
      <w:r>
        <w:rPr>
          <w:color w:val="767070"/>
        </w:rPr>
        <w:t>lo</w:t>
      </w:r>
      <w:r>
        <w:rPr>
          <w:color w:val="767070"/>
          <w:spacing w:val="-1"/>
        </w:rPr>
        <w:t xml:space="preserve"> </w:t>
      </w:r>
      <w:r>
        <w:rPr>
          <w:color w:val="767070"/>
        </w:rPr>
        <w:t>que</w:t>
      </w:r>
      <w:r>
        <w:rPr>
          <w:color w:val="767070"/>
          <w:spacing w:val="-2"/>
        </w:rPr>
        <w:t xml:space="preserve"> </w:t>
      </w:r>
      <w:r>
        <w:rPr>
          <w:color w:val="767070"/>
        </w:rPr>
        <w:t>ha</w:t>
      </w:r>
      <w:r>
        <w:rPr>
          <w:color w:val="767070"/>
          <w:spacing w:val="-2"/>
        </w:rPr>
        <w:t xml:space="preserve"> </w:t>
      </w:r>
      <w:r>
        <w:rPr>
          <w:color w:val="767070"/>
        </w:rPr>
        <w:t>resultado</w:t>
      </w:r>
      <w:r>
        <w:rPr>
          <w:color w:val="767070"/>
          <w:spacing w:val="-1"/>
        </w:rPr>
        <w:t xml:space="preserve"> </w:t>
      </w:r>
      <w:r>
        <w:rPr>
          <w:color w:val="767070"/>
        </w:rPr>
        <w:t>en</w:t>
      </w:r>
      <w:r>
        <w:rPr>
          <w:color w:val="767070"/>
          <w:spacing w:val="-1"/>
        </w:rPr>
        <w:t xml:space="preserve"> </w:t>
      </w:r>
      <w:r>
        <w:rPr>
          <w:color w:val="767070"/>
        </w:rPr>
        <w:t>procesos</w:t>
      </w:r>
      <w:r>
        <w:rPr>
          <w:color w:val="767070"/>
          <w:spacing w:val="-1"/>
        </w:rPr>
        <w:t xml:space="preserve"> </w:t>
      </w:r>
      <w:r>
        <w:rPr>
          <w:color w:val="767070"/>
        </w:rPr>
        <w:t>más</w:t>
      </w:r>
      <w:r>
        <w:rPr>
          <w:color w:val="767070"/>
          <w:spacing w:val="-2"/>
        </w:rPr>
        <w:t xml:space="preserve"> </w:t>
      </w:r>
      <w:r>
        <w:rPr>
          <w:color w:val="767070"/>
        </w:rPr>
        <w:t xml:space="preserve">eficientes, mejoras en calidad de servicio y percepción de los ciudadanos, reducción de tiempos en la prestación del servicio y una disponibilidad de citas para el mismo día en un 95% de las localidades para procesos presenciales y 85% para procesos </w:t>
      </w:r>
      <w:r>
        <w:rPr>
          <w:color w:val="767070"/>
          <w:spacing w:val="-4"/>
        </w:rPr>
        <w:t>web.</w:t>
      </w:r>
    </w:p>
    <w:p w14:paraId="5F43C229" w14:textId="77777777" w:rsidR="00C97102" w:rsidRDefault="00C97102">
      <w:pPr>
        <w:pStyle w:val="Textoindependiente"/>
        <w:spacing w:before="137"/>
      </w:pPr>
    </w:p>
    <w:p w14:paraId="457C77C2" w14:textId="77777777" w:rsidR="00C97102" w:rsidRDefault="001C6A98">
      <w:pPr>
        <w:pStyle w:val="Textoindependiente"/>
        <w:spacing w:before="1" w:line="360" w:lineRule="auto"/>
        <w:ind w:left="1080" w:right="1079"/>
        <w:jc w:val="both"/>
      </w:pPr>
      <w:r>
        <w:rPr>
          <w:color w:val="767070"/>
        </w:rPr>
        <w:t>A pesar de grandes avances obtenidos, debemos enfrentar nuevos y actuales desafíos para abordar la mejora continua. Fortalecer los sistemas tecnológicos en busca de la estabilidad debe ser una prioridad; la transformación digital de los procesos o la implementación de sistemas innovadores para facilitar y mejorar la experiencia del usuario para acceder a los servicios y reducir los tiempos en que este requiera asistencia presencial en las OPP, se debe abordar de forma integral; robustecer la plataforma y funcionamiento del centro de contacto para que se convierta en una herramienta más eficaz para el ciudadano; la implementación de sistemas de gestión de calidad integrados para asegurar que las mejoras obtenidas se</w:t>
      </w:r>
      <w:r>
        <w:rPr>
          <w:color w:val="767070"/>
          <w:spacing w:val="-2"/>
        </w:rPr>
        <w:t xml:space="preserve"> </w:t>
      </w:r>
      <w:r>
        <w:rPr>
          <w:color w:val="767070"/>
        </w:rPr>
        <w:t>documenten</w:t>
      </w:r>
      <w:r>
        <w:rPr>
          <w:color w:val="767070"/>
          <w:spacing w:val="-1"/>
        </w:rPr>
        <w:t xml:space="preserve"> </w:t>
      </w:r>
      <w:r>
        <w:rPr>
          <w:color w:val="767070"/>
        </w:rPr>
        <w:t>y</w:t>
      </w:r>
      <w:r>
        <w:rPr>
          <w:color w:val="767070"/>
          <w:spacing w:val="-1"/>
        </w:rPr>
        <w:t xml:space="preserve"> </w:t>
      </w:r>
      <w:r>
        <w:rPr>
          <w:color w:val="767070"/>
        </w:rPr>
        <w:t>se</w:t>
      </w:r>
      <w:r>
        <w:rPr>
          <w:color w:val="767070"/>
          <w:spacing w:val="-2"/>
        </w:rPr>
        <w:t xml:space="preserve"> </w:t>
      </w:r>
      <w:r>
        <w:rPr>
          <w:color w:val="767070"/>
        </w:rPr>
        <w:t>mantengan,</w:t>
      </w:r>
      <w:r>
        <w:rPr>
          <w:color w:val="767070"/>
          <w:spacing w:val="-1"/>
        </w:rPr>
        <w:t xml:space="preserve"> </w:t>
      </w:r>
      <w:r>
        <w:rPr>
          <w:color w:val="767070"/>
        </w:rPr>
        <w:t>así</w:t>
      </w:r>
      <w:r>
        <w:rPr>
          <w:color w:val="767070"/>
          <w:spacing w:val="-1"/>
        </w:rPr>
        <w:t xml:space="preserve"> </w:t>
      </w:r>
      <w:r>
        <w:rPr>
          <w:color w:val="767070"/>
        </w:rPr>
        <w:t>como</w:t>
      </w:r>
      <w:r>
        <w:rPr>
          <w:color w:val="767070"/>
          <w:spacing w:val="-1"/>
        </w:rPr>
        <w:t xml:space="preserve"> </w:t>
      </w:r>
      <w:r>
        <w:rPr>
          <w:color w:val="767070"/>
        </w:rPr>
        <w:t>abordar el</w:t>
      </w:r>
      <w:r>
        <w:rPr>
          <w:color w:val="767070"/>
          <w:spacing w:val="-1"/>
        </w:rPr>
        <w:t xml:space="preserve"> </w:t>
      </w:r>
      <w:r>
        <w:rPr>
          <w:color w:val="767070"/>
        </w:rPr>
        <w:t>enfoque</w:t>
      </w:r>
      <w:r>
        <w:rPr>
          <w:color w:val="767070"/>
          <w:spacing w:val="-2"/>
        </w:rPr>
        <w:t xml:space="preserve"> </w:t>
      </w:r>
      <w:r>
        <w:rPr>
          <w:color w:val="767070"/>
        </w:rPr>
        <w:t>de</w:t>
      </w:r>
      <w:r>
        <w:rPr>
          <w:color w:val="767070"/>
          <w:spacing w:val="-2"/>
        </w:rPr>
        <w:t xml:space="preserve"> </w:t>
      </w:r>
      <w:r>
        <w:rPr>
          <w:color w:val="767070"/>
        </w:rPr>
        <w:t>procesos</w:t>
      </w:r>
      <w:r>
        <w:rPr>
          <w:color w:val="767070"/>
          <w:spacing w:val="-1"/>
        </w:rPr>
        <w:t xml:space="preserve"> </w:t>
      </w:r>
      <w:r>
        <w:rPr>
          <w:color w:val="767070"/>
        </w:rPr>
        <w:t>para</w:t>
      </w:r>
      <w:r>
        <w:rPr>
          <w:color w:val="767070"/>
          <w:spacing w:val="-3"/>
        </w:rPr>
        <w:t xml:space="preserve"> </w:t>
      </w:r>
      <w:r>
        <w:rPr>
          <w:color w:val="767070"/>
        </w:rPr>
        <w:t>una mejor interacción de las áreas misionales y las de apoyo, y el establecimiento de sistemas</w:t>
      </w:r>
      <w:r>
        <w:rPr>
          <w:color w:val="767070"/>
          <w:spacing w:val="-9"/>
        </w:rPr>
        <w:t xml:space="preserve"> </w:t>
      </w:r>
      <w:r>
        <w:rPr>
          <w:color w:val="767070"/>
        </w:rPr>
        <w:t>de</w:t>
      </w:r>
      <w:r>
        <w:rPr>
          <w:color w:val="767070"/>
          <w:spacing w:val="-10"/>
        </w:rPr>
        <w:t xml:space="preserve"> </w:t>
      </w:r>
      <w:r>
        <w:rPr>
          <w:color w:val="767070"/>
        </w:rPr>
        <w:t>medición</w:t>
      </w:r>
      <w:r>
        <w:rPr>
          <w:color w:val="767070"/>
          <w:spacing w:val="-9"/>
        </w:rPr>
        <w:t xml:space="preserve"> </w:t>
      </w:r>
      <w:r>
        <w:rPr>
          <w:color w:val="767070"/>
        </w:rPr>
        <w:t>y</w:t>
      </w:r>
      <w:r>
        <w:rPr>
          <w:color w:val="767070"/>
          <w:spacing w:val="-9"/>
        </w:rPr>
        <w:t xml:space="preserve"> </w:t>
      </w:r>
      <w:r>
        <w:rPr>
          <w:color w:val="767070"/>
        </w:rPr>
        <w:t>monitoreos</w:t>
      </w:r>
      <w:r>
        <w:rPr>
          <w:color w:val="767070"/>
          <w:spacing w:val="-9"/>
        </w:rPr>
        <w:t xml:space="preserve"> </w:t>
      </w:r>
      <w:r>
        <w:rPr>
          <w:color w:val="767070"/>
        </w:rPr>
        <w:t>robustos</w:t>
      </w:r>
      <w:r>
        <w:rPr>
          <w:color w:val="767070"/>
          <w:spacing w:val="-9"/>
        </w:rPr>
        <w:t xml:space="preserve"> </w:t>
      </w:r>
      <w:r>
        <w:rPr>
          <w:color w:val="767070"/>
        </w:rPr>
        <w:t>y</w:t>
      </w:r>
      <w:r>
        <w:rPr>
          <w:color w:val="767070"/>
          <w:spacing w:val="-9"/>
        </w:rPr>
        <w:t xml:space="preserve"> </w:t>
      </w:r>
      <w:r>
        <w:rPr>
          <w:color w:val="767070"/>
        </w:rPr>
        <w:t>confiables</w:t>
      </w:r>
      <w:r>
        <w:rPr>
          <w:color w:val="767070"/>
          <w:spacing w:val="-10"/>
        </w:rPr>
        <w:t xml:space="preserve"> </w:t>
      </w:r>
      <w:r>
        <w:rPr>
          <w:color w:val="767070"/>
        </w:rPr>
        <w:t>como</w:t>
      </w:r>
      <w:r>
        <w:rPr>
          <w:color w:val="767070"/>
          <w:spacing w:val="-9"/>
        </w:rPr>
        <w:t xml:space="preserve"> </w:t>
      </w:r>
      <w:r>
        <w:rPr>
          <w:color w:val="767070"/>
        </w:rPr>
        <w:t>herramienta</w:t>
      </w:r>
      <w:r>
        <w:rPr>
          <w:color w:val="767070"/>
          <w:spacing w:val="-10"/>
        </w:rPr>
        <w:t xml:space="preserve"> </w:t>
      </w:r>
      <w:r>
        <w:rPr>
          <w:color w:val="767070"/>
        </w:rPr>
        <w:t>para</w:t>
      </w:r>
      <w:r>
        <w:rPr>
          <w:color w:val="767070"/>
          <w:spacing w:val="-11"/>
        </w:rPr>
        <w:t xml:space="preserve"> </w:t>
      </w:r>
      <w:r>
        <w:rPr>
          <w:color w:val="767070"/>
        </w:rPr>
        <w:t>la mejora continua.</w:t>
      </w:r>
    </w:p>
    <w:p w14:paraId="530B37A6"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7062C3E7" w14:textId="77777777" w:rsidR="00C97102" w:rsidRDefault="001C6A98">
      <w:pPr>
        <w:pStyle w:val="Textoindependiente"/>
        <w:spacing w:before="79" w:line="360" w:lineRule="auto"/>
        <w:ind w:left="1080" w:right="1076"/>
        <w:jc w:val="both"/>
      </w:pPr>
      <w:r>
        <w:rPr>
          <w:color w:val="767070"/>
        </w:rPr>
        <w:lastRenderedPageBreak/>
        <w:t>En cuanto al talento humano, se debe abordar una mejora transversal en cuando a las condiciones económicas y de paquete de beneficios para los colaboradores, sobre todo en las grupos ocupacionales II y III que se encuentran en unos rangos salariales</w:t>
      </w:r>
      <w:r>
        <w:rPr>
          <w:color w:val="767070"/>
          <w:spacing w:val="-4"/>
        </w:rPr>
        <w:t xml:space="preserve"> </w:t>
      </w:r>
      <w:r>
        <w:rPr>
          <w:color w:val="767070"/>
        </w:rPr>
        <w:t>precarios;</w:t>
      </w:r>
      <w:r>
        <w:rPr>
          <w:color w:val="767070"/>
          <w:spacing w:val="-4"/>
        </w:rPr>
        <w:t xml:space="preserve"> </w:t>
      </w:r>
      <w:r>
        <w:rPr>
          <w:color w:val="767070"/>
        </w:rPr>
        <w:t>por</w:t>
      </w:r>
      <w:r>
        <w:rPr>
          <w:color w:val="767070"/>
          <w:spacing w:val="-1"/>
        </w:rPr>
        <w:t xml:space="preserve"> </w:t>
      </w:r>
      <w:r>
        <w:rPr>
          <w:color w:val="767070"/>
        </w:rPr>
        <w:t>otro</w:t>
      </w:r>
      <w:r>
        <w:rPr>
          <w:color w:val="767070"/>
          <w:spacing w:val="-4"/>
        </w:rPr>
        <w:t xml:space="preserve"> </w:t>
      </w:r>
      <w:r>
        <w:rPr>
          <w:color w:val="767070"/>
        </w:rPr>
        <w:t>lado,</w:t>
      </w:r>
      <w:r>
        <w:rPr>
          <w:color w:val="767070"/>
          <w:spacing w:val="-5"/>
        </w:rPr>
        <w:t xml:space="preserve"> </w:t>
      </w:r>
      <w:r>
        <w:rPr>
          <w:color w:val="767070"/>
        </w:rPr>
        <w:t>sería</w:t>
      </w:r>
      <w:r>
        <w:rPr>
          <w:color w:val="767070"/>
          <w:spacing w:val="-4"/>
        </w:rPr>
        <w:t xml:space="preserve"> </w:t>
      </w:r>
      <w:r>
        <w:rPr>
          <w:color w:val="767070"/>
        </w:rPr>
        <w:t>conveniente</w:t>
      </w:r>
      <w:r>
        <w:rPr>
          <w:color w:val="767070"/>
          <w:spacing w:val="-4"/>
        </w:rPr>
        <w:t xml:space="preserve"> </w:t>
      </w:r>
      <w:r>
        <w:rPr>
          <w:color w:val="767070"/>
        </w:rPr>
        <w:t>el</w:t>
      </w:r>
      <w:r>
        <w:rPr>
          <w:color w:val="767070"/>
          <w:spacing w:val="-2"/>
        </w:rPr>
        <w:t xml:space="preserve"> </w:t>
      </w:r>
      <w:r>
        <w:rPr>
          <w:color w:val="767070"/>
        </w:rPr>
        <w:t>fomentar</w:t>
      </w:r>
      <w:r>
        <w:rPr>
          <w:color w:val="767070"/>
          <w:spacing w:val="-4"/>
        </w:rPr>
        <w:t xml:space="preserve"> </w:t>
      </w:r>
      <w:r>
        <w:rPr>
          <w:color w:val="767070"/>
        </w:rPr>
        <w:t>la</w:t>
      </w:r>
      <w:r>
        <w:rPr>
          <w:color w:val="767070"/>
          <w:spacing w:val="-3"/>
        </w:rPr>
        <w:t xml:space="preserve"> </w:t>
      </w:r>
      <w:r>
        <w:rPr>
          <w:color w:val="767070"/>
        </w:rPr>
        <w:t>especialización de</w:t>
      </w:r>
      <w:r>
        <w:rPr>
          <w:color w:val="767070"/>
          <w:spacing w:val="-8"/>
        </w:rPr>
        <w:t xml:space="preserve"> </w:t>
      </w:r>
      <w:r>
        <w:rPr>
          <w:color w:val="767070"/>
        </w:rPr>
        <w:t>los</w:t>
      </w:r>
      <w:r>
        <w:rPr>
          <w:color w:val="767070"/>
          <w:spacing w:val="-6"/>
        </w:rPr>
        <w:t xml:space="preserve"> </w:t>
      </w:r>
      <w:r>
        <w:rPr>
          <w:color w:val="767070"/>
        </w:rPr>
        <w:t>colaboradores</w:t>
      </w:r>
      <w:r>
        <w:rPr>
          <w:color w:val="767070"/>
          <w:spacing w:val="-7"/>
        </w:rPr>
        <w:t xml:space="preserve"> </w:t>
      </w:r>
      <w:r>
        <w:rPr>
          <w:color w:val="767070"/>
        </w:rPr>
        <w:t>del</w:t>
      </w:r>
      <w:r>
        <w:rPr>
          <w:color w:val="767070"/>
          <w:spacing w:val="-4"/>
        </w:rPr>
        <w:t xml:space="preserve"> </w:t>
      </w:r>
      <w:r>
        <w:rPr>
          <w:color w:val="767070"/>
        </w:rPr>
        <w:t>grupo</w:t>
      </w:r>
      <w:r>
        <w:rPr>
          <w:color w:val="767070"/>
          <w:spacing w:val="-7"/>
        </w:rPr>
        <w:t xml:space="preserve"> </w:t>
      </w:r>
      <w:r>
        <w:rPr>
          <w:color w:val="767070"/>
        </w:rPr>
        <w:t>ocupacional</w:t>
      </w:r>
      <w:r>
        <w:rPr>
          <w:color w:val="767070"/>
          <w:spacing w:val="-6"/>
        </w:rPr>
        <w:t xml:space="preserve"> </w:t>
      </w:r>
      <w:r>
        <w:rPr>
          <w:color w:val="767070"/>
        </w:rPr>
        <w:t>IV</w:t>
      </w:r>
      <w:r>
        <w:rPr>
          <w:color w:val="767070"/>
          <w:spacing w:val="-8"/>
        </w:rPr>
        <w:t xml:space="preserve"> </w:t>
      </w:r>
      <w:r>
        <w:rPr>
          <w:color w:val="767070"/>
        </w:rPr>
        <w:t>que</w:t>
      </w:r>
      <w:r>
        <w:rPr>
          <w:color w:val="767070"/>
          <w:spacing w:val="-8"/>
        </w:rPr>
        <w:t xml:space="preserve"> </w:t>
      </w:r>
      <w:r>
        <w:rPr>
          <w:color w:val="767070"/>
        </w:rPr>
        <w:t>participan</w:t>
      </w:r>
      <w:r>
        <w:rPr>
          <w:color w:val="767070"/>
          <w:spacing w:val="-7"/>
        </w:rPr>
        <w:t xml:space="preserve"> </w:t>
      </w:r>
      <w:r>
        <w:rPr>
          <w:color w:val="767070"/>
        </w:rPr>
        <w:t>en</w:t>
      </w:r>
      <w:r>
        <w:rPr>
          <w:color w:val="767070"/>
          <w:spacing w:val="-4"/>
        </w:rPr>
        <w:t xml:space="preserve"> </w:t>
      </w:r>
      <w:r>
        <w:rPr>
          <w:color w:val="767070"/>
        </w:rPr>
        <w:t>aquellos</w:t>
      </w:r>
      <w:r>
        <w:rPr>
          <w:color w:val="767070"/>
          <w:spacing w:val="-7"/>
        </w:rPr>
        <w:t xml:space="preserve"> </w:t>
      </w:r>
      <w:r>
        <w:rPr>
          <w:color w:val="767070"/>
        </w:rPr>
        <w:t>procesos críticos</w:t>
      </w:r>
      <w:r>
        <w:rPr>
          <w:color w:val="767070"/>
          <w:spacing w:val="-15"/>
        </w:rPr>
        <w:t xml:space="preserve"> </w:t>
      </w:r>
      <w:r>
        <w:rPr>
          <w:color w:val="767070"/>
        </w:rPr>
        <w:t>que</w:t>
      </w:r>
      <w:r>
        <w:rPr>
          <w:color w:val="767070"/>
          <w:spacing w:val="-15"/>
        </w:rPr>
        <w:t xml:space="preserve"> </w:t>
      </w:r>
      <w:r>
        <w:rPr>
          <w:color w:val="767070"/>
        </w:rPr>
        <w:t>representen</w:t>
      </w:r>
      <w:r>
        <w:rPr>
          <w:color w:val="767070"/>
          <w:spacing w:val="-15"/>
        </w:rPr>
        <w:t xml:space="preserve"> </w:t>
      </w:r>
      <w:r>
        <w:rPr>
          <w:color w:val="767070"/>
        </w:rPr>
        <w:t>alto</w:t>
      </w:r>
      <w:r>
        <w:rPr>
          <w:color w:val="767070"/>
          <w:spacing w:val="-15"/>
        </w:rPr>
        <w:t xml:space="preserve"> </w:t>
      </w:r>
      <w:r>
        <w:rPr>
          <w:color w:val="767070"/>
        </w:rPr>
        <w:t>riesgo</w:t>
      </w:r>
      <w:r>
        <w:rPr>
          <w:color w:val="767070"/>
          <w:spacing w:val="-15"/>
        </w:rPr>
        <w:t xml:space="preserve"> </w:t>
      </w:r>
      <w:r>
        <w:rPr>
          <w:color w:val="767070"/>
        </w:rPr>
        <w:t>(depuración,</w:t>
      </w:r>
      <w:r>
        <w:rPr>
          <w:color w:val="767070"/>
          <w:spacing w:val="-15"/>
        </w:rPr>
        <w:t xml:space="preserve"> </w:t>
      </w:r>
      <w:r>
        <w:rPr>
          <w:color w:val="767070"/>
        </w:rPr>
        <w:t>investigación</w:t>
      </w:r>
      <w:r>
        <w:rPr>
          <w:color w:val="767070"/>
          <w:spacing w:val="-15"/>
        </w:rPr>
        <w:t xml:space="preserve"> </w:t>
      </w:r>
      <w:r>
        <w:rPr>
          <w:color w:val="767070"/>
        </w:rPr>
        <w:t>y</w:t>
      </w:r>
      <w:r>
        <w:rPr>
          <w:color w:val="767070"/>
          <w:spacing w:val="-15"/>
        </w:rPr>
        <w:t xml:space="preserve"> </w:t>
      </w:r>
      <w:r>
        <w:rPr>
          <w:color w:val="767070"/>
        </w:rPr>
        <w:t>aprobación),</w:t>
      </w:r>
      <w:r>
        <w:rPr>
          <w:color w:val="767070"/>
          <w:spacing w:val="-15"/>
        </w:rPr>
        <w:t xml:space="preserve"> </w:t>
      </w:r>
      <w:r>
        <w:rPr>
          <w:color w:val="767070"/>
        </w:rPr>
        <w:t>lo</w:t>
      </w:r>
      <w:r>
        <w:rPr>
          <w:color w:val="767070"/>
          <w:spacing w:val="-15"/>
        </w:rPr>
        <w:t xml:space="preserve"> </w:t>
      </w:r>
      <w:r>
        <w:rPr>
          <w:color w:val="767070"/>
        </w:rPr>
        <w:t>que permitiría incrementar la retención de un personal técnico que sea desarrollado en procesos</w:t>
      </w:r>
      <w:r>
        <w:rPr>
          <w:color w:val="767070"/>
          <w:spacing w:val="-1"/>
        </w:rPr>
        <w:t xml:space="preserve"> </w:t>
      </w:r>
      <w:r>
        <w:rPr>
          <w:color w:val="767070"/>
        </w:rPr>
        <w:t>que</w:t>
      </w:r>
      <w:r>
        <w:rPr>
          <w:color w:val="767070"/>
          <w:spacing w:val="-2"/>
        </w:rPr>
        <w:t xml:space="preserve"> </w:t>
      </w:r>
      <w:r>
        <w:rPr>
          <w:color w:val="767070"/>
        </w:rPr>
        <w:t>se realizan exclusivamente en</w:t>
      </w:r>
      <w:r>
        <w:rPr>
          <w:color w:val="767070"/>
          <w:spacing w:val="-1"/>
        </w:rPr>
        <w:t xml:space="preserve"> </w:t>
      </w:r>
      <w:r>
        <w:rPr>
          <w:color w:val="767070"/>
        </w:rPr>
        <w:t>la Dirección General</w:t>
      </w:r>
      <w:r>
        <w:rPr>
          <w:color w:val="767070"/>
          <w:spacing w:val="-1"/>
        </w:rPr>
        <w:t xml:space="preserve"> </w:t>
      </w:r>
      <w:r>
        <w:rPr>
          <w:color w:val="767070"/>
        </w:rPr>
        <w:t>de</w:t>
      </w:r>
      <w:r>
        <w:rPr>
          <w:color w:val="767070"/>
          <w:spacing w:val="-2"/>
        </w:rPr>
        <w:t xml:space="preserve"> </w:t>
      </w:r>
      <w:r>
        <w:rPr>
          <w:color w:val="767070"/>
        </w:rPr>
        <w:t>Pasaportes</w:t>
      </w:r>
      <w:r>
        <w:rPr>
          <w:color w:val="767070"/>
          <w:spacing w:val="-1"/>
        </w:rPr>
        <w:t xml:space="preserve"> </w:t>
      </w:r>
      <w:r>
        <w:rPr>
          <w:color w:val="767070"/>
        </w:rPr>
        <w:t>en toda la Administración Pública.</w:t>
      </w:r>
    </w:p>
    <w:p w14:paraId="180264A4" w14:textId="77777777" w:rsidR="00C97102" w:rsidRDefault="001C6A98">
      <w:pPr>
        <w:pStyle w:val="Textoindependiente"/>
        <w:spacing w:line="360" w:lineRule="auto"/>
        <w:ind w:left="1080" w:right="1076"/>
        <w:jc w:val="both"/>
      </w:pPr>
      <w:r>
        <w:rPr>
          <w:color w:val="767070"/>
        </w:rPr>
        <w:t xml:space="preserve">Dos de las áreas pertenecientes a esta Dirección </w:t>
      </w:r>
      <w:r>
        <w:rPr>
          <w:strike/>
          <w:color w:val="767070"/>
        </w:rPr>
        <w:t>existen dos (2) que</w:t>
      </w:r>
      <w:r>
        <w:rPr>
          <w:color w:val="767070"/>
        </w:rPr>
        <w:t xml:space="preserve"> juegan un importante papel para</w:t>
      </w:r>
      <w:r>
        <w:rPr>
          <w:color w:val="767070"/>
          <w:spacing w:val="-1"/>
        </w:rPr>
        <w:t xml:space="preserve"> </w:t>
      </w:r>
      <w:r>
        <w:rPr>
          <w:color w:val="767070"/>
        </w:rPr>
        <w:t>el desarrollo de</w:t>
      </w:r>
      <w:r>
        <w:rPr>
          <w:color w:val="767070"/>
          <w:spacing w:val="-1"/>
        </w:rPr>
        <w:t xml:space="preserve"> </w:t>
      </w:r>
      <w:r>
        <w:rPr>
          <w:color w:val="767070"/>
        </w:rPr>
        <w:t xml:space="preserve">nuestras labores como son el Departamento de </w:t>
      </w:r>
      <w:r>
        <w:rPr>
          <w:b/>
          <w:color w:val="767070"/>
        </w:rPr>
        <w:t>Servicio Online</w:t>
      </w:r>
      <w:r>
        <w:rPr>
          <w:color w:val="767070"/>
        </w:rPr>
        <w:t xml:space="preserve">, que han atendido </w:t>
      </w:r>
      <w:r>
        <w:rPr>
          <w:b/>
          <w:color w:val="767070"/>
        </w:rPr>
        <w:t xml:space="preserve">233,808 </w:t>
      </w:r>
      <w:r>
        <w:rPr>
          <w:color w:val="767070"/>
        </w:rPr>
        <w:t xml:space="preserve">solicitudes y la División del </w:t>
      </w:r>
      <w:proofErr w:type="spellStart"/>
      <w:r>
        <w:rPr>
          <w:b/>
          <w:color w:val="767070"/>
        </w:rPr>
        <w:t>Call</w:t>
      </w:r>
      <w:proofErr w:type="spellEnd"/>
      <w:r>
        <w:rPr>
          <w:b/>
          <w:color w:val="767070"/>
        </w:rPr>
        <w:t xml:space="preserve"> Center </w:t>
      </w:r>
      <w:r>
        <w:rPr>
          <w:color w:val="767070"/>
        </w:rPr>
        <w:t xml:space="preserve">que ha brindado servicio a </w:t>
      </w:r>
      <w:r>
        <w:rPr>
          <w:b/>
          <w:color w:val="767070"/>
        </w:rPr>
        <w:t xml:space="preserve">153,063 </w:t>
      </w:r>
      <w:r>
        <w:rPr>
          <w:color w:val="767070"/>
        </w:rPr>
        <w:t>ciudadanos.</w:t>
      </w:r>
    </w:p>
    <w:p w14:paraId="2EDB9476" w14:textId="77777777" w:rsidR="00C97102" w:rsidRDefault="00C97102">
      <w:pPr>
        <w:pStyle w:val="Textoindependiente"/>
        <w:spacing w:before="139"/>
      </w:pPr>
    </w:p>
    <w:p w14:paraId="38DB4524" w14:textId="77777777" w:rsidR="00C97102" w:rsidRDefault="001C6A98">
      <w:pPr>
        <w:pStyle w:val="Textoindependiente"/>
        <w:spacing w:line="360" w:lineRule="auto"/>
        <w:ind w:left="1080" w:right="1075"/>
        <w:jc w:val="both"/>
      </w:pPr>
      <w:r>
        <w:rPr>
          <w:color w:val="767070"/>
        </w:rPr>
        <w:t xml:space="preserve">En orden de proporcionar un mejor servicio a los ciudadanos se le </w:t>
      </w:r>
      <w:proofErr w:type="spellStart"/>
      <w:r>
        <w:rPr>
          <w:color w:val="767070"/>
        </w:rPr>
        <w:t>esta</w:t>
      </w:r>
      <w:proofErr w:type="spellEnd"/>
      <w:r>
        <w:rPr>
          <w:color w:val="767070"/>
        </w:rPr>
        <w:t xml:space="preserve"> dando seguimiento a los pasaportes que mensualmente entraran en proceso de vencimiento, por lo estamos contactándolos, recordándoles que su documento de viaje esta por vencer y les exhortamos a pasar por la oficina de su conveniencia a renovarlo; Solo en el mes de diciembre fueron detectadas 27,744 libretas que entraban en esta condición.</w:t>
      </w:r>
    </w:p>
    <w:p w14:paraId="4EF83A7D"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23E8A108" w14:textId="77777777" w:rsidR="00C97102" w:rsidRDefault="001C6A98">
      <w:pPr>
        <w:pStyle w:val="Ttulo2"/>
        <w:numPr>
          <w:ilvl w:val="2"/>
          <w:numId w:val="10"/>
        </w:numPr>
        <w:tabs>
          <w:tab w:val="left" w:pos="4377"/>
        </w:tabs>
        <w:spacing w:before="79"/>
        <w:ind w:left="4377" w:hanging="253"/>
        <w:jc w:val="left"/>
        <w:rPr>
          <w:color w:val="767070"/>
        </w:rPr>
      </w:pPr>
      <w:r>
        <w:rPr>
          <w:noProof/>
        </w:rPr>
        <w:lastRenderedPageBreak/>
        <w:drawing>
          <wp:anchor distT="0" distB="0" distL="0" distR="0" simplePos="0" relativeHeight="15746048" behindDoc="0" locked="0" layoutInCell="1" allowOverlap="1" wp14:anchorId="6A2875A1" wp14:editId="2D359E18">
            <wp:simplePos x="0" y="0"/>
            <wp:positionH relativeFrom="page">
              <wp:posOffset>2130133</wp:posOffset>
            </wp:positionH>
            <wp:positionV relativeFrom="paragraph">
              <wp:posOffset>217194</wp:posOffset>
            </wp:positionV>
            <wp:extent cx="652189" cy="659080"/>
            <wp:effectExtent l="0" t="0" r="0" b="0"/>
            <wp:wrapNone/>
            <wp:docPr id="47" name="Image 47"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descr="Imagen que contiene Diagrama  Descripción generada automáticamente"/>
                    <pic:cNvPicPr/>
                  </pic:nvPicPr>
                  <pic:blipFill>
                    <a:blip r:embed="rId34" cstate="print"/>
                    <a:stretch>
                      <a:fillRect/>
                    </a:stretch>
                  </pic:blipFill>
                  <pic:spPr>
                    <a:xfrm>
                      <a:off x="0" y="0"/>
                      <a:ext cx="652189" cy="659080"/>
                    </a:xfrm>
                    <a:prstGeom prst="rect">
                      <a:avLst/>
                    </a:prstGeom>
                  </pic:spPr>
                </pic:pic>
              </a:graphicData>
            </a:graphic>
          </wp:anchor>
        </w:drawing>
      </w:r>
      <w:bookmarkStart w:id="47" w:name="_bookmark39"/>
      <w:bookmarkEnd w:id="47"/>
      <w:r>
        <w:rPr>
          <w:color w:val="767070"/>
        </w:rPr>
        <w:t>Servicio</w:t>
      </w:r>
      <w:r>
        <w:rPr>
          <w:color w:val="767070"/>
          <w:spacing w:val="-2"/>
        </w:rPr>
        <w:t xml:space="preserve"> Online</w:t>
      </w:r>
    </w:p>
    <w:p w14:paraId="2E767EA8" w14:textId="77777777" w:rsidR="00C97102" w:rsidRDefault="001C6A98">
      <w:pPr>
        <w:spacing w:before="137" w:line="360" w:lineRule="auto"/>
        <w:ind w:left="4251" w:right="2149" w:hanging="437"/>
        <w:rPr>
          <w:b/>
          <w:sz w:val="24"/>
        </w:rPr>
      </w:pPr>
      <w:r>
        <w:rPr>
          <w:b/>
          <w:color w:val="767070"/>
          <w:sz w:val="24"/>
        </w:rPr>
        <w:t>Dirección</w:t>
      </w:r>
      <w:r>
        <w:rPr>
          <w:b/>
          <w:color w:val="767070"/>
          <w:spacing w:val="-13"/>
          <w:sz w:val="24"/>
        </w:rPr>
        <w:t xml:space="preserve"> </w:t>
      </w:r>
      <w:r>
        <w:rPr>
          <w:b/>
          <w:color w:val="767070"/>
          <w:sz w:val="24"/>
        </w:rPr>
        <w:t>General</w:t>
      </w:r>
      <w:r>
        <w:rPr>
          <w:b/>
          <w:color w:val="767070"/>
          <w:spacing w:val="-14"/>
          <w:sz w:val="24"/>
        </w:rPr>
        <w:t xml:space="preserve"> </w:t>
      </w:r>
      <w:r>
        <w:rPr>
          <w:b/>
          <w:color w:val="767070"/>
          <w:sz w:val="24"/>
        </w:rPr>
        <w:t>de</w:t>
      </w:r>
      <w:r>
        <w:rPr>
          <w:b/>
          <w:color w:val="767070"/>
          <w:spacing w:val="-15"/>
          <w:sz w:val="24"/>
        </w:rPr>
        <w:t xml:space="preserve"> </w:t>
      </w:r>
      <w:r>
        <w:rPr>
          <w:b/>
          <w:color w:val="767070"/>
          <w:sz w:val="24"/>
        </w:rPr>
        <w:t>Pasaportes Servicio Online</w:t>
      </w:r>
    </w:p>
    <w:p w14:paraId="12E5C934" w14:textId="77777777" w:rsidR="00C97102" w:rsidRDefault="001C6A98">
      <w:pPr>
        <w:ind w:left="3973"/>
        <w:rPr>
          <w:b/>
          <w:sz w:val="24"/>
        </w:rPr>
      </w:pPr>
      <w:r>
        <w:rPr>
          <w:b/>
          <w:color w:val="767070"/>
          <w:sz w:val="24"/>
        </w:rPr>
        <w:t>Enero</w:t>
      </w:r>
      <w:r>
        <w:rPr>
          <w:b/>
          <w:color w:val="767070"/>
          <w:spacing w:val="-3"/>
          <w:sz w:val="24"/>
        </w:rPr>
        <w:t xml:space="preserve"> </w:t>
      </w:r>
      <w:r>
        <w:rPr>
          <w:b/>
          <w:color w:val="767070"/>
          <w:sz w:val="24"/>
        </w:rPr>
        <w:t>-Diciembre</w:t>
      </w:r>
      <w:r>
        <w:rPr>
          <w:b/>
          <w:color w:val="767070"/>
          <w:spacing w:val="-3"/>
          <w:sz w:val="24"/>
        </w:rPr>
        <w:t xml:space="preserve"> </w:t>
      </w:r>
      <w:r>
        <w:rPr>
          <w:b/>
          <w:color w:val="767070"/>
          <w:spacing w:val="-4"/>
          <w:sz w:val="24"/>
        </w:rPr>
        <w:t>2024</w:t>
      </w:r>
    </w:p>
    <w:p w14:paraId="14647F06" w14:textId="77777777" w:rsidR="00C97102" w:rsidRDefault="00C97102">
      <w:pPr>
        <w:pStyle w:val="Textoindependiente"/>
        <w:spacing w:before="2"/>
        <w:rPr>
          <w:b/>
          <w:sz w:val="12"/>
        </w:rPr>
      </w:pPr>
    </w:p>
    <w:tbl>
      <w:tblPr>
        <w:tblStyle w:val="TableNormal"/>
        <w:tblW w:w="0" w:type="auto"/>
        <w:tblInd w:w="3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92"/>
        <w:gridCol w:w="1616"/>
        <w:gridCol w:w="1647"/>
        <w:gridCol w:w="1844"/>
        <w:gridCol w:w="1695"/>
        <w:gridCol w:w="1282"/>
      </w:tblGrid>
      <w:tr w:rsidR="00C97102" w14:paraId="56A7FBD5" w14:textId="77777777">
        <w:trPr>
          <w:trHeight w:val="1655"/>
        </w:trPr>
        <w:tc>
          <w:tcPr>
            <w:tcW w:w="1392" w:type="dxa"/>
            <w:tcBorders>
              <w:bottom w:val="single" w:sz="4" w:space="0" w:color="000000"/>
              <w:right w:val="single" w:sz="4" w:space="0" w:color="000000"/>
            </w:tcBorders>
            <w:shd w:val="clear" w:color="auto" w:fill="001F5F"/>
          </w:tcPr>
          <w:p w14:paraId="6E69C652" w14:textId="77777777" w:rsidR="00C97102" w:rsidRDefault="00C97102">
            <w:pPr>
              <w:pStyle w:val="TableParagraph"/>
              <w:rPr>
                <w:b/>
                <w:sz w:val="24"/>
              </w:rPr>
            </w:pPr>
          </w:p>
          <w:p w14:paraId="6AEA1A05" w14:textId="77777777" w:rsidR="00C97102" w:rsidRDefault="00C97102">
            <w:pPr>
              <w:pStyle w:val="TableParagraph"/>
              <w:spacing w:before="68"/>
              <w:rPr>
                <w:b/>
                <w:sz w:val="24"/>
              </w:rPr>
            </w:pPr>
          </w:p>
          <w:p w14:paraId="31F510C0" w14:textId="77777777" w:rsidR="00C97102" w:rsidRDefault="001C6A98">
            <w:pPr>
              <w:pStyle w:val="TableParagraph"/>
              <w:ind w:left="14" w:right="4"/>
              <w:jc w:val="center"/>
              <w:rPr>
                <w:b/>
                <w:sz w:val="24"/>
              </w:rPr>
            </w:pPr>
            <w:r>
              <w:rPr>
                <w:b/>
                <w:color w:val="FFFFFF"/>
                <w:spacing w:val="-5"/>
                <w:sz w:val="24"/>
              </w:rPr>
              <w:t>Mes</w:t>
            </w:r>
          </w:p>
        </w:tc>
        <w:tc>
          <w:tcPr>
            <w:tcW w:w="1616" w:type="dxa"/>
            <w:tcBorders>
              <w:left w:val="single" w:sz="4" w:space="0" w:color="000000"/>
              <w:bottom w:val="single" w:sz="4" w:space="0" w:color="000000"/>
              <w:right w:val="single" w:sz="4" w:space="0" w:color="000000"/>
            </w:tcBorders>
            <w:shd w:val="clear" w:color="auto" w:fill="001F5F"/>
          </w:tcPr>
          <w:p w14:paraId="219074FC" w14:textId="77777777" w:rsidR="00C97102" w:rsidRDefault="001C6A98">
            <w:pPr>
              <w:pStyle w:val="TableParagraph"/>
              <w:spacing w:line="360" w:lineRule="auto"/>
              <w:ind w:left="210" w:right="194" w:firstLine="45"/>
              <w:jc w:val="both"/>
              <w:rPr>
                <w:b/>
                <w:sz w:val="24"/>
              </w:rPr>
            </w:pPr>
            <w:r>
              <w:rPr>
                <w:b/>
                <w:color w:val="FFFFFF"/>
                <w:spacing w:val="-2"/>
                <w:sz w:val="24"/>
              </w:rPr>
              <w:t xml:space="preserve">Solicitudes Renovación </w:t>
            </w:r>
            <w:r>
              <w:rPr>
                <w:b/>
                <w:color w:val="FFFFFF"/>
                <w:sz w:val="24"/>
              </w:rPr>
              <w:t>Mayor de</w:t>
            </w:r>
          </w:p>
          <w:p w14:paraId="3DE4BC37" w14:textId="77777777" w:rsidR="00C97102" w:rsidRDefault="001C6A98">
            <w:pPr>
              <w:pStyle w:val="TableParagraph"/>
              <w:ind w:left="537"/>
              <w:rPr>
                <w:b/>
                <w:sz w:val="24"/>
              </w:rPr>
            </w:pPr>
            <w:r>
              <w:rPr>
                <w:b/>
                <w:color w:val="FFFFFF"/>
                <w:spacing w:val="-4"/>
                <w:sz w:val="24"/>
              </w:rPr>
              <w:t>Edad</w:t>
            </w:r>
          </w:p>
        </w:tc>
        <w:tc>
          <w:tcPr>
            <w:tcW w:w="1647" w:type="dxa"/>
            <w:tcBorders>
              <w:left w:val="single" w:sz="4" w:space="0" w:color="000000"/>
              <w:bottom w:val="single" w:sz="4" w:space="0" w:color="000000"/>
              <w:right w:val="single" w:sz="4" w:space="0" w:color="000000"/>
            </w:tcBorders>
            <w:shd w:val="clear" w:color="auto" w:fill="001F5F"/>
          </w:tcPr>
          <w:p w14:paraId="0B156D90" w14:textId="77777777" w:rsidR="00C97102" w:rsidRDefault="001C6A98">
            <w:pPr>
              <w:pStyle w:val="TableParagraph"/>
              <w:spacing w:line="360" w:lineRule="auto"/>
              <w:ind w:left="177" w:right="161" w:hanging="2"/>
              <w:jc w:val="center"/>
              <w:rPr>
                <w:b/>
                <w:sz w:val="24"/>
              </w:rPr>
            </w:pPr>
            <w:r>
              <w:rPr>
                <w:b/>
                <w:color w:val="FFFFFF"/>
                <w:spacing w:val="-2"/>
                <w:sz w:val="24"/>
              </w:rPr>
              <w:t xml:space="preserve">Solicitudes </w:t>
            </w:r>
            <w:r>
              <w:rPr>
                <w:b/>
                <w:color w:val="FFFFFF"/>
                <w:sz w:val="24"/>
              </w:rPr>
              <w:t>Primera</w:t>
            </w:r>
            <w:r>
              <w:rPr>
                <w:b/>
                <w:color w:val="FFFFFF"/>
                <w:spacing w:val="-15"/>
                <w:sz w:val="24"/>
              </w:rPr>
              <w:t xml:space="preserve"> </w:t>
            </w:r>
            <w:r>
              <w:rPr>
                <w:b/>
                <w:color w:val="FFFFFF"/>
                <w:sz w:val="24"/>
              </w:rPr>
              <w:t>Vez Mayor de</w:t>
            </w:r>
          </w:p>
          <w:p w14:paraId="5018F026" w14:textId="77777777" w:rsidR="00C97102" w:rsidRDefault="001C6A98">
            <w:pPr>
              <w:pStyle w:val="TableParagraph"/>
              <w:ind w:left="14"/>
              <w:jc w:val="center"/>
              <w:rPr>
                <w:b/>
                <w:sz w:val="24"/>
              </w:rPr>
            </w:pPr>
            <w:r>
              <w:rPr>
                <w:b/>
                <w:color w:val="FFFFFF"/>
                <w:spacing w:val="-4"/>
                <w:sz w:val="24"/>
              </w:rPr>
              <w:t>Edad</w:t>
            </w:r>
          </w:p>
        </w:tc>
        <w:tc>
          <w:tcPr>
            <w:tcW w:w="1844" w:type="dxa"/>
            <w:tcBorders>
              <w:left w:val="single" w:sz="4" w:space="0" w:color="000000"/>
              <w:bottom w:val="single" w:sz="4" w:space="0" w:color="000000"/>
              <w:right w:val="single" w:sz="4" w:space="0" w:color="000000"/>
            </w:tcBorders>
            <w:shd w:val="clear" w:color="auto" w:fill="001F5F"/>
          </w:tcPr>
          <w:p w14:paraId="67C1BC8A" w14:textId="77777777" w:rsidR="00C97102" w:rsidRDefault="001C6A98">
            <w:pPr>
              <w:pStyle w:val="TableParagraph"/>
              <w:spacing w:before="207" w:line="360" w:lineRule="auto"/>
              <w:ind w:left="123" w:right="109" w:firstLine="3"/>
              <w:jc w:val="center"/>
              <w:rPr>
                <w:b/>
                <w:sz w:val="24"/>
              </w:rPr>
            </w:pPr>
            <w:r>
              <w:rPr>
                <w:b/>
                <w:color w:val="FFFFFF"/>
                <w:spacing w:val="-2"/>
                <w:sz w:val="24"/>
              </w:rPr>
              <w:t xml:space="preserve">Solicitudes </w:t>
            </w:r>
            <w:r>
              <w:rPr>
                <w:b/>
                <w:color w:val="FFFFFF"/>
                <w:sz w:val="24"/>
              </w:rPr>
              <w:t>Primera Vez Menor</w:t>
            </w:r>
            <w:r>
              <w:rPr>
                <w:b/>
                <w:color w:val="FFFFFF"/>
                <w:spacing w:val="-15"/>
                <w:sz w:val="24"/>
              </w:rPr>
              <w:t xml:space="preserve"> </w:t>
            </w:r>
            <w:r>
              <w:rPr>
                <w:b/>
                <w:color w:val="FFFFFF"/>
                <w:sz w:val="24"/>
              </w:rPr>
              <w:t>de</w:t>
            </w:r>
            <w:r>
              <w:rPr>
                <w:b/>
                <w:color w:val="FFFFFF"/>
                <w:spacing w:val="-15"/>
                <w:sz w:val="24"/>
              </w:rPr>
              <w:t xml:space="preserve"> </w:t>
            </w:r>
            <w:r>
              <w:rPr>
                <w:b/>
                <w:color w:val="FFFFFF"/>
                <w:sz w:val="24"/>
              </w:rPr>
              <w:t>Edad</w:t>
            </w:r>
          </w:p>
        </w:tc>
        <w:tc>
          <w:tcPr>
            <w:tcW w:w="1695" w:type="dxa"/>
            <w:tcBorders>
              <w:left w:val="single" w:sz="4" w:space="0" w:color="000000"/>
              <w:bottom w:val="single" w:sz="4" w:space="0" w:color="000000"/>
              <w:right w:val="single" w:sz="4" w:space="0" w:color="000000"/>
            </w:tcBorders>
            <w:shd w:val="clear" w:color="auto" w:fill="001F5F"/>
          </w:tcPr>
          <w:p w14:paraId="0E6AF911" w14:textId="77777777" w:rsidR="00C97102" w:rsidRDefault="001C6A98">
            <w:pPr>
              <w:pStyle w:val="TableParagraph"/>
              <w:spacing w:line="360" w:lineRule="auto"/>
              <w:ind w:left="252" w:right="231" w:firstLine="45"/>
              <w:jc w:val="both"/>
              <w:rPr>
                <w:b/>
                <w:sz w:val="24"/>
              </w:rPr>
            </w:pPr>
            <w:r>
              <w:rPr>
                <w:b/>
                <w:color w:val="FFFFFF"/>
                <w:spacing w:val="-2"/>
                <w:sz w:val="24"/>
              </w:rPr>
              <w:t xml:space="preserve">Solicitudes Renovación </w:t>
            </w:r>
            <w:r>
              <w:rPr>
                <w:b/>
                <w:color w:val="FFFFFF"/>
                <w:sz w:val="24"/>
              </w:rPr>
              <w:t>Menor de</w:t>
            </w:r>
          </w:p>
          <w:p w14:paraId="38E1A91D" w14:textId="77777777" w:rsidR="00C97102" w:rsidRDefault="001C6A98">
            <w:pPr>
              <w:pStyle w:val="TableParagraph"/>
              <w:ind w:left="579"/>
              <w:rPr>
                <w:b/>
                <w:sz w:val="24"/>
              </w:rPr>
            </w:pPr>
            <w:r>
              <w:rPr>
                <w:b/>
                <w:color w:val="FFFFFF"/>
                <w:spacing w:val="-4"/>
                <w:sz w:val="24"/>
              </w:rPr>
              <w:t>Edad</w:t>
            </w:r>
          </w:p>
        </w:tc>
        <w:tc>
          <w:tcPr>
            <w:tcW w:w="1282" w:type="dxa"/>
            <w:tcBorders>
              <w:left w:val="single" w:sz="4" w:space="0" w:color="000000"/>
              <w:bottom w:val="single" w:sz="4" w:space="0" w:color="000000"/>
            </w:tcBorders>
            <w:shd w:val="clear" w:color="auto" w:fill="001F5F"/>
          </w:tcPr>
          <w:p w14:paraId="44219042" w14:textId="77777777" w:rsidR="00C97102" w:rsidRDefault="001C6A98">
            <w:pPr>
              <w:pStyle w:val="TableParagraph"/>
              <w:spacing w:before="207" w:line="360" w:lineRule="auto"/>
              <w:ind w:left="89" w:right="67" w:firstLine="4"/>
              <w:jc w:val="center"/>
              <w:rPr>
                <w:b/>
                <w:sz w:val="24"/>
              </w:rPr>
            </w:pPr>
            <w:proofErr w:type="gramStart"/>
            <w:r>
              <w:rPr>
                <w:b/>
                <w:color w:val="FFFFFF"/>
                <w:sz w:val="24"/>
              </w:rPr>
              <w:t>Total</w:t>
            </w:r>
            <w:proofErr w:type="gramEnd"/>
            <w:r>
              <w:rPr>
                <w:b/>
                <w:color w:val="FFFFFF"/>
                <w:sz w:val="24"/>
              </w:rPr>
              <w:t xml:space="preserve"> de </w:t>
            </w:r>
            <w:r>
              <w:rPr>
                <w:b/>
                <w:color w:val="FFFFFF"/>
                <w:spacing w:val="-2"/>
                <w:sz w:val="24"/>
              </w:rPr>
              <w:t>Solicitudes Atendidas</w:t>
            </w:r>
          </w:p>
        </w:tc>
      </w:tr>
      <w:tr w:rsidR="00C97102" w14:paraId="0ADD7932" w14:textId="77777777">
        <w:trPr>
          <w:trHeight w:val="410"/>
        </w:trPr>
        <w:tc>
          <w:tcPr>
            <w:tcW w:w="1392" w:type="dxa"/>
            <w:tcBorders>
              <w:top w:val="single" w:sz="4" w:space="0" w:color="000000"/>
              <w:bottom w:val="single" w:sz="4" w:space="0" w:color="000000"/>
              <w:right w:val="single" w:sz="4" w:space="0" w:color="000000"/>
            </w:tcBorders>
          </w:tcPr>
          <w:p w14:paraId="0574FBA4" w14:textId="77777777" w:rsidR="00C97102" w:rsidRDefault="001C6A98">
            <w:pPr>
              <w:pStyle w:val="TableParagraph"/>
              <w:spacing w:line="275" w:lineRule="exact"/>
              <w:ind w:left="14" w:right="3"/>
              <w:jc w:val="center"/>
              <w:rPr>
                <w:b/>
                <w:sz w:val="24"/>
              </w:rPr>
            </w:pPr>
            <w:r>
              <w:rPr>
                <w:b/>
                <w:color w:val="767070"/>
                <w:spacing w:val="-2"/>
                <w:sz w:val="24"/>
              </w:rPr>
              <w:t>Enero</w:t>
            </w:r>
          </w:p>
        </w:tc>
        <w:tc>
          <w:tcPr>
            <w:tcW w:w="1616" w:type="dxa"/>
            <w:tcBorders>
              <w:top w:val="single" w:sz="4" w:space="0" w:color="000000"/>
              <w:left w:val="single" w:sz="4" w:space="0" w:color="000000"/>
              <w:bottom w:val="single" w:sz="4" w:space="0" w:color="000000"/>
              <w:right w:val="single" w:sz="4" w:space="0" w:color="000000"/>
            </w:tcBorders>
          </w:tcPr>
          <w:p w14:paraId="73E66D36" w14:textId="77777777" w:rsidR="00C97102" w:rsidRDefault="001C6A98">
            <w:pPr>
              <w:pStyle w:val="TableParagraph"/>
              <w:spacing w:line="275" w:lineRule="exact"/>
              <w:ind w:left="13"/>
              <w:jc w:val="center"/>
              <w:rPr>
                <w:sz w:val="24"/>
              </w:rPr>
            </w:pPr>
            <w:r>
              <w:rPr>
                <w:color w:val="767070"/>
                <w:spacing w:val="-2"/>
                <w:sz w:val="24"/>
              </w:rPr>
              <w:t>10,951</w:t>
            </w:r>
          </w:p>
        </w:tc>
        <w:tc>
          <w:tcPr>
            <w:tcW w:w="1647" w:type="dxa"/>
            <w:tcBorders>
              <w:top w:val="single" w:sz="4" w:space="0" w:color="000000"/>
              <w:left w:val="single" w:sz="4" w:space="0" w:color="000000"/>
              <w:bottom w:val="single" w:sz="4" w:space="0" w:color="000000"/>
              <w:right w:val="single" w:sz="4" w:space="0" w:color="000000"/>
            </w:tcBorders>
          </w:tcPr>
          <w:p w14:paraId="69F89804" w14:textId="77777777" w:rsidR="00C97102" w:rsidRDefault="001C6A98">
            <w:pPr>
              <w:pStyle w:val="TableParagraph"/>
              <w:spacing w:line="275" w:lineRule="exact"/>
              <w:ind w:left="14" w:right="4"/>
              <w:jc w:val="center"/>
              <w:rPr>
                <w:sz w:val="24"/>
              </w:rPr>
            </w:pPr>
            <w:r>
              <w:rPr>
                <w:color w:val="767070"/>
                <w:spacing w:val="-2"/>
                <w:sz w:val="24"/>
              </w:rPr>
              <w:t>6,860</w:t>
            </w:r>
          </w:p>
        </w:tc>
        <w:tc>
          <w:tcPr>
            <w:tcW w:w="1844" w:type="dxa"/>
            <w:tcBorders>
              <w:top w:val="single" w:sz="4" w:space="0" w:color="000000"/>
              <w:left w:val="single" w:sz="4" w:space="0" w:color="000000"/>
              <w:bottom w:val="single" w:sz="4" w:space="0" w:color="000000"/>
              <w:right w:val="single" w:sz="4" w:space="0" w:color="000000"/>
            </w:tcBorders>
          </w:tcPr>
          <w:p w14:paraId="00ECC4C6" w14:textId="77777777" w:rsidR="00C97102" w:rsidRDefault="001C6A98">
            <w:pPr>
              <w:pStyle w:val="TableParagraph"/>
              <w:spacing w:line="275" w:lineRule="exact"/>
              <w:ind w:left="15"/>
              <w:jc w:val="center"/>
              <w:rPr>
                <w:sz w:val="24"/>
              </w:rPr>
            </w:pPr>
            <w:r>
              <w:rPr>
                <w:color w:val="767070"/>
                <w:spacing w:val="-2"/>
                <w:sz w:val="24"/>
              </w:rPr>
              <w:t>2,736</w:t>
            </w:r>
          </w:p>
        </w:tc>
        <w:tc>
          <w:tcPr>
            <w:tcW w:w="1695" w:type="dxa"/>
            <w:tcBorders>
              <w:top w:val="single" w:sz="4" w:space="0" w:color="000000"/>
              <w:left w:val="single" w:sz="4" w:space="0" w:color="000000"/>
              <w:bottom w:val="single" w:sz="4" w:space="0" w:color="000000"/>
              <w:right w:val="single" w:sz="4" w:space="0" w:color="000000"/>
            </w:tcBorders>
          </w:tcPr>
          <w:p w14:paraId="164581F3" w14:textId="77777777" w:rsidR="00C97102" w:rsidRDefault="001C6A98">
            <w:pPr>
              <w:pStyle w:val="TableParagraph"/>
              <w:spacing w:line="275" w:lineRule="exact"/>
              <w:ind w:left="20"/>
              <w:jc w:val="center"/>
              <w:rPr>
                <w:sz w:val="24"/>
              </w:rPr>
            </w:pPr>
            <w:r>
              <w:rPr>
                <w:color w:val="767070"/>
                <w:spacing w:val="-4"/>
                <w:sz w:val="24"/>
              </w:rPr>
              <w:t>1024</w:t>
            </w:r>
          </w:p>
        </w:tc>
        <w:tc>
          <w:tcPr>
            <w:tcW w:w="1282" w:type="dxa"/>
            <w:vMerge w:val="restart"/>
            <w:tcBorders>
              <w:top w:val="single" w:sz="4" w:space="0" w:color="000000"/>
              <w:left w:val="single" w:sz="4" w:space="0" w:color="000000"/>
            </w:tcBorders>
          </w:tcPr>
          <w:p w14:paraId="03970C97" w14:textId="77777777" w:rsidR="00C97102" w:rsidRDefault="00C97102">
            <w:pPr>
              <w:pStyle w:val="TableParagraph"/>
              <w:rPr>
                <w:b/>
                <w:sz w:val="24"/>
              </w:rPr>
            </w:pPr>
          </w:p>
          <w:p w14:paraId="54CABC82" w14:textId="77777777" w:rsidR="00C97102" w:rsidRDefault="00C97102">
            <w:pPr>
              <w:pStyle w:val="TableParagraph"/>
              <w:rPr>
                <w:b/>
                <w:sz w:val="24"/>
              </w:rPr>
            </w:pPr>
          </w:p>
          <w:p w14:paraId="00AE998A" w14:textId="77777777" w:rsidR="00C97102" w:rsidRDefault="00C97102">
            <w:pPr>
              <w:pStyle w:val="TableParagraph"/>
              <w:rPr>
                <w:b/>
                <w:sz w:val="24"/>
              </w:rPr>
            </w:pPr>
          </w:p>
          <w:p w14:paraId="4544F7E2" w14:textId="77777777" w:rsidR="00C97102" w:rsidRDefault="00C97102">
            <w:pPr>
              <w:pStyle w:val="TableParagraph"/>
              <w:rPr>
                <w:b/>
                <w:sz w:val="24"/>
              </w:rPr>
            </w:pPr>
          </w:p>
          <w:p w14:paraId="01E66E27" w14:textId="77777777" w:rsidR="00C97102" w:rsidRDefault="00C97102">
            <w:pPr>
              <w:pStyle w:val="TableParagraph"/>
              <w:rPr>
                <w:b/>
                <w:sz w:val="24"/>
              </w:rPr>
            </w:pPr>
          </w:p>
          <w:p w14:paraId="001C6CF8" w14:textId="77777777" w:rsidR="00C97102" w:rsidRDefault="00C97102">
            <w:pPr>
              <w:pStyle w:val="TableParagraph"/>
              <w:rPr>
                <w:b/>
                <w:sz w:val="24"/>
              </w:rPr>
            </w:pPr>
          </w:p>
          <w:p w14:paraId="5D8D0C4F" w14:textId="77777777" w:rsidR="00C97102" w:rsidRDefault="00C97102">
            <w:pPr>
              <w:pStyle w:val="TableParagraph"/>
              <w:rPr>
                <w:b/>
                <w:sz w:val="24"/>
              </w:rPr>
            </w:pPr>
          </w:p>
          <w:p w14:paraId="071E159A" w14:textId="77777777" w:rsidR="00C97102" w:rsidRDefault="00C97102">
            <w:pPr>
              <w:pStyle w:val="TableParagraph"/>
              <w:rPr>
                <w:b/>
                <w:sz w:val="24"/>
              </w:rPr>
            </w:pPr>
          </w:p>
          <w:p w14:paraId="282F7589" w14:textId="77777777" w:rsidR="00C97102" w:rsidRDefault="00C97102">
            <w:pPr>
              <w:pStyle w:val="TableParagraph"/>
              <w:rPr>
                <w:b/>
                <w:sz w:val="24"/>
              </w:rPr>
            </w:pPr>
          </w:p>
          <w:p w14:paraId="3FBCD246" w14:textId="77777777" w:rsidR="00C97102" w:rsidRDefault="00C97102">
            <w:pPr>
              <w:pStyle w:val="TableParagraph"/>
              <w:spacing w:before="105"/>
              <w:rPr>
                <w:b/>
                <w:sz w:val="24"/>
              </w:rPr>
            </w:pPr>
          </w:p>
          <w:p w14:paraId="49DBA889" w14:textId="77777777" w:rsidR="00C97102" w:rsidRDefault="001C6A98">
            <w:pPr>
              <w:pStyle w:val="TableParagraph"/>
              <w:ind w:left="255"/>
              <w:rPr>
                <w:b/>
                <w:sz w:val="24"/>
              </w:rPr>
            </w:pPr>
            <w:r>
              <w:rPr>
                <w:b/>
                <w:color w:val="767070"/>
                <w:spacing w:val="-2"/>
                <w:sz w:val="24"/>
              </w:rPr>
              <w:t>233,808</w:t>
            </w:r>
          </w:p>
        </w:tc>
      </w:tr>
      <w:tr w:rsidR="00C97102" w14:paraId="5F0E5293" w14:textId="77777777">
        <w:trPr>
          <w:trHeight w:val="414"/>
        </w:trPr>
        <w:tc>
          <w:tcPr>
            <w:tcW w:w="1392" w:type="dxa"/>
            <w:tcBorders>
              <w:top w:val="single" w:sz="4" w:space="0" w:color="000000"/>
              <w:bottom w:val="single" w:sz="4" w:space="0" w:color="000000"/>
              <w:right w:val="single" w:sz="4" w:space="0" w:color="000000"/>
            </w:tcBorders>
          </w:tcPr>
          <w:p w14:paraId="6D7F3C71" w14:textId="77777777" w:rsidR="00C97102" w:rsidRDefault="001C6A98">
            <w:pPr>
              <w:pStyle w:val="TableParagraph"/>
              <w:spacing w:before="3"/>
              <w:ind w:left="14" w:right="3"/>
              <w:jc w:val="center"/>
              <w:rPr>
                <w:b/>
                <w:sz w:val="24"/>
              </w:rPr>
            </w:pPr>
            <w:r>
              <w:rPr>
                <w:b/>
                <w:color w:val="767070"/>
                <w:spacing w:val="-2"/>
                <w:sz w:val="24"/>
              </w:rPr>
              <w:t>Febrero</w:t>
            </w:r>
          </w:p>
        </w:tc>
        <w:tc>
          <w:tcPr>
            <w:tcW w:w="1616" w:type="dxa"/>
            <w:tcBorders>
              <w:top w:val="single" w:sz="4" w:space="0" w:color="000000"/>
              <w:left w:val="single" w:sz="4" w:space="0" w:color="000000"/>
              <w:bottom w:val="single" w:sz="4" w:space="0" w:color="000000"/>
              <w:right w:val="single" w:sz="4" w:space="0" w:color="000000"/>
            </w:tcBorders>
          </w:tcPr>
          <w:p w14:paraId="453EAD9E" w14:textId="77777777" w:rsidR="00C97102" w:rsidRDefault="001C6A98">
            <w:pPr>
              <w:pStyle w:val="TableParagraph"/>
              <w:spacing w:before="3"/>
              <w:ind w:left="13"/>
              <w:jc w:val="center"/>
              <w:rPr>
                <w:sz w:val="24"/>
              </w:rPr>
            </w:pPr>
            <w:r>
              <w:rPr>
                <w:color w:val="767070"/>
                <w:spacing w:val="-2"/>
                <w:sz w:val="24"/>
              </w:rPr>
              <w:t>10,023</w:t>
            </w:r>
          </w:p>
        </w:tc>
        <w:tc>
          <w:tcPr>
            <w:tcW w:w="1647" w:type="dxa"/>
            <w:tcBorders>
              <w:top w:val="single" w:sz="4" w:space="0" w:color="000000"/>
              <w:left w:val="single" w:sz="4" w:space="0" w:color="000000"/>
              <w:bottom w:val="single" w:sz="4" w:space="0" w:color="000000"/>
              <w:right w:val="single" w:sz="4" w:space="0" w:color="000000"/>
            </w:tcBorders>
          </w:tcPr>
          <w:p w14:paraId="109755E7" w14:textId="77777777" w:rsidR="00C97102" w:rsidRDefault="001C6A98">
            <w:pPr>
              <w:pStyle w:val="TableParagraph"/>
              <w:spacing w:before="3"/>
              <w:ind w:left="14" w:right="4"/>
              <w:jc w:val="center"/>
              <w:rPr>
                <w:sz w:val="24"/>
              </w:rPr>
            </w:pPr>
            <w:r>
              <w:rPr>
                <w:color w:val="767070"/>
                <w:spacing w:val="-2"/>
                <w:sz w:val="24"/>
              </w:rPr>
              <w:t>6,985</w:t>
            </w:r>
          </w:p>
        </w:tc>
        <w:tc>
          <w:tcPr>
            <w:tcW w:w="1844" w:type="dxa"/>
            <w:tcBorders>
              <w:top w:val="single" w:sz="4" w:space="0" w:color="000000"/>
              <w:left w:val="single" w:sz="4" w:space="0" w:color="000000"/>
              <w:bottom w:val="single" w:sz="4" w:space="0" w:color="000000"/>
              <w:right w:val="single" w:sz="4" w:space="0" w:color="000000"/>
            </w:tcBorders>
          </w:tcPr>
          <w:p w14:paraId="18C727AF" w14:textId="77777777" w:rsidR="00C97102" w:rsidRDefault="001C6A98">
            <w:pPr>
              <w:pStyle w:val="TableParagraph"/>
              <w:spacing w:before="3"/>
              <w:ind w:left="15"/>
              <w:jc w:val="center"/>
              <w:rPr>
                <w:sz w:val="24"/>
              </w:rPr>
            </w:pPr>
            <w:r>
              <w:rPr>
                <w:color w:val="767070"/>
                <w:spacing w:val="-2"/>
                <w:sz w:val="24"/>
              </w:rPr>
              <w:t>2,754</w:t>
            </w:r>
          </w:p>
        </w:tc>
        <w:tc>
          <w:tcPr>
            <w:tcW w:w="1695" w:type="dxa"/>
            <w:tcBorders>
              <w:top w:val="single" w:sz="4" w:space="0" w:color="000000"/>
              <w:left w:val="single" w:sz="4" w:space="0" w:color="000000"/>
              <w:bottom w:val="single" w:sz="4" w:space="0" w:color="000000"/>
              <w:right w:val="single" w:sz="4" w:space="0" w:color="000000"/>
            </w:tcBorders>
          </w:tcPr>
          <w:p w14:paraId="2B4A10DC" w14:textId="77777777" w:rsidR="00C97102" w:rsidRDefault="001C6A98">
            <w:pPr>
              <w:pStyle w:val="TableParagraph"/>
              <w:spacing w:before="3"/>
              <w:ind w:left="20" w:right="2"/>
              <w:jc w:val="center"/>
              <w:rPr>
                <w:sz w:val="24"/>
              </w:rPr>
            </w:pPr>
            <w:r>
              <w:rPr>
                <w:color w:val="767070"/>
                <w:spacing w:val="-2"/>
                <w:sz w:val="24"/>
              </w:rPr>
              <w:t>1,082</w:t>
            </w:r>
          </w:p>
        </w:tc>
        <w:tc>
          <w:tcPr>
            <w:tcW w:w="1282" w:type="dxa"/>
            <w:vMerge/>
            <w:tcBorders>
              <w:top w:val="nil"/>
              <w:left w:val="single" w:sz="4" w:space="0" w:color="000000"/>
            </w:tcBorders>
          </w:tcPr>
          <w:p w14:paraId="537588CF" w14:textId="77777777" w:rsidR="00C97102" w:rsidRDefault="00C97102">
            <w:pPr>
              <w:rPr>
                <w:sz w:val="2"/>
                <w:szCs w:val="2"/>
              </w:rPr>
            </w:pPr>
          </w:p>
        </w:tc>
      </w:tr>
      <w:tr w:rsidR="00C97102" w14:paraId="54761D62" w14:textId="77777777">
        <w:trPr>
          <w:trHeight w:val="414"/>
        </w:trPr>
        <w:tc>
          <w:tcPr>
            <w:tcW w:w="1392" w:type="dxa"/>
            <w:tcBorders>
              <w:top w:val="single" w:sz="4" w:space="0" w:color="000000"/>
              <w:bottom w:val="single" w:sz="4" w:space="0" w:color="000000"/>
              <w:right w:val="single" w:sz="4" w:space="0" w:color="000000"/>
            </w:tcBorders>
          </w:tcPr>
          <w:p w14:paraId="4382C863" w14:textId="77777777" w:rsidR="00C97102" w:rsidRDefault="001C6A98">
            <w:pPr>
              <w:pStyle w:val="TableParagraph"/>
              <w:spacing w:before="3"/>
              <w:ind w:left="14" w:right="5"/>
              <w:jc w:val="center"/>
              <w:rPr>
                <w:b/>
                <w:sz w:val="24"/>
              </w:rPr>
            </w:pPr>
            <w:r>
              <w:rPr>
                <w:b/>
                <w:color w:val="767070"/>
                <w:spacing w:val="-2"/>
                <w:sz w:val="24"/>
              </w:rPr>
              <w:t>Marzo</w:t>
            </w:r>
          </w:p>
        </w:tc>
        <w:tc>
          <w:tcPr>
            <w:tcW w:w="1616" w:type="dxa"/>
            <w:tcBorders>
              <w:top w:val="single" w:sz="4" w:space="0" w:color="000000"/>
              <w:left w:val="single" w:sz="4" w:space="0" w:color="000000"/>
              <w:bottom w:val="single" w:sz="4" w:space="0" w:color="000000"/>
              <w:right w:val="single" w:sz="4" w:space="0" w:color="000000"/>
            </w:tcBorders>
          </w:tcPr>
          <w:p w14:paraId="0B4E68E4" w14:textId="77777777" w:rsidR="00C97102" w:rsidRDefault="001C6A98">
            <w:pPr>
              <w:pStyle w:val="TableParagraph"/>
              <w:spacing w:before="3"/>
              <w:ind w:left="13"/>
              <w:jc w:val="center"/>
              <w:rPr>
                <w:sz w:val="24"/>
              </w:rPr>
            </w:pPr>
            <w:r>
              <w:rPr>
                <w:color w:val="767070"/>
                <w:spacing w:val="-2"/>
                <w:sz w:val="24"/>
              </w:rPr>
              <w:t>11,286</w:t>
            </w:r>
          </w:p>
        </w:tc>
        <w:tc>
          <w:tcPr>
            <w:tcW w:w="1647" w:type="dxa"/>
            <w:tcBorders>
              <w:top w:val="single" w:sz="4" w:space="0" w:color="000000"/>
              <w:left w:val="single" w:sz="4" w:space="0" w:color="000000"/>
              <w:bottom w:val="single" w:sz="4" w:space="0" w:color="000000"/>
              <w:right w:val="single" w:sz="4" w:space="0" w:color="000000"/>
            </w:tcBorders>
          </w:tcPr>
          <w:p w14:paraId="5A1AAE05" w14:textId="77777777" w:rsidR="00C97102" w:rsidRDefault="001C6A98">
            <w:pPr>
              <w:pStyle w:val="TableParagraph"/>
              <w:spacing w:before="3"/>
              <w:ind w:left="14" w:right="4"/>
              <w:jc w:val="center"/>
              <w:rPr>
                <w:sz w:val="24"/>
              </w:rPr>
            </w:pPr>
            <w:r>
              <w:rPr>
                <w:color w:val="767070"/>
                <w:spacing w:val="-2"/>
                <w:sz w:val="24"/>
              </w:rPr>
              <w:t>6,773</w:t>
            </w:r>
          </w:p>
        </w:tc>
        <w:tc>
          <w:tcPr>
            <w:tcW w:w="1844" w:type="dxa"/>
            <w:tcBorders>
              <w:top w:val="single" w:sz="4" w:space="0" w:color="000000"/>
              <w:left w:val="single" w:sz="4" w:space="0" w:color="000000"/>
              <w:bottom w:val="single" w:sz="4" w:space="0" w:color="000000"/>
              <w:right w:val="single" w:sz="4" w:space="0" w:color="000000"/>
            </w:tcBorders>
          </w:tcPr>
          <w:p w14:paraId="4C92E2B0" w14:textId="77777777" w:rsidR="00C97102" w:rsidRDefault="001C6A98">
            <w:pPr>
              <w:pStyle w:val="TableParagraph"/>
              <w:spacing w:before="3"/>
              <w:ind w:left="15"/>
              <w:jc w:val="center"/>
              <w:rPr>
                <w:sz w:val="24"/>
              </w:rPr>
            </w:pPr>
            <w:r>
              <w:rPr>
                <w:color w:val="767070"/>
                <w:spacing w:val="-2"/>
                <w:sz w:val="24"/>
              </w:rPr>
              <w:t>3,351</w:t>
            </w:r>
          </w:p>
        </w:tc>
        <w:tc>
          <w:tcPr>
            <w:tcW w:w="1695" w:type="dxa"/>
            <w:tcBorders>
              <w:top w:val="single" w:sz="4" w:space="0" w:color="000000"/>
              <w:left w:val="single" w:sz="4" w:space="0" w:color="000000"/>
              <w:bottom w:val="single" w:sz="4" w:space="0" w:color="000000"/>
              <w:right w:val="single" w:sz="4" w:space="0" w:color="000000"/>
            </w:tcBorders>
          </w:tcPr>
          <w:p w14:paraId="3A0F50DB" w14:textId="77777777" w:rsidR="00C97102" w:rsidRDefault="001C6A98">
            <w:pPr>
              <w:pStyle w:val="TableParagraph"/>
              <w:spacing w:before="3"/>
              <w:ind w:left="20"/>
              <w:jc w:val="center"/>
              <w:rPr>
                <w:sz w:val="24"/>
              </w:rPr>
            </w:pPr>
            <w:r>
              <w:rPr>
                <w:color w:val="767070"/>
                <w:spacing w:val="-4"/>
                <w:sz w:val="24"/>
              </w:rPr>
              <w:t>1223</w:t>
            </w:r>
          </w:p>
        </w:tc>
        <w:tc>
          <w:tcPr>
            <w:tcW w:w="1282" w:type="dxa"/>
            <w:vMerge/>
            <w:tcBorders>
              <w:top w:val="nil"/>
              <w:left w:val="single" w:sz="4" w:space="0" w:color="000000"/>
            </w:tcBorders>
          </w:tcPr>
          <w:p w14:paraId="789DB001" w14:textId="77777777" w:rsidR="00C97102" w:rsidRDefault="00C97102">
            <w:pPr>
              <w:rPr>
                <w:sz w:val="2"/>
                <w:szCs w:val="2"/>
              </w:rPr>
            </w:pPr>
          </w:p>
        </w:tc>
      </w:tr>
      <w:tr w:rsidR="00C97102" w14:paraId="5ED2BE9C" w14:textId="77777777">
        <w:trPr>
          <w:trHeight w:val="412"/>
        </w:trPr>
        <w:tc>
          <w:tcPr>
            <w:tcW w:w="1392" w:type="dxa"/>
            <w:tcBorders>
              <w:top w:val="single" w:sz="4" w:space="0" w:color="000000"/>
              <w:bottom w:val="single" w:sz="4" w:space="0" w:color="000000"/>
              <w:right w:val="single" w:sz="4" w:space="0" w:color="000000"/>
            </w:tcBorders>
          </w:tcPr>
          <w:p w14:paraId="52521EBA" w14:textId="77777777" w:rsidR="00C97102" w:rsidRDefault="001C6A98">
            <w:pPr>
              <w:pStyle w:val="TableParagraph"/>
              <w:spacing w:before="3"/>
              <w:ind w:left="14" w:right="1"/>
              <w:jc w:val="center"/>
              <w:rPr>
                <w:b/>
                <w:sz w:val="24"/>
              </w:rPr>
            </w:pPr>
            <w:r>
              <w:rPr>
                <w:b/>
                <w:color w:val="767070"/>
                <w:spacing w:val="-2"/>
                <w:sz w:val="24"/>
              </w:rPr>
              <w:t>Abril</w:t>
            </w:r>
          </w:p>
        </w:tc>
        <w:tc>
          <w:tcPr>
            <w:tcW w:w="1616" w:type="dxa"/>
            <w:tcBorders>
              <w:top w:val="single" w:sz="4" w:space="0" w:color="000000"/>
              <w:left w:val="single" w:sz="4" w:space="0" w:color="000000"/>
              <w:bottom w:val="single" w:sz="4" w:space="0" w:color="000000"/>
              <w:right w:val="single" w:sz="4" w:space="0" w:color="000000"/>
            </w:tcBorders>
          </w:tcPr>
          <w:p w14:paraId="3371B584" w14:textId="77777777" w:rsidR="00C97102" w:rsidRDefault="001C6A98">
            <w:pPr>
              <w:pStyle w:val="TableParagraph"/>
              <w:spacing w:before="3"/>
              <w:ind w:left="13"/>
              <w:jc w:val="center"/>
              <w:rPr>
                <w:sz w:val="24"/>
              </w:rPr>
            </w:pPr>
            <w:r>
              <w:rPr>
                <w:color w:val="767070"/>
                <w:spacing w:val="-2"/>
                <w:sz w:val="24"/>
              </w:rPr>
              <w:t>11,405</w:t>
            </w:r>
          </w:p>
        </w:tc>
        <w:tc>
          <w:tcPr>
            <w:tcW w:w="1647" w:type="dxa"/>
            <w:tcBorders>
              <w:top w:val="single" w:sz="4" w:space="0" w:color="000000"/>
              <w:left w:val="single" w:sz="4" w:space="0" w:color="000000"/>
              <w:bottom w:val="single" w:sz="4" w:space="0" w:color="000000"/>
              <w:right w:val="single" w:sz="4" w:space="0" w:color="000000"/>
            </w:tcBorders>
          </w:tcPr>
          <w:p w14:paraId="2C4D4AAB" w14:textId="77777777" w:rsidR="00C97102" w:rsidRDefault="001C6A98">
            <w:pPr>
              <w:pStyle w:val="TableParagraph"/>
              <w:spacing w:before="3"/>
              <w:ind w:left="14" w:right="4"/>
              <w:jc w:val="center"/>
              <w:rPr>
                <w:sz w:val="24"/>
              </w:rPr>
            </w:pPr>
            <w:r>
              <w:rPr>
                <w:color w:val="767070"/>
                <w:spacing w:val="-2"/>
                <w:sz w:val="24"/>
              </w:rPr>
              <w:t>8,382</w:t>
            </w:r>
          </w:p>
        </w:tc>
        <w:tc>
          <w:tcPr>
            <w:tcW w:w="1844" w:type="dxa"/>
            <w:tcBorders>
              <w:top w:val="single" w:sz="4" w:space="0" w:color="000000"/>
              <w:left w:val="single" w:sz="4" w:space="0" w:color="000000"/>
              <w:bottom w:val="single" w:sz="4" w:space="0" w:color="000000"/>
              <w:right w:val="single" w:sz="4" w:space="0" w:color="000000"/>
            </w:tcBorders>
          </w:tcPr>
          <w:p w14:paraId="2C364110" w14:textId="77777777" w:rsidR="00C97102" w:rsidRDefault="001C6A98">
            <w:pPr>
              <w:pStyle w:val="TableParagraph"/>
              <w:spacing w:before="3"/>
              <w:ind w:left="15"/>
              <w:jc w:val="center"/>
              <w:rPr>
                <w:sz w:val="24"/>
              </w:rPr>
            </w:pPr>
            <w:r>
              <w:rPr>
                <w:color w:val="767070"/>
                <w:spacing w:val="-2"/>
                <w:sz w:val="24"/>
              </w:rPr>
              <w:t>3,949</w:t>
            </w:r>
          </w:p>
        </w:tc>
        <w:tc>
          <w:tcPr>
            <w:tcW w:w="1695" w:type="dxa"/>
            <w:tcBorders>
              <w:top w:val="single" w:sz="4" w:space="0" w:color="000000"/>
              <w:left w:val="single" w:sz="4" w:space="0" w:color="000000"/>
              <w:bottom w:val="single" w:sz="4" w:space="0" w:color="000000"/>
              <w:right w:val="single" w:sz="4" w:space="0" w:color="000000"/>
            </w:tcBorders>
          </w:tcPr>
          <w:p w14:paraId="386ACC78" w14:textId="77777777" w:rsidR="00C97102" w:rsidRDefault="001C6A98">
            <w:pPr>
              <w:pStyle w:val="TableParagraph"/>
              <w:spacing w:before="3"/>
              <w:ind w:left="20" w:right="2"/>
              <w:jc w:val="center"/>
              <w:rPr>
                <w:sz w:val="24"/>
              </w:rPr>
            </w:pPr>
            <w:r>
              <w:rPr>
                <w:color w:val="767070"/>
                <w:spacing w:val="-2"/>
                <w:sz w:val="24"/>
              </w:rPr>
              <w:t>1,376</w:t>
            </w:r>
          </w:p>
        </w:tc>
        <w:tc>
          <w:tcPr>
            <w:tcW w:w="1282" w:type="dxa"/>
            <w:vMerge/>
            <w:tcBorders>
              <w:top w:val="nil"/>
              <w:left w:val="single" w:sz="4" w:space="0" w:color="000000"/>
            </w:tcBorders>
          </w:tcPr>
          <w:p w14:paraId="7432E045" w14:textId="77777777" w:rsidR="00C97102" w:rsidRDefault="00C97102">
            <w:pPr>
              <w:rPr>
                <w:sz w:val="2"/>
                <w:szCs w:val="2"/>
              </w:rPr>
            </w:pPr>
          </w:p>
        </w:tc>
      </w:tr>
      <w:tr w:rsidR="00C97102" w14:paraId="0E5C73B0" w14:textId="77777777">
        <w:trPr>
          <w:trHeight w:val="414"/>
        </w:trPr>
        <w:tc>
          <w:tcPr>
            <w:tcW w:w="1392" w:type="dxa"/>
            <w:tcBorders>
              <w:top w:val="single" w:sz="4" w:space="0" w:color="000000"/>
              <w:bottom w:val="single" w:sz="4" w:space="0" w:color="000000"/>
              <w:right w:val="single" w:sz="4" w:space="0" w:color="000000"/>
            </w:tcBorders>
          </w:tcPr>
          <w:p w14:paraId="55E75723" w14:textId="77777777" w:rsidR="00C97102" w:rsidRDefault="001C6A98">
            <w:pPr>
              <w:pStyle w:val="TableParagraph"/>
              <w:spacing w:before="6"/>
              <w:ind w:left="14"/>
              <w:jc w:val="center"/>
              <w:rPr>
                <w:b/>
                <w:sz w:val="24"/>
              </w:rPr>
            </w:pPr>
            <w:r>
              <w:rPr>
                <w:b/>
                <w:color w:val="767070"/>
                <w:spacing w:val="-4"/>
                <w:sz w:val="24"/>
              </w:rPr>
              <w:t>Mayo</w:t>
            </w:r>
          </w:p>
        </w:tc>
        <w:tc>
          <w:tcPr>
            <w:tcW w:w="1616" w:type="dxa"/>
            <w:tcBorders>
              <w:top w:val="single" w:sz="4" w:space="0" w:color="000000"/>
              <w:left w:val="single" w:sz="4" w:space="0" w:color="000000"/>
              <w:bottom w:val="single" w:sz="4" w:space="0" w:color="000000"/>
              <w:right w:val="single" w:sz="4" w:space="0" w:color="000000"/>
            </w:tcBorders>
          </w:tcPr>
          <w:p w14:paraId="2706CC35" w14:textId="77777777" w:rsidR="00C97102" w:rsidRDefault="001C6A98">
            <w:pPr>
              <w:pStyle w:val="TableParagraph"/>
              <w:spacing w:before="6"/>
              <w:ind w:left="13"/>
              <w:jc w:val="center"/>
              <w:rPr>
                <w:sz w:val="24"/>
              </w:rPr>
            </w:pPr>
            <w:r>
              <w:rPr>
                <w:color w:val="767070"/>
                <w:spacing w:val="-2"/>
                <w:sz w:val="24"/>
              </w:rPr>
              <w:t>11,113</w:t>
            </w:r>
          </w:p>
        </w:tc>
        <w:tc>
          <w:tcPr>
            <w:tcW w:w="1647" w:type="dxa"/>
            <w:tcBorders>
              <w:top w:val="single" w:sz="4" w:space="0" w:color="000000"/>
              <w:left w:val="single" w:sz="4" w:space="0" w:color="000000"/>
              <w:bottom w:val="single" w:sz="4" w:space="0" w:color="000000"/>
              <w:right w:val="single" w:sz="4" w:space="0" w:color="000000"/>
            </w:tcBorders>
          </w:tcPr>
          <w:p w14:paraId="4AD4D5B6" w14:textId="77777777" w:rsidR="00C97102" w:rsidRDefault="001C6A98">
            <w:pPr>
              <w:pStyle w:val="TableParagraph"/>
              <w:spacing w:before="6"/>
              <w:ind w:left="14" w:right="4"/>
              <w:jc w:val="center"/>
              <w:rPr>
                <w:sz w:val="24"/>
              </w:rPr>
            </w:pPr>
            <w:r>
              <w:rPr>
                <w:color w:val="767070"/>
                <w:spacing w:val="-2"/>
                <w:sz w:val="24"/>
              </w:rPr>
              <w:t>7,585</w:t>
            </w:r>
          </w:p>
        </w:tc>
        <w:tc>
          <w:tcPr>
            <w:tcW w:w="1844" w:type="dxa"/>
            <w:tcBorders>
              <w:top w:val="single" w:sz="4" w:space="0" w:color="000000"/>
              <w:left w:val="single" w:sz="4" w:space="0" w:color="000000"/>
              <w:bottom w:val="single" w:sz="4" w:space="0" w:color="000000"/>
              <w:right w:val="single" w:sz="4" w:space="0" w:color="000000"/>
            </w:tcBorders>
          </w:tcPr>
          <w:p w14:paraId="62177364" w14:textId="77777777" w:rsidR="00C97102" w:rsidRDefault="001C6A98">
            <w:pPr>
              <w:pStyle w:val="TableParagraph"/>
              <w:spacing w:before="6"/>
              <w:ind w:left="15"/>
              <w:jc w:val="center"/>
              <w:rPr>
                <w:sz w:val="24"/>
              </w:rPr>
            </w:pPr>
            <w:r>
              <w:rPr>
                <w:color w:val="767070"/>
                <w:spacing w:val="-2"/>
                <w:sz w:val="24"/>
              </w:rPr>
              <w:t>3,754</w:t>
            </w:r>
          </w:p>
        </w:tc>
        <w:tc>
          <w:tcPr>
            <w:tcW w:w="1695" w:type="dxa"/>
            <w:tcBorders>
              <w:top w:val="single" w:sz="4" w:space="0" w:color="000000"/>
              <w:left w:val="single" w:sz="4" w:space="0" w:color="000000"/>
              <w:bottom w:val="single" w:sz="4" w:space="0" w:color="000000"/>
              <w:right w:val="single" w:sz="4" w:space="0" w:color="000000"/>
            </w:tcBorders>
          </w:tcPr>
          <w:p w14:paraId="38B2C016" w14:textId="77777777" w:rsidR="00C97102" w:rsidRDefault="001C6A98">
            <w:pPr>
              <w:pStyle w:val="TableParagraph"/>
              <w:spacing w:before="6"/>
              <w:ind w:left="20" w:right="2"/>
              <w:jc w:val="center"/>
              <w:rPr>
                <w:sz w:val="24"/>
              </w:rPr>
            </w:pPr>
            <w:r>
              <w:rPr>
                <w:color w:val="767070"/>
                <w:spacing w:val="-2"/>
                <w:sz w:val="24"/>
              </w:rPr>
              <w:t>1,475</w:t>
            </w:r>
          </w:p>
        </w:tc>
        <w:tc>
          <w:tcPr>
            <w:tcW w:w="1282" w:type="dxa"/>
            <w:vMerge/>
            <w:tcBorders>
              <w:top w:val="nil"/>
              <w:left w:val="single" w:sz="4" w:space="0" w:color="000000"/>
            </w:tcBorders>
          </w:tcPr>
          <w:p w14:paraId="3C7FD007" w14:textId="77777777" w:rsidR="00C97102" w:rsidRDefault="00C97102">
            <w:pPr>
              <w:rPr>
                <w:sz w:val="2"/>
                <w:szCs w:val="2"/>
              </w:rPr>
            </w:pPr>
          </w:p>
        </w:tc>
      </w:tr>
      <w:tr w:rsidR="00C97102" w14:paraId="64D9D036" w14:textId="77777777">
        <w:trPr>
          <w:trHeight w:val="414"/>
        </w:trPr>
        <w:tc>
          <w:tcPr>
            <w:tcW w:w="1392" w:type="dxa"/>
            <w:tcBorders>
              <w:top w:val="single" w:sz="4" w:space="0" w:color="000000"/>
              <w:bottom w:val="single" w:sz="4" w:space="0" w:color="000000"/>
              <w:right w:val="single" w:sz="4" w:space="0" w:color="000000"/>
            </w:tcBorders>
          </w:tcPr>
          <w:p w14:paraId="0BCEE3EF" w14:textId="77777777" w:rsidR="00C97102" w:rsidRDefault="001C6A98">
            <w:pPr>
              <w:pStyle w:val="TableParagraph"/>
              <w:spacing w:before="3"/>
              <w:ind w:left="14" w:right="1"/>
              <w:jc w:val="center"/>
              <w:rPr>
                <w:b/>
                <w:sz w:val="24"/>
              </w:rPr>
            </w:pPr>
            <w:r>
              <w:rPr>
                <w:b/>
                <w:color w:val="767070"/>
                <w:spacing w:val="-2"/>
                <w:sz w:val="24"/>
              </w:rPr>
              <w:t>Junio</w:t>
            </w:r>
          </w:p>
        </w:tc>
        <w:tc>
          <w:tcPr>
            <w:tcW w:w="1616" w:type="dxa"/>
            <w:tcBorders>
              <w:top w:val="single" w:sz="4" w:space="0" w:color="000000"/>
              <w:left w:val="single" w:sz="4" w:space="0" w:color="000000"/>
              <w:bottom w:val="single" w:sz="4" w:space="0" w:color="000000"/>
              <w:right w:val="single" w:sz="4" w:space="0" w:color="000000"/>
            </w:tcBorders>
          </w:tcPr>
          <w:p w14:paraId="1B0AF5C2" w14:textId="77777777" w:rsidR="00C97102" w:rsidRDefault="001C6A98">
            <w:pPr>
              <w:pStyle w:val="TableParagraph"/>
              <w:spacing w:before="3"/>
              <w:ind w:left="13"/>
              <w:jc w:val="center"/>
              <w:rPr>
                <w:sz w:val="24"/>
              </w:rPr>
            </w:pPr>
            <w:r>
              <w:rPr>
                <w:color w:val="767070"/>
                <w:spacing w:val="-2"/>
                <w:sz w:val="24"/>
              </w:rPr>
              <w:t>9,577</w:t>
            </w:r>
          </w:p>
        </w:tc>
        <w:tc>
          <w:tcPr>
            <w:tcW w:w="1647" w:type="dxa"/>
            <w:tcBorders>
              <w:top w:val="single" w:sz="4" w:space="0" w:color="000000"/>
              <w:left w:val="single" w:sz="4" w:space="0" w:color="000000"/>
              <w:bottom w:val="single" w:sz="4" w:space="0" w:color="000000"/>
              <w:right w:val="single" w:sz="4" w:space="0" w:color="000000"/>
            </w:tcBorders>
          </w:tcPr>
          <w:p w14:paraId="0E82D438" w14:textId="77777777" w:rsidR="00C97102" w:rsidRDefault="001C6A98">
            <w:pPr>
              <w:pStyle w:val="TableParagraph"/>
              <w:spacing w:before="3"/>
              <w:ind w:left="14" w:right="4"/>
              <w:jc w:val="center"/>
              <w:rPr>
                <w:sz w:val="24"/>
              </w:rPr>
            </w:pPr>
            <w:r>
              <w:rPr>
                <w:color w:val="767070"/>
                <w:spacing w:val="-2"/>
                <w:sz w:val="24"/>
              </w:rPr>
              <w:t>4,898</w:t>
            </w:r>
          </w:p>
        </w:tc>
        <w:tc>
          <w:tcPr>
            <w:tcW w:w="1844" w:type="dxa"/>
            <w:tcBorders>
              <w:top w:val="single" w:sz="4" w:space="0" w:color="000000"/>
              <w:left w:val="single" w:sz="4" w:space="0" w:color="000000"/>
              <w:bottom w:val="single" w:sz="4" w:space="0" w:color="000000"/>
              <w:right w:val="single" w:sz="4" w:space="0" w:color="000000"/>
            </w:tcBorders>
          </w:tcPr>
          <w:p w14:paraId="4C14196C" w14:textId="77777777" w:rsidR="00C97102" w:rsidRDefault="001C6A98">
            <w:pPr>
              <w:pStyle w:val="TableParagraph"/>
              <w:spacing w:before="3"/>
              <w:ind w:left="15"/>
              <w:jc w:val="center"/>
              <w:rPr>
                <w:sz w:val="24"/>
              </w:rPr>
            </w:pPr>
            <w:r>
              <w:rPr>
                <w:color w:val="767070"/>
                <w:spacing w:val="-2"/>
                <w:sz w:val="24"/>
              </w:rPr>
              <w:t>2,556</w:t>
            </w:r>
          </w:p>
        </w:tc>
        <w:tc>
          <w:tcPr>
            <w:tcW w:w="1695" w:type="dxa"/>
            <w:tcBorders>
              <w:top w:val="single" w:sz="4" w:space="0" w:color="000000"/>
              <w:left w:val="single" w:sz="4" w:space="0" w:color="000000"/>
              <w:bottom w:val="single" w:sz="4" w:space="0" w:color="000000"/>
              <w:right w:val="single" w:sz="4" w:space="0" w:color="000000"/>
            </w:tcBorders>
          </w:tcPr>
          <w:p w14:paraId="3A201D1A" w14:textId="77777777" w:rsidR="00C97102" w:rsidRDefault="001C6A98">
            <w:pPr>
              <w:pStyle w:val="TableParagraph"/>
              <w:spacing w:before="3"/>
              <w:ind w:left="20" w:right="2"/>
              <w:jc w:val="center"/>
              <w:rPr>
                <w:sz w:val="24"/>
              </w:rPr>
            </w:pPr>
            <w:r>
              <w:rPr>
                <w:color w:val="767070"/>
                <w:spacing w:val="-2"/>
                <w:sz w:val="24"/>
              </w:rPr>
              <w:t>1,155</w:t>
            </w:r>
          </w:p>
        </w:tc>
        <w:tc>
          <w:tcPr>
            <w:tcW w:w="1282" w:type="dxa"/>
            <w:vMerge/>
            <w:tcBorders>
              <w:top w:val="nil"/>
              <w:left w:val="single" w:sz="4" w:space="0" w:color="000000"/>
            </w:tcBorders>
          </w:tcPr>
          <w:p w14:paraId="7D093241" w14:textId="77777777" w:rsidR="00C97102" w:rsidRDefault="00C97102">
            <w:pPr>
              <w:rPr>
                <w:sz w:val="2"/>
                <w:szCs w:val="2"/>
              </w:rPr>
            </w:pPr>
          </w:p>
        </w:tc>
      </w:tr>
      <w:tr w:rsidR="00C97102" w14:paraId="6392C9A4" w14:textId="77777777">
        <w:trPr>
          <w:trHeight w:val="414"/>
        </w:trPr>
        <w:tc>
          <w:tcPr>
            <w:tcW w:w="1392" w:type="dxa"/>
            <w:tcBorders>
              <w:top w:val="single" w:sz="4" w:space="0" w:color="000000"/>
              <w:bottom w:val="single" w:sz="4" w:space="0" w:color="000000"/>
              <w:right w:val="single" w:sz="4" w:space="0" w:color="000000"/>
            </w:tcBorders>
          </w:tcPr>
          <w:p w14:paraId="13159757" w14:textId="77777777" w:rsidR="00C97102" w:rsidRDefault="001C6A98">
            <w:pPr>
              <w:pStyle w:val="TableParagraph"/>
              <w:spacing w:before="3"/>
              <w:ind w:left="14" w:right="1"/>
              <w:jc w:val="center"/>
              <w:rPr>
                <w:b/>
                <w:sz w:val="24"/>
              </w:rPr>
            </w:pPr>
            <w:r>
              <w:rPr>
                <w:b/>
                <w:color w:val="767070"/>
                <w:spacing w:val="-2"/>
                <w:sz w:val="24"/>
              </w:rPr>
              <w:t>Julio</w:t>
            </w:r>
          </w:p>
        </w:tc>
        <w:tc>
          <w:tcPr>
            <w:tcW w:w="1616" w:type="dxa"/>
            <w:tcBorders>
              <w:top w:val="single" w:sz="4" w:space="0" w:color="000000"/>
              <w:left w:val="single" w:sz="4" w:space="0" w:color="000000"/>
              <w:bottom w:val="single" w:sz="4" w:space="0" w:color="000000"/>
              <w:right w:val="single" w:sz="4" w:space="0" w:color="000000"/>
            </w:tcBorders>
          </w:tcPr>
          <w:p w14:paraId="3E5B916A" w14:textId="77777777" w:rsidR="00C97102" w:rsidRDefault="001C6A98">
            <w:pPr>
              <w:pStyle w:val="TableParagraph"/>
              <w:spacing w:before="3"/>
              <w:ind w:left="13"/>
              <w:jc w:val="center"/>
              <w:rPr>
                <w:sz w:val="24"/>
              </w:rPr>
            </w:pPr>
            <w:r>
              <w:rPr>
                <w:color w:val="767070"/>
                <w:spacing w:val="-2"/>
                <w:sz w:val="24"/>
              </w:rPr>
              <w:t>8,630</w:t>
            </w:r>
          </w:p>
        </w:tc>
        <w:tc>
          <w:tcPr>
            <w:tcW w:w="1647" w:type="dxa"/>
            <w:tcBorders>
              <w:top w:val="single" w:sz="4" w:space="0" w:color="000000"/>
              <w:left w:val="single" w:sz="4" w:space="0" w:color="000000"/>
              <w:bottom w:val="single" w:sz="4" w:space="0" w:color="000000"/>
              <w:right w:val="single" w:sz="4" w:space="0" w:color="000000"/>
            </w:tcBorders>
          </w:tcPr>
          <w:p w14:paraId="59E65ACF" w14:textId="77777777" w:rsidR="00C97102" w:rsidRDefault="001C6A98">
            <w:pPr>
              <w:pStyle w:val="TableParagraph"/>
              <w:spacing w:before="3"/>
              <w:ind w:left="14" w:right="4"/>
              <w:jc w:val="center"/>
              <w:rPr>
                <w:sz w:val="24"/>
              </w:rPr>
            </w:pPr>
            <w:r>
              <w:rPr>
                <w:color w:val="767070"/>
                <w:spacing w:val="-2"/>
                <w:sz w:val="24"/>
              </w:rPr>
              <w:t>6,863</w:t>
            </w:r>
          </w:p>
        </w:tc>
        <w:tc>
          <w:tcPr>
            <w:tcW w:w="1844" w:type="dxa"/>
            <w:tcBorders>
              <w:top w:val="single" w:sz="4" w:space="0" w:color="000000"/>
              <w:left w:val="single" w:sz="4" w:space="0" w:color="000000"/>
              <w:bottom w:val="single" w:sz="4" w:space="0" w:color="000000"/>
              <w:right w:val="single" w:sz="4" w:space="0" w:color="000000"/>
            </w:tcBorders>
          </w:tcPr>
          <w:p w14:paraId="7536A617" w14:textId="77777777" w:rsidR="00C97102" w:rsidRDefault="001C6A98">
            <w:pPr>
              <w:pStyle w:val="TableParagraph"/>
              <w:spacing w:before="3"/>
              <w:ind w:left="15"/>
              <w:jc w:val="center"/>
              <w:rPr>
                <w:sz w:val="24"/>
              </w:rPr>
            </w:pPr>
            <w:r>
              <w:rPr>
                <w:color w:val="767070"/>
                <w:spacing w:val="-2"/>
                <w:sz w:val="24"/>
              </w:rPr>
              <w:t>3,295</w:t>
            </w:r>
          </w:p>
        </w:tc>
        <w:tc>
          <w:tcPr>
            <w:tcW w:w="1695" w:type="dxa"/>
            <w:tcBorders>
              <w:top w:val="single" w:sz="4" w:space="0" w:color="000000"/>
              <w:left w:val="single" w:sz="4" w:space="0" w:color="000000"/>
              <w:bottom w:val="single" w:sz="4" w:space="0" w:color="000000"/>
              <w:right w:val="single" w:sz="4" w:space="0" w:color="000000"/>
            </w:tcBorders>
          </w:tcPr>
          <w:p w14:paraId="4C8EB9F7" w14:textId="77777777" w:rsidR="00C97102" w:rsidRDefault="001C6A98">
            <w:pPr>
              <w:pStyle w:val="TableParagraph"/>
              <w:spacing w:before="3"/>
              <w:ind w:left="20" w:right="2"/>
              <w:jc w:val="center"/>
              <w:rPr>
                <w:sz w:val="24"/>
              </w:rPr>
            </w:pPr>
            <w:r>
              <w:rPr>
                <w:color w:val="767070"/>
                <w:spacing w:val="-2"/>
                <w:sz w:val="24"/>
              </w:rPr>
              <w:t>1,145</w:t>
            </w:r>
          </w:p>
        </w:tc>
        <w:tc>
          <w:tcPr>
            <w:tcW w:w="1282" w:type="dxa"/>
            <w:vMerge/>
            <w:tcBorders>
              <w:top w:val="nil"/>
              <w:left w:val="single" w:sz="4" w:space="0" w:color="000000"/>
            </w:tcBorders>
          </w:tcPr>
          <w:p w14:paraId="1A810B14" w14:textId="77777777" w:rsidR="00C97102" w:rsidRDefault="00C97102">
            <w:pPr>
              <w:rPr>
                <w:sz w:val="2"/>
                <w:szCs w:val="2"/>
              </w:rPr>
            </w:pPr>
          </w:p>
        </w:tc>
      </w:tr>
      <w:tr w:rsidR="00C97102" w14:paraId="1F5ADE77" w14:textId="77777777">
        <w:trPr>
          <w:trHeight w:val="414"/>
        </w:trPr>
        <w:tc>
          <w:tcPr>
            <w:tcW w:w="1392" w:type="dxa"/>
            <w:tcBorders>
              <w:top w:val="single" w:sz="4" w:space="0" w:color="000000"/>
              <w:bottom w:val="single" w:sz="4" w:space="0" w:color="000000"/>
              <w:right w:val="single" w:sz="4" w:space="0" w:color="000000"/>
            </w:tcBorders>
          </w:tcPr>
          <w:p w14:paraId="114E8E72" w14:textId="77777777" w:rsidR="00C97102" w:rsidRDefault="001C6A98">
            <w:pPr>
              <w:pStyle w:val="TableParagraph"/>
              <w:spacing w:before="3"/>
              <w:ind w:left="14"/>
              <w:jc w:val="center"/>
              <w:rPr>
                <w:b/>
                <w:sz w:val="24"/>
              </w:rPr>
            </w:pPr>
            <w:r>
              <w:rPr>
                <w:b/>
                <w:color w:val="767070"/>
                <w:spacing w:val="-2"/>
                <w:sz w:val="24"/>
              </w:rPr>
              <w:t>Agosto</w:t>
            </w:r>
          </w:p>
        </w:tc>
        <w:tc>
          <w:tcPr>
            <w:tcW w:w="1616" w:type="dxa"/>
            <w:tcBorders>
              <w:top w:val="single" w:sz="4" w:space="0" w:color="000000"/>
              <w:left w:val="single" w:sz="4" w:space="0" w:color="000000"/>
              <w:bottom w:val="single" w:sz="4" w:space="0" w:color="000000"/>
              <w:right w:val="single" w:sz="4" w:space="0" w:color="000000"/>
            </w:tcBorders>
          </w:tcPr>
          <w:p w14:paraId="0DBB542E" w14:textId="77777777" w:rsidR="00C97102" w:rsidRDefault="001C6A98">
            <w:pPr>
              <w:pStyle w:val="TableParagraph"/>
              <w:spacing w:before="3"/>
              <w:ind w:left="13"/>
              <w:jc w:val="center"/>
              <w:rPr>
                <w:sz w:val="24"/>
              </w:rPr>
            </w:pPr>
            <w:r>
              <w:rPr>
                <w:color w:val="767070"/>
                <w:spacing w:val="-2"/>
                <w:sz w:val="24"/>
              </w:rPr>
              <w:t>6,574</w:t>
            </w:r>
          </w:p>
        </w:tc>
        <w:tc>
          <w:tcPr>
            <w:tcW w:w="1647" w:type="dxa"/>
            <w:tcBorders>
              <w:top w:val="single" w:sz="4" w:space="0" w:color="000000"/>
              <w:left w:val="single" w:sz="4" w:space="0" w:color="000000"/>
              <w:bottom w:val="single" w:sz="4" w:space="0" w:color="000000"/>
              <w:right w:val="single" w:sz="4" w:space="0" w:color="000000"/>
            </w:tcBorders>
          </w:tcPr>
          <w:p w14:paraId="669914FE" w14:textId="77777777" w:rsidR="00C97102" w:rsidRDefault="001C6A98">
            <w:pPr>
              <w:pStyle w:val="TableParagraph"/>
              <w:spacing w:before="3"/>
              <w:ind w:left="14" w:right="4"/>
              <w:jc w:val="center"/>
              <w:rPr>
                <w:sz w:val="24"/>
              </w:rPr>
            </w:pPr>
            <w:r>
              <w:rPr>
                <w:color w:val="767070"/>
                <w:spacing w:val="-2"/>
                <w:sz w:val="24"/>
              </w:rPr>
              <w:t>5,278</w:t>
            </w:r>
          </w:p>
        </w:tc>
        <w:tc>
          <w:tcPr>
            <w:tcW w:w="1844" w:type="dxa"/>
            <w:tcBorders>
              <w:top w:val="single" w:sz="4" w:space="0" w:color="000000"/>
              <w:left w:val="single" w:sz="4" w:space="0" w:color="000000"/>
              <w:bottom w:val="single" w:sz="4" w:space="0" w:color="000000"/>
              <w:right w:val="single" w:sz="4" w:space="0" w:color="000000"/>
            </w:tcBorders>
          </w:tcPr>
          <w:p w14:paraId="19C73B87" w14:textId="77777777" w:rsidR="00C97102" w:rsidRDefault="001C6A98">
            <w:pPr>
              <w:pStyle w:val="TableParagraph"/>
              <w:spacing w:before="3"/>
              <w:ind w:left="15"/>
              <w:jc w:val="center"/>
              <w:rPr>
                <w:sz w:val="24"/>
              </w:rPr>
            </w:pPr>
            <w:r>
              <w:rPr>
                <w:color w:val="767070"/>
                <w:spacing w:val="-2"/>
                <w:sz w:val="24"/>
              </w:rPr>
              <w:t>2,532</w:t>
            </w:r>
          </w:p>
        </w:tc>
        <w:tc>
          <w:tcPr>
            <w:tcW w:w="1695" w:type="dxa"/>
            <w:tcBorders>
              <w:top w:val="single" w:sz="4" w:space="0" w:color="000000"/>
              <w:left w:val="single" w:sz="4" w:space="0" w:color="000000"/>
              <w:bottom w:val="single" w:sz="4" w:space="0" w:color="000000"/>
              <w:right w:val="single" w:sz="4" w:space="0" w:color="000000"/>
            </w:tcBorders>
          </w:tcPr>
          <w:p w14:paraId="0B436910" w14:textId="77777777" w:rsidR="00C97102" w:rsidRDefault="001C6A98">
            <w:pPr>
              <w:pStyle w:val="TableParagraph"/>
              <w:spacing w:before="3"/>
              <w:ind w:left="20"/>
              <w:jc w:val="center"/>
              <w:rPr>
                <w:sz w:val="24"/>
              </w:rPr>
            </w:pPr>
            <w:r>
              <w:rPr>
                <w:color w:val="767070"/>
                <w:spacing w:val="-5"/>
                <w:sz w:val="24"/>
              </w:rPr>
              <w:t>983</w:t>
            </w:r>
          </w:p>
        </w:tc>
        <w:tc>
          <w:tcPr>
            <w:tcW w:w="1282" w:type="dxa"/>
            <w:vMerge/>
            <w:tcBorders>
              <w:top w:val="nil"/>
              <w:left w:val="single" w:sz="4" w:space="0" w:color="000000"/>
            </w:tcBorders>
          </w:tcPr>
          <w:p w14:paraId="34223513" w14:textId="77777777" w:rsidR="00C97102" w:rsidRDefault="00C97102">
            <w:pPr>
              <w:rPr>
                <w:sz w:val="2"/>
                <w:szCs w:val="2"/>
              </w:rPr>
            </w:pPr>
          </w:p>
        </w:tc>
      </w:tr>
      <w:tr w:rsidR="00C97102" w14:paraId="0BDACF34" w14:textId="77777777">
        <w:trPr>
          <w:trHeight w:val="412"/>
        </w:trPr>
        <w:tc>
          <w:tcPr>
            <w:tcW w:w="1392" w:type="dxa"/>
            <w:tcBorders>
              <w:top w:val="single" w:sz="4" w:space="0" w:color="000000"/>
              <w:bottom w:val="single" w:sz="4" w:space="0" w:color="000000"/>
              <w:right w:val="single" w:sz="4" w:space="0" w:color="000000"/>
            </w:tcBorders>
          </w:tcPr>
          <w:p w14:paraId="7C15366C" w14:textId="77777777" w:rsidR="00C97102" w:rsidRDefault="001C6A98">
            <w:pPr>
              <w:pStyle w:val="TableParagraph"/>
              <w:spacing w:before="3"/>
              <w:ind w:left="14" w:right="3"/>
              <w:jc w:val="center"/>
              <w:rPr>
                <w:b/>
                <w:sz w:val="24"/>
              </w:rPr>
            </w:pPr>
            <w:r>
              <w:rPr>
                <w:b/>
                <w:color w:val="767070"/>
                <w:spacing w:val="-2"/>
                <w:sz w:val="24"/>
              </w:rPr>
              <w:t>Septiembre</w:t>
            </w:r>
          </w:p>
        </w:tc>
        <w:tc>
          <w:tcPr>
            <w:tcW w:w="1616" w:type="dxa"/>
            <w:tcBorders>
              <w:top w:val="single" w:sz="4" w:space="0" w:color="000000"/>
              <w:left w:val="single" w:sz="4" w:space="0" w:color="000000"/>
              <w:bottom w:val="single" w:sz="4" w:space="0" w:color="000000"/>
              <w:right w:val="single" w:sz="4" w:space="0" w:color="000000"/>
            </w:tcBorders>
          </w:tcPr>
          <w:p w14:paraId="54D5BA1B" w14:textId="77777777" w:rsidR="00C97102" w:rsidRDefault="001C6A98">
            <w:pPr>
              <w:pStyle w:val="TableParagraph"/>
              <w:spacing w:before="3"/>
              <w:ind w:left="13"/>
              <w:jc w:val="center"/>
              <w:rPr>
                <w:sz w:val="24"/>
              </w:rPr>
            </w:pPr>
            <w:r>
              <w:rPr>
                <w:color w:val="767070"/>
                <w:spacing w:val="-2"/>
                <w:sz w:val="24"/>
              </w:rPr>
              <w:t>6,107</w:t>
            </w:r>
          </w:p>
        </w:tc>
        <w:tc>
          <w:tcPr>
            <w:tcW w:w="1647" w:type="dxa"/>
            <w:tcBorders>
              <w:top w:val="single" w:sz="4" w:space="0" w:color="000000"/>
              <w:left w:val="single" w:sz="4" w:space="0" w:color="000000"/>
              <w:bottom w:val="single" w:sz="4" w:space="0" w:color="000000"/>
              <w:right w:val="single" w:sz="4" w:space="0" w:color="000000"/>
            </w:tcBorders>
          </w:tcPr>
          <w:p w14:paraId="265174CD" w14:textId="77777777" w:rsidR="00C97102" w:rsidRDefault="001C6A98">
            <w:pPr>
              <w:pStyle w:val="TableParagraph"/>
              <w:spacing w:before="3"/>
              <w:ind w:left="14" w:right="4"/>
              <w:jc w:val="center"/>
              <w:rPr>
                <w:sz w:val="24"/>
              </w:rPr>
            </w:pPr>
            <w:r>
              <w:rPr>
                <w:color w:val="767070"/>
                <w:spacing w:val="-2"/>
                <w:sz w:val="24"/>
              </w:rPr>
              <w:t>4,838</w:t>
            </w:r>
          </w:p>
        </w:tc>
        <w:tc>
          <w:tcPr>
            <w:tcW w:w="1844" w:type="dxa"/>
            <w:tcBorders>
              <w:top w:val="single" w:sz="4" w:space="0" w:color="000000"/>
              <w:left w:val="single" w:sz="4" w:space="0" w:color="000000"/>
              <w:bottom w:val="single" w:sz="4" w:space="0" w:color="000000"/>
              <w:right w:val="single" w:sz="4" w:space="0" w:color="000000"/>
            </w:tcBorders>
          </w:tcPr>
          <w:p w14:paraId="1DFAB1E5" w14:textId="77777777" w:rsidR="00C97102" w:rsidRDefault="001C6A98">
            <w:pPr>
              <w:pStyle w:val="TableParagraph"/>
              <w:spacing w:before="3"/>
              <w:ind w:left="15"/>
              <w:jc w:val="center"/>
              <w:rPr>
                <w:sz w:val="24"/>
              </w:rPr>
            </w:pPr>
            <w:r>
              <w:rPr>
                <w:color w:val="767070"/>
                <w:spacing w:val="-2"/>
                <w:sz w:val="24"/>
              </w:rPr>
              <w:t>1,991</w:t>
            </w:r>
          </w:p>
        </w:tc>
        <w:tc>
          <w:tcPr>
            <w:tcW w:w="1695" w:type="dxa"/>
            <w:tcBorders>
              <w:top w:val="single" w:sz="4" w:space="0" w:color="000000"/>
              <w:left w:val="single" w:sz="4" w:space="0" w:color="000000"/>
              <w:bottom w:val="single" w:sz="4" w:space="0" w:color="000000"/>
              <w:right w:val="single" w:sz="4" w:space="0" w:color="000000"/>
            </w:tcBorders>
          </w:tcPr>
          <w:p w14:paraId="3587545E" w14:textId="77777777" w:rsidR="00C97102" w:rsidRDefault="001C6A98">
            <w:pPr>
              <w:pStyle w:val="TableParagraph"/>
              <w:spacing w:before="3"/>
              <w:ind w:left="20"/>
              <w:jc w:val="center"/>
              <w:rPr>
                <w:sz w:val="24"/>
              </w:rPr>
            </w:pPr>
            <w:r>
              <w:rPr>
                <w:color w:val="767070"/>
                <w:spacing w:val="-5"/>
                <w:sz w:val="24"/>
              </w:rPr>
              <w:t>683</w:t>
            </w:r>
          </w:p>
        </w:tc>
        <w:tc>
          <w:tcPr>
            <w:tcW w:w="1282" w:type="dxa"/>
            <w:vMerge/>
            <w:tcBorders>
              <w:top w:val="nil"/>
              <w:left w:val="single" w:sz="4" w:space="0" w:color="000000"/>
            </w:tcBorders>
          </w:tcPr>
          <w:p w14:paraId="23BC5A24" w14:textId="77777777" w:rsidR="00C97102" w:rsidRDefault="00C97102">
            <w:pPr>
              <w:rPr>
                <w:sz w:val="2"/>
                <w:szCs w:val="2"/>
              </w:rPr>
            </w:pPr>
          </w:p>
        </w:tc>
      </w:tr>
      <w:tr w:rsidR="00C97102" w14:paraId="0A307E4A" w14:textId="77777777">
        <w:trPr>
          <w:trHeight w:val="414"/>
        </w:trPr>
        <w:tc>
          <w:tcPr>
            <w:tcW w:w="1392" w:type="dxa"/>
            <w:tcBorders>
              <w:top w:val="single" w:sz="4" w:space="0" w:color="000000"/>
              <w:bottom w:val="single" w:sz="4" w:space="0" w:color="000000"/>
              <w:right w:val="single" w:sz="4" w:space="0" w:color="000000"/>
            </w:tcBorders>
          </w:tcPr>
          <w:p w14:paraId="644BB33D" w14:textId="77777777" w:rsidR="00C97102" w:rsidRDefault="001C6A98">
            <w:pPr>
              <w:pStyle w:val="TableParagraph"/>
              <w:spacing w:before="6"/>
              <w:ind w:left="14" w:right="2"/>
              <w:jc w:val="center"/>
              <w:rPr>
                <w:b/>
                <w:sz w:val="24"/>
              </w:rPr>
            </w:pPr>
            <w:r>
              <w:rPr>
                <w:b/>
                <w:color w:val="767070"/>
                <w:spacing w:val="-2"/>
                <w:sz w:val="24"/>
              </w:rPr>
              <w:t>Octubre</w:t>
            </w:r>
          </w:p>
        </w:tc>
        <w:tc>
          <w:tcPr>
            <w:tcW w:w="1616" w:type="dxa"/>
            <w:tcBorders>
              <w:top w:val="single" w:sz="4" w:space="0" w:color="000000"/>
              <w:left w:val="single" w:sz="4" w:space="0" w:color="000000"/>
              <w:bottom w:val="single" w:sz="4" w:space="0" w:color="000000"/>
              <w:right w:val="single" w:sz="4" w:space="0" w:color="000000"/>
            </w:tcBorders>
          </w:tcPr>
          <w:p w14:paraId="47281196" w14:textId="77777777" w:rsidR="00C97102" w:rsidRDefault="001C6A98">
            <w:pPr>
              <w:pStyle w:val="TableParagraph"/>
              <w:spacing w:before="6"/>
              <w:ind w:left="13"/>
              <w:jc w:val="center"/>
              <w:rPr>
                <w:sz w:val="24"/>
              </w:rPr>
            </w:pPr>
            <w:r>
              <w:rPr>
                <w:color w:val="767070"/>
                <w:spacing w:val="-2"/>
                <w:sz w:val="24"/>
              </w:rPr>
              <w:t>5,975</w:t>
            </w:r>
          </w:p>
        </w:tc>
        <w:tc>
          <w:tcPr>
            <w:tcW w:w="1647" w:type="dxa"/>
            <w:tcBorders>
              <w:top w:val="single" w:sz="4" w:space="0" w:color="000000"/>
              <w:left w:val="single" w:sz="4" w:space="0" w:color="000000"/>
              <w:bottom w:val="single" w:sz="4" w:space="0" w:color="000000"/>
              <w:right w:val="single" w:sz="4" w:space="0" w:color="000000"/>
            </w:tcBorders>
          </w:tcPr>
          <w:p w14:paraId="67378CF1" w14:textId="77777777" w:rsidR="00C97102" w:rsidRDefault="001C6A98">
            <w:pPr>
              <w:pStyle w:val="TableParagraph"/>
              <w:spacing w:before="6"/>
              <w:ind w:left="14" w:right="4"/>
              <w:jc w:val="center"/>
              <w:rPr>
                <w:sz w:val="24"/>
              </w:rPr>
            </w:pPr>
            <w:r>
              <w:rPr>
                <w:color w:val="767070"/>
                <w:spacing w:val="-2"/>
                <w:sz w:val="24"/>
              </w:rPr>
              <w:t>4,835</w:t>
            </w:r>
          </w:p>
        </w:tc>
        <w:tc>
          <w:tcPr>
            <w:tcW w:w="1844" w:type="dxa"/>
            <w:tcBorders>
              <w:top w:val="single" w:sz="4" w:space="0" w:color="000000"/>
              <w:left w:val="single" w:sz="4" w:space="0" w:color="000000"/>
              <w:bottom w:val="single" w:sz="4" w:space="0" w:color="000000"/>
              <w:right w:val="single" w:sz="4" w:space="0" w:color="000000"/>
            </w:tcBorders>
          </w:tcPr>
          <w:p w14:paraId="5926F781" w14:textId="77777777" w:rsidR="00C97102" w:rsidRDefault="001C6A98">
            <w:pPr>
              <w:pStyle w:val="TableParagraph"/>
              <w:spacing w:before="6"/>
              <w:ind w:left="15"/>
              <w:jc w:val="center"/>
              <w:rPr>
                <w:sz w:val="24"/>
              </w:rPr>
            </w:pPr>
            <w:r>
              <w:rPr>
                <w:color w:val="767070"/>
                <w:spacing w:val="-2"/>
                <w:sz w:val="24"/>
              </w:rPr>
              <w:t>2,129</w:t>
            </w:r>
          </w:p>
        </w:tc>
        <w:tc>
          <w:tcPr>
            <w:tcW w:w="1695" w:type="dxa"/>
            <w:tcBorders>
              <w:top w:val="single" w:sz="4" w:space="0" w:color="000000"/>
              <w:left w:val="single" w:sz="4" w:space="0" w:color="000000"/>
              <w:bottom w:val="single" w:sz="4" w:space="0" w:color="000000"/>
              <w:right w:val="single" w:sz="4" w:space="0" w:color="000000"/>
            </w:tcBorders>
          </w:tcPr>
          <w:p w14:paraId="46F1F6AA" w14:textId="77777777" w:rsidR="00C97102" w:rsidRDefault="001C6A98">
            <w:pPr>
              <w:pStyle w:val="TableParagraph"/>
              <w:spacing w:before="6"/>
              <w:ind w:left="20"/>
              <w:jc w:val="center"/>
              <w:rPr>
                <w:sz w:val="24"/>
              </w:rPr>
            </w:pPr>
            <w:r>
              <w:rPr>
                <w:color w:val="767070"/>
                <w:spacing w:val="-5"/>
                <w:sz w:val="24"/>
              </w:rPr>
              <w:t>658</w:t>
            </w:r>
          </w:p>
        </w:tc>
        <w:tc>
          <w:tcPr>
            <w:tcW w:w="1282" w:type="dxa"/>
            <w:vMerge/>
            <w:tcBorders>
              <w:top w:val="nil"/>
              <w:left w:val="single" w:sz="4" w:space="0" w:color="000000"/>
            </w:tcBorders>
          </w:tcPr>
          <w:p w14:paraId="4B90B9B0" w14:textId="77777777" w:rsidR="00C97102" w:rsidRDefault="00C97102">
            <w:pPr>
              <w:rPr>
                <w:sz w:val="2"/>
                <w:szCs w:val="2"/>
              </w:rPr>
            </w:pPr>
          </w:p>
        </w:tc>
      </w:tr>
      <w:tr w:rsidR="00C97102" w14:paraId="0EE16ED7" w14:textId="77777777">
        <w:trPr>
          <w:trHeight w:val="414"/>
        </w:trPr>
        <w:tc>
          <w:tcPr>
            <w:tcW w:w="1392" w:type="dxa"/>
            <w:tcBorders>
              <w:top w:val="single" w:sz="4" w:space="0" w:color="000000"/>
              <w:bottom w:val="single" w:sz="4" w:space="0" w:color="000000"/>
              <w:right w:val="single" w:sz="4" w:space="0" w:color="000000"/>
            </w:tcBorders>
          </w:tcPr>
          <w:p w14:paraId="01699F33" w14:textId="77777777" w:rsidR="00C97102" w:rsidRDefault="001C6A98">
            <w:pPr>
              <w:pStyle w:val="TableParagraph"/>
              <w:spacing w:before="6"/>
              <w:ind w:left="14" w:right="1"/>
              <w:jc w:val="center"/>
              <w:rPr>
                <w:b/>
                <w:sz w:val="24"/>
              </w:rPr>
            </w:pPr>
            <w:r>
              <w:rPr>
                <w:b/>
                <w:color w:val="767070"/>
                <w:spacing w:val="-2"/>
                <w:sz w:val="24"/>
              </w:rPr>
              <w:t>Noviembre*</w:t>
            </w:r>
          </w:p>
        </w:tc>
        <w:tc>
          <w:tcPr>
            <w:tcW w:w="1616" w:type="dxa"/>
            <w:tcBorders>
              <w:top w:val="single" w:sz="4" w:space="0" w:color="000000"/>
              <w:left w:val="single" w:sz="4" w:space="0" w:color="000000"/>
              <w:bottom w:val="single" w:sz="4" w:space="0" w:color="000000"/>
              <w:right w:val="single" w:sz="4" w:space="0" w:color="000000"/>
            </w:tcBorders>
          </w:tcPr>
          <w:p w14:paraId="4C0D117D" w14:textId="77777777" w:rsidR="00C97102" w:rsidRDefault="001C6A98">
            <w:pPr>
              <w:pStyle w:val="TableParagraph"/>
              <w:spacing w:before="6"/>
              <w:ind w:left="13"/>
              <w:jc w:val="center"/>
              <w:rPr>
                <w:sz w:val="24"/>
              </w:rPr>
            </w:pPr>
            <w:r>
              <w:rPr>
                <w:color w:val="767070"/>
                <w:spacing w:val="-2"/>
                <w:sz w:val="24"/>
              </w:rPr>
              <w:t>6,095</w:t>
            </w:r>
          </w:p>
        </w:tc>
        <w:tc>
          <w:tcPr>
            <w:tcW w:w="1647" w:type="dxa"/>
            <w:tcBorders>
              <w:top w:val="single" w:sz="4" w:space="0" w:color="000000"/>
              <w:left w:val="single" w:sz="4" w:space="0" w:color="000000"/>
              <w:bottom w:val="single" w:sz="4" w:space="0" w:color="000000"/>
              <w:right w:val="single" w:sz="4" w:space="0" w:color="000000"/>
            </w:tcBorders>
          </w:tcPr>
          <w:p w14:paraId="2C64B776" w14:textId="77777777" w:rsidR="00C97102" w:rsidRDefault="001C6A98">
            <w:pPr>
              <w:pStyle w:val="TableParagraph"/>
              <w:spacing w:before="6"/>
              <w:ind w:left="14" w:right="4"/>
              <w:jc w:val="center"/>
              <w:rPr>
                <w:sz w:val="24"/>
              </w:rPr>
            </w:pPr>
            <w:r>
              <w:rPr>
                <w:color w:val="767070"/>
                <w:spacing w:val="-2"/>
                <w:sz w:val="24"/>
              </w:rPr>
              <w:t>4,933</w:t>
            </w:r>
          </w:p>
        </w:tc>
        <w:tc>
          <w:tcPr>
            <w:tcW w:w="1844" w:type="dxa"/>
            <w:tcBorders>
              <w:top w:val="single" w:sz="4" w:space="0" w:color="000000"/>
              <w:left w:val="single" w:sz="4" w:space="0" w:color="000000"/>
              <w:bottom w:val="single" w:sz="4" w:space="0" w:color="000000"/>
              <w:right w:val="single" w:sz="4" w:space="0" w:color="000000"/>
            </w:tcBorders>
          </w:tcPr>
          <w:p w14:paraId="2EDF0103" w14:textId="77777777" w:rsidR="00C97102" w:rsidRDefault="001C6A98">
            <w:pPr>
              <w:pStyle w:val="TableParagraph"/>
              <w:spacing w:before="6"/>
              <w:ind w:left="15"/>
              <w:jc w:val="center"/>
              <w:rPr>
                <w:sz w:val="24"/>
              </w:rPr>
            </w:pPr>
            <w:r>
              <w:rPr>
                <w:color w:val="767070"/>
                <w:spacing w:val="-2"/>
                <w:sz w:val="24"/>
              </w:rPr>
              <w:t>2,172</w:t>
            </w:r>
          </w:p>
        </w:tc>
        <w:tc>
          <w:tcPr>
            <w:tcW w:w="1695" w:type="dxa"/>
            <w:tcBorders>
              <w:top w:val="single" w:sz="4" w:space="0" w:color="000000"/>
              <w:left w:val="single" w:sz="4" w:space="0" w:color="000000"/>
              <w:bottom w:val="single" w:sz="4" w:space="0" w:color="000000"/>
              <w:right w:val="single" w:sz="4" w:space="0" w:color="000000"/>
            </w:tcBorders>
          </w:tcPr>
          <w:p w14:paraId="3C368D15" w14:textId="77777777" w:rsidR="00C97102" w:rsidRDefault="001C6A98">
            <w:pPr>
              <w:pStyle w:val="TableParagraph"/>
              <w:spacing w:before="6"/>
              <w:ind w:left="20"/>
              <w:jc w:val="center"/>
              <w:rPr>
                <w:sz w:val="24"/>
              </w:rPr>
            </w:pPr>
            <w:r>
              <w:rPr>
                <w:color w:val="767070"/>
                <w:spacing w:val="-5"/>
                <w:sz w:val="24"/>
              </w:rPr>
              <w:t>671</w:t>
            </w:r>
          </w:p>
        </w:tc>
        <w:tc>
          <w:tcPr>
            <w:tcW w:w="1282" w:type="dxa"/>
            <w:vMerge/>
            <w:tcBorders>
              <w:top w:val="nil"/>
              <w:left w:val="single" w:sz="4" w:space="0" w:color="000000"/>
            </w:tcBorders>
          </w:tcPr>
          <w:p w14:paraId="13CF32ED" w14:textId="77777777" w:rsidR="00C97102" w:rsidRDefault="00C97102">
            <w:pPr>
              <w:rPr>
                <w:sz w:val="2"/>
                <w:szCs w:val="2"/>
              </w:rPr>
            </w:pPr>
          </w:p>
        </w:tc>
      </w:tr>
      <w:tr w:rsidR="00C97102" w14:paraId="6721C997" w14:textId="77777777">
        <w:trPr>
          <w:trHeight w:val="414"/>
        </w:trPr>
        <w:tc>
          <w:tcPr>
            <w:tcW w:w="1392" w:type="dxa"/>
            <w:tcBorders>
              <w:top w:val="single" w:sz="4" w:space="0" w:color="000000"/>
              <w:bottom w:val="single" w:sz="4" w:space="0" w:color="000000"/>
              <w:right w:val="single" w:sz="4" w:space="0" w:color="000000"/>
            </w:tcBorders>
          </w:tcPr>
          <w:p w14:paraId="7965DF2E" w14:textId="77777777" w:rsidR="00C97102" w:rsidRDefault="001C6A98">
            <w:pPr>
              <w:pStyle w:val="TableParagraph"/>
              <w:spacing w:before="3"/>
              <w:ind w:left="14" w:right="1"/>
              <w:jc w:val="center"/>
              <w:rPr>
                <w:b/>
                <w:sz w:val="24"/>
              </w:rPr>
            </w:pPr>
            <w:r>
              <w:rPr>
                <w:b/>
                <w:color w:val="767070"/>
                <w:spacing w:val="-2"/>
                <w:sz w:val="24"/>
              </w:rPr>
              <w:t>Diciembre*</w:t>
            </w:r>
          </w:p>
        </w:tc>
        <w:tc>
          <w:tcPr>
            <w:tcW w:w="1616" w:type="dxa"/>
            <w:tcBorders>
              <w:top w:val="single" w:sz="4" w:space="0" w:color="000000"/>
              <w:left w:val="single" w:sz="4" w:space="0" w:color="000000"/>
              <w:bottom w:val="single" w:sz="4" w:space="0" w:color="000000"/>
              <w:right w:val="single" w:sz="4" w:space="0" w:color="000000"/>
            </w:tcBorders>
          </w:tcPr>
          <w:p w14:paraId="542FE6F0" w14:textId="77777777" w:rsidR="00C97102" w:rsidRDefault="001C6A98">
            <w:pPr>
              <w:pStyle w:val="TableParagraph"/>
              <w:spacing w:before="3"/>
              <w:ind w:left="13"/>
              <w:jc w:val="center"/>
              <w:rPr>
                <w:sz w:val="24"/>
              </w:rPr>
            </w:pPr>
            <w:r>
              <w:rPr>
                <w:color w:val="767070"/>
                <w:spacing w:val="-2"/>
                <w:sz w:val="24"/>
              </w:rPr>
              <w:t>6,217</w:t>
            </w:r>
          </w:p>
        </w:tc>
        <w:tc>
          <w:tcPr>
            <w:tcW w:w="1647" w:type="dxa"/>
            <w:tcBorders>
              <w:top w:val="single" w:sz="4" w:space="0" w:color="000000"/>
              <w:left w:val="single" w:sz="4" w:space="0" w:color="000000"/>
              <w:bottom w:val="single" w:sz="4" w:space="0" w:color="000000"/>
              <w:right w:val="single" w:sz="4" w:space="0" w:color="000000"/>
            </w:tcBorders>
          </w:tcPr>
          <w:p w14:paraId="4CBB6F83" w14:textId="77777777" w:rsidR="00C97102" w:rsidRDefault="001C6A98">
            <w:pPr>
              <w:pStyle w:val="TableParagraph"/>
              <w:spacing w:before="3"/>
              <w:ind w:left="14" w:right="4"/>
              <w:jc w:val="center"/>
              <w:rPr>
                <w:sz w:val="24"/>
              </w:rPr>
            </w:pPr>
            <w:r>
              <w:rPr>
                <w:color w:val="767070"/>
                <w:spacing w:val="-2"/>
                <w:sz w:val="24"/>
              </w:rPr>
              <w:t>5,032</w:t>
            </w:r>
          </w:p>
        </w:tc>
        <w:tc>
          <w:tcPr>
            <w:tcW w:w="1844" w:type="dxa"/>
            <w:tcBorders>
              <w:top w:val="single" w:sz="4" w:space="0" w:color="000000"/>
              <w:left w:val="single" w:sz="4" w:space="0" w:color="000000"/>
              <w:bottom w:val="single" w:sz="4" w:space="0" w:color="000000"/>
              <w:right w:val="single" w:sz="4" w:space="0" w:color="000000"/>
            </w:tcBorders>
          </w:tcPr>
          <w:p w14:paraId="4DB1C4C3" w14:textId="77777777" w:rsidR="00C97102" w:rsidRDefault="001C6A98">
            <w:pPr>
              <w:pStyle w:val="TableParagraph"/>
              <w:spacing w:before="3"/>
              <w:ind w:left="15"/>
              <w:jc w:val="center"/>
              <w:rPr>
                <w:sz w:val="24"/>
              </w:rPr>
            </w:pPr>
            <w:r>
              <w:rPr>
                <w:color w:val="767070"/>
                <w:spacing w:val="-2"/>
                <w:sz w:val="24"/>
              </w:rPr>
              <w:t>2,215</w:t>
            </w:r>
          </w:p>
        </w:tc>
        <w:tc>
          <w:tcPr>
            <w:tcW w:w="1695" w:type="dxa"/>
            <w:tcBorders>
              <w:top w:val="single" w:sz="4" w:space="0" w:color="000000"/>
              <w:left w:val="single" w:sz="4" w:space="0" w:color="000000"/>
              <w:bottom w:val="single" w:sz="4" w:space="0" w:color="000000"/>
              <w:right w:val="single" w:sz="4" w:space="0" w:color="000000"/>
            </w:tcBorders>
          </w:tcPr>
          <w:p w14:paraId="37D65451" w14:textId="77777777" w:rsidR="00C97102" w:rsidRDefault="001C6A98">
            <w:pPr>
              <w:pStyle w:val="TableParagraph"/>
              <w:spacing w:before="3"/>
              <w:ind w:left="20"/>
              <w:jc w:val="center"/>
              <w:rPr>
                <w:sz w:val="24"/>
              </w:rPr>
            </w:pPr>
            <w:r>
              <w:rPr>
                <w:color w:val="767070"/>
                <w:spacing w:val="-5"/>
                <w:sz w:val="24"/>
              </w:rPr>
              <w:t>684</w:t>
            </w:r>
          </w:p>
        </w:tc>
        <w:tc>
          <w:tcPr>
            <w:tcW w:w="1282" w:type="dxa"/>
            <w:vMerge/>
            <w:tcBorders>
              <w:top w:val="nil"/>
              <w:left w:val="single" w:sz="4" w:space="0" w:color="000000"/>
            </w:tcBorders>
          </w:tcPr>
          <w:p w14:paraId="346D7B59" w14:textId="77777777" w:rsidR="00C97102" w:rsidRDefault="00C97102">
            <w:pPr>
              <w:rPr>
                <w:sz w:val="2"/>
                <w:szCs w:val="2"/>
              </w:rPr>
            </w:pPr>
          </w:p>
        </w:tc>
      </w:tr>
      <w:tr w:rsidR="00C97102" w14:paraId="73F38629" w14:textId="77777777">
        <w:trPr>
          <w:trHeight w:val="942"/>
        </w:trPr>
        <w:tc>
          <w:tcPr>
            <w:tcW w:w="1392" w:type="dxa"/>
            <w:tcBorders>
              <w:top w:val="single" w:sz="4" w:space="0" w:color="000000"/>
              <w:right w:val="single" w:sz="4" w:space="0" w:color="000000"/>
            </w:tcBorders>
            <w:shd w:val="clear" w:color="auto" w:fill="9BC2E6"/>
          </w:tcPr>
          <w:p w14:paraId="163F91E8" w14:textId="77777777" w:rsidR="00C97102" w:rsidRDefault="001C6A98">
            <w:pPr>
              <w:pStyle w:val="TableParagraph"/>
              <w:spacing w:before="265"/>
              <w:ind w:left="14"/>
              <w:jc w:val="center"/>
              <w:rPr>
                <w:b/>
                <w:sz w:val="24"/>
              </w:rPr>
            </w:pPr>
            <w:r>
              <w:rPr>
                <w:b/>
                <w:color w:val="767070"/>
                <w:spacing w:val="-2"/>
                <w:sz w:val="24"/>
              </w:rPr>
              <w:t>Total</w:t>
            </w:r>
          </w:p>
        </w:tc>
        <w:tc>
          <w:tcPr>
            <w:tcW w:w="1616" w:type="dxa"/>
            <w:tcBorders>
              <w:top w:val="single" w:sz="4" w:space="0" w:color="000000"/>
              <w:left w:val="single" w:sz="4" w:space="0" w:color="000000"/>
              <w:right w:val="single" w:sz="4" w:space="0" w:color="000000"/>
            </w:tcBorders>
            <w:shd w:val="clear" w:color="auto" w:fill="9BC2E6"/>
          </w:tcPr>
          <w:p w14:paraId="1FCD21E9" w14:textId="77777777" w:rsidR="00C97102" w:rsidRDefault="001C6A98">
            <w:pPr>
              <w:pStyle w:val="TableParagraph"/>
              <w:spacing w:before="265"/>
              <w:ind w:left="13"/>
              <w:jc w:val="center"/>
              <w:rPr>
                <w:b/>
                <w:sz w:val="24"/>
              </w:rPr>
            </w:pPr>
            <w:r>
              <w:rPr>
                <w:b/>
                <w:color w:val="767070"/>
                <w:spacing w:val="-2"/>
                <w:sz w:val="24"/>
              </w:rPr>
              <w:t>104,953</w:t>
            </w:r>
          </w:p>
        </w:tc>
        <w:tc>
          <w:tcPr>
            <w:tcW w:w="1647" w:type="dxa"/>
            <w:tcBorders>
              <w:top w:val="single" w:sz="4" w:space="0" w:color="000000"/>
              <w:left w:val="single" w:sz="4" w:space="0" w:color="000000"/>
              <w:right w:val="single" w:sz="4" w:space="0" w:color="000000"/>
            </w:tcBorders>
            <w:shd w:val="clear" w:color="auto" w:fill="9BC2E6"/>
          </w:tcPr>
          <w:p w14:paraId="1B9ABD11" w14:textId="77777777" w:rsidR="00C97102" w:rsidRDefault="001C6A98">
            <w:pPr>
              <w:pStyle w:val="TableParagraph"/>
              <w:spacing w:before="265"/>
              <w:ind w:left="14" w:right="4"/>
              <w:jc w:val="center"/>
              <w:rPr>
                <w:b/>
                <w:sz w:val="24"/>
              </w:rPr>
            </w:pPr>
            <w:r>
              <w:rPr>
                <w:b/>
                <w:color w:val="767070"/>
                <w:spacing w:val="-2"/>
                <w:sz w:val="24"/>
              </w:rPr>
              <w:t>73,262</w:t>
            </w:r>
          </w:p>
        </w:tc>
        <w:tc>
          <w:tcPr>
            <w:tcW w:w="1844" w:type="dxa"/>
            <w:tcBorders>
              <w:top w:val="single" w:sz="4" w:space="0" w:color="000000"/>
              <w:left w:val="single" w:sz="4" w:space="0" w:color="000000"/>
              <w:right w:val="single" w:sz="4" w:space="0" w:color="000000"/>
            </w:tcBorders>
            <w:shd w:val="clear" w:color="auto" w:fill="9BC2E6"/>
          </w:tcPr>
          <w:p w14:paraId="1A53EB5A" w14:textId="77777777" w:rsidR="00C97102" w:rsidRDefault="001C6A98">
            <w:pPr>
              <w:pStyle w:val="TableParagraph"/>
              <w:spacing w:before="265"/>
              <w:ind w:left="15"/>
              <w:jc w:val="center"/>
              <w:rPr>
                <w:b/>
                <w:sz w:val="24"/>
              </w:rPr>
            </w:pPr>
            <w:r>
              <w:rPr>
                <w:b/>
                <w:color w:val="767070"/>
                <w:spacing w:val="-2"/>
                <w:sz w:val="24"/>
              </w:rPr>
              <w:t>33,434</w:t>
            </w:r>
          </w:p>
        </w:tc>
        <w:tc>
          <w:tcPr>
            <w:tcW w:w="1695" w:type="dxa"/>
            <w:tcBorders>
              <w:top w:val="single" w:sz="4" w:space="0" w:color="000000"/>
              <w:left w:val="single" w:sz="4" w:space="0" w:color="000000"/>
              <w:right w:val="single" w:sz="4" w:space="0" w:color="000000"/>
            </w:tcBorders>
            <w:shd w:val="clear" w:color="auto" w:fill="9BC2E6"/>
          </w:tcPr>
          <w:p w14:paraId="20789BB0" w14:textId="77777777" w:rsidR="00C97102" w:rsidRDefault="001C6A98">
            <w:pPr>
              <w:pStyle w:val="TableParagraph"/>
              <w:spacing w:before="265"/>
              <w:ind w:left="20" w:right="2"/>
              <w:jc w:val="center"/>
              <w:rPr>
                <w:b/>
                <w:sz w:val="24"/>
              </w:rPr>
            </w:pPr>
            <w:r>
              <w:rPr>
                <w:b/>
                <w:color w:val="767070"/>
                <w:spacing w:val="-2"/>
                <w:sz w:val="24"/>
              </w:rPr>
              <w:t>12,159</w:t>
            </w:r>
          </w:p>
        </w:tc>
        <w:tc>
          <w:tcPr>
            <w:tcW w:w="1282" w:type="dxa"/>
            <w:vMerge/>
            <w:tcBorders>
              <w:top w:val="nil"/>
              <w:left w:val="single" w:sz="4" w:space="0" w:color="000000"/>
            </w:tcBorders>
          </w:tcPr>
          <w:p w14:paraId="4DF9670F" w14:textId="77777777" w:rsidR="00C97102" w:rsidRDefault="00C97102">
            <w:pPr>
              <w:rPr>
                <w:sz w:val="2"/>
                <w:szCs w:val="2"/>
              </w:rPr>
            </w:pPr>
          </w:p>
        </w:tc>
      </w:tr>
    </w:tbl>
    <w:p w14:paraId="606EB952" w14:textId="77777777" w:rsidR="00C97102" w:rsidRDefault="001C6A98">
      <w:pPr>
        <w:spacing w:before="4"/>
        <w:ind w:left="228"/>
        <w:rPr>
          <w:b/>
          <w:sz w:val="18"/>
        </w:rPr>
      </w:pPr>
      <w:r>
        <w:rPr>
          <w:b/>
          <w:color w:val="767070"/>
          <w:sz w:val="18"/>
        </w:rPr>
        <w:t>Elaborado</w:t>
      </w:r>
      <w:r>
        <w:rPr>
          <w:b/>
          <w:color w:val="767070"/>
          <w:spacing w:val="-2"/>
          <w:sz w:val="18"/>
        </w:rPr>
        <w:t xml:space="preserve"> </w:t>
      </w:r>
      <w:r>
        <w:rPr>
          <w:b/>
          <w:color w:val="767070"/>
          <w:sz w:val="18"/>
        </w:rPr>
        <w:t>por:</w:t>
      </w:r>
      <w:r>
        <w:rPr>
          <w:b/>
          <w:color w:val="767070"/>
          <w:spacing w:val="-2"/>
          <w:sz w:val="18"/>
        </w:rPr>
        <w:t xml:space="preserve"> </w:t>
      </w:r>
      <w:r>
        <w:rPr>
          <w:b/>
          <w:color w:val="767070"/>
          <w:sz w:val="18"/>
        </w:rPr>
        <w:t>Dirección</w:t>
      </w:r>
      <w:r>
        <w:rPr>
          <w:b/>
          <w:color w:val="767070"/>
          <w:spacing w:val="-2"/>
          <w:sz w:val="18"/>
        </w:rPr>
        <w:t xml:space="preserve"> </w:t>
      </w:r>
      <w:r>
        <w:rPr>
          <w:b/>
          <w:color w:val="767070"/>
          <w:sz w:val="18"/>
        </w:rPr>
        <w:t>de</w:t>
      </w:r>
      <w:r>
        <w:rPr>
          <w:b/>
          <w:color w:val="767070"/>
          <w:spacing w:val="-2"/>
          <w:sz w:val="18"/>
        </w:rPr>
        <w:t xml:space="preserve"> </w:t>
      </w:r>
      <w:r>
        <w:rPr>
          <w:b/>
          <w:color w:val="767070"/>
          <w:sz w:val="18"/>
        </w:rPr>
        <w:t>Planificación</w:t>
      </w:r>
      <w:r>
        <w:rPr>
          <w:b/>
          <w:color w:val="767070"/>
          <w:spacing w:val="-3"/>
          <w:sz w:val="18"/>
        </w:rPr>
        <w:t xml:space="preserve"> </w:t>
      </w:r>
      <w:r>
        <w:rPr>
          <w:b/>
          <w:color w:val="767070"/>
          <w:sz w:val="18"/>
        </w:rPr>
        <w:t xml:space="preserve">y </w:t>
      </w:r>
      <w:r>
        <w:rPr>
          <w:b/>
          <w:color w:val="767070"/>
          <w:spacing w:val="-2"/>
          <w:sz w:val="18"/>
        </w:rPr>
        <w:t>Desarrollo</w:t>
      </w:r>
    </w:p>
    <w:p w14:paraId="12C86452" w14:textId="77777777" w:rsidR="00C97102" w:rsidRDefault="001C6A98">
      <w:pPr>
        <w:spacing w:before="103"/>
        <w:ind w:left="228"/>
        <w:rPr>
          <w:b/>
          <w:sz w:val="18"/>
        </w:rPr>
      </w:pPr>
      <w:r>
        <w:rPr>
          <w:b/>
          <w:color w:val="767070"/>
          <w:sz w:val="18"/>
        </w:rPr>
        <w:t>Fuente:</w:t>
      </w:r>
      <w:r>
        <w:rPr>
          <w:b/>
          <w:color w:val="767070"/>
          <w:spacing w:val="-3"/>
          <w:sz w:val="18"/>
        </w:rPr>
        <w:t xml:space="preserve"> </w:t>
      </w:r>
      <w:r>
        <w:rPr>
          <w:b/>
          <w:color w:val="767070"/>
          <w:sz w:val="18"/>
        </w:rPr>
        <w:t>Dirección</w:t>
      </w:r>
      <w:r>
        <w:rPr>
          <w:b/>
          <w:color w:val="767070"/>
          <w:spacing w:val="-1"/>
          <w:sz w:val="18"/>
        </w:rPr>
        <w:t xml:space="preserve"> </w:t>
      </w:r>
      <w:r>
        <w:rPr>
          <w:b/>
          <w:color w:val="767070"/>
          <w:sz w:val="18"/>
        </w:rPr>
        <w:t>de</w:t>
      </w:r>
      <w:r>
        <w:rPr>
          <w:b/>
          <w:color w:val="767070"/>
          <w:spacing w:val="-3"/>
          <w:sz w:val="18"/>
        </w:rPr>
        <w:t xml:space="preserve"> </w:t>
      </w:r>
      <w:r>
        <w:rPr>
          <w:b/>
          <w:color w:val="767070"/>
          <w:sz w:val="18"/>
        </w:rPr>
        <w:t>Emisión</w:t>
      </w:r>
      <w:r>
        <w:rPr>
          <w:b/>
          <w:color w:val="767070"/>
          <w:spacing w:val="-3"/>
          <w:sz w:val="18"/>
        </w:rPr>
        <w:t xml:space="preserve"> </w:t>
      </w:r>
      <w:r>
        <w:rPr>
          <w:b/>
          <w:color w:val="767070"/>
          <w:sz w:val="18"/>
        </w:rPr>
        <w:t>y</w:t>
      </w:r>
      <w:r>
        <w:rPr>
          <w:b/>
          <w:color w:val="767070"/>
          <w:spacing w:val="-2"/>
          <w:sz w:val="18"/>
        </w:rPr>
        <w:t xml:space="preserve"> </w:t>
      </w:r>
      <w:r>
        <w:rPr>
          <w:b/>
          <w:color w:val="767070"/>
          <w:sz w:val="18"/>
        </w:rPr>
        <w:t>Renovación//Sistema</w:t>
      </w:r>
      <w:r>
        <w:rPr>
          <w:b/>
          <w:color w:val="767070"/>
          <w:spacing w:val="-3"/>
          <w:sz w:val="18"/>
        </w:rPr>
        <w:t xml:space="preserve"> </w:t>
      </w:r>
      <w:r>
        <w:rPr>
          <w:b/>
          <w:color w:val="767070"/>
          <w:sz w:val="18"/>
        </w:rPr>
        <w:t>de</w:t>
      </w:r>
      <w:r>
        <w:rPr>
          <w:b/>
          <w:color w:val="767070"/>
          <w:spacing w:val="-2"/>
          <w:sz w:val="18"/>
        </w:rPr>
        <w:t xml:space="preserve"> </w:t>
      </w:r>
      <w:r>
        <w:rPr>
          <w:b/>
          <w:color w:val="767070"/>
          <w:sz w:val="18"/>
        </w:rPr>
        <w:t xml:space="preserve">Consulta </w:t>
      </w:r>
      <w:proofErr w:type="spellStart"/>
      <w:r>
        <w:rPr>
          <w:b/>
          <w:color w:val="767070"/>
          <w:spacing w:val="-2"/>
          <w:sz w:val="18"/>
        </w:rPr>
        <w:t>pconsult.dgp</w:t>
      </w:r>
      <w:proofErr w:type="spellEnd"/>
      <w:r>
        <w:rPr>
          <w:b/>
          <w:color w:val="767070"/>
          <w:spacing w:val="-2"/>
          <w:sz w:val="18"/>
        </w:rPr>
        <w:t>.</w:t>
      </w:r>
    </w:p>
    <w:p w14:paraId="2CBD55FD" w14:textId="77777777" w:rsidR="00C97102" w:rsidRDefault="001C6A98">
      <w:pPr>
        <w:spacing w:before="102"/>
        <w:ind w:left="228"/>
        <w:rPr>
          <w:b/>
          <w:sz w:val="18"/>
        </w:rPr>
      </w:pPr>
      <w:r>
        <w:rPr>
          <w:b/>
          <w:color w:val="767070"/>
          <w:sz w:val="18"/>
        </w:rPr>
        <w:t>*Noviembre</w:t>
      </w:r>
      <w:r>
        <w:rPr>
          <w:b/>
          <w:color w:val="767070"/>
          <w:spacing w:val="-3"/>
          <w:sz w:val="18"/>
        </w:rPr>
        <w:t xml:space="preserve"> </w:t>
      </w:r>
      <w:r>
        <w:rPr>
          <w:b/>
          <w:color w:val="767070"/>
          <w:sz w:val="18"/>
        </w:rPr>
        <w:t>y</w:t>
      </w:r>
      <w:r>
        <w:rPr>
          <w:b/>
          <w:color w:val="767070"/>
          <w:spacing w:val="-1"/>
          <w:sz w:val="18"/>
        </w:rPr>
        <w:t xml:space="preserve"> </w:t>
      </w:r>
      <w:r>
        <w:rPr>
          <w:b/>
          <w:color w:val="767070"/>
          <w:sz w:val="18"/>
        </w:rPr>
        <w:t>Diciembre</w:t>
      </w:r>
      <w:r>
        <w:rPr>
          <w:b/>
          <w:color w:val="767070"/>
          <w:spacing w:val="-2"/>
          <w:sz w:val="18"/>
        </w:rPr>
        <w:t xml:space="preserve"> Proyectado.</w:t>
      </w:r>
    </w:p>
    <w:p w14:paraId="76988739" w14:textId="77777777" w:rsidR="00C97102" w:rsidRDefault="00C97102">
      <w:pPr>
        <w:rPr>
          <w:b/>
          <w:sz w:val="18"/>
        </w:rPr>
        <w:sectPr w:rsidR="00C97102">
          <w:pgSz w:w="12240" w:h="15840"/>
          <w:pgMar w:top="1360" w:right="1080" w:bottom="1320" w:left="1080" w:header="0" w:footer="1044" w:gutter="0"/>
          <w:cols w:space="720"/>
        </w:sectPr>
      </w:pPr>
    </w:p>
    <w:p w14:paraId="54889E60" w14:textId="77777777" w:rsidR="00C97102" w:rsidRDefault="001C6A98">
      <w:pPr>
        <w:pStyle w:val="Ttulo2"/>
        <w:numPr>
          <w:ilvl w:val="2"/>
          <w:numId w:val="10"/>
        </w:numPr>
        <w:tabs>
          <w:tab w:val="left" w:pos="4180"/>
        </w:tabs>
        <w:spacing w:before="79" w:line="360" w:lineRule="auto"/>
        <w:ind w:left="3363" w:right="3365" w:firstLine="592"/>
        <w:jc w:val="left"/>
        <w:rPr>
          <w:color w:val="767070"/>
        </w:rPr>
      </w:pPr>
      <w:r>
        <w:rPr>
          <w:noProof/>
        </w:rPr>
        <w:lastRenderedPageBreak/>
        <w:drawing>
          <wp:anchor distT="0" distB="0" distL="0" distR="0" simplePos="0" relativeHeight="15746560" behindDoc="0" locked="0" layoutInCell="1" allowOverlap="1" wp14:anchorId="7CFEDB2D" wp14:editId="582B5318">
            <wp:simplePos x="0" y="0"/>
            <wp:positionH relativeFrom="page">
              <wp:posOffset>1807453</wp:posOffset>
            </wp:positionH>
            <wp:positionV relativeFrom="paragraph">
              <wp:posOffset>108688</wp:posOffset>
            </wp:positionV>
            <wp:extent cx="691624" cy="631618"/>
            <wp:effectExtent l="0" t="0" r="0" b="0"/>
            <wp:wrapNone/>
            <wp:docPr id="48" name="Image 48"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descr="Imagen que contiene Diagrama  Descripción generada automáticamente"/>
                    <pic:cNvPicPr/>
                  </pic:nvPicPr>
                  <pic:blipFill>
                    <a:blip r:embed="rId34" cstate="print"/>
                    <a:stretch>
                      <a:fillRect/>
                    </a:stretch>
                  </pic:blipFill>
                  <pic:spPr>
                    <a:xfrm>
                      <a:off x="0" y="0"/>
                      <a:ext cx="691624" cy="631618"/>
                    </a:xfrm>
                    <a:prstGeom prst="rect">
                      <a:avLst/>
                    </a:prstGeom>
                  </pic:spPr>
                </pic:pic>
              </a:graphicData>
            </a:graphic>
          </wp:anchor>
        </w:drawing>
      </w:r>
      <w:bookmarkStart w:id="48" w:name="_bookmark40"/>
      <w:bookmarkEnd w:id="48"/>
      <w:r>
        <w:rPr>
          <w:color w:val="767070"/>
        </w:rPr>
        <w:t>Servicio Presencial Dirección</w:t>
      </w:r>
      <w:r>
        <w:rPr>
          <w:color w:val="767070"/>
          <w:spacing w:val="-13"/>
        </w:rPr>
        <w:t xml:space="preserve"> </w:t>
      </w:r>
      <w:r>
        <w:rPr>
          <w:color w:val="767070"/>
        </w:rPr>
        <w:t>General</w:t>
      </w:r>
      <w:r>
        <w:rPr>
          <w:color w:val="767070"/>
          <w:spacing w:val="-14"/>
        </w:rPr>
        <w:t xml:space="preserve"> </w:t>
      </w:r>
      <w:r>
        <w:rPr>
          <w:color w:val="767070"/>
        </w:rPr>
        <w:t>de</w:t>
      </w:r>
      <w:r>
        <w:rPr>
          <w:color w:val="767070"/>
          <w:spacing w:val="-15"/>
        </w:rPr>
        <w:t xml:space="preserve"> </w:t>
      </w:r>
      <w:r>
        <w:rPr>
          <w:color w:val="767070"/>
        </w:rPr>
        <w:t>Pasaportes</w:t>
      </w:r>
    </w:p>
    <w:p w14:paraId="1830AEB5" w14:textId="77777777" w:rsidR="00C97102" w:rsidRDefault="001C6A98">
      <w:pPr>
        <w:spacing w:line="360" w:lineRule="auto"/>
        <w:ind w:left="3944" w:right="3463" w:firstLine="127"/>
        <w:rPr>
          <w:b/>
          <w:sz w:val="24"/>
        </w:rPr>
      </w:pPr>
      <w:r>
        <w:rPr>
          <w:b/>
          <w:color w:val="767070"/>
          <w:sz w:val="24"/>
        </w:rPr>
        <w:t>Servicio Presencial Enero</w:t>
      </w:r>
      <w:r>
        <w:rPr>
          <w:b/>
          <w:color w:val="767070"/>
          <w:spacing w:val="-13"/>
          <w:sz w:val="24"/>
        </w:rPr>
        <w:t xml:space="preserve"> </w:t>
      </w:r>
      <w:r>
        <w:rPr>
          <w:b/>
          <w:color w:val="767070"/>
          <w:sz w:val="24"/>
        </w:rPr>
        <w:t>-</w:t>
      </w:r>
      <w:r>
        <w:rPr>
          <w:b/>
          <w:color w:val="767070"/>
          <w:spacing w:val="-14"/>
          <w:sz w:val="24"/>
        </w:rPr>
        <w:t xml:space="preserve"> </w:t>
      </w:r>
      <w:r>
        <w:rPr>
          <w:b/>
          <w:color w:val="767070"/>
          <w:sz w:val="24"/>
        </w:rPr>
        <w:t>Diciembre</w:t>
      </w:r>
      <w:r>
        <w:rPr>
          <w:b/>
          <w:color w:val="767070"/>
          <w:spacing w:val="-13"/>
          <w:sz w:val="24"/>
        </w:rPr>
        <w:t xml:space="preserve"> </w:t>
      </w:r>
      <w:r>
        <w:rPr>
          <w:b/>
          <w:color w:val="767070"/>
          <w:sz w:val="24"/>
        </w:rPr>
        <w:t>2024</w:t>
      </w: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637"/>
        <w:gridCol w:w="1843"/>
        <w:gridCol w:w="1623"/>
        <w:gridCol w:w="1556"/>
        <w:gridCol w:w="1251"/>
      </w:tblGrid>
      <w:tr w:rsidR="00C97102" w14:paraId="556C5EDA" w14:textId="77777777">
        <w:trPr>
          <w:trHeight w:val="1655"/>
        </w:trPr>
        <w:tc>
          <w:tcPr>
            <w:tcW w:w="1418" w:type="dxa"/>
            <w:shd w:val="clear" w:color="auto" w:fill="001F5F"/>
          </w:tcPr>
          <w:p w14:paraId="1EAB0376" w14:textId="77777777" w:rsidR="00C97102" w:rsidRDefault="00C97102">
            <w:pPr>
              <w:pStyle w:val="TableParagraph"/>
              <w:rPr>
                <w:b/>
                <w:sz w:val="24"/>
              </w:rPr>
            </w:pPr>
          </w:p>
          <w:p w14:paraId="21B09811" w14:textId="77777777" w:rsidR="00C97102" w:rsidRDefault="00C97102">
            <w:pPr>
              <w:pStyle w:val="TableParagraph"/>
              <w:spacing w:before="68"/>
              <w:rPr>
                <w:b/>
                <w:sz w:val="24"/>
              </w:rPr>
            </w:pPr>
          </w:p>
          <w:p w14:paraId="0EC6819F" w14:textId="77777777" w:rsidR="00C97102" w:rsidRDefault="001C6A98">
            <w:pPr>
              <w:pStyle w:val="TableParagraph"/>
              <w:ind w:left="3"/>
              <w:jc w:val="center"/>
              <w:rPr>
                <w:b/>
                <w:sz w:val="24"/>
              </w:rPr>
            </w:pPr>
            <w:r>
              <w:rPr>
                <w:b/>
                <w:color w:val="FFFFFF"/>
                <w:spacing w:val="-5"/>
                <w:sz w:val="24"/>
              </w:rPr>
              <w:t>Mes</w:t>
            </w:r>
          </w:p>
        </w:tc>
        <w:tc>
          <w:tcPr>
            <w:tcW w:w="1637" w:type="dxa"/>
            <w:shd w:val="clear" w:color="auto" w:fill="001F5F"/>
          </w:tcPr>
          <w:p w14:paraId="70676223" w14:textId="77777777" w:rsidR="00C97102" w:rsidRDefault="001C6A98">
            <w:pPr>
              <w:pStyle w:val="TableParagraph"/>
              <w:spacing w:line="360" w:lineRule="auto"/>
              <w:ind w:left="218" w:right="208" w:firstLine="45"/>
              <w:jc w:val="both"/>
              <w:rPr>
                <w:b/>
                <w:sz w:val="24"/>
              </w:rPr>
            </w:pPr>
            <w:r>
              <w:rPr>
                <w:b/>
                <w:color w:val="FFFFFF"/>
                <w:spacing w:val="-2"/>
                <w:sz w:val="24"/>
              </w:rPr>
              <w:t xml:space="preserve">Solicitudes Renovación </w:t>
            </w:r>
            <w:r>
              <w:rPr>
                <w:b/>
                <w:color w:val="FFFFFF"/>
                <w:sz w:val="24"/>
              </w:rPr>
              <w:t>Mayor de</w:t>
            </w:r>
          </w:p>
          <w:p w14:paraId="492CCD74" w14:textId="77777777" w:rsidR="00C97102" w:rsidRDefault="001C6A98">
            <w:pPr>
              <w:pStyle w:val="TableParagraph"/>
              <w:ind w:left="542"/>
              <w:rPr>
                <w:b/>
                <w:sz w:val="24"/>
              </w:rPr>
            </w:pPr>
            <w:r>
              <w:rPr>
                <w:b/>
                <w:color w:val="FFFFFF"/>
                <w:spacing w:val="-4"/>
                <w:sz w:val="24"/>
              </w:rPr>
              <w:t>Edad</w:t>
            </w:r>
          </w:p>
        </w:tc>
        <w:tc>
          <w:tcPr>
            <w:tcW w:w="1843" w:type="dxa"/>
            <w:shd w:val="clear" w:color="auto" w:fill="001F5F"/>
          </w:tcPr>
          <w:p w14:paraId="56D2B4FB" w14:textId="77777777" w:rsidR="00C97102" w:rsidRDefault="001C6A98">
            <w:pPr>
              <w:pStyle w:val="TableParagraph"/>
              <w:spacing w:before="205" w:line="360" w:lineRule="auto"/>
              <w:ind w:left="120" w:right="111" w:firstLine="2"/>
              <w:jc w:val="center"/>
              <w:rPr>
                <w:b/>
                <w:sz w:val="24"/>
              </w:rPr>
            </w:pPr>
            <w:r>
              <w:rPr>
                <w:b/>
                <w:color w:val="FFFFFF"/>
                <w:spacing w:val="-2"/>
                <w:sz w:val="24"/>
              </w:rPr>
              <w:t xml:space="preserve">Solicitudes </w:t>
            </w:r>
            <w:r>
              <w:rPr>
                <w:b/>
                <w:color w:val="FFFFFF"/>
                <w:sz w:val="24"/>
              </w:rPr>
              <w:t>Primera Vez Mayor</w:t>
            </w:r>
            <w:r>
              <w:rPr>
                <w:b/>
                <w:color w:val="FFFFFF"/>
                <w:spacing w:val="-15"/>
                <w:sz w:val="24"/>
              </w:rPr>
              <w:t xml:space="preserve"> </w:t>
            </w:r>
            <w:r>
              <w:rPr>
                <w:b/>
                <w:color w:val="FFFFFF"/>
                <w:sz w:val="24"/>
              </w:rPr>
              <w:t>de</w:t>
            </w:r>
            <w:r>
              <w:rPr>
                <w:b/>
                <w:color w:val="FFFFFF"/>
                <w:spacing w:val="-15"/>
                <w:sz w:val="24"/>
              </w:rPr>
              <w:t xml:space="preserve"> </w:t>
            </w:r>
            <w:r>
              <w:rPr>
                <w:b/>
                <w:color w:val="FFFFFF"/>
                <w:sz w:val="24"/>
              </w:rPr>
              <w:t>Edad</w:t>
            </w:r>
          </w:p>
        </w:tc>
        <w:tc>
          <w:tcPr>
            <w:tcW w:w="1623" w:type="dxa"/>
            <w:shd w:val="clear" w:color="auto" w:fill="001F5F"/>
          </w:tcPr>
          <w:p w14:paraId="6C75D2DA" w14:textId="77777777" w:rsidR="00C97102" w:rsidRDefault="001C6A98">
            <w:pPr>
              <w:pStyle w:val="TableParagraph"/>
              <w:spacing w:line="360" w:lineRule="auto"/>
              <w:ind w:left="163" w:right="150" w:hanging="1"/>
              <w:jc w:val="center"/>
              <w:rPr>
                <w:b/>
                <w:sz w:val="24"/>
              </w:rPr>
            </w:pPr>
            <w:r>
              <w:rPr>
                <w:b/>
                <w:color w:val="FFFFFF"/>
                <w:spacing w:val="-2"/>
                <w:sz w:val="24"/>
              </w:rPr>
              <w:t xml:space="preserve">Solicitudes </w:t>
            </w:r>
            <w:r>
              <w:rPr>
                <w:b/>
                <w:color w:val="FFFFFF"/>
                <w:sz w:val="24"/>
              </w:rPr>
              <w:t>Primera</w:t>
            </w:r>
            <w:r>
              <w:rPr>
                <w:b/>
                <w:color w:val="FFFFFF"/>
                <w:spacing w:val="-15"/>
                <w:sz w:val="24"/>
              </w:rPr>
              <w:t xml:space="preserve"> </w:t>
            </w:r>
            <w:r>
              <w:rPr>
                <w:b/>
                <w:color w:val="FFFFFF"/>
                <w:sz w:val="24"/>
              </w:rPr>
              <w:t>Vez Menor de</w:t>
            </w:r>
          </w:p>
          <w:p w14:paraId="7F26F4F2" w14:textId="77777777" w:rsidR="00C97102" w:rsidRDefault="001C6A98">
            <w:pPr>
              <w:pStyle w:val="TableParagraph"/>
              <w:ind w:left="9" w:right="2"/>
              <w:jc w:val="center"/>
              <w:rPr>
                <w:b/>
                <w:sz w:val="24"/>
              </w:rPr>
            </w:pPr>
            <w:r>
              <w:rPr>
                <w:b/>
                <w:color w:val="FFFFFF"/>
                <w:spacing w:val="-4"/>
                <w:sz w:val="24"/>
              </w:rPr>
              <w:t>Edad</w:t>
            </w:r>
          </w:p>
        </w:tc>
        <w:tc>
          <w:tcPr>
            <w:tcW w:w="1556" w:type="dxa"/>
            <w:shd w:val="clear" w:color="auto" w:fill="001F5F"/>
          </w:tcPr>
          <w:p w14:paraId="148FDC95" w14:textId="77777777" w:rsidR="00C97102" w:rsidRDefault="001C6A98">
            <w:pPr>
              <w:pStyle w:val="TableParagraph"/>
              <w:spacing w:line="360" w:lineRule="auto"/>
              <w:ind w:left="178" w:right="167" w:firstLine="45"/>
              <w:jc w:val="both"/>
              <w:rPr>
                <w:b/>
                <w:sz w:val="24"/>
              </w:rPr>
            </w:pPr>
            <w:r>
              <w:rPr>
                <w:b/>
                <w:color w:val="FFFFFF"/>
                <w:spacing w:val="-2"/>
                <w:sz w:val="24"/>
              </w:rPr>
              <w:t xml:space="preserve">Solicitudes Renovación </w:t>
            </w:r>
            <w:r>
              <w:rPr>
                <w:b/>
                <w:color w:val="FFFFFF"/>
                <w:sz w:val="24"/>
              </w:rPr>
              <w:t>Menor de</w:t>
            </w:r>
          </w:p>
          <w:p w14:paraId="6E0DEC8F" w14:textId="77777777" w:rsidR="00C97102" w:rsidRDefault="001C6A98">
            <w:pPr>
              <w:pStyle w:val="TableParagraph"/>
              <w:ind w:left="504"/>
              <w:rPr>
                <w:b/>
                <w:sz w:val="24"/>
              </w:rPr>
            </w:pPr>
            <w:r>
              <w:rPr>
                <w:b/>
                <w:color w:val="FFFFFF"/>
                <w:spacing w:val="-4"/>
                <w:sz w:val="24"/>
              </w:rPr>
              <w:t>Edad</w:t>
            </w:r>
          </w:p>
        </w:tc>
        <w:tc>
          <w:tcPr>
            <w:tcW w:w="1251" w:type="dxa"/>
            <w:shd w:val="clear" w:color="auto" w:fill="001F5F"/>
          </w:tcPr>
          <w:p w14:paraId="27391F24" w14:textId="77777777" w:rsidR="00C97102" w:rsidRDefault="001C6A98">
            <w:pPr>
              <w:pStyle w:val="TableParagraph"/>
              <w:spacing w:before="205" w:line="360" w:lineRule="auto"/>
              <w:ind w:left="74" w:right="56" w:hanging="1"/>
              <w:jc w:val="center"/>
              <w:rPr>
                <w:b/>
                <w:sz w:val="24"/>
              </w:rPr>
            </w:pPr>
            <w:proofErr w:type="gramStart"/>
            <w:r>
              <w:rPr>
                <w:b/>
                <w:color w:val="FFFFFF"/>
                <w:sz w:val="24"/>
              </w:rPr>
              <w:t>Total</w:t>
            </w:r>
            <w:proofErr w:type="gramEnd"/>
            <w:r>
              <w:rPr>
                <w:b/>
                <w:color w:val="FFFFFF"/>
                <w:sz w:val="24"/>
              </w:rPr>
              <w:t xml:space="preserve"> de </w:t>
            </w:r>
            <w:r>
              <w:rPr>
                <w:b/>
                <w:color w:val="FFFFFF"/>
                <w:spacing w:val="-2"/>
                <w:sz w:val="24"/>
              </w:rPr>
              <w:t>Solicitudes Atendidas</w:t>
            </w:r>
          </w:p>
        </w:tc>
      </w:tr>
      <w:tr w:rsidR="00C97102" w14:paraId="7BE626CB" w14:textId="77777777">
        <w:trPr>
          <w:trHeight w:val="415"/>
        </w:trPr>
        <w:tc>
          <w:tcPr>
            <w:tcW w:w="1418" w:type="dxa"/>
          </w:tcPr>
          <w:p w14:paraId="397FA291" w14:textId="77777777" w:rsidR="00C97102" w:rsidRDefault="001C6A98">
            <w:pPr>
              <w:pStyle w:val="TableParagraph"/>
              <w:spacing w:line="275" w:lineRule="exact"/>
              <w:ind w:left="4"/>
              <w:jc w:val="center"/>
              <w:rPr>
                <w:b/>
                <w:sz w:val="24"/>
              </w:rPr>
            </w:pPr>
            <w:r>
              <w:rPr>
                <w:b/>
                <w:color w:val="767070"/>
                <w:spacing w:val="-2"/>
                <w:sz w:val="24"/>
              </w:rPr>
              <w:t>Enero</w:t>
            </w:r>
          </w:p>
        </w:tc>
        <w:tc>
          <w:tcPr>
            <w:tcW w:w="1637" w:type="dxa"/>
          </w:tcPr>
          <w:p w14:paraId="708C788D" w14:textId="77777777" w:rsidR="00C97102" w:rsidRDefault="001C6A98">
            <w:pPr>
              <w:pStyle w:val="TableParagraph"/>
              <w:spacing w:line="275" w:lineRule="exact"/>
              <w:ind w:left="7"/>
              <w:jc w:val="center"/>
              <w:rPr>
                <w:sz w:val="24"/>
              </w:rPr>
            </w:pPr>
            <w:r>
              <w:rPr>
                <w:color w:val="767070"/>
                <w:spacing w:val="-2"/>
                <w:sz w:val="24"/>
              </w:rPr>
              <w:t>27,349</w:t>
            </w:r>
          </w:p>
        </w:tc>
        <w:tc>
          <w:tcPr>
            <w:tcW w:w="1843" w:type="dxa"/>
          </w:tcPr>
          <w:p w14:paraId="57F9BE4B" w14:textId="77777777" w:rsidR="00C97102" w:rsidRDefault="001C6A98">
            <w:pPr>
              <w:pStyle w:val="TableParagraph"/>
              <w:spacing w:line="275" w:lineRule="exact"/>
              <w:ind w:left="8"/>
              <w:jc w:val="center"/>
              <w:rPr>
                <w:sz w:val="24"/>
              </w:rPr>
            </w:pPr>
            <w:r>
              <w:rPr>
                <w:color w:val="767070"/>
                <w:spacing w:val="-2"/>
                <w:sz w:val="24"/>
              </w:rPr>
              <w:t>17,962</w:t>
            </w:r>
          </w:p>
        </w:tc>
        <w:tc>
          <w:tcPr>
            <w:tcW w:w="1623" w:type="dxa"/>
          </w:tcPr>
          <w:p w14:paraId="230633DE" w14:textId="77777777" w:rsidR="00C97102" w:rsidRDefault="001C6A98">
            <w:pPr>
              <w:pStyle w:val="TableParagraph"/>
              <w:spacing w:line="275" w:lineRule="exact"/>
              <w:ind w:left="9"/>
              <w:jc w:val="center"/>
              <w:rPr>
                <w:sz w:val="24"/>
              </w:rPr>
            </w:pPr>
            <w:r>
              <w:rPr>
                <w:color w:val="767070"/>
                <w:spacing w:val="-2"/>
                <w:sz w:val="24"/>
              </w:rPr>
              <w:t>8,283</w:t>
            </w:r>
          </w:p>
        </w:tc>
        <w:tc>
          <w:tcPr>
            <w:tcW w:w="1556" w:type="dxa"/>
          </w:tcPr>
          <w:p w14:paraId="40007F59" w14:textId="77777777" w:rsidR="00C97102" w:rsidRDefault="001C6A98">
            <w:pPr>
              <w:pStyle w:val="TableParagraph"/>
              <w:spacing w:line="275" w:lineRule="exact"/>
              <w:ind w:left="12"/>
              <w:jc w:val="center"/>
              <w:rPr>
                <w:sz w:val="24"/>
              </w:rPr>
            </w:pPr>
            <w:r>
              <w:rPr>
                <w:color w:val="767070"/>
                <w:spacing w:val="-2"/>
                <w:sz w:val="24"/>
              </w:rPr>
              <w:t>2,729</w:t>
            </w:r>
          </w:p>
        </w:tc>
        <w:tc>
          <w:tcPr>
            <w:tcW w:w="1251" w:type="dxa"/>
            <w:vMerge w:val="restart"/>
          </w:tcPr>
          <w:p w14:paraId="6E225FE8" w14:textId="77777777" w:rsidR="00C97102" w:rsidRDefault="00C97102">
            <w:pPr>
              <w:pStyle w:val="TableParagraph"/>
              <w:rPr>
                <w:b/>
                <w:sz w:val="24"/>
              </w:rPr>
            </w:pPr>
          </w:p>
          <w:p w14:paraId="37C63AAC" w14:textId="77777777" w:rsidR="00C97102" w:rsidRDefault="00C97102">
            <w:pPr>
              <w:pStyle w:val="TableParagraph"/>
              <w:rPr>
                <w:b/>
                <w:sz w:val="24"/>
              </w:rPr>
            </w:pPr>
          </w:p>
          <w:p w14:paraId="4AC5A7D5" w14:textId="77777777" w:rsidR="00C97102" w:rsidRDefault="00C97102">
            <w:pPr>
              <w:pStyle w:val="TableParagraph"/>
              <w:rPr>
                <w:b/>
                <w:sz w:val="24"/>
              </w:rPr>
            </w:pPr>
          </w:p>
          <w:p w14:paraId="1BC47DEF" w14:textId="77777777" w:rsidR="00C97102" w:rsidRDefault="00C97102">
            <w:pPr>
              <w:pStyle w:val="TableParagraph"/>
              <w:rPr>
                <w:b/>
                <w:sz w:val="24"/>
              </w:rPr>
            </w:pPr>
          </w:p>
          <w:p w14:paraId="5C1FEE59" w14:textId="77777777" w:rsidR="00C97102" w:rsidRDefault="00C97102">
            <w:pPr>
              <w:pStyle w:val="TableParagraph"/>
              <w:rPr>
                <w:b/>
                <w:sz w:val="24"/>
              </w:rPr>
            </w:pPr>
          </w:p>
          <w:p w14:paraId="5007B2D5" w14:textId="77777777" w:rsidR="00C97102" w:rsidRDefault="00C97102">
            <w:pPr>
              <w:pStyle w:val="TableParagraph"/>
              <w:rPr>
                <w:b/>
                <w:sz w:val="24"/>
              </w:rPr>
            </w:pPr>
          </w:p>
          <w:p w14:paraId="526481CD" w14:textId="77777777" w:rsidR="00C97102" w:rsidRDefault="00C97102">
            <w:pPr>
              <w:pStyle w:val="TableParagraph"/>
              <w:rPr>
                <w:b/>
                <w:sz w:val="24"/>
              </w:rPr>
            </w:pPr>
          </w:p>
          <w:p w14:paraId="74D468F1" w14:textId="77777777" w:rsidR="00C97102" w:rsidRDefault="00C97102">
            <w:pPr>
              <w:pStyle w:val="TableParagraph"/>
              <w:rPr>
                <w:b/>
                <w:sz w:val="24"/>
              </w:rPr>
            </w:pPr>
          </w:p>
          <w:p w14:paraId="13CACCBB" w14:textId="77777777" w:rsidR="00C97102" w:rsidRDefault="00C97102">
            <w:pPr>
              <w:pStyle w:val="TableParagraph"/>
              <w:spacing w:before="59"/>
              <w:rPr>
                <w:b/>
                <w:sz w:val="24"/>
              </w:rPr>
            </w:pPr>
          </w:p>
          <w:p w14:paraId="661CDA0E" w14:textId="77777777" w:rsidR="00C97102" w:rsidRDefault="001C6A98">
            <w:pPr>
              <w:pStyle w:val="TableParagraph"/>
              <w:ind w:left="237"/>
              <w:rPr>
                <w:b/>
                <w:sz w:val="24"/>
              </w:rPr>
            </w:pPr>
            <w:r>
              <w:rPr>
                <w:b/>
                <w:color w:val="767070"/>
                <w:spacing w:val="-2"/>
                <w:sz w:val="24"/>
              </w:rPr>
              <w:t>625,205</w:t>
            </w:r>
          </w:p>
        </w:tc>
      </w:tr>
      <w:tr w:rsidR="00C97102" w14:paraId="06838848" w14:textId="77777777">
        <w:trPr>
          <w:trHeight w:val="412"/>
        </w:trPr>
        <w:tc>
          <w:tcPr>
            <w:tcW w:w="1418" w:type="dxa"/>
          </w:tcPr>
          <w:p w14:paraId="476B4689" w14:textId="77777777" w:rsidR="00C97102" w:rsidRDefault="001C6A98">
            <w:pPr>
              <w:pStyle w:val="TableParagraph"/>
              <w:spacing w:line="275" w:lineRule="exact"/>
              <w:ind w:left="4"/>
              <w:jc w:val="center"/>
              <w:rPr>
                <w:b/>
                <w:sz w:val="24"/>
              </w:rPr>
            </w:pPr>
            <w:r>
              <w:rPr>
                <w:b/>
                <w:color w:val="767070"/>
                <w:spacing w:val="-2"/>
                <w:sz w:val="24"/>
              </w:rPr>
              <w:t>Febrero</w:t>
            </w:r>
          </w:p>
        </w:tc>
        <w:tc>
          <w:tcPr>
            <w:tcW w:w="1637" w:type="dxa"/>
          </w:tcPr>
          <w:p w14:paraId="797DDB4B" w14:textId="77777777" w:rsidR="00C97102" w:rsidRDefault="001C6A98">
            <w:pPr>
              <w:pStyle w:val="TableParagraph"/>
              <w:spacing w:line="275" w:lineRule="exact"/>
              <w:ind w:left="7"/>
              <w:jc w:val="center"/>
              <w:rPr>
                <w:sz w:val="24"/>
              </w:rPr>
            </w:pPr>
            <w:r>
              <w:rPr>
                <w:color w:val="767070"/>
                <w:spacing w:val="-2"/>
                <w:sz w:val="24"/>
              </w:rPr>
              <w:t>25,444</w:t>
            </w:r>
          </w:p>
        </w:tc>
        <w:tc>
          <w:tcPr>
            <w:tcW w:w="1843" w:type="dxa"/>
          </w:tcPr>
          <w:p w14:paraId="6C52D12B" w14:textId="77777777" w:rsidR="00C97102" w:rsidRDefault="001C6A98">
            <w:pPr>
              <w:pStyle w:val="TableParagraph"/>
              <w:spacing w:line="275" w:lineRule="exact"/>
              <w:ind w:left="8"/>
              <w:jc w:val="center"/>
              <w:rPr>
                <w:sz w:val="24"/>
              </w:rPr>
            </w:pPr>
            <w:r>
              <w:rPr>
                <w:color w:val="767070"/>
                <w:spacing w:val="-2"/>
                <w:sz w:val="24"/>
              </w:rPr>
              <w:t>15,410</w:t>
            </w:r>
          </w:p>
        </w:tc>
        <w:tc>
          <w:tcPr>
            <w:tcW w:w="1623" w:type="dxa"/>
          </w:tcPr>
          <w:p w14:paraId="402F4174" w14:textId="77777777" w:rsidR="00C97102" w:rsidRDefault="001C6A98">
            <w:pPr>
              <w:pStyle w:val="TableParagraph"/>
              <w:spacing w:line="275" w:lineRule="exact"/>
              <w:ind w:left="9"/>
              <w:jc w:val="center"/>
              <w:rPr>
                <w:sz w:val="24"/>
              </w:rPr>
            </w:pPr>
            <w:r>
              <w:rPr>
                <w:color w:val="767070"/>
                <w:spacing w:val="-2"/>
                <w:sz w:val="24"/>
              </w:rPr>
              <w:t>7,634</w:t>
            </w:r>
          </w:p>
        </w:tc>
        <w:tc>
          <w:tcPr>
            <w:tcW w:w="1556" w:type="dxa"/>
          </w:tcPr>
          <w:p w14:paraId="6FEEC918" w14:textId="77777777" w:rsidR="00C97102" w:rsidRDefault="001C6A98">
            <w:pPr>
              <w:pStyle w:val="TableParagraph"/>
              <w:spacing w:line="275" w:lineRule="exact"/>
              <w:ind w:left="12"/>
              <w:jc w:val="center"/>
              <w:rPr>
                <w:sz w:val="24"/>
              </w:rPr>
            </w:pPr>
            <w:r>
              <w:rPr>
                <w:color w:val="767070"/>
                <w:spacing w:val="-2"/>
                <w:sz w:val="24"/>
              </w:rPr>
              <w:t>2,496</w:t>
            </w:r>
          </w:p>
        </w:tc>
        <w:tc>
          <w:tcPr>
            <w:tcW w:w="1251" w:type="dxa"/>
            <w:vMerge/>
            <w:tcBorders>
              <w:top w:val="nil"/>
            </w:tcBorders>
          </w:tcPr>
          <w:p w14:paraId="36A58246" w14:textId="77777777" w:rsidR="00C97102" w:rsidRDefault="00C97102">
            <w:pPr>
              <w:rPr>
                <w:sz w:val="2"/>
                <w:szCs w:val="2"/>
              </w:rPr>
            </w:pPr>
          </w:p>
        </w:tc>
      </w:tr>
      <w:tr w:rsidR="00C97102" w14:paraId="03572BAB" w14:textId="77777777">
        <w:trPr>
          <w:trHeight w:val="414"/>
        </w:trPr>
        <w:tc>
          <w:tcPr>
            <w:tcW w:w="1418" w:type="dxa"/>
          </w:tcPr>
          <w:p w14:paraId="7F0FE541" w14:textId="77777777" w:rsidR="00C97102" w:rsidRDefault="001C6A98">
            <w:pPr>
              <w:pStyle w:val="TableParagraph"/>
              <w:spacing w:before="1"/>
              <w:ind w:left="2"/>
              <w:jc w:val="center"/>
              <w:rPr>
                <w:b/>
                <w:sz w:val="24"/>
              </w:rPr>
            </w:pPr>
            <w:r>
              <w:rPr>
                <w:b/>
                <w:color w:val="767070"/>
                <w:spacing w:val="-2"/>
                <w:sz w:val="24"/>
              </w:rPr>
              <w:t>Marzo</w:t>
            </w:r>
          </w:p>
        </w:tc>
        <w:tc>
          <w:tcPr>
            <w:tcW w:w="1637" w:type="dxa"/>
          </w:tcPr>
          <w:p w14:paraId="1FDAEA2C" w14:textId="77777777" w:rsidR="00C97102" w:rsidRDefault="001C6A98">
            <w:pPr>
              <w:pStyle w:val="TableParagraph"/>
              <w:spacing w:before="1"/>
              <w:ind w:left="7"/>
              <w:jc w:val="center"/>
              <w:rPr>
                <w:sz w:val="24"/>
              </w:rPr>
            </w:pPr>
            <w:r>
              <w:rPr>
                <w:color w:val="767070"/>
                <w:spacing w:val="-2"/>
                <w:sz w:val="24"/>
              </w:rPr>
              <w:t>25,514</w:t>
            </w:r>
          </w:p>
        </w:tc>
        <w:tc>
          <w:tcPr>
            <w:tcW w:w="1843" w:type="dxa"/>
          </w:tcPr>
          <w:p w14:paraId="2C5661B1" w14:textId="77777777" w:rsidR="00C97102" w:rsidRDefault="001C6A98">
            <w:pPr>
              <w:pStyle w:val="TableParagraph"/>
              <w:spacing w:before="1"/>
              <w:ind w:left="8"/>
              <w:jc w:val="center"/>
              <w:rPr>
                <w:sz w:val="24"/>
              </w:rPr>
            </w:pPr>
            <w:r>
              <w:rPr>
                <w:color w:val="767070"/>
                <w:spacing w:val="-2"/>
                <w:sz w:val="24"/>
              </w:rPr>
              <w:t>15,188</w:t>
            </w:r>
          </w:p>
        </w:tc>
        <w:tc>
          <w:tcPr>
            <w:tcW w:w="1623" w:type="dxa"/>
          </w:tcPr>
          <w:p w14:paraId="08EE96A0" w14:textId="77777777" w:rsidR="00C97102" w:rsidRDefault="001C6A98">
            <w:pPr>
              <w:pStyle w:val="TableParagraph"/>
              <w:spacing w:before="1"/>
              <w:ind w:left="9"/>
              <w:jc w:val="center"/>
              <w:rPr>
                <w:sz w:val="24"/>
              </w:rPr>
            </w:pPr>
            <w:r>
              <w:rPr>
                <w:color w:val="767070"/>
                <w:spacing w:val="-2"/>
                <w:sz w:val="24"/>
              </w:rPr>
              <w:t>7,197</w:t>
            </w:r>
          </w:p>
        </w:tc>
        <w:tc>
          <w:tcPr>
            <w:tcW w:w="1556" w:type="dxa"/>
          </w:tcPr>
          <w:p w14:paraId="44152B00" w14:textId="77777777" w:rsidR="00C97102" w:rsidRDefault="001C6A98">
            <w:pPr>
              <w:pStyle w:val="TableParagraph"/>
              <w:spacing w:before="1"/>
              <w:ind w:left="12"/>
              <w:jc w:val="center"/>
              <w:rPr>
                <w:sz w:val="24"/>
              </w:rPr>
            </w:pPr>
            <w:r>
              <w:rPr>
                <w:color w:val="767070"/>
                <w:spacing w:val="-2"/>
                <w:sz w:val="24"/>
              </w:rPr>
              <w:t>2,952</w:t>
            </w:r>
          </w:p>
        </w:tc>
        <w:tc>
          <w:tcPr>
            <w:tcW w:w="1251" w:type="dxa"/>
            <w:vMerge/>
            <w:tcBorders>
              <w:top w:val="nil"/>
            </w:tcBorders>
          </w:tcPr>
          <w:p w14:paraId="7B1F85A6" w14:textId="77777777" w:rsidR="00C97102" w:rsidRDefault="00C97102">
            <w:pPr>
              <w:rPr>
                <w:sz w:val="2"/>
                <w:szCs w:val="2"/>
              </w:rPr>
            </w:pPr>
          </w:p>
        </w:tc>
      </w:tr>
      <w:tr w:rsidR="00C97102" w14:paraId="37AC6B39" w14:textId="77777777">
        <w:trPr>
          <w:trHeight w:val="414"/>
        </w:trPr>
        <w:tc>
          <w:tcPr>
            <w:tcW w:w="1418" w:type="dxa"/>
          </w:tcPr>
          <w:p w14:paraId="4232E410" w14:textId="77777777" w:rsidR="00C97102" w:rsidRDefault="001C6A98">
            <w:pPr>
              <w:pStyle w:val="TableParagraph"/>
              <w:spacing w:line="275" w:lineRule="exact"/>
              <w:ind w:left="7"/>
              <w:jc w:val="center"/>
              <w:rPr>
                <w:b/>
                <w:sz w:val="24"/>
              </w:rPr>
            </w:pPr>
            <w:r>
              <w:rPr>
                <w:b/>
                <w:color w:val="767070"/>
                <w:spacing w:val="-2"/>
                <w:sz w:val="24"/>
              </w:rPr>
              <w:t>Abril</w:t>
            </w:r>
          </w:p>
        </w:tc>
        <w:tc>
          <w:tcPr>
            <w:tcW w:w="1637" w:type="dxa"/>
          </w:tcPr>
          <w:p w14:paraId="35640258" w14:textId="77777777" w:rsidR="00C97102" w:rsidRDefault="001C6A98">
            <w:pPr>
              <w:pStyle w:val="TableParagraph"/>
              <w:spacing w:line="275" w:lineRule="exact"/>
              <w:ind w:left="7"/>
              <w:jc w:val="center"/>
              <w:rPr>
                <w:sz w:val="24"/>
              </w:rPr>
            </w:pPr>
            <w:r>
              <w:rPr>
                <w:color w:val="767070"/>
                <w:spacing w:val="-2"/>
                <w:sz w:val="24"/>
              </w:rPr>
              <w:t>25,015</w:t>
            </w:r>
          </w:p>
        </w:tc>
        <w:tc>
          <w:tcPr>
            <w:tcW w:w="1843" w:type="dxa"/>
          </w:tcPr>
          <w:p w14:paraId="58BABD37" w14:textId="77777777" w:rsidR="00C97102" w:rsidRDefault="001C6A98">
            <w:pPr>
              <w:pStyle w:val="TableParagraph"/>
              <w:spacing w:line="275" w:lineRule="exact"/>
              <w:ind w:left="8"/>
              <w:jc w:val="center"/>
              <w:rPr>
                <w:sz w:val="24"/>
              </w:rPr>
            </w:pPr>
            <w:r>
              <w:rPr>
                <w:color w:val="767070"/>
                <w:spacing w:val="-2"/>
                <w:sz w:val="24"/>
              </w:rPr>
              <w:t>17,865</w:t>
            </w:r>
          </w:p>
        </w:tc>
        <w:tc>
          <w:tcPr>
            <w:tcW w:w="1623" w:type="dxa"/>
          </w:tcPr>
          <w:p w14:paraId="0EF9B941" w14:textId="77777777" w:rsidR="00C97102" w:rsidRDefault="001C6A98">
            <w:pPr>
              <w:pStyle w:val="TableParagraph"/>
              <w:spacing w:line="275" w:lineRule="exact"/>
              <w:ind w:left="9"/>
              <w:jc w:val="center"/>
              <w:rPr>
                <w:sz w:val="24"/>
              </w:rPr>
            </w:pPr>
            <w:r>
              <w:rPr>
                <w:color w:val="767070"/>
                <w:spacing w:val="-2"/>
                <w:sz w:val="24"/>
              </w:rPr>
              <w:t>8,721</w:t>
            </w:r>
          </w:p>
        </w:tc>
        <w:tc>
          <w:tcPr>
            <w:tcW w:w="1556" w:type="dxa"/>
          </w:tcPr>
          <w:p w14:paraId="1D44B706" w14:textId="77777777" w:rsidR="00C97102" w:rsidRDefault="001C6A98">
            <w:pPr>
              <w:pStyle w:val="TableParagraph"/>
              <w:spacing w:line="275" w:lineRule="exact"/>
              <w:ind w:left="12"/>
              <w:jc w:val="center"/>
              <w:rPr>
                <w:sz w:val="24"/>
              </w:rPr>
            </w:pPr>
            <w:r>
              <w:rPr>
                <w:color w:val="767070"/>
                <w:spacing w:val="-2"/>
                <w:sz w:val="24"/>
              </w:rPr>
              <w:t>3,377</w:t>
            </w:r>
          </w:p>
        </w:tc>
        <w:tc>
          <w:tcPr>
            <w:tcW w:w="1251" w:type="dxa"/>
            <w:vMerge/>
            <w:tcBorders>
              <w:top w:val="nil"/>
            </w:tcBorders>
          </w:tcPr>
          <w:p w14:paraId="702E34CC" w14:textId="77777777" w:rsidR="00C97102" w:rsidRDefault="00C97102">
            <w:pPr>
              <w:rPr>
                <w:sz w:val="2"/>
                <w:szCs w:val="2"/>
              </w:rPr>
            </w:pPr>
          </w:p>
        </w:tc>
      </w:tr>
      <w:tr w:rsidR="00C97102" w14:paraId="3071C256" w14:textId="77777777">
        <w:trPr>
          <w:trHeight w:val="412"/>
        </w:trPr>
        <w:tc>
          <w:tcPr>
            <w:tcW w:w="1418" w:type="dxa"/>
          </w:tcPr>
          <w:p w14:paraId="6C9A3FF2" w14:textId="77777777" w:rsidR="00C97102" w:rsidRDefault="001C6A98">
            <w:pPr>
              <w:pStyle w:val="TableParagraph"/>
              <w:spacing w:line="275" w:lineRule="exact"/>
              <w:ind w:left="7"/>
              <w:jc w:val="center"/>
              <w:rPr>
                <w:b/>
                <w:sz w:val="24"/>
              </w:rPr>
            </w:pPr>
            <w:r>
              <w:rPr>
                <w:b/>
                <w:color w:val="767070"/>
                <w:spacing w:val="-4"/>
                <w:sz w:val="24"/>
              </w:rPr>
              <w:t>Mayo</w:t>
            </w:r>
          </w:p>
        </w:tc>
        <w:tc>
          <w:tcPr>
            <w:tcW w:w="1637" w:type="dxa"/>
          </w:tcPr>
          <w:p w14:paraId="749429BC" w14:textId="77777777" w:rsidR="00C97102" w:rsidRDefault="001C6A98">
            <w:pPr>
              <w:pStyle w:val="TableParagraph"/>
              <w:spacing w:line="275" w:lineRule="exact"/>
              <w:ind w:left="7"/>
              <w:jc w:val="center"/>
              <w:rPr>
                <w:sz w:val="24"/>
              </w:rPr>
            </w:pPr>
            <w:r>
              <w:rPr>
                <w:color w:val="767070"/>
                <w:spacing w:val="-2"/>
                <w:sz w:val="24"/>
              </w:rPr>
              <w:t>26,267</w:t>
            </w:r>
          </w:p>
        </w:tc>
        <w:tc>
          <w:tcPr>
            <w:tcW w:w="1843" w:type="dxa"/>
          </w:tcPr>
          <w:p w14:paraId="73121731" w14:textId="77777777" w:rsidR="00C97102" w:rsidRDefault="001C6A98">
            <w:pPr>
              <w:pStyle w:val="TableParagraph"/>
              <w:spacing w:line="275" w:lineRule="exact"/>
              <w:ind w:left="8"/>
              <w:jc w:val="center"/>
              <w:rPr>
                <w:sz w:val="24"/>
              </w:rPr>
            </w:pPr>
            <w:r>
              <w:rPr>
                <w:color w:val="767070"/>
                <w:spacing w:val="-2"/>
                <w:sz w:val="24"/>
              </w:rPr>
              <w:t>16,197</w:t>
            </w:r>
          </w:p>
        </w:tc>
        <w:tc>
          <w:tcPr>
            <w:tcW w:w="1623" w:type="dxa"/>
          </w:tcPr>
          <w:p w14:paraId="1810A36C" w14:textId="77777777" w:rsidR="00C97102" w:rsidRDefault="001C6A98">
            <w:pPr>
              <w:pStyle w:val="TableParagraph"/>
              <w:spacing w:line="275" w:lineRule="exact"/>
              <w:ind w:left="9"/>
              <w:jc w:val="center"/>
              <w:rPr>
                <w:sz w:val="24"/>
              </w:rPr>
            </w:pPr>
            <w:r>
              <w:rPr>
                <w:color w:val="767070"/>
                <w:spacing w:val="-2"/>
                <w:sz w:val="24"/>
              </w:rPr>
              <w:t>3,429</w:t>
            </w:r>
          </w:p>
        </w:tc>
        <w:tc>
          <w:tcPr>
            <w:tcW w:w="1556" w:type="dxa"/>
          </w:tcPr>
          <w:p w14:paraId="515A1A02" w14:textId="77777777" w:rsidR="00C97102" w:rsidRDefault="001C6A98">
            <w:pPr>
              <w:pStyle w:val="TableParagraph"/>
              <w:spacing w:line="275" w:lineRule="exact"/>
              <w:ind w:left="12"/>
              <w:jc w:val="center"/>
              <w:rPr>
                <w:sz w:val="24"/>
              </w:rPr>
            </w:pPr>
            <w:r>
              <w:rPr>
                <w:color w:val="767070"/>
                <w:spacing w:val="-2"/>
                <w:sz w:val="24"/>
              </w:rPr>
              <w:t>2,717</w:t>
            </w:r>
          </w:p>
        </w:tc>
        <w:tc>
          <w:tcPr>
            <w:tcW w:w="1251" w:type="dxa"/>
            <w:vMerge/>
            <w:tcBorders>
              <w:top w:val="nil"/>
            </w:tcBorders>
          </w:tcPr>
          <w:p w14:paraId="08A4AC47" w14:textId="77777777" w:rsidR="00C97102" w:rsidRDefault="00C97102">
            <w:pPr>
              <w:rPr>
                <w:sz w:val="2"/>
                <w:szCs w:val="2"/>
              </w:rPr>
            </w:pPr>
          </w:p>
        </w:tc>
      </w:tr>
      <w:tr w:rsidR="00C97102" w14:paraId="5F222472" w14:textId="77777777">
        <w:trPr>
          <w:trHeight w:val="414"/>
        </w:trPr>
        <w:tc>
          <w:tcPr>
            <w:tcW w:w="1418" w:type="dxa"/>
          </w:tcPr>
          <w:p w14:paraId="17392CF8" w14:textId="77777777" w:rsidR="00C97102" w:rsidRDefault="001C6A98">
            <w:pPr>
              <w:pStyle w:val="TableParagraph"/>
              <w:spacing w:line="275" w:lineRule="exact"/>
              <w:ind w:left="6"/>
              <w:jc w:val="center"/>
              <w:rPr>
                <w:b/>
                <w:sz w:val="24"/>
              </w:rPr>
            </w:pPr>
            <w:r>
              <w:rPr>
                <w:b/>
                <w:color w:val="767070"/>
                <w:spacing w:val="-2"/>
                <w:sz w:val="24"/>
              </w:rPr>
              <w:t>Junio</w:t>
            </w:r>
          </w:p>
        </w:tc>
        <w:tc>
          <w:tcPr>
            <w:tcW w:w="1637" w:type="dxa"/>
          </w:tcPr>
          <w:p w14:paraId="077EE3C3" w14:textId="77777777" w:rsidR="00C97102" w:rsidRDefault="001C6A98">
            <w:pPr>
              <w:pStyle w:val="TableParagraph"/>
              <w:spacing w:line="275" w:lineRule="exact"/>
              <w:ind w:left="7"/>
              <w:jc w:val="center"/>
              <w:rPr>
                <w:sz w:val="24"/>
              </w:rPr>
            </w:pPr>
            <w:r>
              <w:rPr>
                <w:color w:val="767070"/>
                <w:spacing w:val="-2"/>
                <w:sz w:val="24"/>
              </w:rPr>
              <w:t>23,527</w:t>
            </w:r>
          </w:p>
        </w:tc>
        <w:tc>
          <w:tcPr>
            <w:tcW w:w="1843" w:type="dxa"/>
          </w:tcPr>
          <w:p w14:paraId="29F47620" w14:textId="77777777" w:rsidR="00C97102" w:rsidRDefault="001C6A98">
            <w:pPr>
              <w:pStyle w:val="TableParagraph"/>
              <w:spacing w:line="275" w:lineRule="exact"/>
              <w:ind w:left="8"/>
              <w:jc w:val="center"/>
              <w:rPr>
                <w:sz w:val="24"/>
              </w:rPr>
            </w:pPr>
            <w:r>
              <w:rPr>
                <w:color w:val="767070"/>
                <w:spacing w:val="-2"/>
                <w:sz w:val="24"/>
              </w:rPr>
              <w:t>14,796</w:t>
            </w:r>
          </w:p>
        </w:tc>
        <w:tc>
          <w:tcPr>
            <w:tcW w:w="1623" w:type="dxa"/>
          </w:tcPr>
          <w:p w14:paraId="22646BA4" w14:textId="77777777" w:rsidR="00C97102" w:rsidRDefault="001C6A98">
            <w:pPr>
              <w:pStyle w:val="TableParagraph"/>
              <w:spacing w:line="275" w:lineRule="exact"/>
              <w:ind w:left="9"/>
              <w:jc w:val="center"/>
              <w:rPr>
                <w:sz w:val="24"/>
              </w:rPr>
            </w:pPr>
            <w:r>
              <w:rPr>
                <w:color w:val="767070"/>
                <w:spacing w:val="-2"/>
                <w:sz w:val="24"/>
              </w:rPr>
              <w:t>7,611</w:t>
            </w:r>
          </w:p>
        </w:tc>
        <w:tc>
          <w:tcPr>
            <w:tcW w:w="1556" w:type="dxa"/>
          </w:tcPr>
          <w:p w14:paraId="01822708" w14:textId="77777777" w:rsidR="00C97102" w:rsidRDefault="001C6A98">
            <w:pPr>
              <w:pStyle w:val="TableParagraph"/>
              <w:spacing w:line="275" w:lineRule="exact"/>
              <w:ind w:left="12"/>
              <w:jc w:val="center"/>
              <w:rPr>
                <w:sz w:val="24"/>
              </w:rPr>
            </w:pPr>
            <w:r>
              <w:rPr>
                <w:color w:val="767070"/>
                <w:spacing w:val="-2"/>
                <w:sz w:val="24"/>
              </w:rPr>
              <w:t>3,231</w:t>
            </w:r>
          </w:p>
        </w:tc>
        <w:tc>
          <w:tcPr>
            <w:tcW w:w="1251" w:type="dxa"/>
            <w:vMerge/>
            <w:tcBorders>
              <w:top w:val="nil"/>
            </w:tcBorders>
          </w:tcPr>
          <w:p w14:paraId="79201713" w14:textId="77777777" w:rsidR="00C97102" w:rsidRDefault="00C97102">
            <w:pPr>
              <w:rPr>
                <w:sz w:val="2"/>
                <w:szCs w:val="2"/>
              </w:rPr>
            </w:pPr>
          </w:p>
        </w:tc>
      </w:tr>
      <w:tr w:rsidR="00C97102" w14:paraId="5902337A" w14:textId="77777777">
        <w:trPr>
          <w:trHeight w:val="414"/>
        </w:trPr>
        <w:tc>
          <w:tcPr>
            <w:tcW w:w="1418" w:type="dxa"/>
          </w:tcPr>
          <w:p w14:paraId="3BDD080D" w14:textId="77777777" w:rsidR="00C97102" w:rsidRDefault="001C6A98">
            <w:pPr>
              <w:pStyle w:val="TableParagraph"/>
              <w:spacing w:line="275" w:lineRule="exact"/>
              <w:ind w:left="7"/>
              <w:jc w:val="center"/>
              <w:rPr>
                <w:b/>
                <w:sz w:val="24"/>
              </w:rPr>
            </w:pPr>
            <w:r>
              <w:rPr>
                <w:b/>
                <w:color w:val="767070"/>
                <w:spacing w:val="-2"/>
                <w:sz w:val="24"/>
              </w:rPr>
              <w:t>Julio</w:t>
            </w:r>
          </w:p>
        </w:tc>
        <w:tc>
          <w:tcPr>
            <w:tcW w:w="1637" w:type="dxa"/>
          </w:tcPr>
          <w:p w14:paraId="298A9E03" w14:textId="77777777" w:rsidR="00C97102" w:rsidRDefault="001C6A98">
            <w:pPr>
              <w:pStyle w:val="TableParagraph"/>
              <w:spacing w:line="275" w:lineRule="exact"/>
              <w:ind w:left="7"/>
              <w:jc w:val="center"/>
              <w:rPr>
                <w:sz w:val="24"/>
              </w:rPr>
            </w:pPr>
            <w:r>
              <w:rPr>
                <w:color w:val="767070"/>
                <w:spacing w:val="-2"/>
                <w:sz w:val="24"/>
              </w:rPr>
              <w:t>30,748</w:t>
            </w:r>
          </w:p>
        </w:tc>
        <w:tc>
          <w:tcPr>
            <w:tcW w:w="1843" w:type="dxa"/>
          </w:tcPr>
          <w:p w14:paraId="45DC90E9" w14:textId="77777777" w:rsidR="00C97102" w:rsidRDefault="001C6A98">
            <w:pPr>
              <w:pStyle w:val="TableParagraph"/>
              <w:spacing w:line="275" w:lineRule="exact"/>
              <w:ind w:left="8"/>
              <w:jc w:val="center"/>
              <w:rPr>
                <w:sz w:val="24"/>
              </w:rPr>
            </w:pPr>
            <w:r>
              <w:rPr>
                <w:color w:val="767070"/>
                <w:spacing w:val="-2"/>
                <w:sz w:val="24"/>
              </w:rPr>
              <w:t>19,943</w:t>
            </w:r>
          </w:p>
        </w:tc>
        <w:tc>
          <w:tcPr>
            <w:tcW w:w="1623" w:type="dxa"/>
          </w:tcPr>
          <w:p w14:paraId="39B020D9" w14:textId="77777777" w:rsidR="00C97102" w:rsidRDefault="001C6A98">
            <w:pPr>
              <w:pStyle w:val="TableParagraph"/>
              <w:spacing w:line="275" w:lineRule="exact"/>
              <w:ind w:left="9"/>
              <w:jc w:val="center"/>
              <w:rPr>
                <w:sz w:val="24"/>
              </w:rPr>
            </w:pPr>
            <w:r>
              <w:rPr>
                <w:color w:val="767070"/>
                <w:spacing w:val="-2"/>
                <w:sz w:val="24"/>
              </w:rPr>
              <w:t>9,700</w:t>
            </w:r>
          </w:p>
        </w:tc>
        <w:tc>
          <w:tcPr>
            <w:tcW w:w="1556" w:type="dxa"/>
          </w:tcPr>
          <w:p w14:paraId="34E8F562" w14:textId="77777777" w:rsidR="00C97102" w:rsidRDefault="001C6A98">
            <w:pPr>
              <w:pStyle w:val="TableParagraph"/>
              <w:spacing w:line="275" w:lineRule="exact"/>
              <w:ind w:left="12"/>
              <w:jc w:val="center"/>
              <w:rPr>
                <w:sz w:val="24"/>
              </w:rPr>
            </w:pPr>
            <w:r>
              <w:rPr>
                <w:color w:val="767070"/>
                <w:spacing w:val="-2"/>
                <w:sz w:val="24"/>
              </w:rPr>
              <w:t>4,037</w:t>
            </w:r>
          </w:p>
        </w:tc>
        <w:tc>
          <w:tcPr>
            <w:tcW w:w="1251" w:type="dxa"/>
            <w:vMerge/>
            <w:tcBorders>
              <w:top w:val="nil"/>
            </w:tcBorders>
          </w:tcPr>
          <w:p w14:paraId="681A6E31" w14:textId="77777777" w:rsidR="00C97102" w:rsidRDefault="00C97102">
            <w:pPr>
              <w:rPr>
                <w:sz w:val="2"/>
                <w:szCs w:val="2"/>
              </w:rPr>
            </w:pPr>
          </w:p>
        </w:tc>
      </w:tr>
      <w:tr w:rsidR="00C97102" w14:paraId="3B05C3B6" w14:textId="77777777">
        <w:trPr>
          <w:trHeight w:val="412"/>
        </w:trPr>
        <w:tc>
          <w:tcPr>
            <w:tcW w:w="1418" w:type="dxa"/>
          </w:tcPr>
          <w:p w14:paraId="447DBBD1" w14:textId="77777777" w:rsidR="00C97102" w:rsidRDefault="001C6A98">
            <w:pPr>
              <w:pStyle w:val="TableParagraph"/>
              <w:spacing w:line="275" w:lineRule="exact"/>
              <w:ind w:left="7"/>
              <w:jc w:val="center"/>
              <w:rPr>
                <w:b/>
                <w:sz w:val="24"/>
              </w:rPr>
            </w:pPr>
            <w:r>
              <w:rPr>
                <w:b/>
                <w:color w:val="767070"/>
                <w:spacing w:val="-2"/>
                <w:sz w:val="24"/>
              </w:rPr>
              <w:t>Agosto</w:t>
            </w:r>
          </w:p>
        </w:tc>
        <w:tc>
          <w:tcPr>
            <w:tcW w:w="1637" w:type="dxa"/>
          </w:tcPr>
          <w:p w14:paraId="269B1B5E" w14:textId="77777777" w:rsidR="00C97102" w:rsidRDefault="001C6A98">
            <w:pPr>
              <w:pStyle w:val="TableParagraph"/>
              <w:spacing w:line="275" w:lineRule="exact"/>
              <w:ind w:left="7"/>
              <w:jc w:val="center"/>
              <w:rPr>
                <w:sz w:val="24"/>
              </w:rPr>
            </w:pPr>
            <w:r>
              <w:rPr>
                <w:color w:val="767070"/>
                <w:spacing w:val="-2"/>
                <w:sz w:val="24"/>
              </w:rPr>
              <w:t>27,535</w:t>
            </w:r>
          </w:p>
        </w:tc>
        <w:tc>
          <w:tcPr>
            <w:tcW w:w="1843" w:type="dxa"/>
          </w:tcPr>
          <w:p w14:paraId="2775A1D8" w14:textId="77777777" w:rsidR="00C97102" w:rsidRDefault="001C6A98">
            <w:pPr>
              <w:pStyle w:val="TableParagraph"/>
              <w:spacing w:line="275" w:lineRule="exact"/>
              <w:ind w:left="8"/>
              <w:jc w:val="center"/>
              <w:rPr>
                <w:sz w:val="24"/>
              </w:rPr>
            </w:pPr>
            <w:r>
              <w:rPr>
                <w:color w:val="767070"/>
                <w:spacing w:val="-2"/>
                <w:sz w:val="24"/>
              </w:rPr>
              <w:t>17,485</w:t>
            </w:r>
          </w:p>
        </w:tc>
        <w:tc>
          <w:tcPr>
            <w:tcW w:w="1623" w:type="dxa"/>
          </w:tcPr>
          <w:p w14:paraId="66CE93E3" w14:textId="77777777" w:rsidR="00C97102" w:rsidRDefault="001C6A98">
            <w:pPr>
              <w:pStyle w:val="TableParagraph"/>
              <w:spacing w:line="275" w:lineRule="exact"/>
              <w:ind w:left="9"/>
              <w:jc w:val="center"/>
              <w:rPr>
                <w:sz w:val="24"/>
              </w:rPr>
            </w:pPr>
            <w:r>
              <w:rPr>
                <w:color w:val="767070"/>
                <w:spacing w:val="-2"/>
                <w:sz w:val="24"/>
              </w:rPr>
              <w:t>8,596</w:t>
            </w:r>
          </w:p>
        </w:tc>
        <w:tc>
          <w:tcPr>
            <w:tcW w:w="1556" w:type="dxa"/>
          </w:tcPr>
          <w:p w14:paraId="1E0C630E" w14:textId="77777777" w:rsidR="00C97102" w:rsidRDefault="001C6A98">
            <w:pPr>
              <w:pStyle w:val="TableParagraph"/>
              <w:spacing w:line="275" w:lineRule="exact"/>
              <w:ind w:left="12"/>
              <w:jc w:val="center"/>
              <w:rPr>
                <w:sz w:val="24"/>
              </w:rPr>
            </w:pPr>
            <w:r>
              <w:rPr>
                <w:color w:val="767070"/>
                <w:spacing w:val="-2"/>
                <w:sz w:val="24"/>
              </w:rPr>
              <w:t>3,266</w:t>
            </w:r>
          </w:p>
        </w:tc>
        <w:tc>
          <w:tcPr>
            <w:tcW w:w="1251" w:type="dxa"/>
            <w:vMerge/>
            <w:tcBorders>
              <w:top w:val="nil"/>
            </w:tcBorders>
          </w:tcPr>
          <w:p w14:paraId="5C40BFAA" w14:textId="77777777" w:rsidR="00C97102" w:rsidRDefault="00C97102">
            <w:pPr>
              <w:rPr>
                <w:sz w:val="2"/>
                <w:szCs w:val="2"/>
              </w:rPr>
            </w:pPr>
          </w:p>
        </w:tc>
      </w:tr>
      <w:tr w:rsidR="00C97102" w14:paraId="46C7FF82" w14:textId="77777777">
        <w:trPr>
          <w:trHeight w:val="415"/>
        </w:trPr>
        <w:tc>
          <w:tcPr>
            <w:tcW w:w="1418" w:type="dxa"/>
          </w:tcPr>
          <w:p w14:paraId="6731E69F" w14:textId="77777777" w:rsidR="00C97102" w:rsidRDefault="001C6A98">
            <w:pPr>
              <w:pStyle w:val="TableParagraph"/>
              <w:spacing w:line="275" w:lineRule="exact"/>
              <w:ind w:left="5"/>
              <w:jc w:val="center"/>
              <w:rPr>
                <w:b/>
                <w:sz w:val="24"/>
              </w:rPr>
            </w:pPr>
            <w:r>
              <w:rPr>
                <w:b/>
                <w:color w:val="767070"/>
                <w:spacing w:val="-2"/>
                <w:sz w:val="24"/>
              </w:rPr>
              <w:t>Septiembre</w:t>
            </w:r>
          </w:p>
        </w:tc>
        <w:tc>
          <w:tcPr>
            <w:tcW w:w="1637" w:type="dxa"/>
          </w:tcPr>
          <w:p w14:paraId="006942DF" w14:textId="77777777" w:rsidR="00C97102" w:rsidRDefault="001C6A98">
            <w:pPr>
              <w:pStyle w:val="TableParagraph"/>
              <w:spacing w:line="275" w:lineRule="exact"/>
              <w:ind w:left="7"/>
              <w:jc w:val="center"/>
              <w:rPr>
                <w:sz w:val="24"/>
              </w:rPr>
            </w:pPr>
            <w:r>
              <w:rPr>
                <w:color w:val="767070"/>
                <w:spacing w:val="-2"/>
                <w:sz w:val="24"/>
              </w:rPr>
              <w:t>23,195</w:t>
            </w:r>
          </w:p>
        </w:tc>
        <w:tc>
          <w:tcPr>
            <w:tcW w:w="1843" w:type="dxa"/>
          </w:tcPr>
          <w:p w14:paraId="61372812" w14:textId="77777777" w:rsidR="00C97102" w:rsidRDefault="001C6A98">
            <w:pPr>
              <w:pStyle w:val="TableParagraph"/>
              <w:spacing w:line="275" w:lineRule="exact"/>
              <w:ind w:left="8"/>
              <w:jc w:val="center"/>
              <w:rPr>
                <w:sz w:val="24"/>
              </w:rPr>
            </w:pPr>
            <w:r>
              <w:rPr>
                <w:color w:val="767070"/>
                <w:spacing w:val="-2"/>
                <w:sz w:val="24"/>
              </w:rPr>
              <w:t>13,577</w:t>
            </w:r>
          </w:p>
        </w:tc>
        <w:tc>
          <w:tcPr>
            <w:tcW w:w="1623" w:type="dxa"/>
          </w:tcPr>
          <w:p w14:paraId="1C092A30" w14:textId="77777777" w:rsidR="00C97102" w:rsidRDefault="001C6A98">
            <w:pPr>
              <w:pStyle w:val="TableParagraph"/>
              <w:spacing w:line="275" w:lineRule="exact"/>
              <w:ind w:left="9"/>
              <w:jc w:val="center"/>
              <w:rPr>
                <w:sz w:val="24"/>
              </w:rPr>
            </w:pPr>
            <w:r>
              <w:rPr>
                <w:color w:val="767070"/>
                <w:spacing w:val="-2"/>
                <w:sz w:val="24"/>
              </w:rPr>
              <w:t>6,250</w:t>
            </w:r>
          </w:p>
        </w:tc>
        <w:tc>
          <w:tcPr>
            <w:tcW w:w="1556" w:type="dxa"/>
          </w:tcPr>
          <w:p w14:paraId="26A427AA" w14:textId="77777777" w:rsidR="00C97102" w:rsidRDefault="001C6A98">
            <w:pPr>
              <w:pStyle w:val="TableParagraph"/>
              <w:spacing w:line="275" w:lineRule="exact"/>
              <w:ind w:left="12"/>
              <w:jc w:val="center"/>
              <w:rPr>
                <w:sz w:val="24"/>
              </w:rPr>
            </w:pPr>
            <w:r>
              <w:rPr>
                <w:color w:val="767070"/>
                <w:spacing w:val="-2"/>
                <w:sz w:val="24"/>
              </w:rPr>
              <w:t>2,055</w:t>
            </w:r>
          </w:p>
        </w:tc>
        <w:tc>
          <w:tcPr>
            <w:tcW w:w="1251" w:type="dxa"/>
            <w:vMerge/>
            <w:tcBorders>
              <w:top w:val="nil"/>
            </w:tcBorders>
          </w:tcPr>
          <w:p w14:paraId="02926F64" w14:textId="77777777" w:rsidR="00C97102" w:rsidRDefault="00C97102">
            <w:pPr>
              <w:rPr>
                <w:sz w:val="2"/>
                <w:szCs w:val="2"/>
              </w:rPr>
            </w:pPr>
          </w:p>
        </w:tc>
      </w:tr>
      <w:tr w:rsidR="00C97102" w14:paraId="2AC26CFE" w14:textId="77777777">
        <w:trPr>
          <w:trHeight w:val="414"/>
        </w:trPr>
        <w:tc>
          <w:tcPr>
            <w:tcW w:w="1418" w:type="dxa"/>
          </w:tcPr>
          <w:p w14:paraId="01A1F034" w14:textId="77777777" w:rsidR="00C97102" w:rsidRDefault="001C6A98">
            <w:pPr>
              <w:pStyle w:val="TableParagraph"/>
              <w:spacing w:line="275" w:lineRule="exact"/>
              <w:ind w:left="5"/>
              <w:jc w:val="center"/>
              <w:rPr>
                <w:b/>
                <w:sz w:val="24"/>
              </w:rPr>
            </w:pPr>
            <w:r>
              <w:rPr>
                <w:b/>
                <w:color w:val="767070"/>
                <w:spacing w:val="-2"/>
                <w:sz w:val="24"/>
              </w:rPr>
              <w:t>Octubre</w:t>
            </w:r>
          </w:p>
        </w:tc>
        <w:tc>
          <w:tcPr>
            <w:tcW w:w="1637" w:type="dxa"/>
          </w:tcPr>
          <w:p w14:paraId="3C88BA6E" w14:textId="77777777" w:rsidR="00C97102" w:rsidRDefault="001C6A98">
            <w:pPr>
              <w:pStyle w:val="TableParagraph"/>
              <w:spacing w:line="275" w:lineRule="exact"/>
              <w:ind w:left="7"/>
              <w:jc w:val="center"/>
              <w:rPr>
                <w:sz w:val="24"/>
              </w:rPr>
            </w:pPr>
            <w:r>
              <w:rPr>
                <w:color w:val="767070"/>
                <w:spacing w:val="-2"/>
                <w:sz w:val="24"/>
              </w:rPr>
              <w:t>24,855</w:t>
            </w:r>
          </w:p>
        </w:tc>
        <w:tc>
          <w:tcPr>
            <w:tcW w:w="1843" w:type="dxa"/>
          </w:tcPr>
          <w:p w14:paraId="6464E900" w14:textId="77777777" w:rsidR="00C97102" w:rsidRDefault="001C6A98">
            <w:pPr>
              <w:pStyle w:val="TableParagraph"/>
              <w:spacing w:line="275" w:lineRule="exact"/>
              <w:ind w:left="8"/>
              <w:jc w:val="center"/>
              <w:rPr>
                <w:sz w:val="24"/>
              </w:rPr>
            </w:pPr>
            <w:r>
              <w:rPr>
                <w:color w:val="767070"/>
                <w:spacing w:val="-2"/>
                <w:sz w:val="24"/>
              </w:rPr>
              <w:t>13,365</w:t>
            </w:r>
          </w:p>
        </w:tc>
        <w:tc>
          <w:tcPr>
            <w:tcW w:w="1623" w:type="dxa"/>
          </w:tcPr>
          <w:p w14:paraId="0E4B7E8B" w14:textId="77777777" w:rsidR="00C97102" w:rsidRDefault="001C6A98">
            <w:pPr>
              <w:pStyle w:val="TableParagraph"/>
              <w:spacing w:line="275" w:lineRule="exact"/>
              <w:ind w:left="9"/>
              <w:jc w:val="center"/>
              <w:rPr>
                <w:sz w:val="24"/>
              </w:rPr>
            </w:pPr>
            <w:r>
              <w:rPr>
                <w:color w:val="767070"/>
                <w:spacing w:val="-2"/>
                <w:sz w:val="24"/>
              </w:rPr>
              <w:t>6,362</w:t>
            </w:r>
          </w:p>
        </w:tc>
        <w:tc>
          <w:tcPr>
            <w:tcW w:w="1556" w:type="dxa"/>
          </w:tcPr>
          <w:p w14:paraId="0142504C" w14:textId="77777777" w:rsidR="00C97102" w:rsidRDefault="001C6A98">
            <w:pPr>
              <w:pStyle w:val="TableParagraph"/>
              <w:spacing w:line="275" w:lineRule="exact"/>
              <w:ind w:left="12"/>
              <w:jc w:val="center"/>
              <w:rPr>
                <w:sz w:val="24"/>
              </w:rPr>
            </w:pPr>
            <w:r>
              <w:rPr>
                <w:color w:val="767070"/>
                <w:spacing w:val="-2"/>
                <w:sz w:val="24"/>
              </w:rPr>
              <w:t>2,226</w:t>
            </w:r>
          </w:p>
        </w:tc>
        <w:tc>
          <w:tcPr>
            <w:tcW w:w="1251" w:type="dxa"/>
            <w:vMerge/>
            <w:tcBorders>
              <w:top w:val="nil"/>
            </w:tcBorders>
          </w:tcPr>
          <w:p w14:paraId="680F371E" w14:textId="77777777" w:rsidR="00C97102" w:rsidRDefault="00C97102">
            <w:pPr>
              <w:rPr>
                <w:sz w:val="2"/>
                <w:szCs w:val="2"/>
              </w:rPr>
            </w:pPr>
          </w:p>
        </w:tc>
      </w:tr>
      <w:tr w:rsidR="00C97102" w14:paraId="5CE590DE" w14:textId="77777777">
        <w:trPr>
          <w:trHeight w:val="412"/>
        </w:trPr>
        <w:tc>
          <w:tcPr>
            <w:tcW w:w="1418" w:type="dxa"/>
          </w:tcPr>
          <w:p w14:paraId="7FDC0B36" w14:textId="77777777" w:rsidR="00C97102" w:rsidRDefault="001C6A98">
            <w:pPr>
              <w:pStyle w:val="TableParagraph"/>
              <w:spacing w:line="275" w:lineRule="exact"/>
              <w:ind w:left="7"/>
              <w:jc w:val="center"/>
              <w:rPr>
                <w:b/>
                <w:sz w:val="24"/>
              </w:rPr>
            </w:pPr>
            <w:r>
              <w:rPr>
                <w:b/>
                <w:color w:val="767070"/>
                <w:spacing w:val="-2"/>
                <w:sz w:val="24"/>
              </w:rPr>
              <w:t>Noviembre*</w:t>
            </w:r>
          </w:p>
        </w:tc>
        <w:tc>
          <w:tcPr>
            <w:tcW w:w="1637" w:type="dxa"/>
          </w:tcPr>
          <w:p w14:paraId="37A706A3" w14:textId="77777777" w:rsidR="00C97102" w:rsidRDefault="001C6A98">
            <w:pPr>
              <w:pStyle w:val="TableParagraph"/>
              <w:spacing w:line="275" w:lineRule="exact"/>
              <w:ind w:left="7"/>
              <w:jc w:val="center"/>
              <w:rPr>
                <w:sz w:val="24"/>
              </w:rPr>
            </w:pPr>
            <w:r>
              <w:rPr>
                <w:color w:val="767070"/>
                <w:spacing w:val="-2"/>
                <w:sz w:val="24"/>
              </w:rPr>
              <w:t>25,352</w:t>
            </w:r>
          </w:p>
        </w:tc>
        <w:tc>
          <w:tcPr>
            <w:tcW w:w="1843" w:type="dxa"/>
          </w:tcPr>
          <w:p w14:paraId="1DB663F9" w14:textId="77777777" w:rsidR="00C97102" w:rsidRDefault="001C6A98">
            <w:pPr>
              <w:pStyle w:val="TableParagraph"/>
              <w:spacing w:line="275" w:lineRule="exact"/>
              <w:ind w:left="8"/>
              <w:jc w:val="center"/>
              <w:rPr>
                <w:sz w:val="24"/>
              </w:rPr>
            </w:pPr>
            <w:r>
              <w:rPr>
                <w:color w:val="767070"/>
                <w:spacing w:val="-2"/>
                <w:sz w:val="24"/>
              </w:rPr>
              <w:t>13,632</w:t>
            </w:r>
          </w:p>
        </w:tc>
        <w:tc>
          <w:tcPr>
            <w:tcW w:w="1623" w:type="dxa"/>
          </w:tcPr>
          <w:p w14:paraId="7926093E" w14:textId="77777777" w:rsidR="00C97102" w:rsidRDefault="001C6A98">
            <w:pPr>
              <w:pStyle w:val="TableParagraph"/>
              <w:spacing w:line="275" w:lineRule="exact"/>
              <w:ind w:left="9"/>
              <w:jc w:val="center"/>
              <w:rPr>
                <w:sz w:val="24"/>
              </w:rPr>
            </w:pPr>
            <w:r>
              <w:rPr>
                <w:color w:val="767070"/>
                <w:spacing w:val="-2"/>
                <w:sz w:val="24"/>
              </w:rPr>
              <w:t>6,489</w:t>
            </w:r>
          </w:p>
        </w:tc>
        <w:tc>
          <w:tcPr>
            <w:tcW w:w="1556" w:type="dxa"/>
          </w:tcPr>
          <w:p w14:paraId="433D7BCC" w14:textId="77777777" w:rsidR="00C97102" w:rsidRDefault="001C6A98">
            <w:pPr>
              <w:pStyle w:val="TableParagraph"/>
              <w:spacing w:line="275" w:lineRule="exact"/>
              <w:ind w:left="12"/>
              <w:jc w:val="center"/>
              <w:rPr>
                <w:sz w:val="24"/>
              </w:rPr>
            </w:pPr>
            <w:r>
              <w:rPr>
                <w:color w:val="767070"/>
                <w:spacing w:val="-2"/>
                <w:sz w:val="24"/>
              </w:rPr>
              <w:t>2,271</w:t>
            </w:r>
          </w:p>
        </w:tc>
        <w:tc>
          <w:tcPr>
            <w:tcW w:w="1251" w:type="dxa"/>
            <w:vMerge/>
            <w:tcBorders>
              <w:top w:val="nil"/>
            </w:tcBorders>
          </w:tcPr>
          <w:p w14:paraId="28C306B8" w14:textId="77777777" w:rsidR="00C97102" w:rsidRDefault="00C97102">
            <w:pPr>
              <w:rPr>
                <w:sz w:val="2"/>
                <w:szCs w:val="2"/>
              </w:rPr>
            </w:pPr>
          </w:p>
        </w:tc>
      </w:tr>
      <w:tr w:rsidR="00C97102" w14:paraId="563E1092" w14:textId="77777777">
        <w:trPr>
          <w:trHeight w:val="414"/>
        </w:trPr>
        <w:tc>
          <w:tcPr>
            <w:tcW w:w="1418" w:type="dxa"/>
          </w:tcPr>
          <w:p w14:paraId="6DF36E2F" w14:textId="77777777" w:rsidR="00C97102" w:rsidRDefault="001C6A98">
            <w:pPr>
              <w:pStyle w:val="TableParagraph"/>
              <w:spacing w:line="275" w:lineRule="exact"/>
              <w:ind w:left="6"/>
              <w:jc w:val="center"/>
              <w:rPr>
                <w:b/>
                <w:sz w:val="24"/>
              </w:rPr>
            </w:pPr>
            <w:r>
              <w:rPr>
                <w:b/>
                <w:color w:val="767070"/>
                <w:spacing w:val="-2"/>
                <w:sz w:val="24"/>
              </w:rPr>
              <w:t>Diciembre*</w:t>
            </w:r>
          </w:p>
        </w:tc>
        <w:tc>
          <w:tcPr>
            <w:tcW w:w="1637" w:type="dxa"/>
          </w:tcPr>
          <w:p w14:paraId="2ED7039A" w14:textId="77777777" w:rsidR="00C97102" w:rsidRDefault="001C6A98">
            <w:pPr>
              <w:pStyle w:val="TableParagraph"/>
              <w:spacing w:line="275" w:lineRule="exact"/>
              <w:ind w:left="7"/>
              <w:jc w:val="center"/>
              <w:rPr>
                <w:sz w:val="24"/>
              </w:rPr>
            </w:pPr>
            <w:r>
              <w:rPr>
                <w:color w:val="767070"/>
                <w:spacing w:val="-2"/>
                <w:sz w:val="24"/>
              </w:rPr>
              <w:t>25,859</w:t>
            </w:r>
          </w:p>
        </w:tc>
        <w:tc>
          <w:tcPr>
            <w:tcW w:w="1843" w:type="dxa"/>
          </w:tcPr>
          <w:p w14:paraId="09B1EE9C" w14:textId="77777777" w:rsidR="00C97102" w:rsidRDefault="001C6A98">
            <w:pPr>
              <w:pStyle w:val="TableParagraph"/>
              <w:spacing w:line="275" w:lineRule="exact"/>
              <w:ind w:left="8"/>
              <w:jc w:val="center"/>
              <w:rPr>
                <w:sz w:val="24"/>
              </w:rPr>
            </w:pPr>
            <w:r>
              <w:rPr>
                <w:color w:val="767070"/>
                <w:spacing w:val="-2"/>
                <w:sz w:val="24"/>
              </w:rPr>
              <w:t>13,905</w:t>
            </w:r>
          </w:p>
        </w:tc>
        <w:tc>
          <w:tcPr>
            <w:tcW w:w="1623" w:type="dxa"/>
          </w:tcPr>
          <w:p w14:paraId="0A1B8AFA" w14:textId="77777777" w:rsidR="00C97102" w:rsidRDefault="001C6A98">
            <w:pPr>
              <w:pStyle w:val="TableParagraph"/>
              <w:spacing w:line="275" w:lineRule="exact"/>
              <w:ind w:left="9"/>
              <w:jc w:val="center"/>
              <w:rPr>
                <w:sz w:val="24"/>
              </w:rPr>
            </w:pPr>
            <w:r>
              <w:rPr>
                <w:color w:val="767070"/>
                <w:spacing w:val="-2"/>
                <w:sz w:val="24"/>
              </w:rPr>
              <w:t>6,619</w:t>
            </w:r>
          </w:p>
        </w:tc>
        <w:tc>
          <w:tcPr>
            <w:tcW w:w="1556" w:type="dxa"/>
          </w:tcPr>
          <w:p w14:paraId="5DAF440D" w14:textId="77777777" w:rsidR="00C97102" w:rsidRDefault="001C6A98">
            <w:pPr>
              <w:pStyle w:val="TableParagraph"/>
              <w:spacing w:line="275" w:lineRule="exact"/>
              <w:ind w:left="12"/>
              <w:jc w:val="center"/>
              <w:rPr>
                <w:sz w:val="24"/>
              </w:rPr>
            </w:pPr>
            <w:r>
              <w:rPr>
                <w:color w:val="767070"/>
                <w:spacing w:val="-2"/>
                <w:sz w:val="24"/>
              </w:rPr>
              <w:t>2,316</w:t>
            </w:r>
          </w:p>
        </w:tc>
        <w:tc>
          <w:tcPr>
            <w:tcW w:w="1251" w:type="dxa"/>
            <w:vMerge/>
            <w:tcBorders>
              <w:top w:val="nil"/>
            </w:tcBorders>
          </w:tcPr>
          <w:p w14:paraId="27D29F82" w14:textId="77777777" w:rsidR="00C97102" w:rsidRDefault="00C97102">
            <w:pPr>
              <w:rPr>
                <w:sz w:val="2"/>
                <w:szCs w:val="2"/>
              </w:rPr>
            </w:pPr>
          </w:p>
        </w:tc>
      </w:tr>
      <w:tr w:rsidR="00C97102" w14:paraId="05D5D97E" w14:textId="77777777">
        <w:trPr>
          <w:trHeight w:val="414"/>
        </w:trPr>
        <w:tc>
          <w:tcPr>
            <w:tcW w:w="1418" w:type="dxa"/>
            <w:shd w:val="clear" w:color="auto" w:fill="9BC2E6"/>
          </w:tcPr>
          <w:p w14:paraId="260EA2C8" w14:textId="77777777" w:rsidR="00C97102" w:rsidRDefault="001C6A98">
            <w:pPr>
              <w:pStyle w:val="TableParagraph"/>
              <w:spacing w:line="275" w:lineRule="exact"/>
              <w:ind w:left="7"/>
              <w:jc w:val="center"/>
              <w:rPr>
                <w:b/>
                <w:sz w:val="24"/>
              </w:rPr>
            </w:pPr>
            <w:r>
              <w:rPr>
                <w:b/>
                <w:color w:val="767070"/>
                <w:spacing w:val="-2"/>
                <w:sz w:val="24"/>
              </w:rPr>
              <w:t>Total</w:t>
            </w:r>
          </w:p>
        </w:tc>
        <w:tc>
          <w:tcPr>
            <w:tcW w:w="1637" w:type="dxa"/>
            <w:shd w:val="clear" w:color="auto" w:fill="9BC2E6"/>
          </w:tcPr>
          <w:p w14:paraId="1A87A228" w14:textId="77777777" w:rsidR="00C97102" w:rsidRDefault="001C6A98">
            <w:pPr>
              <w:pStyle w:val="TableParagraph"/>
              <w:spacing w:line="275" w:lineRule="exact"/>
              <w:ind w:left="7"/>
              <w:jc w:val="center"/>
              <w:rPr>
                <w:b/>
                <w:sz w:val="24"/>
              </w:rPr>
            </w:pPr>
            <w:r>
              <w:rPr>
                <w:b/>
                <w:color w:val="767070"/>
                <w:spacing w:val="-2"/>
                <w:sz w:val="24"/>
              </w:rPr>
              <w:t>317,149</w:t>
            </w:r>
          </w:p>
        </w:tc>
        <w:tc>
          <w:tcPr>
            <w:tcW w:w="1843" w:type="dxa"/>
            <w:shd w:val="clear" w:color="auto" w:fill="9BC2E6"/>
          </w:tcPr>
          <w:p w14:paraId="6064A7A7" w14:textId="77777777" w:rsidR="00C97102" w:rsidRDefault="001C6A98">
            <w:pPr>
              <w:pStyle w:val="TableParagraph"/>
              <w:spacing w:line="275" w:lineRule="exact"/>
              <w:ind w:left="8"/>
              <w:jc w:val="center"/>
              <w:rPr>
                <w:b/>
                <w:sz w:val="24"/>
              </w:rPr>
            </w:pPr>
            <w:r>
              <w:rPr>
                <w:b/>
                <w:color w:val="767070"/>
                <w:spacing w:val="-2"/>
                <w:sz w:val="24"/>
              </w:rPr>
              <w:t>189,430</w:t>
            </w:r>
          </w:p>
        </w:tc>
        <w:tc>
          <w:tcPr>
            <w:tcW w:w="1623" w:type="dxa"/>
            <w:shd w:val="clear" w:color="auto" w:fill="9BC2E6"/>
          </w:tcPr>
          <w:p w14:paraId="1080AAAE" w14:textId="77777777" w:rsidR="00C97102" w:rsidRDefault="001C6A98">
            <w:pPr>
              <w:pStyle w:val="TableParagraph"/>
              <w:spacing w:line="275" w:lineRule="exact"/>
              <w:ind w:left="9"/>
              <w:jc w:val="center"/>
              <w:rPr>
                <w:b/>
                <w:sz w:val="24"/>
              </w:rPr>
            </w:pPr>
            <w:r>
              <w:rPr>
                <w:b/>
                <w:color w:val="767070"/>
                <w:spacing w:val="-2"/>
                <w:sz w:val="24"/>
              </w:rPr>
              <w:t>84,194</w:t>
            </w:r>
          </w:p>
        </w:tc>
        <w:tc>
          <w:tcPr>
            <w:tcW w:w="1556" w:type="dxa"/>
            <w:shd w:val="clear" w:color="auto" w:fill="9BC2E6"/>
          </w:tcPr>
          <w:p w14:paraId="3320961A" w14:textId="77777777" w:rsidR="00C97102" w:rsidRDefault="001C6A98">
            <w:pPr>
              <w:pStyle w:val="TableParagraph"/>
              <w:spacing w:line="275" w:lineRule="exact"/>
              <w:ind w:left="12"/>
              <w:jc w:val="center"/>
              <w:rPr>
                <w:b/>
                <w:sz w:val="24"/>
              </w:rPr>
            </w:pPr>
            <w:r>
              <w:rPr>
                <w:b/>
                <w:color w:val="767070"/>
                <w:spacing w:val="-2"/>
                <w:sz w:val="24"/>
              </w:rPr>
              <w:t>34,431</w:t>
            </w:r>
          </w:p>
        </w:tc>
        <w:tc>
          <w:tcPr>
            <w:tcW w:w="1251" w:type="dxa"/>
            <w:vMerge/>
            <w:tcBorders>
              <w:top w:val="nil"/>
            </w:tcBorders>
          </w:tcPr>
          <w:p w14:paraId="042B2277" w14:textId="77777777" w:rsidR="00C97102" w:rsidRDefault="00C97102">
            <w:pPr>
              <w:rPr>
                <w:sz w:val="2"/>
                <w:szCs w:val="2"/>
              </w:rPr>
            </w:pPr>
          </w:p>
        </w:tc>
      </w:tr>
    </w:tbl>
    <w:p w14:paraId="78057B54" w14:textId="77777777" w:rsidR="00C97102" w:rsidRDefault="001C6A98">
      <w:pPr>
        <w:spacing w:before="8" w:line="360" w:lineRule="auto"/>
        <w:ind w:left="372" w:right="4908"/>
        <w:rPr>
          <w:b/>
          <w:sz w:val="18"/>
        </w:rPr>
      </w:pPr>
      <w:r>
        <w:rPr>
          <w:b/>
          <w:color w:val="757070"/>
          <w:sz w:val="18"/>
        </w:rPr>
        <w:t xml:space="preserve">Elaborado por: Dirección de Planificación y Desarrollo </w:t>
      </w:r>
      <w:r>
        <w:rPr>
          <w:b/>
          <w:color w:val="767070"/>
          <w:sz w:val="18"/>
        </w:rPr>
        <w:t>Fuente:</w:t>
      </w:r>
      <w:r>
        <w:rPr>
          <w:b/>
          <w:color w:val="767070"/>
          <w:spacing w:val="-6"/>
          <w:sz w:val="18"/>
        </w:rPr>
        <w:t xml:space="preserve"> </w:t>
      </w:r>
      <w:r>
        <w:rPr>
          <w:b/>
          <w:color w:val="767070"/>
          <w:sz w:val="18"/>
        </w:rPr>
        <w:t>Sistema</w:t>
      </w:r>
      <w:r>
        <w:rPr>
          <w:b/>
          <w:color w:val="767070"/>
          <w:spacing w:val="-7"/>
          <w:sz w:val="18"/>
        </w:rPr>
        <w:t xml:space="preserve"> </w:t>
      </w:r>
      <w:r>
        <w:rPr>
          <w:b/>
          <w:color w:val="767070"/>
          <w:sz w:val="18"/>
        </w:rPr>
        <w:t>Consulta</w:t>
      </w:r>
      <w:r>
        <w:rPr>
          <w:b/>
          <w:color w:val="767070"/>
          <w:spacing w:val="-5"/>
          <w:sz w:val="18"/>
        </w:rPr>
        <w:t xml:space="preserve"> </w:t>
      </w:r>
      <w:r>
        <w:rPr>
          <w:b/>
          <w:color w:val="767070"/>
          <w:sz w:val="18"/>
        </w:rPr>
        <w:t>DGP</w:t>
      </w:r>
      <w:r>
        <w:rPr>
          <w:b/>
          <w:color w:val="767070"/>
          <w:spacing w:val="-8"/>
          <w:sz w:val="18"/>
        </w:rPr>
        <w:t xml:space="preserve"> </w:t>
      </w:r>
      <w:r>
        <w:rPr>
          <w:b/>
          <w:color w:val="767070"/>
          <w:sz w:val="18"/>
        </w:rPr>
        <w:t>(Diciembre</w:t>
      </w:r>
      <w:r>
        <w:rPr>
          <w:b/>
          <w:color w:val="767070"/>
          <w:spacing w:val="-7"/>
          <w:sz w:val="18"/>
        </w:rPr>
        <w:t xml:space="preserve"> </w:t>
      </w:r>
      <w:r>
        <w:rPr>
          <w:b/>
          <w:color w:val="767070"/>
          <w:sz w:val="18"/>
        </w:rPr>
        <w:t>fue</w:t>
      </w:r>
      <w:r>
        <w:rPr>
          <w:b/>
          <w:color w:val="767070"/>
          <w:spacing w:val="-7"/>
          <w:sz w:val="18"/>
        </w:rPr>
        <w:t xml:space="preserve"> </w:t>
      </w:r>
      <w:r>
        <w:rPr>
          <w:b/>
          <w:color w:val="767070"/>
          <w:sz w:val="18"/>
        </w:rPr>
        <w:t>proyectado).</w:t>
      </w:r>
    </w:p>
    <w:p w14:paraId="05594D71" w14:textId="77777777" w:rsidR="00C97102" w:rsidRDefault="001C6A98">
      <w:pPr>
        <w:spacing w:line="205" w:lineRule="exact"/>
        <w:ind w:left="372"/>
        <w:rPr>
          <w:b/>
          <w:sz w:val="18"/>
        </w:rPr>
      </w:pPr>
      <w:bookmarkStart w:id="49" w:name="_bookmark41"/>
      <w:bookmarkEnd w:id="49"/>
      <w:r>
        <w:rPr>
          <w:b/>
          <w:color w:val="757070"/>
          <w:sz w:val="18"/>
        </w:rPr>
        <w:t>*</w:t>
      </w:r>
      <w:r>
        <w:rPr>
          <w:b/>
          <w:color w:val="757070"/>
          <w:spacing w:val="-1"/>
          <w:sz w:val="18"/>
        </w:rPr>
        <w:t xml:space="preserve"> </w:t>
      </w:r>
      <w:r>
        <w:rPr>
          <w:b/>
          <w:color w:val="757070"/>
          <w:sz w:val="18"/>
        </w:rPr>
        <w:t>Noviembre</w:t>
      </w:r>
      <w:r>
        <w:rPr>
          <w:b/>
          <w:color w:val="757070"/>
          <w:spacing w:val="-2"/>
          <w:sz w:val="18"/>
        </w:rPr>
        <w:t xml:space="preserve"> </w:t>
      </w:r>
      <w:r>
        <w:rPr>
          <w:b/>
          <w:color w:val="757070"/>
          <w:sz w:val="18"/>
        </w:rPr>
        <w:t>y</w:t>
      </w:r>
      <w:r>
        <w:rPr>
          <w:b/>
          <w:color w:val="757070"/>
          <w:spacing w:val="-2"/>
          <w:sz w:val="18"/>
        </w:rPr>
        <w:t xml:space="preserve"> </w:t>
      </w:r>
      <w:r>
        <w:rPr>
          <w:b/>
          <w:color w:val="757070"/>
          <w:sz w:val="18"/>
        </w:rPr>
        <w:t>Diciembre</w:t>
      </w:r>
      <w:r>
        <w:rPr>
          <w:b/>
          <w:color w:val="757070"/>
          <w:spacing w:val="-1"/>
          <w:sz w:val="18"/>
        </w:rPr>
        <w:t xml:space="preserve"> </w:t>
      </w:r>
      <w:r>
        <w:rPr>
          <w:b/>
          <w:color w:val="757070"/>
          <w:spacing w:val="-2"/>
          <w:sz w:val="18"/>
        </w:rPr>
        <w:t>Proyectado.</w:t>
      </w:r>
    </w:p>
    <w:p w14:paraId="4DFC8858" w14:textId="77777777" w:rsidR="00C97102" w:rsidRDefault="00C97102">
      <w:pPr>
        <w:spacing w:line="205" w:lineRule="exact"/>
        <w:rPr>
          <w:b/>
          <w:sz w:val="18"/>
        </w:rPr>
        <w:sectPr w:rsidR="00C97102">
          <w:pgSz w:w="12240" w:h="15840"/>
          <w:pgMar w:top="1360" w:right="1080" w:bottom="1320" w:left="1080" w:header="0" w:footer="1044" w:gutter="0"/>
          <w:cols w:space="720"/>
        </w:sectPr>
      </w:pPr>
    </w:p>
    <w:p w14:paraId="6C077CD2" w14:textId="77777777" w:rsidR="00C97102" w:rsidRDefault="001C6A98">
      <w:pPr>
        <w:pStyle w:val="Ttulo2"/>
        <w:numPr>
          <w:ilvl w:val="2"/>
          <w:numId w:val="10"/>
        </w:numPr>
        <w:tabs>
          <w:tab w:val="left" w:pos="4568"/>
        </w:tabs>
        <w:spacing w:before="79" w:line="360" w:lineRule="auto"/>
        <w:ind w:left="3363" w:right="3365" w:firstLine="952"/>
        <w:jc w:val="left"/>
        <w:rPr>
          <w:color w:val="767070"/>
        </w:rPr>
      </w:pPr>
      <w:r>
        <w:rPr>
          <w:noProof/>
        </w:rPr>
        <w:lastRenderedPageBreak/>
        <w:drawing>
          <wp:anchor distT="0" distB="0" distL="0" distR="0" simplePos="0" relativeHeight="15747072" behindDoc="0" locked="0" layoutInCell="1" allowOverlap="1" wp14:anchorId="111FA267" wp14:editId="05A6055D">
            <wp:simplePos x="0" y="0"/>
            <wp:positionH relativeFrom="page">
              <wp:posOffset>1997503</wp:posOffset>
            </wp:positionH>
            <wp:positionV relativeFrom="paragraph">
              <wp:posOffset>374353</wp:posOffset>
            </wp:positionV>
            <wp:extent cx="561186" cy="549233"/>
            <wp:effectExtent l="0" t="0" r="0" b="0"/>
            <wp:wrapNone/>
            <wp:docPr id="49" name="Image 49"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Imagen que contiene Diagrama  Descripción generada automáticamente"/>
                    <pic:cNvPicPr/>
                  </pic:nvPicPr>
                  <pic:blipFill>
                    <a:blip r:embed="rId34" cstate="print"/>
                    <a:stretch>
                      <a:fillRect/>
                    </a:stretch>
                  </pic:blipFill>
                  <pic:spPr>
                    <a:xfrm>
                      <a:off x="0" y="0"/>
                      <a:ext cx="561186" cy="549233"/>
                    </a:xfrm>
                    <a:prstGeom prst="rect">
                      <a:avLst/>
                    </a:prstGeom>
                  </pic:spPr>
                </pic:pic>
              </a:graphicData>
            </a:graphic>
          </wp:anchor>
        </w:drawing>
      </w:r>
      <w:proofErr w:type="spellStart"/>
      <w:r>
        <w:rPr>
          <w:color w:val="767070"/>
        </w:rPr>
        <w:t>Call</w:t>
      </w:r>
      <w:proofErr w:type="spellEnd"/>
      <w:r>
        <w:rPr>
          <w:color w:val="767070"/>
        </w:rPr>
        <w:t xml:space="preserve"> Center Dirección</w:t>
      </w:r>
      <w:r>
        <w:rPr>
          <w:color w:val="767070"/>
          <w:spacing w:val="-13"/>
        </w:rPr>
        <w:t xml:space="preserve"> </w:t>
      </w:r>
      <w:r>
        <w:rPr>
          <w:color w:val="767070"/>
        </w:rPr>
        <w:t>General</w:t>
      </w:r>
      <w:r>
        <w:rPr>
          <w:color w:val="767070"/>
          <w:spacing w:val="-14"/>
        </w:rPr>
        <w:t xml:space="preserve"> </w:t>
      </w:r>
      <w:r>
        <w:rPr>
          <w:color w:val="767070"/>
        </w:rPr>
        <w:t>de</w:t>
      </w:r>
      <w:r>
        <w:rPr>
          <w:color w:val="767070"/>
          <w:spacing w:val="-15"/>
        </w:rPr>
        <w:t xml:space="preserve"> </w:t>
      </w:r>
      <w:r>
        <w:rPr>
          <w:color w:val="767070"/>
        </w:rPr>
        <w:t>Pasaportes</w:t>
      </w:r>
    </w:p>
    <w:p w14:paraId="764C70DB" w14:textId="77777777" w:rsidR="00C97102" w:rsidRDefault="001C6A98">
      <w:pPr>
        <w:spacing w:line="360" w:lineRule="auto"/>
        <w:ind w:left="3853" w:right="3463" w:hanging="10"/>
        <w:rPr>
          <w:b/>
          <w:sz w:val="24"/>
        </w:rPr>
      </w:pPr>
      <w:r>
        <w:rPr>
          <w:b/>
          <w:color w:val="767070"/>
          <w:sz w:val="24"/>
        </w:rPr>
        <w:t>División</w:t>
      </w:r>
      <w:r>
        <w:rPr>
          <w:b/>
          <w:color w:val="767070"/>
          <w:spacing w:val="-12"/>
          <w:sz w:val="24"/>
        </w:rPr>
        <w:t xml:space="preserve"> </w:t>
      </w:r>
      <w:r>
        <w:rPr>
          <w:b/>
          <w:color w:val="767070"/>
          <w:sz w:val="24"/>
        </w:rPr>
        <w:t>de</w:t>
      </w:r>
      <w:r>
        <w:rPr>
          <w:b/>
          <w:color w:val="767070"/>
          <w:spacing w:val="-14"/>
          <w:sz w:val="24"/>
        </w:rPr>
        <w:t xml:space="preserve"> </w:t>
      </w:r>
      <w:proofErr w:type="spellStart"/>
      <w:r>
        <w:rPr>
          <w:b/>
          <w:color w:val="767070"/>
          <w:sz w:val="24"/>
        </w:rPr>
        <w:t>Call</w:t>
      </w:r>
      <w:proofErr w:type="spellEnd"/>
      <w:r>
        <w:rPr>
          <w:b/>
          <w:color w:val="767070"/>
          <w:spacing w:val="-13"/>
          <w:sz w:val="24"/>
        </w:rPr>
        <w:t xml:space="preserve"> </w:t>
      </w:r>
      <w:r>
        <w:rPr>
          <w:b/>
          <w:color w:val="767070"/>
          <w:sz w:val="24"/>
        </w:rPr>
        <w:t>Center Enero</w:t>
      </w:r>
      <w:r>
        <w:rPr>
          <w:b/>
          <w:color w:val="767070"/>
          <w:spacing w:val="-3"/>
          <w:sz w:val="24"/>
        </w:rPr>
        <w:t xml:space="preserve"> </w:t>
      </w:r>
      <w:r>
        <w:rPr>
          <w:b/>
          <w:color w:val="767070"/>
          <w:sz w:val="24"/>
        </w:rPr>
        <w:t>-Diciembre</w:t>
      </w:r>
      <w:r>
        <w:rPr>
          <w:b/>
          <w:color w:val="767070"/>
          <w:spacing w:val="-2"/>
          <w:sz w:val="24"/>
        </w:rPr>
        <w:t xml:space="preserve"> </w:t>
      </w:r>
      <w:r>
        <w:rPr>
          <w:b/>
          <w:color w:val="767070"/>
          <w:spacing w:val="-4"/>
          <w:sz w:val="24"/>
        </w:rPr>
        <w:t>2024</w:t>
      </w:r>
    </w:p>
    <w:tbl>
      <w:tblPr>
        <w:tblStyle w:val="TableNormal"/>
        <w:tblW w:w="0" w:type="auto"/>
        <w:tblInd w:w="10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01"/>
        <w:gridCol w:w="3451"/>
        <w:gridCol w:w="1987"/>
      </w:tblGrid>
      <w:tr w:rsidR="00C97102" w14:paraId="7D7F1A8F" w14:textId="77777777">
        <w:trPr>
          <w:trHeight w:val="827"/>
        </w:trPr>
        <w:tc>
          <w:tcPr>
            <w:tcW w:w="2501" w:type="dxa"/>
            <w:tcBorders>
              <w:bottom w:val="single" w:sz="4" w:space="0" w:color="000000"/>
              <w:right w:val="single" w:sz="4" w:space="0" w:color="000000"/>
            </w:tcBorders>
            <w:shd w:val="clear" w:color="auto" w:fill="001F5F"/>
          </w:tcPr>
          <w:p w14:paraId="6D928967" w14:textId="77777777" w:rsidR="00C97102" w:rsidRDefault="001C6A98">
            <w:pPr>
              <w:pStyle w:val="TableParagraph"/>
              <w:spacing w:before="207"/>
              <w:ind w:left="13" w:right="8"/>
              <w:jc w:val="center"/>
              <w:rPr>
                <w:b/>
                <w:sz w:val="24"/>
              </w:rPr>
            </w:pPr>
            <w:r>
              <w:rPr>
                <w:b/>
                <w:color w:val="FFFFFF"/>
                <w:spacing w:val="-5"/>
                <w:sz w:val="24"/>
              </w:rPr>
              <w:t>Mes</w:t>
            </w:r>
          </w:p>
        </w:tc>
        <w:tc>
          <w:tcPr>
            <w:tcW w:w="3451" w:type="dxa"/>
            <w:tcBorders>
              <w:left w:val="single" w:sz="4" w:space="0" w:color="000000"/>
              <w:bottom w:val="single" w:sz="4" w:space="0" w:color="000000"/>
              <w:right w:val="single" w:sz="4" w:space="0" w:color="000000"/>
            </w:tcBorders>
            <w:shd w:val="clear" w:color="auto" w:fill="001F5F"/>
          </w:tcPr>
          <w:p w14:paraId="29AE1A66" w14:textId="77777777" w:rsidR="00C97102" w:rsidRDefault="001C6A98">
            <w:pPr>
              <w:pStyle w:val="TableParagraph"/>
              <w:spacing w:line="275" w:lineRule="exact"/>
              <w:ind w:left="24" w:right="1"/>
              <w:jc w:val="center"/>
              <w:rPr>
                <w:b/>
                <w:sz w:val="24"/>
              </w:rPr>
            </w:pPr>
            <w:r>
              <w:rPr>
                <w:b/>
                <w:color w:val="FFFFFF"/>
                <w:sz w:val="24"/>
              </w:rPr>
              <w:t>Cantidad de</w:t>
            </w:r>
            <w:r>
              <w:rPr>
                <w:b/>
                <w:color w:val="FFFFFF"/>
                <w:spacing w:val="-1"/>
                <w:sz w:val="24"/>
              </w:rPr>
              <w:t xml:space="preserve"> </w:t>
            </w:r>
            <w:r>
              <w:rPr>
                <w:b/>
                <w:color w:val="FFFFFF"/>
                <w:spacing w:val="-2"/>
                <w:sz w:val="24"/>
              </w:rPr>
              <w:t>Personas</w:t>
            </w:r>
          </w:p>
          <w:p w14:paraId="173776C6" w14:textId="77777777" w:rsidR="00C97102" w:rsidRDefault="001C6A98">
            <w:pPr>
              <w:pStyle w:val="TableParagraph"/>
              <w:spacing w:before="139"/>
              <w:ind w:left="24"/>
              <w:jc w:val="center"/>
              <w:rPr>
                <w:b/>
                <w:sz w:val="24"/>
              </w:rPr>
            </w:pPr>
            <w:r>
              <w:rPr>
                <w:b/>
                <w:color w:val="FFFFFF"/>
                <w:spacing w:val="-2"/>
                <w:sz w:val="24"/>
              </w:rPr>
              <w:t>Atendidas</w:t>
            </w:r>
          </w:p>
        </w:tc>
        <w:tc>
          <w:tcPr>
            <w:tcW w:w="1987" w:type="dxa"/>
            <w:tcBorders>
              <w:left w:val="single" w:sz="4" w:space="0" w:color="000000"/>
              <w:bottom w:val="single" w:sz="4" w:space="0" w:color="000000"/>
            </w:tcBorders>
            <w:shd w:val="clear" w:color="auto" w:fill="001F5F"/>
          </w:tcPr>
          <w:p w14:paraId="45D45ADA" w14:textId="77777777" w:rsidR="00C97102" w:rsidRDefault="001C6A98">
            <w:pPr>
              <w:pStyle w:val="TableParagraph"/>
              <w:spacing w:line="275" w:lineRule="exact"/>
              <w:ind w:left="30" w:right="3"/>
              <w:jc w:val="center"/>
              <w:rPr>
                <w:b/>
                <w:sz w:val="24"/>
              </w:rPr>
            </w:pPr>
            <w:proofErr w:type="gramStart"/>
            <w:r>
              <w:rPr>
                <w:b/>
                <w:color w:val="FFFFFF"/>
                <w:sz w:val="24"/>
              </w:rPr>
              <w:t>Total</w:t>
            </w:r>
            <w:proofErr w:type="gramEnd"/>
            <w:r>
              <w:rPr>
                <w:b/>
                <w:color w:val="FFFFFF"/>
                <w:spacing w:val="-2"/>
                <w:sz w:val="24"/>
              </w:rPr>
              <w:t xml:space="preserve"> </w:t>
            </w:r>
            <w:r>
              <w:rPr>
                <w:b/>
                <w:color w:val="FFFFFF"/>
                <w:sz w:val="24"/>
              </w:rPr>
              <w:t>de</w:t>
            </w:r>
            <w:r>
              <w:rPr>
                <w:b/>
                <w:color w:val="FFFFFF"/>
                <w:spacing w:val="-1"/>
                <w:sz w:val="24"/>
              </w:rPr>
              <w:t xml:space="preserve"> </w:t>
            </w:r>
            <w:r>
              <w:rPr>
                <w:b/>
                <w:color w:val="FFFFFF"/>
                <w:spacing w:val="-2"/>
                <w:sz w:val="24"/>
              </w:rPr>
              <w:t>Personas</w:t>
            </w:r>
          </w:p>
          <w:p w14:paraId="7EAE3DA0" w14:textId="77777777" w:rsidR="00C97102" w:rsidRDefault="001C6A98">
            <w:pPr>
              <w:pStyle w:val="TableParagraph"/>
              <w:spacing w:before="139"/>
              <w:ind w:left="30"/>
              <w:jc w:val="center"/>
              <w:rPr>
                <w:b/>
                <w:sz w:val="24"/>
              </w:rPr>
            </w:pPr>
            <w:r>
              <w:rPr>
                <w:b/>
                <w:color w:val="FFFFFF"/>
                <w:spacing w:val="-2"/>
                <w:sz w:val="24"/>
              </w:rPr>
              <w:t>Atendidas</w:t>
            </w:r>
          </w:p>
        </w:tc>
      </w:tr>
      <w:tr w:rsidR="00C97102" w14:paraId="49A96065" w14:textId="77777777">
        <w:trPr>
          <w:trHeight w:val="409"/>
        </w:trPr>
        <w:tc>
          <w:tcPr>
            <w:tcW w:w="2501" w:type="dxa"/>
            <w:tcBorders>
              <w:top w:val="single" w:sz="4" w:space="0" w:color="000000"/>
              <w:bottom w:val="single" w:sz="4" w:space="0" w:color="000000"/>
              <w:right w:val="single" w:sz="4" w:space="0" w:color="000000"/>
            </w:tcBorders>
          </w:tcPr>
          <w:p w14:paraId="102ACE79" w14:textId="77777777" w:rsidR="00C97102" w:rsidRDefault="001C6A98">
            <w:pPr>
              <w:pStyle w:val="TableParagraph"/>
              <w:spacing w:line="275" w:lineRule="exact"/>
              <w:ind w:left="13" w:right="2"/>
              <w:jc w:val="center"/>
              <w:rPr>
                <w:b/>
                <w:sz w:val="24"/>
              </w:rPr>
            </w:pPr>
            <w:r>
              <w:rPr>
                <w:b/>
                <w:color w:val="767070"/>
                <w:spacing w:val="-2"/>
                <w:sz w:val="24"/>
              </w:rPr>
              <w:t>Enero</w:t>
            </w:r>
          </w:p>
        </w:tc>
        <w:tc>
          <w:tcPr>
            <w:tcW w:w="3451" w:type="dxa"/>
            <w:tcBorders>
              <w:top w:val="single" w:sz="4" w:space="0" w:color="000000"/>
              <w:left w:val="single" w:sz="4" w:space="0" w:color="000000"/>
              <w:bottom w:val="single" w:sz="4" w:space="0" w:color="000000"/>
              <w:right w:val="single" w:sz="4" w:space="0" w:color="000000"/>
            </w:tcBorders>
          </w:tcPr>
          <w:p w14:paraId="553FA86F" w14:textId="77777777" w:rsidR="00C97102" w:rsidRDefault="001C6A98">
            <w:pPr>
              <w:pStyle w:val="TableParagraph"/>
              <w:spacing w:line="275" w:lineRule="exact"/>
              <w:ind w:left="24" w:right="2"/>
              <w:jc w:val="center"/>
              <w:rPr>
                <w:sz w:val="24"/>
              </w:rPr>
            </w:pPr>
            <w:r>
              <w:rPr>
                <w:color w:val="767070"/>
                <w:spacing w:val="-2"/>
                <w:sz w:val="24"/>
              </w:rPr>
              <w:t>12,062</w:t>
            </w:r>
          </w:p>
        </w:tc>
        <w:tc>
          <w:tcPr>
            <w:tcW w:w="1987" w:type="dxa"/>
            <w:vMerge w:val="restart"/>
            <w:tcBorders>
              <w:top w:val="single" w:sz="4" w:space="0" w:color="000000"/>
              <w:left w:val="single" w:sz="4" w:space="0" w:color="000000"/>
            </w:tcBorders>
          </w:tcPr>
          <w:p w14:paraId="062D982C" w14:textId="77777777" w:rsidR="00C97102" w:rsidRDefault="00C97102">
            <w:pPr>
              <w:pStyle w:val="TableParagraph"/>
              <w:rPr>
                <w:b/>
                <w:sz w:val="24"/>
              </w:rPr>
            </w:pPr>
          </w:p>
          <w:p w14:paraId="1E338E67" w14:textId="77777777" w:rsidR="00C97102" w:rsidRDefault="00C97102">
            <w:pPr>
              <w:pStyle w:val="TableParagraph"/>
              <w:rPr>
                <w:b/>
                <w:sz w:val="24"/>
              </w:rPr>
            </w:pPr>
          </w:p>
          <w:p w14:paraId="3AEAC4A8" w14:textId="77777777" w:rsidR="00C97102" w:rsidRDefault="00C97102">
            <w:pPr>
              <w:pStyle w:val="TableParagraph"/>
              <w:rPr>
                <w:b/>
                <w:sz w:val="24"/>
              </w:rPr>
            </w:pPr>
          </w:p>
          <w:p w14:paraId="5B87468F" w14:textId="77777777" w:rsidR="00C97102" w:rsidRDefault="00C97102">
            <w:pPr>
              <w:pStyle w:val="TableParagraph"/>
              <w:rPr>
                <w:b/>
                <w:sz w:val="24"/>
              </w:rPr>
            </w:pPr>
          </w:p>
          <w:p w14:paraId="6FAABA82" w14:textId="77777777" w:rsidR="00C97102" w:rsidRDefault="00C97102">
            <w:pPr>
              <w:pStyle w:val="TableParagraph"/>
              <w:rPr>
                <w:b/>
                <w:sz w:val="24"/>
              </w:rPr>
            </w:pPr>
          </w:p>
          <w:p w14:paraId="03C1EFE9" w14:textId="77777777" w:rsidR="00C97102" w:rsidRDefault="00C97102">
            <w:pPr>
              <w:pStyle w:val="TableParagraph"/>
              <w:rPr>
                <w:b/>
                <w:sz w:val="24"/>
              </w:rPr>
            </w:pPr>
          </w:p>
          <w:p w14:paraId="421D79AA" w14:textId="77777777" w:rsidR="00C97102" w:rsidRDefault="00C97102">
            <w:pPr>
              <w:pStyle w:val="TableParagraph"/>
              <w:rPr>
                <w:b/>
                <w:sz w:val="24"/>
              </w:rPr>
            </w:pPr>
          </w:p>
          <w:p w14:paraId="7FD13530" w14:textId="77777777" w:rsidR="00C97102" w:rsidRDefault="00C97102">
            <w:pPr>
              <w:pStyle w:val="TableParagraph"/>
              <w:spacing w:before="179"/>
              <w:rPr>
                <w:b/>
                <w:sz w:val="24"/>
              </w:rPr>
            </w:pPr>
          </w:p>
          <w:p w14:paraId="17F268C1" w14:textId="77777777" w:rsidR="00C97102" w:rsidRDefault="001C6A98">
            <w:pPr>
              <w:pStyle w:val="TableParagraph"/>
              <w:ind w:left="610"/>
              <w:rPr>
                <w:b/>
                <w:sz w:val="24"/>
              </w:rPr>
            </w:pPr>
            <w:r>
              <w:rPr>
                <w:b/>
                <w:color w:val="767070"/>
                <w:spacing w:val="-2"/>
                <w:sz w:val="24"/>
              </w:rPr>
              <w:t>153,063</w:t>
            </w:r>
          </w:p>
        </w:tc>
      </w:tr>
      <w:tr w:rsidR="00C97102" w14:paraId="565EF58E" w14:textId="77777777">
        <w:trPr>
          <w:trHeight w:val="414"/>
        </w:trPr>
        <w:tc>
          <w:tcPr>
            <w:tcW w:w="2501" w:type="dxa"/>
            <w:tcBorders>
              <w:top w:val="single" w:sz="4" w:space="0" w:color="000000"/>
              <w:bottom w:val="single" w:sz="4" w:space="0" w:color="000000"/>
              <w:right w:val="single" w:sz="4" w:space="0" w:color="000000"/>
            </w:tcBorders>
          </w:tcPr>
          <w:p w14:paraId="01E3E9F2" w14:textId="77777777" w:rsidR="00C97102" w:rsidRDefault="001C6A98">
            <w:pPr>
              <w:pStyle w:val="TableParagraph"/>
              <w:spacing w:before="3"/>
              <w:ind w:left="13" w:right="7"/>
              <w:jc w:val="center"/>
              <w:rPr>
                <w:b/>
                <w:sz w:val="24"/>
              </w:rPr>
            </w:pPr>
            <w:r>
              <w:rPr>
                <w:b/>
                <w:color w:val="767070"/>
                <w:spacing w:val="-2"/>
                <w:sz w:val="24"/>
              </w:rPr>
              <w:t>Febrero</w:t>
            </w:r>
          </w:p>
        </w:tc>
        <w:tc>
          <w:tcPr>
            <w:tcW w:w="3451" w:type="dxa"/>
            <w:tcBorders>
              <w:top w:val="single" w:sz="4" w:space="0" w:color="000000"/>
              <w:left w:val="single" w:sz="4" w:space="0" w:color="000000"/>
              <w:bottom w:val="single" w:sz="4" w:space="0" w:color="000000"/>
              <w:right w:val="single" w:sz="4" w:space="0" w:color="000000"/>
            </w:tcBorders>
          </w:tcPr>
          <w:p w14:paraId="1F92A7EE" w14:textId="77777777" w:rsidR="00C97102" w:rsidRDefault="001C6A98">
            <w:pPr>
              <w:pStyle w:val="TableParagraph"/>
              <w:spacing w:before="3"/>
              <w:ind w:left="24" w:right="2"/>
              <w:jc w:val="center"/>
              <w:rPr>
                <w:sz w:val="24"/>
              </w:rPr>
            </w:pPr>
            <w:r>
              <w:rPr>
                <w:color w:val="767070"/>
                <w:spacing w:val="-2"/>
                <w:sz w:val="24"/>
              </w:rPr>
              <w:t>10,986</w:t>
            </w:r>
          </w:p>
        </w:tc>
        <w:tc>
          <w:tcPr>
            <w:tcW w:w="1987" w:type="dxa"/>
            <w:vMerge/>
            <w:tcBorders>
              <w:top w:val="nil"/>
              <w:left w:val="single" w:sz="4" w:space="0" w:color="000000"/>
            </w:tcBorders>
          </w:tcPr>
          <w:p w14:paraId="58412616" w14:textId="77777777" w:rsidR="00C97102" w:rsidRDefault="00C97102">
            <w:pPr>
              <w:rPr>
                <w:sz w:val="2"/>
                <w:szCs w:val="2"/>
              </w:rPr>
            </w:pPr>
          </w:p>
        </w:tc>
      </w:tr>
      <w:tr w:rsidR="00C97102" w14:paraId="4D876C14" w14:textId="77777777">
        <w:trPr>
          <w:trHeight w:val="415"/>
        </w:trPr>
        <w:tc>
          <w:tcPr>
            <w:tcW w:w="2501" w:type="dxa"/>
            <w:tcBorders>
              <w:top w:val="single" w:sz="4" w:space="0" w:color="000000"/>
              <w:bottom w:val="single" w:sz="4" w:space="0" w:color="000000"/>
              <w:right w:val="single" w:sz="4" w:space="0" w:color="000000"/>
            </w:tcBorders>
          </w:tcPr>
          <w:p w14:paraId="13FF2114" w14:textId="77777777" w:rsidR="00C97102" w:rsidRDefault="001C6A98">
            <w:pPr>
              <w:pStyle w:val="TableParagraph"/>
              <w:spacing w:before="3"/>
              <w:ind w:left="13" w:right="4"/>
              <w:jc w:val="center"/>
              <w:rPr>
                <w:b/>
                <w:sz w:val="24"/>
              </w:rPr>
            </w:pPr>
            <w:r>
              <w:rPr>
                <w:b/>
                <w:color w:val="767070"/>
                <w:spacing w:val="-2"/>
                <w:sz w:val="24"/>
              </w:rPr>
              <w:t>Marzo</w:t>
            </w:r>
          </w:p>
        </w:tc>
        <w:tc>
          <w:tcPr>
            <w:tcW w:w="3451" w:type="dxa"/>
            <w:tcBorders>
              <w:top w:val="single" w:sz="4" w:space="0" w:color="000000"/>
              <w:left w:val="single" w:sz="4" w:space="0" w:color="000000"/>
              <w:bottom w:val="single" w:sz="4" w:space="0" w:color="000000"/>
              <w:right w:val="single" w:sz="4" w:space="0" w:color="000000"/>
            </w:tcBorders>
          </w:tcPr>
          <w:p w14:paraId="3DA4C399" w14:textId="77777777" w:rsidR="00C97102" w:rsidRDefault="001C6A98">
            <w:pPr>
              <w:pStyle w:val="TableParagraph"/>
              <w:spacing w:before="3"/>
              <w:ind w:left="24" w:right="2"/>
              <w:jc w:val="center"/>
              <w:rPr>
                <w:sz w:val="24"/>
              </w:rPr>
            </w:pPr>
            <w:r>
              <w:rPr>
                <w:color w:val="767070"/>
                <w:spacing w:val="-2"/>
                <w:sz w:val="24"/>
              </w:rPr>
              <w:t>6,412</w:t>
            </w:r>
          </w:p>
        </w:tc>
        <w:tc>
          <w:tcPr>
            <w:tcW w:w="1987" w:type="dxa"/>
            <w:vMerge/>
            <w:tcBorders>
              <w:top w:val="nil"/>
              <w:left w:val="single" w:sz="4" w:space="0" w:color="000000"/>
            </w:tcBorders>
          </w:tcPr>
          <w:p w14:paraId="74F09B6C" w14:textId="77777777" w:rsidR="00C97102" w:rsidRDefault="00C97102">
            <w:pPr>
              <w:rPr>
                <w:sz w:val="2"/>
                <w:szCs w:val="2"/>
              </w:rPr>
            </w:pPr>
          </w:p>
        </w:tc>
      </w:tr>
      <w:tr w:rsidR="00C97102" w14:paraId="247C1B24" w14:textId="77777777">
        <w:trPr>
          <w:trHeight w:val="412"/>
        </w:trPr>
        <w:tc>
          <w:tcPr>
            <w:tcW w:w="2501" w:type="dxa"/>
            <w:tcBorders>
              <w:top w:val="single" w:sz="4" w:space="0" w:color="000000"/>
              <w:bottom w:val="single" w:sz="4" w:space="0" w:color="000000"/>
              <w:right w:val="single" w:sz="4" w:space="0" w:color="000000"/>
            </w:tcBorders>
          </w:tcPr>
          <w:p w14:paraId="5F4A2031" w14:textId="77777777" w:rsidR="00C97102" w:rsidRDefault="001C6A98">
            <w:pPr>
              <w:pStyle w:val="TableParagraph"/>
              <w:spacing w:before="3"/>
              <w:ind w:left="13" w:right="5"/>
              <w:jc w:val="center"/>
              <w:rPr>
                <w:b/>
                <w:sz w:val="24"/>
              </w:rPr>
            </w:pPr>
            <w:r>
              <w:rPr>
                <w:b/>
                <w:color w:val="767070"/>
                <w:spacing w:val="-2"/>
                <w:sz w:val="24"/>
              </w:rPr>
              <w:t>Abril</w:t>
            </w:r>
          </w:p>
        </w:tc>
        <w:tc>
          <w:tcPr>
            <w:tcW w:w="3451" w:type="dxa"/>
            <w:tcBorders>
              <w:top w:val="single" w:sz="4" w:space="0" w:color="000000"/>
              <w:left w:val="single" w:sz="4" w:space="0" w:color="000000"/>
              <w:bottom w:val="single" w:sz="4" w:space="0" w:color="000000"/>
              <w:right w:val="single" w:sz="4" w:space="0" w:color="000000"/>
            </w:tcBorders>
          </w:tcPr>
          <w:p w14:paraId="39C1EB57" w14:textId="77777777" w:rsidR="00C97102" w:rsidRDefault="001C6A98">
            <w:pPr>
              <w:pStyle w:val="TableParagraph"/>
              <w:spacing w:before="3"/>
              <w:ind w:left="24" w:right="2"/>
              <w:jc w:val="center"/>
              <w:rPr>
                <w:sz w:val="24"/>
              </w:rPr>
            </w:pPr>
            <w:r>
              <w:rPr>
                <w:color w:val="767070"/>
                <w:spacing w:val="-2"/>
                <w:sz w:val="24"/>
              </w:rPr>
              <w:t>5,719</w:t>
            </w:r>
          </w:p>
        </w:tc>
        <w:tc>
          <w:tcPr>
            <w:tcW w:w="1987" w:type="dxa"/>
            <w:vMerge/>
            <w:tcBorders>
              <w:top w:val="nil"/>
              <w:left w:val="single" w:sz="4" w:space="0" w:color="000000"/>
            </w:tcBorders>
          </w:tcPr>
          <w:p w14:paraId="5F6E45E4" w14:textId="77777777" w:rsidR="00C97102" w:rsidRDefault="00C97102">
            <w:pPr>
              <w:rPr>
                <w:sz w:val="2"/>
                <w:szCs w:val="2"/>
              </w:rPr>
            </w:pPr>
          </w:p>
        </w:tc>
      </w:tr>
      <w:tr w:rsidR="00C97102" w14:paraId="4D17363D" w14:textId="77777777">
        <w:trPr>
          <w:trHeight w:val="414"/>
        </w:trPr>
        <w:tc>
          <w:tcPr>
            <w:tcW w:w="2501" w:type="dxa"/>
            <w:tcBorders>
              <w:top w:val="single" w:sz="4" w:space="0" w:color="000000"/>
              <w:bottom w:val="single" w:sz="4" w:space="0" w:color="000000"/>
              <w:right w:val="single" w:sz="4" w:space="0" w:color="000000"/>
            </w:tcBorders>
          </w:tcPr>
          <w:p w14:paraId="4829E95A" w14:textId="77777777" w:rsidR="00C97102" w:rsidRDefault="001C6A98">
            <w:pPr>
              <w:pStyle w:val="TableParagraph"/>
              <w:spacing w:before="6"/>
              <w:ind w:left="13" w:right="4"/>
              <w:jc w:val="center"/>
              <w:rPr>
                <w:b/>
                <w:sz w:val="24"/>
              </w:rPr>
            </w:pPr>
            <w:r>
              <w:rPr>
                <w:b/>
                <w:color w:val="767070"/>
                <w:spacing w:val="-4"/>
                <w:sz w:val="24"/>
              </w:rPr>
              <w:t>Mayo</w:t>
            </w:r>
          </w:p>
        </w:tc>
        <w:tc>
          <w:tcPr>
            <w:tcW w:w="3451" w:type="dxa"/>
            <w:tcBorders>
              <w:top w:val="single" w:sz="4" w:space="0" w:color="000000"/>
              <w:left w:val="single" w:sz="4" w:space="0" w:color="000000"/>
              <w:bottom w:val="single" w:sz="4" w:space="0" w:color="000000"/>
              <w:right w:val="single" w:sz="4" w:space="0" w:color="000000"/>
            </w:tcBorders>
          </w:tcPr>
          <w:p w14:paraId="0AEA0128" w14:textId="77777777" w:rsidR="00C97102" w:rsidRDefault="001C6A98">
            <w:pPr>
              <w:pStyle w:val="TableParagraph"/>
              <w:spacing w:before="6"/>
              <w:ind w:left="24" w:right="2"/>
              <w:jc w:val="center"/>
              <w:rPr>
                <w:sz w:val="24"/>
              </w:rPr>
            </w:pPr>
            <w:r>
              <w:rPr>
                <w:color w:val="767070"/>
                <w:spacing w:val="-2"/>
                <w:sz w:val="24"/>
              </w:rPr>
              <w:t>6,004</w:t>
            </w:r>
          </w:p>
        </w:tc>
        <w:tc>
          <w:tcPr>
            <w:tcW w:w="1987" w:type="dxa"/>
            <w:vMerge/>
            <w:tcBorders>
              <w:top w:val="nil"/>
              <w:left w:val="single" w:sz="4" w:space="0" w:color="000000"/>
            </w:tcBorders>
          </w:tcPr>
          <w:p w14:paraId="4E3B1EBE" w14:textId="77777777" w:rsidR="00C97102" w:rsidRDefault="00C97102">
            <w:pPr>
              <w:rPr>
                <w:sz w:val="2"/>
                <w:szCs w:val="2"/>
              </w:rPr>
            </w:pPr>
          </w:p>
        </w:tc>
      </w:tr>
      <w:tr w:rsidR="00C97102" w14:paraId="424D3435" w14:textId="77777777">
        <w:trPr>
          <w:trHeight w:val="414"/>
        </w:trPr>
        <w:tc>
          <w:tcPr>
            <w:tcW w:w="2501" w:type="dxa"/>
            <w:tcBorders>
              <w:top w:val="single" w:sz="4" w:space="0" w:color="000000"/>
              <w:bottom w:val="single" w:sz="4" w:space="0" w:color="000000"/>
              <w:right w:val="single" w:sz="4" w:space="0" w:color="000000"/>
            </w:tcBorders>
          </w:tcPr>
          <w:p w14:paraId="0E88AC7D" w14:textId="77777777" w:rsidR="00C97102" w:rsidRDefault="001C6A98">
            <w:pPr>
              <w:pStyle w:val="TableParagraph"/>
              <w:spacing w:before="6"/>
              <w:ind w:left="13"/>
              <w:jc w:val="center"/>
              <w:rPr>
                <w:b/>
                <w:sz w:val="24"/>
              </w:rPr>
            </w:pPr>
            <w:r>
              <w:rPr>
                <w:b/>
                <w:color w:val="767070"/>
                <w:spacing w:val="-2"/>
                <w:sz w:val="24"/>
              </w:rPr>
              <w:t>Junio</w:t>
            </w:r>
          </w:p>
        </w:tc>
        <w:tc>
          <w:tcPr>
            <w:tcW w:w="3451" w:type="dxa"/>
            <w:tcBorders>
              <w:top w:val="single" w:sz="4" w:space="0" w:color="000000"/>
              <w:left w:val="single" w:sz="4" w:space="0" w:color="000000"/>
              <w:bottom w:val="single" w:sz="4" w:space="0" w:color="000000"/>
              <w:right w:val="single" w:sz="4" w:space="0" w:color="000000"/>
            </w:tcBorders>
          </w:tcPr>
          <w:p w14:paraId="2C4DE139" w14:textId="77777777" w:rsidR="00C97102" w:rsidRDefault="001C6A98">
            <w:pPr>
              <w:pStyle w:val="TableParagraph"/>
              <w:spacing w:before="6"/>
              <w:ind w:left="24" w:right="2"/>
              <w:jc w:val="center"/>
              <w:rPr>
                <w:sz w:val="24"/>
              </w:rPr>
            </w:pPr>
            <w:r>
              <w:rPr>
                <w:color w:val="767070"/>
                <w:spacing w:val="-2"/>
                <w:sz w:val="24"/>
              </w:rPr>
              <w:t>8,721</w:t>
            </w:r>
          </w:p>
        </w:tc>
        <w:tc>
          <w:tcPr>
            <w:tcW w:w="1987" w:type="dxa"/>
            <w:vMerge/>
            <w:tcBorders>
              <w:top w:val="nil"/>
              <w:left w:val="single" w:sz="4" w:space="0" w:color="000000"/>
            </w:tcBorders>
          </w:tcPr>
          <w:p w14:paraId="42C608D2" w14:textId="77777777" w:rsidR="00C97102" w:rsidRDefault="00C97102">
            <w:pPr>
              <w:rPr>
                <w:sz w:val="2"/>
                <w:szCs w:val="2"/>
              </w:rPr>
            </w:pPr>
          </w:p>
        </w:tc>
      </w:tr>
      <w:tr w:rsidR="00C97102" w14:paraId="34C1947D" w14:textId="77777777">
        <w:trPr>
          <w:trHeight w:val="414"/>
        </w:trPr>
        <w:tc>
          <w:tcPr>
            <w:tcW w:w="2501" w:type="dxa"/>
            <w:tcBorders>
              <w:top w:val="single" w:sz="4" w:space="0" w:color="000000"/>
              <w:bottom w:val="single" w:sz="4" w:space="0" w:color="000000"/>
              <w:right w:val="single" w:sz="4" w:space="0" w:color="000000"/>
            </w:tcBorders>
          </w:tcPr>
          <w:p w14:paraId="26D8BFE1" w14:textId="77777777" w:rsidR="00C97102" w:rsidRDefault="001C6A98">
            <w:pPr>
              <w:pStyle w:val="TableParagraph"/>
              <w:spacing w:before="3"/>
              <w:ind w:left="13"/>
              <w:jc w:val="center"/>
              <w:rPr>
                <w:b/>
                <w:sz w:val="24"/>
              </w:rPr>
            </w:pPr>
            <w:r>
              <w:rPr>
                <w:b/>
                <w:color w:val="767070"/>
                <w:spacing w:val="-2"/>
                <w:sz w:val="24"/>
              </w:rPr>
              <w:t>Julio</w:t>
            </w:r>
          </w:p>
        </w:tc>
        <w:tc>
          <w:tcPr>
            <w:tcW w:w="3451" w:type="dxa"/>
            <w:tcBorders>
              <w:top w:val="single" w:sz="4" w:space="0" w:color="000000"/>
              <w:left w:val="single" w:sz="4" w:space="0" w:color="000000"/>
              <w:bottom w:val="single" w:sz="4" w:space="0" w:color="000000"/>
              <w:right w:val="single" w:sz="4" w:space="0" w:color="000000"/>
            </w:tcBorders>
          </w:tcPr>
          <w:p w14:paraId="6445E06B" w14:textId="77777777" w:rsidR="00C97102" w:rsidRDefault="001C6A98">
            <w:pPr>
              <w:pStyle w:val="TableParagraph"/>
              <w:spacing w:before="3"/>
              <w:ind w:left="24" w:right="2"/>
              <w:jc w:val="center"/>
              <w:rPr>
                <w:sz w:val="24"/>
              </w:rPr>
            </w:pPr>
            <w:r>
              <w:rPr>
                <w:color w:val="767070"/>
                <w:spacing w:val="-2"/>
                <w:sz w:val="24"/>
              </w:rPr>
              <w:t>9,949</w:t>
            </w:r>
          </w:p>
        </w:tc>
        <w:tc>
          <w:tcPr>
            <w:tcW w:w="1987" w:type="dxa"/>
            <w:vMerge/>
            <w:tcBorders>
              <w:top w:val="nil"/>
              <w:left w:val="single" w:sz="4" w:space="0" w:color="000000"/>
            </w:tcBorders>
          </w:tcPr>
          <w:p w14:paraId="67BF6639" w14:textId="77777777" w:rsidR="00C97102" w:rsidRDefault="00C97102">
            <w:pPr>
              <w:rPr>
                <w:sz w:val="2"/>
                <w:szCs w:val="2"/>
              </w:rPr>
            </w:pPr>
          </w:p>
        </w:tc>
      </w:tr>
      <w:tr w:rsidR="00C97102" w14:paraId="79764C9C" w14:textId="77777777">
        <w:trPr>
          <w:trHeight w:val="414"/>
        </w:trPr>
        <w:tc>
          <w:tcPr>
            <w:tcW w:w="2501" w:type="dxa"/>
            <w:tcBorders>
              <w:top w:val="single" w:sz="4" w:space="0" w:color="000000"/>
              <w:bottom w:val="single" w:sz="4" w:space="0" w:color="000000"/>
              <w:right w:val="single" w:sz="4" w:space="0" w:color="000000"/>
            </w:tcBorders>
          </w:tcPr>
          <w:p w14:paraId="016A5BF3" w14:textId="77777777" w:rsidR="00C97102" w:rsidRDefault="001C6A98">
            <w:pPr>
              <w:pStyle w:val="TableParagraph"/>
              <w:spacing w:before="3"/>
              <w:ind w:left="13" w:right="4"/>
              <w:jc w:val="center"/>
              <w:rPr>
                <w:b/>
                <w:sz w:val="24"/>
              </w:rPr>
            </w:pPr>
            <w:r>
              <w:rPr>
                <w:b/>
                <w:color w:val="767070"/>
                <w:spacing w:val="-2"/>
                <w:sz w:val="24"/>
              </w:rPr>
              <w:t>Agosto</w:t>
            </w:r>
          </w:p>
        </w:tc>
        <w:tc>
          <w:tcPr>
            <w:tcW w:w="3451" w:type="dxa"/>
            <w:tcBorders>
              <w:top w:val="single" w:sz="4" w:space="0" w:color="000000"/>
              <w:left w:val="single" w:sz="4" w:space="0" w:color="000000"/>
              <w:bottom w:val="single" w:sz="4" w:space="0" w:color="000000"/>
              <w:right w:val="single" w:sz="4" w:space="0" w:color="000000"/>
            </w:tcBorders>
          </w:tcPr>
          <w:p w14:paraId="68563944" w14:textId="77777777" w:rsidR="00C97102" w:rsidRDefault="001C6A98">
            <w:pPr>
              <w:pStyle w:val="TableParagraph"/>
              <w:spacing w:before="3"/>
              <w:ind w:left="24" w:right="2"/>
              <w:jc w:val="center"/>
              <w:rPr>
                <w:sz w:val="24"/>
              </w:rPr>
            </w:pPr>
            <w:r>
              <w:rPr>
                <w:color w:val="767070"/>
                <w:spacing w:val="-2"/>
                <w:sz w:val="24"/>
              </w:rPr>
              <w:t>19,879</w:t>
            </w:r>
          </w:p>
        </w:tc>
        <w:tc>
          <w:tcPr>
            <w:tcW w:w="1987" w:type="dxa"/>
            <w:vMerge/>
            <w:tcBorders>
              <w:top w:val="nil"/>
              <w:left w:val="single" w:sz="4" w:space="0" w:color="000000"/>
            </w:tcBorders>
          </w:tcPr>
          <w:p w14:paraId="4EDFC430" w14:textId="77777777" w:rsidR="00C97102" w:rsidRDefault="00C97102">
            <w:pPr>
              <w:rPr>
                <w:sz w:val="2"/>
                <w:szCs w:val="2"/>
              </w:rPr>
            </w:pPr>
          </w:p>
        </w:tc>
      </w:tr>
      <w:tr w:rsidR="00C97102" w14:paraId="2D894858" w14:textId="77777777">
        <w:trPr>
          <w:trHeight w:val="412"/>
        </w:trPr>
        <w:tc>
          <w:tcPr>
            <w:tcW w:w="2501" w:type="dxa"/>
            <w:tcBorders>
              <w:top w:val="single" w:sz="4" w:space="0" w:color="000000"/>
              <w:bottom w:val="single" w:sz="4" w:space="0" w:color="000000"/>
              <w:right w:val="single" w:sz="4" w:space="0" w:color="000000"/>
            </w:tcBorders>
          </w:tcPr>
          <w:p w14:paraId="4A660172" w14:textId="77777777" w:rsidR="00C97102" w:rsidRDefault="001C6A98">
            <w:pPr>
              <w:pStyle w:val="TableParagraph"/>
              <w:spacing w:before="3"/>
              <w:ind w:left="13" w:right="2"/>
              <w:jc w:val="center"/>
              <w:rPr>
                <w:b/>
                <w:sz w:val="24"/>
              </w:rPr>
            </w:pPr>
            <w:r>
              <w:rPr>
                <w:b/>
                <w:color w:val="767070"/>
                <w:spacing w:val="-2"/>
                <w:sz w:val="24"/>
              </w:rPr>
              <w:t>Septiembre</w:t>
            </w:r>
          </w:p>
        </w:tc>
        <w:tc>
          <w:tcPr>
            <w:tcW w:w="3451" w:type="dxa"/>
            <w:tcBorders>
              <w:top w:val="single" w:sz="4" w:space="0" w:color="000000"/>
              <w:left w:val="single" w:sz="4" w:space="0" w:color="000000"/>
              <w:bottom w:val="single" w:sz="4" w:space="0" w:color="000000"/>
              <w:right w:val="single" w:sz="4" w:space="0" w:color="000000"/>
            </w:tcBorders>
          </w:tcPr>
          <w:p w14:paraId="46524728" w14:textId="77777777" w:rsidR="00C97102" w:rsidRDefault="001C6A98">
            <w:pPr>
              <w:pStyle w:val="TableParagraph"/>
              <w:spacing w:before="3"/>
              <w:ind w:left="24" w:right="2"/>
              <w:jc w:val="center"/>
              <w:rPr>
                <w:sz w:val="24"/>
              </w:rPr>
            </w:pPr>
            <w:r>
              <w:rPr>
                <w:color w:val="767070"/>
                <w:spacing w:val="-2"/>
                <w:sz w:val="24"/>
              </w:rPr>
              <w:t>17,256</w:t>
            </w:r>
          </w:p>
        </w:tc>
        <w:tc>
          <w:tcPr>
            <w:tcW w:w="1987" w:type="dxa"/>
            <w:vMerge/>
            <w:tcBorders>
              <w:top w:val="nil"/>
              <w:left w:val="single" w:sz="4" w:space="0" w:color="000000"/>
            </w:tcBorders>
          </w:tcPr>
          <w:p w14:paraId="5D80B414" w14:textId="77777777" w:rsidR="00C97102" w:rsidRDefault="00C97102">
            <w:pPr>
              <w:rPr>
                <w:sz w:val="2"/>
                <w:szCs w:val="2"/>
              </w:rPr>
            </w:pPr>
          </w:p>
        </w:tc>
      </w:tr>
      <w:tr w:rsidR="00C97102" w14:paraId="20134018" w14:textId="77777777">
        <w:trPr>
          <w:trHeight w:val="414"/>
        </w:trPr>
        <w:tc>
          <w:tcPr>
            <w:tcW w:w="2501" w:type="dxa"/>
            <w:tcBorders>
              <w:top w:val="single" w:sz="4" w:space="0" w:color="000000"/>
              <w:bottom w:val="single" w:sz="4" w:space="0" w:color="000000"/>
              <w:right w:val="single" w:sz="4" w:space="0" w:color="000000"/>
            </w:tcBorders>
          </w:tcPr>
          <w:p w14:paraId="06A93316" w14:textId="77777777" w:rsidR="00C97102" w:rsidRDefault="001C6A98">
            <w:pPr>
              <w:pStyle w:val="TableParagraph"/>
              <w:spacing w:before="6"/>
              <w:ind w:left="13" w:right="1"/>
              <w:jc w:val="center"/>
              <w:rPr>
                <w:b/>
                <w:sz w:val="24"/>
              </w:rPr>
            </w:pPr>
            <w:r>
              <w:rPr>
                <w:b/>
                <w:color w:val="767070"/>
                <w:spacing w:val="-2"/>
                <w:sz w:val="24"/>
              </w:rPr>
              <w:t>Octubre</w:t>
            </w:r>
          </w:p>
        </w:tc>
        <w:tc>
          <w:tcPr>
            <w:tcW w:w="3451" w:type="dxa"/>
            <w:tcBorders>
              <w:top w:val="single" w:sz="4" w:space="0" w:color="000000"/>
              <w:left w:val="single" w:sz="4" w:space="0" w:color="000000"/>
              <w:bottom w:val="single" w:sz="4" w:space="0" w:color="000000"/>
              <w:right w:val="single" w:sz="4" w:space="0" w:color="000000"/>
            </w:tcBorders>
          </w:tcPr>
          <w:p w14:paraId="241981AD" w14:textId="77777777" w:rsidR="00C97102" w:rsidRDefault="001C6A98">
            <w:pPr>
              <w:pStyle w:val="TableParagraph"/>
              <w:spacing w:before="6"/>
              <w:ind w:left="24" w:right="2"/>
              <w:jc w:val="center"/>
              <w:rPr>
                <w:sz w:val="24"/>
              </w:rPr>
            </w:pPr>
            <w:r>
              <w:rPr>
                <w:color w:val="767070"/>
                <w:spacing w:val="-2"/>
                <w:sz w:val="24"/>
              </w:rPr>
              <w:t>18,323</w:t>
            </w:r>
          </w:p>
        </w:tc>
        <w:tc>
          <w:tcPr>
            <w:tcW w:w="1987" w:type="dxa"/>
            <w:vMerge/>
            <w:tcBorders>
              <w:top w:val="nil"/>
              <w:left w:val="single" w:sz="4" w:space="0" w:color="000000"/>
            </w:tcBorders>
          </w:tcPr>
          <w:p w14:paraId="0190838C" w14:textId="77777777" w:rsidR="00C97102" w:rsidRDefault="00C97102">
            <w:pPr>
              <w:rPr>
                <w:sz w:val="2"/>
                <w:szCs w:val="2"/>
              </w:rPr>
            </w:pPr>
          </w:p>
        </w:tc>
      </w:tr>
      <w:tr w:rsidR="00C97102" w14:paraId="45F31E4C" w14:textId="77777777">
        <w:trPr>
          <w:trHeight w:val="414"/>
        </w:trPr>
        <w:tc>
          <w:tcPr>
            <w:tcW w:w="2501" w:type="dxa"/>
            <w:tcBorders>
              <w:top w:val="single" w:sz="4" w:space="0" w:color="000000"/>
              <w:bottom w:val="single" w:sz="4" w:space="0" w:color="000000"/>
              <w:right w:val="single" w:sz="4" w:space="0" w:color="000000"/>
            </w:tcBorders>
          </w:tcPr>
          <w:p w14:paraId="1D8E8EF8" w14:textId="77777777" w:rsidR="00C97102" w:rsidRDefault="001C6A98">
            <w:pPr>
              <w:pStyle w:val="TableParagraph"/>
              <w:spacing w:before="6"/>
              <w:ind w:left="13" w:right="5"/>
              <w:jc w:val="center"/>
              <w:rPr>
                <w:b/>
                <w:sz w:val="24"/>
              </w:rPr>
            </w:pPr>
            <w:r>
              <w:rPr>
                <w:b/>
                <w:color w:val="767070"/>
                <w:spacing w:val="-2"/>
                <w:sz w:val="24"/>
              </w:rPr>
              <w:t>Noviembre*</w:t>
            </w:r>
          </w:p>
        </w:tc>
        <w:tc>
          <w:tcPr>
            <w:tcW w:w="3451" w:type="dxa"/>
            <w:tcBorders>
              <w:top w:val="single" w:sz="4" w:space="0" w:color="000000"/>
              <w:left w:val="single" w:sz="4" w:space="0" w:color="000000"/>
              <w:bottom w:val="single" w:sz="4" w:space="0" w:color="000000"/>
              <w:right w:val="single" w:sz="4" w:space="0" w:color="000000"/>
            </w:tcBorders>
          </w:tcPr>
          <w:p w14:paraId="010F928E" w14:textId="77777777" w:rsidR="00C97102" w:rsidRDefault="001C6A98">
            <w:pPr>
              <w:pStyle w:val="TableParagraph"/>
              <w:spacing w:before="6"/>
              <w:ind w:left="24" w:right="2"/>
              <w:jc w:val="center"/>
              <w:rPr>
                <w:sz w:val="24"/>
              </w:rPr>
            </w:pPr>
            <w:r>
              <w:rPr>
                <w:color w:val="767070"/>
                <w:spacing w:val="-2"/>
                <w:sz w:val="24"/>
              </w:rPr>
              <w:t>18,689</w:t>
            </w:r>
          </w:p>
        </w:tc>
        <w:tc>
          <w:tcPr>
            <w:tcW w:w="1987" w:type="dxa"/>
            <w:vMerge/>
            <w:tcBorders>
              <w:top w:val="nil"/>
              <w:left w:val="single" w:sz="4" w:space="0" w:color="000000"/>
            </w:tcBorders>
          </w:tcPr>
          <w:p w14:paraId="4D76143C" w14:textId="77777777" w:rsidR="00C97102" w:rsidRDefault="00C97102">
            <w:pPr>
              <w:rPr>
                <w:sz w:val="2"/>
                <w:szCs w:val="2"/>
              </w:rPr>
            </w:pPr>
          </w:p>
        </w:tc>
      </w:tr>
      <w:tr w:rsidR="00C97102" w14:paraId="3F5C687F" w14:textId="77777777">
        <w:trPr>
          <w:trHeight w:val="414"/>
        </w:trPr>
        <w:tc>
          <w:tcPr>
            <w:tcW w:w="2501" w:type="dxa"/>
            <w:tcBorders>
              <w:top w:val="single" w:sz="4" w:space="0" w:color="000000"/>
              <w:bottom w:val="single" w:sz="4" w:space="0" w:color="000000"/>
              <w:right w:val="single" w:sz="4" w:space="0" w:color="000000"/>
            </w:tcBorders>
          </w:tcPr>
          <w:p w14:paraId="1ADE24CD" w14:textId="77777777" w:rsidR="00C97102" w:rsidRDefault="001C6A98">
            <w:pPr>
              <w:pStyle w:val="TableParagraph"/>
              <w:spacing w:before="3"/>
              <w:ind w:left="13" w:right="5"/>
              <w:jc w:val="center"/>
              <w:rPr>
                <w:b/>
                <w:sz w:val="24"/>
              </w:rPr>
            </w:pPr>
            <w:r>
              <w:rPr>
                <w:b/>
                <w:color w:val="767070"/>
                <w:spacing w:val="-2"/>
                <w:sz w:val="24"/>
              </w:rPr>
              <w:t>Diciembre*</w:t>
            </w:r>
          </w:p>
        </w:tc>
        <w:tc>
          <w:tcPr>
            <w:tcW w:w="3451" w:type="dxa"/>
            <w:tcBorders>
              <w:top w:val="single" w:sz="4" w:space="0" w:color="000000"/>
              <w:left w:val="single" w:sz="4" w:space="0" w:color="000000"/>
              <w:bottom w:val="single" w:sz="4" w:space="0" w:color="000000"/>
              <w:right w:val="single" w:sz="4" w:space="0" w:color="000000"/>
            </w:tcBorders>
          </w:tcPr>
          <w:p w14:paraId="5736821F" w14:textId="77777777" w:rsidR="00C97102" w:rsidRDefault="001C6A98">
            <w:pPr>
              <w:pStyle w:val="TableParagraph"/>
              <w:spacing w:before="3"/>
              <w:ind w:left="24" w:right="2"/>
              <w:jc w:val="center"/>
              <w:rPr>
                <w:sz w:val="24"/>
              </w:rPr>
            </w:pPr>
            <w:r>
              <w:rPr>
                <w:color w:val="767070"/>
                <w:spacing w:val="-2"/>
                <w:sz w:val="24"/>
              </w:rPr>
              <w:t>19,063</w:t>
            </w:r>
          </w:p>
        </w:tc>
        <w:tc>
          <w:tcPr>
            <w:tcW w:w="1987" w:type="dxa"/>
            <w:vMerge/>
            <w:tcBorders>
              <w:top w:val="nil"/>
              <w:left w:val="single" w:sz="4" w:space="0" w:color="000000"/>
            </w:tcBorders>
          </w:tcPr>
          <w:p w14:paraId="612ABB32" w14:textId="77777777" w:rsidR="00C97102" w:rsidRDefault="00C97102">
            <w:pPr>
              <w:rPr>
                <w:sz w:val="2"/>
                <w:szCs w:val="2"/>
              </w:rPr>
            </w:pPr>
          </w:p>
        </w:tc>
      </w:tr>
    </w:tbl>
    <w:p w14:paraId="5721A93A" w14:textId="77777777" w:rsidR="00C97102" w:rsidRDefault="001C6A98">
      <w:pPr>
        <w:spacing w:before="8"/>
        <w:ind w:left="1080"/>
        <w:rPr>
          <w:b/>
          <w:sz w:val="18"/>
        </w:rPr>
      </w:pPr>
      <w:r>
        <w:rPr>
          <w:b/>
          <w:color w:val="767070"/>
          <w:sz w:val="18"/>
        </w:rPr>
        <w:t>Elaborado</w:t>
      </w:r>
      <w:r>
        <w:rPr>
          <w:b/>
          <w:color w:val="767070"/>
          <w:spacing w:val="-3"/>
          <w:sz w:val="18"/>
        </w:rPr>
        <w:t xml:space="preserve"> </w:t>
      </w:r>
      <w:r>
        <w:rPr>
          <w:b/>
          <w:color w:val="767070"/>
          <w:sz w:val="18"/>
        </w:rPr>
        <w:t>por:</w:t>
      </w:r>
      <w:r>
        <w:rPr>
          <w:b/>
          <w:color w:val="767070"/>
          <w:spacing w:val="-1"/>
          <w:sz w:val="18"/>
        </w:rPr>
        <w:t xml:space="preserve"> </w:t>
      </w:r>
      <w:r>
        <w:rPr>
          <w:b/>
          <w:color w:val="767070"/>
          <w:sz w:val="18"/>
        </w:rPr>
        <w:t>Dirección</w:t>
      </w:r>
      <w:r>
        <w:rPr>
          <w:b/>
          <w:color w:val="767070"/>
          <w:spacing w:val="-3"/>
          <w:sz w:val="18"/>
        </w:rPr>
        <w:t xml:space="preserve"> </w:t>
      </w:r>
      <w:r>
        <w:rPr>
          <w:b/>
          <w:color w:val="767070"/>
          <w:sz w:val="18"/>
        </w:rPr>
        <w:t>de</w:t>
      </w:r>
      <w:r>
        <w:rPr>
          <w:b/>
          <w:color w:val="767070"/>
          <w:spacing w:val="-2"/>
          <w:sz w:val="18"/>
        </w:rPr>
        <w:t xml:space="preserve"> </w:t>
      </w:r>
      <w:r>
        <w:rPr>
          <w:b/>
          <w:color w:val="767070"/>
          <w:sz w:val="18"/>
        </w:rPr>
        <w:t>Planificación</w:t>
      </w:r>
      <w:r>
        <w:rPr>
          <w:b/>
          <w:color w:val="767070"/>
          <w:spacing w:val="-3"/>
          <w:sz w:val="18"/>
        </w:rPr>
        <w:t xml:space="preserve"> </w:t>
      </w:r>
      <w:r>
        <w:rPr>
          <w:b/>
          <w:color w:val="767070"/>
          <w:sz w:val="18"/>
        </w:rPr>
        <w:t xml:space="preserve">y </w:t>
      </w:r>
      <w:r>
        <w:rPr>
          <w:b/>
          <w:color w:val="767070"/>
          <w:spacing w:val="-2"/>
          <w:sz w:val="18"/>
        </w:rPr>
        <w:t>Desarrollo</w:t>
      </w:r>
    </w:p>
    <w:p w14:paraId="4165EEC9" w14:textId="77777777" w:rsidR="00C97102" w:rsidRDefault="001C6A98">
      <w:pPr>
        <w:spacing w:before="105"/>
        <w:ind w:left="1080"/>
        <w:rPr>
          <w:b/>
          <w:sz w:val="18"/>
        </w:rPr>
      </w:pPr>
      <w:r>
        <w:rPr>
          <w:b/>
          <w:color w:val="767070"/>
          <w:sz w:val="18"/>
        </w:rPr>
        <w:t>Fuente:</w:t>
      </w:r>
      <w:r>
        <w:rPr>
          <w:b/>
          <w:color w:val="767070"/>
          <w:spacing w:val="-2"/>
          <w:sz w:val="18"/>
        </w:rPr>
        <w:t xml:space="preserve"> </w:t>
      </w:r>
      <w:r>
        <w:rPr>
          <w:b/>
          <w:color w:val="767070"/>
          <w:sz w:val="18"/>
        </w:rPr>
        <w:t>División</w:t>
      </w:r>
      <w:r>
        <w:rPr>
          <w:b/>
          <w:color w:val="767070"/>
          <w:spacing w:val="-1"/>
          <w:sz w:val="18"/>
        </w:rPr>
        <w:t xml:space="preserve"> </w:t>
      </w:r>
      <w:r>
        <w:rPr>
          <w:b/>
          <w:color w:val="767070"/>
          <w:sz w:val="18"/>
        </w:rPr>
        <w:t>de</w:t>
      </w:r>
      <w:r>
        <w:rPr>
          <w:b/>
          <w:color w:val="767070"/>
          <w:spacing w:val="-3"/>
          <w:sz w:val="18"/>
        </w:rPr>
        <w:t xml:space="preserve"> </w:t>
      </w:r>
      <w:proofErr w:type="spellStart"/>
      <w:r>
        <w:rPr>
          <w:b/>
          <w:color w:val="767070"/>
          <w:sz w:val="18"/>
        </w:rPr>
        <w:t>Call</w:t>
      </w:r>
      <w:proofErr w:type="spellEnd"/>
      <w:r>
        <w:rPr>
          <w:b/>
          <w:color w:val="767070"/>
          <w:spacing w:val="-1"/>
          <w:sz w:val="18"/>
        </w:rPr>
        <w:t xml:space="preserve"> </w:t>
      </w:r>
      <w:r>
        <w:rPr>
          <w:b/>
          <w:color w:val="767070"/>
          <w:sz w:val="18"/>
        </w:rPr>
        <w:t>Center</w:t>
      </w:r>
      <w:r>
        <w:rPr>
          <w:b/>
          <w:color w:val="767070"/>
          <w:spacing w:val="-1"/>
          <w:sz w:val="18"/>
        </w:rPr>
        <w:t xml:space="preserve"> </w:t>
      </w:r>
      <w:r>
        <w:rPr>
          <w:b/>
          <w:color w:val="767070"/>
          <w:sz w:val="18"/>
        </w:rPr>
        <w:t>–</w:t>
      </w:r>
      <w:r>
        <w:rPr>
          <w:b/>
          <w:color w:val="767070"/>
          <w:spacing w:val="-1"/>
          <w:sz w:val="18"/>
        </w:rPr>
        <w:t xml:space="preserve"> </w:t>
      </w:r>
      <w:r>
        <w:rPr>
          <w:b/>
          <w:color w:val="767070"/>
          <w:sz w:val="18"/>
        </w:rPr>
        <w:t>Dirección de</w:t>
      </w:r>
      <w:r>
        <w:rPr>
          <w:b/>
          <w:color w:val="767070"/>
          <w:spacing w:val="-3"/>
          <w:sz w:val="18"/>
        </w:rPr>
        <w:t xml:space="preserve"> </w:t>
      </w:r>
      <w:r>
        <w:rPr>
          <w:b/>
          <w:color w:val="767070"/>
          <w:sz w:val="18"/>
        </w:rPr>
        <w:t>Emisión</w:t>
      </w:r>
      <w:r>
        <w:rPr>
          <w:b/>
          <w:color w:val="767070"/>
          <w:spacing w:val="-1"/>
          <w:sz w:val="18"/>
        </w:rPr>
        <w:t xml:space="preserve"> </w:t>
      </w:r>
      <w:r>
        <w:rPr>
          <w:b/>
          <w:color w:val="767070"/>
          <w:sz w:val="18"/>
        </w:rPr>
        <w:t>y</w:t>
      </w:r>
      <w:r>
        <w:rPr>
          <w:b/>
          <w:color w:val="767070"/>
          <w:spacing w:val="-2"/>
          <w:sz w:val="18"/>
        </w:rPr>
        <w:t xml:space="preserve"> Renovación.</w:t>
      </w:r>
    </w:p>
    <w:p w14:paraId="7E867141" w14:textId="77777777" w:rsidR="00C97102" w:rsidRDefault="001C6A98">
      <w:pPr>
        <w:spacing w:before="103"/>
        <w:ind w:left="1080"/>
        <w:rPr>
          <w:b/>
          <w:sz w:val="18"/>
        </w:rPr>
      </w:pPr>
      <w:r>
        <w:rPr>
          <w:b/>
          <w:color w:val="757070"/>
          <w:sz w:val="18"/>
        </w:rPr>
        <w:t>*</w:t>
      </w:r>
      <w:r>
        <w:rPr>
          <w:b/>
          <w:color w:val="757070"/>
          <w:spacing w:val="-1"/>
          <w:sz w:val="18"/>
        </w:rPr>
        <w:t xml:space="preserve"> </w:t>
      </w:r>
      <w:r>
        <w:rPr>
          <w:b/>
          <w:color w:val="757070"/>
          <w:sz w:val="18"/>
        </w:rPr>
        <w:t>Noviembre</w:t>
      </w:r>
      <w:r>
        <w:rPr>
          <w:b/>
          <w:color w:val="757070"/>
          <w:spacing w:val="-2"/>
          <w:sz w:val="18"/>
        </w:rPr>
        <w:t xml:space="preserve"> </w:t>
      </w:r>
      <w:r>
        <w:rPr>
          <w:b/>
          <w:color w:val="757070"/>
          <w:sz w:val="18"/>
        </w:rPr>
        <w:t>y</w:t>
      </w:r>
      <w:r>
        <w:rPr>
          <w:b/>
          <w:color w:val="757070"/>
          <w:spacing w:val="-2"/>
          <w:sz w:val="18"/>
        </w:rPr>
        <w:t xml:space="preserve"> </w:t>
      </w:r>
      <w:r>
        <w:rPr>
          <w:b/>
          <w:color w:val="757070"/>
          <w:sz w:val="18"/>
        </w:rPr>
        <w:t>Diciembre</w:t>
      </w:r>
      <w:r>
        <w:rPr>
          <w:b/>
          <w:color w:val="757070"/>
          <w:spacing w:val="-1"/>
          <w:sz w:val="18"/>
        </w:rPr>
        <w:t xml:space="preserve"> </w:t>
      </w:r>
      <w:r>
        <w:rPr>
          <w:b/>
          <w:color w:val="757070"/>
          <w:spacing w:val="-2"/>
          <w:sz w:val="18"/>
        </w:rPr>
        <w:t>proyectado.</w:t>
      </w:r>
    </w:p>
    <w:p w14:paraId="06B3BB76" w14:textId="77777777" w:rsidR="00C97102" w:rsidRDefault="00C97102">
      <w:pPr>
        <w:pStyle w:val="Textoindependiente"/>
        <w:rPr>
          <w:b/>
          <w:sz w:val="18"/>
        </w:rPr>
      </w:pPr>
    </w:p>
    <w:p w14:paraId="382B4043" w14:textId="77777777" w:rsidR="00C97102" w:rsidRDefault="00C97102">
      <w:pPr>
        <w:pStyle w:val="Textoindependiente"/>
        <w:spacing w:before="103"/>
        <w:rPr>
          <w:b/>
          <w:sz w:val="18"/>
        </w:rPr>
      </w:pPr>
    </w:p>
    <w:p w14:paraId="6E4D0C20" w14:textId="77777777" w:rsidR="00C97102" w:rsidRDefault="001C6A98">
      <w:pPr>
        <w:pStyle w:val="Ttulo2"/>
        <w:numPr>
          <w:ilvl w:val="2"/>
          <w:numId w:val="10"/>
        </w:numPr>
        <w:tabs>
          <w:tab w:val="left" w:pos="3230"/>
        </w:tabs>
        <w:ind w:left="3230" w:hanging="225"/>
        <w:jc w:val="left"/>
        <w:rPr>
          <w:color w:val="767070"/>
        </w:rPr>
      </w:pPr>
      <w:bookmarkStart w:id="50" w:name="_bookmark42"/>
      <w:bookmarkEnd w:id="50"/>
      <w:r>
        <w:rPr>
          <w:color w:val="767070"/>
        </w:rPr>
        <w:t>Departamento</w:t>
      </w:r>
      <w:r>
        <w:rPr>
          <w:color w:val="767070"/>
          <w:spacing w:val="-2"/>
        </w:rPr>
        <w:t xml:space="preserve"> </w:t>
      </w:r>
      <w:r>
        <w:rPr>
          <w:color w:val="767070"/>
        </w:rPr>
        <w:t xml:space="preserve">Relaciones </w:t>
      </w:r>
      <w:r>
        <w:rPr>
          <w:color w:val="767070"/>
          <w:spacing w:val="-2"/>
        </w:rPr>
        <w:t>Consulares</w:t>
      </w:r>
    </w:p>
    <w:p w14:paraId="1CD713E6" w14:textId="77777777" w:rsidR="00C97102" w:rsidRDefault="00C97102">
      <w:pPr>
        <w:pStyle w:val="Textoindependiente"/>
        <w:rPr>
          <w:b/>
        </w:rPr>
      </w:pPr>
    </w:p>
    <w:p w14:paraId="0223242B" w14:textId="77777777" w:rsidR="00C97102" w:rsidRDefault="00C97102">
      <w:pPr>
        <w:pStyle w:val="Textoindependiente"/>
        <w:spacing w:before="158"/>
        <w:rPr>
          <w:b/>
        </w:rPr>
      </w:pPr>
    </w:p>
    <w:p w14:paraId="192F2F49" w14:textId="77777777" w:rsidR="00C97102" w:rsidRDefault="001C6A98">
      <w:pPr>
        <w:pStyle w:val="Textoindependiente"/>
        <w:spacing w:before="1" w:line="360" w:lineRule="auto"/>
        <w:ind w:left="1080" w:right="1078"/>
        <w:jc w:val="both"/>
      </w:pPr>
      <w:r>
        <w:rPr>
          <w:color w:val="767070"/>
        </w:rPr>
        <w:t>En</w:t>
      </w:r>
      <w:r>
        <w:rPr>
          <w:color w:val="767070"/>
          <w:spacing w:val="-6"/>
        </w:rPr>
        <w:t xml:space="preserve"> </w:t>
      </w:r>
      <w:r>
        <w:rPr>
          <w:color w:val="767070"/>
        </w:rPr>
        <w:t>cuanto</w:t>
      </w:r>
      <w:r>
        <w:rPr>
          <w:color w:val="767070"/>
          <w:spacing w:val="-3"/>
        </w:rPr>
        <w:t xml:space="preserve"> </w:t>
      </w:r>
      <w:r>
        <w:rPr>
          <w:color w:val="767070"/>
        </w:rPr>
        <w:t>a</w:t>
      </w:r>
      <w:r>
        <w:rPr>
          <w:color w:val="767070"/>
          <w:spacing w:val="-6"/>
        </w:rPr>
        <w:t xml:space="preserve"> </w:t>
      </w:r>
      <w:r>
        <w:rPr>
          <w:color w:val="767070"/>
        </w:rPr>
        <w:t>los</w:t>
      </w:r>
      <w:r>
        <w:rPr>
          <w:color w:val="767070"/>
          <w:spacing w:val="-5"/>
        </w:rPr>
        <w:t xml:space="preserve"> </w:t>
      </w:r>
      <w:r>
        <w:rPr>
          <w:color w:val="767070"/>
        </w:rPr>
        <w:t>servicios</w:t>
      </w:r>
      <w:r>
        <w:rPr>
          <w:color w:val="767070"/>
          <w:spacing w:val="-3"/>
        </w:rPr>
        <w:t xml:space="preserve"> </w:t>
      </w:r>
      <w:r>
        <w:rPr>
          <w:color w:val="767070"/>
        </w:rPr>
        <w:t>de</w:t>
      </w:r>
      <w:r>
        <w:rPr>
          <w:color w:val="767070"/>
          <w:spacing w:val="-6"/>
        </w:rPr>
        <w:t xml:space="preserve"> </w:t>
      </w:r>
      <w:r>
        <w:rPr>
          <w:color w:val="767070"/>
        </w:rPr>
        <w:t>emisión</w:t>
      </w:r>
      <w:r>
        <w:rPr>
          <w:color w:val="767070"/>
          <w:spacing w:val="-5"/>
        </w:rPr>
        <w:t xml:space="preserve"> </w:t>
      </w:r>
      <w:r>
        <w:rPr>
          <w:color w:val="767070"/>
        </w:rPr>
        <w:t>y</w:t>
      </w:r>
      <w:r>
        <w:rPr>
          <w:color w:val="767070"/>
          <w:spacing w:val="-6"/>
        </w:rPr>
        <w:t xml:space="preserve"> </w:t>
      </w:r>
      <w:r>
        <w:rPr>
          <w:color w:val="767070"/>
        </w:rPr>
        <w:t>renovación</w:t>
      </w:r>
      <w:r>
        <w:rPr>
          <w:color w:val="767070"/>
          <w:spacing w:val="-3"/>
        </w:rPr>
        <w:t xml:space="preserve"> </w:t>
      </w:r>
      <w:r>
        <w:rPr>
          <w:color w:val="767070"/>
        </w:rPr>
        <w:t>de</w:t>
      </w:r>
      <w:r>
        <w:rPr>
          <w:color w:val="767070"/>
          <w:spacing w:val="-6"/>
        </w:rPr>
        <w:t xml:space="preserve"> </w:t>
      </w:r>
      <w:r>
        <w:rPr>
          <w:color w:val="767070"/>
        </w:rPr>
        <w:t>pasaportes</w:t>
      </w:r>
      <w:r>
        <w:rPr>
          <w:color w:val="767070"/>
          <w:spacing w:val="-6"/>
        </w:rPr>
        <w:t xml:space="preserve"> </w:t>
      </w:r>
      <w:r>
        <w:rPr>
          <w:color w:val="767070"/>
        </w:rPr>
        <w:t>que</w:t>
      </w:r>
      <w:r>
        <w:rPr>
          <w:color w:val="767070"/>
          <w:spacing w:val="-5"/>
        </w:rPr>
        <w:t xml:space="preserve"> </w:t>
      </w:r>
      <w:r>
        <w:rPr>
          <w:color w:val="767070"/>
        </w:rPr>
        <w:t>se</w:t>
      </w:r>
      <w:r>
        <w:rPr>
          <w:color w:val="767070"/>
          <w:spacing w:val="-7"/>
        </w:rPr>
        <w:t xml:space="preserve"> </w:t>
      </w:r>
      <w:r>
        <w:rPr>
          <w:color w:val="767070"/>
        </w:rPr>
        <w:t>ofrecen</w:t>
      </w:r>
      <w:r>
        <w:rPr>
          <w:color w:val="767070"/>
          <w:spacing w:val="-6"/>
        </w:rPr>
        <w:t xml:space="preserve"> </w:t>
      </w:r>
      <w:r>
        <w:rPr>
          <w:color w:val="767070"/>
        </w:rPr>
        <w:t>los ciudadanos</w:t>
      </w:r>
      <w:r>
        <w:rPr>
          <w:color w:val="767070"/>
          <w:spacing w:val="-5"/>
        </w:rPr>
        <w:t xml:space="preserve"> </w:t>
      </w:r>
      <w:r>
        <w:rPr>
          <w:color w:val="767070"/>
        </w:rPr>
        <w:t>dominicanos</w:t>
      </w:r>
      <w:r>
        <w:rPr>
          <w:color w:val="767070"/>
          <w:spacing w:val="-5"/>
        </w:rPr>
        <w:t xml:space="preserve"> </w:t>
      </w:r>
      <w:r>
        <w:rPr>
          <w:color w:val="767070"/>
        </w:rPr>
        <w:t>residentes</w:t>
      </w:r>
      <w:r>
        <w:rPr>
          <w:color w:val="767070"/>
          <w:spacing w:val="-5"/>
        </w:rPr>
        <w:t xml:space="preserve"> </w:t>
      </w:r>
      <w:r>
        <w:rPr>
          <w:color w:val="767070"/>
        </w:rPr>
        <w:t>en</w:t>
      </w:r>
      <w:r>
        <w:rPr>
          <w:color w:val="767070"/>
          <w:spacing w:val="-5"/>
        </w:rPr>
        <w:t xml:space="preserve"> </w:t>
      </w:r>
      <w:r>
        <w:rPr>
          <w:color w:val="767070"/>
        </w:rPr>
        <w:t>el</w:t>
      </w:r>
      <w:r>
        <w:rPr>
          <w:color w:val="767070"/>
          <w:spacing w:val="-5"/>
        </w:rPr>
        <w:t xml:space="preserve"> </w:t>
      </w:r>
      <w:r>
        <w:rPr>
          <w:color w:val="767070"/>
        </w:rPr>
        <w:t>exterior,</w:t>
      </w:r>
      <w:r>
        <w:rPr>
          <w:color w:val="767070"/>
          <w:spacing w:val="-3"/>
        </w:rPr>
        <w:t xml:space="preserve"> </w:t>
      </w:r>
      <w:r>
        <w:rPr>
          <w:color w:val="767070"/>
        </w:rPr>
        <w:t>el</w:t>
      </w:r>
      <w:r>
        <w:rPr>
          <w:color w:val="767070"/>
          <w:spacing w:val="-5"/>
        </w:rPr>
        <w:t xml:space="preserve"> </w:t>
      </w:r>
      <w:r>
        <w:rPr>
          <w:color w:val="767070"/>
        </w:rPr>
        <w:t>proceso</w:t>
      </w:r>
      <w:r>
        <w:rPr>
          <w:color w:val="767070"/>
          <w:spacing w:val="-5"/>
        </w:rPr>
        <w:t xml:space="preserve"> </w:t>
      </w:r>
      <w:r>
        <w:rPr>
          <w:color w:val="767070"/>
        </w:rPr>
        <w:t>de</w:t>
      </w:r>
      <w:r>
        <w:rPr>
          <w:color w:val="767070"/>
          <w:spacing w:val="-6"/>
        </w:rPr>
        <w:t xml:space="preserve"> </w:t>
      </w:r>
      <w:r>
        <w:rPr>
          <w:color w:val="767070"/>
        </w:rPr>
        <w:t>solicitud</w:t>
      </w:r>
      <w:r>
        <w:rPr>
          <w:color w:val="767070"/>
          <w:spacing w:val="-5"/>
        </w:rPr>
        <w:t xml:space="preserve"> </w:t>
      </w:r>
      <w:r>
        <w:rPr>
          <w:color w:val="767070"/>
        </w:rPr>
        <w:t>y</w:t>
      </w:r>
      <w:r>
        <w:rPr>
          <w:color w:val="767070"/>
          <w:spacing w:val="-7"/>
        </w:rPr>
        <w:t xml:space="preserve"> </w:t>
      </w:r>
      <w:r>
        <w:rPr>
          <w:color w:val="767070"/>
        </w:rPr>
        <w:t>captura de</w:t>
      </w:r>
      <w:r>
        <w:rPr>
          <w:color w:val="767070"/>
          <w:spacing w:val="-4"/>
        </w:rPr>
        <w:t xml:space="preserve"> </w:t>
      </w:r>
      <w:r>
        <w:rPr>
          <w:color w:val="767070"/>
        </w:rPr>
        <w:t>documentación</w:t>
      </w:r>
      <w:r>
        <w:rPr>
          <w:color w:val="767070"/>
          <w:spacing w:val="-3"/>
        </w:rPr>
        <w:t xml:space="preserve"> </w:t>
      </w:r>
      <w:r>
        <w:rPr>
          <w:color w:val="767070"/>
        </w:rPr>
        <w:t>se</w:t>
      </w:r>
      <w:r>
        <w:rPr>
          <w:color w:val="767070"/>
          <w:spacing w:val="-2"/>
        </w:rPr>
        <w:t xml:space="preserve"> </w:t>
      </w:r>
      <w:r>
        <w:rPr>
          <w:color w:val="767070"/>
        </w:rPr>
        <w:t>realiza</w:t>
      </w:r>
      <w:r>
        <w:rPr>
          <w:color w:val="767070"/>
          <w:spacing w:val="-4"/>
        </w:rPr>
        <w:t xml:space="preserve"> </w:t>
      </w:r>
      <w:r>
        <w:rPr>
          <w:color w:val="767070"/>
        </w:rPr>
        <w:t>en</w:t>
      </w:r>
      <w:r>
        <w:rPr>
          <w:color w:val="767070"/>
          <w:spacing w:val="-1"/>
        </w:rPr>
        <w:t xml:space="preserve"> </w:t>
      </w:r>
      <w:r>
        <w:rPr>
          <w:color w:val="767070"/>
        </w:rPr>
        <w:t>dos</w:t>
      </w:r>
      <w:r>
        <w:rPr>
          <w:color w:val="767070"/>
          <w:spacing w:val="-3"/>
        </w:rPr>
        <w:t xml:space="preserve"> </w:t>
      </w:r>
      <w:r>
        <w:rPr>
          <w:color w:val="767070"/>
        </w:rPr>
        <w:t>modalidades:</w:t>
      </w:r>
      <w:r>
        <w:rPr>
          <w:color w:val="767070"/>
          <w:spacing w:val="-1"/>
        </w:rPr>
        <w:t xml:space="preserve"> </w:t>
      </w:r>
      <w:r>
        <w:rPr>
          <w:color w:val="767070"/>
        </w:rPr>
        <w:t>(1)</w:t>
      </w:r>
      <w:r>
        <w:rPr>
          <w:color w:val="767070"/>
          <w:spacing w:val="-3"/>
        </w:rPr>
        <w:t xml:space="preserve"> </w:t>
      </w:r>
      <w:r>
        <w:rPr>
          <w:color w:val="767070"/>
        </w:rPr>
        <w:t>a</w:t>
      </w:r>
      <w:r>
        <w:rPr>
          <w:color w:val="767070"/>
          <w:spacing w:val="-5"/>
        </w:rPr>
        <w:t xml:space="preserve"> </w:t>
      </w:r>
      <w:r>
        <w:rPr>
          <w:color w:val="767070"/>
        </w:rPr>
        <w:t>través</w:t>
      </w:r>
      <w:r>
        <w:rPr>
          <w:color w:val="767070"/>
          <w:spacing w:val="-3"/>
        </w:rPr>
        <w:t xml:space="preserve"> </w:t>
      </w:r>
      <w:r>
        <w:rPr>
          <w:color w:val="767070"/>
        </w:rPr>
        <w:t>de</w:t>
      </w:r>
      <w:r>
        <w:rPr>
          <w:color w:val="767070"/>
          <w:spacing w:val="-4"/>
        </w:rPr>
        <w:t xml:space="preserve"> </w:t>
      </w:r>
      <w:r>
        <w:rPr>
          <w:color w:val="767070"/>
        </w:rPr>
        <w:t>los</w:t>
      </w:r>
      <w:r>
        <w:rPr>
          <w:color w:val="767070"/>
          <w:spacing w:val="-3"/>
        </w:rPr>
        <w:t xml:space="preserve"> </w:t>
      </w:r>
      <w:r>
        <w:rPr>
          <w:color w:val="767070"/>
        </w:rPr>
        <w:t>consulados</w:t>
      </w:r>
      <w:r>
        <w:rPr>
          <w:color w:val="767070"/>
          <w:spacing w:val="-3"/>
        </w:rPr>
        <w:t xml:space="preserve"> </w:t>
      </w:r>
      <w:r>
        <w:rPr>
          <w:color w:val="767070"/>
        </w:rPr>
        <w:t>de República Dominicana en los diferentes países de forma presencial, los llamados “Consulados</w:t>
      </w:r>
      <w:r>
        <w:rPr>
          <w:color w:val="767070"/>
          <w:spacing w:val="-15"/>
        </w:rPr>
        <w:t xml:space="preserve"> </w:t>
      </w:r>
      <w:r>
        <w:rPr>
          <w:color w:val="767070"/>
        </w:rPr>
        <w:t>conectados”,</w:t>
      </w:r>
      <w:r>
        <w:rPr>
          <w:color w:val="767070"/>
          <w:spacing w:val="-15"/>
        </w:rPr>
        <w:t xml:space="preserve"> </w:t>
      </w:r>
      <w:r>
        <w:rPr>
          <w:color w:val="767070"/>
        </w:rPr>
        <w:t>los</w:t>
      </w:r>
      <w:r>
        <w:rPr>
          <w:color w:val="767070"/>
          <w:spacing w:val="-15"/>
        </w:rPr>
        <w:t xml:space="preserve"> </w:t>
      </w:r>
      <w:r>
        <w:rPr>
          <w:color w:val="767070"/>
        </w:rPr>
        <w:t>cuales</w:t>
      </w:r>
      <w:r>
        <w:rPr>
          <w:color w:val="767070"/>
          <w:spacing w:val="-15"/>
        </w:rPr>
        <w:t xml:space="preserve"> </w:t>
      </w:r>
      <w:r>
        <w:rPr>
          <w:color w:val="767070"/>
        </w:rPr>
        <w:t>tienen</w:t>
      </w:r>
      <w:r>
        <w:rPr>
          <w:color w:val="767070"/>
          <w:spacing w:val="-15"/>
        </w:rPr>
        <w:t xml:space="preserve"> </w:t>
      </w:r>
      <w:r>
        <w:rPr>
          <w:color w:val="767070"/>
        </w:rPr>
        <w:t>la</w:t>
      </w:r>
      <w:r>
        <w:rPr>
          <w:color w:val="767070"/>
          <w:spacing w:val="-15"/>
        </w:rPr>
        <w:t xml:space="preserve"> </w:t>
      </w:r>
      <w:r>
        <w:rPr>
          <w:color w:val="767070"/>
        </w:rPr>
        <w:t>capacidad</w:t>
      </w:r>
      <w:r>
        <w:rPr>
          <w:color w:val="767070"/>
          <w:spacing w:val="-15"/>
        </w:rPr>
        <w:t xml:space="preserve"> </w:t>
      </w:r>
      <w:r>
        <w:rPr>
          <w:color w:val="767070"/>
        </w:rPr>
        <w:t>de</w:t>
      </w:r>
      <w:r>
        <w:rPr>
          <w:color w:val="767070"/>
          <w:spacing w:val="-15"/>
        </w:rPr>
        <w:t xml:space="preserve"> </w:t>
      </w:r>
      <w:r>
        <w:rPr>
          <w:color w:val="767070"/>
        </w:rPr>
        <w:t>realizar</w:t>
      </w:r>
      <w:r>
        <w:rPr>
          <w:color w:val="767070"/>
          <w:spacing w:val="-15"/>
        </w:rPr>
        <w:t xml:space="preserve"> </w:t>
      </w:r>
      <w:r>
        <w:rPr>
          <w:color w:val="767070"/>
        </w:rPr>
        <w:t>el</w:t>
      </w:r>
      <w:r>
        <w:rPr>
          <w:color w:val="767070"/>
          <w:spacing w:val="-15"/>
        </w:rPr>
        <w:t xml:space="preserve"> </w:t>
      </w:r>
      <w:r>
        <w:rPr>
          <w:color w:val="767070"/>
        </w:rPr>
        <w:t>enrolamiento de la solicitud en la misma plataforma tecnológica de la Dirección General de Pasaportes</w:t>
      </w:r>
      <w:r>
        <w:rPr>
          <w:color w:val="767070"/>
          <w:spacing w:val="1"/>
        </w:rPr>
        <w:t xml:space="preserve"> </w:t>
      </w:r>
      <w:r>
        <w:rPr>
          <w:color w:val="767070"/>
        </w:rPr>
        <w:t>y</w:t>
      </w:r>
      <w:r>
        <w:rPr>
          <w:color w:val="767070"/>
          <w:spacing w:val="3"/>
        </w:rPr>
        <w:t xml:space="preserve"> </w:t>
      </w:r>
      <w:r>
        <w:rPr>
          <w:color w:val="767070"/>
        </w:rPr>
        <w:t>que</w:t>
      </w:r>
      <w:r>
        <w:rPr>
          <w:color w:val="767070"/>
          <w:spacing w:val="2"/>
        </w:rPr>
        <w:t xml:space="preserve"> </w:t>
      </w:r>
      <w:r>
        <w:rPr>
          <w:color w:val="767070"/>
        </w:rPr>
        <w:t>pueden</w:t>
      </w:r>
      <w:r>
        <w:rPr>
          <w:color w:val="767070"/>
          <w:spacing w:val="5"/>
        </w:rPr>
        <w:t xml:space="preserve"> </w:t>
      </w:r>
      <w:r>
        <w:rPr>
          <w:color w:val="767070"/>
        </w:rPr>
        <w:t>imprimir</w:t>
      </w:r>
      <w:r>
        <w:rPr>
          <w:color w:val="767070"/>
          <w:spacing w:val="3"/>
        </w:rPr>
        <w:t xml:space="preserve"> </w:t>
      </w:r>
      <w:r>
        <w:rPr>
          <w:color w:val="767070"/>
        </w:rPr>
        <w:t>las</w:t>
      </w:r>
      <w:r>
        <w:rPr>
          <w:color w:val="767070"/>
          <w:spacing w:val="3"/>
        </w:rPr>
        <w:t xml:space="preserve"> </w:t>
      </w:r>
      <w:r>
        <w:rPr>
          <w:color w:val="767070"/>
        </w:rPr>
        <w:t>libretas</w:t>
      </w:r>
      <w:r>
        <w:rPr>
          <w:color w:val="767070"/>
          <w:spacing w:val="3"/>
        </w:rPr>
        <w:t xml:space="preserve"> </w:t>
      </w:r>
      <w:r>
        <w:rPr>
          <w:color w:val="767070"/>
        </w:rPr>
        <w:t>en</w:t>
      </w:r>
      <w:r>
        <w:rPr>
          <w:color w:val="767070"/>
          <w:spacing w:val="3"/>
        </w:rPr>
        <w:t xml:space="preserve"> </w:t>
      </w:r>
      <w:r>
        <w:rPr>
          <w:color w:val="767070"/>
        </w:rPr>
        <w:t>los</w:t>
      </w:r>
      <w:r>
        <w:rPr>
          <w:color w:val="767070"/>
          <w:spacing w:val="4"/>
        </w:rPr>
        <w:t xml:space="preserve"> </w:t>
      </w:r>
      <w:r>
        <w:rPr>
          <w:color w:val="767070"/>
        </w:rPr>
        <w:t>consulados,</w:t>
      </w:r>
      <w:r>
        <w:rPr>
          <w:color w:val="767070"/>
          <w:spacing w:val="4"/>
        </w:rPr>
        <w:t xml:space="preserve"> </w:t>
      </w:r>
      <w:r>
        <w:rPr>
          <w:color w:val="767070"/>
        </w:rPr>
        <w:t>y</w:t>
      </w:r>
      <w:r>
        <w:rPr>
          <w:color w:val="767070"/>
          <w:spacing w:val="3"/>
        </w:rPr>
        <w:t xml:space="preserve"> </w:t>
      </w:r>
      <w:r>
        <w:rPr>
          <w:color w:val="767070"/>
        </w:rPr>
        <w:t>(2),</w:t>
      </w:r>
      <w:r>
        <w:rPr>
          <w:color w:val="767070"/>
          <w:spacing w:val="5"/>
        </w:rPr>
        <w:t xml:space="preserve"> </w:t>
      </w:r>
      <w:r>
        <w:rPr>
          <w:color w:val="767070"/>
        </w:rPr>
        <w:t>a</w:t>
      </w:r>
      <w:r>
        <w:rPr>
          <w:color w:val="767070"/>
          <w:spacing w:val="2"/>
        </w:rPr>
        <w:t xml:space="preserve"> </w:t>
      </w:r>
      <w:r>
        <w:rPr>
          <w:color w:val="767070"/>
        </w:rPr>
        <w:t>través</w:t>
      </w:r>
      <w:r>
        <w:rPr>
          <w:color w:val="767070"/>
          <w:spacing w:val="4"/>
        </w:rPr>
        <w:t xml:space="preserve"> </w:t>
      </w:r>
      <w:r>
        <w:rPr>
          <w:color w:val="767070"/>
          <w:spacing w:val="-5"/>
        </w:rPr>
        <w:t>de</w:t>
      </w:r>
    </w:p>
    <w:p w14:paraId="4235B6B3"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21AEBDD5" w14:textId="77777777" w:rsidR="00C97102" w:rsidRDefault="001C6A98">
      <w:pPr>
        <w:pStyle w:val="Textoindependiente"/>
        <w:spacing w:before="79" w:line="360" w:lineRule="auto"/>
        <w:ind w:left="1080" w:right="1080"/>
        <w:jc w:val="both"/>
      </w:pPr>
      <w:r>
        <w:rPr>
          <w:color w:val="767070"/>
        </w:rPr>
        <w:lastRenderedPageBreak/>
        <w:t>los “Consulados no conectados”, los que reciben las solicitudes de forma análoga y</w:t>
      </w:r>
      <w:r>
        <w:rPr>
          <w:color w:val="767070"/>
          <w:spacing w:val="-14"/>
        </w:rPr>
        <w:t xml:space="preserve"> </w:t>
      </w:r>
      <w:r>
        <w:rPr>
          <w:color w:val="767070"/>
        </w:rPr>
        <w:t>la</w:t>
      </w:r>
      <w:r>
        <w:rPr>
          <w:color w:val="767070"/>
          <w:spacing w:val="-15"/>
        </w:rPr>
        <w:t xml:space="preserve"> </w:t>
      </w:r>
      <w:r>
        <w:rPr>
          <w:color w:val="767070"/>
        </w:rPr>
        <w:t>tramitan</w:t>
      </w:r>
      <w:r>
        <w:rPr>
          <w:color w:val="767070"/>
          <w:spacing w:val="-13"/>
        </w:rPr>
        <w:t xml:space="preserve"> </w:t>
      </w:r>
      <w:r>
        <w:rPr>
          <w:color w:val="767070"/>
        </w:rPr>
        <w:t>a</w:t>
      </w:r>
      <w:r>
        <w:rPr>
          <w:color w:val="767070"/>
          <w:spacing w:val="-15"/>
        </w:rPr>
        <w:t xml:space="preserve"> </w:t>
      </w:r>
      <w:r>
        <w:rPr>
          <w:color w:val="767070"/>
        </w:rPr>
        <w:t>otro</w:t>
      </w:r>
      <w:r>
        <w:rPr>
          <w:color w:val="767070"/>
          <w:spacing w:val="-13"/>
        </w:rPr>
        <w:t xml:space="preserve"> </w:t>
      </w:r>
      <w:r>
        <w:rPr>
          <w:color w:val="767070"/>
        </w:rPr>
        <w:t>“Consulado</w:t>
      </w:r>
      <w:r>
        <w:rPr>
          <w:color w:val="767070"/>
          <w:spacing w:val="-15"/>
        </w:rPr>
        <w:t xml:space="preserve"> </w:t>
      </w:r>
      <w:r>
        <w:rPr>
          <w:color w:val="767070"/>
        </w:rPr>
        <w:t>conectado”</w:t>
      </w:r>
      <w:r>
        <w:rPr>
          <w:color w:val="767070"/>
          <w:spacing w:val="-14"/>
        </w:rPr>
        <w:t xml:space="preserve"> </w:t>
      </w:r>
      <w:r>
        <w:rPr>
          <w:color w:val="767070"/>
        </w:rPr>
        <w:t>o</w:t>
      </w:r>
      <w:r>
        <w:rPr>
          <w:color w:val="767070"/>
          <w:spacing w:val="-14"/>
        </w:rPr>
        <w:t xml:space="preserve"> </w:t>
      </w:r>
      <w:r>
        <w:rPr>
          <w:color w:val="767070"/>
        </w:rPr>
        <w:t>a</w:t>
      </w:r>
      <w:r>
        <w:rPr>
          <w:color w:val="767070"/>
          <w:spacing w:val="-13"/>
        </w:rPr>
        <w:t xml:space="preserve"> </w:t>
      </w:r>
      <w:r>
        <w:rPr>
          <w:color w:val="767070"/>
        </w:rPr>
        <w:t>la</w:t>
      </w:r>
      <w:r>
        <w:rPr>
          <w:color w:val="767070"/>
          <w:spacing w:val="-15"/>
        </w:rPr>
        <w:t xml:space="preserve"> </w:t>
      </w:r>
      <w:r>
        <w:rPr>
          <w:color w:val="767070"/>
        </w:rPr>
        <w:t>Unidad</w:t>
      </w:r>
      <w:r>
        <w:rPr>
          <w:color w:val="767070"/>
          <w:spacing w:val="-15"/>
        </w:rPr>
        <w:t xml:space="preserve"> </w:t>
      </w:r>
      <w:r>
        <w:rPr>
          <w:color w:val="767070"/>
        </w:rPr>
        <w:t>de</w:t>
      </w:r>
      <w:r>
        <w:rPr>
          <w:color w:val="767070"/>
          <w:spacing w:val="-15"/>
        </w:rPr>
        <w:t xml:space="preserve"> </w:t>
      </w:r>
      <w:r>
        <w:rPr>
          <w:color w:val="767070"/>
        </w:rPr>
        <w:t>Pasaportes</w:t>
      </w:r>
      <w:r>
        <w:rPr>
          <w:color w:val="767070"/>
          <w:spacing w:val="-14"/>
        </w:rPr>
        <w:t xml:space="preserve"> </w:t>
      </w:r>
      <w:r>
        <w:rPr>
          <w:color w:val="767070"/>
        </w:rPr>
        <w:t>del</w:t>
      </w:r>
      <w:r>
        <w:rPr>
          <w:color w:val="767070"/>
          <w:spacing w:val="-14"/>
        </w:rPr>
        <w:t xml:space="preserve"> </w:t>
      </w:r>
      <w:r>
        <w:rPr>
          <w:color w:val="767070"/>
        </w:rPr>
        <w:t>Exterior del Departamento de Relaciones Consulares en República Dominicana para la debida producción de la libreta.</w:t>
      </w:r>
    </w:p>
    <w:p w14:paraId="47B54ED3" w14:textId="77777777" w:rsidR="00C97102" w:rsidRDefault="00C97102">
      <w:pPr>
        <w:pStyle w:val="Textoindependiente"/>
        <w:spacing w:before="137"/>
      </w:pPr>
    </w:p>
    <w:p w14:paraId="119DC235" w14:textId="77777777" w:rsidR="00C97102" w:rsidRDefault="001C6A98">
      <w:pPr>
        <w:pStyle w:val="Textoindependiente"/>
        <w:spacing w:line="360" w:lineRule="auto"/>
        <w:ind w:left="1080" w:right="1077" w:firstLine="60"/>
        <w:jc w:val="both"/>
      </w:pPr>
      <w:r>
        <w:rPr>
          <w:color w:val="767070"/>
        </w:rPr>
        <w:t>Debemos destacar que, gracias a esfuerzos orientados a lograr mejorar las conexiones</w:t>
      </w:r>
      <w:r>
        <w:rPr>
          <w:color w:val="767070"/>
          <w:spacing w:val="-6"/>
        </w:rPr>
        <w:t xml:space="preserve"> </w:t>
      </w:r>
      <w:r>
        <w:rPr>
          <w:color w:val="767070"/>
        </w:rPr>
        <w:t>en</w:t>
      </w:r>
      <w:r>
        <w:rPr>
          <w:color w:val="767070"/>
          <w:spacing w:val="-4"/>
        </w:rPr>
        <w:t xml:space="preserve"> </w:t>
      </w:r>
      <w:r>
        <w:rPr>
          <w:color w:val="767070"/>
        </w:rPr>
        <w:t>Consulados</w:t>
      </w:r>
      <w:r>
        <w:rPr>
          <w:color w:val="767070"/>
          <w:spacing w:val="-6"/>
        </w:rPr>
        <w:t xml:space="preserve"> </w:t>
      </w:r>
      <w:r>
        <w:rPr>
          <w:color w:val="767070"/>
        </w:rPr>
        <w:t>y</w:t>
      </w:r>
      <w:r>
        <w:rPr>
          <w:color w:val="767070"/>
          <w:spacing w:val="-6"/>
        </w:rPr>
        <w:t xml:space="preserve"> </w:t>
      </w:r>
      <w:r>
        <w:rPr>
          <w:color w:val="767070"/>
        </w:rPr>
        <w:t>Embajadas</w:t>
      </w:r>
      <w:r>
        <w:rPr>
          <w:color w:val="767070"/>
          <w:spacing w:val="-3"/>
        </w:rPr>
        <w:t xml:space="preserve"> </w:t>
      </w:r>
      <w:r>
        <w:rPr>
          <w:color w:val="767070"/>
        </w:rPr>
        <w:t>con</w:t>
      </w:r>
      <w:r>
        <w:rPr>
          <w:color w:val="767070"/>
          <w:spacing w:val="-6"/>
        </w:rPr>
        <w:t xml:space="preserve"> </w:t>
      </w:r>
      <w:r>
        <w:rPr>
          <w:color w:val="767070"/>
        </w:rPr>
        <w:t>el</w:t>
      </w:r>
      <w:r>
        <w:rPr>
          <w:color w:val="767070"/>
          <w:spacing w:val="-5"/>
        </w:rPr>
        <w:t xml:space="preserve"> </w:t>
      </w:r>
      <w:r>
        <w:rPr>
          <w:color w:val="767070"/>
        </w:rPr>
        <w:t>sistema</w:t>
      </w:r>
      <w:r>
        <w:rPr>
          <w:color w:val="767070"/>
          <w:spacing w:val="-7"/>
        </w:rPr>
        <w:t xml:space="preserve"> </w:t>
      </w:r>
      <w:r>
        <w:rPr>
          <w:color w:val="767070"/>
        </w:rPr>
        <w:t>de</w:t>
      </w:r>
      <w:r>
        <w:rPr>
          <w:color w:val="767070"/>
          <w:spacing w:val="-7"/>
        </w:rPr>
        <w:t xml:space="preserve"> </w:t>
      </w:r>
      <w:r>
        <w:rPr>
          <w:color w:val="767070"/>
        </w:rPr>
        <w:t>gestión</w:t>
      </w:r>
      <w:r>
        <w:rPr>
          <w:color w:val="767070"/>
          <w:spacing w:val="-6"/>
        </w:rPr>
        <w:t xml:space="preserve"> </w:t>
      </w:r>
      <w:r>
        <w:rPr>
          <w:color w:val="767070"/>
        </w:rPr>
        <w:t>de</w:t>
      </w:r>
      <w:r>
        <w:rPr>
          <w:color w:val="767070"/>
          <w:spacing w:val="-7"/>
        </w:rPr>
        <w:t xml:space="preserve"> </w:t>
      </w:r>
      <w:r>
        <w:rPr>
          <w:color w:val="767070"/>
        </w:rPr>
        <w:t>pasaportes</w:t>
      </w:r>
      <w:r>
        <w:rPr>
          <w:color w:val="767070"/>
          <w:spacing w:val="-6"/>
        </w:rPr>
        <w:t xml:space="preserve"> </w:t>
      </w:r>
      <w:r>
        <w:rPr>
          <w:color w:val="767070"/>
        </w:rPr>
        <w:t>en la Sede Central, de manera que se haga efectiva la operatividad y disminuir los periodos de espera en el proceso de emisión y renovación de pasaportes en el exterior,</w:t>
      </w:r>
      <w:r>
        <w:rPr>
          <w:color w:val="767070"/>
          <w:spacing w:val="-2"/>
        </w:rPr>
        <w:t xml:space="preserve"> </w:t>
      </w:r>
      <w:r>
        <w:rPr>
          <w:color w:val="767070"/>
        </w:rPr>
        <w:t>se</w:t>
      </w:r>
      <w:r>
        <w:rPr>
          <w:color w:val="767070"/>
          <w:spacing w:val="-3"/>
        </w:rPr>
        <w:t xml:space="preserve"> </w:t>
      </w:r>
      <w:r>
        <w:rPr>
          <w:color w:val="767070"/>
        </w:rPr>
        <w:t>han</w:t>
      </w:r>
      <w:r>
        <w:rPr>
          <w:color w:val="767070"/>
          <w:spacing w:val="-2"/>
        </w:rPr>
        <w:t xml:space="preserve"> </w:t>
      </w:r>
      <w:r>
        <w:rPr>
          <w:color w:val="767070"/>
        </w:rPr>
        <w:t>realizado nuevas</w:t>
      </w:r>
      <w:r>
        <w:rPr>
          <w:color w:val="767070"/>
          <w:spacing w:val="-2"/>
        </w:rPr>
        <w:t xml:space="preserve"> </w:t>
      </w:r>
      <w:r>
        <w:rPr>
          <w:color w:val="767070"/>
        </w:rPr>
        <w:t>conexiones</w:t>
      </w:r>
      <w:r>
        <w:rPr>
          <w:color w:val="767070"/>
          <w:spacing w:val="-3"/>
        </w:rPr>
        <w:t xml:space="preserve"> </w:t>
      </w:r>
      <w:r>
        <w:rPr>
          <w:color w:val="767070"/>
        </w:rPr>
        <w:t>que</w:t>
      </w:r>
      <w:r>
        <w:rPr>
          <w:color w:val="767070"/>
          <w:spacing w:val="-1"/>
        </w:rPr>
        <w:t xml:space="preserve"> </w:t>
      </w:r>
      <w:r>
        <w:rPr>
          <w:color w:val="767070"/>
        </w:rPr>
        <w:t>han</w:t>
      </w:r>
      <w:r>
        <w:rPr>
          <w:color w:val="767070"/>
          <w:spacing w:val="-2"/>
        </w:rPr>
        <w:t xml:space="preserve"> </w:t>
      </w:r>
      <w:r>
        <w:rPr>
          <w:color w:val="767070"/>
        </w:rPr>
        <w:t>beneficiado a</w:t>
      </w:r>
      <w:r>
        <w:rPr>
          <w:color w:val="767070"/>
          <w:spacing w:val="-3"/>
        </w:rPr>
        <w:t xml:space="preserve"> </w:t>
      </w:r>
      <w:r>
        <w:rPr>
          <w:color w:val="767070"/>
        </w:rPr>
        <w:t>más</w:t>
      </w:r>
      <w:r>
        <w:rPr>
          <w:color w:val="767070"/>
          <w:spacing w:val="-2"/>
        </w:rPr>
        <w:t xml:space="preserve"> </w:t>
      </w:r>
      <w:r>
        <w:rPr>
          <w:color w:val="767070"/>
        </w:rPr>
        <w:t xml:space="preserve">de </w:t>
      </w:r>
      <w:r>
        <w:rPr>
          <w:b/>
          <w:color w:val="767070"/>
        </w:rPr>
        <w:t xml:space="preserve">12,220 </w:t>
      </w:r>
      <w:r>
        <w:rPr>
          <w:color w:val="767070"/>
        </w:rPr>
        <w:t>ciudadanos dominicanos aproximadamente residentes en los países conectados.</w:t>
      </w:r>
    </w:p>
    <w:p w14:paraId="6C301EA7" w14:textId="77777777" w:rsidR="00C97102" w:rsidRDefault="00C97102">
      <w:pPr>
        <w:pStyle w:val="Textoindependiente"/>
        <w:spacing w:before="140"/>
      </w:pPr>
    </w:p>
    <w:p w14:paraId="0D14DDBD" w14:textId="77777777" w:rsidR="00C97102" w:rsidRDefault="001C6A98">
      <w:pPr>
        <w:pStyle w:val="Ttulo2"/>
        <w:spacing w:line="360" w:lineRule="auto"/>
        <w:ind w:left="3121" w:right="3118" w:firstLine="129"/>
        <w:jc w:val="center"/>
      </w:pPr>
      <w:r>
        <w:rPr>
          <w:noProof/>
        </w:rPr>
        <w:drawing>
          <wp:anchor distT="0" distB="0" distL="0" distR="0" simplePos="0" relativeHeight="15747584" behindDoc="0" locked="0" layoutInCell="1" allowOverlap="1" wp14:anchorId="4D288040" wp14:editId="25CCEB52">
            <wp:simplePos x="0" y="0"/>
            <wp:positionH relativeFrom="page">
              <wp:posOffset>1833741</wp:posOffset>
            </wp:positionH>
            <wp:positionV relativeFrom="paragraph">
              <wp:posOffset>22519</wp:posOffset>
            </wp:positionV>
            <wp:extent cx="779491" cy="770866"/>
            <wp:effectExtent l="0" t="0" r="0" b="0"/>
            <wp:wrapNone/>
            <wp:docPr id="50" name="Image 50"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Imagen que contiene Texto  Descripción generada automáticamente"/>
                    <pic:cNvPicPr/>
                  </pic:nvPicPr>
                  <pic:blipFill>
                    <a:blip r:embed="rId22" cstate="print"/>
                    <a:stretch>
                      <a:fillRect/>
                    </a:stretch>
                  </pic:blipFill>
                  <pic:spPr>
                    <a:xfrm>
                      <a:off x="0" y="0"/>
                      <a:ext cx="779491" cy="770866"/>
                    </a:xfrm>
                    <a:prstGeom prst="rect">
                      <a:avLst/>
                    </a:prstGeom>
                  </pic:spPr>
                </pic:pic>
              </a:graphicData>
            </a:graphic>
          </wp:anchor>
        </w:drawing>
      </w:r>
      <w:r>
        <w:rPr>
          <w:color w:val="767070"/>
        </w:rPr>
        <w:t>Dirección General de Pasaportes Departamento</w:t>
      </w:r>
      <w:r>
        <w:rPr>
          <w:color w:val="767070"/>
          <w:spacing w:val="-15"/>
        </w:rPr>
        <w:t xml:space="preserve"> </w:t>
      </w:r>
      <w:r>
        <w:rPr>
          <w:color w:val="767070"/>
        </w:rPr>
        <w:t>Relaciones</w:t>
      </w:r>
      <w:r>
        <w:rPr>
          <w:color w:val="767070"/>
          <w:spacing w:val="-15"/>
        </w:rPr>
        <w:t xml:space="preserve"> </w:t>
      </w:r>
      <w:r>
        <w:rPr>
          <w:color w:val="767070"/>
        </w:rPr>
        <w:t>Consulares Consulados Conectados</w:t>
      </w:r>
    </w:p>
    <w:p w14:paraId="748B52E1" w14:textId="77777777" w:rsidR="00C97102" w:rsidRDefault="001C6A98">
      <w:pPr>
        <w:spacing w:line="275" w:lineRule="exact"/>
        <w:jc w:val="center"/>
        <w:rPr>
          <w:b/>
          <w:sz w:val="24"/>
        </w:rPr>
      </w:pPr>
      <w:r>
        <w:rPr>
          <w:b/>
          <w:color w:val="767070"/>
          <w:sz w:val="24"/>
        </w:rPr>
        <w:t>Enero</w:t>
      </w:r>
      <w:r>
        <w:rPr>
          <w:b/>
          <w:color w:val="767070"/>
          <w:spacing w:val="-2"/>
          <w:sz w:val="24"/>
        </w:rPr>
        <w:t xml:space="preserve"> </w:t>
      </w:r>
      <w:r>
        <w:rPr>
          <w:b/>
          <w:color w:val="767070"/>
          <w:sz w:val="24"/>
        </w:rPr>
        <w:t>-</w:t>
      </w:r>
      <w:r>
        <w:rPr>
          <w:b/>
          <w:color w:val="767070"/>
          <w:spacing w:val="-2"/>
          <w:sz w:val="24"/>
        </w:rPr>
        <w:t xml:space="preserve"> </w:t>
      </w:r>
      <w:r>
        <w:rPr>
          <w:b/>
          <w:color w:val="767070"/>
          <w:sz w:val="24"/>
        </w:rPr>
        <w:t>Diciembre</w:t>
      </w:r>
      <w:r>
        <w:rPr>
          <w:b/>
          <w:color w:val="767070"/>
          <w:spacing w:val="-1"/>
          <w:sz w:val="24"/>
        </w:rPr>
        <w:t xml:space="preserve"> </w:t>
      </w:r>
      <w:r>
        <w:rPr>
          <w:b/>
          <w:color w:val="767070"/>
          <w:spacing w:val="-4"/>
          <w:sz w:val="24"/>
        </w:rPr>
        <w:t>2024</w:t>
      </w:r>
    </w:p>
    <w:p w14:paraId="1FF77CEC" w14:textId="77777777" w:rsidR="00C97102" w:rsidRDefault="00C97102">
      <w:pPr>
        <w:pStyle w:val="Textoindependiente"/>
        <w:spacing w:before="2"/>
        <w:rPr>
          <w:b/>
          <w:sz w:val="12"/>
        </w:rPr>
      </w:pPr>
    </w:p>
    <w:tbl>
      <w:tblPr>
        <w:tblStyle w:val="TableNormal"/>
        <w:tblW w:w="0" w:type="auto"/>
        <w:tblInd w:w="13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74"/>
        <w:gridCol w:w="2359"/>
        <w:gridCol w:w="1294"/>
        <w:gridCol w:w="2221"/>
      </w:tblGrid>
      <w:tr w:rsidR="00C97102" w14:paraId="122A9E30" w14:textId="77777777">
        <w:trPr>
          <w:trHeight w:val="2070"/>
        </w:trPr>
        <w:tc>
          <w:tcPr>
            <w:tcW w:w="1474" w:type="dxa"/>
            <w:tcBorders>
              <w:bottom w:val="single" w:sz="4" w:space="0" w:color="000000"/>
              <w:right w:val="single" w:sz="4" w:space="0" w:color="000000"/>
            </w:tcBorders>
            <w:shd w:val="clear" w:color="auto" w:fill="001F5F"/>
          </w:tcPr>
          <w:p w14:paraId="748034E2" w14:textId="77777777" w:rsidR="00C97102" w:rsidRDefault="00C97102">
            <w:pPr>
              <w:pStyle w:val="TableParagraph"/>
              <w:spacing w:before="138"/>
              <w:rPr>
                <w:b/>
                <w:sz w:val="24"/>
              </w:rPr>
            </w:pPr>
          </w:p>
          <w:p w14:paraId="7579C96B" w14:textId="77777777" w:rsidR="00C97102" w:rsidRDefault="001C6A98">
            <w:pPr>
              <w:pStyle w:val="TableParagraph"/>
              <w:spacing w:line="360" w:lineRule="auto"/>
              <w:ind w:left="69" w:right="52"/>
              <w:jc w:val="center"/>
              <w:rPr>
                <w:b/>
                <w:sz w:val="24"/>
              </w:rPr>
            </w:pPr>
            <w:r>
              <w:rPr>
                <w:b/>
                <w:color w:val="FFFFFF"/>
                <w:sz w:val="24"/>
              </w:rPr>
              <w:t>Embajada</w:t>
            </w:r>
            <w:r>
              <w:rPr>
                <w:b/>
                <w:color w:val="FFFFFF"/>
                <w:spacing w:val="-15"/>
                <w:sz w:val="24"/>
              </w:rPr>
              <w:t xml:space="preserve"> </w:t>
            </w:r>
            <w:r>
              <w:rPr>
                <w:b/>
                <w:color w:val="FFFFFF"/>
                <w:sz w:val="24"/>
              </w:rPr>
              <w:t xml:space="preserve">o </w:t>
            </w:r>
            <w:r>
              <w:rPr>
                <w:b/>
                <w:color w:val="FFFFFF"/>
                <w:spacing w:val="-2"/>
                <w:sz w:val="24"/>
              </w:rPr>
              <w:t xml:space="preserve">Consulado </w:t>
            </w:r>
            <w:r>
              <w:rPr>
                <w:b/>
                <w:color w:val="FFFFFF"/>
                <w:spacing w:val="-4"/>
                <w:sz w:val="24"/>
              </w:rPr>
              <w:t>en:</w:t>
            </w:r>
          </w:p>
        </w:tc>
        <w:tc>
          <w:tcPr>
            <w:tcW w:w="2359" w:type="dxa"/>
            <w:tcBorders>
              <w:left w:val="single" w:sz="4" w:space="0" w:color="000000"/>
              <w:bottom w:val="single" w:sz="4" w:space="0" w:color="000000"/>
              <w:right w:val="single" w:sz="4" w:space="0" w:color="000000"/>
            </w:tcBorders>
            <w:shd w:val="clear" w:color="auto" w:fill="001F5F"/>
          </w:tcPr>
          <w:p w14:paraId="5C310FDF" w14:textId="77777777" w:rsidR="00C97102" w:rsidRDefault="00C97102">
            <w:pPr>
              <w:pStyle w:val="TableParagraph"/>
              <w:rPr>
                <w:b/>
                <w:sz w:val="24"/>
              </w:rPr>
            </w:pPr>
          </w:p>
          <w:p w14:paraId="613ABD8B" w14:textId="77777777" w:rsidR="00C97102" w:rsidRDefault="00C97102">
            <w:pPr>
              <w:pStyle w:val="TableParagraph"/>
              <w:spacing w:before="68"/>
              <w:rPr>
                <w:b/>
                <w:sz w:val="24"/>
              </w:rPr>
            </w:pPr>
          </w:p>
          <w:p w14:paraId="25866E0A" w14:textId="77777777" w:rsidR="00C97102" w:rsidRDefault="001C6A98">
            <w:pPr>
              <w:pStyle w:val="TableParagraph"/>
              <w:spacing w:line="360" w:lineRule="auto"/>
              <w:ind w:left="540" w:hanging="22"/>
              <w:rPr>
                <w:b/>
                <w:sz w:val="24"/>
              </w:rPr>
            </w:pPr>
            <w:r>
              <w:rPr>
                <w:b/>
                <w:color w:val="FFFFFF"/>
                <w:spacing w:val="-2"/>
                <w:sz w:val="24"/>
              </w:rPr>
              <w:t>Dominicanos Beneficiados</w:t>
            </w:r>
          </w:p>
        </w:tc>
        <w:tc>
          <w:tcPr>
            <w:tcW w:w="1294" w:type="dxa"/>
            <w:tcBorders>
              <w:left w:val="single" w:sz="4" w:space="0" w:color="000000"/>
              <w:bottom w:val="single" w:sz="4" w:space="0" w:color="000000"/>
              <w:right w:val="single" w:sz="4" w:space="0" w:color="000000"/>
            </w:tcBorders>
            <w:shd w:val="clear" w:color="auto" w:fill="001F5F"/>
          </w:tcPr>
          <w:p w14:paraId="313848BB" w14:textId="77777777" w:rsidR="00C97102" w:rsidRDefault="001C6A98">
            <w:pPr>
              <w:pStyle w:val="TableParagraph"/>
              <w:spacing w:line="360" w:lineRule="auto"/>
              <w:ind w:left="86" w:right="65"/>
              <w:jc w:val="center"/>
              <w:rPr>
                <w:b/>
                <w:sz w:val="24"/>
              </w:rPr>
            </w:pPr>
            <w:r>
              <w:rPr>
                <w:b/>
                <w:color w:val="FFFFFF"/>
                <w:spacing w:val="-2"/>
                <w:sz w:val="24"/>
              </w:rPr>
              <w:t xml:space="preserve">Cobertura </w:t>
            </w:r>
            <w:r>
              <w:rPr>
                <w:b/>
                <w:color w:val="FFFFFF"/>
                <w:sz w:val="24"/>
              </w:rPr>
              <w:t xml:space="preserve">a los </w:t>
            </w:r>
            <w:r>
              <w:rPr>
                <w:b/>
                <w:color w:val="FFFFFF"/>
                <w:spacing w:val="-2"/>
                <w:sz w:val="24"/>
              </w:rPr>
              <w:t xml:space="preserve">Estados, </w:t>
            </w:r>
            <w:r>
              <w:rPr>
                <w:b/>
                <w:color w:val="FFFFFF"/>
                <w:sz w:val="24"/>
              </w:rPr>
              <w:t>países o</w:t>
            </w:r>
          </w:p>
          <w:p w14:paraId="574AF244" w14:textId="77777777" w:rsidR="00C97102" w:rsidRDefault="001C6A98">
            <w:pPr>
              <w:pStyle w:val="TableParagraph"/>
              <w:ind w:left="88" w:right="65"/>
              <w:jc w:val="center"/>
              <w:rPr>
                <w:b/>
                <w:sz w:val="24"/>
              </w:rPr>
            </w:pPr>
            <w:r>
              <w:rPr>
                <w:b/>
                <w:color w:val="FFFFFF"/>
                <w:spacing w:val="-2"/>
                <w:sz w:val="24"/>
              </w:rPr>
              <w:t>Ciudades</w:t>
            </w:r>
          </w:p>
        </w:tc>
        <w:tc>
          <w:tcPr>
            <w:tcW w:w="2221" w:type="dxa"/>
            <w:tcBorders>
              <w:left w:val="single" w:sz="4" w:space="0" w:color="000000"/>
              <w:bottom w:val="single" w:sz="4" w:space="0" w:color="000000"/>
            </w:tcBorders>
            <w:shd w:val="clear" w:color="auto" w:fill="001F5F"/>
          </w:tcPr>
          <w:p w14:paraId="713D0DB7" w14:textId="77777777" w:rsidR="00C97102" w:rsidRDefault="00C97102">
            <w:pPr>
              <w:pStyle w:val="TableParagraph"/>
              <w:rPr>
                <w:b/>
                <w:sz w:val="24"/>
              </w:rPr>
            </w:pPr>
          </w:p>
          <w:p w14:paraId="4E441EB7" w14:textId="77777777" w:rsidR="00C97102" w:rsidRDefault="00C97102">
            <w:pPr>
              <w:pStyle w:val="TableParagraph"/>
              <w:spacing w:before="275"/>
              <w:rPr>
                <w:b/>
                <w:sz w:val="24"/>
              </w:rPr>
            </w:pPr>
          </w:p>
          <w:p w14:paraId="265B286D" w14:textId="77777777" w:rsidR="00C97102" w:rsidRDefault="001C6A98">
            <w:pPr>
              <w:pStyle w:val="TableParagraph"/>
              <w:ind w:left="22"/>
              <w:jc w:val="center"/>
              <w:rPr>
                <w:b/>
                <w:sz w:val="24"/>
              </w:rPr>
            </w:pPr>
            <w:r>
              <w:rPr>
                <w:b/>
                <w:color w:val="FFFFFF"/>
                <w:sz w:val="24"/>
              </w:rPr>
              <w:t>Fecha</w:t>
            </w:r>
            <w:r>
              <w:rPr>
                <w:b/>
                <w:color w:val="FFFFFF"/>
                <w:spacing w:val="-2"/>
                <w:sz w:val="24"/>
              </w:rPr>
              <w:t xml:space="preserve"> </w:t>
            </w:r>
            <w:r>
              <w:rPr>
                <w:b/>
                <w:color w:val="FFFFFF"/>
                <w:sz w:val="24"/>
              </w:rPr>
              <w:t>de</w:t>
            </w:r>
            <w:r>
              <w:rPr>
                <w:b/>
                <w:color w:val="FFFFFF"/>
                <w:spacing w:val="-2"/>
                <w:sz w:val="24"/>
              </w:rPr>
              <w:t xml:space="preserve"> Conexión</w:t>
            </w:r>
          </w:p>
        </w:tc>
      </w:tr>
      <w:tr w:rsidR="00C97102" w14:paraId="0C015A9F" w14:textId="77777777">
        <w:trPr>
          <w:trHeight w:val="2069"/>
        </w:trPr>
        <w:tc>
          <w:tcPr>
            <w:tcW w:w="1474" w:type="dxa"/>
            <w:tcBorders>
              <w:top w:val="single" w:sz="4" w:space="0" w:color="000000"/>
              <w:bottom w:val="single" w:sz="4" w:space="0" w:color="000000"/>
              <w:right w:val="single" w:sz="4" w:space="0" w:color="000000"/>
            </w:tcBorders>
          </w:tcPr>
          <w:p w14:paraId="080360F2" w14:textId="77777777" w:rsidR="00C97102" w:rsidRDefault="001C6A98">
            <w:pPr>
              <w:pStyle w:val="TableParagraph"/>
              <w:spacing w:line="360" w:lineRule="auto"/>
              <w:ind w:left="146" w:right="125" w:hanging="1"/>
              <w:jc w:val="center"/>
              <w:rPr>
                <w:sz w:val="24"/>
              </w:rPr>
            </w:pPr>
            <w:r>
              <w:rPr>
                <w:color w:val="767070"/>
                <w:spacing w:val="-2"/>
                <w:sz w:val="24"/>
              </w:rPr>
              <w:t xml:space="preserve">Consulado General Dominicano </w:t>
            </w:r>
            <w:r>
              <w:rPr>
                <w:color w:val="767070"/>
                <w:sz w:val="24"/>
              </w:rPr>
              <w:t>en Bogotá,</w:t>
            </w:r>
          </w:p>
          <w:p w14:paraId="04AADEA9" w14:textId="77777777" w:rsidR="00C97102" w:rsidRDefault="001C6A98">
            <w:pPr>
              <w:pStyle w:val="TableParagraph"/>
              <w:ind w:left="69" w:right="51"/>
              <w:jc w:val="center"/>
              <w:rPr>
                <w:b/>
                <w:sz w:val="24"/>
              </w:rPr>
            </w:pPr>
            <w:r>
              <w:rPr>
                <w:color w:val="767070"/>
                <w:spacing w:val="-2"/>
                <w:sz w:val="24"/>
              </w:rPr>
              <w:t>Colombia</w:t>
            </w:r>
            <w:r>
              <w:rPr>
                <w:b/>
                <w:color w:val="767070"/>
                <w:spacing w:val="-2"/>
                <w:sz w:val="24"/>
              </w:rPr>
              <w:t>.</w:t>
            </w:r>
          </w:p>
        </w:tc>
        <w:tc>
          <w:tcPr>
            <w:tcW w:w="2359" w:type="dxa"/>
            <w:tcBorders>
              <w:top w:val="single" w:sz="4" w:space="0" w:color="000000"/>
              <w:left w:val="single" w:sz="4" w:space="0" w:color="000000"/>
              <w:bottom w:val="single" w:sz="4" w:space="0" w:color="000000"/>
              <w:right w:val="single" w:sz="4" w:space="0" w:color="000000"/>
            </w:tcBorders>
          </w:tcPr>
          <w:p w14:paraId="2A2CBC75" w14:textId="77777777" w:rsidR="00C97102" w:rsidRDefault="00C97102">
            <w:pPr>
              <w:pStyle w:val="TableParagraph"/>
              <w:rPr>
                <w:b/>
                <w:sz w:val="24"/>
              </w:rPr>
            </w:pPr>
          </w:p>
          <w:p w14:paraId="11469DC9" w14:textId="77777777" w:rsidR="00C97102" w:rsidRDefault="00C97102">
            <w:pPr>
              <w:pStyle w:val="TableParagraph"/>
              <w:spacing w:before="274"/>
              <w:rPr>
                <w:b/>
                <w:sz w:val="24"/>
              </w:rPr>
            </w:pPr>
          </w:p>
          <w:p w14:paraId="5D1FF438" w14:textId="77777777" w:rsidR="00C97102" w:rsidRDefault="001C6A98">
            <w:pPr>
              <w:pStyle w:val="TableParagraph"/>
              <w:spacing w:before="1"/>
              <w:ind w:left="24"/>
              <w:jc w:val="center"/>
              <w:rPr>
                <w:sz w:val="24"/>
              </w:rPr>
            </w:pPr>
            <w:r>
              <w:rPr>
                <w:color w:val="767070"/>
                <w:spacing w:val="-2"/>
                <w:sz w:val="24"/>
              </w:rPr>
              <w:t>1,000</w:t>
            </w:r>
          </w:p>
        </w:tc>
        <w:tc>
          <w:tcPr>
            <w:tcW w:w="1294" w:type="dxa"/>
            <w:tcBorders>
              <w:top w:val="single" w:sz="4" w:space="0" w:color="000000"/>
              <w:left w:val="single" w:sz="4" w:space="0" w:color="000000"/>
              <w:bottom w:val="single" w:sz="4" w:space="0" w:color="000000"/>
              <w:right w:val="single" w:sz="4" w:space="0" w:color="000000"/>
            </w:tcBorders>
          </w:tcPr>
          <w:p w14:paraId="2DE8FE22" w14:textId="77777777" w:rsidR="00C97102" w:rsidRDefault="00C97102">
            <w:pPr>
              <w:pStyle w:val="TableParagraph"/>
              <w:spacing w:before="135"/>
              <w:rPr>
                <w:b/>
                <w:sz w:val="24"/>
              </w:rPr>
            </w:pPr>
          </w:p>
          <w:p w14:paraId="5E6A2682" w14:textId="77777777" w:rsidR="00C97102" w:rsidRDefault="001C6A98">
            <w:pPr>
              <w:pStyle w:val="TableParagraph"/>
              <w:spacing w:line="360" w:lineRule="auto"/>
              <w:ind w:left="180" w:right="153" w:hanging="1"/>
              <w:jc w:val="center"/>
              <w:rPr>
                <w:sz w:val="24"/>
              </w:rPr>
            </w:pPr>
            <w:r>
              <w:rPr>
                <w:color w:val="767070"/>
                <w:spacing w:val="-2"/>
                <w:sz w:val="24"/>
              </w:rPr>
              <w:t xml:space="preserve">Abarca </w:t>
            </w:r>
            <w:r>
              <w:rPr>
                <w:color w:val="767070"/>
                <w:spacing w:val="-4"/>
                <w:sz w:val="24"/>
              </w:rPr>
              <w:t xml:space="preserve">todo </w:t>
            </w:r>
            <w:r>
              <w:rPr>
                <w:color w:val="767070"/>
                <w:spacing w:val="-2"/>
                <w:sz w:val="24"/>
              </w:rPr>
              <w:t>Colombia</w:t>
            </w:r>
          </w:p>
        </w:tc>
        <w:tc>
          <w:tcPr>
            <w:tcW w:w="2221" w:type="dxa"/>
            <w:tcBorders>
              <w:top w:val="single" w:sz="4" w:space="0" w:color="000000"/>
              <w:left w:val="single" w:sz="4" w:space="0" w:color="000000"/>
              <w:bottom w:val="single" w:sz="4" w:space="0" w:color="000000"/>
            </w:tcBorders>
          </w:tcPr>
          <w:p w14:paraId="29541FFF" w14:textId="77777777" w:rsidR="00C97102" w:rsidRDefault="00C97102">
            <w:pPr>
              <w:pStyle w:val="TableParagraph"/>
              <w:rPr>
                <w:b/>
                <w:sz w:val="24"/>
              </w:rPr>
            </w:pPr>
          </w:p>
          <w:p w14:paraId="1B5C3A27" w14:textId="77777777" w:rsidR="00C97102" w:rsidRDefault="00C97102">
            <w:pPr>
              <w:pStyle w:val="TableParagraph"/>
              <w:spacing w:before="274"/>
              <w:rPr>
                <w:b/>
                <w:sz w:val="24"/>
              </w:rPr>
            </w:pPr>
          </w:p>
          <w:p w14:paraId="3C2FACB4" w14:textId="77777777" w:rsidR="00C97102" w:rsidRDefault="001C6A98">
            <w:pPr>
              <w:pStyle w:val="TableParagraph"/>
              <w:spacing w:before="1"/>
              <w:ind w:left="22" w:right="3"/>
              <w:jc w:val="center"/>
              <w:rPr>
                <w:sz w:val="24"/>
              </w:rPr>
            </w:pPr>
            <w:r>
              <w:rPr>
                <w:color w:val="767070"/>
                <w:sz w:val="24"/>
              </w:rPr>
              <w:t>Febrero</w:t>
            </w:r>
            <w:r>
              <w:rPr>
                <w:color w:val="767070"/>
                <w:spacing w:val="-4"/>
                <w:sz w:val="24"/>
              </w:rPr>
              <w:t xml:space="preserve"> 2024</w:t>
            </w:r>
          </w:p>
        </w:tc>
      </w:tr>
      <w:tr w:rsidR="00C97102" w14:paraId="0CF9C5EB" w14:textId="77777777">
        <w:trPr>
          <w:trHeight w:val="2070"/>
        </w:trPr>
        <w:tc>
          <w:tcPr>
            <w:tcW w:w="1474" w:type="dxa"/>
            <w:tcBorders>
              <w:top w:val="single" w:sz="4" w:space="0" w:color="000000"/>
              <w:bottom w:val="single" w:sz="4" w:space="0" w:color="000000"/>
              <w:right w:val="single" w:sz="4" w:space="0" w:color="000000"/>
            </w:tcBorders>
          </w:tcPr>
          <w:p w14:paraId="2AFE4873" w14:textId="77777777" w:rsidR="00C97102" w:rsidRDefault="001C6A98">
            <w:pPr>
              <w:pStyle w:val="TableParagraph"/>
              <w:spacing w:line="360" w:lineRule="auto"/>
              <w:ind w:left="69" w:right="50"/>
              <w:jc w:val="center"/>
              <w:rPr>
                <w:sz w:val="24"/>
              </w:rPr>
            </w:pPr>
            <w:r>
              <w:rPr>
                <w:color w:val="767070"/>
                <w:sz w:val="24"/>
              </w:rPr>
              <w:t>Consulado</w:t>
            </w:r>
            <w:r>
              <w:rPr>
                <w:color w:val="767070"/>
                <w:spacing w:val="-15"/>
                <w:sz w:val="24"/>
              </w:rPr>
              <w:t xml:space="preserve"> </w:t>
            </w:r>
            <w:r>
              <w:rPr>
                <w:color w:val="767070"/>
                <w:sz w:val="24"/>
              </w:rPr>
              <w:t xml:space="preserve">de la Republica </w:t>
            </w:r>
            <w:r>
              <w:rPr>
                <w:color w:val="767070"/>
                <w:spacing w:val="-2"/>
                <w:sz w:val="24"/>
              </w:rPr>
              <w:t xml:space="preserve">Dominicana </w:t>
            </w:r>
            <w:r>
              <w:rPr>
                <w:color w:val="767070"/>
                <w:sz w:val="24"/>
              </w:rPr>
              <w:t>en Chicago</w:t>
            </w:r>
          </w:p>
          <w:p w14:paraId="782E3093" w14:textId="77777777" w:rsidR="00C97102" w:rsidRDefault="001C6A98">
            <w:pPr>
              <w:pStyle w:val="TableParagraph"/>
              <w:ind w:left="69" w:right="54"/>
              <w:jc w:val="center"/>
              <w:rPr>
                <w:sz w:val="24"/>
              </w:rPr>
            </w:pPr>
            <w:r>
              <w:rPr>
                <w:color w:val="767070"/>
                <w:spacing w:val="-2"/>
                <w:sz w:val="24"/>
              </w:rPr>
              <w:t>Illinois*</w:t>
            </w:r>
          </w:p>
        </w:tc>
        <w:tc>
          <w:tcPr>
            <w:tcW w:w="2359" w:type="dxa"/>
            <w:tcBorders>
              <w:top w:val="single" w:sz="4" w:space="0" w:color="000000"/>
              <w:left w:val="single" w:sz="4" w:space="0" w:color="000000"/>
              <w:bottom w:val="single" w:sz="4" w:space="0" w:color="000000"/>
              <w:right w:val="single" w:sz="4" w:space="0" w:color="000000"/>
            </w:tcBorders>
          </w:tcPr>
          <w:p w14:paraId="1F0A7E93" w14:textId="77777777" w:rsidR="00C97102" w:rsidRDefault="00C97102">
            <w:pPr>
              <w:pStyle w:val="TableParagraph"/>
              <w:rPr>
                <w:b/>
                <w:sz w:val="24"/>
              </w:rPr>
            </w:pPr>
          </w:p>
          <w:p w14:paraId="70A69AF3" w14:textId="77777777" w:rsidR="00C97102" w:rsidRDefault="00C97102">
            <w:pPr>
              <w:pStyle w:val="TableParagraph"/>
              <w:spacing w:before="274"/>
              <w:rPr>
                <w:b/>
                <w:sz w:val="24"/>
              </w:rPr>
            </w:pPr>
          </w:p>
          <w:p w14:paraId="42935C68" w14:textId="77777777" w:rsidR="00C97102" w:rsidRDefault="001C6A98">
            <w:pPr>
              <w:pStyle w:val="TableParagraph"/>
              <w:spacing w:before="1"/>
              <w:ind w:left="24"/>
              <w:jc w:val="center"/>
              <w:rPr>
                <w:sz w:val="24"/>
              </w:rPr>
            </w:pPr>
            <w:r>
              <w:rPr>
                <w:color w:val="767070"/>
                <w:spacing w:val="-2"/>
                <w:sz w:val="24"/>
              </w:rPr>
              <w:t>10,911</w:t>
            </w:r>
          </w:p>
        </w:tc>
        <w:tc>
          <w:tcPr>
            <w:tcW w:w="1294" w:type="dxa"/>
            <w:tcBorders>
              <w:top w:val="single" w:sz="4" w:space="0" w:color="000000"/>
              <w:left w:val="single" w:sz="4" w:space="0" w:color="000000"/>
              <w:bottom w:val="single" w:sz="4" w:space="0" w:color="000000"/>
              <w:right w:val="single" w:sz="4" w:space="0" w:color="000000"/>
            </w:tcBorders>
          </w:tcPr>
          <w:p w14:paraId="2A4CCCA3" w14:textId="77777777" w:rsidR="00C97102" w:rsidRDefault="00C97102">
            <w:pPr>
              <w:pStyle w:val="TableParagraph"/>
              <w:spacing w:before="138"/>
              <w:rPr>
                <w:b/>
                <w:sz w:val="24"/>
              </w:rPr>
            </w:pPr>
          </w:p>
          <w:p w14:paraId="5F534E4C" w14:textId="77777777" w:rsidR="00C97102" w:rsidRDefault="001C6A98">
            <w:pPr>
              <w:pStyle w:val="TableParagraph"/>
              <w:spacing w:line="360" w:lineRule="auto"/>
              <w:ind w:left="252" w:right="230" w:firstLine="4"/>
              <w:jc w:val="center"/>
              <w:rPr>
                <w:sz w:val="24"/>
              </w:rPr>
            </w:pPr>
            <w:r>
              <w:rPr>
                <w:color w:val="767070"/>
                <w:spacing w:val="-2"/>
                <w:sz w:val="24"/>
              </w:rPr>
              <w:t xml:space="preserve">Abarca </w:t>
            </w:r>
            <w:r>
              <w:rPr>
                <w:color w:val="767070"/>
                <w:spacing w:val="-4"/>
                <w:sz w:val="24"/>
              </w:rPr>
              <w:t xml:space="preserve">todo </w:t>
            </w:r>
            <w:r>
              <w:rPr>
                <w:color w:val="767070"/>
                <w:spacing w:val="-2"/>
                <w:sz w:val="24"/>
              </w:rPr>
              <w:t>Chicago</w:t>
            </w:r>
          </w:p>
        </w:tc>
        <w:tc>
          <w:tcPr>
            <w:tcW w:w="2221" w:type="dxa"/>
            <w:tcBorders>
              <w:top w:val="single" w:sz="4" w:space="0" w:color="000000"/>
              <w:left w:val="single" w:sz="4" w:space="0" w:color="000000"/>
              <w:bottom w:val="single" w:sz="4" w:space="0" w:color="000000"/>
            </w:tcBorders>
          </w:tcPr>
          <w:p w14:paraId="19EFA595" w14:textId="77777777" w:rsidR="00C97102" w:rsidRDefault="00C97102">
            <w:pPr>
              <w:pStyle w:val="TableParagraph"/>
              <w:rPr>
                <w:b/>
                <w:sz w:val="24"/>
              </w:rPr>
            </w:pPr>
          </w:p>
          <w:p w14:paraId="19B01528" w14:textId="77777777" w:rsidR="00C97102" w:rsidRDefault="00C97102">
            <w:pPr>
              <w:pStyle w:val="TableParagraph"/>
              <w:spacing w:before="274"/>
              <w:rPr>
                <w:b/>
                <w:sz w:val="24"/>
              </w:rPr>
            </w:pPr>
          </w:p>
          <w:p w14:paraId="132852B6" w14:textId="77777777" w:rsidR="00C97102" w:rsidRDefault="001C6A98">
            <w:pPr>
              <w:pStyle w:val="TableParagraph"/>
              <w:spacing w:before="1"/>
              <w:ind w:left="22" w:right="3"/>
              <w:jc w:val="center"/>
              <w:rPr>
                <w:sz w:val="24"/>
              </w:rPr>
            </w:pPr>
            <w:r>
              <w:rPr>
                <w:color w:val="767070"/>
                <w:sz w:val="24"/>
              </w:rPr>
              <w:t>Febrero</w:t>
            </w:r>
            <w:r>
              <w:rPr>
                <w:color w:val="767070"/>
                <w:spacing w:val="-3"/>
                <w:sz w:val="24"/>
              </w:rPr>
              <w:t xml:space="preserve"> </w:t>
            </w:r>
            <w:r>
              <w:rPr>
                <w:color w:val="767070"/>
                <w:spacing w:val="-4"/>
                <w:sz w:val="24"/>
              </w:rPr>
              <w:t>2024</w:t>
            </w:r>
          </w:p>
        </w:tc>
      </w:tr>
    </w:tbl>
    <w:p w14:paraId="652A8BE1" w14:textId="77777777" w:rsidR="00C97102" w:rsidRDefault="00C97102">
      <w:pPr>
        <w:pStyle w:val="TableParagraph"/>
        <w:jc w:val="center"/>
        <w:rPr>
          <w:sz w:val="24"/>
        </w:rPr>
        <w:sectPr w:rsidR="00C97102">
          <w:pgSz w:w="12240" w:h="15840"/>
          <w:pgMar w:top="1360" w:right="1080" w:bottom="1320" w:left="1080" w:header="0" w:footer="1044" w:gutter="0"/>
          <w:cols w:space="720"/>
        </w:sectPr>
      </w:pPr>
    </w:p>
    <w:tbl>
      <w:tblPr>
        <w:tblStyle w:val="TableNormal"/>
        <w:tblW w:w="0" w:type="auto"/>
        <w:tblInd w:w="1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4"/>
        <w:gridCol w:w="2359"/>
        <w:gridCol w:w="1294"/>
        <w:gridCol w:w="2221"/>
      </w:tblGrid>
      <w:tr w:rsidR="00C97102" w14:paraId="046F3FC0" w14:textId="77777777">
        <w:trPr>
          <w:trHeight w:val="2229"/>
        </w:trPr>
        <w:tc>
          <w:tcPr>
            <w:tcW w:w="1474" w:type="dxa"/>
            <w:shd w:val="clear" w:color="auto" w:fill="001F5F"/>
          </w:tcPr>
          <w:p w14:paraId="2C4529D4" w14:textId="77777777" w:rsidR="00C97102" w:rsidRDefault="00C97102">
            <w:pPr>
              <w:pStyle w:val="TableParagraph"/>
              <w:spacing w:before="138"/>
              <w:rPr>
                <w:b/>
                <w:sz w:val="24"/>
              </w:rPr>
            </w:pPr>
          </w:p>
          <w:p w14:paraId="746283DA" w14:textId="77777777" w:rsidR="00C97102" w:rsidRDefault="001C6A98">
            <w:pPr>
              <w:pStyle w:val="TableParagraph"/>
              <w:spacing w:line="360" w:lineRule="auto"/>
              <w:ind w:left="66" w:right="53"/>
              <w:jc w:val="center"/>
              <w:rPr>
                <w:b/>
                <w:sz w:val="24"/>
              </w:rPr>
            </w:pPr>
            <w:r>
              <w:rPr>
                <w:b/>
                <w:color w:val="FFFFFF"/>
                <w:sz w:val="24"/>
              </w:rPr>
              <w:t>Embajada</w:t>
            </w:r>
            <w:r>
              <w:rPr>
                <w:b/>
                <w:color w:val="FFFFFF"/>
                <w:spacing w:val="-15"/>
                <w:sz w:val="24"/>
              </w:rPr>
              <w:t xml:space="preserve"> </w:t>
            </w:r>
            <w:r>
              <w:rPr>
                <w:b/>
                <w:color w:val="FFFFFF"/>
                <w:sz w:val="24"/>
              </w:rPr>
              <w:t xml:space="preserve">o </w:t>
            </w:r>
            <w:r>
              <w:rPr>
                <w:b/>
                <w:color w:val="FFFFFF"/>
                <w:spacing w:val="-2"/>
                <w:sz w:val="24"/>
              </w:rPr>
              <w:t xml:space="preserve">Consulado </w:t>
            </w:r>
            <w:r>
              <w:rPr>
                <w:b/>
                <w:color w:val="FFFFFF"/>
                <w:spacing w:val="-4"/>
                <w:sz w:val="24"/>
              </w:rPr>
              <w:t>en:</w:t>
            </w:r>
          </w:p>
        </w:tc>
        <w:tc>
          <w:tcPr>
            <w:tcW w:w="2359" w:type="dxa"/>
            <w:shd w:val="clear" w:color="auto" w:fill="001F5F"/>
          </w:tcPr>
          <w:p w14:paraId="02693A3C" w14:textId="77777777" w:rsidR="00C97102" w:rsidRDefault="00C97102">
            <w:pPr>
              <w:pStyle w:val="TableParagraph"/>
              <w:rPr>
                <w:b/>
                <w:sz w:val="24"/>
              </w:rPr>
            </w:pPr>
          </w:p>
          <w:p w14:paraId="19EBC2FA" w14:textId="77777777" w:rsidR="00C97102" w:rsidRDefault="00C97102">
            <w:pPr>
              <w:pStyle w:val="TableParagraph"/>
              <w:spacing w:before="68"/>
              <w:rPr>
                <w:b/>
                <w:sz w:val="24"/>
              </w:rPr>
            </w:pPr>
          </w:p>
          <w:p w14:paraId="04A3A6A0" w14:textId="77777777" w:rsidR="00C97102" w:rsidRDefault="001C6A98">
            <w:pPr>
              <w:pStyle w:val="TableParagraph"/>
              <w:spacing w:before="1" w:line="360" w:lineRule="auto"/>
              <w:ind w:left="535" w:hanging="22"/>
              <w:rPr>
                <w:b/>
                <w:sz w:val="24"/>
              </w:rPr>
            </w:pPr>
            <w:r>
              <w:rPr>
                <w:b/>
                <w:color w:val="FFFFFF"/>
                <w:spacing w:val="-2"/>
                <w:sz w:val="24"/>
              </w:rPr>
              <w:t>Dominicanos Beneficiados</w:t>
            </w:r>
          </w:p>
        </w:tc>
        <w:tc>
          <w:tcPr>
            <w:tcW w:w="1294" w:type="dxa"/>
            <w:shd w:val="clear" w:color="auto" w:fill="001F5F"/>
          </w:tcPr>
          <w:p w14:paraId="153BFC47" w14:textId="77777777" w:rsidR="00C97102" w:rsidRDefault="001C6A98">
            <w:pPr>
              <w:pStyle w:val="TableParagraph"/>
              <w:spacing w:line="360" w:lineRule="auto"/>
              <w:ind w:left="81" w:right="69"/>
              <w:jc w:val="center"/>
              <w:rPr>
                <w:b/>
                <w:sz w:val="24"/>
              </w:rPr>
            </w:pPr>
            <w:r>
              <w:rPr>
                <w:b/>
                <w:color w:val="FFFFFF"/>
                <w:spacing w:val="-2"/>
                <w:sz w:val="24"/>
              </w:rPr>
              <w:t xml:space="preserve">Cobertura </w:t>
            </w:r>
            <w:r>
              <w:rPr>
                <w:b/>
                <w:color w:val="FFFFFF"/>
                <w:sz w:val="24"/>
              </w:rPr>
              <w:t xml:space="preserve">a los </w:t>
            </w:r>
            <w:r>
              <w:rPr>
                <w:b/>
                <w:color w:val="FFFFFF"/>
                <w:spacing w:val="-2"/>
                <w:sz w:val="24"/>
              </w:rPr>
              <w:t xml:space="preserve">Estados, </w:t>
            </w:r>
            <w:r>
              <w:rPr>
                <w:b/>
                <w:color w:val="FFFFFF"/>
                <w:sz w:val="24"/>
              </w:rPr>
              <w:t xml:space="preserve">países o </w:t>
            </w:r>
            <w:r>
              <w:rPr>
                <w:b/>
                <w:color w:val="FFFFFF"/>
                <w:spacing w:val="-2"/>
                <w:sz w:val="24"/>
              </w:rPr>
              <w:t>Ciudades</w:t>
            </w:r>
          </w:p>
        </w:tc>
        <w:tc>
          <w:tcPr>
            <w:tcW w:w="2221" w:type="dxa"/>
            <w:shd w:val="clear" w:color="auto" w:fill="001F5F"/>
          </w:tcPr>
          <w:p w14:paraId="3949F374" w14:textId="77777777" w:rsidR="00C97102" w:rsidRDefault="00C97102">
            <w:pPr>
              <w:pStyle w:val="TableParagraph"/>
              <w:rPr>
                <w:b/>
                <w:sz w:val="24"/>
              </w:rPr>
            </w:pPr>
          </w:p>
          <w:p w14:paraId="650D83CD" w14:textId="77777777" w:rsidR="00C97102" w:rsidRDefault="00C97102">
            <w:pPr>
              <w:pStyle w:val="TableParagraph"/>
              <w:spacing w:before="275"/>
              <w:rPr>
                <w:b/>
                <w:sz w:val="24"/>
              </w:rPr>
            </w:pPr>
          </w:p>
          <w:p w14:paraId="5286476F" w14:textId="77777777" w:rsidR="00C97102" w:rsidRDefault="001C6A98">
            <w:pPr>
              <w:pStyle w:val="TableParagraph"/>
              <w:ind w:left="7"/>
              <w:jc w:val="center"/>
              <w:rPr>
                <w:b/>
                <w:sz w:val="24"/>
              </w:rPr>
            </w:pPr>
            <w:r>
              <w:rPr>
                <w:b/>
                <w:color w:val="FFFFFF"/>
                <w:sz w:val="24"/>
              </w:rPr>
              <w:t>Fecha</w:t>
            </w:r>
            <w:r>
              <w:rPr>
                <w:b/>
                <w:color w:val="FFFFFF"/>
                <w:spacing w:val="-2"/>
                <w:sz w:val="24"/>
              </w:rPr>
              <w:t xml:space="preserve"> </w:t>
            </w:r>
            <w:r>
              <w:rPr>
                <w:b/>
                <w:color w:val="FFFFFF"/>
                <w:sz w:val="24"/>
              </w:rPr>
              <w:t>de</w:t>
            </w:r>
            <w:r>
              <w:rPr>
                <w:b/>
                <w:color w:val="FFFFFF"/>
                <w:spacing w:val="-2"/>
                <w:sz w:val="24"/>
              </w:rPr>
              <w:t xml:space="preserve"> Conexión</w:t>
            </w:r>
          </w:p>
        </w:tc>
      </w:tr>
      <w:tr w:rsidR="00C97102" w14:paraId="6316F31F" w14:textId="77777777">
        <w:trPr>
          <w:trHeight w:val="4301"/>
        </w:trPr>
        <w:tc>
          <w:tcPr>
            <w:tcW w:w="1474" w:type="dxa"/>
          </w:tcPr>
          <w:p w14:paraId="3AED54BC" w14:textId="77777777" w:rsidR="00C97102" w:rsidRDefault="00C97102">
            <w:pPr>
              <w:pStyle w:val="TableParagraph"/>
              <w:rPr>
                <w:b/>
                <w:sz w:val="24"/>
              </w:rPr>
            </w:pPr>
          </w:p>
          <w:p w14:paraId="3DD87BAD" w14:textId="77777777" w:rsidR="00C97102" w:rsidRDefault="00C97102">
            <w:pPr>
              <w:pStyle w:val="TableParagraph"/>
              <w:rPr>
                <w:b/>
                <w:sz w:val="24"/>
              </w:rPr>
            </w:pPr>
          </w:p>
          <w:p w14:paraId="350D6B59" w14:textId="77777777" w:rsidR="00C97102" w:rsidRDefault="00C97102">
            <w:pPr>
              <w:pStyle w:val="TableParagraph"/>
              <w:spacing w:before="207"/>
              <w:rPr>
                <w:b/>
                <w:sz w:val="24"/>
              </w:rPr>
            </w:pPr>
          </w:p>
          <w:p w14:paraId="5EDC0474" w14:textId="77777777" w:rsidR="00C97102" w:rsidRDefault="001C6A98">
            <w:pPr>
              <w:pStyle w:val="TableParagraph"/>
              <w:spacing w:before="1" w:line="360" w:lineRule="auto"/>
              <w:ind w:left="93" w:right="77" w:firstLine="1"/>
              <w:jc w:val="center"/>
              <w:rPr>
                <w:sz w:val="24"/>
              </w:rPr>
            </w:pPr>
            <w:r>
              <w:rPr>
                <w:color w:val="767070"/>
                <w:sz w:val="24"/>
              </w:rPr>
              <w:t xml:space="preserve">Embajada de la Republica </w:t>
            </w:r>
            <w:r>
              <w:rPr>
                <w:color w:val="767070"/>
                <w:spacing w:val="-2"/>
                <w:sz w:val="24"/>
              </w:rPr>
              <w:t xml:space="preserve">Dominicana </w:t>
            </w:r>
            <w:r>
              <w:rPr>
                <w:color w:val="767070"/>
                <w:sz w:val="24"/>
              </w:rPr>
              <w:t>en</w:t>
            </w:r>
            <w:r>
              <w:rPr>
                <w:color w:val="767070"/>
                <w:spacing w:val="-15"/>
                <w:sz w:val="24"/>
              </w:rPr>
              <w:t xml:space="preserve"> </w:t>
            </w:r>
            <w:r>
              <w:rPr>
                <w:color w:val="767070"/>
                <w:sz w:val="24"/>
              </w:rPr>
              <w:t>Trinidad</w:t>
            </w:r>
            <w:r>
              <w:rPr>
                <w:color w:val="767070"/>
                <w:spacing w:val="-15"/>
                <w:sz w:val="24"/>
              </w:rPr>
              <w:t xml:space="preserve"> </w:t>
            </w:r>
            <w:r>
              <w:rPr>
                <w:color w:val="767070"/>
                <w:sz w:val="24"/>
              </w:rPr>
              <w:t xml:space="preserve">y </w:t>
            </w:r>
            <w:r>
              <w:rPr>
                <w:color w:val="767070"/>
                <w:spacing w:val="-2"/>
                <w:sz w:val="24"/>
              </w:rPr>
              <w:t>Tobago</w:t>
            </w:r>
          </w:p>
        </w:tc>
        <w:tc>
          <w:tcPr>
            <w:tcW w:w="2359" w:type="dxa"/>
          </w:tcPr>
          <w:p w14:paraId="39A3CF27" w14:textId="77777777" w:rsidR="00C97102" w:rsidRDefault="00C97102">
            <w:pPr>
              <w:pStyle w:val="TableParagraph"/>
              <w:rPr>
                <w:b/>
                <w:sz w:val="24"/>
              </w:rPr>
            </w:pPr>
          </w:p>
          <w:p w14:paraId="5C4ECC0E" w14:textId="77777777" w:rsidR="00C97102" w:rsidRDefault="00C97102">
            <w:pPr>
              <w:pStyle w:val="TableParagraph"/>
              <w:rPr>
                <w:b/>
                <w:sz w:val="24"/>
              </w:rPr>
            </w:pPr>
          </w:p>
          <w:p w14:paraId="55F71A77" w14:textId="77777777" w:rsidR="00C97102" w:rsidRDefault="00C97102">
            <w:pPr>
              <w:pStyle w:val="TableParagraph"/>
              <w:rPr>
                <w:b/>
                <w:sz w:val="24"/>
              </w:rPr>
            </w:pPr>
          </w:p>
          <w:p w14:paraId="03BF17DB" w14:textId="77777777" w:rsidR="00C97102" w:rsidRDefault="00C97102">
            <w:pPr>
              <w:pStyle w:val="TableParagraph"/>
              <w:rPr>
                <w:b/>
                <w:sz w:val="24"/>
              </w:rPr>
            </w:pPr>
          </w:p>
          <w:p w14:paraId="5502F11E" w14:textId="77777777" w:rsidR="00C97102" w:rsidRDefault="00C97102">
            <w:pPr>
              <w:pStyle w:val="TableParagraph"/>
              <w:rPr>
                <w:b/>
                <w:sz w:val="24"/>
              </w:rPr>
            </w:pPr>
          </w:p>
          <w:p w14:paraId="6CE8ED74" w14:textId="77777777" w:rsidR="00C97102" w:rsidRDefault="00C97102">
            <w:pPr>
              <w:pStyle w:val="TableParagraph"/>
              <w:rPr>
                <w:b/>
                <w:sz w:val="24"/>
              </w:rPr>
            </w:pPr>
          </w:p>
          <w:p w14:paraId="3EEA6803" w14:textId="77777777" w:rsidR="00C97102" w:rsidRDefault="00C97102">
            <w:pPr>
              <w:pStyle w:val="TableParagraph"/>
              <w:spacing w:before="11"/>
              <w:rPr>
                <w:b/>
                <w:sz w:val="24"/>
              </w:rPr>
            </w:pPr>
          </w:p>
          <w:p w14:paraId="41A51215" w14:textId="77777777" w:rsidR="00C97102" w:rsidRDefault="001C6A98">
            <w:pPr>
              <w:pStyle w:val="TableParagraph"/>
              <w:ind w:left="24" w:right="12"/>
              <w:jc w:val="center"/>
              <w:rPr>
                <w:sz w:val="24"/>
              </w:rPr>
            </w:pPr>
            <w:r>
              <w:rPr>
                <w:color w:val="757070"/>
                <w:spacing w:val="-5"/>
                <w:sz w:val="24"/>
              </w:rPr>
              <w:t>309</w:t>
            </w:r>
          </w:p>
        </w:tc>
        <w:tc>
          <w:tcPr>
            <w:tcW w:w="1294" w:type="dxa"/>
          </w:tcPr>
          <w:p w14:paraId="74B3850B" w14:textId="77777777" w:rsidR="00C97102" w:rsidRDefault="001C6A98">
            <w:pPr>
              <w:pStyle w:val="TableParagraph"/>
              <w:spacing w:line="360" w:lineRule="auto"/>
              <w:ind w:left="72" w:right="60" w:firstLine="2"/>
              <w:jc w:val="center"/>
              <w:rPr>
                <w:sz w:val="24"/>
              </w:rPr>
            </w:pPr>
            <w:r>
              <w:rPr>
                <w:color w:val="767070"/>
                <w:spacing w:val="-4"/>
                <w:sz w:val="24"/>
              </w:rPr>
              <w:t>San</w:t>
            </w:r>
            <w:r>
              <w:rPr>
                <w:color w:val="767070"/>
                <w:spacing w:val="40"/>
                <w:sz w:val="24"/>
              </w:rPr>
              <w:t xml:space="preserve"> </w:t>
            </w:r>
            <w:r>
              <w:rPr>
                <w:color w:val="767070"/>
                <w:sz w:val="24"/>
              </w:rPr>
              <w:t xml:space="preserve">Vicente y </w:t>
            </w:r>
            <w:r>
              <w:rPr>
                <w:color w:val="767070"/>
                <w:spacing w:val="-4"/>
                <w:sz w:val="24"/>
              </w:rPr>
              <w:t xml:space="preserve">las </w:t>
            </w:r>
            <w:r>
              <w:rPr>
                <w:color w:val="767070"/>
                <w:spacing w:val="-2"/>
                <w:sz w:val="24"/>
              </w:rPr>
              <w:t xml:space="preserve">Granadinas, Surinam, </w:t>
            </w:r>
            <w:r>
              <w:rPr>
                <w:color w:val="767070"/>
                <w:sz w:val="24"/>
              </w:rPr>
              <w:t xml:space="preserve">Barbados y </w:t>
            </w:r>
            <w:r>
              <w:rPr>
                <w:color w:val="767070"/>
                <w:spacing w:val="-4"/>
                <w:sz w:val="24"/>
              </w:rPr>
              <w:t xml:space="preserve">todo </w:t>
            </w:r>
            <w:r>
              <w:rPr>
                <w:color w:val="767070"/>
                <w:sz w:val="24"/>
              </w:rPr>
              <w:t>territorio</w:t>
            </w:r>
            <w:r>
              <w:rPr>
                <w:color w:val="767070"/>
                <w:spacing w:val="-15"/>
                <w:sz w:val="24"/>
              </w:rPr>
              <w:t xml:space="preserve"> </w:t>
            </w:r>
            <w:r>
              <w:rPr>
                <w:color w:val="767070"/>
                <w:sz w:val="24"/>
              </w:rPr>
              <w:t xml:space="preserve">de Trinidad y </w:t>
            </w:r>
            <w:r>
              <w:rPr>
                <w:color w:val="767070"/>
                <w:spacing w:val="-2"/>
                <w:sz w:val="24"/>
              </w:rPr>
              <w:t>Tobago.</w:t>
            </w:r>
          </w:p>
        </w:tc>
        <w:tc>
          <w:tcPr>
            <w:tcW w:w="2221" w:type="dxa"/>
          </w:tcPr>
          <w:p w14:paraId="2603F9E6" w14:textId="77777777" w:rsidR="00C97102" w:rsidRDefault="00C97102">
            <w:pPr>
              <w:pStyle w:val="TableParagraph"/>
              <w:rPr>
                <w:b/>
                <w:sz w:val="24"/>
              </w:rPr>
            </w:pPr>
          </w:p>
          <w:p w14:paraId="0196AC9F" w14:textId="77777777" w:rsidR="00C97102" w:rsidRDefault="00C97102">
            <w:pPr>
              <w:pStyle w:val="TableParagraph"/>
              <w:rPr>
                <w:b/>
                <w:sz w:val="24"/>
              </w:rPr>
            </w:pPr>
          </w:p>
          <w:p w14:paraId="0C690EDB" w14:textId="77777777" w:rsidR="00C97102" w:rsidRDefault="00C97102">
            <w:pPr>
              <w:pStyle w:val="TableParagraph"/>
              <w:rPr>
                <w:b/>
                <w:sz w:val="24"/>
              </w:rPr>
            </w:pPr>
          </w:p>
          <w:p w14:paraId="356B98CA" w14:textId="77777777" w:rsidR="00C97102" w:rsidRDefault="00C97102">
            <w:pPr>
              <w:pStyle w:val="TableParagraph"/>
              <w:rPr>
                <w:b/>
                <w:sz w:val="24"/>
              </w:rPr>
            </w:pPr>
          </w:p>
          <w:p w14:paraId="7BD14952" w14:textId="77777777" w:rsidR="00C97102" w:rsidRDefault="00C97102">
            <w:pPr>
              <w:pStyle w:val="TableParagraph"/>
              <w:spacing w:before="275"/>
              <w:rPr>
                <w:b/>
                <w:sz w:val="24"/>
              </w:rPr>
            </w:pPr>
          </w:p>
          <w:p w14:paraId="26F6BF55" w14:textId="77777777" w:rsidR="00C97102" w:rsidRDefault="001C6A98">
            <w:pPr>
              <w:pStyle w:val="TableParagraph"/>
              <w:ind w:left="7" w:right="3"/>
              <w:jc w:val="center"/>
              <w:rPr>
                <w:sz w:val="24"/>
              </w:rPr>
            </w:pPr>
            <w:r>
              <w:rPr>
                <w:color w:val="757070"/>
                <w:sz w:val="24"/>
              </w:rPr>
              <w:t>Octubre,</w:t>
            </w:r>
            <w:r>
              <w:rPr>
                <w:color w:val="757070"/>
                <w:spacing w:val="-4"/>
                <w:sz w:val="24"/>
              </w:rPr>
              <w:t xml:space="preserve"> 2024</w:t>
            </w:r>
          </w:p>
        </w:tc>
      </w:tr>
      <w:tr w:rsidR="00C97102" w14:paraId="0C5FBCE2" w14:textId="77777777">
        <w:trPr>
          <w:trHeight w:val="1243"/>
        </w:trPr>
        <w:tc>
          <w:tcPr>
            <w:tcW w:w="1474" w:type="dxa"/>
            <w:shd w:val="clear" w:color="auto" w:fill="9BC2E6"/>
          </w:tcPr>
          <w:p w14:paraId="0279E4E6" w14:textId="77777777" w:rsidR="00C97102" w:rsidRDefault="001C6A98">
            <w:pPr>
              <w:pStyle w:val="TableParagraph"/>
              <w:spacing w:line="275" w:lineRule="exact"/>
              <w:ind w:left="71" w:firstLine="362"/>
              <w:rPr>
                <w:b/>
                <w:sz w:val="24"/>
              </w:rPr>
            </w:pPr>
            <w:r>
              <w:rPr>
                <w:b/>
                <w:color w:val="767070"/>
                <w:spacing w:val="-2"/>
                <w:sz w:val="24"/>
              </w:rPr>
              <w:t>Total,</w:t>
            </w:r>
          </w:p>
          <w:p w14:paraId="194F0FF8" w14:textId="77777777" w:rsidR="00C97102" w:rsidRDefault="001C6A98">
            <w:pPr>
              <w:pStyle w:val="TableParagraph"/>
              <w:spacing w:before="5" w:line="410" w:lineRule="atLeast"/>
              <w:ind w:left="91" w:hanging="20"/>
              <w:rPr>
                <w:b/>
                <w:sz w:val="24"/>
              </w:rPr>
            </w:pPr>
            <w:r>
              <w:rPr>
                <w:b/>
                <w:color w:val="767070"/>
                <w:spacing w:val="-2"/>
                <w:sz w:val="24"/>
              </w:rPr>
              <w:t>Dominicanos Beneficiados</w:t>
            </w:r>
          </w:p>
        </w:tc>
        <w:tc>
          <w:tcPr>
            <w:tcW w:w="5874" w:type="dxa"/>
            <w:gridSpan w:val="3"/>
            <w:shd w:val="clear" w:color="auto" w:fill="9BC2E6"/>
          </w:tcPr>
          <w:p w14:paraId="09244A5B" w14:textId="77777777" w:rsidR="00C97102" w:rsidRDefault="00C97102">
            <w:pPr>
              <w:pStyle w:val="TableParagraph"/>
              <w:spacing w:before="138"/>
              <w:rPr>
                <w:b/>
                <w:sz w:val="24"/>
              </w:rPr>
            </w:pPr>
          </w:p>
          <w:p w14:paraId="50454472" w14:textId="77777777" w:rsidR="00C97102" w:rsidRDefault="001C6A98">
            <w:pPr>
              <w:pStyle w:val="TableParagraph"/>
              <w:ind w:left="14"/>
              <w:jc w:val="center"/>
              <w:rPr>
                <w:b/>
                <w:sz w:val="24"/>
              </w:rPr>
            </w:pPr>
            <w:r>
              <w:rPr>
                <w:b/>
                <w:color w:val="767070"/>
                <w:spacing w:val="-2"/>
                <w:sz w:val="24"/>
              </w:rPr>
              <w:t>12,220</w:t>
            </w:r>
          </w:p>
        </w:tc>
      </w:tr>
    </w:tbl>
    <w:p w14:paraId="4FDDDA0E" w14:textId="77777777" w:rsidR="00C97102" w:rsidRDefault="001C6A98">
      <w:pPr>
        <w:spacing w:before="20"/>
        <w:ind w:left="1351"/>
        <w:rPr>
          <w:sz w:val="18"/>
        </w:rPr>
      </w:pPr>
      <w:r>
        <w:rPr>
          <w:b/>
          <w:color w:val="767070"/>
          <w:sz w:val="18"/>
        </w:rPr>
        <w:t>Fuente:</w:t>
      </w:r>
      <w:r>
        <w:rPr>
          <w:b/>
          <w:color w:val="767070"/>
          <w:spacing w:val="-2"/>
          <w:sz w:val="18"/>
        </w:rPr>
        <w:t xml:space="preserve"> </w:t>
      </w:r>
      <w:r>
        <w:rPr>
          <w:color w:val="767070"/>
          <w:sz w:val="18"/>
        </w:rPr>
        <w:t>Dpto.</w:t>
      </w:r>
      <w:r>
        <w:rPr>
          <w:color w:val="767070"/>
          <w:spacing w:val="-2"/>
          <w:sz w:val="18"/>
        </w:rPr>
        <w:t xml:space="preserve"> </w:t>
      </w:r>
      <w:r>
        <w:rPr>
          <w:color w:val="767070"/>
          <w:sz w:val="18"/>
        </w:rPr>
        <w:t>Relaciones</w:t>
      </w:r>
      <w:r>
        <w:rPr>
          <w:color w:val="767070"/>
          <w:spacing w:val="-2"/>
          <w:sz w:val="18"/>
        </w:rPr>
        <w:t xml:space="preserve"> Consulares.</w:t>
      </w:r>
    </w:p>
    <w:p w14:paraId="0D032E85" w14:textId="77777777" w:rsidR="00C97102" w:rsidRDefault="001C6A98">
      <w:pPr>
        <w:spacing w:before="103"/>
        <w:ind w:left="1351"/>
        <w:rPr>
          <w:b/>
          <w:sz w:val="18"/>
        </w:rPr>
      </w:pPr>
      <w:r>
        <w:rPr>
          <w:b/>
          <w:color w:val="767070"/>
          <w:sz w:val="18"/>
        </w:rPr>
        <w:t>*</w:t>
      </w:r>
      <w:r>
        <w:rPr>
          <w:b/>
          <w:color w:val="767070"/>
          <w:spacing w:val="-1"/>
          <w:sz w:val="18"/>
        </w:rPr>
        <w:t xml:space="preserve"> </w:t>
      </w:r>
      <w:r>
        <w:rPr>
          <w:b/>
          <w:color w:val="767070"/>
          <w:sz w:val="18"/>
        </w:rPr>
        <w:t>Nota:</w:t>
      </w:r>
      <w:r>
        <w:rPr>
          <w:b/>
          <w:color w:val="767070"/>
          <w:spacing w:val="-2"/>
          <w:sz w:val="18"/>
        </w:rPr>
        <w:t xml:space="preserve"> </w:t>
      </w:r>
      <w:r>
        <w:rPr>
          <w:b/>
          <w:color w:val="767070"/>
          <w:sz w:val="18"/>
        </w:rPr>
        <w:t>Este</w:t>
      </w:r>
      <w:r>
        <w:rPr>
          <w:b/>
          <w:color w:val="767070"/>
          <w:spacing w:val="-3"/>
          <w:sz w:val="18"/>
        </w:rPr>
        <w:t xml:space="preserve"> </w:t>
      </w:r>
      <w:r>
        <w:rPr>
          <w:b/>
          <w:color w:val="767070"/>
          <w:sz w:val="18"/>
        </w:rPr>
        <w:t>consulado</w:t>
      </w:r>
      <w:r>
        <w:rPr>
          <w:b/>
          <w:color w:val="767070"/>
          <w:spacing w:val="-3"/>
          <w:sz w:val="18"/>
        </w:rPr>
        <w:t xml:space="preserve"> </w:t>
      </w:r>
      <w:r>
        <w:rPr>
          <w:b/>
          <w:color w:val="767070"/>
          <w:sz w:val="18"/>
        </w:rPr>
        <w:t>inició sus</w:t>
      </w:r>
      <w:r>
        <w:rPr>
          <w:b/>
          <w:color w:val="767070"/>
          <w:spacing w:val="-2"/>
          <w:sz w:val="18"/>
        </w:rPr>
        <w:t xml:space="preserve"> </w:t>
      </w:r>
      <w:r>
        <w:rPr>
          <w:b/>
          <w:color w:val="767070"/>
          <w:sz w:val="18"/>
        </w:rPr>
        <w:t>operaciones</w:t>
      </w:r>
      <w:r>
        <w:rPr>
          <w:b/>
          <w:color w:val="767070"/>
          <w:spacing w:val="-2"/>
          <w:sz w:val="18"/>
        </w:rPr>
        <w:t xml:space="preserve"> </w:t>
      </w:r>
      <w:r>
        <w:rPr>
          <w:b/>
          <w:color w:val="767070"/>
          <w:sz w:val="18"/>
        </w:rPr>
        <w:t>en</w:t>
      </w:r>
      <w:r>
        <w:rPr>
          <w:b/>
          <w:color w:val="767070"/>
          <w:spacing w:val="-2"/>
          <w:sz w:val="18"/>
        </w:rPr>
        <w:t xml:space="preserve"> </w:t>
      </w:r>
      <w:r>
        <w:rPr>
          <w:b/>
          <w:color w:val="767070"/>
          <w:sz w:val="18"/>
        </w:rPr>
        <w:t>Febrero</w:t>
      </w:r>
      <w:r>
        <w:rPr>
          <w:b/>
          <w:color w:val="767070"/>
          <w:spacing w:val="-2"/>
          <w:sz w:val="18"/>
        </w:rPr>
        <w:t xml:space="preserve"> </w:t>
      </w:r>
      <w:r>
        <w:rPr>
          <w:b/>
          <w:color w:val="767070"/>
          <w:spacing w:val="-4"/>
          <w:sz w:val="18"/>
        </w:rPr>
        <w:t>2024.</w:t>
      </w:r>
    </w:p>
    <w:p w14:paraId="4E1C5937" w14:textId="77777777" w:rsidR="00C97102" w:rsidRDefault="00C97102">
      <w:pPr>
        <w:pStyle w:val="Textoindependiente"/>
        <w:rPr>
          <w:b/>
          <w:sz w:val="18"/>
        </w:rPr>
      </w:pPr>
    </w:p>
    <w:p w14:paraId="309775F6" w14:textId="77777777" w:rsidR="00C97102" w:rsidRDefault="00C97102">
      <w:pPr>
        <w:pStyle w:val="Textoindependiente"/>
        <w:spacing w:before="103"/>
        <w:rPr>
          <w:b/>
          <w:sz w:val="18"/>
        </w:rPr>
      </w:pPr>
    </w:p>
    <w:p w14:paraId="3D95362F" w14:textId="77777777" w:rsidR="00C97102" w:rsidRDefault="001C6A98">
      <w:pPr>
        <w:pStyle w:val="Prrafodelista"/>
        <w:numPr>
          <w:ilvl w:val="2"/>
          <w:numId w:val="10"/>
        </w:numPr>
        <w:tabs>
          <w:tab w:val="left" w:pos="2593"/>
        </w:tabs>
        <w:ind w:left="2593" w:hanging="258"/>
        <w:jc w:val="left"/>
        <w:rPr>
          <w:color w:val="767070"/>
          <w:sz w:val="24"/>
        </w:rPr>
      </w:pPr>
      <w:r>
        <w:rPr>
          <w:color w:val="767070"/>
          <w:sz w:val="24"/>
        </w:rPr>
        <w:t>Departamento</w:t>
      </w:r>
      <w:r>
        <w:rPr>
          <w:color w:val="767070"/>
          <w:spacing w:val="-1"/>
          <w:sz w:val="24"/>
        </w:rPr>
        <w:t xml:space="preserve"> </w:t>
      </w:r>
      <w:r>
        <w:rPr>
          <w:color w:val="767070"/>
          <w:sz w:val="24"/>
        </w:rPr>
        <w:t>de</w:t>
      </w:r>
      <w:r>
        <w:rPr>
          <w:color w:val="767070"/>
          <w:spacing w:val="-2"/>
          <w:sz w:val="24"/>
        </w:rPr>
        <w:t xml:space="preserve"> </w:t>
      </w:r>
      <w:r>
        <w:rPr>
          <w:color w:val="767070"/>
          <w:sz w:val="24"/>
        </w:rPr>
        <w:t>Revisión y</w:t>
      </w:r>
      <w:r>
        <w:rPr>
          <w:color w:val="767070"/>
          <w:spacing w:val="-1"/>
          <w:sz w:val="24"/>
        </w:rPr>
        <w:t xml:space="preserve"> </w:t>
      </w:r>
      <w:r>
        <w:rPr>
          <w:color w:val="767070"/>
          <w:sz w:val="24"/>
        </w:rPr>
        <w:t>Análisis</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Documentos</w:t>
      </w:r>
    </w:p>
    <w:p w14:paraId="204C7E6B" w14:textId="77777777" w:rsidR="00C97102" w:rsidRDefault="00C97102">
      <w:pPr>
        <w:pStyle w:val="Textoindependiente"/>
      </w:pPr>
    </w:p>
    <w:p w14:paraId="319AA471" w14:textId="77777777" w:rsidR="00C97102" w:rsidRDefault="00C97102">
      <w:pPr>
        <w:pStyle w:val="Textoindependiente"/>
      </w:pPr>
    </w:p>
    <w:p w14:paraId="14A3472A" w14:textId="77777777" w:rsidR="00C97102" w:rsidRDefault="001C6A98">
      <w:pPr>
        <w:pStyle w:val="Textoindependiente"/>
        <w:spacing w:line="360" w:lineRule="auto"/>
        <w:ind w:left="1080" w:right="1081"/>
        <w:jc w:val="both"/>
      </w:pPr>
      <w:r>
        <w:rPr>
          <w:color w:val="767070"/>
        </w:rPr>
        <w:t>Como parte de los servicios que se ofrecen a ciudadanos y a instituciones gubernamentales, se emiten a solicitud certificaciones de pasaportes para diversos fines. Estas certificaciones atienden varias necesidades desde la certificación de existencia</w:t>
      </w:r>
      <w:r>
        <w:rPr>
          <w:color w:val="767070"/>
          <w:spacing w:val="-14"/>
        </w:rPr>
        <w:t xml:space="preserve"> </w:t>
      </w:r>
      <w:r>
        <w:rPr>
          <w:color w:val="767070"/>
        </w:rPr>
        <w:t>de</w:t>
      </w:r>
      <w:r>
        <w:rPr>
          <w:color w:val="767070"/>
          <w:spacing w:val="-14"/>
        </w:rPr>
        <w:t xml:space="preserve"> </w:t>
      </w:r>
      <w:r>
        <w:rPr>
          <w:color w:val="767070"/>
        </w:rPr>
        <w:t>pasaportes,</w:t>
      </w:r>
      <w:r>
        <w:rPr>
          <w:color w:val="767070"/>
          <w:spacing w:val="-11"/>
        </w:rPr>
        <w:t xml:space="preserve"> </w:t>
      </w:r>
      <w:r>
        <w:rPr>
          <w:color w:val="767070"/>
        </w:rPr>
        <w:t>validar</w:t>
      </w:r>
      <w:r>
        <w:rPr>
          <w:color w:val="767070"/>
          <w:spacing w:val="-14"/>
        </w:rPr>
        <w:t xml:space="preserve"> </w:t>
      </w:r>
      <w:r>
        <w:rPr>
          <w:color w:val="767070"/>
        </w:rPr>
        <w:t>su</w:t>
      </w:r>
      <w:r>
        <w:rPr>
          <w:color w:val="767070"/>
          <w:spacing w:val="-11"/>
        </w:rPr>
        <w:t xml:space="preserve"> </w:t>
      </w:r>
      <w:r>
        <w:rPr>
          <w:color w:val="767070"/>
        </w:rPr>
        <w:t>autenticidad,</w:t>
      </w:r>
      <w:r>
        <w:rPr>
          <w:color w:val="767070"/>
          <w:spacing w:val="-12"/>
        </w:rPr>
        <w:t xml:space="preserve"> </w:t>
      </w:r>
      <w:r>
        <w:rPr>
          <w:color w:val="767070"/>
        </w:rPr>
        <w:t>así</w:t>
      </w:r>
      <w:r>
        <w:rPr>
          <w:color w:val="767070"/>
          <w:spacing w:val="-13"/>
        </w:rPr>
        <w:t xml:space="preserve"> </w:t>
      </w:r>
      <w:r>
        <w:rPr>
          <w:color w:val="767070"/>
        </w:rPr>
        <w:t>como</w:t>
      </w:r>
      <w:r>
        <w:rPr>
          <w:color w:val="767070"/>
          <w:spacing w:val="-13"/>
        </w:rPr>
        <w:t xml:space="preserve"> </w:t>
      </w:r>
      <w:r>
        <w:rPr>
          <w:color w:val="767070"/>
        </w:rPr>
        <w:t>las</w:t>
      </w:r>
      <w:r>
        <w:rPr>
          <w:color w:val="767070"/>
          <w:spacing w:val="-13"/>
        </w:rPr>
        <w:t xml:space="preserve"> </w:t>
      </w:r>
      <w:r>
        <w:rPr>
          <w:color w:val="767070"/>
        </w:rPr>
        <w:t>certificaciones</w:t>
      </w:r>
      <w:r>
        <w:rPr>
          <w:color w:val="767070"/>
          <w:spacing w:val="-13"/>
        </w:rPr>
        <w:t xml:space="preserve"> </w:t>
      </w:r>
      <w:r>
        <w:rPr>
          <w:color w:val="767070"/>
        </w:rPr>
        <w:t>de</w:t>
      </w:r>
      <w:r>
        <w:rPr>
          <w:color w:val="767070"/>
          <w:spacing w:val="-14"/>
        </w:rPr>
        <w:t xml:space="preserve"> </w:t>
      </w:r>
      <w:r>
        <w:rPr>
          <w:color w:val="767070"/>
        </w:rPr>
        <w:t xml:space="preserve">No pasaportes emitidos a un ciudadano. En el período Enero a Noviembre 2024 el Departamento de Revisión y Análisis de Documentos a emitido 1,174 </w:t>
      </w:r>
      <w:r>
        <w:rPr>
          <w:color w:val="767070"/>
          <w:spacing w:val="-2"/>
        </w:rPr>
        <w:t>certificaciones.</w:t>
      </w:r>
    </w:p>
    <w:p w14:paraId="56EDCE01" w14:textId="77777777" w:rsidR="00C97102" w:rsidRDefault="00C97102">
      <w:pPr>
        <w:pStyle w:val="Textoindependiente"/>
        <w:spacing w:line="360" w:lineRule="auto"/>
        <w:jc w:val="both"/>
        <w:sectPr w:rsidR="00C97102">
          <w:type w:val="continuous"/>
          <w:pgSz w:w="12240" w:h="15840"/>
          <w:pgMar w:top="1420" w:right="1080" w:bottom="1320" w:left="1080" w:header="0" w:footer="1044" w:gutter="0"/>
          <w:cols w:space="720"/>
        </w:sectPr>
      </w:pPr>
    </w:p>
    <w:p w14:paraId="7C04DB98" w14:textId="77777777" w:rsidR="00C97102" w:rsidRDefault="001C6A98">
      <w:pPr>
        <w:pStyle w:val="Textoindependiente"/>
        <w:spacing w:before="79" w:line="360" w:lineRule="auto"/>
        <w:ind w:left="1080" w:right="1082"/>
        <w:jc w:val="both"/>
      </w:pPr>
      <w:r>
        <w:rPr>
          <w:color w:val="767070"/>
        </w:rPr>
        <w:lastRenderedPageBreak/>
        <w:t>Esta Dirección en conjunto con sus áreas departamentales, divisiones y oficinas provinciales, siempre busca trabajar la mejora continua; implementando cambios en la gestión de sus procesos, y no solo implementar cambios, si no que, a la vez, aplicando herramientas de calidad para medir el grado de cumplimiento de estas medidas aplicadas que promueven la mejora continua;</w:t>
      </w:r>
    </w:p>
    <w:p w14:paraId="61695140" w14:textId="77777777" w:rsidR="00C97102" w:rsidRDefault="001C6A98">
      <w:pPr>
        <w:pStyle w:val="Textoindependiente"/>
        <w:spacing w:before="160" w:line="360" w:lineRule="auto"/>
        <w:ind w:left="1080" w:right="1080"/>
        <w:jc w:val="both"/>
      </w:pPr>
      <w:r>
        <w:rPr>
          <w:color w:val="767070"/>
        </w:rPr>
        <w:t>Como parte de la mejora continua en esta área recientemente se están implementando</w:t>
      </w:r>
      <w:r>
        <w:rPr>
          <w:color w:val="767070"/>
          <w:spacing w:val="-15"/>
        </w:rPr>
        <w:t xml:space="preserve"> </w:t>
      </w:r>
      <w:r>
        <w:rPr>
          <w:color w:val="767070"/>
        </w:rPr>
        <w:t>medidas</w:t>
      </w:r>
      <w:r>
        <w:rPr>
          <w:color w:val="767070"/>
          <w:spacing w:val="-12"/>
        </w:rPr>
        <w:t xml:space="preserve"> </w:t>
      </w:r>
      <w:r>
        <w:rPr>
          <w:color w:val="767070"/>
        </w:rPr>
        <w:t>correctivas</w:t>
      </w:r>
      <w:r>
        <w:rPr>
          <w:color w:val="767070"/>
          <w:spacing w:val="-14"/>
        </w:rPr>
        <w:t xml:space="preserve"> </w:t>
      </w:r>
      <w:r>
        <w:rPr>
          <w:color w:val="767070"/>
        </w:rPr>
        <w:t>para</w:t>
      </w:r>
      <w:r>
        <w:rPr>
          <w:color w:val="767070"/>
          <w:spacing w:val="-15"/>
        </w:rPr>
        <w:t xml:space="preserve"> </w:t>
      </w:r>
      <w:r>
        <w:rPr>
          <w:color w:val="767070"/>
        </w:rPr>
        <w:t>las</w:t>
      </w:r>
      <w:r>
        <w:rPr>
          <w:color w:val="767070"/>
          <w:spacing w:val="-14"/>
        </w:rPr>
        <w:t xml:space="preserve"> </w:t>
      </w:r>
      <w:r>
        <w:rPr>
          <w:color w:val="767070"/>
        </w:rPr>
        <w:t>incidencias</w:t>
      </w:r>
      <w:r>
        <w:rPr>
          <w:color w:val="767070"/>
          <w:spacing w:val="-14"/>
        </w:rPr>
        <w:t xml:space="preserve"> </w:t>
      </w:r>
      <w:r>
        <w:rPr>
          <w:color w:val="767070"/>
        </w:rPr>
        <w:t>de</w:t>
      </w:r>
      <w:r>
        <w:rPr>
          <w:color w:val="767070"/>
          <w:spacing w:val="-14"/>
        </w:rPr>
        <w:t xml:space="preserve"> </w:t>
      </w:r>
      <w:r>
        <w:rPr>
          <w:color w:val="767070"/>
        </w:rPr>
        <w:t>errores</w:t>
      </w:r>
      <w:r>
        <w:rPr>
          <w:color w:val="767070"/>
          <w:spacing w:val="-14"/>
        </w:rPr>
        <w:t xml:space="preserve"> </w:t>
      </w:r>
      <w:r>
        <w:rPr>
          <w:color w:val="767070"/>
        </w:rPr>
        <w:t>identificados</w:t>
      </w:r>
      <w:r>
        <w:rPr>
          <w:color w:val="767070"/>
          <w:spacing w:val="-14"/>
        </w:rPr>
        <w:t xml:space="preserve"> </w:t>
      </w:r>
      <w:r>
        <w:rPr>
          <w:color w:val="767070"/>
        </w:rPr>
        <w:t>en los auxiliares de atención al ciudadano a la hora de capturar los expedientes a los ciudadanos, el Departamento de Recepción de Documentos, estará generando un reporte de medición de error, a los fines de, poder identificar los errores y buscar soluciones a estos incidentes.</w:t>
      </w:r>
    </w:p>
    <w:p w14:paraId="205EE7FB" w14:textId="77777777" w:rsidR="00C97102" w:rsidRDefault="001C6A98">
      <w:pPr>
        <w:pStyle w:val="Textoindependiente"/>
        <w:spacing w:before="162" w:line="360" w:lineRule="auto"/>
        <w:ind w:left="1080" w:right="1080"/>
        <w:jc w:val="both"/>
      </w:pPr>
      <w:r>
        <w:rPr>
          <w:color w:val="767070"/>
        </w:rPr>
        <w:t>Con esta medida brindará, apoyo a la Dirección de Planificación y Desarrollo a auditar</w:t>
      </w:r>
      <w:r>
        <w:rPr>
          <w:color w:val="767070"/>
          <w:spacing w:val="-15"/>
        </w:rPr>
        <w:t xml:space="preserve"> </w:t>
      </w:r>
      <w:r>
        <w:rPr>
          <w:color w:val="767070"/>
        </w:rPr>
        <w:t>que</w:t>
      </w:r>
      <w:r>
        <w:rPr>
          <w:color w:val="767070"/>
          <w:spacing w:val="-15"/>
        </w:rPr>
        <w:t xml:space="preserve"> </w:t>
      </w:r>
      <w:r>
        <w:rPr>
          <w:color w:val="767070"/>
        </w:rPr>
        <w:t>los</w:t>
      </w:r>
      <w:r>
        <w:rPr>
          <w:color w:val="767070"/>
          <w:spacing w:val="-15"/>
        </w:rPr>
        <w:t xml:space="preserve"> </w:t>
      </w:r>
      <w:r>
        <w:rPr>
          <w:color w:val="767070"/>
        </w:rPr>
        <w:t>procedimientos</w:t>
      </w:r>
      <w:r>
        <w:rPr>
          <w:color w:val="767070"/>
          <w:spacing w:val="-15"/>
        </w:rPr>
        <w:t xml:space="preserve"> </w:t>
      </w:r>
      <w:r>
        <w:rPr>
          <w:color w:val="767070"/>
        </w:rPr>
        <w:t>y</w:t>
      </w:r>
      <w:r>
        <w:rPr>
          <w:color w:val="767070"/>
          <w:spacing w:val="-15"/>
        </w:rPr>
        <w:t xml:space="preserve"> </w:t>
      </w:r>
      <w:r>
        <w:rPr>
          <w:color w:val="767070"/>
        </w:rPr>
        <w:t>procesos</w:t>
      </w:r>
      <w:r>
        <w:rPr>
          <w:color w:val="767070"/>
          <w:spacing w:val="-15"/>
        </w:rPr>
        <w:t xml:space="preserve"> </w:t>
      </w:r>
      <w:r>
        <w:rPr>
          <w:color w:val="767070"/>
        </w:rPr>
        <w:t>se</w:t>
      </w:r>
      <w:r>
        <w:rPr>
          <w:color w:val="767070"/>
          <w:spacing w:val="-15"/>
        </w:rPr>
        <w:t xml:space="preserve"> </w:t>
      </w:r>
      <w:r>
        <w:rPr>
          <w:color w:val="767070"/>
        </w:rPr>
        <w:t>estén</w:t>
      </w:r>
      <w:r>
        <w:rPr>
          <w:color w:val="767070"/>
          <w:spacing w:val="-15"/>
        </w:rPr>
        <w:t xml:space="preserve"> </w:t>
      </w:r>
      <w:r>
        <w:rPr>
          <w:color w:val="767070"/>
        </w:rPr>
        <w:t>cumpliendo</w:t>
      </w:r>
      <w:r>
        <w:rPr>
          <w:color w:val="767070"/>
          <w:spacing w:val="-15"/>
        </w:rPr>
        <w:t xml:space="preserve"> </w:t>
      </w:r>
      <w:r>
        <w:rPr>
          <w:color w:val="767070"/>
        </w:rPr>
        <w:t>según</w:t>
      </w:r>
      <w:r>
        <w:rPr>
          <w:color w:val="767070"/>
          <w:spacing w:val="-15"/>
        </w:rPr>
        <w:t xml:space="preserve"> </w:t>
      </w:r>
      <w:r>
        <w:rPr>
          <w:color w:val="767070"/>
        </w:rPr>
        <w:t>lo</w:t>
      </w:r>
      <w:r>
        <w:rPr>
          <w:color w:val="767070"/>
          <w:spacing w:val="-15"/>
        </w:rPr>
        <w:t xml:space="preserve"> </w:t>
      </w:r>
      <w:r>
        <w:rPr>
          <w:color w:val="767070"/>
        </w:rPr>
        <w:t xml:space="preserve">establecido </w:t>
      </w:r>
      <w:r>
        <w:rPr>
          <w:color w:val="767070"/>
          <w:spacing w:val="-2"/>
        </w:rPr>
        <w:t>institucionalmente.</w:t>
      </w:r>
    </w:p>
    <w:p w14:paraId="73F658F4" w14:textId="77777777" w:rsidR="00C97102" w:rsidRDefault="00C97102">
      <w:pPr>
        <w:pStyle w:val="Textoindependiente"/>
      </w:pPr>
    </w:p>
    <w:p w14:paraId="4CBF8180" w14:textId="77777777" w:rsidR="00C97102" w:rsidRDefault="00C97102">
      <w:pPr>
        <w:pStyle w:val="Textoindependiente"/>
      </w:pPr>
    </w:p>
    <w:p w14:paraId="69D7E4E3" w14:textId="77777777" w:rsidR="00C97102" w:rsidRDefault="00C97102">
      <w:pPr>
        <w:pStyle w:val="Textoindependiente"/>
        <w:spacing w:before="160"/>
      </w:pPr>
    </w:p>
    <w:p w14:paraId="1A74CD0E" w14:textId="77777777" w:rsidR="00C97102" w:rsidRDefault="001C6A98">
      <w:pPr>
        <w:pStyle w:val="Ttulo2"/>
        <w:numPr>
          <w:ilvl w:val="1"/>
          <w:numId w:val="10"/>
        </w:numPr>
        <w:tabs>
          <w:tab w:val="left" w:pos="2993"/>
        </w:tabs>
        <w:ind w:left="2993"/>
        <w:jc w:val="left"/>
      </w:pPr>
      <w:bookmarkStart w:id="51" w:name="_bookmark43"/>
      <w:bookmarkEnd w:id="51"/>
      <w:r>
        <w:rPr>
          <w:color w:val="767070"/>
        </w:rPr>
        <w:t>Desempeño</w:t>
      </w:r>
      <w:r>
        <w:rPr>
          <w:color w:val="767070"/>
          <w:spacing w:val="-2"/>
        </w:rPr>
        <w:t xml:space="preserve"> </w:t>
      </w:r>
      <w:r>
        <w:rPr>
          <w:color w:val="767070"/>
        </w:rPr>
        <w:t>Departamento</w:t>
      </w:r>
      <w:r>
        <w:rPr>
          <w:color w:val="767070"/>
          <w:spacing w:val="-2"/>
        </w:rPr>
        <w:t xml:space="preserve"> Comunicaciones</w:t>
      </w:r>
    </w:p>
    <w:p w14:paraId="0DEB5DD8" w14:textId="77777777" w:rsidR="00C97102" w:rsidRDefault="00C97102">
      <w:pPr>
        <w:pStyle w:val="Textoindependiente"/>
        <w:rPr>
          <w:b/>
        </w:rPr>
      </w:pPr>
    </w:p>
    <w:p w14:paraId="197BCD16" w14:textId="77777777" w:rsidR="00C97102" w:rsidRDefault="00C97102">
      <w:pPr>
        <w:pStyle w:val="Textoindependiente"/>
        <w:rPr>
          <w:b/>
        </w:rPr>
      </w:pPr>
    </w:p>
    <w:p w14:paraId="3D777F83" w14:textId="77777777" w:rsidR="00C97102" w:rsidRDefault="001C6A98">
      <w:pPr>
        <w:pStyle w:val="Textoindependiente"/>
        <w:spacing w:line="360" w:lineRule="auto"/>
        <w:ind w:left="1080" w:right="1076"/>
        <w:jc w:val="both"/>
      </w:pPr>
      <w:r>
        <w:rPr>
          <w:color w:val="767070"/>
        </w:rPr>
        <w:t>Al cierre del año 2024, tuvimos una importante participación en las principales redes sociales, las cuales son manejadas por</w:t>
      </w:r>
      <w:r>
        <w:rPr>
          <w:color w:val="767070"/>
          <w:spacing w:val="-1"/>
        </w:rPr>
        <w:t xml:space="preserve"> </w:t>
      </w:r>
      <w:r>
        <w:rPr>
          <w:color w:val="767070"/>
        </w:rPr>
        <w:t>el Departamento de</w:t>
      </w:r>
      <w:r>
        <w:rPr>
          <w:color w:val="767070"/>
          <w:spacing w:val="-1"/>
        </w:rPr>
        <w:t xml:space="preserve"> </w:t>
      </w:r>
      <w:r>
        <w:rPr>
          <w:color w:val="767070"/>
        </w:rPr>
        <w:t xml:space="preserve">Comunicaciones, incrementándose mes con mes nuestros seguidores en las páginas donde más tenemos presencia: en </w:t>
      </w:r>
      <w:r>
        <w:rPr>
          <w:b/>
          <w:color w:val="767070"/>
        </w:rPr>
        <w:t xml:space="preserve">Instagram </w:t>
      </w:r>
      <w:r>
        <w:rPr>
          <w:color w:val="767070"/>
        </w:rPr>
        <w:t>contamos con ciento treinta y nueve mil seiscientos</w:t>
      </w:r>
      <w:r>
        <w:rPr>
          <w:color w:val="767070"/>
          <w:spacing w:val="-10"/>
        </w:rPr>
        <w:t xml:space="preserve"> </w:t>
      </w:r>
      <w:r>
        <w:rPr>
          <w:color w:val="767070"/>
        </w:rPr>
        <w:t>cuarenta</w:t>
      </w:r>
      <w:r>
        <w:rPr>
          <w:color w:val="767070"/>
          <w:spacing w:val="-9"/>
        </w:rPr>
        <w:t xml:space="preserve"> </w:t>
      </w:r>
      <w:r>
        <w:rPr>
          <w:color w:val="767070"/>
        </w:rPr>
        <w:t>y</w:t>
      </w:r>
      <w:r>
        <w:rPr>
          <w:color w:val="767070"/>
          <w:spacing w:val="-11"/>
        </w:rPr>
        <w:t xml:space="preserve"> </w:t>
      </w:r>
      <w:r>
        <w:rPr>
          <w:color w:val="767070"/>
        </w:rPr>
        <w:t>cuatro</w:t>
      </w:r>
      <w:r>
        <w:rPr>
          <w:color w:val="767070"/>
          <w:spacing w:val="-9"/>
        </w:rPr>
        <w:t xml:space="preserve"> </w:t>
      </w:r>
      <w:r>
        <w:rPr>
          <w:color w:val="767070"/>
        </w:rPr>
        <w:t>(</w:t>
      </w:r>
      <w:r>
        <w:rPr>
          <w:b/>
          <w:color w:val="767070"/>
        </w:rPr>
        <w:t>139,644)</w:t>
      </w:r>
      <w:r>
        <w:rPr>
          <w:b/>
          <w:color w:val="767070"/>
          <w:spacing w:val="-9"/>
        </w:rPr>
        <w:t xml:space="preserve"> </w:t>
      </w:r>
      <w:r>
        <w:rPr>
          <w:color w:val="767070"/>
        </w:rPr>
        <w:t>seguidores</w:t>
      </w:r>
      <w:r>
        <w:rPr>
          <w:b/>
          <w:color w:val="767070"/>
        </w:rPr>
        <w:t>,</w:t>
      </w:r>
      <w:r>
        <w:rPr>
          <w:b/>
          <w:color w:val="767070"/>
          <w:spacing w:val="-11"/>
        </w:rPr>
        <w:t xml:space="preserve"> </w:t>
      </w:r>
      <w:r>
        <w:rPr>
          <w:color w:val="767070"/>
        </w:rPr>
        <w:t>en</w:t>
      </w:r>
      <w:r>
        <w:rPr>
          <w:color w:val="767070"/>
          <w:spacing w:val="-11"/>
        </w:rPr>
        <w:t xml:space="preserve"> </w:t>
      </w:r>
      <w:r>
        <w:rPr>
          <w:b/>
          <w:color w:val="767070"/>
        </w:rPr>
        <w:t>Twitter</w:t>
      </w:r>
      <w:r>
        <w:rPr>
          <w:b/>
          <w:color w:val="767070"/>
          <w:spacing w:val="-11"/>
        </w:rPr>
        <w:t xml:space="preserve"> </w:t>
      </w:r>
      <w:r>
        <w:rPr>
          <w:color w:val="767070"/>
        </w:rPr>
        <w:t>siete</w:t>
      </w:r>
      <w:r>
        <w:rPr>
          <w:color w:val="767070"/>
          <w:spacing w:val="-11"/>
        </w:rPr>
        <w:t xml:space="preserve"> </w:t>
      </w:r>
      <w:r>
        <w:rPr>
          <w:color w:val="767070"/>
        </w:rPr>
        <w:t>mil</w:t>
      </w:r>
      <w:r>
        <w:rPr>
          <w:color w:val="767070"/>
          <w:spacing w:val="-9"/>
        </w:rPr>
        <w:t xml:space="preserve"> </w:t>
      </w:r>
      <w:r>
        <w:rPr>
          <w:color w:val="767070"/>
        </w:rPr>
        <w:t>trescientos veinte</w:t>
      </w:r>
      <w:r>
        <w:rPr>
          <w:color w:val="767070"/>
          <w:spacing w:val="-15"/>
        </w:rPr>
        <w:t xml:space="preserve"> </w:t>
      </w:r>
      <w:r>
        <w:rPr>
          <w:color w:val="767070"/>
        </w:rPr>
        <w:t>(</w:t>
      </w:r>
      <w:r>
        <w:rPr>
          <w:b/>
          <w:color w:val="767070"/>
        </w:rPr>
        <w:t>7,320)</w:t>
      </w:r>
      <w:r>
        <w:rPr>
          <w:b/>
          <w:color w:val="767070"/>
          <w:spacing w:val="-15"/>
        </w:rPr>
        <w:t xml:space="preserve"> </w:t>
      </w:r>
      <w:r>
        <w:rPr>
          <w:color w:val="767070"/>
        </w:rPr>
        <w:t>y</w:t>
      </w:r>
      <w:r>
        <w:rPr>
          <w:color w:val="767070"/>
          <w:spacing w:val="-15"/>
        </w:rPr>
        <w:t xml:space="preserve"> </w:t>
      </w:r>
      <w:r>
        <w:rPr>
          <w:color w:val="767070"/>
        </w:rPr>
        <w:t>en</w:t>
      </w:r>
      <w:r>
        <w:rPr>
          <w:color w:val="767070"/>
          <w:spacing w:val="-14"/>
        </w:rPr>
        <w:t xml:space="preserve"> </w:t>
      </w:r>
      <w:r>
        <w:rPr>
          <w:b/>
          <w:color w:val="767070"/>
        </w:rPr>
        <w:t>Facebook</w:t>
      </w:r>
      <w:r>
        <w:rPr>
          <w:b/>
          <w:color w:val="767070"/>
          <w:spacing w:val="-14"/>
        </w:rPr>
        <w:t xml:space="preserve"> </w:t>
      </w:r>
      <w:r>
        <w:rPr>
          <w:color w:val="767070"/>
        </w:rPr>
        <w:t>contamos</w:t>
      </w:r>
      <w:r>
        <w:rPr>
          <w:color w:val="767070"/>
          <w:spacing w:val="-15"/>
        </w:rPr>
        <w:t xml:space="preserve"> </w:t>
      </w:r>
      <w:r>
        <w:rPr>
          <w:color w:val="767070"/>
        </w:rPr>
        <w:t>con</w:t>
      </w:r>
      <w:r>
        <w:rPr>
          <w:color w:val="767070"/>
          <w:spacing w:val="-15"/>
        </w:rPr>
        <w:t xml:space="preserve"> </w:t>
      </w:r>
      <w:r>
        <w:rPr>
          <w:color w:val="767070"/>
        </w:rPr>
        <w:t>treinta</w:t>
      </w:r>
      <w:r>
        <w:rPr>
          <w:color w:val="767070"/>
          <w:spacing w:val="-14"/>
        </w:rPr>
        <w:t xml:space="preserve"> </w:t>
      </w:r>
      <w:r>
        <w:rPr>
          <w:color w:val="767070"/>
        </w:rPr>
        <w:t>y</w:t>
      </w:r>
      <w:r>
        <w:rPr>
          <w:color w:val="767070"/>
          <w:spacing w:val="-15"/>
        </w:rPr>
        <w:t xml:space="preserve"> </w:t>
      </w:r>
      <w:r>
        <w:rPr>
          <w:color w:val="767070"/>
        </w:rPr>
        <w:t>cuatro</w:t>
      </w:r>
      <w:r>
        <w:rPr>
          <w:color w:val="767070"/>
          <w:spacing w:val="-15"/>
        </w:rPr>
        <w:t xml:space="preserve"> </w:t>
      </w:r>
      <w:r>
        <w:rPr>
          <w:color w:val="767070"/>
        </w:rPr>
        <w:t>mil</w:t>
      </w:r>
      <w:r>
        <w:rPr>
          <w:color w:val="767070"/>
          <w:spacing w:val="-15"/>
        </w:rPr>
        <w:t xml:space="preserve"> </w:t>
      </w:r>
      <w:r>
        <w:rPr>
          <w:color w:val="767070"/>
        </w:rPr>
        <w:t>ciento</w:t>
      </w:r>
      <w:r>
        <w:rPr>
          <w:color w:val="767070"/>
          <w:spacing w:val="-15"/>
        </w:rPr>
        <w:t xml:space="preserve"> </w:t>
      </w:r>
      <w:r>
        <w:rPr>
          <w:color w:val="767070"/>
        </w:rPr>
        <w:t>tres</w:t>
      </w:r>
      <w:r>
        <w:rPr>
          <w:color w:val="767070"/>
          <w:spacing w:val="-14"/>
        </w:rPr>
        <w:t xml:space="preserve"> </w:t>
      </w:r>
      <w:r>
        <w:rPr>
          <w:color w:val="767070"/>
        </w:rPr>
        <w:t>(</w:t>
      </w:r>
      <w:r>
        <w:rPr>
          <w:b/>
          <w:color w:val="767070"/>
        </w:rPr>
        <w:t xml:space="preserve">34,103) </w:t>
      </w:r>
      <w:r>
        <w:rPr>
          <w:color w:val="767070"/>
          <w:spacing w:val="-2"/>
        </w:rPr>
        <w:t>fans.</w:t>
      </w:r>
    </w:p>
    <w:p w14:paraId="2C63991C" w14:textId="77777777" w:rsidR="00C97102" w:rsidRDefault="00C97102">
      <w:pPr>
        <w:pStyle w:val="Textoindependiente"/>
        <w:spacing w:line="360" w:lineRule="auto"/>
        <w:jc w:val="both"/>
        <w:sectPr w:rsidR="00C97102">
          <w:pgSz w:w="12240" w:h="15840"/>
          <w:pgMar w:top="1360" w:right="1080" w:bottom="1320" w:left="1080" w:header="0" w:footer="1044" w:gutter="0"/>
          <w:cols w:space="720"/>
        </w:sectPr>
      </w:pPr>
    </w:p>
    <w:p w14:paraId="03F59CD2" w14:textId="77777777" w:rsidR="00C97102" w:rsidRDefault="001C6A98">
      <w:pPr>
        <w:spacing w:before="121" w:line="266" w:lineRule="auto"/>
        <w:ind w:left="4604" w:right="4609" w:hanging="27"/>
        <w:jc w:val="center"/>
        <w:rPr>
          <w:b/>
          <w:sz w:val="24"/>
        </w:rPr>
      </w:pPr>
      <w:r>
        <w:rPr>
          <w:b/>
          <w:noProof/>
          <w:sz w:val="24"/>
        </w:rPr>
        <w:lastRenderedPageBreak/>
        <mc:AlternateContent>
          <mc:Choice Requires="wpg">
            <w:drawing>
              <wp:anchor distT="0" distB="0" distL="0" distR="0" simplePos="0" relativeHeight="480196608" behindDoc="1" locked="0" layoutInCell="1" allowOverlap="1" wp14:anchorId="416C7AFC" wp14:editId="79B6F959">
                <wp:simplePos x="0" y="0"/>
                <wp:positionH relativeFrom="page">
                  <wp:posOffset>955675</wp:posOffset>
                </wp:positionH>
                <wp:positionV relativeFrom="page">
                  <wp:posOffset>6931697</wp:posOffset>
                </wp:positionV>
                <wp:extent cx="5614670" cy="50800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4670" cy="508000"/>
                          <a:chOff x="0" y="0"/>
                          <a:chExt cx="5614670" cy="508000"/>
                        </a:xfrm>
                      </wpg:grpSpPr>
                      <pic:pic xmlns:pic="http://schemas.openxmlformats.org/drawingml/2006/picture">
                        <pic:nvPicPr>
                          <pic:cNvPr id="53" name="Image 53"/>
                          <pic:cNvPicPr/>
                        </pic:nvPicPr>
                        <pic:blipFill>
                          <a:blip r:embed="rId35" cstate="print"/>
                          <a:stretch>
                            <a:fillRect/>
                          </a:stretch>
                        </pic:blipFill>
                        <pic:spPr>
                          <a:xfrm>
                            <a:off x="1482725" y="0"/>
                            <a:ext cx="2994660" cy="365747"/>
                          </a:xfrm>
                          <a:prstGeom prst="rect">
                            <a:avLst/>
                          </a:prstGeom>
                        </pic:spPr>
                      </pic:pic>
                      <pic:pic xmlns:pic="http://schemas.openxmlformats.org/drawingml/2006/picture">
                        <pic:nvPicPr>
                          <pic:cNvPr id="54" name="Image 54" descr="Elemento-06"/>
                          <pic:cNvPicPr/>
                        </pic:nvPicPr>
                        <pic:blipFill>
                          <a:blip r:embed="rId36" cstate="print"/>
                          <a:stretch>
                            <a:fillRect/>
                          </a:stretch>
                        </pic:blipFill>
                        <pic:spPr>
                          <a:xfrm>
                            <a:off x="2620010" y="5308"/>
                            <a:ext cx="2994660" cy="365747"/>
                          </a:xfrm>
                          <a:prstGeom prst="rect">
                            <a:avLst/>
                          </a:prstGeom>
                        </pic:spPr>
                      </pic:pic>
                      <wps:wsp>
                        <wps:cNvPr id="55" name="Graphic 55"/>
                        <wps:cNvSpPr/>
                        <wps:spPr>
                          <a:xfrm>
                            <a:off x="6350" y="135483"/>
                            <a:ext cx="2619375" cy="365760"/>
                          </a:xfrm>
                          <a:custGeom>
                            <a:avLst/>
                            <a:gdLst/>
                            <a:ahLst/>
                            <a:cxnLst/>
                            <a:rect l="l" t="t" r="r" b="b"/>
                            <a:pathLst>
                              <a:path w="2619375" h="365760">
                                <a:moveTo>
                                  <a:pt x="2619375" y="0"/>
                                </a:moveTo>
                                <a:lnTo>
                                  <a:pt x="0" y="0"/>
                                </a:lnTo>
                                <a:lnTo>
                                  <a:pt x="0" y="365759"/>
                                </a:lnTo>
                                <a:lnTo>
                                  <a:pt x="2619375" y="365759"/>
                                </a:lnTo>
                                <a:lnTo>
                                  <a:pt x="2619375" y="0"/>
                                </a:lnTo>
                                <a:close/>
                              </a:path>
                            </a:pathLst>
                          </a:custGeom>
                          <a:solidFill>
                            <a:srgbClr val="FFFFFF"/>
                          </a:solidFill>
                        </wps:spPr>
                        <wps:bodyPr wrap="square" lIns="0" tIns="0" rIns="0" bIns="0" rtlCol="0">
                          <a:prstTxWarp prst="textNoShape">
                            <a:avLst/>
                          </a:prstTxWarp>
                          <a:noAutofit/>
                        </wps:bodyPr>
                      </wps:wsp>
                      <wps:wsp>
                        <wps:cNvPr id="56" name="Graphic 56"/>
                        <wps:cNvSpPr/>
                        <wps:spPr>
                          <a:xfrm>
                            <a:off x="6350" y="135483"/>
                            <a:ext cx="2619375" cy="365760"/>
                          </a:xfrm>
                          <a:custGeom>
                            <a:avLst/>
                            <a:gdLst/>
                            <a:ahLst/>
                            <a:cxnLst/>
                            <a:rect l="l" t="t" r="r" b="b"/>
                            <a:pathLst>
                              <a:path w="2619375" h="365760">
                                <a:moveTo>
                                  <a:pt x="0" y="365759"/>
                                </a:moveTo>
                                <a:lnTo>
                                  <a:pt x="2619375" y="365759"/>
                                </a:lnTo>
                                <a:lnTo>
                                  <a:pt x="2619375" y="0"/>
                                </a:lnTo>
                                <a:lnTo>
                                  <a:pt x="0" y="0"/>
                                </a:lnTo>
                                <a:lnTo>
                                  <a:pt x="0" y="365759"/>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18A29974" id="Group 52" o:spid="_x0000_s1026" style="position:absolute;margin-left:75.25pt;margin-top:545.8pt;width:442.1pt;height:40pt;z-index:-23119872;mso-wrap-distance-left:0;mso-wrap-distance-right:0;mso-position-horizontal-relative:page;mso-position-vertical-relative:page" coordsize="56146,5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3" o:spid="_x0000_s1027" type="#_x0000_t75" style="position:absolute;left:14827;width:29946;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">
                  <v:imagedata r:id="rId37" o:title=""/>
                </v:shape>
                <v:shape id="Image 54" o:spid="_x0000_s1028" type="#_x0000_t75" alt="Elemento-06" style="position:absolute;left:26200;top:53;width:29946;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">
                  <v:imagedata r:id="rId38" o:title="Elemento-06"/>
                </v:shape>
                <v:shape id="Graphic 55" o:spid="_x0000_s1029" style="position:absolute;left:63;top:1354;width:26194;height:3658;visibility:visible;mso-wrap-style:square;v-text-anchor:top" coordsize="261937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" path="m2619375,l,,,365759r2619375,l2619375,xe" stroked="f">
                  <v:path arrowok="t"/>
                </v:shape>
                <v:shape id="Graphic 56" o:spid="_x0000_s1030" style="position:absolute;left:63;top:1354;width:26194;height:3658;visibility:visible;mso-wrap-style:square;v-text-anchor:top" coordsize="261937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" path="m,365759r2619375,l2619375,,,,,365759xe" filled="f" strokecolor="white" strokeweight="1pt">
                  <v:path arrowok="t"/>
                </v:shape>
                <w10:wrap anchorx="page" anchory="page"/>
              </v:group>
            </w:pict>
          </mc:Fallback>
        </mc:AlternateContent>
      </w:r>
      <w:r>
        <w:rPr>
          <w:b/>
          <w:noProof/>
          <w:sz w:val="24"/>
        </w:rPr>
        <w:drawing>
          <wp:anchor distT="0" distB="0" distL="0" distR="0" simplePos="0" relativeHeight="15748608" behindDoc="0" locked="0" layoutInCell="1" allowOverlap="1" wp14:anchorId="7B88C96F" wp14:editId="49A49C23">
            <wp:simplePos x="0" y="0"/>
            <wp:positionH relativeFrom="page">
              <wp:posOffset>2548601</wp:posOffset>
            </wp:positionH>
            <wp:positionV relativeFrom="paragraph">
              <wp:posOffset>4031</wp:posOffset>
            </wp:positionV>
            <wp:extent cx="818284" cy="793986"/>
            <wp:effectExtent l="0" t="0" r="0" b="0"/>
            <wp:wrapNone/>
            <wp:docPr id="57" name="Image 57"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Imagen que contiene Texto  Descripción generada automáticamente"/>
                    <pic:cNvPicPr/>
                  </pic:nvPicPr>
                  <pic:blipFill>
                    <a:blip r:embed="rId22" cstate="print"/>
                    <a:stretch>
                      <a:fillRect/>
                    </a:stretch>
                  </pic:blipFill>
                  <pic:spPr>
                    <a:xfrm>
                      <a:off x="0" y="0"/>
                      <a:ext cx="818284" cy="793986"/>
                    </a:xfrm>
                    <a:prstGeom prst="rect">
                      <a:avLst/>
                    </a:prstGeom>
                  </pic:spPr>
                </pic:pic>
              </a:graphicData>
            </a:graphic>
          </wp:anchor>
        </w:drawing>
      </w:r>
      <w:r>
        <w:rPr>
          <w:b/>
          <w:color w:val="757070"/>
          <w:sz w:val="28"/>
        </w:rPr>
        <w:t>Dirección General de Pasaportes Departamento</w:t>
      </w:r>
      <w:r>
        <w:rPr>
          <w:b/>
          <w:color w:val="757070"/>
          <w:spacing w:val="-18"/>
          <w:sz w:val="28"/>
        </w:rPr>
        <w:t xml:space="preserve"> </w:t>
      </w:r>
      <w:r>
        <w:rPr>
          <w:b/>
          <w:color w:val="757070"/>
          <w:sz w:val="28"/>
        </w:rPr>
        <w:t>de</w:t>
      </w:r>
      <w:r>
        <w:rPr>
          <w:b/>
          <w:color w:val="757070"/>
          <w:spacing w:val="-17"/>
          <w:sz w:val="28"/>
        </w:rPr>
        <w:t xml:space="preserve"> </w:t>
      </w:r>
      <w:r>
        <w:rPr>
          <w:b/>
          <w:color w:val="757070"/>
          <w:sz w:val="28"/>
        </w:rPr>
        <w:t xml:space="preserve">Comunicaciones </w:t>
      </w:r>
      <w:r>
        <w:rPr>
          <w:b/>
          <w:color w:val="757070"/>
          <w:sz w:val="24"/>
        </w:rPr>
        <w:t>Estadísticas Redes Sociales</w:t>
      </w:r>
    </w:p>
    <w:p w14:paraId="008DC902" w14:textId="77777777" w:rsidR="00C97102" w:rsidRDefault="001C6A98">
      <w:pPr>
        <w:spacing w:after="11"/>
        <w:ind w:right="73"/>
        <w:jc w:val="center"/>
        <w:rPr>
          <w:b/>
          <w:sz w:val="24"/>
        </w:rPr>
      </w:pPr>
      <w:r>
        <w:rPr>
          <w:b/>
          <w:color w:val="757070"/>
          <w:sz w:val="24"/>
        </w:rPr>
        <w:t>Semestre</w:t>
      </w:r>
      <w:r>
        <w:rPr>
          <w:b/>
          <w:color w:val="757070"/>
          <w:spacing w:val="-4"/>
          <w:sz w:val="24"/>
        </w:rPr>
        <w:t xml:space="preserve"> </w:t>
      </w:r>
      <w:r>
        <w:rPr>
          <w:b/>
          <w:color w:val="757070"/>
          <w:sz w:val="24"/>
        </w:rPr>
        <w:t>Enero</w:t>
      </w:r>
      <w:r>
        <w:rPr>
          <w:b/>
          <w:color w:val="757070"/>
          <w:spacing w:val="1"/>
          <w:sz w:val="24"/>
        </w:rPr>
        <w:t xml:space="preserve"> </w:t>
      </w:r>
      <w:r>
        <w:rPr>
          <w:b/>
          <w:color w:val="757070"/>
          <w:sz w:val="24"/>
        </w:rPr>
        <w:t>-</w:t>
      </w:r>
      <w:r>
        <w:rPr>
          <w:b/>
          <w:color w:val="757070"/>
          <w:spacing w:val="-2"/>
          <w:sz w:val="24"/>
        </w:rPr>
        <w:t xml:space="preserve"> </w:t>
      </w:r>
      <w:r>
        <w:rPr>
          <w:b/>
          <w:color w:val="757070"/>
          <w:sz w:val="24"/>
        </w:rPr>
        <w:t>Noviembre</w:t>
      </w:r>
      <w:r>
        <w:rPr>
          <w:b/>
          <w:color w:val="757070"/>
          <w:spacing w:val="-1"/>
          <w:sz w:val="24"/>
        </w:rPr>
        <w:t xml:space="preserve"> </w:t>
      </w:r>
      <w:r>
        <w:rPr>
          <w:b/>
          <w:color w:val="757070"/>
          <w:spacing w:val="-4"/>
          <w:sz w:val="24"/>
        </w:rPr>
        <w:t>2024</w:t>
      </w:r>
    </w:p>
    <w:tbl>
      <w:tblPr>
        <w:tblStyle w:val="TableNormal"/>
        <w:tblW w:w="0" w:type="auto"/>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8"/>
        <w:gridCol w:w="861"/>
        <w:gridCol w:w="967"/>
        <w:gridCol w:w="965"/>
        <w:gridCol w:w="1039"/>
        <w:gridCol w:w="1013"/>
        <w:gridCol w:w="886"/>
        <w:gridCol w:w="932"/>
        <w:gridCol w:w="1001"/>
        <w:gridCol w:w="963"/>
        <w:gridCol w:w="796"/>
        <w:gridCol w:w="947"/>
        <w:gridCol w:w="1170"/>
      </w:tblGrid>
      <w:tr w:rsidR="00C97102" w14:paraId="24390217" w14:textId="77777777">
        <w:trPr>
          <w:trHeight w:val="407"/>
        </w:trPr>
        <w:tc>
          <w:tcPr>
            <w:tcW w:w="1488" w:type="dxa"/>
            <w:vMerge w:val="restart"/>
            <w:tcBorders>
              <w:top w:val="nil"/>
            </w:tcBorders>
            <w:shd w:val="clear" w:color="auto" w:fill="001F5F"/>
          </w:tcPr>
          <w:p w14:paraId="5A65055A" w14:textId="77777777" w:rsidR="00C97102" w:rsidRDefault="00C97102">
            <w:pPr>
              <w:pStyle w:val="TableParagraph"/>
              <w:rPr>
                <w:b/>
                <w:sz w:val="24"/>
              </w:rPr>
            </w:pPr>
          </w:p>
          <w:p w14:paraId="708B2D4D" w14:textId="77777777" w:rsidR="00C97102" w:rsidRDefault="00C97102">
            <w:pPr>
              <w:pStyle w:val="TableParagraph"/>
              <w:rPr>
                <w:b/>
                <w:sz w:val="24"/>
              </w:rPr>
            </w:pPr>
          </w:p>
          <w:p w14:paraId="2655E5F3" w14:textId="77777777" w:rsidR="00C97102" w:rsidRDefault="00C97102">
            <w:pPr>
              <w:pStyle w:val="TableParagraph"/>
              <w:rPr>
                <w:b/>
                <w:sz w:val="24"/>
              </w:rPr>
            </w:pPr>
          </w:p>
          <w:p w14:paraId="4863623C" w14:textId="77777777" w:rsidR="00C97102" w:rsidRDefault="00C97102">
            <w:pPr>
              <w:pStyle w:val="TableParagraph"/>
              <w:spacing w:before="43"/>
              <w:rPr>
                <w:b/>
                <w:sz w:val="24"/>
              </w:rPr>
            </w:pPr>
          </w:p>
          <w:p w14:paraId="27BC722A" w14:textId="77777777" w:rsidR="00C97102" w:rsidRDefault="001C6A98">
            <w:pPr>
              <w:pStyle w:val="TableParagraph"/>
              <w:ind w:left="5" w:right="3"/>
              <w:jc w:val="center"/>
              <w:rPr>
                <w:b/>
                <w:sz w:val="24"/>
              </w:rPr>
            </w:pPr>
            <w:r>
              <w:rPr>
                <w:b/>
                <w:color w:val="FFFFFF"/>
                <w:spacing w:val="-5"/>
                <w:sz w:val="24"/>
              </w:rPr>
              <w:t>Mes</w:t>
            </w:r>
          </w:p>
        </w:tc>
        <w:tc>
          <w:tcPr>
            <w:tcW w:w="11540" w:type="dxa"/>
            <w:gridSpan w:val="12"/>
            <w:tcBorders>
              <w:top w:val="nil"/>
              <w:bottom w:val="nil"/>
              <w:right w:val="nil"/>
            </w:tcBorders>
            <w:shd w:val="clear" w:color="auto" w:fill="001F5F"/>
          </w:tcPr>
          <w:p w14:paraId="03746AFC" w14:textId="77777777" w:rsidR="00C97102" w:rsidRDefault="001C6A98">
            <w:pPr>
              <w:pStyle w:val="TableParagraph"/>
              <w:spacing w:line="275" w:lineRule="exact"/>
              <w:ind w:left="45"/>
              <w:jc w:val="center"/>
              <w:rPr>
                <w:b/>
                <w:sz w:val="24"/>
              </w:rPr>
            </w:pPr>
            <w:r>
              <w:rPr>
                <w:b/>
                <w:color w:val="FFFFFF"/>
                <w:sz w:val="24"/>
              </w:rPr>
              <w:t>Red</w:t>
            </w:r>
            <w:r>
              <w:rPr>
                <w:b/>
                <w:color w:val="FFFFFF"/>
                <w:spacing w:val="-4"/>
                <w:sz w:val="24"/>
              </w:rPr>
              <w:t xml:space="preserve"> </w:t>
            </w:r>
            <w:r>
              <w:rPr>
                <w:b/>
                <w:color w:val="FFFFFF"/>
                <w:spacing w:val="-2"/>
                <w:sz w:val="24"/>
              </w:rPr>
              <w:t>Social</w:t>
            </w:r>
          </w:p>
        </w:tc>
      </w:tr>
      <w:tr w:rsidR="00C97102" w:rsidRPr="00ED6E0B" w14:paraId="074178A1" w14:textId="77777777">
        <w:trPr>
          <w:trHeight w:val="1248"/>
        </w:trPr>
        <w:tc>
          <w:tcPr>
            <w:tcW w:w="1488" w:type="dxa"/>
            <w:vMerge/>
            <w:tcBorders>
              <w:top w:val="nil"/>
            </w:tcBorders>
            <w:shd w:val="clear" w:color="auto" w:fill="001F5F"/>
          </w:tcPr>
          <w:p w14:paraId="3A11FD34" w14:textId="77777777" w:rsidR="00C97102" w:rsidRDefault="00C97102">
            <w:pPr>
              <w:rPr>
                <w:sz w:val="2"/>
                <w:szCs w:val="2"/>
              </w:rPr>
            </w:pPr>
          </w:p>
        </w:tc>
        <w:tc>
          <w:tcPr>
            <w:tcW w:w="3832" w:type="dxa"/>
            <w:gridSpan w:val="4"/>
            <w:tcBorders>
              <w:top w:val="nil"/>
            </w:tcBorders>
          </w:tcPr>
          <w:p w14:paraId="5F2B8D5A" w14:textId="77777777" w:rsidR="00C97102" w:rsidRPr="00ED6E0B" w:rsidRDefault="001C6A98">
            <w:pPr>
              <w:pStyle w:val="TableParagraph"/>
              <w:spacing w:before="3"/>
              <w:ind w:left="11" w:right="9"/>
              <w:jc w:val="center"/>
              <w:rPr>
                <w:b/>
                <w:sz w:val="24"/>
                <w:lang w:val="en-US"/>
              </w:rPr>
            </w:pPr>
            <w:r w:rsidRPr="00ED6E0B">
              <w:rPr>
                <w:b/>
                <w:color w:val="525252"/>
                <w:spacing w:val="-2"/>
                <w:sz w:val="24"/>
                <w:lang w:val="en-US"/>
              </w:rPr>
              <w:t>Facebook</w:t>
            </w:r>
          </w:p>
          <w:p w14:paraId="24DAB141" w14:textId="77777777" w:rsidR="00C97102" w:rsidRPr="00ED6E0B" w:rsidRDefault="001C6A98">
            <w:pPr>
              <w:pStyle w:val="TableParagraph"/>
              <w:spacing w:before="6" w:line="410" w:lineRule="atLeast"/>
              <w:ind w:left="11" w:right="7"/>
              <w:jc w:val="center"/>
              <w:rPr>
                <w:sz w:val="24"/>
                <w:lang w:val="en-US"/>
              </w:rPr>
            </w:pPr>
            <w:r w:rsidRPr="00ED6E0B">
              <w:rPr>
                <w:color w:val="525252"/>
                <w:spacing w:val="-2"/>
                <w:sz w:val="24"/>
                <w:lang w:val="en-US"/>
              </w:rPr>
              <w:t>https:/</w:t>
            </w:r>
            <w:hyperlink r:id="rId39">
              <w:r w:rsidRPr="00ED6E0B">
                <w:rPr>
                  <w:color w:val="525252"/>
                  <w:spacing w:val="-2"/>
                  <w:sz w:val="24"/>
                  <w:lang w:val="en-US"/>
                </w:rPr>
                <w:t>/www.facebook.com/pasaportes</w:t>
              </w:r>
            </w:hyperlink>
            <w:r w:rsidRPr="00ED6E0B">
              <w:rPr>
                <w:color w:val="525252"/>
                <w:spacing w:val="-2"/>
                <w:sz w:val="24"/>
                <w:lang w:val="en-US"/>
              </w:rPr>
              <w:t xml:space="preserve"> </w:t>
            </w:r>
            <w:proofErr w:type="spellStart"/>
            <w:r w:rsidRPr="00ED6E0B">
              <w:rPr>
                <w:color w:val="525252"/>
                <w:spacing w:val="-4"/>
                <w:sz w:val="24"/>
                <w:lang w:val="en-US"/>
              </w:rPr>
              <w:t>rd</w:t>
            </w:r>
            <w:proofErr w:type="spellEnd"/>
            <w:r w:rsidRPr="00ED6E0B">
              <w:rPr>
                <w:color w:val="525252"/>
                <w:spacing w:val="-4"/>
                <w:sz w:val="24"/>
                <w:lang w:val="en-US"/>
              </w:rPr>
              <w:t>/</w:t>
            </w:r>
          </w:p>
        </w:tc>
        <w:tc>
          <w:tcPr>
            <w:tcW w:w="3832" w:type="dxa"/>
            <w:gridSpan w:val="4"/>
            <w:tcBorders>
              <w:top w:val="nil"/>
            </w:tcBorders>
          </w:tcPr>
          <w:p w14:paraId="74CED23E" w14:textId="77777777" w:rsidR="00C97102" w:rsidRPr="00ED6E0B" w:rsidRDefault="001C6A98">
            <w:pPr>
              <w:pStyle w:val="TableParagraph"/>
              <w:spacing w:before="3"/>
              <w:ind w:left="11" w:right="4"/>
              <w:jc w:val="center"/>
              <w:rPr>
                <w:b/>
                <w:sz w:val="24"/>
                <w:lang w:val="en-US"/>
              </w:rPr>
            </w:pPr>
            <w:r w:rsidRPr="00ED6E0B">
              <w:rPr>
                <w:b/>
                <w:color w:val="525252"/>
                <w:spacing w:val="-2"/>
                <w:sz w:val="24"/>
                <w:lang w:val="en-US"/>
              </w:rPr>
              <w:t>Instagram</w:t>
            </w:r>
          </w:p>
          <w:p w14:paraId="3D64873D" w14:textId="77777777" w:rsidR="00C97102" w:rsidRPr="00ED6E0B" w:rsidRDefault="001C6A98">
            <w:pPr>
              <w:pStyle w:val="TableParagraph"/>
              <w:spacing w:before="6" w:line="410" w:lineRule="atLeast"/>
              <w:ind w:left="11"/>
              <w:jc w:val="center"/>
              <w:rPr>
                <w:sz w:val="24"/>
                <w:lang w:val="en-US"/>
              </w:rPr>
            </w:pPr>
            <w:r w:rsidRPr="00ED6E0B">
              <w:rPr>
                <w:color w:val="525252"/>
                <w:spacing w:val="-2"/>
                <w:sz w:val="24"/>
                <w:lang w:val="en-US"/>
              </w:rPr>
              <w:t>https:/</w:t>
            </w:r>
            <w:hyperlink r:id="rId40">
              <w:r w:rsidRPr="00ED6E0B">
                <w:rPr>
                  <w:color w:val="525252"/>
                  <w:spacing w:val="-2"/>
                  <w:sz w:val="24"/>
                  <w:lang w:val="en-US"/>
                </w:rPr>
                <w:t>/www.instagram.com/Pasaporte</w:t>
              </w:r>
            </w:hyperlink>
            <w:r w:rsidRPr="00ED6E0B">
              <w:rPr>
                <w:color w:val="525252"/>
                <w:spacing w:val="-2"/>
                <w:sz w:val="24"/>
                <w:lang w:val="en-US"/>
              </w:rPr>
              <w:t xml:space="preserve"> </w:t>
            </w:r>
            <w:proofErr w:type="spellStart"/>
            <w:r w:rsidRPr="00ED6E0B">
              <w:rPr>
                <w:color w:val="525252"/>
                <w:spacing w:val="-4"/>
                <w:sz w:val="24"/>
                <w:lang w:val="en-US"/>
              </w:rPr>
              <w:t>sRD</w:t>
            </w:r>
            <w:proofErr w:type="spellEnd"/>
            <w:r w:rsidRPr="00ED6E0B">
              <w:rPr>
                <w:color w:val="525252"/>
                <w:spacing w:val="-4"/>
                <w:sz w:val="24"/>
                <w:lang w:val="en-US"/>
              </w:rPr>
              <w:t>/</w:t>
            </w:r>
          </w:p>
        </w:tc>
        <w:tc>
          <w:tcPr>
            <w:tcW w:w="3876" w:type="dxa"/>
            <w:gridSpan w:val="4"/>
            <w:tcBorders>
              <w:top w:val="nil"/>
            </w:tcBorders>
          </w:tcPr>
          <w:p w14:paraId="54A50C98" w14:textId="77777777" w:rsidR="00C97102" w:rsidRPr="00ED6E0B" w:rsidRDefault="001C6A98">
            <w:pPr>
              <w:pStyle w:val="TableParagraph"/>
              <w:spacing w:before="212"/>
              <w:ind w:left="40"/>
              <w:jc w:val="center"/>
              <w:rPr>
                <w:b/>
                <w:sz w:val="24"/>
                <w:lang w:val="en-US"/>
              </w:rPr>
            </w:pPr>
            <w:r w:rsidRPr="00ED6E0B">
              <w:rPr>
                <w:b/>
                <w:color w:val="525252"/>
                <w:spacing w:val="-2"/>
                <w:sz w:val="24"/>
                <w:lang w:val="en-US"/>
              </w:rPr>
              <w:t>Twitter</w:t>
            </w:r>
          </w:p>
          <w:p w14:paraId="5AE11076" w14:textId="77777777" w:rsidR="00C97102" w:rsidRPr="00ED6E0B" w:rsidRDefault="001C6A98">
            <w:pPr>
              <w:pStyle w:val="TableParagraph"/>
              <w:spacing w:before="138"/>
              <w:ind w:left="40"/>
              <w:jc w:val="center"/>
              <w:rPr>
                <w:sz w:val="24"/>
                <w:lang w:val="en-US"/>
              </w:rPr>
            </w:pPr>
            <w:r w:rsidRPr="00ED6E0B">
              <w:rPr>
                <w:color w:val="525252"/>
                <w:spacing w:val="-2"/>
                <w:sz w:val="24"/>
                <w:lang w:val="en-US"/>
              </w:rPr>
              <w:t>https://twitter.com/PasaportesRD</w:t>
            </w:r>
          </w:p>
        </w:tc>
      </w:tr>
      <w:tr w:rsidR="00C97102" w14:paraId="6B1BF72A" w14:textId="77777777">
        <w:trPr>
          <w:trHeight w:val="1034"/>
        </w:trPr>
        <w:tc>
          <w:tcPr>
            <w:tcW w:w="1488" w:type="dxa"/>
            <w:vMerge/>
            <w:tcBorders>
              <w:top w:val="nil"/>
            </w:tcBorders>
            <w:shd w:val="clear" w:color="auto" w:fill="001F5F"/>
          </w:tcPr>
          <w:p w14:paraId="75BD7254" w14:textId="77777777" w:rsidR="00C97102" w:rsidRPr="00ED6E0B" w:rsidRDefault="00C97102">
            <w:pPr>
              <w:rPr>
                <w:sz w:val="2"/>
                <w:szCs w:val="2"/>
                <w:lang w:val="en-US"/>
              </w:rPr>
            </w:pPr>
          </w:p>
        </w:tc>
        <w:tc>
          <w:tcPr>
            <w:tcW w:w="861" w:type="dxa"/>
          </w:tcPr>
          <w:p w14:paraId="7FD80968" w14:textId="77777777" w:rsidR="00C97102" w:rsidRDefault="001C6A98">
            <w:pPr>
              <w:pStyle w:val="TableParagraph"/>
              <w:spacing w:before="173" w:line="360" w:lineRule="auto"/>
              <w:ind w:left="144" w:right="87" w:hanging="44"/>
              <w:rPr>
                <w:sz w:val="20"/>
              </w:rPr>
            </w:pPr>
            <w:r>
              <w:rPr>
                <w:color w:val="525252"/>
                <w:spacing w:val="-2"/>
                <w:sz w:val="20"/>
              </w:rPr>
              <w:t xml:space="preserve">Número </w:t>
            </w:r>
            <w:r>
              <w:rPr>
                <w:color w:val="525252"/>
                <w:sz w:val="20"/>
              </w:rPr>
              <w:t>de</w:t>
            </w:r>
            <w:r>
              <w:rPr>
                <w:color w:val="525252"/>
                <w:spacing w:val="-1"/>
                <w:sz w:val="20"/>
              </w:rPr>
              <w:t xml:space="preserve"> </w:t>
            </w:r>
            <w:r>
              <w:rPr>
                <w:color w:val="525252"/>
                <w:spacing w:val="-4"/>
                <w:sz w:val="20"/>
              </w:rPr>
              <w:t>fans</w:t>
            </w:r>
          </w:p>
        </w:tc>
        <w:tc>
          <w:tcPr>
            <w:tcW w:w="967" w:type="dxa"/>
          </w:tcPr>
          <w:p w14:paraId="1DEDD597" w14:textId="77777777" w:rsidR="00C97102" w:rsidRDefault="001C6A98">
            <w:pPr>
              <w:pStyle w:val="TableParagraph"/>
              <w:ind w:left="7"/>
              <w:jc w:val="center"/>
              <w:rPr>
                <w:sz w:val="20"/>
              </w:rPr>
            </w:pPr>
            <w:r>
              <w:rPr>
                <w:color w:val="525252"/>
                <w:spacing w:val="-4"/>
                <w:sz w:val="20"/>
              </w:rPr>
              <w:t>Post</w:t>
            </w:r>
          </w:p>
          <w:p w14:paraId="4827D09B" w14:textId="77777777" w:rsidR="00C97102" w:rsidRDefault="001C6A98">
            <w:pPr>
              <w:pStyle w:val="TableParagraph"/>
              <w:spacing w:before="6" w:line="340" w:lineRule="atLeast"/>
              <w:ind w:left="84" w:right="74"/>
              <w:jc w:val="center"/>
              <w:rPr>
                <w:sz w:val="20"/>
              </w:rPr>
            </w:pPr>
            <w:r>
              <w:rPr>
                <w:color w:val="525252"/>
                <w:spacing w:val="-2"/>
                <w:sz w:val="20"/>
              </w:rPr>
              <w:t xml:space="preserve">publicado </w:t>
            </w:r>
            <w:r>
              <w:rPr>
                <w:color w:val="525252"/>
                <w:spacing w:val="-10"/>
                <w:sz w:val="20"/>
              </w:rPr>
              <w:t>s</w:t>
            </w:r>
          </w:p>
        </w:tc>
        <w:tc>
          <w:tcPr>
            <w:tcW w:w="965" w:type="dxa"/>
          </w:tcPr>
          <w:p w14:paraId="3A7AA07A" w14:textId="77777777" w:rsidR="00C97102" w:rsidRDefault="001C6A98">
            <w:pPr>
              <w:pStyle w:val="TableParagraph"/>
              <w:spacing w:before="173" w:line="360" w:lineRule="auto"/>
              <w:ind w:left="99" w:firstLine="28"/>
              <w:rPr>
                <w:sz w:val="20"/>
              </w:rPr>
            </w:pPr>
            <w:r>
              <w:rPr>
                <w:color w:val="525252"/>
                <w:spacing w:val="-2"/>
                <w:sz w:val="20"/>
              </w:rPr>
              <w:t>Usuarios atendidos</w:t>
            </w:r>
          </w:p>
        </w:tc>
        <w:tc>
          <w:tcPr>
            <w:tcW w:w="1039" w:type="dxa"/>
          </w:tcPr>
          <w:p w14:paraId="0D6B3DD1" w14:textId="77777777" w:rsidR="00C97102" w:rsidRDefault="001C6A98">
            <w:pPr>
              <w:pStyle w:val="TableParagraph"/>
              <w:spacing w:before="173" w:line="360" w:lineRule="auto"/>
              <w:ind w:left="109" w:firstLine="50"/>
              <w:rPr>
                <w:sz w:val="20"/>
              </w:rPr>
            </w:pPr>
            <w:r>
              <w:rPr>
                <w:color w:val="525252"/>
                <w:spacing w:val="-2"/>
                <w:sz w:val="20"/>
              </w:rPr>
              <w:t>Cantidad respuestas</w:t>
            </w:r>
          </w:p>
        </w:tc>
        <w:tc>
          <w:tcPr>
            <w:tcW w:w="1013" w:type="dxa"/>
          </w:tcPr>
          <w:p w14:paraId="662F3811" w14:textId="77777777" w:rsidR="00C97102" w:rsidRDefault="001C6A98">
            <w:pPr>
              <w:pStyle w:val="TableParagraph"/>
              <w:spacing w:before="173" w:line="360" w:lineRule="auto"/>
              <w:ind w:left="78" w:firstLine="98"/>
              <w:rPr>
                <w:sz w:val="20"/>
              </w:rPr>
            </w:pPr>
            <w:r>
              <w:rPr>
                <w:color w:val="525252"/>
                <w:spacing w:val="-2"/>
                <w:sz w:val="20"/>
              </w:rPr>
              <w:t>Número seguidores</w:t>
            </w:r>
          </w:p>
        </w:tc>
        <w:tc>
          <w:tcPr>
            <w:tcW w:w="886" w:type="dxa"/>
          </w:tcPr>
          <w:p w14:paraId="3C86C668" w14:textId="77777777" w:rsidR="00C97102" w:rsidRDefault="001C6A98">
            <w:pPr>
              <w:pStyle w:val="TableParagraph"/>
              <w:spacing w:before="173" w:line="360" w:lineRule="auto"/>
              <w:ind w:left="157" w:right="67" w:hanging="75"/>
              <w:rPr>
                <w:sz w:val="20"/>
              </w:rPr>
            </w:pPr>
            <w:r>
              <w:rPr>
                <w:color w:val="525252"/>
                <w:spacing w:val="-2"/>
                <w:sz w:val="20"/>
              </w:rPr>
              <w:t xml:space="preserve">Cantidad </w:t>
            </w:r>
            <w:r>
              <w:rPr>
                <w:color w:val="525252"/>
                <w:sz w:val="20"/>
              </w:rPr>
              <w:t>de post</w:t>
            </w:r>
          </w:p>
        </w:tc>
        <w:tc>
          <w:tcPr>
            <w:tcW w:w="932" w:type="dxa"/>
          </w:tcPr>
          <w:p w14:paraId="197662A5" w14:textId="77777777" w:rsidR="00C97102" w:rsidRDefault="001C6A98">
            <w:pPr>
              <w:pStyle w:val="TableParagraph"/>
              <w:spacing w:before="173" w:line="360" w:lineRule="auto"/>
              <w:ind w:left="82" w:firstLine="28"/>
              <w:rPr>
                <w:sz w:val="20"/>
              </w:rPr>
            </w:pPr>
            <w:r>
              <w:rPr>
                <w:color w:val="525252"/>
                <w:spacing w:val="-2"/>
                <w:sz w:val="20"/>
              </w:rPr>
              <w:t>Usuarios atendidos</w:t>
            </w:r>
          </w:p>
        </w:tc>
        <w:tc>
          <w:tcPr>
            <w:tcW w:w="1001" w:type="dxa"/>
          </w:tcPr>
          <w:p w14:paraId="6DB305C4" w14:textId="77777777" w:rsidR="00C97102" w:rsidRDefault="001C6A98">
            <w:pPr>
              <w:pStyle w:val="TableParagraph"/>
              <w:ind w:left="8"/>
              <w:jc w:val="center"/>
              <w:rPr>
                <w:sz w:val="20"/>
              </w:rPr>
            </w:pPr>
            <w:r>
              <w:rPr>
                <w:color w:val="525252"/>
                <w:spacing w:val="-2"/>
                <w:sz w:val="20"/>
              </w:rPr>
              <w:t>Cantidad</w:t>
            </w:r>
          </w:p>
          <w:p w14:paraId="07F12864" w14:textId="77777777" w:rsidR="00C97102" w:rsidRDefault="001C6A98">
            <w:pPr>
              <w:pStyle w:val="TableParagraph"/>
              <w:spacing w:before="6" w:line="340" w:lineRule="atLeast"/>
              <w:ind w:left="89" w:right="78" w:firstLine="1"/>
              <w:jc w:val="center"/>
              <w:rPr>
                <w:sz w:val="20"/>
              </w:rPr>
            </w:pPr>
            <w:r>
              <w:rPr>
                <w:color w:val="525252"/>
                <w:spacing w:val="-6"/>
                <w:sz w:val="20"/>
              </w:rPr>
              <w:t xml:space="preserve">de </w:t>
            </w:r>
            <w:r>
              <w:rPr>
                <w:color w:val="525252"/>
                <w:spacing w:val="-2"/>
                <w:sz w:val="20"/>
              </w:rPr>
              <w:t>respuestas</w:t>
            </w:r>
          </w:p>
        </w:tc>
        <w:tc>
          <w:tcPr>
            <w:tcW w:w="963" w:type="dxa"/>
          </w:tcPr>
          <w:p w14:paraId="49A7454A" w14:textId="77777777" w:rsidR="00C97102" w:rsidRDefault="001C6A98">
            <w:pPr>
              <w:pStyle w:val="TableParagraph"/>
              <w:ind w:left="91" w:firstLine="60"/>
              <w:rPr>
                <w:sz w:val="20"/>
              </w:rPr>
            </w:pPr>
            <w:r>
              <w:rPr>
                <w:color w:val="525252"/>
                <w:spacing w:val="-2"/>
                <w:sz w:val="20"/>
              </w:rPr>
              <w:t>Número</w:t>
            </w:r>
          </w:p>
          <w:p w14:paraId="311A143B" w14:textId="77777777" w:rsidR="00C97102" w:rsidRDefault="001C6A98">
            <w:pPr>
              <w:pStyle w:val="TableParagraph"/>
              <w:spacing w:before="6" w:line="340" w:lineRule="atLeast"/>
              <w:ind w:left="442" w:right="80" w:hanging="351"/>
              <w:rPr>
                <w:sz w:val="20"/>
              </w:rPr>
            </w:pPr>
            <w:r>
              <w:rPr>
                <w:color w:val="525252"/>
                <w:spacing w:val="-2"/>
                <w:sz w:val="20"/>
              </w:rPr>
              <w:t xml:space="preserve">seguidore </w:t>
            </w:r>
            <w:r>
              <w:rPr>
                <w:color w:val="525252"/>
                <w:spacing w:val="-10"/>
                <w:sz w:val="20"/>
              </w:rPr>
              <w:t>s</w:t>
            </w:r>
          </w:p>
        </w:tc>
        <w:tc>
          <w:tcPr>
            <w:tcW w:w="796" w:type="dxa"/>
          </w:tcPr>
          <w:p w14:paraId="5086E7EF" w14:textId="77777777" w:rsidR="00C97102" w:rsidRDefault="001C6A98">
            <w:pPr>
              <w:pStyle w:val="TableParagraph"/>
              <w:ind w:left="103" w:firstLine="4"/>
              <w:rPr>
                <w:sz w:val="20"/>
              </w:rPr>
            </w:pPr>
            <w:r>
              <w:rPr>
                <w:color w:val="525252"/>
                <w:spacing w:val="-2"/>
                <w:sz w:val="20"/>
              </w:rPr>
              <w:t>Tweets</w:t>
            </w:r>
          </w:p>
          <w:p w14:paraId="627CA71F" w14:textId="77777777" w:rsidR="00C97102" w:rsidRDefault="001C6A98">
            <w:pPr>
              <w:pStyle w:val="TableParagraph"/>
              <w:spacing w:before="6" w:line="340" w:lineRule="atLeast"/>
              <w:ind w:left="256" w:right="89" w:hanging="154"/>
              <w:rPr>
                <w:sz w:val="20"/>
              </w:rPr>
            </w:pPr>
            <w:r>
              <w:rPr>
                <w:color w:val="525252"/>
                <w:spacing w:val="-2"/>
                <w:sz w:val="20"/>
              </w:rPr>
              <w:t xml:space="preserve">publica </w:t>
            </w:r>
            <w:r>
              <w:rPr>
                <w:color w:val="525252"/>
                <w:spacing w:val="-4"/>
                <w:sz w:val="20"/>
              </w:rPr>
              <w:t>dos</w:t>
            </w:r>
          </w:p>
        </w:tc>
        <w:tc>
          <w:tcPr>
            <w:tcW w:w="947" w:type="dxa"/>
          </w:tcPr>
          <w:p w14:paraId="63242E4B" w14:textId="77777777" w:rsidR="00C97102" w:rsidRDefault="001C6A98">
            <w:pPr>
              <w:pStyle w:val="TableParagraph"/>
              <w:spacing w:before="173" w:line="360" w:lineRule="auto"/>
              <w:ind w:left="87" w:firstLine="26"/>
              <w:rPr>
                <w:sz w:val="20"/>
              </w:rPr>
            </w:pPr>
            <w:r>
              <w:rPr>
                <w:color w:val="525252"/>
                <w:spacing w:val="-2"/>
                <w:sz w:val="20"/>
              </w:rPr>
              <w:t>Usuarios atendidos</w:t>
            </w:r>
          </w:p>
        </w:tc>
        <w:tc>
          <w:tcPr>
            <w:tcW w:w="1170" w:type="dxa"/>
          </w:tcPr>
          <w:p w14:paraId="7E10F1DF" w14:textId="77777777" w:rsidR="00C97102" w:rsidRDefault="001C6A98">
            <w:pPr>
              <w:pStyle w:val="TableParagraph"/>
              <w:spacing w:before="173" w:line="360" w:lineRule="auto"/>
              <w:ind w:left="167" w:right="95" w:hanging="70"/>
              <w:rPr>
                <w:sz w:val="20"/>
              </w:rPr>
            </w:pPr>
            <w:r>
              <w:rPr>
                <w:color w:val="525252"/>
                <w:sz w:val="20"/>
              </w:rPr>
              <w:t>Cantidad</w:t>
            </w:r>
            <w:r>
              <w:rPr>
                <w:color w:val="525252"/>
                <w:spacing w:val="-13"/>
                <w:sz w:val="20"/>
              </w:rPr>
              <w:t xml:space="preserve"> </w:t>
            </w:r>
            <w:r>
              <w:rPr>
                <w:color w:val="525252"/>
                <w:sz w:val="20"/>
              </w:rPr>
              <w:t xml:space="preserve">de </w:t>
            </w:r>
            <w:r>
              <w:rPr>
                <w:color w:val="525252"/>
                <w:spacing w:val="-2"/>
                <w:sz w:val="20"/>
              </w:rPr>
              <w:t>respuestas</w:t>
            </w:r>
          </w:p>
        </w:tc>
      </w:tr>
      <w:tr w:rsidR="00C97102" w14:paraId="4A4CBC91" w14:textId="77777777">
        <w:trPr>
          <w:trHeight w:val="414"/>
        </w:trPr>
        <w:tc>
          <w:tcPr>
            <w:tcW w:w="1488" w:type="dxa"/>
          </w:tcPr>
          <w:p w14:paraId="2AE5E98A" w14:textId="77777777" w:rsidR="00C97102" w:rsidRDefault="001C6A98">
            <w:pPr>
              <w:pStyle w:val="TableParagraph"/>
              <w:spacing w:line="275" w:lineRule="exact"/>
              <w:ind w:left="5" w:right="4"/>
              <w:jc w:val="center"/>
              <w:rPr>
                <w:b/>
                <w:sz w:val="24"/>
              </w:rPr>
            </w:pPr>
            <w:r>
              <w:rPr>
                <w:b/>
                <w:color w:val="525252"/>
                <w:spacing w:val="-2"/>
                <w:sz w:val="24"/>
              </w:rPr>
              <w:t>Enero</w:t>
            </w:r>
          </w:p>
        </w:tc>
        <w:tc>
          <w:tcPr>
            <w:tcW w:w="861" w:type="dxa"/>
          </w:tcPr>
          <w:p w14:paraId="513D2088" w14:textId="77777777" w:rsidR="00C97102" w:rsidRDefault="001C6A98">
            <w:pPr>
              <w:pStyle w:val="TableParagraph"/>
              <w:spacing w:before="20"/>
              <w:ind w:left="11"/>
              <w:jc w:val="center"/>
            </w:pPr>
            <w:r>
              <w:rPr>
                <w:color w:val="525252"/>
                <w:spacing w:val="-2"/>
              </w:rPr>
              <w:t>28,679</w:t>
            </w:r>
          </w:p>
        </w:tc>
        <w:tc>
          <w:tcPr>
            <w:tcW w:w="967" w:type="dxa"/>
          </w:tcPr>
          <w:p w14:paraId="3115F399" w14:textId="77777777" w:rsidR="00C97102" w:rsidRDefault="001C6A98">
            <w:pPr>
              <w:pStyle w:val="TableParagraph"/>
              <w:spacing w:before="20"/>
              <w:ind w:left="84" w:right="75"/>
              <w:jc w:val="center"/>
            </w:pPr>
            <w:r>
              <w:rPr>
                <w:color w:val="525252"/>
                <w:spacing w:val="-10"/>
              </w:rPr>
              <w:t>9</w:t>
            </w:r>
          </w:p>
        </w:tc>
        <w:tc>
          <w:tcPr>
            <w:tcW w:w="965" w:type="dxa"/>
          </w:tcPr>
          <w:p w14:paraId="322F0787" w14:textId="77777777" w:rsidR="00C97102" w:rsidRDefault="001C6A98">
            <w:pPr>
              <w:pStyle w:val="TableParagraph"/>
              <w:spacing w:before="20"/>
              <w:ind w:left="11"/>
              <w:jc w:val="center"/>
            </w:pPr>
            <w:r>
              <w:rPr>
                <w:color w:val="525252"/>
                <w:spacing w:val="-5"/>
              </w:rPr>
              <w:t>208</w:t>
            </w:r>
          </w:p>
        </w:tc>
        <w:tc>
          <w:tcPr>
            <w:tcW w:w="1039" w:type="dxa"/>
          </w:tcPr>
          <w:p w14:paraId="5140A2CE" w14:textId="77777777" w:rsidR="00C97102" w:rsidRDefault="001C6A98">
            <w:pPr>
              <w:pStyle w:val="TableParagraph"/>
              <w:spacing w:before="20"/>
              <w:ind w:left="10"/>
              <w:jc w:val="center"/>
            </w:pPr>
            <w:r>
              <w:rPr>
                <w:color w:val="525252"/>
                <w:spacing w:val="-5"/>
              </w:rPr>
              <w:t>15</w:t>
            </w:r>
          </w:p>
        </w:tc>
        <w:tc>
          <w:tcPr>
            <w:tcW w:w="1013" w:type="dxa"/>
          </w:tcPr>
          <w:p w14:paraId="37B28DBB" w14:textId="77777777" w:rsidR="00C97102" w:rsidRDefault="001C6A98">
            <w:pPr>
              <w:pStyle w:val="TableParagraph"/>
              <w:spacing w:before="20"/>
              <w:ind w:left="10"/>
              <w:jc w:val="center"/>
            </w:pPr>
            <w:r>
              <w:rPr>
                <w:color w:val="525252"/>
                <w:spacing w:val="-2"/>
              </w:rPr>
              <w:t>121,500</w:t>
            </w:r>
          </w:p>
        </w:tc>
        <w:tc>
          <w:tcPr>
            <w:tcW w:w="886" w:type="dxa"/>
          </w:tcPr>
          <w:p w14:paraId="57F4110E" w14:textId="77777777" w:rsidR="00C97102" w:rsidRDefault="001C6A98">
            <w:pPr>
              <w:pStyle w:val="TableParagraph"/>
              <w:spacing w:before="20"/>
              <w:ind w:left="10"/>
              <w:jc w:val="center"/>
            </w:pPr>
            <w:r>
              <w:rPr>
                <w:color w:val="525252"/>
                <w:spacing w:val="-10"/>
              </w:rPr>
              <w:t>9</w:t>
            </w:r>
          </w:p>
        </w:tc>
        <w:tc>
          <w:tcPr>
            <w:tcW w:w="932" w:type="dxa"/>
          </w:tcPr>
          <w:p w14:paraId="493F22EC" w14:textId="77777777" w:rsidR="00C97102" w:rsidRDefault="001C6A98">
            <w:pPr>
              <w:pStyle w:val="TableParagraph"/>
              <w:spacing w:before="20"/>
              <w:ind w:left="14" w:right="2"/>
              <w:jc w:val="center"/>
            </w:pPr>
            <w:r>
              <w:rPr>
                <w:color w:val="525252"/>
                <w:spacing w:val="-5"/>
              </w:rPr>
              <w:t>171</w:t>
            </w:r>
          </w:p>
        </w:tc>
        <w:tc>
          <w:tcPr>
            <w:tcW w:w="1001" w:type="dxa"/>
          </w:tcPr>
          <w:p w14:paraId="162B9399" w14:textId="77777777" w:rsidR="00C97102" w:rsidRDefault="001C6A98">
            <w:pPr>
              <w:pStyle w:val="TableParagraph"/>
              <w:spacing w:before="20"/>
              <w:ind w:left="8"/>
              <w:jc w:val="center"/>
            </w:pPr>
            <w:r>
              <w:rPr>
                <w:color w:val="525252"/>
                <w:spacing w:val="-5"/>
              </w:rPr>
              <w:t>16</w:t>
            </w:r>
          </w:p>
        </w:tc>
        <w:tc>
          <w:tcPr>
            <w:tcW w:w="963" w:type="dxa"/>
          </w:tcPr>
          <w:p w14:paraId="20CA2296" w14:textId="77777777" w:rsidR="00C97102" w:rsidRDefault="001C6A98">
            <w:pPr>
              <w:pStyle w:val="TableParagraph"/>
              <w:spacing w:before="20"/>
              <w:ind w:left="10"/>
              <w:jc w:val="center"/>
            </w:pPr>
            <w:r>
              <w:rPr>
                <w:color w:val="525252"/>
                <w:spacing w:val="-2"/>
              </w:rPr>
              <w:t>7,067</w:t>
            </w:r>
          </w:p>
        </w:tc>
        <w:tc>
          <w:tcPr>
            <w:tcW w:w="796" w:type="dxa"/>
          </w:tcPr>
          <w:p w14:paraId="059D8B58" w14:textId="77777777" w:rsidR="00C97102" w:rsidRDefault="001C6A98">
            <w:pPr>
              <w:pStyle w:val="TableParagraph"/>
              <w:spacing w:before="20"/>
              <w:ind w:left="5"/>
              <w:jc w:val="center"/>
            </w:pPr>
            <w:r>
              <w:rPr>
                <w:color w:val="525252"/>
                <w:spacing w:val="-5"/>
              </w:rPr>
              <w:t>10</w:t>
            </w:r>
          </w:p>
        </w:tc>
        <w:tc>
          <w:tcPr>
            <w:tcW w:w="947" w:type="dxa"/>
          </w:tcPr>
          <w:p w14:paraId="07F760F3" w14:textId="77777777" w:rsidR="00C97102" w:rsidRDefault="001C6A98">
            <w:pPr>
              <w:pStyle w:val="TableParagraph"/>
              <w:spacing w:before="20"/>
              <w:ind w:left="1"/>
              <w:jc w:val="center"/>
            </w:pPr>
            <w:r>
              <w:rPr>
                <w:color w:val="525252"/>
                <w:spacing w:val="-10"/>
              </w:rPr>
              <w:t>9</w:t>
            </w:r>
          </w:p>
        </w:tc>
        <w:tc>
          <w:tcPr>
            <w:tcW w:w="1170" w:type="dxa"/>
          </w:tcPr>
          <w:p w14:paraId="384F03AC" w14:textId="77777777" w:rsidR="00C97102" w:rsidRDefault="001C6A98">
            <w:pPr>
              <w:pStyle w:val="TableParagraph"/>
              <w:spacing w:before="20"/>
              <w:ind w:left="1"/>
              <w:jc w:val="center"/>
            </w:pPr>
            <w:r>
              <w:rPr>
                <w:color w:val="525252"/>
                <w:spacing w:val="-5"/>
              </w:rPr>
              <w:t>31</w:t>
            </w:r>
          </w:p>
        </w:tc>
      </w:tr>
      <w:tr w:rsidR="00C97102" w14:paraId="5761204F" w14:textId="77777777">
        <w:trPr>
          <w:trHeight w:val="414"/>
        </w:trPr>
        <w:tc>
          <w:tcPr>
            <w:tcW w:w="1488" w:type="dxa"/>
          </w:tcPr>
          <w:p w14:paraId="7CEAF3C5" w14:textId="77777777" w:rsidR="00C97102" w:rsidRDefault="001C6A98">
            <w:pPr>
              <w:pStyle w:val="TableParagraph"/>
              <w:spacing w:line="275" w:lineRule="exact"/>
              <w:ind w:left="5" w:right="3"/>
              <w:jc w:val="center"/>
              <w:rPr>
                <w:b/>
                <w:sz w:val="24"/>
              </w:rPr>
            </w:pPr>
            <w:r>
              <w:rPr>
                <w:b/>
                <w:color w:val="525252"/>
                <w:spacing w:val="-2"/>
                <w:sz w:val="24"/>
              </w:rPr>
              <w:t>Febrero</w:t>
            </w:r>
          </w:p>
        </w:tc>
        <w:tc>
          <w:tcPr>
            <w:tcW w:w="861" w:type="dxa"/>
          </w:tcPr>
          <w:p w14:paraId="5C96B863" w14:textId="77777777" w:rsidR="00C97102" w:rsidRDefault="001C6A98">
            <w:pPr>
              <w:pStyle w:val="TableParagraph"/>
              <w:spacing w:before="17"/>
              <w:ind w:left="11"/>
              <w:jc w:val="center"/>
            </w:pPr>
            <w:r>
              <w:rPr>
                <w:color w:val="525252"/>
                <w:spacing w:val="-2"/>
              </w:rPr>
              <w:t>29,367</w:t>
            </w:r>
          </w:p>
        </w:tc>
        <w:tc>
          <w:tcPr>
            <w:tcW w:w="967" w:type="dxa"/>
          </w:tcPr>
          <w:p w14:paraId="1D2C967E" w14:textId="77777777" w:rsidR="00C97102" w:rsidRDefault="001C6A98">
            <w:pPr>
              <w:pStyle w:val="TableParagraph"/>
              <w:spacing w:before="17"/>
              <w:ind w:left="84" w:right="75"/>
              <w:jc w:val="center"/>
            </w:pPr>
            <w:r>
              <w:rPr>
                <w:color w:val="525252"/>
                <w:spacing w:val="-10"/>
              </w:rPr>
              <w:t>6</w:t>
            </w:r>
          </w:p>
        </w:tc>
        <w:tc>
          <w:tcPr>
            <w:tcW w:w="965" w:type="dxa"/>
          </w:tcPr>
          <w:p w14:paraId="52962229" w14:textId="77777777" w:rsidR="00C97102" w:rsidRDefault="001C6A98">
            <w:pPr>
              <w:pStyle w:val="TableParagraph"/>
              <w:spacing w:before="17"/>
              <w:ind w:left="11"/>
              <w:jc w:val="center"/>
            </w:pPr>
            <w:r>
              <w:rPr>
                <w:color w:val="525252"/>
                <w:spacing w:val="-5"/>
              </w:rPr>
              <w:t>203</w:t>
            </w:r>
          </w:p>
        </w:tc>
        <w:tc>
          <w:tcPr>
            <w:tcW w:w="1039" w:type="dxa"/>
          </w:tcPr>
          <w:p w14:paraId="64A9562F" w14:textId="77777777" w:rsidR="00C97102" w:rsidRDefault="001C6A98">
            <w:pPr>
              <w:pStyle w:val="TableParagraph"/>
              <w:spacing w:before="17"/>
              <w:ind w:left="10"/>
              <w:jc w:val="center"/>
            </w:pPr>
            <w:r>
              <w:rPr>
                <w:color w:val="525252"/>
                <w:spacing w:val="-5"/>
              </w:rPr>
              <w:t>22</w:t>
            </w:r>
          </w:p>
        </w:tc>
        <w:tc>
          <w:tcPr>
            <w:tcW w:w="1013" w:type="dxa"/>
          </w:tcPr>
          <w:p w14:paraId="4F5C3A5D" w14:textId="77777777" w:rsidR="00C97102" w:rsidRDefault="001C6A98">
            <w:pPr>
              <w:pStyle w:val="TableParagraph"/>
              <w:spacing w:before="17"/>
              <w:ind w:left="10"/>
              <w:jc w:val="center"/>
            </w:pPr>
            <w:r>
              <w:rPr>
                <w:color w:val="525252"/>
                <w:spacing w:val="-2"/>
              </w:rPr>
              <w:t>123,444</w:t>
            </w:r>
          </w:p>
        </w:tc>
        <w:tc>
          <w:tcPr>
            <w:tcW w:w="886" w:type="dxa"/>
          </w:tcPr>
          <w:p w14:paraId="2037F434" w14:textId="77777777" w:rsidR="00C97102" w:rsidRDefault="001C6A98">
            <w:pPr>
              <w:pStyle w:val="TableParagraph"/>
              <w:spacing w:before="17"/>
              <w:ind w:left="10"/>
              <w:jc w:val="center"/>
            </w:pPr>
            <w:r>
              <w:rPr>
                <w:color w:val="525252"/>
                <w:spacing w:val="-10"/>
              </w:rPr>
              <w:t>6</w:t>
            </w:r>
          </w:p>
        </w:tc>
        <w:tc>
          <w:tcPr>
            <w:tcW w:w="932" w:type="dxa"/>
          </w:tcPr>
          <w:p w14:paraId="1DA03061" w14:textId="77777777" w:rsidR="00C97102" w:rsidRDefault="001C6A98">
            <w:pPr>
              <w:pStyle w:val="TableParagraph"/>
              <w:spacing w:before="17"/>
              <w:ind w:left="14" w:right="2"/>
              <w:jc w:val="center"/>
            </w:pPr>
            <w:r>
              <w:rPr>
                <w:color w:val="525252"/>
                <w:spacing w:val="-5"/>
              </w:rPr>
              <w:t>192</w:t>
            </w:r>
          </w:p>
        </w:tc>
        <w:tc>
          <w:tcPr>
            <w:tcW w:w="1001" w:type="dxa"/>
          </w:tcPr>
          <w:p w14:paraId="256CC9A3" w14:textId="77777777" w:rsidR="00C97102" w:rsidRDefault="001C6A98">
            <w:pPr>
              <w:pStyle w:val="TableParagraph"/>
              <w:spacing w:before="17"/>
              <w:ind w:left="8"/>
              <w:jc w:val="center"/>
            </w:pPr>
            <w:r>
              <w:rPr>
                <w:color w:val="525252"/>
                <w:spacing w:val="-5"/>
              </w:rPr>
              <w:t>22</w:t>
            </w:r>
          </w:p>
        </w:tc>
        <w:tc>
          <w:tcPr>
            <w:tcW w:w="963" w:type="dxa"/>
          </w:tcPr>
          <w:p w14:paraId="5980483B" w14:textId="77777777" w:rsidR="00C97102" w:rsidRDefault="001C6A98">
            <w:pPr>
              <w:pStyle w:val="TableParagraph"/>
              <w:spacing w:before="17"/>
              <w:ind w:left="10"/>
              <w:jc w:val="center"/>
            </w:pPr>
            <w:r>
              <w:rPr>
                <w:color w:val="525252"/>
                <w:spacing w:val="-2"/>
              </w:rPr>
              <w:t>7,116</w:t>
            </w:r>
          </w:p>
        </w:tc>
        <w:tc>
          <w:tcPr>
            <w:tcW w:w="796" w:type="dxa"/>
          </w:tcPr>
          <w:p w14:paraId="295FED5B" w14:textId="77777777" w:rsidR="00C97102" w:rsidRDefault="001C6A98">
            <w:pPr>
              <w:pStyle w:val="TableParagraph"/>
              <w:spacing w:before="17"/>
              <w:ind w:left="5"/>
              <w:jc w:val="center"/>
            </w:pPr>
            <w:r>
              <w:rPr>
                <w:color w:val="525252"/>
                <w:spacing w:val="-10"/>
              </w:rPr>
              <w:t>5</w:t>
            </w:r>
          </w:p>
        </w:tc>
        <w:tc>
          <w:tcPr>
            <w:tcW w:w="947" w:type="dxa"/>
          </w:tcPr>
          <w:p w14:paraId="60218171" w14:textId="77777777" w:rsidR="00C97102" w:rsidRDefault="001C6A98">
            <w:pPr>
              <w:pStyle w:val="TableParagraph"/>
              <w:spacing w:before="17"/>
              <w:ind w:left="1"/>
              <w:jc w:val="center"/>
            </w:pPr>
            <w:r>
              <w:rPr>
                <w:color w:val="525252"/>
                <w:spacing w:val="-10"/>
              </w:rPr>
              <w:t>7</w:t>
            </w:r>
          </w:p>
        </w:tc>
        <w:tc>
          <w:tcPr>
            <w:tcW w:w="1170" w:type="dxa"/>
          </w:tcPr>
          <w:p w14:paraId="006FAD89" w14:textId="77777777" w:rsidR="00C97102" w:rsidRDefault="001C6A98">
            <w:pPr>
              <w:pStyle w:val="TableParagraph"/>
              <w:spacing w:before="17"/>
              <w:ind w:left="1"/>
              <w:jc w:val="center"/>
            </w:pPr>
            <w:r>
              <w:rPr>
                <w:color w:val="525252"/>
                <w:spacing w:val="-5"/>
              </w:rPr>
              <w:t>24</w:t>
            </w:r>
          </w:p>
        </w:tc>
      </w:tr>
      <w:tr w:rsidR="00C97102" w14:paraId="3CB7A30D" w14:textId="77777777">
        <w:trPr>
          <w:trHeight w:val="412"/>
        </w:trPr>
        <w:tc>
          <w:tcPr>
            <w:tcW w:w="1488" w:type="dxa"/>
          </w:tcPr>
          <w:p w14:paraId="442151BD" w14:textId="77777777" w:rsidR="00C97102" w:rsidRDefault="001C6A98">
            <w:pPr>
              <w:pStyle w:val="TableParagraph"/>
              <w:spacing w:line="275" w:lineRule="exact"/>
              <w:ind w:left="5" w:right="5"/>
              <w:jc w:val="center"/>
              <w:rPr>
                <w:b/>
                <w:sz w:val="24"/>
              </w:rPr>
            </w:pPr>
            <w:r>
              <w:rPr>
                <w:b/>
                <w:color w:val="525252"/>
                <w:spacing w:val="-2"/>
                <w:sz w:val="24"/>
              </w:rPr>
              <w:t>Marzo</w:t>
            </w:r>
          </w:p>
        </w:tc>
        <w:tc>
          <w:tcPr>
            <w:tcW w:w="861" w:type="dxa"/>
          </w:tcPr>
          <w:p w14:paraId="4D499933" w14:textId="77777777" w:rsidR="00C97102" w:rsidRDefault="001C6A98">
            <w:pPr>
              <w:pStyle w:val="TableParagraph"/>
              <w:spacing w:before="17"/>
              <w:ind w:left="11"/>
              <w:jc w:val="center"/>
            </w:pPr>
            <w:r>
              <w:rPr>
                <w:color w:val="525252"/>
                <w:spacing w:val="-2"/>
              </w:rPr>
              <w:t>30,072</w:t>
            </w:r>
          </w:p>
        </w:tc>
        <w:tc>
          <w:tcPr>
            <w:tcW w:w="967" w:type="dxa"/>
          </w:tcPr>
          <w:p w14:paraId="1B8715B1" w14:textId="77777777" w:rsidR="00C97102" w:rsidRDefault="001C6A98">
            <w:pPr>
              <w:pStyle w:val="TableParagraph"/>
              <w:spacing w:before="17"/>
              <w:ind w:left="84" w:right="75"/>
              <w:jc w:val="center"/>
            </w:pPr>
            <w:r>
              <w:rPr>
                <w:color w:val="525252"/>
                <w:spacing w:val="-10"/>
              </w:rPr>
              <w:t>6</w:t>
            </w:r>
          </w:p>
        </w:tc>
        <w:tc>
          <w:tcPr>
            <w:tcW w:w="965" w:type="dxa"/>
          </w:tcPr>
          <w:p w14:paraId="2857EAD0" w14:textId="77777777" w:rsidR="00C97102" w:rsidRDefault="001C6A98">
            <w:pPr>
              <w:pStyle w:val="TableParagraph"/>
              <w:spacing w:before="17"/>
              <w:ind w:left="11"/>
              <w:jc w:val="center"/>
            </w:pPr>
            <w:r>
              <w:rPr>
                <w:color w:val="525252"/>
                <w:spacing w:val="-5"/>
              </w:rPr>
              <w:t>217</w:t>
            </w:r>
          </w:p>
        </w:tc>
        <w:tc>
          <w:tcPr>
            <w:tcW w:w="1039" w:type="dxa"/>
          </w:tcPr>
          <w:p w14:paraId="4FD7FA4A" w14:textId="77777777" w:rsidR="00C97102" w:rsidRDefault="001C6A98">
            <w:pPr>
              <w:pStyle w:val="TableParagraph"/>
              <w:spacing w:before="17"/>
              <w:ind w:left="10"/>
              <w:jc w:val="center"/>
            </w:pPr>
            <w:r>
              <w:rPr>
                <w:color w:val="525252"/>
                <w:spacing w:val="-5"/>
              </w:rPr>
              <w:t>19</w:t>
            </w:r>
          </w:p>
        </w:tc>
        <w:tc>
          <w:tcPr>
            <w:tcW w:w="1013" w:type="dxa"/>
          </w:tcPr>
          <w:p w14:paraId="2BA9C2B9" w14:textId="77777777" w:rsidR="00C97102" w:rsidRDefault="001C6A98">
            <w:pPr>
              <w:pStyle w:val="TableParagraph"/>
              <w:spacing w:before="17"/>
              <w:ind w:left="10"/>
              <w:jc w:val="center"/>
            </w:pPr>
            <w:r>
              <w:rPr>
                <w:color w:val="525252"/>
                <w:spacing w:val="-2"/>
              </w:rPr>
              <w:t>125,419</w:t>
            </w:r>
          </w:p>
        </w:tc>
        <w:tc>
          <w:tcPr>
            <w:tcW w:w="886" w:type="dxa"/>
          </w:tcPr>
          <w:p w14:paraId="2AA004E1" w14:textId="77777777" w:rsidR="00C97102" w:rsidRDefault="001C6A98">
            <w:pPr>
              <w:pStyle w:val="TableParagraph"/>
              <w:spacing w:before="17"/>
              <w:ind w:left="10"/>
              <w:jc w:val="center"/>
            </w:pPr>
            <w:r>
              <w:rPr>
                <w:color w:val="525252"/>
                <w:spacing w:val="-10"/>
              </w:rPr>
              <w:t>7</w:t>
            </w:r>
          </w:p>
        </w:tc>
        <w:tc>
          <w:tcPr>
            <w:tcW w:w="932" w:type="dxa"/>
          </w:tcPr>
          <w:p w14:paraId="57E80520" w14:textId="77777777" w:rsidR="00C97102" w:rsidRDefault="001C6A98">
            <w:pPr>
              <w:pStyle w:val="TableParagraph"/>
              <w:spacing w:before="17"/>
              <w:ind w:left="14" w:right="2"/>
              <w:jc w:val="center"/>
            </w:pPr>
            <w:r>
              <w:rPr>
                <w:color w:val="525252"/>
                <w:spacing w:val="-5"/>
              </w:rPr>
              <w:t>207</w:t>
            </w:r>
          </w:p>
        </w:tc>
        <w:tc>
          <w:tcPr>
            <w:tcW w:w="1001" w:type="dxa"/>
          </w:tcPr>
          <w:p w14:paraId="7B199136" w14:textId="77777777" w:rsidR="00C97102" w:rsidRDefault="001C6A98">
            <w:pPr>
              <w:pStyle w:val="TableParagraph"/>
              <w:spacing w:before="17"/>
              <w:ind w:left="8"/>
              <w:jc w:val="center"/>
            </w:pPr>
            <w:r>
              <w:rPr>
                <w:color w:val="525252"/>
                <w:spacing w:val="-5"/>
              </w:rPr>
              <w:t>32</w:t>
            </w:r>
          </w:p>
        </w:tc>
        <w:tc>
          <w:tcPr>
            <w:tcW w:w="963" w:type="dxa"/>
          </w:tcPr>
          <w:p w14:paraId="1EE4B6BC" w14:textId="77777777" w:rsidR="00C97102" w:rsidRDefault="001C6A98">
            <w:pPr>
              <w:pStyle w:val="TableParagraph"/>
              <w:spacing w:before="17"/>
              <w:ind w:left="10"/>
              <w:jc w:val="center"/>
            </w:pPr>
            <w:r>
              <w:rPr>
                <w:color w:val="525252"/>
                <w:spacing w:val="-2"/>
              </w:rPr>
              <w:t>7,138</w:t>
            </w:r>
          </w:p>
        </w:tc>
        <w:tc>
          <w:tcPr>
            <w:tcW w:w="796" w:type="dxa"/>
          </w:tcPr>
          <w:p w14:paraId="47431659" w14:textId="77777777" w:rsidR="00C97102" w:rsidRDefault="001C6A98">
            <w:pPr>
              <w:pStyle w:val="TableParagraph"/>
              <w:spacing w:before="17"/>
              <w:ind w:left="5"/>
              <w:jc w:val="center"/>
            </w:pPr>
            <w:r>
              <w:rPr>
                <w:color w:val="525252"/>
                <w:spacing w:val="-10"/>
              </w:rPr>
              <w:t>8</w:t>
            </w:r>
          </w:p>
        </w:tc>
        <w:tc>
          <w:tcPr>
            <w:tcW w:w="947" w:type="dxa"/>
          </w:tcPr>
          <w:p w14:paraId="73BD3C2E" w14:textId="77777777" w:rsidR="00C97102" w:rsidRDefault="001C6A98">
            <w:pPr>
              <w:pStyle w:val="TableParagraph"/>
              <w:spacing w:before="17"/>
              <w:ind w:left="1"/>
              <w:jc w:val="center"/>
            </w:pPr>
            <w:r>
              <w:rPr>
                <w:color w:val="525252"/>
                <w:spacing w:val="-10"/>
              </w:rPr>
              <w:t>5</w:t>
            </w:r>
          </w:p>
        </w:tc>
        <w:tc>
          <w:tcPr>
            <w:tcW w:w="1170" w:type="dxa"/>
          </w:tcPr>
          <w:p w14:paraId="3DBAA779" w14:textId="77777777" w:rsidR="00C97102" w:rsidRDefault="001C6A98">
            <w:pPr>
              <w:pStyle w:val="TableParagraph"/>
              <w:spacing w:before="17"/>
              <w:ind w:left="1"/>
              <w:jc w:val="center"/>
            </w:pPr>
            <w:r>
              <w:rPr>
                <w:color w:val="525252"/>
                <w:spacing w:val="-5"/>
              </w:rPr>
              <w:t>17</w:t>
            </w:r>
          </w:p>
        </w:tc>
      </w:tr>
      <w:tr w:rsidR="00C97102" w14:paraId="34FD4E6D" w14:textId="77777777">
        <w:trPr>
          <w:trHeight w:val="414"/>
        </w:trPr>
        <w:tc>
          <w:tcPr>
            <w:tcW w:w="1488" w:type="dxa"/>
          </w:tcPr>
          <w:p w14:paraId="6BF6F83F" w14:textId="77777777" w:rsidR="00C97102" w:rsidRDefault="001C6A98">
            <w:pPr>
              <w:pStyle w:val="TableParagraph"/>
              <w:spacing w:line="275" w:lineRule="exact"/>
              <w:ind w:left="5"/>
              <w:jc w:val="center"/>
              <w:rPr>
                <w:b/>
                <w:sz w:val="24"/>
              </w:rPr>
            </w:pPr>
            <w:r>
              <w:rPr>
                <w:b/>
                <w:color w:val="525252"/>
                <w:spacing w:val="-2"/>
                <w:sz w:val="24"/>
              </w:rPr>
              <w:t>Abril</w:t>
            </w:r>
          </w:p>
        </w:tc>
        <w:tc>
          <w:tcPr>
            <w:tcW w:w="861" w:type="dxa"/>
          </w:tcPr>
          <w:p w14:paraId="7C9E7082" w14:textId="77777777" w:rsidR="00C97102" w:rsidRDefault="001C6A98">
            <w:pPr>
              <w:pStyle w:val="TableParagraph"/>
              <w:spacing w:before="20"/>
              <w:ind w:left="11"/>
              <w:jc w:val="center"/>
            </w:pPr>
            <w:r>
              <w:rPr>
                <w:color w:val="525252"/>
                <w:spacing w:val="-2"/>
              </w:rPr>
              <w:t>30,794</w:t>
            </w:r>
          </w:p>
        </w:tc>
        <w:tc>
          <w:tcPr>
            <w:tcW w:w="967" w:type="dxa"/>
          </w:tcPr>
          <w:p w14:paraId="654F3385" w14:textId="77777777" w:rsidR="00C97102" w:rsidRDefault="001C6A98">
            <w:pPr>
              <w:pStyle w:val="TableParagraph"/>
              <w:spacing w:before="20"/>
              <w:ind w:left="84" w:right="75"/>
              <w:jc w:val="center"/>
            </w:pPr>
            <w:r>
              <w:rPr>
                <w:color w:val="525252"/>
                <w:spacing w:val="-10"/>
              </w:rPr>
              <w:t>3</w:t>
            </w:r>
          </w:p>
        </w:tc>
        <w:tc>
          <w:tcPr>
            <w:tcW w:w="965" w:type="dxa"/>
          </w:tcPr>
          <w:p w14:paraId="2A785EBE" w14:textId="77777777" w:rsidR="00C97102" w:rsidRDefault="001C6A98">
            <w:pPr>
              <w:pStyle w:val="TableParagraph"/>
              <w:spacing w:before="20"/>
              <w:ind w:left="11"/>
              <w:jc w:val="center"/>
            </w:pPr>
            <w:r>
              <w:rPr>
                <w:color w:val="525252"/>
                <w:spacing w:val="-5"/>
              </w:rPr>
              <w:t>186</w:t>
            </w:r>
          </w:p>
        </w:tc>
        <w:tc>
          <w:tcPr>
            <w:tcW w:w="1039" w:type="dxa"/>
          </w:tcPr>
          <w:p w14:paraId="66D7684D" w14:textId="77777777" w:rsidR="00C97102" w:rsidRDefault="001C6A98">
            <w:pPr>
              <w:pStyle w:val="TableParagraph"/>
              <w:spacing w:before="20"/>
              <w:ind w:left="10"/>
              <w:jc w:val="center"/>
            </w:pPr>
            <w:r>
              <w:rPr>
                <w:color w:val="525252"/>
                <w:spacing w:val="-10"/>
              </w:rPr>
              <w:t>9</w:t>
            </w:r>
          </w:p>
        </w:tc>
        <w:tc>
          <w:tcPr>
            <w:tcW w:w="1013" w:type="dxa"/>
          </w:tcPr>
          <w:p w14:paraId="70C94489" w14:textId="77777777" w:rsidR="00C97102" w:rsidRDefault="001C6A98">
            <w:pPr>
              <w:pStyle w:val="TableParagraph"/>
              <w:spacing w:before="20"/>
              <w:ind w:left="10"/>
              <w:jc w:val="center"/>
            </w:pPr>
            <w:r>
              <w:rPr>
                <w:color w:val="525252"/>
                <w:spacing w:val="-2"/>
              </w:rPr>
              <w:t>127,426</w:t>
            </w:r>
          </w:p>
        </w:tc>
        <w:tc>
          <w:tcPr>
            <w:tcW w:w="886" w:type="dxa"/>
          </w:tcPr>
          <w:p w14:paraId="7457318E" w14:textId="77777777" w:rsidR="00C97102" w:rsidRDefault="001C6A98">
            <w:pPr>
              <w:pStyle w:val="TableParagraph"/>
              <w:spacing w:before="20"/>
              <w:ind w:left="10"/>
              <w:jc w:val="center"/>
            </w:pPr>
            <w:r>
              <w:rPr>
                <w:color w:val="525252"/>
                <w:spacing w:val="-10"/>
              </w:rPr>
              <w:t>3</w:t>
            </w:r>
          </w:p>
        </w:tc>
        <w:tc>
          <w:tcPr>
            <w:tcW w:w="932" w:type="dxa"/>
          </w:tcPr>
          <w:p w14:paraId="5015031B" w14:textId="77777777" w:rsidR="00C97102" w:rsidRDefault="001C6A98">
            <w:pPr>
              <w:pStyle w:val="TableParagraph"/>
              <w:spacing w:before="20"/>
              <w:ind w:left="14" w:right="2"/>
              <w:jc w:val="center"/>
            </w:pPr>
            <w:r>
              <w:rPr>
                <w:color w:val="525252"/>
                <w:spacing w:val="-5"/>
              </w:rPr>
              <w:t>294</w:t>
            </w:r>
          </w:p>
        </w:tc>
        <w:tc>
          <w:tcPr>
            <w:tcW w:w="1001" w:type="dxa"/>
          </w:tcPr>
          <w:p w14:paraId="5124F9A6" w14:textId="77777777" w:rsidR="00C97102" w:rsidRDefault="001C6A98">
            <w:pPr>
              <w:pStyle w:val="TableParagraph"/>
              <w:spacing w:before="20"/>
              <w:ind w:left="8"/>
              <w:jc w:val="center"/>
            </w:pPr>
            <w:r>
              <w:rPr>
                <w:color w:val="525252"/>
                <w:spacing w:val="-5"/>
              </w:rPr>
              <w:t>57</w:t>
            </w:r>
          </w:p>
        </w:tc>
        <w:tc>
          <w:tcPr>
            <w:tcW w:w="963" w:type="dxa"/>
          </w:tcPr>
          <w:p w14:paraId="128A4327" w14:textId="77777777" w:rsidR="00C97102" w:rsidRDefault="001C6A98">
            <w:pPr>
              <w:pStyle w:val="TableParagraph"/>
              <w:spacing w:before="20"/>
              <w:ind w:left="10"/>
              <w:jc w:val="center"/>
            </w:pPr>
            <w:r>
              <w:rPr>
                <w:color w:val="525252"/>
                <w:spacing w:val="-2"/>
              </w:rPr>
              <w:t>7,181</w:t>
            </w:r>
          </w:p>
        </w:tc>
        <w:tc>
          <w:tcPr>
            <w:tcW w:w="796" w:type="dxa"/>
          </w:tcPr>
          <w:p w14:paraId="5D3EED95" w14:textId="77777777" w:rsidR="00C97102" w:rsidRDefault="001C6A98">
            <w:pPr>
              <w:pStyle w:val="TableParagraph"/>
              <w:spacing w:before="20"/>
              <w:ind w:left="5"/>
              <w:jc w:val="center"/>
            </w:pPr>
            <w:r>
              <w:rPr>
                <w:color w:val="525252"/>
                <w:spacing w:val="-10"/>
              </w:rPr>
              <w:t>2</w:t>
            </w:r>
          </w:p>
        </w:tc>
        <w:tc>
          <w:tcPr>
            <w:tcW w:w="947" w:type="dxa"/>
          </w:tcPr>
          <w:p w14:paraId="522D52BB" w14:textId="77777777" w:rsidR="00C97102" w:rsidRDefault="001C6A98">
            <w:pPr>
              <w:pStyle w:val="TableParagraph"/>
              <w:spacing w:before="20"/>
              <w:ind w:left="1"/>
              <w:jc w:val="center"/>
            </w:pPr>
            <w:r>
              <w:rPr>
                <w:color w:val="525252"/>
                <w:spacing w:val="-10"/>
              </w:rPr>
              <w:t>4</w:t>
            </w:r>
          </w:p>
        </w:tc>
        <w:tc>
          <w:tcPr>
            <w:tcW w:w="1170" w:type="dxa"/>
          </w:tcPr>
          <w:p w14:paraId="2FCBB576" w14:textId="77777777" w:rsidR="00C97102" w:rsidRDefault="001C6A98">
            <w:pPr>
              <w:pStyle w:val="TableParagraph"/>
              <w:spacing w:before="20"/>
              <w:ind w:left="1"/>
              <w:jc w:val="center"/>
            </w:pPr>
            <w:r>
              <w:rPr>
                <w:color w:val="525252"/>
                <w:spacing w:val="-5"/>
              </w:rPr>
              <w:t>14</w:t>
            </w:r>
          </w:p>
        </w:tc>
      </w:tr>
      <w:tr w:rsidR="00C97102" w14:paraId="3BCE74C2" w14:textId="77777777">
        <w:trPr>
          <w:trHeight w:val="412"/>
        </w:trPr>
        <w:tc>
          <w:tcPr>
            <w:tcW w:w="1488" w:type="dxa"/>
          </w:tcPr>
          <w:p w14:paraId="74B68E46" w14:textId="77777777" w:rsidR="00C97102" w:rsidRDefault="001C6A98">
            <w:pPr>
              <w:pStyle w:val="TableParagraph"/>
              <w:spacing w:line="275" w:lineRule="exact"/>
              <w:ind w:left="5" w:right="1"/>
              <w:jc w:val="center"/>
              <w:rPr>
                <w:b/>
                <w:sz w:val="24"/>
              </w:rPr>
            </w:pPr>
            <w:r>
              <w:rPr>
                <w:b/>
                <w:color w:val="525252"/>
                <w:spacing w:val="-4"/>
                <w:sz w:val="24"/>
              </w:rPr>
              <w:t>Mayo</w:t>
            </w:r>
          </w:p>
        </w:tc>
        <w:tc>
          <w:tcPr>
            <w:tcW w:w="861" w:type="dxa"/>
          </w:tcPr>
          <w:p w14:paraId="1A7D1C1A" w14:textId="77777777" w:rsidR="00C97102" w:rsidRDefault="001C6A98">
            <w:pPr>
              <w:pStyle w:val="TableParagraph"/>
              <w:spacing w:before="17"/>
              <w:ind w:left="11"/>
              <w:jc w:val="center"/>
            </w:pPr>
            <w:r>
              <w:rPr>
                <w:color w:val="525252"/>
                <w:spacing w:val="-2"/>
              </w:rPr>
              <w:t>31,533</w:t>
            </w:r>
          </w:p>
        </w:tc>
        <w:tc>
          <w:tcPr>
            <w:tcW w:w="967" w:type="dxa"/>
          </w:tcPr>
          <w:p w14:paraId="4CABD0E9" w14:textId="77777777" w:rsidR="00C97102" w:rsidRDefault="001C6A98">
            <w:pPr>
              <w:pStyle w:val="TableParagraph"/>
              <w:spacing w:before="17"/>
              <w:ind w:left="84" w:right="75"/>
              <w:jc w:val="center"/>
            </w:pPr>
            <w:r>
              <w:rPr>
                <w:color w:val="525252"/>
                <w:spacing w:val="-10"/>
              </w:rPr>
              <w:t>2</w:t>
            </w:r>
          </w:p>
        </w:tc>
        <w:tc>
          <w:tcPr>
            <w:tcW w:w="965" w:type="dxa"/>
          </w:tcPr>
          <w:p w14:paraId="767A4EB6" w14:textId="77777777" w:rsidR="00C97102" w:rsidRDefault="001C6A98">
            <w:pPr>
              <w:pStyle w:val="TableParagraph"/>
              <w:spacing w:before="17"/>
              <w:ind w:left="11"/>
              <w:jc w:val="center"/>
            </w:pPr>
            <w:r>
              <w:rPr>
                <w:color w:val="525252"/>
                <w:spacing w:val="-5"/>
              </w:rPr>
              <w:t>198</w:t>
            </w:r>
          </w:p>
        </w:tc>
        <w:tc>
          <w:tcPr>
            <w:tcW w:w="1039" w:type="dxa"/>
          </w:tcPr>
          <w:p w14:paraId="4D2A94AD" w14:textId="77777777" w:rsidR="00C97102" w:rsidRDefault="001C6A98">
            <w:pPr>
              <w:pStyle w:val="TableParagraph"/>
              <w:spacing w:before="17"/>
              <w:ind w:left="10"/>
              <w:jc w:val="center"/>
            </w:pPr>
            <w:r>
              <w:rPr>
                <w:color w:val="525252"/>
                <w:spacing w:val="-5"/>
              </w:rPr>
              <w:t>16</w:t>
            </w:r>
          </w:p>
        </w:tc>
        <w:tc>
          <w:tcPr>
            <w:tcW w:w="1013" w:type="dxa"/>
          </w:tcPr>
          <w:p w14:paraId="759694B9" w14:textId="77777777" w:rsidR="00C97102" w:rsidRDefault="001C6A98">
            <w:pPr>
              <w:pStyle w:val="TableParagraph"/>
              <w:spacing w:before="17"/>
              <w:ind w:left="10"/>
              <w:jc w:val="center"/>
            </w:pPr>
            <w:r>
              <w:rPr>
                <w:color w:val="525252"/>
                <w:spacing w:val="-2"/>
              </w:rPr>
              <w:t>129,465</w:t>
            </w:r>
          </w:p>
        </w:tc>
        <w:tc>
          <w:tcPr>
            <w:tcW w:w="886" w:type="dxa"/>
          </w:tcPr>
          <w:p w14:paraId="2CD48248" w14:textId="77777777" w:rsidR="00C97102" w:rsidRDefault="001C6A98">
            <w:pPr>
              <w:pStyle w:val="TableParagraph"/>
              <w:spacing w:before="17"/>
              <w:ind w:left="10"/>
              <w:jc w:val="center"/>
            </w:pPr>
            <w:r>
              <w:rPr>
                <w:color w:val="525252"/>
                <w:spacing w:val="-10"/>
              </w:rPr>
              <w:t>2</w:t>
            </w:r>
          </w:p>
        </w:tc>
        <w:tc>
          <w:tcPr>
            <w:tcW w:w="932" w:type="dxa"/>
          </w:tcPr>
          <w:p w14:paraId="6F96CE68" w14:textId="77777777" w:rsidR="00C97102" w:rsidRDefault="001C6A98">
            <w:pPr>
              <w:pStyle w:val="TableParagraph"/>
              <w:spacing w:before="17"/>
              <w:ind w:left="14"/>
              <w:jc w:val="center"/>
            </w:pPr>
            <w:r>
              <w:rPr>
                <w:color w:val="525252"/>
                <w:spacing w:val="-2"/>
              </w:rPr>
              <w:t>1,528</w:t>
            </w:r>
          </w:p>
        </w:tc>
        <w:tc>
          <w:tcPr>
            <w:tcW w:w="1001" w:type="dxa"/>
          </w:tcPr>
          <w:p w14:paraId="07796C36" w14:textId="77777777" w:rsidR="00C97102" w:rsidRDefault="001C6A98">
            <w:pPr>
              <w:pStyle w:val="TableParagraph"/>
              <w:spacing w:before="17"/>
              <w:ind w:left="8"/>
              <w:jc w:val="center"/>
            </w:pPr>
            <w:r>
              <w:rPr>
                <w:color w:val="525252"/>
                <w:spacing w:val="-5"/>
              </w:rPr>
              <w:t>625</w:t>
            </w:r>
          </w:p>
        </w:tc>
        <w:tc>
          <w:tcPr>
            <w:tcW w:w="963" w:type="dxa"/>
          </w:tcPr>
          <w:p w14:paraId="583913FB" w14:textId="77777777" w:rsidR="00C97102" w:rsidRDefault="001C6A98">
            <w:pPr>
              <w:pStyle w:val="TableParagraph"/>
              <w:spacing w:before="17"/>
              <w:ind w:left="10"/>
              <w:jc w:val="center"/>
            </w:pPr>
            <w:r>
              <w:rPr>
                <w:color w:val="525252"/>
                <w:spacing w:val="-2"/>
              </w:rPr>
              <w:t>7,217</w:t>
            </w:r>
          </w:p>
        </w:tc>
        <w:tc>
          <w:tcPr>
            <w:tcW w:w="796" w:type="dxa"/>
          </w:tcPr>
          <w:p w14:paraId="20C05F26" w14:textId="77777777" w:rsidR="00C97102" w:rsidRDefault="001C6A98">
            <w:pPr>
              <w:pStyle w:val="TableParagraph"/>
              <w:spacing w:before="17"/>
              <w:ind w:left="5"/>
              <w:jc w:val="center"/>
            </w:pPr>
            <w:r>
              <w:rPr>
                <w:color w:val="525252"/>
                <w:spacing w:val="-10"/>
              </w:rPr>
              <w:t>1</w:t>
            </w:r>
          </w:p>
        </w:tc>
        <w:tc>
          <w:tcPr>
            <w:tcW w:w="947" w:type="dxa"/>
          </w:tcPr>
          <w:p w14:paraId="0F0EFBEA" w14:textId="77777777" w:rsidR="00C97102" w:rsidRDefault="001C6A98">
            <w:pPr>
              <w:pStyle w:val="TableParagraph"/>
              <w:spacing w:before="17"/>
              <w:ind w:left="1"/>
              <w:jc w:val="center"/>
            </w:pPr>
            <w:r>
              <w:rPr>
                <w:color w:val="525252"/>
                <w:spacing w:val="-10"/>
              </w:rPr>
              <w:t>6</w:t>
            </w:r>
          </w:p>
        </w:tc>
        <w:tc>
          <w:tcPr>
            <w:tcW w:w="1170" w:type="dxa"/>
          </w:tcPr>
          <w:p w14:paraId="4CE301F2" w14:textId="77777777" w:rsidR="00C97102" w:rsidRDefault="001C6A98">
            <w:pPr>
              <w:pStyle w:val="TableParagraph"/>
              <w:spacing w:before="17"/>
              <w:ind w:left="1"/>
              <w:jc w:val="center"/>
            </w:pPr>
            <w:r>
              <w:rPr>
                <w:color w:val="525252"/>
                <w:spacing w:val="-5"/>
              </w:rPr>
              <w:t>21</w:t>
            </w:r>
          </w:p>
        </w:tc>
      </w:tr>
      <w:tr w:rsidR="00C97102" w14:paraId="682706B0" w14:textId="77777777">
        <w:trPr>
          <w:trHeight w:val="414"/>
        </w:trPr>
        <w:tc>
          <w:tcPr>
            <w:tcW w:w="1488" w:type="dxa"/>
          </w:tcPr>
          <w:p w14:paraId="7A621A21" w14:textId="77777777" w:rsidR="00C97102" w:rsidRDefault="001C6A98">
            <w:pPr>
              <w:pStyle w:val="TableParagraph"/>
              <w:spacing w:before="1"/>
              <w:ind w:left="5" w:right="2"/>
              <w:jc w:val="center"/>
              <w:rPr>
                <w:b/>
                <w:sz w:val="24"/>
              </w:rPr>
            </w:pPr>
            <w:r>
              <w:rPr>
                <w:b/>
                <w:color w:val="525252"/>
                <w:spacing w:val="-2"/>
                <w:sz w:val="24"/>
              </w:rPr>
              <w:t>Junio</w:t>
            </w:r>
          </w:p>
        </w:tc>
        <w:tc>
          <w:tcPr>
            <w:tcW w:w="861" w:type="dxa"/>
          </w:tcPr>
          <w:p w14:paraId="20915428" w14:textId="77777777" w:rsidR="00C97102" w:rsidRDefault="001C6A98">
            <w:pPr>
              <w:pStyle w:val="TableParagraph"/>
              <w:spacing w:before="20"/>
              <w:ind w:left="11"/>
              <w:jc w:val="center"/>
            </w:pPr>
            <w:r>
              <w:rPr>
                <w:color w:val="525252"/>
                <w:spacing w:val="-2"/>
              </w:rPr>
              <w:t>31,992</w:t>
            </w:r>
          </w:p>
        </w:tc>
        <w:tc>
          <w:tcPr>
            <w:tcW w:w="967" w:type="dxa"/>
          </w:tcPr>
          <w:p w14:paraId="0256593A" w14:textId="77777777" w:rsidR="00C97102" w:rsidRDefault="001C6A98">
            <w:pPr>
              <w:pStyle w:val="TableParagraph"/>
              <w:spacing w:before="20"/>
              <w:ind w:left="84" w:right="75"/>
              <w:jc w:val="center"/>
            </w:pPr>
            <w:r>
              <w:rPr>
                <w:color w:val="525252"/>
                <w:spacing w:val="-5"/>
              </w:rPr>
              <w:t>11</w:t>
            </w:r>
          </w:p>
        </w:tc>
        <w:tc>
          <w:tcPr>
            <w:tcW w:w="965" w:type="dxa"/>
          </w:tcPr>
          <w:p w14:paraId="45A9BF9D" w14:textId="77777777" w:rsidR="00C97102" w:rsidRDefault="001C6A98">
            <w:pPr>
              <w:pStyle w:val="TableParagraph"/>
              <w:spacing w:before="20"/>
              <w:ind w:left="11"/>
              <w:jc w:val="center"/>
            </w:pPr>
            <w:r>
              <w:rPr>
                <w:color w:val="525252"/>
                <w:spacing w:val="-5"/>
              </w:rPr>
              <w:t>112</w:t>
            </w:r>
          </w:p>
        </w:tc>
        <w:tc>
          <w:tcPr>
            <w:tcW w:w="1039" w:type="dxa"/>
          </w:tcPr>
          <w:p w14:paraId="1C28D710" w14:textId="77777777" w:rsidR="00C97102" w:rsidRDefault="001C6A98">
            <w:pPr>
              <w:pStyle w:val="TableParagraph"/>
              <w:spacing w:before="20"/>
              <w:ind w:left="10"/>
              <w:jc w:val="center"/>
            </w:pPr>
            <w:r>
              <w:rPr>
                <w:color w:val="525252"/>
                <w:spacing w:val="-10"/>
              </w:rPr>
              <w:t>7</w:t>
            </w:r>
          </w:p>
        </w:tc>
        <w:tc>
          <w:tcPr>
            <w:tcW w:w="1013" w:type="dxa"/>
          </w:tcPr>
          <w:p w14:paraId="65CF2FF1" w14:textId="77777777" w:rsidR="00C97102" w:rsidRDefault="001C6A98">
            <w:pPr>
              <w:pStyle w:val="TableParagraph"/>
              <w:spacing w:before="20"/>
              <w:ind w:left="10"/>
              <w:jc w:val="center"/>
            </w:pPr>
            <w:r>
              <w:rPr>
                <w:color w:val="525252"/>
                <w:spacing w:val="-2"/>
              </w:rPr>
              <w:t>131,818</w:t>
            </w:r>
          </w:p>
        </w:tc>
        <w:tc>
          <w:tcPr>
            <w:tcW w:w="886" w:type="dxa"/>
          </w:tcPr>
          <w:p w14:paraId="586F140E" w14:textId="77777777" w:rsidR="00C97102" w:rsidRDefault="001C6A98">
            <w:pPr>
              <w:pStyle w:val="TableParagraph"/>
              <w:spacing w:before="20"/>
              <w:ind w:left="10"/>
              <w:jc w:val="center"/>
            </w:pPr>
            <w:r>
              <w:rPr>
                <w:color w:val="525252"/>
                <w:spacing w:val="-5"/>
              </w:rPr>
              <w:t>22</w:t>
            </w:r>
          </w:p>
        </w:tc>
        <w:tc>
          <w:tcPr>
            <w:tcW w:w="932" w:type="dxa"/>
          </w:tcPr>
          <w:p w14:paraId="38613F51" w14:textId="77777777" w:rsidR="00C97102" w:rsidRDefault="001C6A98">
            <w:pPr>
              <w:pStyle w:val="TableParagraph"/>
              <w:spacing w:before="20"/>
              <w:ind w:left="14"/>
              <w:jc w:val="center"/>
            </w:pPr>
            <w:r>
              <w:rPr>
                <w:color w:val="525252"/>
                <w:spacing w:val="-2"/>
              </w:rPr>
              <w:t>1,480</w:t>
            </w:r>
          </w:p>
        </w:tc>
        <w:tc>
          <w:tcPr>
            <w:tcW w:w="1001" w:type="dxa"/>
          </w:tcPr>
          <w:p w14:paraId="05C6E54A" w14:textId="77777777" w:rsidR="00C97102" w:rsidRDefault="001C6A98">
            <w:pPr>
              <w:pStyle w:val="TableParagraph"/>
              <w:spacing w:before="20"/>
              <w:ind w:left="8"/>
              <w:jc w:val="center"/>
            </w:pPr>
            <w:r>
              <w:rPr>
                <w:color w:val="525252"/>
                <w:spacing w:val="-5"/>
              </w:rPr>
              <w:t>596</w:t>
            </w:r>
          </w:p>
        </w:tc>
        <w:tc>
          <w:tcPr>
            <w:tcW w:w="963" w:type="dxa"/>
          </w:tcPr>
          <w:p w14:paraId="3A56F9B6" w14:textId="77777777" w:rsidR="00C97102" w:rsidRDefault="001C6A98">
            <w:pPr>
              <w:pStyle w:val="TableParagraph"/>
              <w:spacing w:before="20"/>
              <w:ind w:left="10"/>
              <w:jc w:val="center"/>
            </w:pPr>
            <w:r>
              <w:rPr>
                <w:color w:val="525252"/>
                <w:spacing w:val="-2"/>
              </w:rPr>
              <w:t>7,224</w:t>
            </w:r>
          </w:p>
        </w:tc>
        <w:tc>
          <w:tcPr>
            <w:tcW w:w="796" w:type="dxa"/>
          </w:tcPr>
          <w:p w14:paraId="35B68CF1" w14:textId="77777777" w:rsidR="00C97102" w:rsidRDefault="001C6A98">
            <w:pPr>
              <w:pStyle w:val="TableParagraph"/>
              <w:spacing w:before="20"/>
              <w:ind w:left="5"/>
              <w:jc w:val="center"/>
            </w:pPr>
            <w:r>
              <w:rPr>
                <w:color w:val="525252"/>
                <w:spacing w:val="-5"/>
              </w:rPr>
              <w:t>13</w:t>
            </w:r>
          </w:p>
        </w:tc>
        <w:tc>
          <w:tcPr>
            <w:tcW w:w="947" w:type="dxa"/>
          </w:tcPr>
          <w:p w14:paraId="3749BA84" w14:textId="77777777" w:rsidR="00C97102" w:rsidRDefault="001C6A98">
            <w:pPr>
              <w:pStyle w:val="TableParagraph"/>
              <w:spacing w:before="20"/>
              <w:ind w:left="1"/>
              <w:jc w:val="center"/>
            </w:pPr>
            <w:r>
              <w:rPr>
                <w:color w:val="525252"/>
                <w:spacing w:val="-10"/>
              </w:rPr>
              <w:t>3</w:t>
            </w:r>
          </w:p>
        </w:tc>
        <w:tc>
          <w:tcPr>
            <w:tcW w:w="1170" w:type="dxa"/>
          </w:tcPr>
          <w:p w14:paraId="22851FF0" w14:textId="77777777" w:rsidR="00C97102" w:rsidRDefault="001C6A98">
            <w:pPr>
              <w:pStyle w:val="TableParagraph"/>
              <w:spacing w:before="20"/>
              <w:ind w:left="1"/>
              <w:jc w:val="center"/>
            </w:pPr>
            <w:r>
              <w:rPr>
                <w:color w:val="525252"/>
                <w:spacing w:val="-5"/>
              </w:rPr>
              <w:t>10</w:t>
            </w:r>
          </w:p>
        </w:tc>
      </w:tr>
      <w:tr w:rsidR="00C97102" w14:paraId="7059930D" w14:textId="77777777">
        <w:trPr>
          <w:trHeight w:val="414"/>
        </w:trPr>
        <w:tc>
          <w:tcPr>
            <w:tcW w:w="1488" w:type="dxa"/>
          </w:tcPr>
          <w:p w14:paraId="3C38793C" w14:textId="77777777" w:rsidR="00C97102" w:rsidRDefault="001C6A98">
            <w:pPr>
              <w:pStyle w:val="TableParagraph"/>
              <w:spacing w:line="275" w:lineRule="exact"/>
              <w:ind w:left="5"/>
              <w:jc w:val="center"/>
              <w:rPr>
                <w:b/>
                <w:sz w:val="24"/>
              </w:rPr>
            </w:pPr>
            <w:r>
              <w:rPr>
                <w:b/>
                <w:color w:val="525252"/>
                <w:spacing w:val="-2"/>
                <w:sz w:val="24"/>
              </w:rPr>
              <w:t>Julio</w:t>
            </w:r>
          </w:p>
        </w:tc>
        <w:tc>
          <w:tcPr>
            <w:tcW w:w="861" w:type="dxa"/>
          </w:tcPr>
          <w:p w14:paraId="5D8FD0D5" w14:textId="77777777" w:rsidR="00C97102" w:rsidRDefault="001C6A98">
            <w:pPr>
              <w:pStyle w:val="TableParagraph"/>
              <w:spacing w:before="20"/>
              <w:ind w:left="11"/>
              <w:jc w:val="center"/>
            </w:pPr>
            <w:r>
              <w:rPr>
                <w:color w:val="525252"/>
                <w:spacing w:val="-2"/>
              </w:rPr>
              <w:t>32,718</w:t>
            </w:r>
          </w:p>
        </w:tc>
        <w:tc>
          <w:tcPr>
            <w:tcW w:w="967" w:type="dxa"/>
          </w:tcPr>
          <w:p w14:paraId="714B53A4" w14:textId="77777777" w:rsidR="00C97102" w:rsidRDefault="001C6A98">
            <w:pPr>
              <w:pStyle w:val="TableParagraph"/>
              <w:spacing w:before="20"/>
              <w:ind w:left="84" w:right="75"/>
              <w:jc w:val="center"/>
            </w:pPr>
            <w:r>
              <w:rPr>
                <w:color w:val="525252"/>
                <w:spacing w:val="-5"/>
              </w:rPr>
              <w:t>10</w:t>
            </w:r>
          </w:p>
        </w:tc>
        <w:tc>
          <w:tcPr>
            <w:tcW w:w="965" w:type="dxa"/>
          </w:tcPr>
          <w:p w14:paraId="71D4B9BB" w14:textId="77777777" w:rsidR="00C97102" w:rsidRDefault="001C6A98">
            <w:pPr>
              <w:pStyle w:val="TableParagraph"/>
              <w:spacing w:before="20"/>
              <w:ind w:left="11"/>
              <w:jc w:val="center"/>
            </w:pPr>
            <w:r>
              <w:rPr>
                <w:color w:val="525252"/>
                <w:spacing w:val="-5"/>
              </w:rPr>
              <w:t>126</w:t>
            </w:r>
          </w:p>
        </w:tc>
        <w:tc>
          <w:tcPr>
            <w:tcW w:w="1039" w:type="dxa"/>
          </w:tcPr>
          <w:p w14:paraId="08E61E38" w14:textId="77777777" w:rsidR="00C97102" w:rsidRDefault="001C6A98">
            <w:pPr>
              <w:pStyle w:val="TableParagraph"/>
              <w:spacing w:before="20"/>
              <w:ind w:left="10"/>
              <w:jc w:val="center"/>
            </w:pPr>
            <w:r>
              <w:rPr>
                <w:color w:val="525252"/>
                <w:spacing w:val="-5"/>
              </w:rPr>
              <w:t>23</w:t>
            </w:r>
          </w:p>
        </w:tc>
        <w:tc>
          <w:tcPr>
            <w:tcW w:w="1013" w:type="dxa"/>
          </w:tcPr>
          <w:p w14:paraId="7F21F161" w14:textId="77777777" w:rsidR="00C97102" w:rsidRDefault="001C6A98">
            <w:pPr>
              <w:pStyle w:val="TableParagraph"/>
              <w:spacing w:before="20"/>
              <w:ind w:left="10"/>
              <w:jc w:val="center"/>
            </w:pPr>
            <w:r>
              <w:rPr>
                <w:color w:val="525252"/>
                <w:spacing w:val="-2"/>
              </w:rPr>
              <w:t>133,606</w:t>
            </w:r>
          </w:p>
        </w:tc>
        <w:tc>
          <w:tcPr>
            <w:tcW w:w="886" w:type="dxa"/>
          </w:tcPr>
          <w:p w14:paraId="5436086E" w14:textId="77777777" w:rsidR="00C97102" w:rsidRDefault="001C6A98">
            <w:pPr>
              <w:pStyle w:val="TableParagraph"/>
              <w:spacing w:before="20"/>
              <w:ind w:left="10"/>
              <w:jc w:val="center"/>
            </w:pPr>
            <w:r>
              <w:rPr>
                <w:color w:val="525252"/>
                <w:spacing w:val="-5"/>
              </w:rPr>
              <w:t>41</w:t>
            </w:r>
          </w:p>
        </w:tc>
        <w:tc>
          <w:tcPr>
            <w:tcW w:w="932" w:type="dxa"/>
          </w:tcPr>
          <w:p w14:paraId="37EE36E8" w14:textId="77777777" w:rsidR="00C97102" w:rsidRDefault="001C6A98">
            <w:pPr>
              <w:pStyle w:val="TableParagraph"/>
              <w:spacing w:before="20"/>
              <w:ind w:left="14"/>
              <w:jc w:val="center"/>
            </w:pPr>
            <w:r>
              <w:rPr>
                <w:color w:val="525252"/>
                <w:spacing w:val="-2"/>
              </w:rPr>
              <w:t>2,534</w:t>
            </w:r>
          </w:p>
        </w:tc>
        <w:tc>
          <w:tcPr>
            <w:tcW w:w="1001" w:type="dxa"/>
          </w:tcPr>
          <w:p w14:paraId="48BD3F0B" w14:textId="77777777" w:rsidR="00C97102" w:rsidRDefault="001C6A98">
            <w:pPr>
              <w:pStyle w:val="TableParagraph"/>
              <w:spacing w:before="20"/>
              <w:ind w:left="8"/>
              <w:jc w:val="center"/>
            </w:pPr>
            <w:r>
              <w:rPr>
                <w:color w:val="525252"/>
                <w:spacing w:val="-5"/>
              </w:rPr>
              <w:t>867</w:t>
            </w:r>
          </w:p>
        </w:tc>
        <w:tc>
          <w:tcPr>
            <w:tcW w:w="963" w:type="dxa"/>
          </w:tcPr>
          <w:p w14:paraId="1F285DE4" w14:textId="77777777" w:rsidR="00C97102" w:rsidRDefault="001C6A98">
            <w:pPr>
              <w:pStyle w:val="TableParagraph"/>
              <w:spacing w:before="20"/>
              <w:ind w:left="10"/>
              <w:jc w:val="center"/>
            </w:pPr>
            <w:r>
              <w:rPr>
                <w:color w:val="525252"/>
                <w:spacing w:val="-2"/>
              </w:rPr>
              <w:t>7,303</w:t>
            </w:r>
          </w:p>
        </w:tc>
        <w:tc>
          <w:tcPr>
            <w:tcW w:w="796" w:type="dxa"/>
          </w:tcPr>
          <w:p w14:paraId="6AA6C5F2" w14:textId="77777777" w:rsidR="00C97102" w:rsidRDefault="001C6A98">
            <w:pPr>
              <w:pStyle w:val="TableParagraph"/>
              <w:spacing w:before="20"/>
              <w:ind w:left="5"/>
              <w:jc w:val="center"/>
            </w:pPr>
            <w:r>
              <w:rPr>
                <w:color w:val="525252"/>
                <w:spacing w:val="-5"/>
              </w:rPr>
              <w:t>15</w:t>
            </w:r>
          </w:p>
        </w:tc>
        <w:tc>
          <w:tcPr>
            <w:tcW w:w="947" w:type="dxa"/>
          </w:tcPr>
          <w:p w14:paraId="1B04D81E" w14:textId="77777777" w:rsidR="00C97102" w:rsidRDefault="001C6A98">
            <w:pPr>
              <w:pStyle w:val="TableParagraph"/>
              <w:spacing w:before="20"/>
              <w:ind w:left="1"/>
              <w:jc w:val="center"/>
            </w:pPr>
            <w:r>
              <w:rPr>
                <w:color w:val="525252"/>
                <w:spacing w:val="-10"/>
              </w:rPr>
              <w:t>4</w:t>
            </w:r>
          </w:p>
        </w:tc>
        <w:tc>
          <w:tcPr>
            <w:tcW w:w="1170" w:type="dxa"/>
          </w:tcPr>
          <w:p w14:paraId="23E3AC66" w14:textId="77777777" w:rsidR="00C97102" w:rsidRDefault="001C6A98">
            <w:pPr>
              <w:pStyle w:val="TableParagraph"/>
              <w:spacing w:before="20"/>
              <w:ind w:left="1"/>
              <w:jc w:val="center"/>
            </w:pPr>
            <w:r>
              <w:rPr>
                <w:color w:val="525252"/>
                <w:spacing w:val="-5"/>
              </w:rPr>
              <w:t>14</w:t>
            </w:r>
          </w:p>
        </w:tc>
      </w:tr>
      <w:tr w:rsidR="00C97102" w14:paraId="0522A1C1" w14:textId="77777777">
        <w:trPr>
          <w:trHeight w:val="412"/>
        </w:trPr>
        <w:tc>
          <w:tcPr>
            <w:tcW w:w="1488" w:type="dxa"/>
          </w:tcPr>
          <w:p w14:paraId="376B5D4C" w14:textId="77777777" w:rsidR="00C97102" w:rsidRDefault="001C6A98">
            <w:pPr>
              <w:pStyle w:val="TableParagraph"/>
              <w:spacing w:line="275" w:lineRule="exact"/>
              <w:ind w:left="5" w:right="1"/>
              <w:jc w:val="center"/>
              <w:rPr>
                <w:b/>
                <w:sz w:val="24"/>
              </w:rPr>
            </w:pPr>
            <w:r>
              <w:rPr>
                <w:b/>
                <w:color w:val="525252"/>
                <w:spacing w:val="-2"/>
                <w:sz w:val="24"/>
              </w:rPr>
              <w:t>Agosto</w:t>
            </w:r>
          </w:p>
        </w:tc>
        <w:tc>
          <w:tcPr>
            <w:tcW w:w="861" w:type="dxa"/>
          </w:tcPr>
          <w:p w14:paraId="2CE704F4" w14:textId="77777777" w:rsidR="00C97102" w:rsidRDefault="001C6A98">
            <w:pPr>
              <w:pStyle w:val="TableParagraph"/>
              <w:spacing w:before="17"/>
              <w:ind w:left="11"/>
              <w:jc w:val="center"/>
            </w:pPr>
            <w:r>
              <w:rPr>
                <w:color w:val="525252"/>
                <w:spacing w:val="-2"/>
              </w:rPr>
              <w:t>33,507</w:t>
            </w:r>
          </w:p>
        </w:tc>
        <w:tc>
          <w:tcPr>
            <w:tcW w:w="967" w:type="dxa"/>
          </w:tcPr>
          <w:p w14:paraId="35B5BE09" w14:textId="77777777" w:rsidR="00C97102" w:rsidRDefault="001C6A98">
            <w:pPr>
              <w:pStyle w:val="TableParagraph"/>
              <w:spacing w:before="17"/>
              <w:ind w:left="84" w:right="75"/>
              <w:jc w:val="center"/>
            </w:pPr>
            <w:r>
              <w:rPr>
                <w:color w:val="525252"/>
                <w:spacing w:val="-5"/>
              </w:rPr>
              <w:t>23</w:t>
            </w:r>
          </w:p>
        </w:tc>
        <w:tc>
          <w:tcPr>
            <w:tcW w:w="965" w:type="dxa"/>
          </w:tcPr>
          <w:p w14:paraId="18483E5B" w14:textId="77777777" w:rsidR="00C97102" w:rsidRDefault="001C6A98">
            <w:pPr>
              <w:pStyle w:val="TableParagraph"/>
              <w:spacing w:before="17"/>
              <w:ind w:left="11"/>
              <w:jc w:val="center"/>
            </w:pPr>
            <w:r>
              <w:rPr>
                <w:color w:val="525252"/>
                <w:spacing w:val="-5"/>
              </w:rPr>
              <w:t>113</w:t>
            </w:r>
          </w:p>
        </w:tc>
        <w:tc>
          <w:tcPr>
            <w:tcW w:w="1039" w:type="dxa"/>
          </w:tcPr>
          <w:p w14:paraId="268CEFCB" w14:textId="77777777" w:rsidR="00C97102" w:rsidRDefault="001C6A98">
            <w:pPr>
              <w:pStyle w:val="TableParagraph"/>
              <w:spacing w:before="17"/>
              <w:ind w:left="10"/>
              <w:jc w:val="center"/>
            </w:pPr>
            <w:r>
              <w:rPr>
                <w:color w:val="525252"/>
                <w:spacing w:val="-5"/>
              </w:rPr>
              <w:t>18</w:t>
            </w:r>
          </w:p>
        </w:tc>
        <w:tc>
          <w:tcPr>
            <w:tcW w:w="1013" w:type="dxa"/>
          </w:tcPr>
          <w:p w14:paraId="07D80435" w14:textId="77777777" w:rsidR="00C97102" w:rsidRDefault="001C6A98">
            <w:pPr>
              <w:pStyle w:val="TableParagraph"/>
              <w:spacing w:before="17"/>
              <w:ind w:left="10"/>
              <w:jc w:val="center"/>
            </w:pPr>
            <w:r>
              <w:rPr>
                <w:color w:val="525252"/>
                <w:spacing w:val="-2"/>
              </w:rPr>
              <w:t>136,108</w:t>
            </w:r>
          </w:p>
        </w:tc>
        <w:tc>
          <w:tcPr>
            <w:tcW w:w="886" w:type="dxa"/>
          </w:tcPr>
          <w:p w14:paraId="05262758" w14:textId="77777777" w:rsidR="00C97102" w:rsidRDefault="001C6A98">
            <w:pPr>
              <w:pStyle w:val="TableParagraph"/>
              <w:spacing w:before="17"/>
              <w:ind w:left="10"/>
              <w:jc w:val="center"/>
            </w:pPr>
            <w:r>
              <w:rPr>
                <w:color w:val="525252"/>
                <w:spacing w:val="-10"/>
              </w:rPr>
              <w:t>8</w:t>
            </w:r>
          </w:p>
        </w:tc>
        <w:tc>
          <w:tcPr>
            <w:tcW w:w="932" w:type="dxa"/>
          </w:tcPr>
          <w:p w14:paraId="23C01664" w14:textId="77777777" w:rsidR="00C97102" w:rsidRDefault="001C6A98">
            <w:pPr>
              <w:pStyle w:val="TableParagraph"/>
              <w:spacing w:before="17"/>
              <w:ind w:left="14"/>
              <w:jc w:val="center"/>
            </w:pPr>
            <w:r>
              <w:rPr>
                <w:color w:val="525252"/>
                <w:spacing w:val="-2"/>
              </w:rPr>
              <w:t>1,624</w:t>
            </w:r>
          </w:p>
        </w:tc>
        <w:tc>
          <w:tcPr>
            <w:tcW w:w="1001" w:type="dxa"/>
          </w:tcPr>
          <w:p w14:paraId="1B27AF61" w14:textId="77777777" w:rsidR="00C97102" w:rsidRDefault="001C6A98">
            <w:pPr>
              <w:pStyle w:val="TableParagraph"/>
              <w:spacing w:before="17"/>
              <w:ind w:left="8"/>
              <w:jc w:val="center"/>
            </w:pPr>
            <w:r>
              <w:rPr>
                <w:color w:val="525252"/>
                <w:spacing w:val="-5"/>
              </w:rPr>
              <w:t>616</w:t>
            </w:r>
          </w:p>
        </w:tc>
        <w:tc>
          <w:tcPr>
            <w:tcW w:w="963" w:type="dxa"/>
          </w:tcPr>
          <w:p w14:paraId="5C7FE6CA" w14:textId="77777777" w:rsidR="00C97102" w:rsidRDefault="001C6A98">
            <w:pPr>
              <w:pStyle w:val="TableParagraph"/>
              <w:spacing w:before="17"/>
              <w:ind w:left="10"/>
              <w:jc w:val="center"/>
            </w:pPr>
            <w:r>
              <w:rPr>
                <w:color w:val="525252"/>
                <w:spacing w:val="-2"/>
              </w:rPr>
              <w:t>7,313</w:t>
            </w:r>
          </w:p>
        </w:tc>
        <w:tc>
          <w:tcPr>
            <w:tcW w:w="796" w:type="dxa"/>
          </w:tcPr>
          <w:p w14:paraId="31C5C952" w14:textId="77777777" w:rsidR="00C97102" w:rsidRDefault="001C6A98">
            <w:pPr>
              <w:pStyle w:val="TableParagraph"/>
              <w:spacing w:before="17"/>
              <w:ind w:left="5"/>
              <w:jc w:val="center"/>
            </w:pPr>
            <w:r>
              <w:rPr>
                <w:color w:val="525252"/>
                <w:spacing w:val="-5"/>
              </w:rPr>
              <w:t>18</w:t>
            </w:r>
          </w:p>
        </w:tc>
        <w:tc>
          <w:tcPr>
            <w:tcW w:w="947" w:type="dxa"/>
          </w:tcPr>
          <w:p w14:paraId="0BC924E3" w14:textId="77777777" w:rsidR="00C97102" w:rsidRDefault="001C6A98">
            <w:pPr>
              <w:pStyle w:val="TableParagraph"/>
              <w:spacing w:before="17"/>
              <w:ind w:left="1"/>
              <w:jc w:val="center"/>
            </w:pPr>
            <w:r>
              <w:rPr>
                <w:color w:val="525252"/>
                <w:spacing w:val="-10"/>
              </w:rPr>
              <w:t>5</w:t>
            </w:r>
          </w:p>
        </w:tc>
        <w:tc>
          <w:tcPr>
            <w:tcW w:w="1170" w:type="dxa"/>
          </w:tcPr>
          <w:p w14:paraId="3E98C0A0" w14:textId="77777777" w:rsidR="00C97102" w:rsidRDefault="001C6A98">
            <w:pPr>
              <w:pStyle w:val="TableParagraph"/>
              <w:spacing w:before="17"/>
              <w:ind w:left="1"/>
              <w:jc w:val="center"/>
            </w:pPr>
            <w:r>
              <w:rPr>
                <w:color w:val="525252"/>
                <w:spacing w:val="-5"/>
              </w:rPr>
              <w:t>17</w:t>
            </w:r>
          </w:p>
        </w:tc>
      </w:tr>
      <w:tr w:rsidR="00C97102" w14:paraId="2CD2925D" w14:textId="77777777">
        <w:trPr>
          <w:trHeight w:val="595"/>
        </w:trPr>
        <w:tc>
          <w:tcPr>
            <w:tcW w:w="1488" w:type="dxa"/>
          </w:tcPr>
          <w:p w14:paraId="1CA4249C" w14:textId="77777777" w:rsidR="00C97102" w:rsidRDefault="001C6A98">
            <w:pPr>
              <w:pStyle w:val="TableParagraph"/>
              <w:spacing w:before="90"/>
              <w:ind w:left="5" w:right="3"/>
              <w:jc w:val="center"/>
              <w:rPr>
                <w:b/>
                <w:sz w:val="24"/>
              </w:rPr>
            </w:pPr>
            <w:r>
              <w:rPr>
                <w:b/>
                <w:color w:val="525252"/>
                <w:spacing w:val="-2"/>
                <w:sz w:val="24"/>
              </w:rPr>
              <w:t>Septiembre</w:t>
            </w:r>
          </w:p>
        </w:tc>
        <w:tc>
          <w:tcPr>
            <w:tcW w:w="861" w:type="dxa"/>
          </w:tcPr>
          <w:p w14:paraId="601D30B0" w14:textId="77777777" w:rsidR="00C97102" w:rsidRDefault="001C6A98">
            <w:pPr>
              <w:pStyle w:val="TableParagraph"/>
              <w:spacing w:before="109"/>
              <w:ind w:left="11"/>
              <w:jc w:val="center"/>
            </w:pPr>
            <w:r>
              <w:rPr>
                <w:color w:val="525252"/>
                <w:spacing w:val="-2"/>
              </w:rPr>
              <w:t>33,526</w:t>
            </w:r>
          </w:p>
        </w:tc>
        <w:tc>
          <w:tcPr>
            <w:tcW w:w="967" w:type="dxa"/>
          </w:tcPr>
          <w:p w14:paraId="5AE1BCBB" w14:textId="77777777" w:rsidR="00C97102" w:rsidRDefault="001C6A98">
            <w:pPr>
              <w:pStyle w:val="TableParagraph"/>
              <w:spacing w:before="109"/>
              <w:ind w:left="84" w:right="75"/>
              <w:jc w:val="center"/>
            </w:pPr>
            <w:r>
              <w:rPr>
                <w:color w:val="525252"/>
                <w:spacing w:val="-5"/>
              </w:rPr>
              <w:t>25</w:t>
            </w:r>
          </w:p>
        </w:tc>
        <w:tc>
          <w:tcPr>
            <w:tcW w:w="965" w:type="dxa"/>
          </w:tcPr>
          <w:p w14:paraId="2112483F" w14:textId="77777777" w:rsidR="00C97102" w:rsidRDefault="001C6A98">
            <w:pPr>
              <w:pStyle w:val="TableParagraph"/>
              <w:spacing w:before="109"/>
              <w:ind w:left="11"/>
              <w:jc w:val="center"/>
            </w:pPr>
            <w:r>
              <w:rPr>
                <w:color w:val="525252"/>
                <w:spacing w:val="-5"/>
              </w:rPr>
              <w:t>102</w:t>
            </w:r>
          </w:p>
        </w:tc>
        <w:tc>
          <w:tcPr>
            <w:tcW w:w="1039" w:type="dxa"/>
          </w:tcPr>
          <w:p w14:paraId="556A6B75" w14:textId="77777777" w:rsidR="00C97102" w:rsidRDefault="001C6A98">
            <w:pPr>
              <w:pStyle w:val="TableParagraph"/>
              <w:spacing w:before="109"/>
              <w:ind w:left="10"/>
              <w:jc w:val="center"/>
            </w:pPr>
            <w:r>
              <w:rPr>
                <w:color w:val="525252"/>
                <w:spacing w:val="-10"/>
              </w:rPr>
              <w:t>9</w:t>
            </w:r>
          </w:p>
        </w:tc>
        <w:tc>
          <w:tcPr>
            <w:tcW w:w="1013" w:type="dxa"/>
          </w:tcPr>
          <w:p w14:paraId="6EA947C9" w14:textId="77777777" w:rsidR="00C97102" w:rsidRDefault="001C6A98">
            <w:pPr>
              <w:pStyle w:val="TableParagraph"/>
              <w:spacing w:before="109"/>
              <w:ind w:left="10"/>
              <w:jc w:val="center"/>
            </w:pPr>
            <w:r>
              <w:rPr>
                <w:color w:val="525252"/>
                <w:spacing w:val="-2"/>
              </w:rPr>
              <w:t>137,487</w:t>
            </w:r>
          </w:p>
        </w:tc>
        <w:tc>
          <w:tcPr>
            <w:tcW w:w="886" w:type="dxa"/>
          </w:tcPr>
          <w:p w14:paraId="6F33D384" w14:textId="77777777" w:rsidR="00C97102" w:rsidRDefault="001C6A98">
            <w:pPr>
              <w:pStyle w:val="TableParagraph"/>
              <w:spacing w:before="109"/>
              <w:ind w:left="10"/>
              <w:jc w:val="center"/>
            </w:pPr>
            <w:r>
              <w:rPr>
                <w:color w:val="525252"/>
                <w:spacing w:val="-5"/>
              </w:rPr>
              <w:t>32</w:t>
            </w:r>
          </w:p>
        </w:tc>
        <w:tc>
          <w:tcPr>
            <w:tcW w:w="932" w:type="dxa"/>
          </w:tcPr>
          <w:p w14:paraId="32466591" w14:textId="77777777" w:rsidR="00C97102" w:rsidRDefault="001C6A98">
            <w:pPr>
              <w:pStyle w:val="TableParagraph"/>
              <w:spacing w:before="109"/>
              <w:ind w:left="14"/>
              <w:jc w:val="center"/>
            </w:pPr>
            <w:r>
              <w:rPr>
                <w:color w:val="525252"/>
                <w:spacing w:val="-2"/>
              </w:rPr>
              <w:t>1,515</w:t>
            </w:r>
          </w:p>
        </w:tc>
        <w:tc>
          <w:tcPr>
            <w:tcW w:w="1001" w:type="dxa"/>
          </w:tcPr>
          <w:p w14:paraId="51B333D5" w14:textId="77777777" w:rsidR="00C97102" w:rsidRDefault="001C6A98">
            <w:pPr>
              <w:pStyle w:val="TableParagraph"/>
              <w:spacing w:before="109"/>
              <w:ind w:left="8"/>
              <w:jc w:val="center"/>
            </w:pPr>
            <w:r>
              <w:rPr>
                <w:color w:val="525252"/>
                <w:spacing w:val="-5"/>
              </w:rPr>
              <w:t>587</w:t>
            </w:r>
          </w:p>
        </w:tc>
        <w:tc>
          <w:tcPr>
            <w:tcW w:w="963" w:type="dxa"/>
          </w:tcPr>
          <w:p w14:paraId="62D84925" w14:textId="77777777" w:rsidR="00C97102" w:rsidRDefault="001C6A98">
            <w:pPr>
              <w:pStyle w:val="TableParagraph"/>
              <w:spacing w:before="109"/>
              <w:ind w:left="10"/>
              <w:jc w:val="center"/>
            </w:pPr>
            <w:r>
              <w:rPr>
                <w:color w:val="525252"/>
                <w:spacing w:val="-2"/>
              </w:rPr>
              <w:t>7,333</w:t>
            </w:r>
          </w:p>
        </w:tc>
        <w:tc>
          <w:tcPr>
            <w:tcW w:w="796" w:type="dxa"/>
          </w:tcPr>
          <w:p w14:paraId="1E7AF752" w14:textId="77777777" w:rsidR="00C97102" w:rsidRDefault="001C6A98">
            <w:pPr>
              <w:pStyle w:val="TableParagraph"/>
              <w:spacing w:before="109"/>
              <w:ind w:left="5"/>
              <w:jc w:val="center"/>
            </w:pPr>
            <w:r>
              <w:rPr>
                <w:color w:val="525252"/>
                <w:spacing w:val="-5"/>
              </w:rPr>
              <w:t>11</w:t>
            </w:r>
          </w:p>
        </w:tc>
        <w:tc>
          <w:tcPr>
            <w:tcW w:w="947" w:type="dxa"/>
          </w:tcPr>
          <w:p w14:paraId="6E6EC753" w14:textId="77777777" w:rsidR="00C97102" w:rsidRDefault="001C6A98">
            <w:pPr>
              <w:pStyle w:val="TableParagraph"/>
              <w:spacing w:before="109"/>
              <w:ind w:left="1"/>
              <w:jc w:val="center"/>
            </w:pPr>
            <w:r>
              <w:rPr>
                <w:color w:val="525252"/>
                <w:spacing w:val="-10"/>
              </w:rPr>
              <w:t>7</w:t>
            </w:r>
          </w:p>
        </w:tc>
        <w:tc>
          <w:tcPr>
            <w:tcW w:w="1170" w:type="dxa"/>
          </w:tcPr>
          <w:p w14:paraId="2AE1A062" w14:textId="77777777" w:rsidR="00C97102" w:rsidRDefault="001C6A98">
            <w:pPr>
              <w:pStyle w:val="TableParagraph"/>
              <w:spacing w:before="109"/>
              <w:ind w:left="1"/>
              <w:jc w:val="center"/>
            </w:pPr>
            <w:r>
              <w:rPr>
                <w:color w:val="525252"/>
                <w:spacing w:val="-5"/>
              </w:rPr>
              <w:t>24</w:t>
            </w:r>
          </w:p>
        </w:tc>
      </w:tr>
      <w:tr w:rsidR="00C97102" w14:paraId="16D6B6D5" w14:textId="77777777">
        <w:trPr>
          <w:trHeight w:val="414"/>
        </w:trPr>
        <w:tc>
          <w:tcPr>
            <w:tcW w:w="1488" w:type="dxa"/>
          </w:tcPr>
          <w:p w14:paraId="2545CD8F" w14:textId="77777777" w:rsidR="00C97102" w:rsidRDefault="001C6A98">
            <w:pPr>
              <w:pStyle w:val="TableParagraph"/>
              <w:spacing w:line="275" w:lineRule="exact"/>
              <w:ind w:left="5" w:right="3"/>
              <w:jc w:val="center"/>
              <w:rPr>
                <w:b/>
                <w:sz w:val="24"/>
              </w:rPr>
            </w:pPr>
            <w:r>
              <w:rPr>
                <w:b/>
                <w:color w:val="525252"/>
                <w:spacing w:val="-2"/>
                <w:sz w:val="24"/>
              </w:rPr>
              <w:t>Octubre</w:t>
            </w:r>
          </w:p>
        </w:tc>
        <w:tc>
          <w:tcPr>
            <w:tcW w:w="861" w:type="dxa"/>
          </w:tcPr>
          <w:p w14:paraId="01EB9D47" w14:textId="77777777" w:rsidR="00C97102" w:rsidRDefault="001C6A98">
            <w:pPr>
              <w:pStyle w:val="TableParagraph"/>
              <w:spacing w:before="17"/>
              <w:ind w:left="11"/>
              <w:jc w:val="center"/>
            </w:pPr>
            <w:r>
              <w:rPr>
                <w:color w:val="525252"/>
                <w:spacing w:val="-2"/>
              </w:rPr>
              <w:t>33,941</w:t>
            </w:r>
          </w:p>
        </w:tc>
        <w:tc>
          <w:tcPr>
            <w:tcW w:w="967" w:type="dxa"/>
          </w:tcPr>
          <w:p w14:paraId="46FD545B" w14:textId="77777777" w:rsidR="00C97102" w:rsidRDefault="001C6A98">
            <w:pPr>
              <w:pStyle w:val="TableParagraph"/>
              <w:spacing w:before="17"/>
              <w:ind w:left="84" w:right="75"/>
              <w:jc w:val="center"/>
            </w:pPr>
            <w:r>
              <w:rPr>
                <w:color w:val="525252"/>
                <w:spacing w:val="-5"/>
              </w:rPr>
              <w:t>25</w:t>
            </w:r>
          </w:p>
        </w:tc>
        <w:tc>
          <w:tcPr>
            <w:tcW w:w="965" w:type="dxa"/>
          </w:tcPr>
          <w:p w14:paraId="7F99FD4D" w14:textId="77777777" w:rsidR="00C97102" w:rsidRDefault="001C6A98">
            <w:pPr>
              <w:pStyle w:val="TableParagraph"/>
              <w:spacing w:before="17"/>
              <w:ind w:left="11"/>
              <w:jc w:val="center"/>
            </w:pPr>
            <w:r>
              <w:rPr>
                <w:color w:val="525252"/>
                <w:spacing w:val="-5"/>
              </w:rPr>
              <w:t>90</w:t>
            </w:r>
          </w:p>
        </w:tc>
        <w:tc>
          <w:tcPr>
            <w:tcW w:w="1039" w:type="dxa"/>
          </w:tcPr>
          <w:p w14:paraId="51976670" w14:textId="77777777" w:rsidR="00C97102" w:rsidRDefault="001C6A98">
            <w:pPr>
              <w:pStyle w:val="TableParagraph"/>
              <w:spacing w:before="17"/>
              <w:ind w:left="10"/>
              <w:jc w:val="center"/>
            </w:pPr>
            <w:r>
              <w:rPr>
                <w:color w:val="525252"/>
                <w:spacing w:val="-5"/>
              </w:rPr>
              <w:t>15</w:t>
            </w:r>
          </w:p>
        </w:tc>
        <w:tc>
          <w:tcPr>
            <w:tcW w:w="1013" w:type="dxa"/>
          </w:tcPr>
          <w:p w14:paraId="3841AD15" w14:textId="77777777" w:rsidR="00C97102" w:rsidRDefault="001C6A98">
            <w:pPr>
              <w:pStyle w:val="TableParagraph"/>
              <w:spacing w:before="17"/>
              <w:ind w:left="10"/>
              <w:jc w:val="center"/>
            </w:pPr>
            <w:r>
              <w:rPr>
                <w:color w:val="525252"/>
                <w:spacing w:val="-2"/>
              </w:rPr>
              <w:t>138,789</w:t>
            </w:r>
          </w:p>
        </w:tc>
        <w:tc>
          <w:tcPr>
            <w:tcW w:w="886" w:type="dxa"/>
          </w:tcPr>
          <w:p w14:paraId="4A99C2AA" w14:textId="77777777" w:rsidR="00C97102" w:rsidRDefault="001C6A98">
            <w:pPr>
              <w:pStyle w:val="TableParagraph"/>
              <w:spacing w:before="17"/>
              <w:ind w:left="10"/>
              <w:jc w:val="center"/>
            </w:pPr>
            <w:r>
              <w:rPr>
                <w:color w:val="525252"/>
                <w:spacing w:val="-5"/>
              </w:rPr>
              <w:t>32</w:t>
            </w:r>
          </w:p>
        </w:tc>
        <w:tc>
          <w:tcPr>
            <w:tcW w:w="932" w:type="dxa"/>
          </w:tcPr>
          <w:p w14:paraId="07CDCAE7" w14:textId="77777777" w:rsidR="00C97102" w:rsidRDefault="001C6A98">
            <w:pPr>
              <w:pStyle w:val="TableParagraph"/>
              <w:spacing w:before="17"/>
              <w:ind w:left="14"/>
              <w:jc w:val="center"/>
            </w:pPr>
            <w:r>
              <w:rPr>
                <w:color w:val="525252"/>
                <w:spacing w:val="-2"/>
              </w:rPr>
              <w:t>1,519</w:t>
            </w:r>
          </w:p>
        </w:tc>
        <w:tc>
          <w:tcPr>
            <w:tcW w:w="1001" w:type="dxa"/>
          </w:tcPr>
          <w:p w14:paraId="7CEDBCE8" w14:textId="77777777" w:rsidR="00C97102" w:rsidRDefault="001C6A98">
            <w:pPr>
              <w:pStyle w:val="TableParagraph"/>
              <w:spacing w:before="17"/>
              <w:ind w:left="8"/>
              <w:jc w:val="center"/>
            </w:pPr>
            <w:r>
              <w:rPr>
                <w:color w:val="525252"/>
                <w:spacing w:val="-5"/>
              </w:rPr>
              <w:t>523</w:t>
            </w:r>
          </w:p>
        </w:tc>
        <w:tc>
          <w:tcPr>
            <w:tcW w:w="963" w:type="dxa"/>
          </w:tcPr>
          <w:p w14:paraId="47750AF0" w14:textId="77777777" w:rsidR="00C97102" w:rsidRDefault="001C6A98">
            <w:pPr>
              <w:pStyle w:val="TableParagraph"/>
              <w:spacing w:before="17"/>
              <w:ind w:left="10"/>
              <w:jc w:val="center"/>
            </w:pPr>
            <w:r>
              <w:rPr>
                <w:color w:val="525252"/>
                <w:spacing w:val="-2"/>
              </w:rPr>
              <w:t>7,326</w:t>
            </w:r>
          </w:p>
        </w:tc>
        <w:tc>
          <w:tcPr>
            <w:tcW w:w="796" w:type="dxa"/>
          </w:tcPr>
          <w:p w14:paraId="7031805C" w14:textId="77777777" w:rsidR="00C97102" w:rsidRDefault="001C6A98">
            <w:pPr>
              <w:pStyle w:val="TableParagraph"/>
              <w:spacing w:before="17"/>
              <w:ind w:left="5"/>
              <w:jc w:val="center"/>
            </w:pPr>
            <w:r>
              <w:rPr>
                <w:color w:val="525252"/>
                <w:spacing w:val="-5"/>
              </w:rPr>
              <w:t>16</w:t>
            </w:r>
          </w:p>
        </w:tc>
        <w:tc>
          <w:tcPr>
            <w:tcW w:w="947" w:type="dxa"/>
          </w:tcPr>
          <w:p w14:paraId="36164E32" w14:textId="77777777" w:rsidR="00C97102" w:rsidRDefault="001C6A98">
            <w:pPr>
              <w:pStyle w:val="TableParagraph"/>
              <w:spacing w:before="17"/>
              <w:ind w:left="1"/>
              <w:jc w:val="center"/>
            </w:pPr>
            <w:r>
              <w:rPr>
                <w:color w:val="525252"/>
                <w:spacing w:val="-10"/>
              </w:rPr>
              <w:t>4</w:t>
            </w:r>
          </w:p>
        </w:tc>
        <w:tc>
          <w:tcPr>
            <w:tcW w:w="1170" w:type="dxa"/>
          </w:tcPr>
          <w:p w14:paraId="10C2A8E9" w14:textId="77777777" w:rsidR="00C97102" w:rsidRDefault="001C6A98">
            <w:pPr>
              <w:pStyle w:val="TableParagraph"/>
              <w:spacing w:before="17"/>
              <w:ind w:left="1"/>
              <w:jc w:val="center"/>
            </w:pPr>
            <w:r>
              <w:rPr>
                <w:color w:val="525252"/>
                <w:spacing w:val="-5"/>
              </w:rPr>
              <w:t>14</w:t>
            </w:r>
          </w:p>
        </w:tc>
      </w:tr>
      <w:tr w:rsidR="00C97102" w14:paraId="619FFD07" w14:textId="77777777">
        <w:trPr>
          <w:trHeight w:val="414"/>
        </w:trPr>
        <w:tc>
          <w:tcPr>
            <w:tcW w:w="1488" w:type="dxa"/>
          </w:tcPr>
          <w:p w14:paraId="4630C818" w14:textId="77777777" w:rsidR="00C97102" w:rsidRDefault="001C6A98">
            <w:pPr>
              <w:pStyle w:val="TableParagraph"/>
              <w:spacing w:line="275" w:lineRule="exact"/>
              <w:ind w:left="5"/>
              <w:jc w:val="center"/>
              <w:rPr>
                <w:b/>
                <w:sz w:val="24"/>
              </w:rPr>
            </w:pPr>
            <w:r>
              <w:rPr>
                <w:b/>
                <w:color w:val="525252"/>
                <w:spacing w:val="-2"/>
                <w:sz w:val="24"/>
              </w:rPr>
              <w:t>Noviembre</w:t>
            </w:r>
          </w:p>
        </w:tc>
        <w:tc>
          <w:tcPr>
            <w:tcW w:w="861" w:type="dxa"/>
          </w:tcPr>
          <w:p w14:paraId="58791BD5" w14:textId="77777777" w:rsidR="00C97102" w:rsidRDefault="001C6A98">
            <w:pPr>
              <w:pStyle w:val="TableParagraph"/>
              <w:spacing w:before="17"/>
              <w:ind w:left="11"/>
              <w:jc w:val="center"/>
            </w:pPr>
            <w:r>
              <w:rPr>
                <w:color w:val="525252"/>
                <w:spacing w:val="-2"/>
              </w:rPr>
              <w:t>34,103</w:t>
            </w:r>
          </w:p>
        </w:tc>
        <w:tc>
          <w:tcPr>
            <w:tcW w:w="967" w:type="dxa"/>
          </w:tcPr>
          <w:p w14:paraId="392D8F6C" w14:textId="77777777" w:rsidR="00C97102" w:rsidRDefault="001C6A98">
            <w:pPr>
              <w:pStyle w:val="TableParagraph"/>
              <w:spacing w:before="17"/>
              <w:ind w:left="84" w:right="75"/>
              <w:jc w:val="center"/>
            </w:pPr>
            <w:r>
              <w:rPr>
                <w:color w:val="525252"/>
                <w:spacing w:val="-10"/>
              </w:rPr>
              <w:t>6</w:t>
            </w:r>
          </w:p>
        </w:tc>
        <w:tc>
          <w:tcPr>
            <w:tcW w:w="965" w:type="dxa"/>
          </w:tcPr>
          <w:p w14:paraId="23E4024B" w14:textId="77777777" w:rsidR="00C97102" w:rsidRDefault="001C6A98">
            <w:pPr>
              <w:pStyle w:val="TableParagraph"/>
              <w:spacing w:before="17"/>
              <w:ind w:left="11"/>
              <w:jc w:val="center"/>
            </w:pPr>
            <w:r>
              <w:rPr>
                <w:color w:val="525252"/>
                <w:spacing w:val="-5"/>
              </w:rPr>
              <w:t>60</w:t>
            </w:r>
          </w:p>
        </w:tc>
        <w:tc>
          <w:tcPr>
            <w:tcW w:w="1039" w:type="dxa"/>
          </w:tcPr>
          <w:p w14:paraId="7D38CBD6" w14:textId="77777777" w:rsidR="00C97102" w:rsidRDefault="001C6A98">
            <w:pPr>
              <w:pStyle w:val="TableParagraph"/>
              <w:spacing w:before="17"/>
              <w:ind w:left="10"/>
              <w:jc w:val="center"/>
            </w:pPr>
            <w:r>
              <w:rPr>
                <w:color w:val="525252"/>
                <w:spacing w:val="-10"/>
              </w:rPr>
              <w:t>8</w:t>
            </w:r>
          </w:p>
        </w:tc>
        <w:tc>
          <w:tcPr>
            <w:tcW w:w="1013" w:type="dxa"/>
          </w:tcPr>
          <w:p w14:paraId="06F0D3B8" w14:textId="77777777" w:rsidR="00C97102" w:rsidRDefault="001C6A98">
            <w:pPr>
              <w:pStyle w:val="TableParagraph"/>
              <w:spacing w:before="17"/>
              <w:ind w:left="10"/>
              <w:jc w:val="center"/>
            </w:pPr>
            <w:r>
              <w:rPr>
                <w:color w:val="525252"/>
                <w:spacing w:val="-2"/>
              </w:rPr>
              <w:t>139,644</w:t>
            </w:r>
          </w:p>
        </w:tc>
        <w:tc>
          <w:tcPr>
            <w:tcW w:w="886" w:type="dxa"/>
          </w:tcPr>
          <w:p w14:paraId="5FF700CD" w14:textId="77777777" w:rsidR="00C97102" w:rsidRDefault="001C6A98">
            <w:pPr>
              <w:pStyle w:val="TableParagraph"/>
              <w:spacing w:before="17"/>
              <w:ind w:left="10"/>
              <w:jc w:val="center"/>
            </w:pPr>
            <w:r>
              <w:rPr>
                <w:color w:val="525252"/>
                <w:spacing w:val="-5"/>
              </w:rPr>
              <w:t>28</w:t>
            </w:r>
          </w:p>
        </w:tc>
        <w:tc>
          <w:tcPr>
            <w:tcW w:w="932" w:type="dxa"/>
          </w:tcPr>
          <w:p w14:paraId="21E692D7" w14:textId="77777777" w:rsidR="00C97102" w:rsidRDefault="001C6A98">
            <w:pPr>
              <w:pStyle w:val="TableParagraph"/>
              <w:spacing w:before="17"/>
              <w:ind w:left="14"/>
              <w:jc w:val="center"/>
            </w:pPr>
            <w:r>
              <w:rPr>
                <w:color w:val="525252"/>
                <w:spacing w:val="-2"/>
              </w:rPr>
              <w:t>1,453</w:t>
            </w:r>
          </w:p>
        </w:tc>
        <w:tc>
          <w:tcPr>
            <w:tcW w:w="1001" w:type="dxa"/>
          </w:tcPr>
          <w:p w14:paraId="259BF7D5" w14:textId="77777777" w:rsidR="00C97102" w:rsidRDefault="001C6A98">
            <w:pPr>
              <w:pStyle w:val="TableParagraph"/>
              <w:spacing w:before="17"/>
              <w:ind w:left="8"/>
              <w:jc w:val="center"/>
            </w:pPr>
            <w:r>
              <w:rPr>
                <w:color w:val="525252"/>
                <w:spacing w:val="-5"/>
              </w:rPr>
              <w:t>487</w:t>
            </w:r>
          </w:p>
        </w:tc>
        <w:tc>
          <w:tcPr>
            <w:tcW w:w="963" w:type="dxa"/>
          </w:tcPr>
          <w:p w14:paraId="6B7F62EB" w14:textId="77777777" w:rsidR="00C97102" w:rsidRDefault="001C6A98">
            <w:pPr>
              <w:pStyle w:val="TableParagraph"/>
              <w:spacing w:before="17"/>
              <w:ind w:left="10"/>
              <w:jc w:val="center"/>
            </w:pPr>
            <w:r>
              <w:rPr>
                <w:color w:val="525252"/>
                <w:spacing w:val="-2"/>
              </w:rPr>
              <w:t>7,320</w:t>
            </w:r>
          </w:p>
        </w:tc>
        <w:tc>
          <w:tcPr>
            <w:tcW w:w="796" w:type="dxa"/>
          </w:tcPr>
          <w:p w14:paraId="1102C896" w14:textId="77777777" w:rsidR="00C97102" w:rsidRDefault="001C6A98">
            <w:pPr>
              <w:pStyle w:val="TableParagraph"/>
              <w:spacing w:before="17"/>
              <w:ind w:left="5"/>
              <w:jc w:val="center"/>
            </w:pPr>
            <w:r>
              <w:rPr>
                <w:color w:val="525252"/>
                <w:spacing w:val="-10"/>
              </w:rPr>
              <w:t>6</w:t>
            </w:r>
          </w:p>
        </w:tc>
        <w:tc>
          <w:tcPr>
            <w:tcW w:w="947" w:type="dxa"/>
          </w:tcPr>
          <w:p w14:paraId="32D5D5AB" w14:textId="77777777" w:rsidR="00C97102" w:rsidRDefault="001C6A98">
            <w:pPr>
              <w:pStyle w:val="TableParagraph"/>
              <w:spacing w:before="17"/>
              <w:ind w:left="1"/>
              <w:jc w:val="center"/>
            </w:pPr>
            <w:r>
              <w:rPr>
                <w:color w:val="525252"/>
                <w:spacing w:val="-10"/>
              </w:rPr>
              <w:t>3</w:t>
            </w:r>
          </w:p>
        </w:tc>
        <w:tc>
          <w:tcPr>
            <w:tcW w:w="1170" w:type="dxa"/>
          </w:tcPr>
          <w:p w14:paraId="5072DD48" w14:textId="77777777" w:rsidR="00C97102" w:rsidRDefault="001C6A98">
            <w:pPr>
              <w:pStyle w:val="TableParagraph"/>
              <w:spacing w:before="17"/>
              <w:ind w:left="1"/>
              <w:jc w:val="center"/>
            </w:pPr>
            <w:r>
              <w:rPr>
                <w:color w:val="525252"/>
                <w:spacing w:val="-5"/>
              </w:rPr>
              <w:t>10</w:t>
            </w:r>
          </w:p>
        </w:tc>
      </w:tr>
    </w:tbl>
    <w:p w14:paraId="51BAE8A2" w14:textId="77777777" w:rsidR="00C97102" w:rsidRDefault="001C6A98">
      <w:pPr>
        <w:spacing w:before="13"/>
        <w:ind w:left="1080"/>
        <w:rPr>
          <w:b/>
          <w:sz w:val="18"/>
        </w:rPr>
      </w:pPr>
      <w:r>
        <w:rPr>
          <w:b/>
          <w:color w:val="525252"/>
          <w:sz w:val="18"/>
        </w:rPr>
        <w:t>Fuente:</w:t>
      </w:r>
      <w:r>
        <w:rPr>
          <w:b/>
          <w:color w:val="525252"/>
          <w:spacing w:val="-3"/>
          <w:sz w:val="18"/>
        </w:rPr>
        <w:t xml:space="preserve"> </w:t>
      </w:r>
      <w:r>
        <w:rPr>
          <w:b/>
          <w:color w:val="525252"/>
          <w:sz w:val="18"/>
        </w:rPr>
        <w:t>Departamento</w:t>
      </w:r>
      <w:r>
        <w:rPr>
          <w:b/>
          <w:color w:val="525252"/>
          <w:spacing w:val="-3"/>
          <w:sz w:val="18"/>
        </w:rPr>
        <w:t xml:space="preserve"> </w:t>
      </w:r>
      <w:r>
        <w:rPr>
          <w:b/>
          <w:color w:val="525252"/>
          <w:sz w:val="18"/>
        </w:rPr>
        <w:t>de</w:t>
      </w:r>
      <w:r>
        <w:rPr>
          <w:b/>
          <w:color w:val="525252"/>
          <w:spacing w:val="-2"/>
          <w:sz w:val="18"/>
        </w:rPr>
        <w:t xml:space="preserve"> Comunicaciones</w:t>
      </w:r>
    </w:p>
    <w:p w14:paraId="0A7B68B2" w14:textId="77777777" w:rsidR="00C97102" w:rsidRDefault="00C97102">
      <w:pPr>
        <w:rPr>
          <w:b/>
          <w:sz w:val="18"/>
        </w:rPr>
        <w:sectPr w:rsidR="00C97102">
          <w:footerReference w:type="default" r:id="rId41"/>
          <w:pgSz w:w="15840" w:h="12240" w:orient="landscape"/>
          <w:pgMar w:top="1300" w:right="1440" w:bottom="760" w:left="1080" w:header="0" w:footer="570" w:gutter="0"/>
          <w:cols w:space="720"/>
        </w:sectPr>
      </w:pPr>
    </w:p>
    <w:p w14:paraId="3B6C1FF9" w14:textId="77777777" w:rsidR="00C97102" w:rsidRDefault="001C6A98">
      <w:pPr>
        <w:pStyle w:val="Ttulo1"/>
        <w:numPr>
          <w:ilvl w:val="0"/>
          <w:numId w:val="19"/>
        </w:numPr>
        <w:tabs>
          <w:tab w:val="left" w:pos="2439"/>
        </w:tabs>
        <w:spacing w:before="73"/>
        <w:ind w:left="2439" w:hanging="341"/>
        <w:jc w:val="left"/>
      </w:pPr>
      <w:bookmarkStart w:id="52" w:name="_bookmark44"/>
      <w:bookmarkEnd w:id="52"/>
      <w:r>
        <w:rPr>
          <w:color w:val="767070"/>
        </w:rPr>
        <w:lastRenderedPageBreak/>
        <w:t>Servicio</w:t>
      </w:r>
      <w:r>
        <w:rPr>
          <w:color w:val="767070"/>
          <w:spacing w:val="-7"/>
        </w:rPr>
        <w:t xml:space="preserve"> </w:t>
      </w:r>
      <w:r>
        <w:rPr>
          <w:color w:val="767070"/>
        </w:rPr>
        <w:t>al</w:t>
      </w:r>
      <w:r>
        <w:rPr>
          <w:color w:val="767070"/>
          <w:spacing w:val="-5"/>
        </w:rPr>
        <w:t xml:space="preserve"> </w:t>
      </w:r>
      <w:r>
        <w:rPr>
          <w:color w:val="767070"/>
        </w:rPr>
        <w:t>Ciudadano</w:t>
      </w:r>
      <w:r>
        <w:rPr>
          <w:color w:val="767070"/>
          <w:spacing w:val="-4"/>
        </w:rPr>
        <w:t xml:space="preserve"> </w:t>
      </w:r>
      <w:r>
        <w:rPr>
          <w:color w:val="767070"/>
        </w:rPr>
        <w:t>y</w:t>
      </w:r>
      <w:r>
        <w:rPr>
          <w:color w:val="767070"/>
          <w:spacing w:val="-7"/>
        </w:rPr>
        <w:t xml:space="preserve"> </w:t>
      </w:r>
      <w:r>
        <w:rPr>
          <w:color w:val="767070"/>
        </w:rPr>
        <w:t>Transparencia</w:t>
      </w:r>
      <w:r>
        <w:rPr>
          <w:color w:val="767070"/>
          <w:spacing w:val="-8"/>
        </w:rPr>
        <w:t xml:space="preserve"> </w:t>
      </w:r>
      <w:r>
        <w:rPr>
          <w:color w:val="767070"/>
          <w:spacing w:val="-2"/>
        </w:rPr>
        <w:t>Institucional</w:t>
      </w:r>
    </w:p>
    <w:p w14:paraId="3E136CD9" w14:textId="77777777" w:rsidR="00C97102" w:rsidRDefault="001C6A98">
      <w:pPr>
        <w:pStyle w:val="Textoindependiente"/>
        <w:spacing w:before="4"/>
        <w:rPr>
          <w:b/>
          <w:sz w:val="14"/>
        </w:rPr>
      </w:pPr>
      <w:r>
        <w:rPr>
          <w:b/>
          <w:noProof/>
          <w:sz w:val="14"/>
        </w:rPr>
        <mc:AlternateContent>
          <mc:Choice Requires="wps">
            <w:drawing>
              <wp:anchor distT="0" distB="0" distL="0" distR="0" simplePos="0" relativeHeight="487608320" behindDoc="1" locked="0" layoutInCell="1" allowOverlap="1" wp14:anchorId="4B06CB72" wp14:editId="5EB7C15C">
                <wp:simplePos x="0" y="0"/>
                <wp:positionH relativeFrom="page">
                  <wp:posOffset>3638550</wp:posOffset>
                </wp:positionH>
                <wp:positionV relativeFrom="paragraph">
                  <wp:posOffset>120032</wp:posOffset>
                </wp:positionV>
                <wp:extent cx="46355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50C8C6FA" id="Graphic 60" o:spid="_x0000_s1026" style="position:absolute;margin-left:286.5pt;margin-top:9.45pt;width:36.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" path="m,l463550,e" filled="f" strokecolor="#ed2a23" strokeweight="2.25pt">
                <v:path arrowok="t"/>
                <w10:wrap type="topAndBottom" anchorx="page"/>
              </v:shape>
            </w:pict>
          </mc:Fallback>
        </mc:AlternateContent>
      </w:r>
    </w:p>
    <w:p w14:paraId="0A438F10" w14:textId="77777777" w:rsidR="00C97102" w:rsidRDefault="00C97102">
      <w:pPr>
        <w:pStyle w:val="Textoindependiente"/>
        <w:spacing w:before="41"/>
        <w:rPr>
          <w:b/>
          <w:sz w:val="28"/>
        </w:rPr>
      </w:pPr>
    </w:p>
    <w:p w14:paraId="5CD3FE33" w14:textId="77777777" w:rsidR="00C97102" w:rsidRDefault="001C6A98">
      <w:pPr>
        <w:pStyle w:val="Textoindependiente"/>
        <w:spacing w:line="360" w:lineRule="auto"/>
        <w:ind w:left="1440" w:right="1437"/>
        <w:jc w:val="both"/>
      </w:pPr>
      <w:r>
        <w:rPr>
          <w:color w:val="767070"/>
        </w:rPr>
        <w:t>Para</w:t>
      </w:r>
      <w:r>
        <w:rPr>
          <w:color w:val="767070"/>
          <w:spacing w:val="-7"/>
        </w:rPr>
        <w:t xml:space="preserve"> </w:t>
      </w:r>
      <w:r>
        <w:rPr>
          <w:color w:val="767070"/>
        </w:rPr>
        <w:t>la</w:t>
      </w:r>
      <w:r>
        <w:rPr>
          <w:color w:val="767070"/>
          <w:spacing w:val="-6"/>
        </w:rPr>
        <w:t xml:space="preserve"> </w:t>
      </w:r>
      <w:r>
        <w:rPr>
          <w:color w:val="767070"/>
        </w:rPr>
        <w:t>Dirección</w:t>
      </w:r>
      <w:r>
        <w:rPr>
          <w:color w:val="767070"/>
          <w:spacing w:val="-5"/>
        </w:rPr>
        <w:t xml:space="preserve"> </w:t>
      </w:r>
      <w:r>
        <w:rPr>
          <w:color w:val="767070"/>
        </w:rPr>
        <w:t>General</w:t>
      </w:r>
      <w:r>
        <w:rPr>
          <w:color w:val="767070"/>
          <w:spacing w:val="-5"/>
        </w:rPr>
        <w:t xml:space="preserve"> </w:t>
      </w:r>
      <w:r>
        <w:rPr>
          <w:color w:val="767070"/>
        </w:rPr>
        <w:t>de</w:t>
      </w:r>
      <w:r>
        <w:rPr>
          <w:color w:val="767070"/>
          <w:spacing w:val="-6"/>
        </w:rPr>
        <w:t xml:space="preserve"> </w:t>
      </w:r>
      <w:r>
        <w:rPr>
          <w:color w:val="767070"/>
        </w:rPr>
        <w:t>Pasaportes</w:t>
      </w:r>
      <w:r>
        <w:rPr>
          <w:color w:val="767070"/>
          <w:spacing w:val="-6"/>
        </w:rPr>
        <w:t xml:space="preserve"> </w:t>
      </w:r>
      <w:r>
        <w:rPr>
          <w:color w:val="767070"/>
        </w:rPr>
        <w:t>su</w:t>
      </w:r>
      <w:r>
        <w:rPr>
          <w:color w:val="767070"/>
          <w:spacing w:val="-6"/>
        </w:rPr>
        <w:t xml:space="preserve"> </w:t>
      </w:r>
      <w:r>
        <w:rPr>
          <w:color w:val="767070"/>
        </w:rPr>
        <w:t>meta</w:t>
      </w:r>
      <w:r>
        <w:rPr>
          <w:color w:val="767070"/>
          <w:spacing w:val="-6"/>
        </w:rPr>
        <w:t xml:space="preserve"> </w:t>
      </w:r>
      <w:r>
        <w:rPr>
          <w:color w:val="767070"/>
        </w:rPr>
        <w:t>siempre</w:t>
      </w:r>
      <w:r>
        <w:rPr>
          <w:color w:val="767070"/>
          <w:spacing w:val="-6"/>
        </w:rPr>
        <w:t xml:space="preserve"> </w:t>
      </w:r>
      <w:r>
        <w:rPr>
          <w:color w:val="767070"/>
        </w:rPr>
        <w:t>será</w:t>
      </w:r>
      <w:r>
        <w:rPr>
          <w:color w:val="767070"/>
          <w:spacing w:val="-7"/>
        </w:rPr>
        <w:t xml:space="preserve"> </w:t>
      </w:r>
      <w:r>
        <w:rPr>
          <w:color w:val="767070"/>
        </w:rPr>
        <w:t>la</w:t>
      </w:r>
      <w:r>
        <w:rPr>
          <w:color w:val="767070"/>
          <w:spacing w:val="-3"/>
        </w:rPr>
        <w:t xml:space="preserve"> </w:t>
      </w:r>
      <w:r>
        <w:rPr>
          <w:color w:val="767070"/>
        </w:rPr>
        <w:t>transparencia</w:t>
      </w:r>
      <w:r>
        <w:rPr>
          <w:color w:val="767070"/>
          <w:spacing w:val="-6"/>
        </w:rPr>
        <w:t xml:space="preserve"> </w:t>
      </w:r>
      <w:r>
        <w:rPr>
          <w:color w:val="767070"/>
        </w:rPr>
        <w:t>y</w:t>
      </w:r>
      <w:r>
        <w:rPr>
          <w:color w:val="767070"/>
          <w:spacing w:val="-6"/>
        </w:rPr>
        <w:t xml:space="preserve"> </w:t>
      </w:r>
      <w:r>
        <w:rPr>
          <w:color w:val="767070"/>
        </w:rPr>
        <w:t>su compromiso</w:t>
      </w:r>
      <w:r>
        <w:rPr>
          <w:color w:val="767070"/>
          <w:spacing w:val="-10"/>
        </w:rPr>
        <w:t xml:space="preserve"> </w:t>
      </w:r>
      <w:r>
        <w:rPr>
          <w:color w:val="767070"/>
        </w:rPr>
        <w:t>con</w:t>
      </w:r>
      <w:r>
        <w:rPr>
          <w:color w:val="767070"/>
          <w:spacing w:val="-11"/>
        </w:rPr>
        <w:t xml:space="preserve"> </w:t>
      </w:r>
      <w:r>
        <w:rPr>
          <w:color w:val="767070"/>
        </w:rPr>
        <w:t>el</w:t>
      </w:r>
      <w:r>
        <w:rPr>
          <w:color w:val="767070"/>
          <w:spacing w:val="-10"/>
        </w:rPr>
        <w:t xml:space="preserve"> </w:t>
      </w:r>
      <w:r>
        <w:rPr>
          <w:color w:val="767070"/>
        </w:rPr>
        <w:t>ciudadano</w:t>
      </w:r>
      <w:r>
        <w:rPr>
          <w:color w:val="767070"/>
          <w:spacing w:val="-11"/>
        </w:rPr>
        <w:t xml:space="preserve"> </w:t>
      </w:r>
      <w:r>
        <w:rPr>
          <w:color w:val="767070"/>
        </w:rPr>
        <w:t>brindando</w:t>
      </w:r>
      <w:r>
        <w:rPr>
          <w:color w:val="767070"/>
          <w:spacing w:val="-11"/>
        </w:rPr>
        <w:t xml:space="preserve"> </w:t>
      </w:r>
      <w:r>
        <w:rPr>
          <w:color w:val="767070"/>
        </w:rPr>
        <w:t>un</w:t>
      </w:r>
      <w:r>
        <w:rPr>
          <w:color w:val="767070"/>
          <w:spacing w:val="-11"/>
        </w:rPr>
        <w:t xml:space="preserve"> </w:t>
      </w:r>
      <w:r>
        <w:rPr>
          <w:color w:val="767070"/>
        </w:rPr>
        <w:t>servicio</w:t>
      </w:r>
      <w:r>
        <w:rPr>
          <w:color w:val="767070"/>
          <w:spacing w:val="-10"/>
        </w:rPr>
        <w:t xml:space="preserve"> </w:t>
      </w:r>
      <w:r>
        <w:rPr>
          <w:color w:val="767070"/>
        </w:rPr>
        <w:t>de</w:t>
      </w:r>
      <w:r>
        <w:rPr>
          <w:color w:val="767070"/>
          <w:spacing w:val="-12"/>
        </w:rPr>
        <w:t xml:space="preserve"> </w:t>
      </w:r>
      <w:r>
        <w:rPr>
          <w:color w:val="767070"/>
        </w:rPr>
        <w:t>calidad</w:t>
      </w:r>
      <w:r>
        <w:rPr>
          <w:color w:val="767070"/>
          <w:spacing w:val="-11"/>
        </w:rPr>
        <w:t xml:space="preserve"> </w:t>
      </w:r>
      <w:r>
        <w:rPr>
          <w:color w:val="767070"/>
        </w:rPr>
        <w:t>y</w:t>
      </w:r>
      <w:r>
        <w:rPr>
          <w:color w:val="767070"/>
          <w:spacing w:val="-11"/>
        </w:rPr>
        <w:t xml:space="preserve"> </w:t>
      </w:r>
      <w:r>
        <w:rPr>
          <w:color w:val="767070"/>
        </w:rPr>
        <w:t>con</w:t>
      </w:r>
      <w:r>
        <w:rPr>
          <w:color w:val="767070"/>
          <w:spacing w:val="-11"/>
        </w:rPr>
        <w:t xml:space="preserve"> </w:t>
      </w:r>
      <w:r>
        <w:rPr>
          <w:color w:val="767070"/>
        </w:rPr>
        <w:t>estándares</w:t>
      </w:r>
      <w:r>
        <w:rPr>
          <w:color w:val="767070"/>
          <w:spacing w:val="-10"/>
        </w:rPr>
        <w:t xml:space="preserve"> </w:t>
      </w:r>
      <w:r>
        <w:rPr>
          <w:color w:val="767070"/>
        </w:rPr>
        <w:t>de seguridad en el documento de viaje donde todo aquel portador de este documento se sienta confiado cuando lo utiliza a nivel internacional.</w:t>
      </w:r>
    </w:p>
    <w:p w14:paraId="4BCBDCDE" w14:textId="77777777" w:rsidR="00C97102" w:rsidRDefault="00C97102">
      <w:pPr>
        <w:pStyle w:val="Textoindependiente"/>
        <w:spacing w:before="139"/>
      </w:pPr>
    </w:p>
    <w:p w14:paraId="66E51187" w14:textId="77777777" w:rsidR="00C97102" w:rsidRDefault="001C6A98">
      <w:pPr>
        <w:pStyle w:val="Ttulo2"/>
        <w:numPr>
          <w:ilvl w:val="1"/>
          <w:numId w:val="2"/>
        </w:numPr>
        <w:tabs>
          <w:tab w:val="left" w:pos="3749"/>
        </w:tabs>
        <w:spacing w:before="1"/>
        <w:jc w:val="left"/>
      </w:pPr>
      <w:bookmarkStart w:id="53" w:name="_bookmark45"/>
      <w:bookmarkEnd w:id="53"/>
      <w:r>
        <w:rPr>
          <w:color w:val="767070"/>
        </w:rPr>
        <w:t>Nivel</w:t>
      </w:r>
      <w:r>
        <w:rPr>
          <w:color w:val="767070"/>
          <w:spacing w:val="-1"/>
        </w:rPr>
        <w:t xml:space="preserve"> </w:t>
      </w:r>
      <w:r>
        <w:rPr>
          <w:color w:val="767070"/>
        </w:rPr>
        <w:t>de</w:t>
      </w:r>
      <w:r>
        <w:rPr>
          <w:color w:val="767070"/>
          <w:spacing w:val="-2"/>
        </w:rPr>
        <w:t xml:space="preserve"> </w:t>
      </w:r>
      <w:r>
        <w:rPr>
          <w:color w:val="767070"/>
        </w:rPr>
        <w:t>Satisfacción con</w:t>
      </w:r>
      <w:r>
        <w:rPr>
          <w:color w:val="767070"/>
          <w:spacing w:val="-1"/>
        </w:rPr>
        <w:t xml:space="preserve"> </w:t>
      </w:r>
      <w:r>
        <w:rPr>
          <w:color w:val="767070"/>
        </w:rPr>
        <w:t xml:space="preserve">el </w:t>
      </w:r>
      <w:r>
        <w:rPr>
          <w:color w:val="767070"/>
          <w:spacing w:val="-2"/>
        </w:rPr>
        <w:t>Servicio</w:t>
      </w:r>
    </w:p>
    <w:p w14:paraId="7CDE62EC" w14:textId="77777777" w:rsidR="00C97102" w:rsidRDefault="00C97102">
      <w:pPr>
        <w:pStyle w:val="Textoindependiente"/>
        <w:rPr>
          <w:b/>
        </w:rPr>
      </w:pPr>
    </w:p>
    <w:p w14:paraId="7A85F3BD" w14:textId="77777777" w:rsidR="00C97102" w:rsidRDefault="00C97102">
      <w:pPr>
        <w:pStyle w:val="Textoindependiente"/>
        <w:rPr>
          <w:b/>
        </w:rPr>
      </w:pPr>
    </w:p>
    <w:p w14:paraId="7FE48B2C" w14:textId="77777777" w:rsidR="00C97102" w:rsidRDefault="001C6A98">
      <w:pPr>
        <w:pStyle w:val="Textoindependiente"/>
        <w:spacing w:line="360" w:lineRule="auto"/>
        <w:ind w:left="1440" w:right="1442"/>
        <w:jc w:val="both"/>
      </w:pPr>
      <w:r>
        <w:rPr>
          <w:color w:val="767070"/>
        </w:rPr>
        <w:t>Actualmente esta Dirección General se encuentra en proceso de actualización de nuestra segunda versión de Carta de Compromiso Institucional.</w:t>
      </w:r>
    </w:p>
    <w:p w14:paraId="7DBC1E60" w14:textId="77777777" w:rsidR="00C97102" w:rsidRDefault="00C97102">
      <w:pPr>
        <w:pStyle w:val="Textoindependiente"/>
        <w:spacing w:before="137"/>
      </w:pPr>
    </w:p>
    <w:p w14:paraId="34E651C5" w14:textId="77777777" w:rsidR="00C97102" w:rsidRDefault="001C6A98">
      <w:pPr>
        <w:pStyle w:val="Textoindependiente"/>
        <w:spacing w:line="360" w:lineRule="auto"/>
        <w:ind w:left="1440" w:right="1437"/>
        <w:jc w:val="both"/>
      </w:pPr>
      <w:r>
        <w:rPr>
          <w:color w:val="767070"/>
        </w:rPr>
        <w:t>Para esta actualización el Comité de Carta Compromiso ha realizado varias reuniones para que el próximo trimestre podamos ofrecer a nuestros ciudadanos- clientes un compromiso con calidad y seguridad.</w:t>
      </w:r>
      <w:r>
        <w:rPr>
          <w:color w:val="767070"/>
          <w:spacing w:val="40"/>
        </w:rPr>
        <w:t xml:space="preserve"> </w:t>
      </w:r>
      <w:r>
        <w:rPr>
          <w:color w:val="767070"/>
        </w:rPr>
        <w:t>La coordinación general está a cargo de la Dirección de Planificación y Desarrollo.</w:t>
      </w:r>
    </w:p>
    <w:p w14:paraId="02DBC704" w14:textId="77777777" w:rsidR="00C97102" w:rsidRDefault="00C97102">
      <w:pPr>
        <w:pStyle w:val="Textoindependiente"/>
        <w:spacing w:line="360" w:lineRule="auto"/>
        <w:jc w:val="both"/>
        <w:sectPr w:rsidR="00C97102">
          <w:footerReference w:type="default" r:id="rId42"/>
          <w:pgSz w:w="12240" w:h="15840"/>
          <w:pgMar w:top="1780" w:right="720" w:bottom="1240" w:left="720" w:header="0" w:footer="1044" w:gutter="0"/>
          <w:pgNumType w:start="93"/>
          <w:cols w:space="720"/>
        </w:sectPr>
      </w:pPr>
    </w:p>
    <w:p w14:paraId="446E8CC4" w14:textId="77777777" w:rsidR="00C97102" w:rsidRDefault="001C6A98">
      <w:pPr>
        <w:pStyle w:val="Ttulo2"/>
        <w:numPr>
          <w:ilvl w:val="1"/>
          <w:numId w:val="2"/>
        </w:numPr>
        <w:tabs>
          <w:tab w:val="left" w:pos="3125"/>
        </w:tabs>
        <w:spacing w:before="79"/>
        <w:ind w:left="3125"/>
        <w:jc w:val="left"/>
      </w:pPr>
      <w:bookmarkStart w:id="54" w:name="_bookmark46"/>
      <w:bookmarkEnd w:id="54"/>
      <w:r>
        <w:rPr>
          <w:color w:val="767070"/>
        </w:rPr>
        <w:lastRenderedPageBreak/>
        <w:t>Nivel</w:t>
      </w:r>
      <w:r>
        <w:rPr>
          <w:color w:val="767070"/>
          <w:spacing w:val="-2"/>
        </w:rPr>
        <w:t xml:space="preserve"> </w:t>
      </w:r>
      <w:r>
        <w:rPr>
          <w:color w:val="767070"/>
        </w:rPr>
        <w:t>de</w:t>
      </w:r>
      <w:r>
        <w:rPr>
          <w:color w:val="767070"/>
          <w:spacing w:val="-2"/>
        </w:rPr>
        <w:t xml:space="preserve"> </w:t>
      </w:r>
      <w:r>
        <w:rPr>
          <w:color w:val="767070"/>
        </w:rPr>
        <w:t>Cumplimiento</w:t>
      </w:r>
      <w:r>
        <w:rPr>
          <w:color w:val="767070"/>
          <w:spacing w:val="-1"/>
        </w:rPr>
        <w:t xml:space="preserve"> </w:t>
      </w:r>
      <w:r>
        <w:rPr>
          <w:color w:val="767070"/>
        </w:rPr>
        <w:t>Acceso</w:t>
      </w:r>
      <w:r>
        <w:rPr>
          <w:color w:val="767070"/>
          <w:spacing w:val="-2"/>
        </w:rPr>
        <w:t xml:space="preserve"> </w:t>
      </w:r>
      <w:r>
        <w:rPr>
          <w:color w:val="767070"/>
        </w:rPr>
        <w:t>a</w:t>
      </w:r>
      <w:r>
        <w:rPr>
          <w:color w:val="767070"/>
          <w:spacing w:val="-1"/>
        </w:rPr>
        <w:t xml:space="preserve"> </w:t>
      </w:r>
      <w:r>
        <w:rPr>
          <w:color w:val="767070"/>
        </w:rPr>
        <w:t>la</w:t>
      </w:r>
      <w:r>
        <w:rPr>
          <w:color w:val="767070"/>
          <w:spacing w:val="-1"/>
        </w:rPr>
        <w:t xml:space="preserve"> </w:t>
      </w:r>
      <w:r>
        <w:rPr>
          <w:color w:val="767070"/>
          <w:spacing w:val="-2"/>
        </w:rPr>
        <w:t>Información</w:t>
      </w:r>
    </w:p>
    <w:p w14:paraId="601B0A67" w14:textId="77777777" w:rsidR="00C97102" w:rsidRDefault="001C6A98">
      <w:pPr>
        <w:pStyle w:val="Textoindependiente"/>
        <w:spacing w:before="4"/>
        <w:rPr>
          <w:b/>
          <w:sz w:val="17"/>
        </w:rPr>
      </w:pPr>
      <w:r>
        <w:rPr>
          <w:b/>
          <w:noProof/>
          <w:sz w:val="17"/>
        </w:rPr>
        <mc:AlternateContent>
          <mc:Choice Requires="wpg">
            <w:drawing>
              <wp:anchor distT="0" distB="0" distL="0" distR="0" simplePos="0" relativeHeight="487608832" behindDoc="1" locked="0" layoutInCell="1" allowOverlap="1" wp14:anchorId="4A81C44F" wp14:editId="6F54D507">
                <wp:simplePos x="0" y="0"/>
                <wp:positionH relativeFrom="page">
                  <wp:posOffset>3208020</wp:posOffset>
                </wp:positionH>
                <wp:positionV relativeFrom="paragraph">
                  <wp:posOffset>142254</wp:posOffset>
                </wp:positionV>
                <wp:extent cx="1952625" cy="645795"/>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2625" cy="645795"/>
                          <a:chOff x="0" y="0"/>
                          <a:chExt cx="1952625" cy="645795"/>
                        </a:xfrm>
                      </wpg:grpSpPr>
                      <pic:pic xmlns:pic="http://schemas.openxmlformats.org/drawingml/2006/picture">
                        <pic:nvPicPr>
                          <pic:cNvPr id="62" name="Image 62" descr="Interfaz de usuario gráfica, Texto, Aplicación  Descripción generada automáticamente"/>
                          <pic:cNvPicPr/>
                        </pic:nvPicPr>
                        <pic:blipFill>
                          <a:blip r:embed="rId43" cstate="print"/>
                          <a:stretch>
                            <a:fillRect/>
                          </a:stretch>
                        </pic:blipFill>
                        <pic:spPr>
                          <a:xfrm>
                            <a:off x="426440" y="141197"/>
                            <a:ext cx="1526093" cy="400777"/>
                          </a:xfrm>
                          <a:prstGeom prst="rect">
                            <a:avLst/>
                          </a:prstGeom>
                        </pic:spPr>
                      </pic:pic>
                      <pic:pic xmlns:pic="http://schemas.openxmlformats.org/drawingml/2006/picture">
                        <pic:nvPicPr>
                          <pic:cNvPr id="63" name="Image 63" descr="Imagen que contiene Texto  Descripción generada automáticamente"/>
                          <pic:cNvPicPr/>
                        </pic:nvPicPr>
                        <pic:blipFill>
                          <a:blip r:embed="rId44" cstate="print"/>
                          <a:stretch>
                            <a:fillRect/>
                          </a:stretch>
                        </pic:blipFill>
                        <pic:spPr>
                          <a:xfrm>
                            <a:off x="0" y="0"/>
                            <a:ext cx="657859" cy="645795"/>
                          </a:xfrm>
                          <a:prstGeom prst="rect">
                            <a:avLst/>
                          </a:prstGeom>
                        </pic:spPr>
                      </pic:pic>
                    </wpg:wgp>
                  </a:graphicData>
                </a:graphic>
              </wp:anchor>
            </w:drawing>
          </mc:Choice>
          <mc:Fallback>
            <w:pict>
              <v:group w14:anchorId="5EB98E64" id="Group 61" o:spid="_x0000_s1026" style="position:absolute;margin-left:252.6pt;margin-top:11.2pt;width:153.75pt;height:50.85pt;z-index:-15707648;mso-wrap-distance-left:0;mso-wrap-distance-right:0;mso-position-horizontal-relative:page" coordsize="19526,645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">
                <v:shape id="Image 62" o:spid="_x0000_s1027" type="#_x0000_t75" alt="Interfaz de usuario gráfica, Texto, Aplicación  Descripción generada automáticamente" style="position:absolute;left:4264;top:1411;width:15261;height: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">
                  <v:imagedata r:id="rId45" o:title="Interfaz de usuario gráfica, Texto, Aplicación  Descripción generada automáticamente"/>
                </v:shape>
                <v:shape id="Image 63" o:spid="_x0000_s1028" type="#_x0000_t75" alt="Imagen que contiene Texto  Descripción generada automáticamente" style="position:absolute;width:6578;height:6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">
                  <v:imagedata r:id="rId46" o:title="Imagen que contiene Texto  Descripción generada automáticamente"/>
                </v:shape>
                <w10:wrap type="topAndBottom" anchorx="page"/>
              </v:group>
            </w:pict>
          </mc:Fallback>
        </mc:AlternateContent>
      </w:r>
    </w:p>
    <w:p w14:paraId="086B020A" w14:textId="77777777" w:rsidR="00C97102" w:rsidRDefault="001C6A98">
      <w:pPr>
        <w:spacing w:before="139" w:line="360" w:lineRule="auto"/>
        <w:ind w:left="2950" w:right="2953" w:firstLine="773"/>
        <w:rPr>
          <w:b/>
          <w:sz w:val="24"/>
        </w:rPr>
      </w:pPr>
      <w:r>
        <w:rPr>
          <w:b/>
          <w:color w:val="767070"/>
          <w:sz w:val="24"/>
        </w:rPr>
        <w:t>Dirección General de Pasaportes Oficina</w:t>
      </w:r>
      <w:r>
        <w:rPr>
          <w:b/>
          <w:color w:val="767070"/>
          <w:spacing w:val="-6"/>
          <w:sz w:val="24"/>
        </w:rPr>
        <w:t xml:space="preserve"> </w:t>
      </w:r>
      <w:r>
        <w:rPr>
          <w:b/>
          <w:color w:val="767070"/>
          <w:sz w:val="24"/>
        </w:rPr>
        <w:t>de</w:t>
      </w:r>
      <w:r>
        <w:rPr>
          <w:b/>
          <w:color w:val="767070"/>
          <w:spacing w:val="-7"/>
          <w:sz w:val="24"/>
        </w:rPr>
        <w:t xml:space="preserve"> </w:t>
      </w:r>
      <w:r>
        <w:rPr>
          <w:b/>
          <w:color w:val="767070"/>
          <w:sz w:val="24"/>
        </w:rPr>
        <w:t>Libre</w:t>
      </w:r>
      <w:r>
        <w:rPr>
          <w:b/>
          <w:color w:val="767070"/>
          <w:spacing w:val="-7"/>
          <w:sz w:val="24"/>
        </w:rPr>
        <w:t xml:space="preserve"> </w:t>
      </w:r>
      <w:r>
        <w:rPr>
          <w:b/>
          <w:color w:val="767070"/>
          <w:sz w:val="24"/>
        </w:rPr>
        <w:t>Acceso</w:t>
      </w:r>
      <w:r>
        <w:rPr>
          <w:b/>
          <w:color w:val="767070"/>
          <w:spacing w:val="-6"/>
          <w:sz w:val="24"/>
        </w:rPr>
        <w:t xml:space="preserve"> </w:t>
      </w:r>
      <w:r>
        <w:rPr>
          <w:b/>
          <w:color w:val="767070"/>
          <w:sz w:val="24"/>
        </w:rPr>
        <w:t>a</w:t>
      </w:r>
      <w:r>
        <w:rPr>
          <w:b/>
          <w:color w:val="767070"/>
          <w:spacing w:val="-6"/>
          <w:sz w:val="24"/>
        </w:rPr>
        <w:t xml:space="preserve"> </w:t>
      </w:r>
      <w:r>
        <w:rPr>
          <w:b/>
          <w:color w:val="767070"/>
          <w:sz w:val="24"/>
        </w:rPr>
        <w:t>la</w:t>
      </w:r>
      <w:r>
        <w:rPr>
          <w:b/>
          <w:color w:val="767070"/>
          <w:spacing w:val="-6"/>
          <w:sz w:val="24"/>
        </w:rPr>
        <w:t xml:space="preserve"> </w:t>
      </w:r>
      <w:r>
        <w:rPr>
          <w:b/>
          <w:color w:val="767070"/>
          <w:sz w:val="24"/>
        </w:rPr>
        <w:t>Información</w:t>
      </w:r>
      <w:r>
        <w:rPr>
          <w:b/>
          <w:color w:val="767070"/>
          <w:spacing w:val="-5"/>
          <w:sz w:val="24"/>
        </w:rPr>
        <w:t xml:space="preserve"> </w:t>
      </w:r>
      <w:r>
        <w:rPr>
          <w:b/>
          <w:color w:val="767070"/>
          <w:sz w:val="24"/>
        </w:rPr>
        <w:t>(OAI)</w:t>
      </w:r>
    </w:p>
    <w:p w14:paraId="0C39ED56" w14:textId="77777777" w:rsidR="00C97102" w:rsidRDefault="001C6A98">
      <w:pPr>
        <w:spacing w:line="360" w:lineRule="auto"/>
        <w:ind w:left="4630" w:right="1085" w:hanging="2838"/>
        <w:rPr>
          <w:b/>
          <w:sz w:val="24"/>
        </w:rPr>
      </w:pPr>
      <w:r>
        <w:rPr>
          <w:b/>
          <w:color w:val="767070"/>
          <w:sz w:val="24"/>
        </w:rPr>
        <w:t>Relación</w:t>
      </w:r>
      <w:r>
        <w:rPr>
          <w:b/>
          <w:color w:val="767070"/>
          <w:spacing w:val="-4"/>
          <w:sz w:val="24"/>
        </w:rPr>
        <w:t xml:space="preserve"> </w:t>
      </w:r>
      <w:r>
        <w:rPr>
          <w:b/>
          <w:color w:val="767070"/>
          <w:sz w:val="24"/>
        </w:rPr>
        <w:t>Sistema</w:t>
      </w:r>
      <w:r>
        <w:rPr>
          <w:b/>
          <w:color w:val="767070"/>
          <w:spacing w:val="-4"/>
          <w:sz w:val="24"/>
        </w:rPr>
        <w:t xml:space="preserve"> </w:t>
      </w:r>
      <w:r>
        <w:rPr>
          <w:b/>
          <w:color w:val="767070"/>
          <w:sz w:val="24"/>
        </w:rPr>
        <w:t>Portal</w:t>
      </w:r>
      <w:r>
        <w:rPr>
          <w:b/>
          <w:color w:val="767070"/>
          <w:spacing w:val="-4"/>
          <w:sz w:val="24"/>
        </w:rPr>
        <w:t xml:space="preserve"> </w:t>
      </w:r>
      <w:r>
        <w:rPr>
          <w:b/>
          <w:color w:val="767070"/>
          <w:sz w:val="24"/>
        </w:rPr>
        <w:t>Único</w:t>
      </w:r>
      <w:r>
        <w:rPr>
          <w:b/>
          <w:color w:val="767070"/>
          <w:spacing w:val="-4"/>
          <w:sz w:val="24"/>
        </w:rPr>
        <w:t xml:space="preserve"> </w:t>
      </w:r>
      <w:r>
        <w:rPr>
          <w:b/>
          <w:color w:val="767070"/>
          <w:sz w:val="24"/>
        </w:rPr>
        <w:t>de</w:t>
      </w:r>
      <w:r>
        <w:rPr>
          <w:b/>
          <w:color w:val="767070"/>
          <w:spacing w:val="-4"/>
          <w:sz w:val="24"/>
        </w:rPr>
        <w:t xml:space="preserve"> </w:t>
      </w:r>
      <w:r>
        <w:rPr>
          <w:b/>
          <w:color w:val="767070"/>
          <w:sz w:val="24"/>
        </w:rPr>
        <w:t>Solicitud</w:t>
      </w:r>
      <w:r>
        <w:rPr>
          <w:b/>
          <w:color w:val="767070"/>
          <w:spacing w:val="-4"/>
          <w:sz w:val="24"/>
        </w:rPr>
        <w:t xml:space="preserve"> </w:t>
      </w:r>
      <w:r>
        <w:rPr>
          <w:b/>
          <w:color w:val="767070"/>
          <w:sz w:val="24"/>
        </w:rPr>
        <w:t>de</w:t>
      </w:r>
      <w:r>
        <w:rPr>
          <w:b/>
          <w:color w:val="767070"/>
          <w:spacing w:val="-8"/>
          <w:sz w:val="24"/>
        </w:rPr>
        <w:t xml:space="preserve"> </w:t>
      </w:r>
      <w:r>
        <w:rPr>
          <w:b/>
          <w:color w:val="767070"/>
          <w:sz w:val="24"/>
        </w:rPr>
        <w:t>Acceso</w:t>
      </w:r>
      <w:r>
        <w:rPr>
          <w:b/>
          <w:color w:val="767070"/>
          <w:spacing w:val="-4"/>
          <w:sz w:val="24"/>
        </w:rPr>
        <w:t xml:space="preserve"> </w:t>
      </w:r>
      <w:r>
        <w:rPr>
          <w:b/>
          <w:color w:val="767070"/>
          <w:sz w:val="24"/>
        </w:rPr>
        <w:t>a</w:t>
      </w:r>
      <w:r>
        <w:rPr>
          <w:b/>
          <w:color w:val="767070"/>
          <w:spacing w:val="-4"/>
          <w:sz w:val="24"/>
        </w:rPr>
        <w:t xml:space="preserve"> </w:t>
      </w:r>
      <w:r>
        <w:rPr>
          <w:b/>
          <w:color w:val="767070"/>
          <w:sz w:val="24"/>
        </w:rPr>
        <w:t>la</w:t>
      </w:r>
      <w:r>
        <w:rPr>
          <w:b/>
          <w:color w:val="767070"/>
          <w:spacing w:val="-4"/>
          <w:sz w:val="24"/>
        </w:rPr>
        <w:t xml:space="preserve"> </w:t>
      </w:r>
      <w:r>
        <w:rPr>
          <w:b/>
          <w:color w:val="767070"/>
          <w:sz w:val="24"/>
        </w:rPr>
        <w:t>Información Pública (SAIP)</w:t>
      </w:r>
    </w:p>
    <w:p w14:paraId="2552BC75" w14:textId="77777777" w:rsidR="00C97102" w:rsidRDefault="001C6A98">
      <w:pPr>
        <w:ind w:left="2874" w:right="2872"/>
        <w:jc w:val="center"/>
        <w:rPr>
          <w:b/>
          <w:sz w:val="24"/>
        </w:rPr>
      </w:pPr>
      <w:r>
        <w:rPr>
          <w:b/>
          <w:color w:val="767070"/>
          <w:sz w:val="24"/>
        </w:rPr>
        <w:t>Enero</w:t>
      </w:r>
      <w:r>
        <w:rPr>
          <w:b/>
          <w:color w:val="767070"/>
          <w:spacing w:val="-1"/>
          <w:sz w:val="24"/>
        </w:rPr>
        <w:t xml:space="preserve"> </w:t>
      </w:r>
      <w:r>
        <w:rPr>
          <w:b/>
          <w:color w:val="767070"/>
          <w:sz w:val="24"/>
        </w:rPr>
        <w:t>-</w:t>
      </w:r>
      <w:r>
        <w:rPr>
          <w:b/>
          <w:color w:val="767070"/>
          <w:spacing w:val="-2"/>
          <w:sz w:val="24"/>
        </w:rPr>
        <w:t xml:space="preserve"> </w:t>
      </w:r>
      <w:r>
        <w:rPr>
          <w:b/>
          <w:color w:val="767070"/>
          <w:sz w:val="24"/>
        </w:rPr>
        <w:t>Noviembre</w:t>
      </w:r>
      <w:r>
        <w:rPr>
          <w:b/>
          <w:color w:val="767070"/>
          <w:spacing w:val="-1"/>
          <w:sz w:val="24"/>
        </w:rPr>
        <w:t xml:space="preserve"> </w:t>
      </w:r>
      <w:r>
        <w:rPr>
          <w:b/>
          <w:color w:val="767070"/>
          <w:sz w:val="24"/>
        </w:rPr>
        <w:t xml:space="preserve">Año </w:t>
      </w:r>
      <w:r>
        <w:rPr>
          <w:b/>
          <w:color w:val="767070"/>
          <w:spacing w:val="-4"/>
          <w:sz w:val="24"/>
        </w:rPr>
        <w:t>2024</w:t>
      </w:r>
    </w:p>
    <w:p w14:paraId="7214A187" w14:textId="77777777" w:rsidR="00C97102" w:rsidRDefault="00C97102">
      <w:pPr>
        <w:pStyle w:val="Textoindependiente"/>
        <w:spacing w:after="1"/>
        <w:rPr>
          <w:b/>
          <w:sz w:val="12"/>
        </w:rPr>
      </w:pPr>
    </w:p>
    <w:tbl>
      <w:tblPr>
        <w:tblStyle w:val="TableNormal"/>
        <w:tblW w:w="0" w:type="auto"/>
        <w:tblInd w:w="1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46"/>
        <w:gridCol w:w="912"/>
        <w:gridCol w:w="1149"/>
        <w:gridCol w:w="856"/>
        <w:gridCol w:w="993"/>
        <w:gridCol w:w="1137"/>
        <w:gridCol w:w="880"/>
        <w:gridCol w:w="943"/>
      </w:tblGrid>
      <w:tr w:rsidR="00C97102" w14:paraId="0EB0C187" w14:textId="77777777">
        <w:trPr>
          <w:trHeight w:val="2070"/>
        </w:trPr>
        <w:tc>
          <w:tcPr>
            <w:tcW w:w="1046" w:type="dxa"/>
            <w:tcBorders>
              <w:bottom w:val="single" w:sz="4" w:space="0" w:color="000000"/>
            </w:tcBorders>
            <w:shd w:val="clear" w:color="auto" w:fill="001F5F"/>
          </w:tcPr>
          <w:p w14:paraId="1C85ADC2" w14:textId="77777777" w:rsidR="00C97102" w:rsidRDefault="00C97102">
            <w:pPr>
              <w:pStyle w:val="TableParagraph"/>
              <w:rPr>
                <w:b/>
                <w:sz w:val="24"/>
              </w:rPr>
            </w:pPr>
          </w:p>
          <w:p w14:paraId="4F67ACBD" w14:textId="77777777" w:rsidR="00C97102" w:rsidRDefault="00C97102">
            <w:pPr>
              <w:pStyle w:val="TableParagraph"/>
              <w:rPr>
                <w:b/>
                <w:sz w:val="24"/>
              </w:rPr>
            </w:pPr>
          </w:p>
          <w:p w14:paraId="575AB084" w14:textId="77777777" w:rsidR="00C97102" w:rsidRDefault="00C97102">
            <w:pPr>
              <w:pStyle w:val="TableParagraph"/>
              <w:spacing w:before="1"/>
              <w:rPr>
                <w:b/>
                <w:sz w:val="24"/>
              </w:rPr>
            </w:pPr>
          </w:p>
          <w:p w14:paraId="4D329A55" w14:textId="77777777" w:rsidR="00C97102" w:rsidRDefault="001C6A98">
            <w:pPr>
              <w:pStyle w:val="TableParagraph"/>
              <w:ind w:left="261"/>
              <w:rPr>
                <w:b/>
                <w:sz w:val="24"/>
              </w:rPr>
            </w:pPr>
            <w:r>
              <w:rPr>
                <w:b/>
                <w:color w:val="FFFFFF"/>
                <w:spacing w:val="-5"/>
                <w:sz w:val="24"/>
              </w:rPr>
              <w:t>MES</w:t>
            </w:r>
          </w:p>
        </w:tc>
        <w:tc>
          <w:tcPr>
            <w:tcW w:w="912" w:type="dxa"/>
            <w:tcBorders>
              <w:bottom w:val="single" w:sz="4" w:space="0" w:color="000000"/>
              <w:right w:val="single" w:sz="4" w:space="0" w:color="000000"/>
            </w:tcBorders>
            <w:shd w:val="clear" w:color="auto" w:fill="001F5F"/>
          </w:tcPr>
          <w:p w14:paraId="29579BAD" w14:textId="77777777" w:rsidR="00C97102" w:rsidRDefault="00C97102">
            <w:pPr>
              <w:pStyle w:val="TableParagraph"/>
              <w:spacing w:before="137"/>
              <w:rPr>
                <w:b/>
                <w:sz w:val="24"/>
              </w:rPr>
            </w:pPr>
          </w:p>
          <w:p w14:paraId="20FC0BCC" w14:textId="77777777" w:rsidR="00C97102" w:rsidRDefault="001C6A98">
            <w:pPr>
              <w:pStyle w:val="TableParagraph"/>
              <w:spacing w:before="1" w:line="360" w:lineRule="auto"/>
              <w:ind w:left="129" w:right="113" w:hanging="2"/>
              <w:jc w:val="center"/>
              <w:rPr>
                <w:b/>
                <w:sz w:val="24"/>
              </w:rPr>
            </w:pPr>
            <w:proofErr w:type="spellStart"/>
            <w:r>
              <w:rPr>
                <w:b/>
                <w:color w:val="FFFFFF"/>
                <w:spacing w:val="-2"/>
                <w:sz w:val="24"/>
              </w:rPr>
              <w:t>Soli</w:t>
            </w:r>
            <w:proofErr w:type="spellEnd"/>
            <w:r>
              <w:rPr>
                <w:b/>
                <w:color w:val="FFFFFF"/>
                <w:spacing w:val="-2"/>
                <w:sz w:val="24"/>
              </w:rPr>
              <w:t xml:space="preserve">. </w:t>
            </w:r>
            <w:proofErr w:type="spellStart"/>
            <w:r>
              <w:rPr>
                <w:b/>
                <w:color w:val="FFFFFF"/>
                <w:spacing w:val="-2"/>
                <w:sz w:val="24"/>
              </w:rPr>
              <w:t>Recibi</w:t>
            </w:r>
            <w:proofErr w:type="spellEnd"/>
            <w:r>
              <w:rPr>
                <w:b/>
                <w:color w:val="FFFFFF"/>
                <w:spacing w:val="-2"/>
                <w:sz w:val="24"/>
              </w:rPr>
              <w:t xml:space="preserve"> </w:t>
            </w:r>
            <w:r>
              <w:rPr>
                <w:b/>
                <w:color w:val="FFFFFF"/>
                <w:spacing w:val="-4"/>
                <w:sz w:val="24"/>
              </w:rPr>
              <w:t>das</w:t>
            </w:r>
          </w:p>
        </w:tc>
        <w:tc>
          <w:tcPr>
            <w:tcW w:w="1149" w:type="dxa"/>
            <w:tcBorders>
              <w:left w:val="single" w:sz="4" w:space="0" w:color="000000"/>
              <w:bottom w:val="single" w:sz="4" w:space="0" w:color="000000"/>
              <w:right w:val="single" w:sz="4" w:space="0" w:color="000000"/>
            </w:tcBorders>
            <w:shd w:val="clear" w:color="auto" w:fill="001F5F"/>
          </w:tcPr>
          <w:p w14:paraId="005D63AF" w14:textId="77777777" w:rsidR="00C97102" w:rsidRDefault="00C97102">
            <w:pPr>
              <w:pStyle w:val="TableParagraph"/>
              <w:spacing w:before="137"/>
              <w:rPr>
                <w:b/>
                <w:sz w:val="24"/>
              </w:rPr>
            </w:pPr>
          </w:p>
          <w:p w14:paraId="19C5EA7F" w14:textId="77777777" w:rsidR="00C97102" w:rsidRDefault="001C6A98">
            <w:pPr>
              <w:pStyle w:val="TableParagraph"/>
              <w:spacing w:before="1"/>
              <w:ind w:left="23" w:right="6"/>
              <w:jc w:val="center"/>
              <w:rPr>
                <w:b/>
                <w:sz w:val="24"/>
              </w:rPr>
            </w:pPr>
            <w:proofErr w:type="spellStart"/>
            <w:r>
              <w:rPr>
                <w:b/>
                <w:color w:val="FFFFFF"/>
                <w:spacing w:val="-2"/>
                <w:sz w:val="24"/>
              </w:rPr>
              <w:t>Soli</w:t>
            </w:r>
            <w:proofErr w:type="spellEnd"/>
            <w:r>
              <w:rPr>
                <w:b/>
                <w:color w:val="FFFFFF"/>
                <w:spacing w:val="-2"/>
                <w:sz w:val="24"/>
              </w:rPr>
              <w:t>.</w:t>
            </w:r>
          </w:p>
          <w:p w14:paraId="58C1CD46" w14:textId="77777777" w:rsidR="00C97102" w:rsidRDefault="001C6A98">
            <w:pPr>
              <w:pStyle w:val="TableParagraph"/>
              <w:spacing w:before="139" w:line="360" w:lineRule="auto"/>
              <w:ind w:left="23"/>
              <w:jc w:val="center"/>
              <w:rPr>
                <w:b/>
                <w:sz w:val="24"/>
              </w:rPr>
            </w:pPr>
            <w:proofErr w:type="spellStart"/>
            <w:r>
              <w:rPr>
                <w:b/>
                <w:color w:val="FFFFFF"/>
                <w:spacing w:val="-2"/>
                <w:sz w:val="24"/>
              </w:rPr>
              <w:t>Respondi</w:t>
            </w:r>
            <w:proofErr w:type="spellEnd"/>
            <w:r>
              <w:rPr>
                <w:b/>
                <w:color w:val="FFFFFF"/>
                <w:spacing w:val="-2"/>
                <w:sz w:val="24"/>
              </w:rPr>
              <w:t xml:space="preserve"> </w:t>
            </w:r>
            <w:r>
              <w:rPr>
                <w:b/>
                <w:color w:val="FFFFFF"/>
                <w:spacing w:val="-4"/>
                <w:sz w:val="24"/>
              </w:rPr>
              <w:t>das</w:t>
            </w:r>
          </w:p>
        </w:tc>
        <w:tc>
          <w:tcPr>
            <w:tcW w:w="856" w:type="dxa"/>
            <w:tcBorders>
              <w:left w:val="single" w:sz="4" w:space="0" w:color="000000"/>
              <w:bottom w:val="single" w:sz="4" w:space="0" w:color="000000"/>
            </w:tcBorders>
            <w:shd w:val="clear" w:color="auto" w:fill="001F5F"/>
          </w:tcPr>
          <w:p w14:paraId="1DECD50C" w14:textId="77777777" w:rsidR="00C97102" w:rsidRDefault="001C6A98">
            <w:pPr>
              <w:pStyle w:val="TableParagraph"/>
              <w:spacing w:before="207" w:line="360" w:lineRule="auto"/>
              <w:ind w:left="95" w:right="67" w:firstLine="2"/>
              <w:jc w:val="center"/>
              <w:rPr>
                <w:b/>
                <w:sz w:val="24"/>
              </w:rPr>
            </w:pPr>
            <w:proofErr w:type="spellStart"/>
            <w:r>
              <w:rPr>
                <w:b/>
                <w:color w:val="FFFFFF"/>
                <w:spacing w:val="-2"/>
                <w:sz w:val="24"/>
              </w:rPr>
              <w:t>Soli</w:t>
            </w:r>
            <w:proofErr w:type="spellEnd"/>
            <w:r>
              <w:rPr>
                <w:b/>
                <w:color w:val="FFFFFF"/>
                <w:spacing w:val="-2"/>
                <w:sz w:val="24"/>
              </w:rPr>
              <w:t xml:space="preserve">. </w:t>
            </w:r>
            <w:r>
              <w:rPr>
                <w:b/>
                <w:color w:val="FFFFFF"/>
                <w:spacing w:val="-6"/>
                <w:sz w:val="24"/>
              </w:rPr>
              <w:t xml:space="preserve">en </w:t>
            </w:r>
            <w:proofErr w:type="spellStart"/>
            <w:r>
              <w:rPr>
                <w:b/>
                <w:color w:val="FFFFFF"/>
                <w:spacing w:val="-2"/>
                <w:sz w:val="24"/>
              </w:rPr>
              <w:t>Proces</w:t>
            </w:r>
            <w:proofErr w:type="spellEnd"/>
            <w:r>
              <w:rPr>
                <w:b/>
                <w:color w:val="FFFFFF"/>
                <w:spacing w:val="-2"/>
                <w:sz w:val="24"/>
              </w:rPr>
              <w:t xml:space="preserve"> </w:t>
            </w:r>
            <w:r>
              <w:rPr>
                <w:b/>
                <w:color w:val="FFFFFF"/>
                <w:spacing w:val="-10"/>
                <w:sz w:val="24"/>
              </w:rPr>
              <w:t>o</w:t>
            </w:r>
          </w:p>
        </w:tc>
        <w:tc>
          <w:tcPr>
            <w:tcW w:w="993" w:type="dxa"/>
            <w:tcBorders>
              <w:bottom w:val="single" w:sz="4" w:space="0" w:color="000000"/>
              <w:right w:val="single" w:sz="4" w:space="0" w:color="000000"/>
            </w:tcBorders>
            <w:shd w:val="clear" w:color="auto" w:fill="001F5F"/>
          </w:tcPr>
          <w:p w14:paraId="21B5F884" w14:textId="77777777" w:rsidR="00C97102" w:rsidRDefault="00C97102">
            <w:pPr>
              <w:pStyle w:val="TableParagraph"/>
              <w:spacing w:before="137"/>
              <w:rPr>
                <w:b/>
                <w:sz w:val="24"/>
              </w:rPr>
            </w:pPr>
          </w:p>
          <w:p w14:paraId="5D0B9A8C" w14:textId="77777777" w:rsidR="00C97102" w:rsidRDefault="001C6A98">
            <w:pPr>
              <w:pStyle w:val="TableParagraph"/>
              <w:spacing w:before="1" w:line="360" w:lineRule="auto"/>
              <w:ind w:left="117" w:right="100" w:firstLine="3"/>
              <w:jc w:val="center"/>
              <w:rPr>
                <w:b/>
                <w:sz w:val="24"/>
              </w:rPr>
            </w:pPr>
            <w:proofErr w:type="spellStart"/>
            <w:r>
              <w:rPr>
                <w:b/>
                <w:color w:val="FFFFFF"/>
                <w:spacing w:val="-2"/>
                <w:sz w:val="24"/>
              </w:rPr>
              <w:t>Soli</w:t>
            </w:r>
            <w:proofErr w:type="spellEnd"/>
            <w:r>
              <w:rPr>
                <w:b/>
                <w:color w:val="FFFFFF"/>
                <w:spacing w:val="-2"/>
                <w:sz w:val="24"/>
              </w:rPr>
              <w:t xml:space="preserve">. </w:t>
            </w:r>
            <w:proofErr w:type="spellStart"/>
            <w:r>
              <w:rPr>
                <w:b/>
                <w:color w:val="FFFFFF"/>
                <w:spacing w:val="-2"/>
                <w:sz w:val="24"/>
              </w:rPr>
              <w:t>Denega</w:t>
            </w:r>
            <w:proofErr w:type="spellEnd"/>
            <w:r>
              <w:rPr>
                <w:b/>
                <w:color w:val="FFFFFF"/>
                <w:spacing w:val="-2"/>
                <w:sz w:val="24"/>
              </w:rPr>
              <w:t xml:space="preserve"> </w:t>
            </w:r>
            <w:r>
              <w:rPr>
                <w:b/>
                <w:color w:val="FFFFFF"/>
                <w:spacing w:val="-4"/>
                <w:sz w:val="24"/>
              </w:rPr>
              <w:t>das</w:t>
            </w:r>
          </w:p>
        </w:tc>
        <w:tc>
          <w:tcPr>
            <w:tcW w:w="1137" w:type="dxa"/>
            <w:tcBorders>
              <w:left w:val="single" w:sz="4" w:space="0" w:color="000000"/>
              <w:bottom w:val="single" w:sz="4" w:space="0" w:color="000000"/>
            </w:tcBorders>
            <w:shd w:val="clear" w:color="auto" w:fill="001F5F"/>
          </w:tcPr>
          <w:p w14:paraId="2134C859" w14:textId="77777777" w:rsidR="00C97102" w:rsidRDefault="00C97102">
            <w:pPr>
              <w:pStyle w:val="TableParagraph"/>
              <w:spacing w:before="137"/>
              <w:rPr>
                <w:b/>
                <w:sz w:val="24"/>
              </w:rPr>
            </w:pPr>
          </w:p>
          <w:p w14:paraId="00F6CFDC" w14:textId="77777777" w:rsidR="00C97102" w:rsidRDefault="001C6A98">
            <w:pPr>
              <w:pStyle w:val="TableParagraph"/>
              <w:spacing w:before="1"/>
              <w:ind w:left="32" w:right="3"/>
              <w:jc w:val="center"/>
              <w:rPr>
                <w:b/>
                <w:sz w:val="24"/>
              </w:rPr>
            </w:pPr>
            <w:proofErr w:type="spellStart"/>
            <w:r>
              <w:rPr>
                <w:b/>
                <w:color w:val="FFFFFF"/>
                <w:spacing w:val="-2"/>
                <w:sz w:val="24"/>
              </w:rPr>
              <w:t>Soli</w:t>
            </w:r>
            <w:proofErr w:type="spellEnd"/>
            <w:r>
              <w:rPr>
                <w:b/>
                <w:color w:val="FFFFFF"/>
                <w:spacing w:val="-2"/>
                <w:sz w:val="24"/>
              </w:rPr>
              <w:t>.</w:t>
            </w:r>
          </w:p>
          <w:p w14:paraId="1790D004" w14:textId="77777777" w:rsidR="00C97102" w:rsidRDefault="001C6A98">
            <w:pPr>
              <w:pStyle w:val="TableParagraph"/>
              <w:spacing w:before="139" w:line="360" w:lineRule="auto"/>
              <w:ind w:left="32"/>
              <w:jc w:val="center"/>
              <w:rPr>
                <w:b/>
                <w:sz w:val="24"/>
              </w:rPr>
            </w:pPr>
            <w:r>
              <w:rPr>
                <w:b/>
                <w:color w:val="FFFFFF"/>
                <w:spacing w:val="-2"/>
                <w:sz w:val="24"/>
              </w:rPr>
              <w:t xml:space="preserve">Prorroga </w:t>
            </w:r>
            <w:r>
              <w:rPr>
                <w:b/>
                <w:color w:val="FFFFFF"/>
                <w:spacing w:val="-4"/>
                <w:sz w:val="24"/>
              </w:rPr>
              <w:t>das</w:t>
            </w:r>
          </w:p>
        </w:tc>
        <w:tc>
          <w:tcPr>
            <w:tcW w:w="880" w:type="dxa"/>
            <w:tcBorders>
              <w:bottom w:val="single" w:sz="4" w:space="0" w:color="000000"/>
              <w:right w:val="single" w:sz="4" w:space="0" w:color="000000"/>
            </w:tcBorders>
            <w:shd w:val="clear" w:color="auto" w:fill="001F5F"/>
          </w:tcPr>
          <w:p w14:paraId="2988D98F" w14:textId="77777777" w:rsidR="00C97102" w:rsidRDefault="00C97102">
            <w:pPr>
              <w:pStyle w:val="TableParagraph"/>
              <w:spacing w:before="137"/>
              <w:rPr>
                <w:b/>
                <w:sz w:val="24"/>
              </w:rPr>
            </w:pPr>
          </w:p>
          <w:p w14:paraId="020F1975" w14:textId="77777777" w:rsidR="00C97102" w:rsidRDefault="001C6A98">
            <w:pPr>
              <w:pStyle w:val="TableParagraph"/>
              <w:spacing w:before="1" w:line="360" w:lineRule="auto"/>
              <w:ind w:left="138" w:right="115" w:firstLine="2"/>
              <w:jc w:val="center"/>
              <w:rPr>
                <w:b/>
                <w:sz w:val="24"/>
              </w:rPr>
            </w:pPr>
            <w:proofErr w:type="spellStart"/>
            <w:r>
              <w:rPr>
                <w:b/>
                <w:color w:val="FFFFFF"/>
                <w:spacing w:val="-2"/>
                <w:sz w:val="24"/>
              </w:rPr>
              <w:t>Soli</w:t>
            </w:r>
            <w:proofErr w:type="spellEnd"/>
            <w:r>
              <w:rPr>
                <w:b/>
                <w:color w:val="FFFFFF"/>
                <w:spacing w:val="-2"/>
                <w:sz w:val="24"/>
              </w:rPr>
              <w:t xml:space="preserve">. </w:t>
            </w:r>
            <w:r>
              <w:rPr>
                <w:b/>
                <w:color w:val="FFFFFF"/>
                <w:spacing w:val="-4"/>
                <w:sz w:val="24"/>
              </w:rPr>
              <w:t>Cerra das</w:t>
            </w:r>
          </w:p>
        </w:tc>
        <w:tc>
          <w:tcPr>
            <w:tcW w:w="943" w:type="dxa"/>
            <w:tcBorders>
              <w:left w:val="single" w:sz="4" w:space="0" w:color="000000"/>
              <w:bottom w:val="single" w:sz="4" w:space="0" w:color="000000"/>
            </w:tcBorders>
            <w:shd w:val="clear" w:color="auto" w:fill="001F5F"/>
          </w:tcPr>
          <w:p w14:paraId="185058D0" w14:textId="77777777" w:rsidR="00C97102" w:rsidRDefault="001C6A98">
            <w:pPr>
              <w:pStyle w:val="TableParagraph"/>
              <w:spacing w:before="1" w:line="360" w:lineRule="auto"/>
              <w:ind w:left="36"/>
              <w:jc w:val="center"/>
              <w:rPr>
                <w:b/>
                <w:sz w:val="24"/>
              </w:rPr>
            </w:pPr>
            <w:r>
              <w:rPr>
                <w:b/>
                <w:color w:val="FFFFFF"/>
                <w:spacing w:val="-2"/>
                <w:sz w:val="24"/>
              </w:rPr>
              <w:t xml:space="preserve">Tiempo </w:t>
            </w:r>
            <w:proofErr w:type="spellStart"/>
            <w:r>
              <w:rPr>
                <w:b/>
                <w:color w:val="FFFFFF"/>
                <w:spacing w:val="-2"/>
                <w:sz w:val="24"/>
              </w:rPr>
              <w:t>Prome</w:t>
            </w:r>
            <w:proofErr w:type="spellEnd"/>
            <w:r>
              <w:rPr>
                <w:b/>
                <w:color w:val="FFFFFF"/>
                <w:spacing w:val="-2"/>
                <w:sz w:val="24"/>
              </w:rPr>
              <w:t xml:space="preserve"> </w:t>
            </w:r>
            <w:r>
              <w:rPr>
                <w:b/>
                <w:color w:val="FFFFFF"/>
                <w:sz w:val="24"/>
              </w:rPr>
              <w:t xml:space="preserve">dio de </w:t>
            </w:r>
            <w:proofErr w:type="spellStart"/>
            <w:r>
              <w:rPr>
                <w:b/>
                <w:color w:val="FFFFFF"/>
                <w:spacing w:val="-2"/>
                <w:sz w:val="24"/>
              </w:rPr>
              <w:t>Respue</w:t>
            </w:r>
            <w:proofErr w:type="spellEnd"/>
          </w:p>
          <w:p w14:paraId="5D6BE157" w14:textId="77777777" w:rsidR="00C97102" w:rsidRDefault="001C6A98">
            <w:pPr>
              <w:pStyle w:val="TableParagraph"/>
              <w:ind w:left="36" w:right="3"/>
              <w:jc w:val="center"/>
              <w:rPr>
                <w:b/>
                <w:sz w:val="24"/>
              </w:rPr>
            </w:pPr>
            <w:proofErr w:type="spellStart"/>
            <w:r>
              <w:rPr>
                <w:b/>
                <w:color w:val="FFFFFF"/>
                <w:spacing w:val="-5"/>
                <w:sz w:val="24"/>
              </w:rPr>
              <w:t>sta</w:t>
            </w:r>
            <w:proofErr w:type="spellEnd"/>
          </w:p>
        </w:tc>
      </w:tr>
      <w:tr w:rsidR="00C97102" w14:paraId="79C5F334" w14:textId="77777777">
        <w:trPr>
          <w:trHeight w:val="414"/>
        </w:trPr>
        <w:tc>
          <w:tcPr>
            <w:tcW w:w="1046" w:type="dxa"/>
            <w:tcBorders>
              <w:top w:val="single" w:sz="4" w:space="0" w:color="000000"/>
              <w:left w:val="single" w:sz="4" w:space="0" w:color="000000"/>
              <w:bottom w:val="single" w:sz="4" w:space="0" w:color="000000"/>
              <w:right w:val="single" w:sz="4" w:space="0" w:color="000000"/>
            </w:tcBorders>
            <w:shd w:val="clear" w:color="auto" w:fill="9BC2E6"/>
          </w:tcPr>
          <w:p w14:paraId="2DFD1E07" w14:textId="77777777" w:rsidR="00C97102" w:rsidRDefault="001C6A98">
            <w:pPr>
              <w:pStyle w:val="TableParagraph"/>
              <w:spacing w:line="275" w:lineRule="exact"/>
              <w:ind w:left="74"/>
              <w:rPr>
                <w:b/>
                <w:sz w:val="24"/>
              </w:rPr>
            </w:pPr>
            <w:r>
              <w:rPr>
                <w:b/>
                <w:color w:val="767070"/>
                <w:spacing w:val="-2"/>
                <w:sz w:val="24"/>
              </w:rPr>
              <w:t>Enero</w:t>
            </w:r>
          </w:p>
        </w:tc>
        <w:tc>
          <w:tcPr>
            <w:tcW w:w="912" w:type="dxa"/>
            <w:tcBorders>
              <w:top w:val="single" w:sz="4" w:space="0" w:color="000000"/>
              <w:left w:val="single" w:sz="4" w:space="0" w:color="000000"/>
              <w:bottom w:val="single" w:sz="4" w:space="0" w:color="000000"/>
              <w:right w:val="single" w:sz="4" w:space="0" w:color="000000"/>
            </w:tcBorders>
          </w:tcPr>
          <w:p w14:paraId="6275BF0B" w14:textId="77777777" w:rsidR="00C97102" w:rsidRDefault="001C6A98">
            <w:pPr>
              <w:pStyle w:val="TableParagraph"/>
              <w:spacing w:line="275" w:lineRule="exact"/>
              <w:ind w:left="20"/>
              <w:jc w:val="center"/>
              <w:rPr>
                <w:sz w:val="24"/>
              </w:rPr>
            </w:pPr>
            <w:r>
              <w:rPr>
                <w:color w:val="767070"/>
                <w:spacing w:val="-10"/>
                <w:sz w:val="24"/>
              </w:rPr>
              <w:t>1</w:t>
            </w:r>
          </w:p>
        </w:tc>
        <w:tc>
          <w:tcPr>
            <w:tcW w:w="1149" w:type="dxa"/>
            <w:tcBorders>
              <w:top w:val="single" w:sz="4" w:space="0" w:color="000000"/>
              <w:left w:val="single" w:sz="4" w:space="0" w:color="000000"/>
              <w:bottom w:val="single" w:sz="4" w:space="0" w:color="000000"/>
              <w:right w:val="single" w:sz="4" w:space="0" w:color="000000"/>
            </w:tcBorders>
          </w:tcPr>
          <w:p w14:paraId="5A2EF44B" w14:textId="77777777" w:rsidR="00C97102" w:rsidRDefault="001C6A98">
            <w:pPr>
              <w:pStyle w:val="TableParagraph"/>
              <w:spacing w:line="275" w:lineRule="exact"/>
              <w:ind w:left="23" w:right="4"/>
              <w:jc w:val="center"/>
              <w:rPr>
                <w:sz w:val="24"/>
              </w:rPr>
            </w:pPr>
            <w:r>
              <w:rPr>
                <w:color w:val="767070"/>
                <w:spacing w:val="-10"/>
                <w:sz w:val="24"/>
              </w:rPr>
              <w:t>1</w:t>
            </w:r>
          </w:p>
        </w:tc>
        <w:tc>
          <w:tcPr>
            <w:tcW w:w="856" w:type="dxa"/>
            <w:tcBorders>
              <w:top w:val="single" w:sz="4" w:space="0" w:color="000000"/>
              <w:left w:val="single" w:sz="4" w:space="0" w:color="000000"/>
              <w:bottom w:val="single" w:sz="4" w:space="0" w:color="000000"/>
              <w:right w:val="single" w:sz="4" w:space="0" w:color="000000"/>
            </w:tcBorders>
          </w:tcPr>
          <w:p w14:paraId="565EBF48" w14:textId="77777777" w:rsidR="00C97102" w:rsidRDefault="001C6A98">
            <w:pPr>
              <w:pStyle w:val="TableParagraph"/>
              <w:spacing w:line="275" w:lineRule="exact"/>
              <w:ind w:left="20"/>
              <w:jc w:val="center"/>
              <w:rPr>
                <w:sz w:val="24"/>
              </w:rPr>
            </w:pPr>
            <w:r>
              <w:rPr>
                <w:color w:val="767070"/>
                <w:spacing w:val="-10"/>
                <w:sz w:val="24"/>
              </w:rPr>
              <w:t>0</w:t>
            </w:r>
          </w:p>
        </w:tc>
        <w:tc>
          <w:tcPr>
            <w:tcW w:w="993" w:type="dxa"/>
            <w:tcBorders>
              <w:top w:val="single" w:sz="4" w:space="0" w:color="000000"/>
              <w:left w:val="single" w:sz="4" w:space="0" w:color="000000"/>
              <w:bottom w:val="single" w:sz="4" w:space="0" w:color="000000"/>
              <w:right w:val="single" w:sz="4" w:space="0" w:color="000000"/>
            </w:tcBorders>
          </w:tcPr>
          <w:p w14:paraId="0BDD056D" w14:textId="77777777" w:rsidR="00C97102" w:rsidRDefault="001C6A98">
            <w:pPr>
              <w:pStyle w:val="TableParagraph"/>
              <w:spacing w:line="275" w:lineRule="exact"/>
              <w:ind w:left="25"/>
              <w:jc w:val="center"/>
              <w:rPr>
                <w:sz w:val="24"/>
              </w:rPr>
            </w:pPr>
            <w:r>
              <w:rPr>
                <w:color w:val="767070"/>
                <w:spacing w:val="-10"/>
                <w:sz w:val="24"/>
              </w:rPr>
              <w:t>0</w:t>
            </w:r>
          </w:p>
        </w:tc>
        <w:tc>
          <w:tcPr>
            <w:tcW w:w="1137" w:type="dxa"/>
            <w:tcBorders>
              <w:top w:val="single" w:sz="4" w:space="0" w:color="000000"/>
              <w:left w:val="single" w:sz="4" w:space="0" w:color="000000"/>
              <w:bottom w:val="single" w:sz="4" w:space="0" w:color="000000"/>
              <w:right w:val="single" w:sz="4" w:space="0" w:color="000000"/>
            </w:tcBorders>
          </w:tcPr>
          <w:p w14:paraId="3925D906" w14:textId="77777777" w:rsidR="00C97102" w:rsidRDefault="001C6A98">
            <w:pPr>
              <w:pStyle w:val="TableParagraph"/>
              <w:spacing w:line="275" w:lineRule="exact"/>
              <w:ind w:left="26"/>
              <w:jc w:val="center"/>
              <w:rPr>
                <w:sz w:val="24"/>
              </w:rPr>
            </w:pPr>
            <w:r>
              <w:rPr>
                <w:color w:val="767070"/>
                <w:spacing w:val="-10"/>
                <w:sz w:val="24"/>
              </w:rPr>
              <w:t>0</w:t>
            </w:r>
          </w:p>
        </w:tc>
        <w:tc>
          <w:tcPr>
            <w:tcW w:w="880" w:type="dxa"/>
            <w:tcBorders>
              <w:top w:val="single" w:sz="4" w:space="0" w:color="000000"/>
              <w:left w:val="single" w:sz="4" w:space="0" w:color="000000"/>
              <w:bottom w:val="single" w:sz="4" w:space="0" w:color="000000"/>
              <w:right w:val="single" w:sz="4" w:space="0" w:color="000000"/>
            </w:tcBorders>
          </w:tcPr>
          <w:p w14:paraId="7C039E62" w14:textId="77777777" w:rsidR="00C97102" w:rsidRDefault="001C6A98">
            <w:pPr>
              <w:pStyle w:val="TableParagraph"/>
              <w:spacing w:line="275" w:lineRule="exact"/>
              <w:ind w:left="30"/>
              <w:jc w:val="center"/>
              <w:rPr>
                <w:sz w:val="24"/>
              </w:rPr>
            </w:pPr>
            <w:r>
              <w:rPr>
                <w:color w:val="767070"/>
                <w:spacing w:val="-10"/>
                <w:sz w:val="24"/>
              </w:rPr>
              <w:t>1</w:t>
            </w:r>
          </w:p>
        </w:tc>
        <w:tc>
          <w:tcPr>
            <w:tcW w:w="943" w:type="dxa"/>
            <w:tcBorders>
              <w:top w:val="single" w:sz="4" w:space="0" w:color="000000"/>
              <w:left w:val="single" w:sz="4" w:space="0" w:color="000000"/>
              <w:bottom w:val="single" w:sz="4" w:space="0" w:color="000000"/>
              <w:right w:val="single" w:sz="4" w:space="0" w:color="000000"/>
            </w:tcBorders>
          </w:tcPr>
          <w:p w14:paraId="31E00253" w14:textId="77777777" w:rsidR="00C97102" w:rsidRDefault="001C6A98">
            <w:pPr>
              <w:pStyle w:val="TableParagraph"/>
              <w:spacing w:line="275" w:lineRule="exact"/>
              <w:ind w:left="27"/>
              <w:jc w:val="center"/>
              <w:rPr>
                <w:sz w:val="24"/>
              </w:rPr>
            </w:pPr>
            <w:r>
              <w:rPr>
                <w:color w:val="767070"/>
                <w:spacing w:val="-5"/>
                <w:sz w:val="24"/>
              </w:rPr>
              <w:t>11</w:t>
            </w:r>
          </w:p>
        </w:tc>
      </w:tr>
      <w:tr w:rsidR="00C97102" w14:paraId="2463870F" w14:textId="77777777">
        <w:trPr>
          <w:trHeight w:val="412"/>
        </w:trPr>
        <w:tc>
          <w:tcPr>
            <w:tcW w:w="1046" w:type="dxa"/>
            <w:tcBorders>
              <w:top w:val="single" w:sz="4" w:space="0" w:color="000000"/>
              <w:left w:val="single" w:sz="4" w:space="0" w:color="000000"/>
              <w:bottom w:val="single" w:sz="4" w:space="0" w:color="000000"/>
              <w:right w:val="single" w:sz="4" w:space="0" w:color="000000"/>
            </w:tcBorders>
            <w:shd w:val="clear" w:color="auto" w:fill="9BC2E6"/>
          </w:tcPr>
          <w:p w14:paraId="3A1015EA" w14:textId="77777777" w:rsidR="00C97102" w:rsidRDefault="001C6A98">
            <w:pPr>
              <w:pStyle w:val="TableParagraph"/>
              <w:spacing w:line="275" w:lineRule="exact"/>
              <w:ind w:left="74"/>
              <w:rPr>
                <w:b/>
                <w:sz w:val="24"/>
              </w:rPr>
            </w:pPr>
            <w:r>
              <w:rPr>
                <w:b/>
                <w:color w:val="767070"/>
                <w:spacing w:val="-2"/>
                <w:sz w:val="24"/>
              </w:rPr>
              <w:t>Febrero</w:t>
            </w:r>
          </w:p>
        </w:tc>
        <w:tc>
          <w:tcPr>
            <w:tcW w:w="912" w:type="dxa"/>
            <w:tcBorders>
              <w:top w:val="single" w:sz="4" w:space="0" w:color="000000"/>
              <w:left w:val="single" w:sz="4" w:space="0" w:color="000000"/>
              <w:bottom w:val="single" w:sz="4" w:space="0" w:color="000000"/>
              <w:right w:val="single" w:sz="4" w:space="0" w:color="000000"/>
            </w:tcBorders>
          </w:tcPr>
          <w:p w14:paraId="16258DF3" w14:textId="77777777" w:rsidR="00C97102" w:rsidRDefault="001C6A98">
            <w:pPr>
              <w:pStyle w:val="TableParagraph"/>
              <w:spacing w:line="275" w:lineRule="exact"/>
              <w:ind w:left="20"/>
              <w:jc w:val="center"/>
              <w:rPr>
                <w:sz w:val="24"/>
              </w:rPr>
            </w:pPr>
            <w:r>
              <w:rPr>
                <w:color w:val="767070"/>
                <w:spacing w:val="-10"/>
                <w:sz w:val="24"/>
              </w:rPr>
              <w:t>1</w:t>
            </w:r>
          </w:p>
        </w:tc>
        <w:tc>
          <w:tcPr>
            <w:tcW w:w="1149" w:type="dxa"/>
            <w:tcBorders>
              <w:top w:val="single" w:sz="4" w:space="0" w:color="000000"/>
              <w:left w:val="single" w:sz="4" w:space="0" w:color="000000"/>
              <w:bottom w:val="single" w:sz="4" w:space="0" w:color="000000"/>
              <w:right w:val="single" w:sz="4" w:space="0" w:color="000000"/>
            </w:tcBorders>
          </w:tcPr>
          <w:p w14:paraId="39C351E2" w14:textId="77777777" w:rsidR="00C97102" w:rsidRDefault="001C6A98">
            <w:pPr>
              <w:pStyle w:val="TableParagraph"/>
              <w:spacing w:line="275" w:lineRule="exact"/>
              <w:ind w:left="23" w:right="4"/>
              <w:jc w:val="center"/>
              <w:rPr>
                <w:sz w:val="24"/>
              </w:rPr>
            </w:pPr>
            <w:r>
              <w:rPr>
                <w:color w:val="767070"/>
                <w:spacing w:val="-10"/>
                <w:sz w:val="24"/>
              </w:rPr>
              <w:t>1</w:t>
            </w:r>
          </w:p>
        </w:tc>
        <w:tc>
          <w:tcPr>
            <w:tcW w:w="856" w:type="dxa"/>
            <w:tcBorders>
              <w:top w:val="single" w:sz="4" w:space="0" w:color="000000"/>
              <w:left w:val="single" w:sz="4" w:space="0" w:color="000000"/>
              <w:bottom w:val="single" w:sz="4" w:space="0" w:color="000000"/>
              <w:right w:val="single" w:sz="4" w:space="0" w:color="000000"/>
            </w:tcBorders>
          </w:tcPr>
          <w:p w14:paraId="15292432" w14:textId="77777777" w:rsidR="00C97102" w:rsidRDefault="001C6A98">
            <w:pPr>
              <w:pStyle w:val="TableParagraph"/>
              <w:spacing w:line="275" w:lineRule="exact"/>
              <w:ind w:left="20"/>
              <w:jc w:val="center"/>
              <w:rPr>
                <w:sz w:val="24"/>
              </w:rPr>
            </w:pPr>
            <w:r>
              <w:rPr>
                <w:color w:val="767070"/>
                <w:spacing w:val="-10"/>
                <w:sz w:val="24"/>
              </w:rPr>
              <w:t>0</w:t>
            </w:r>
          </w:p>
        </w:tc>
        <w:tc>
          <w:tcPr>
            <w:tcW w:w="993" w:type="dxa"/>
            <w:tcBorders>
              <w:top w:val="single" w:sz="4" w:space="0" w:color="000000"/>
              <w:left w:val="single" w:sz="4" w:space="0" w:color="000000"/>
              <w:bottom w:val="single" w:sz="4" w:space="0" w:color="000000"/>
              <w:right w:val="single" w:sz="4" w:space="0" w:color="000000"/>
            </w:tcBorders>
          </w:tcPr>
          <w:p w14:paraId="665E4484" w14:textId="77777777" w:rsidR="00C97102" w:rsidRDefault="001C6A98">
            <w:pPr>
              <w:pStyle w:val="TableParagraph"/>
              <w:spacing w:line="275" w:lineRule="exact"/>
              <w:ind w:left="25"/>
              <w:jc w:val="center"/>
              <w:rPr>
                <w:sz w:val="24"/>
              </w:rPr>
            </w:pPr>
            <w:r>
              <w:rPr>
                <w:color w:val="767070"/>
                <w:spacing w:val="-10"/>
                <w:sz w:val="24"/>
              </w:rPr>
              <w:t>0</w:t>
            </w:r>
          </w:p>
        </w:tc>
        <w:tc>
          <w:tcPr>
            <w:tcW w:w="1137" w:type="dxa"/>
            <w:tcBorders>
              <w:top w:val="single" w:sz="4" w:space="0" w:color="000000"/>
              <w:left w:val="single" w:sz="4" w:space="0" w:color="000000"/>
              <w:bottom w:val="single" w:sz="4" w:space="0" w:color="000000"/>
              <w:right w:val="single" w:sz="4" w:space="0" w:color="000000"/>
            </w:tcBorders>
          </w:tcPr>
          <w:p w14:paraId="49775831" w14:textId="77777777" w:rsidR="00C97102" w:rsidRDefault="001C6A98">
            <w:pPr>
              <w:pStyle w:val="TableParagraph"/>
              <w:spacing w:line="275" w:lineRule="exact"/>
              <w:ind w:left="26"/>
              <w:jc w:val="center"/>
              <w:rPr>
                <w:sz w:val="24"/>
              </w:rPr>
            </w:pPr>
            <w:r>
              <w:rPr>
                <w:color w:val="767070"/>
                <w:spacing w:val="-10"/>
                <w:sz w:val="24"/>
              </w:rPr>
              <w:t>0</w:t>
            </w:r>
          </w:p>
        </w:tc>
        <w:tc>
          <w:tcPr>
            <w:tcW w:w="880" w:type="dxa"/>
            <w:tcBorders>
              <w:top w:val="single" w:sz="4" w:space="0" w:color="000000"/>
              <w:left w:val="single" w:sz="4" w:space="0" w:color="000000"/>
              <w:bottom w:val="single" w:sz="4" w:space="0" w:color="000000"/>
              <w:right w:val="single" w:sz="4" w:space="0" w:color="000000"/>
            </w:tcBorders>
          </w:tcPr>
          <w:p w14:paraId="027F1A49" w14:textId="77777777" w:rsidR="00C97102" w:rsidRDefault="001C6A98">
            <w:pPr>
              <w:pStyle w:val="TableParagraph"/>
              <w:spacing w:line="275" w:lineRule="exact"/>
              <w:ind w:left="30"/>
              <w:jc w:val="center"/>
              <w:rPr>
                <w:sz w:val="24"/>
              </w:rPr>
            </w:pPr>
            <w:r>
              <w:rPr>
                <w:color w:val="767070"/>
                <w:spacing w:val="-10"/>
                <w:sz w:val="24"/>
              </w:rPr>
              <w:t>1</w:t>
            </w:r>
          </w:p>
        </w:tc>
        <w:tc>
          <w:tcPr>
            <w:tcW w:w="943" w:type="dxa"/>
            <w:tcBorders>
              <w:top w:val="single" w:sz="4" w:space="0" w:color="000000"/>
              <w:left w:val="single" w:sz="4" w:space="0" w:color="000000"/>
              <w:bottom w:val="single" w:sz="4" w:space="0" w:color="000000"/>
              <w:right w:val="single" w:sz="4" w:space="0" w:color="000000"/>
            </w:tcBorders>
          </w:tcPr>
          <w:p w14:paraId="612004C3" w14:textId="77777777" w:rsidR="00C97102" w:rsidRDefault="001C6A98">
            <w:pPr>
              <w:pStyle w:val="TableParagraph"/>
              <w:spacing w:line="275" w:lineRule="exact"/>
              <w:ind w:left="27"/>
              <w:jc w:val="center"/>
              <w:rPr>
                <w:sz w:val="24"/>
              </w:rPr>
            </w:pPr>
            <w:r>
              <w:rPr>
                <w:color w:val="767070"/>
                <w:spacing w:val="-10"/>
                <w:sz w:val="24"/>
              </w:rPr>
              <w:t>2</w:t>
            </w:r>
          </w:p>
        </w:tc>
      </w:tr>
      <w:tr w:rsidR="00C97102" w14:paraId="05F95A19" w14:textId="77777777">
        <w:trPr>
          <w:trHeight w:val="414"/>
        </w:trPr>
        <w:tc>
          <w:tcPr>
            <w:tcW w:w="1046" w:type="dxa"/>
            <w:tcBorders>
              <w:top w:val="single" w:sz="4" w:space="0" w:color="000000"/>
              <w:left w:val="single" w:sz="4" w:space="0" w:color="000000"/>
              <w:bottom w:val="single" w:sz="4" w:space="0" w:color="000000"/>
              <w:right w:val="single" w:sz="4" w:space="0" w:color="000000"/>
            </w:tcBorders>
            <w:shd w:val="clear" w:color="auto" w:fill="9BC2E6"/>
          </w:tcPr>
          <w:p w14:paraId="1941093E" w14:textId="77777777" w:rsidR="00C97102" w:rsidRDefault="001C6A98">
            <w:pPr>
              <w:pStyle w:val="TableParagraph"/>
              <w:spacing w:before="1"/>
              <w:ind w:left="74"/>
              <w:rPr>
                <w:b/>
                <w:sz w:val="24"/>
              </w:rPr>
            </w:pPr>
            <w:r>
              <w:rPr>
                <w:b/>
                <w:color w:val="767070"/>
                <w:spacing w:val="-2"/>
                <w:sz w:val="24"/>
              </w:rPr>
              <w:t>Marzo</w:t>
            </w:r>
          </w:p>
        </w:tc>
        <w:tc>
          <w:tcPr>
            <w:tcW w:w="912" w:type="dxa"/>
            <w:tcBorders>
              <w:top w:val="single" w:sz="4" w:space="0" w:color="000000"/>
              <w:left w:val="single" w:sz="4" w:space="0" w:color="000000"/>
              <w:bottom w:val="single" w:sz="4" w:space="0" w:color="000000"/>
              <w:right w:val="single" w:sz="4" w:space="0" w:color="000000"/>
            </w:tcBorders>
          </w:tcPr>
          <w:p w14:paraId="6F0C4B3D" w14:textId="77777777" w:rsidR="00C97102" w:rsidRDefault="001C6A98">
            <w:pPr>
              <w:pStyle w:val="TableParagraph"/>
              <w:spacing w:before="1"/>
              <w:ind w:left="20"/>
              <w:jc w:val="center"/>
              <w:rPr>
                <w:sz w:val="24"/>
              </w:rPr>
            </w:pPr>
            <w:r>
              <w:rPr>
                <w:color w:val="767070"/>
                <w:spacing w:val="-10"/>
                <w:sz w:val="24"/>
              </w:rPr>
              <w:t>2</w:t>
            </w:r>
          </w:p>
        </w:tc>
        <w:tc>
          <w:tcPr>
            <w:tcW w:w="1149" w:type="dxa"/>
            <w:tcBorders>
              <w:top w:val="single" w:sz="4" w:space="0" w:color="000000"/>
              <w:left w:val="single" w:sz="4" w:space="0" w:color="000000"/>
              <w:bottom w:val="single" w:sz="4" w:space="0" w:color="000000"/>
              <w:right w:val="single" w:sz="4" w:space="0" w:color="000000"/>
            </w:tcBorders>
          </w:tcPr>
          <w:p w14:paraId="45AF5A72" w14:textId="77777777" w:rsidR="00C97102" w:rsidRDefault="001C6A98">
            <w:pPr>
              <w:pStyle w:val="TableParagraph"/>
              <w:spacing w:before="1"/>
              <w:ind w:left="23" w:right="4"/>
              <w:jc w:val="center"/>
              <w:rPr>
                <w:sz w:val="24"/>
              </w:rPr>
            </w:pPr>
            <w:r>
              <w:rPr>
                <w:color w:val="767070"/>
                <w:spacing w:val="-10"/>
                <w:sz w:val="24"/>
              </w:rPr>
              <w:t>2</w:t>
            </w:r>
          </w:p>
        </w:tc>
        <w:tc>
          <w:tcPr>
            <w:tcW w:w="856" w:type="dxa"/>
            <w:tcBorders>
              <w:top w:val="single" w:sz="4" w:space="0" w:color="000000"/>
              <w:left w:val="single" w:sz="4" w:space="0" w:color="000000"/>
              <w:bottom w:val="single" w:sz="4" w:space="0" w:color="000000"/>
              <w:right w:val="single" w:sz="4" w:space="0" w:color="000000"/>
            </w:tcBorders>
          </w:tcPr>
          <w:p w14:paraId="732DA7D8" w14:textId="77777777" w:rsidR="00C97102" w:rsidRDefault="001C6A98">
            <w:pPr>
              <w:pStyle w:val="TableParagraph"/>
              <w:spacing w:before="1"/>
              <w:ind w:left="20"/>
              <w:jc w:val="center"/>
              <w:rPr>
                <w:sz w:val="24"/>
              </w:rPr>
            </w:pPr>
            <w:r>
              <w:rPr>
                <w:color w:val="767070"/>
                <w:spacing w:val="-10"/>
                <w:sz w:val="24"/>
              </w:rPr>
              <w:t>0</w:t>
            </w:r>
          </w:p>
        </w:tc>
        <w:tc>
          <w:tcPr>
            <w:tcW w:w="993" w:type="dxa"/>
            <w:tcBorders>
              <w:top w:val="single" w:sz="4" w:space="0" w:color="000000"/>
              <w:left w:val="single" w:sz="4" w:space="0" w:color="000000"/>
              <w:bottom w:val="single" w:sz="4" w:space="0" w:color="000000"/>
              <w:right w:val="single" w:sz="4" w:space="0" w:color="000000"/>
            </w:tcBorders>
          </w:tcPr>
          <w:p w14:paraId="398D00E8" w14:textId="77777777" w:rsidR="00C97102" w:rsidRDefault="001C6A98">
            <w:pPr>
              <w:pStyle w:val="TableParagraph"/>
              <w:spacing w:before="1"/>
              <w:ind w:left="25"/>
              <w:jc w:val="center"/>
              <w:rPr>
                <w:sz w:val="24"/>
              </w:rPr>
            </w:pPr>
            <w:r>
              <w:rPr>
                <w:color w:val="767070"/>
                <w:spacing w:val="-10"/>
                <w:sz w:val="24"/>
              </w:rPr>
              <w:t>0</w:t>
            </w:r>
          </w:p>
        </w:tc>
        <w:tc>
          <w:tcPr>
            <w:tcW w:w="1137" w:type="dxa"/>
            <w:tcBorders>
              <w:top w:val="single" w:sz="4" w:space="0" w:color="000000"/>
              <w:left w:val="single" w:sz="4" w:space="0" w:color="000000"/>
              <w:bottom w:val="single" w:sz="4" w:space="0" w:color="000000"/>
              <w:right w:val="single" w:sz="4" w:space="0" w:color="000000"/>
            </w:tcBorders>
          </w:tcPr>
          <w:p w14:paraId="71688C6F" w14:textId="77777777" w:rsidR="00C97102" w:rsidRDefault="001C6A98">
            <w:pPr>
              <w:pStyle w:val="TableParagraph"/>
              <w:spacing w:before="1"/>
              <w:ind w:left="26"/>
              <w:jc w:val="center"/>
              <w:rPr>
                <w:sz w:val="24"/>
              </w:rPr>
            </w:pPr>
            <w:r>
              <w:rPr>
                <w:color w:val="767070"/>
                <w:spacing w:val="-10"/>
                <w:sz w:val="24"/>
              </w:rPr>
              <w:t>0</w:t>
            </w:r>
          </w:p>
        </w:tc>
        <w:tc>
          <w:tcPr>
            <w:tcW w:w="880" w:type="dxa"/>
            <w:tcBorders>
              <w:top w:val="single" w:sz="4" w:space="0" w:color="000000"/>
              <w:left w:val="single" w:sz="4" w:space="0" w:color="000000"/>
              <w:bottom w:val="single" w:sz="4" w:space="0" w:color="000000"/>
              <w:right w:val="single" w:sz="4" w:space="0" w:color="000000"/>
            </w:tcBorders>
          </w:tcPr>
          <w:p w14:paraId="52E07B74" w14:textId="77777777" w:rsidR="00C97102" w:rsidRDefault="001C6A98">
            <w:pPr>
              <w:pStyle w:val="TableParagraph"/>
              <w:spacing w:before="1"/>
              <w:ind w:left="30"/>
              <w:jc w:val="center"/>
              <w:rPr>
                <w:sz w:val="24"/>
              </w:rPr>
            </w:pPr>
            <w:r>
              <w:rPr>
                <w:color w:val="767070"/>
                <w:spacing w:val="-10"/>
                <w:sz w:val="24"/>
              </w:rPr>
              <w:t>2</w:t>
            </w:r>
          </w:p>
        </w:tc>
        <w:tc>
          <w:tcPr>
            <w:tcW w:w="943" w:type="dxa"/>
            <w:tcBorders>
              <w:top w:val="single" w:sz="4" w:space="0" w:color="000000"/>
              <w:left w:val="single" w:sz="4" w:space="0" w:color="000000"/>
              <w:bottom w:val="single" w:sz="4" w:space="0" w:color="000000"/>
              <w:right w:val="single" w:sz="4" w:space="0" w:color="000000"/>
            </w:tcBorders>
          </w:tcPr>
          <w:p w14:paraId="08ECF82C" w14:textId="77777777" w:rsidR="00C97102" w:rsidRDefault="001C6A98">
            <w:pPr>
              <w:pStyle w:val="TableParagraph"/>
              <w:spacing w:before="1"/>
              <w:ind w:left="27"/>
              <w:jc w:val="center"/>
              <w:rPr>
                <w:sz w:val="24"/>
              </w:rPr>
            </w:pPr>
            <w:r>
              <w:rPr>
                <w:color w:val="767070"/>
                <w:spacing w:val="-10"/>
                <w:sz w:val="24"/>
              </w:rPr>
              <w:t>2</w:t>
            </w:r>
          </w:p>
        </w:tc>
      </w:tr>
      <w:tr w:rsidR="00C97102" w14:paraId="4E33FDBD" w14:textId="77777777">
        <w:trPr>
          <w:trHeight w:val="415"/>
        </w:trPr>
        <w:tc>
          <w:tcPr>
            <w:tcW w:w="1046" w:type="dxa"/>
            <w:tcBorders>
              <w:top w:val="single" w:sz="4" w:space="0" w:color="000000"/>
              <w:left w:val="single" w:sz="4" w:space="0" w:color="000000"/>
              <w:bottom w:val="single" w:sz="4" w:space="0" w:color="000000"/>
              <w:right w:val="single" w:sz="4" w:space="0" w:color="000000"/>
            </w:tcBorders>
            <w:shd w:val="clear" w:color="auto" w:fill="9BC2E6"/>
          </w:tcPr>
          <w:p w14:paraId="4A0227B4" w14:textId="77777777" w:rsidR="00C97102" w:rsidRDefault="001C6A98">
            <w:pPr>
              <w:pStyle w:val="TableParagraph"/>
              <w:spacing w:line="275" w:lineRule="exact"/>
              <w:ind w:left="74"/>
              <w:rPr>
                <w:b/>
                <w:sz w:val="24"/>
              </w:rPr>
            </w:pPr>
            <w:r>
              <w:rPr>
                <w:b/>
                <w:color w:val="767070"/>
                <w:spacing w:val="-2"/>
                <w:sz w:val="24"/>
              </w:rPr>
              <w:t>Abril</w:t>
            </w:r>
          </w:p>
        </w:tc>
        <w:tc>
          <w:tcPr>
            <w:tcW w:w="912" w:type="dxa"/>
            <w:tcBorders>
              <w:top w:val="single" w:sz="4" w:space="0" w:color="000000"/>
              <w:left w:val="single" w:sz="4" w:space="0" w:color="000000"/>
              <w:bottom w:val="single" w:sz="4" w:space="0" w:color="000000"/>
              <w:right w:val="single" w:sz="4" w:space="0" w:color="000000"/>
            </w:tcBorders>
          </w:tcPr>
          <w:p w14:paraId="4FBA0E30" w14:textId="77777777" w:rsidR="00C97102" w:rsidRDefault="001C6A98">
            <w:pPr>
              <w:pStyle w:val="TableParagraph"/>
              <w:spacing w:line="275" w:lineRule="exact"/>
              <w:ind w:left="20"/>
              <w:jc w:val="center"/>
              <w:rPr>
                <w:sz w:val="24"/>
              </w:rPr>
            </w:pPr>
            <w:r>
              <w:rPr>
                <w:color w:val="767070"/>
                <w:spacing w:val="-10"/>
                <w:sz w:val="24"/>
              </w:rPr>
              <w:t>3</w:t>
            </w:r>
          </w:p>
        </w:tc>
        <w:tc>
          <w:tcPr>
            <w:tcW w:w="1149" w:type="dxa"/>
            <w:tcBorders>
              <w:top w:val="single" w:sz="4" w:space="0" w:color="000000"/>
              <w:left w:val="single" w:sz="4" w:space="0" w:color="000000"/>
              <w:bottom w:val="single" w:sz="4" w:space="0" w:color="000000"/>
              <w:right w:val="single" w:sz="4" w:space="0" w:color="000000"/>
            </w:tcBorders>
          </w:tcPr>
          <w:p w14:paraId="2FBF338F" w14:textId="77777777" w:rsidR="00C97102" w:rsidRDefault="001C6A98">
            <w:pPr>
              <w:pStyle w:val="TableParagraph"/>
              <w:spacing w:line="275" w:lineRule="exact"/>
              <w:ind w:left="23" w:right="4"/>
              <w:jc w:val="center"/>
              <w:rPr>
                <w:sz w:val="24"/>
              </w:rPr>
            </w:pPr>
            <w:r>
              <w:rPr>
                <w:color w:val="767070"/>
                <w:spacing w:val="-10"/>
                <w:sz w:val="24"/>
              </w:rPr>
              <w:t>3</w:t>
            </w:r>
          </w:p>
        </w:tc>
        <w:tc>
          <w:tcPr>
            <w:tcW w:w="856" w:type="dxa"/>
            <w:tcBorders>
              <w:top w:val="single" w:sz="4" w:space="0" w:color="000000"/>
              <w:left w:val="single" w:sz="4" w:space="0" w:color="000000"/>
              <w:bottom w:val="single" w:sz="4" w:space="0" w:color="000000"/>
              <w:right w:val="single" w:sz="4" w:space="0" w:color="000000"/>
            </w:tcBorders>
          </w:tcPr>
          <w:p w14:paraId="5529D2E9" w14:textId="77777777" w:rsidR="00C97102" w:rsidRDefault="001C6A98">
            <w:pPr>
              <w:pStyle w:val="TableParagraph"/>
              <w:spacing w:line="275" w:lineRule="exact"/>
              <w:ind w:left="20"/>
              <w:jc w:val="center"/>
              <w:rPr>
                <w:sz w:val="24"/>
              </w:rPr>
            </w:pPr>
            <w:r>
              <w:rPr>
                <w:color w:val="767070"/>
                <w:spacing w:val="-10"/>
                <w:sz w:val="24"/>
              </w:rPr>
              <w:t>0</w:t>
            </w:r>
          </w:p>
        </w:tc>
        <w:tc>
          <w:tcPr>
            <w:tcW w:w="993" w:type="dxa"/>
            <w:tcBorders>
              <w:top w:val="single" w:sz="4" w:space="0" w:color="000000"/>
              <w:left w:val="single" w:sz="4" w:space="0" w:color="000000"/>
              <w:bottom w:val="single" w:sz="4" w:space="0" w:color="000000"/>
              <w:right w:val="single" w:sz="4" w:space="0" w:color="000000"/>
            </w:tcBorders>
          </w:tcPr>
          <w:p w14:paraId="408D05F1" w14:textId="77777777" w:rsidR="00C97102" w:rsidRDefault="001C6A98">
            <w:pPr>
              <w:pStyle w:val="TableParagraph"/>
              <w:spacing w:line="275" w:lineRule="exact"/>
              <w:ind w:left="25"/>
              <w:jc w:val="center"/>
              <w:rPr>
                <w:sz w:val="24"/>
              </w:rPr>
            </w:pPr>
            <w:r>
              <w:rPr>
                <w:color w:val="767070"/>
                <w:spacing w:val="-10"/>
                <w:sz w:val="24"/>
              </w:rPr>
              <w:t>0</w:t>
            </w:r>
          </w:p>
        </w:tc>
        <w:tc>
          <w:tcPr>
            <w:tcW w:w="1137" w:type="dxa"/>
            <w:tcBorders>
              <w:top w:val="single" w:sz="4" w:space="0" w:color="000000"/>
              <w:left w:val="single" w:sz="4" w:space="0" w:color="000000"/>
              <w:bottom w:val="single" w:sz="4" w:space="0" w:color="000000"/>
              <w:right w:val="single" w:sz="4" w:space="0" w:color="000000"/>
            </w:tcBorders>
          </w:tcPr>
          <w:p w14:paraId="7D29CB75" w14:textId="77777777" w:rsidR="00C97102" w:rsidRDefault="001C6A98">
            <w:pPr>
              <w:pStyle w:val="TableParagraph"/>
              <w:spacing w:line="275" w:lineRule="exact"/>
              <w:ind w:left="26"/>
              <w:jc w:val="center"/>
              <w:rPr>
                <w:sz w:val="24"/>
              </w:rPr>
            </w:pPr>
            <w:r>
              <w:rPr>
                <w:color w:val="767070"/>
                <w:spacing w:val="-10"/>
                <w:sz w:val="24"/>
              </w:rPr>
              <w:t>0</w:t>
            </w:r>
          </w:p>
        </w:tc>
        <w:tc>
          <w:tcPr>
            <w:tcW w:w="880" w:type="dxa"/>
            <w:tcBorders>
              <w:top w:val="single" w:sz="4" w:space="0" w:color="000000"/>
              <w:left w:val="single" w:sz="4" w:space="0" w:color="000000"/>
              <w:bottom w:val="single" w:sz="4" w:space="0" w:color="000000"/>
              <w:right w:val="single" w:sz="4" w:space="0" w:color="000000"/>
            </w:tcBorders>
          </w:tcPr>
          <w:p w14:paraId="476F50B3" w14:textId="77777777" w:rsidR="00C97102" w:rsidRDefault="001C6A98">
            <w:pPr>
              <w:pStyle w:val="TableParagraph"/>
              <w:spacing w:line="275" w:lineRule="exact"/>
              <w:ind w:left="30"/>
              <w:jc w:val="center"/>
              <w:rPr>
                <w:sz w:val="24"/>
              </w:rPr>
            </w:pPr>
            <w:r>
              <w:rPr>
                <w:color w:val="767070"/>
                <w:spacing w:val="-10"/>
                <w:sz w:val="24"/>
              </w:rPr>
              <w:t>3</w:t>
            </w:r>
          </w:p>
        </w:tc>
        <w:tc>
          <w:tcPr>
            <w:tcW w:w="943" w:type="dxa"/>
            <w:tcBorders>
              <w:top w:val="single" w:sz="4" w:space="0" w:color="000000"/>
              <w:left w:val="single" w:sz="4" w:space="0" w:color="000000"/>
              <w:bottom w:val="single" w:sz="4" w:space="0" w:color="000000"/>
              <w:right w:val="single" w:sz="4" w:space="0" w:color="000000"/>
            </w:tcBorders>
          </w:tcPr>
          <w:p w14:paraId="1477ACFC" w14:textId="77777777" w:rsidR="00C97102" w:rsidRDefault="001C6A98">
            <w:pPr>
              <w:pStyle w:val="TableParagraph"/>
              <w:spacing w:line="275" w:lineRule="exact"/>
              <w:ind w:left="27"/>
              <w:jc w:val="center"/>
              <w:rPr>
                <w:sz w:val="24"/>
              </w:rPr>
            </w:pPr>
            <w:r>
              <w:rPr>
                <w:color w:val="767070"/>
                <w:spacing w:val="-5"/>
                <w:sz w:val="24"/>
              </w:rPr>
              <w:t>10</w:t>
            </w:r>
          </w:p>
        </w:tc>
      </w:tr>
      <w:tr w:rsidR="00C97102" w14:paraId="4950C697" w14:textId="77777777">
        <w:trPr>
          <w:trHeight w:val="412"/>
        </w:trPr>
        <w:tc>
          <w:tcPr>
            <w:tcW w:w="1046" w:type="dxa"/>
            <w:tcBorders>
              <w:top w:val="single" w:sz="4" w:space="0" w:color="000000"/>
              <w:left w:val="single" w:sz="4" w:space="0" w:color="000000"/>
              <w:bottom w:val="single" w:sz="4" w:space="0" w:color="000000"/>
              <w:right w:val="single" w:sz="4" w:space="0" w:color="000000"/>
            </w:tcBorders>
            <w:shd w:val="clear" w:color="auto" w:fill="9BC2E6"/>
          </w:tcPr>
          <w:p w14:paraId="3B9A0C5C" w14:textId="77777777" w:rsidR="00C97102" w:rsidRDefault="001C6A98">
            <w:pPr>
              <w:pStyle w:val="TableParagraph"/>
              <w:spacing w:line="275" w:lineRule="exact"/>
              <w:ind w:left="74"/>
              <w:rPr>
                <w:b/>
                <w:sz w:val="24"/>
              </w:rPr>
            </w:pPr>
            <w:r>
              <w:rPr>
                <w:b/>
                <w:color w:val="767070"/>
                <w:spacing w:val="-4"/>
                <w:sz w:val="24"/>
              </w:rPr>
              <w:t>Mayo</w:t>
            </w:r>
          </w:p>
        </w:tc>
        <w:tc>
          <w:tcPr>
            <w:tcW w:w="912" w:type="dxa"/>
            <w:tcBorders>
              <w:top w:val="single" w:sz="4" w:space="0" w:color="000000"/>
              <w:left w:val="single" w:sz="4" w:space="0" w:color="000000"/>
              <w:bottom w:val="single" w:sz="4" w:space="0" w:color="000000"/>
              <w:right w:val="single" w:sz="4" w:space="0" w:color="000000"/>
            </w:tcBorders>
          </w:tcPr>
          <w:p w14:paraId="1FD8F0F4" w14:textId="77777777" w:rsidR="00C97102" w:rsidRDefault="001C6A98">
            <w:pPr>
              <w:pStyle w:val="TableParagraph"/>
              <w:spacing w:line="275" w:lineRule="exact"/>
              <w:ind w:left="20"/>
              <w:jc w:val="center"/>
              <w:rPr>
                <w:sz w:val="24"/>
              </w:rPr>
            </w:pPr>
            <w:r>
              <w:rPr>
                <w:color w:val="767070"/>
                <w:spacing w:val="-10"/>
                <w:sz w:val="24"/>
              </w:rPr>
              <w:t>1</w:t>
            </w:r>
          </w:p>
        </w:tc>
        <w:tc>
          <w:tcPr>
            <w:tcW w:w="1149" w:type="dxa"/>
            <w:tcBorders>
              <w:top w:val="single" w:sz="4" w:space="0" w:color="000000"/>
              <w:left w:val="single" w:sz="4" w:space="0" w:color="000000"/>
              <w:bottom w:val="single" w:sz="4" w:space="0" w:color="000000"/>
              <w:right w:val="single" w:sz="4" w:space="0" w:color="000000"/>
            </w:tcBorders>
          </w:tcPr>
          <w:p w14:paraId="60A077B6" w14:textId="77777777" w:rsidR="00C97102" w:rsidRDefault="001C6A98">
            <w:pPr>
              <w:pStyle w:val="TableParagraph"/>
              <w:spacing w:line="275" w:lineRule="exact"/>
              <w:ind w:left="23" w:right="4"/>
              <w:jc w:val="center"/>
              <w:rPr>
                <w:sz w:val="24"/>
              </w:rPr>
            </w:pPr>
            <w:r>
              <w:rPr>
                <w:color w:val="767070"/>
                <w:spacing w:val="-10"/>
                <w:sz w:val="24"/>
              </w:rPr>
              <w:t>1</w:t>
            </w:r>
          </w:p>
        </w:tc>
        <w:tc>
          <w:tcPr>
            <w:tcW w:w="856" w:type="dxa"/>
            <w:tcBorders>
              <w:top w:val="single" w:sz="4" w:space="0" w:color="000000"/>
              <w:left w:val="single" w:sz="4" w:space="0" w:color="000000"/>
              <w:bottom w:val="single" w:sz="4" w:space="0" w:color="000000"/>
              <w:right w:val="single" w:sz="4" w:space="0" w:color="000000"/>
            </w:tcBorders>
          </w:tcPr>
          <w:p w14:paraId="071D6E5E" w14:textId="77777777" w:rsidR="00C97102" w:rsidRDefault="001C6A98">
            <w:pPr>
              <w:pStyle w:val="TableParagraph"/>
              <w:spacing w:line="275" w:lineRule="exact"/>
              <w:ind w:left="20"/>
              <w:jc w:val="center"/>
              <w:rPr>
                <w:sz w:val="24"/>
              </w:rPr>
            </w:pPr>
            <w:r>
              <w:rPr>
                <w:color w:val="767070"/>
                <w:spacing w:val="-10"/>
                <w:sz w:val="24"/>
              </w:rPr>
              <w:t>0</w:t>
            </w:r>
          </w:p>
        </w:tc>
        <w:tc>
          <w:tcPr>
            <w:tcW w:w="993" w:type="dxa"/>
            <w:tcBorders>
              <w:top w:val="single" w:sz="4" w:space="0" w:color="000000"/>
              <w:left w:val="single" w:sz="4" w:space="0" w:color="000000"/>
              <w:bottom w:val="single" w:sz="4" w:space="0" w:color="000000"/>
              <w:right w:val="single" w:sz="4" w:space="0" w:color="000000"/>
            </w:tcBorders>
          </w:tcPr>
          <w:p w14:paraId="0F1FB92F" w14:textId="77777777" w:rsidR="00C97102" w:rsidRDefault="001C6A98">
            <w:pPr>
              <w:pStyle w:val="TableParagraph"/>
              <w:spacing w:line="275" w:lineRule="exact"/>
              <w:ind w:left="25"/>
              <w:jc w:val="center"/>
              <w:rPr>
                <w:sz w:val="24"/>
              </w:rPr>
            </w:pPr>
            <w:r>
              <w:rPr>
                <w:color w:val="767070"/>
                <w:spacing w:val="-10"/>
                <w:sz w:val="24"/>
              </w:rPr>
              <w:t>0</w:t>
            </w:r>
          </w:p>
        </w:tc>
        <w:tc>
          <w:tcPr>
            <w:tcW w:w="1137" w:type="dxa"/>
            <w:tcBorders>
              <w:top w:val="single" w:sz="4" w:space="0" w:color="000000"/>
              <w:left w:val="single" w:sz="4" w:space="0" w:color="000000"/>
              <w:bottom w:val="single" w:sz="4" w:space="0" w:color="000000"/>
              <w:right w:val="single" w:sz="4" w:space="0" w:color="000000"/>
            </w:tcBorders>
          </w:tcPr>
          <w:p w14:paraId="4F0FF9EB" w14:textId="77777777" w:rsidR="00C97102" w:rsidRDefault="001C6A98">
            <w:pPr>
              <w:pStyle w:val="TableParagraph"/>
              <w:spacing w:line="275" w:lineRule="exact"/>
              <w:ind w:left="26"/>
              <w:jc w:val="center"/>
              <w:rPr>
                <w:sz w:val="24"/>
              </w:rPr>
            </w:pPr>
            <w:r>
              <w:rPr>
                <w:color w:val="767070"/>
                <w:spacing w:val="-10"/>
                <w:sz w:val="24"/>
              </w:rPr>
              <w:t>0</w:t>
            </w:r>
          </w:p>
        </w:tc>
        <w:tc>
          <w:tcPr>
            <w:tcW w:w="880" w:type="dxa"/>
            <w:tcBorders>
              <w:top w:val="single" w:sz="4" w:space="0" w:color="000000"/>
              <w:left w:val="single" w:sz="4" w:space="0" w:color="000000"/>
              <w:bottom w:val="single" w:sz="4" w:space="0" w:color="000000"/>
              <w:right w:val="single" w:sz="4" w:space="0" w:color="000000"/>
            </w:tcBorders>
          </w:tcPr>
          <w:p w14:paraId="32F38EE7" w14:textId="77777777" w:rsidR="00C97102" w:rsidRDefault="001C6A98">
            <w:pPr>
              <w:pStyle w:val="TableParagraph"/>
              <w:spacing w:line="275" w:lineRule="exact"/>
              <w:ind w:left="30"/>
              <w:jc w:val="center"/>
              <w:rPr>
                <w:sz w:val="24"/>
              </w:rPr>
            </w:pPr>
            <w:r>
              <w:rPr>
                <w:color w:val="767070"/>
                <w:spacing w:val="-10"/>
                <w:sz w:val="24"/>
              </w:rPr>
              <w:t>1</w:t>
            </w:r>
          </w:p>
        </w:tc>
        <w:tc>
          <w:tcPr>
            <w:tcW w:w="943" w:type="dxa"/>
            <w:tcBorders>
              <w:top w:val="single" w:sz="4" w:space="0" w:color="000000"/>
              <w:left w:val="single" w:sz="4" w:space="0" w:color="000000"/>
              <w:bottom w:val="single" w:sz="4" w:space="0" w:color="000000"/>
              <w:right w:val="single" w:sz="4" w:space="0" w:color="000000"/>
            </w:tcBorders>
          </w:tcPr>
          <w:p w14:paraId="44BE084A" w14:textId="77777777" w:rsidR="00C97102" w:rsidRDefault="001C6A98">
            <w:pPr>
              <w:pStyle w:val="TableParagraph"/>
              <w:spacing w:line="275" w:lineRule="exact"/>
              <w:ind w:left="27"/>
              <w:jc w:val="center"/>
              <w:rPr>
                <w:sz w:val="24"/>
              </w:rPr>
            </w:pPr>
            <w:r>
              <w:rPr>
                <w:color w:val="767070"/>
                <w:spacing w:val="-10"/>
                <w:sz w:val="24"/>
              </w:rPr>
              <w:t>3</w:t>
            </w:r>
          </w:p>
        </w:tc>
      </w:tr>
      <w:tr w:rsidR="00C97102" w14:paraId="0F781DDA" w14:textId="77777777">
        <w:trPr>
          <w:trHeight w:val="434"/>
        </w:trPr>
        <w:tc>
          <w:tcPr>
            <w:tcW w:w="1046" w:type="dxa"/>
            <w:tcBorders>
              <w:top w:val="single" w:sz="4" w:space="0" w:color="000000"/>
              <w:left w:val="single" w:sz="4" w:space="0" w:color="000000"/>
              <w:bottom w:val="single" w:sz="4" w:space="0" w:color="000000"/>
              <w:right w:val="single" w:sz="4" w:space="0" w:color="000000"/>
            </w:tcBorders>
            <w:shd w:val="clear" w:color="auto" w:fill="9BC2E6"/>
          </w:tcPr>
          <w:p w14:paraId="3ADF622D" w14:textId="77777777" w:rsidR="00C97102" w:rsidRDefault="001C6A98">
            <w:pPr>
              <w:pStyle w:val="TableParagraph"/>
              <w:spacing w:before="11"/>
              <w:ind w:left="74"/>
              <w:rPr>
                <w:b/>
                <w:sz w:val="24"/>
              </w:rPr>
            </w:pPr>
            <w:r>
              <w:rPr>
                <w:b/>
                <w:color w:val="767070"/>
                <w:spacing w:val="-2"/>
                <w:sz w:val="24"/>
              </w:rPr>
              <w:t>Junio</w:t>
            </w:r>
          </w:p>
        </w:tc>
        <w:tc>
          <w:tcPr>
            <w:tcW w:w="912" w:type="dxa"/>
            <w:tcBorders>
              <w:top w:val="single" w:sz="4" w:space="0" w:color="000000"/>
              <w:left w:val="single" w:sz="4" w:space="0" w:color="000000"/>
              <w:bottom w:val="single" w:sz="4" w:space="0" w:color="000000"/>
              <w:right w:val="single" w:sz="4" w:space="0" w:color="000000"/>
            </w:tcBorders>
          </w:tcPr>
          <w:p w14:paraId="26C63197" w14:textId="77777777" w:rsidR="00C97102" w:rsidRDefault="001C6A98">
            <w:pPr>
              <w:pStyle w:val="TableParagraph"/>
              <w:spacing w:before="18"/>
              <w:ind w:left="20"/>
              <w:jc w:val="center"/>
              <w:rPr>
                <w:sz w:val="24"/>
              </w:rPr>
            </w:pPr>
            <w:r>
              <w:rPr>
                <w:color w:val="767070"/>
                <w:spacing w:val="-10"/>
                <w:sz w:val="24"/>
              </w:rPr>
              <w:t>9</w:t>
            </w:r>
          </w:p>
        </w:tc>
        <w:tc>
          <w:tcPr>
            <w:tcW w:w="1149" w:type="dxa"/>
            <w:tcBorders>
              <w:top w:val="single" w:sz="4" w:space="0" w:color="000000"/>
              <w:left w:val="single" w:sz="4" w:space="0" w:color="000000"/>
              <w:bottom w:val="single" w:sz="4" w:space="0" w:color="000000"/>
              <w:right w:val="single" w:sz="4" w:space="0" w:color="000000"/>
            </w:tcBorders>
          </w:tcPr>
          <w:p w14:paraId="1C692E25" w14:textId="77777777" w:rsidR="00C97102" w:rsidRDefault="001C6A98">
            <w:pPr>
              <w:pStyle w:val="TableParagraph"/>
              <w:spacing w:before="18"/>
              <w:ind w:left="23" w:right="4"/>
              <w:jc w:val="center"/>
              <w:rPr>
                <w:sz w:val="24"/>
              </w:rPr>
            </w:pPr>
            <w:r>
              <w:rPr>
                <w:color w:val="767070"/>
                <w:spacing w:val="-10"/>
                <w:sz w:val="24"/>
              </w:rPr>
              <w:t>9</w:t>
            </w:r>
          </w:p>
        </w:tc>
        <w:tc>
          <w:tcPr>
            <w:tcW w:w="856" w:type="dxa"/>
            <w:tcBorders>
              <w:top w:val="single" w:sz="4" w:space="0" w:color="000000"/>
              <w:left w:val="single" w:sz="4" w:space="0" w:color="000000"/>
              <w:bottom w:val="single" w:sz="4" w:space="0" w:color="000000"/>
              <w:right w:val="single" w:sz="4" w:space="0" w:color="000000"/>
            </w:tcBorders>
          </w:tcPr>
          <w:p w14:paraId="0A1C1571" w14:textId="77777777" w:rsidR="00C97102" w:rsidRDefault="001C6A98">
            <w:pPr>
              <w:pStyle w:val="TableParagraph"/>
              <w:spacing w:before="18"/>
              <w:ind w:left="20"/>
              <w:jc w:val="center"/>
              <w:rPr>
                <w:sz w:val="24"/>
              </w:rPr>
            </w:pPr>
            <w:r>
              <w:rPr>
                <w:color w:val="767070"/>
                <w:spacing w:val="-10"/>
                <w:sz w:val="24"/>
              </w:rPr>
              <w:t>0</w:t>
            </w:r>
          </w:p>
        </w:tc>
        <w:tc>
          <w:tcPr>
            <w:tcW w:w="993" w:type="dxa"/>
            <w:tcBorders>
              <w:top w:val="single" w:sz="4" w:space="0" w:color="000000"/>
              <w:left w:val="single" w:sz="4" w:space="0" w:color="000000"/>
              <w:bottom w:val="single" w:sz="4" w:space="0" w:color="000000"/>
              <w:right w:val="single" w:sz="4" w:space="0" w:color="000000"/>
            </w:tcBorders>
          </w:tcPr>
          <w:p w14:paraId="726F34EA" w14:textId="77777777" w:rsidR="00C97102" w:rsidRDefault="001C6A98">
            <w:pPr>
              <w:pStyle w:val="TableParagraph"/>
              <w:spacing w:before="18"/>
              <w:ind w:left="25"/>
              <w:jc w:val="center"/>
              <w:rPr>
                <w:sz w:val="24"/>
              </w:rPr>
            </w:pPr>
            <w:r>
              <w:rPr>
                <w:color w:val="767070"/>
                <w:spacing w:val="-10"/>
                <w:sz w:val="24"/>
              </w:rPr>
              <w:t>0</w:t>
            </w:r>
          </w:p>
        </w:tc>
        <w:tc>
          <w:tcPr>
            <w:tcW w:w="1137" w:type="dxa"/>
            <w:tcBorders>
              <w:top w:val="single" w:sz="4" w:space="0" w:color="000000"/>
              <w:left w:val="single" w:sz="4" w:space="0" w:color="000000"/>
              <w:bottom w:val="single" w:sz="4" w:space="0" w:color="000000"/>
              <w:right w:val="single" w:sz="4" w:space="0" w:color="000000"/>
            </w:tcBorders>
          </w:tcPr>
          <w:p w14:paraId="2F4DDCEF" w14:textId="77777777" w:rsidR="00C97102" w:rsidRDefault="001C6A98">
            <w:pPr>
              <w:pStyle w:val="TableParagraph"/>
              <w:spacing w:before="18"/>
              <w:ind w:left="26"/>
              <w:jc w:val="center"/>
              <w:rPr>
                <w:sz w:val="24"/>
              </w:rPr>
            </w:pPr>
            <w:r>
              <w:rPr>
                <w:color w:val="767070"/>
                <w:spacing w:val="-10"/>
                <w:sz w:val="24"/>
              </w:rPr>
              <w:t>0</w:t>
            </w:r>
          </w:p>
        </w:tc>
        <w:tc>
          <w:tcPr>
            <w:tcW w:w="880" w:type="dxa"/>
            <w:tcBorders>
              <w:top w:val="single" w:sz="4" w:space="0" w:color="000000"/>
              <w:left w:val="single" w:sz="4" w:space="0" w:color="000000"/>
              <w:bottom w:val="single" w:sz="4" w:space="0" w:color="000000"/>
              <w:right w:val="single" w:sz="4" w:space="0" w:color="000000"/>
            </w:tcBorders>
          </w:tcPr>
          <w:p w14:paraId="59219444" w14:textId="77777777" w:rsidR="00C97102" w:rsidRDefault="001C6A98">
            <w:pPr>
              <w:pStyle w:val="TableParagraph"/>
              <w:spacing w:before="18"/>
              <w:ind w:left="30"/>
              <w:jc w:val="center"/>
              <w:rPr>
                <w:sz w:val="24"/>
              </w:rPr>
            </w:pPr>
            <w:r>
              <w:rPr>
                <w:color w:val="767070"/>
                <w:spacing w:val="-10"/>
                <w:sz w:val="24"/>
              </w:rPr>
              <w:t>9</w:t>
            </w:r>
          </w:p>
        </w:tc>
        <w:tc>
          <w:tcPr>
            <w:tcW w:w="943" w:type="dxa"/>
            <w:tcBorders>
              <w:top w:val="single" w:sz="4" w:space="0" w:color="000000"/>
              <w:left w:val="single" w:sz="4" w:space="0" w:color="000000"/>
              <w:bottom w:val="single" w:sz="4" w:space="0" w:color="000000"/>
              <w:right w:val="single" w:sz="4" w:space="0" w:color="000000"/>
            </w:tcBorders>
          </w:tcPr>
          <w:p w14:paraId="7841CD91" w14:textId="77777777" w:rsidR="00C97102" w:rsidRDefault="001C6A98">
            <w:pPr>
              <w:pStyle w:val="TableParagraph"/>
              <w:spacing w:before="18"/>
              <w:ind w:left="27"/>
              <w:jc w:val="center"/>
              <w:rPr>
                <w:sz w:val="24"/>
              </w:rPr>
            </w:pPr>
            <w:r>
              <w:rPr>
                <w:color w:val="767070"/>
                <w:spacing w:val="-10"/>
                <w:sz w:val="24"/>
              </w:rPr>
              <w:t>2</w:t>
            </w:r>
          </w:p>
        </w:tc>
      </w:tr>
      <w:tr w:rsidR="00C97102" w14:paraId="4E3A024E" w14:textId="77777777">
        <w:trPr>
          <w:trHeight w:val="414"/>
        </w:trPr>
        <w:tc>
          <w:tcPr>
            <w:tcW w:w="1046" w:type="dxa"/>
            <w:tcBorders>
              <w:top w:val="single" w:sz="4" w:space="0" w:color="000000"/>
              <w:left w:val="single" w:sz="4" w:space="0" w:color="000000"/>
              <w:bottom w:val="single" w:sz="4" w:space="0" w:color="000000"/>
              <w:right w:val="single" w:sz="4" w:space="0" w:color="000000"/>
            </w:tcBorders>
            <w:shd w:val="clear" w:color="auto" w:fill="9BC2E6"/>
          </w:tcPr>
          <w:p w14:paraId="0E1DF683" w14:textId="77777777" w:rsidR="00C97102" w:rsidRDefault="001C6A98">
            <w:pPr>
              <w:pStyle w:val="TableParagraph"/>
              <w:spacing w:line="275" w:lineRule="exact"/>
              <w:ind w:left="74"/>
              <w:rPr>
                <w:b/>
                <w:sz w:val="24"/>
              </w:rPr>
            </w:pPr>
            <w:r>
              <w:rPr>
                <w:b/>
                <w:color w:val="767070"/>
                <w:spacing w:val="-2"/>
                <w:sz w:val="24"/>
              </w:rPr>
              <w:t>Julio</w:t>
            </w:r>
          </w:p>
        </w:tc>
        <w:tc>
          <w:tcPr>
            <w:tcW w:w="912" w:type="dxa"/>
            <w:tcBorders>
              <w:top w:val="single" w:sz="4" w:space="0" w:color="000000"/>
              <w:left w:val="single" w:sz="4" w:space="0" w:color="000000"/>
              <w:bottom w:val="single" w:sz="4" w:space="0" w:color="000000"/>
              <w:right w:val="single" w:sz="4" w:space="0" w:color="000000"/>
            </w:tcBorders>
          </w:tcPr>
          <w:p w14:paraId="2E86A98D" w14:textId="77777777" w:rsidR="00C97102" w:rsidRDefault="001C6A98">
            <w:pPr>
              <w:pStyle w:val="TableParagraph"/>
              <w:spacing w:line="275" w:lineRule="exact"/>
              <w:ind w:left="20"/>
              <w:jc w:val="center"/>
              <w:rPr>
                <w:sz w:val="24"/>
              </w:rPr>
            </w:pPr>
            <w:r>
              <w:rPr>
                <w:color w:val="767070"/>
                <w:spacing w:val="-10"/>
                <w:sz w:val="24"/>
              </w:rPr>
              <w:t>4</w:t>
            </w:r>
          </w:p>
        </w:tc>
        <w:tc>
          <w:tcPr>
            <w:tcW w:w="1149" w:type="dxa"/>
            <w:tcBorders>
              <w:top w:val="single" w:sz="4" w:space="0" w:color="000000"/>
              <w:left w:val="single" w:sz="4" w:space="0" w:color="000000"/>
              <w:bottom w:val="single" w:sz="4" w:space="0" w:color="000000"/>
              <w:right w:val="single" w:sz="4" w:space="0" w:color="000000"/>
            </w:tcBorders>
          </w:tcPr>
          <w:p w14:paraId="7F235545" w14:textId="77777777" w:rsidR="00C97102" w:rsidRDefault="001C6A98">
            <w:pPr>
              <w:pStyle w:val="TableParagraph"/>
              <w:spacing w:line="275" w:lineRule="exact"/>
              <w:ind w:left="23" w:right="4"/>
              <w:jc w:val="center"/>
              <w:rPr>
                <w:sz w:val="24"/>
              </w:rPr>
            </w:pPr>
            <w:r>
              <w:rPr>
                <w:color w:val="767070"/>
                <w:spacing w:val="-10"/>
                <w:sz w:val="24"/>
              </w:rPr>
              <w:t>4</w:t>
            </w:r>
          </w:p>
        </w:tc>
        <w:tc>
          <w:tcPr>
            <w:tcW w:w="856" w:type="dxa"/>
            <w:tcBorders>
              <w:top w:val="single" w:sz="4" w:space="0" w:color="000000"/>
              <w:left w:val="single" w:sz="4" w:space="0" w:color="000000"/>
              <w:bottom w:val="single" w:sz="4" w:space="0" w:color="000000"/>
              <w:right w:val="single" w:sz="4" w:space="0" w:color="000000"/>
            </w:tcBorders>
          </w:tcPr>
          <w:p w14:paraId="098B2A1C" w14:textId="77777777" w:rsidR="00C97102" w:rsidRDefault="001C6A98">
            <w:pPr>
              <w:pStyle w:val="TableParagraph"/>
              <w:spacing w:line="275" w:lineRule="exact"/>
              <w:ind w:left="20"/>
              <w:jc w:val="center"/>
              <w:rPr>
                <w:sz w:val="24"/>
              </w:rPr>
            </w:pPr>
            <w:r>
              <w:rPr>
                <w:color w:val="767070"/>
                <w:spacing w:val="-10"/>
                <w:sz w:val="24"/>
              </w:rPr>
              <w:t>0</w:t>
            </w:r>
          </w:p>
        </w:tc>
        <w:tc>
          <w:tcPr>
            <w:tcW w:w="993" w:type="dxa"/>
            <w:tcBorders>
              <w:top w:val="single" w:sz="4" w:space="0" w:color="000000"/>
              <w:left w:val="single" w:sz="4" w:space="0" w:color="000000"/>
              <w:bottom w:val="single" w:sz="4" w:space="0" w:color="000000"/>
              <w:right w:val="single" w:sz="4" w:space="0" w:color="000000"/>
            </w:tcBorders>
          </w:tcPr>
          <w:p w14:paraId="3ADB3955" w14:textId="77777777" w:rsidR="00C97102" w:rsidRDefault="001C6A98">
            <w:pPr>
              <w:pStyle w:val="TableParagraph"/>
              <w:spacing w:line="275" w:lineRule="exact"/>
              <w:ind w:left="25"/>
              <w:jc w:val="center"/>
              <w:rPr>
                <w:sz w:val="24"/>
              </w:rPr>
            </w:pPr>
            <w:r>
              <w:rPr>
                <w:color w:val="767070"/>
                <w:spacing w:val="-10"/>
                <w:sz w:val="24"/>
              </w:rPr>
              <w:t>0</w:t>
            </w:r>
          </w:p>
        </w:tc>
        <w:tc>
          <w:tcPr>
            <w:tcW w:w="1137" w:type="dxa"/>
            <w:tcBorders>
              <w:top w:val="single" w:sz="4" w:space="0" w:color="000000"/>
              <w:left w:val="single" w:sz="4" w:space="0" w:color="000000"/>
              <w:bottom w:val="single" w:sz="4" w:space="0" w:color="000000"/>
              <w:right w:val="single" w:sz="4" w:space="0" w:color="000000"/>
            </w:tcBorders>
          </w:tcPr>
          <w:p w14:paraId="07333E76" w14:textId="77777777" w:rsidR="00C97102" w:rsidRDefault="001C6A98">
            <w:pPr>
              <w:pStyle w:val="TableParagraph"/>
              <w:spacing w:line="275" w:lineRule="exact"/>
              <w:ind w:left="26"/>
              <w:jc w:val="center"/>
              <w:rPr>
                <w:sz w:val="24"/>
              </w:rPr>
            </w:pPr>
            <w:r>
              <w:rPr>
                <w:color w:val="767070"/>
                <w:spacing w:val="-10"/>
                <w:sz w:val="24"/>
              </w:rPr>
              <w:t>0</w:t>
            </w:r>
          </w:p>
        </w:tc>
        <w:tc>
          <w:tcPr>
            <w:tcW w:w="880" w:type="dxa"/>
            <w:tcBorders>
              <w:top w:val="single" w:sz="4" w:space="0" w:color="000000"/>
              <w:left w:val="single" w:sz="4" w:space="0" w:color="000000"/>
              <w:bottom w:val="single" w:sz="4" w:space="0" w:color="000000"/>
              <w:right w:val="single" w:sz="4" w:space="0" w:color="000000"/>
            </w:tcBorders>
          </w:tcPr>
          <w:p w14:paraId="53EFDA68" w14:textId="77777777" w:rsidR="00C97102" w:rsidRDefault="001C6A98">
            <w:pPr>
              <w:pStyle w:val="TableParagraph"/>
              <w:spacing w:line="275" w:lineRule="exact"/>
              <w:ind w:left="30"/>
              <w:jc w:val="center"/>
              <w:rPr>
                <w:sz w:val="24"/>
              </w:rPr>
            </w:pPr>
            <w:r>
              <w:rPr>
                <w:color w:val="767070"/>
                <w:spacing w:val="-10"/>
                <w:sz w:val="24"/>
              </w:rPr>
              <w:t>4</w:t>
            </w:r>
          </w:p>
        </w:tc>
        <w:tc>
          <w:tcPr>
            <w:tcW w:w="943" w:type="dxa"/>
            <w:tcBorders>
              <w:top w:val="single" w:sz="4" w:space="0" w:color="000000"/>
              <w:left w:val="single" w:sz="4" w:space="0" w:color="000000"/>
              <w:bottom w:val="single" w:sz="4" w:space="0" w:color="000000"/>
              <w:right w:val="single" w:sz="4" w:space="0" w:color="000000"/>
            </w:tcBorders>
          </w:tcPr>
          <w:p w14:paraId="339AA1B2" w14:textId="77777777" w:rsidR="00C97102" w:rsidRDefault="001C6A98">
            <w:pPr>
              <w:pStyle w:val="TableParagraph"/>
              <w:spacing w:line="275" w:lineRule="exact"/>
              <w:ind w:left="27"/>
              <w:jc w:val="center"/>
              <w:rPr>
                <w:sz w:val="24"/>
              </w:rPr>
            </w:pPr>
            <w:r>
              <w:rPr>
                <w:color w:val="767070"/>
                <w:spacing w:val="-10"/>
                <w:sz w:val="24"/>
              </w:rPr>
              <w:t>2</w:t>
            </w:r>
          </w:p>
        </w:tc>
      </w:tr>
      <w:tr w:rsidR="00C97102" w14:paraId="035B44F4" w14:textId="77777777">
        <w:trPr>
          <w:trHeight w:val="412"/>
        </w:trPr>
        <w:tc>
          <w:tcPr>
            <w:tcW w:w="1046" w:type="dxa"/>
            <w:tcBorders>
              <w:top w:val="single" w:sz="4" w:space="0" w:color="000000"/>
              <w:left w:val="single" w:sz="4" w:space="0" w:color="000000"/>
              <w:bottom w:val="single" w:sz="4" w:space="0" w:color="000000"/>
              <w:right w:val="single" w:sz="4" w:space="0" w:color="000000"/>
            </w:tcBorders>
            <w:shd w:val="clear" w:color="auto" w:fill="9BC2E6"/>
          </w:tcPr>
          <w:p w14:paraId="22773F9B" w14:textId="77777777" w:rsidR="00C97102" w:rsidRDefault="001C6A98">
            <w:pPr>
              <w:pStyle w:val="TableParagraph"/>
              <w:spacing w:line="275" w:lineRule="exact"/>
              <w:ind w:left="74"/>
              <w:rPr>
                <w:b/>
                <w:sz w:val="24"/>
              </w:rPr>
            </w:pPr>
            <w:r>
              <w:rPr>
                <w:b/>
                <w:color w:val="767070"/>
                <w:spacing w:val="-2"/>
                <w:sz w:val="24"/>
              </w:rPr>
              <w:t>Agosto</w:t>
            </w:r>
          </w:p>
        </w:tc>
        <w:tc>
          <w:tcPr>
            <w:tcW w:w="912" w:type="dxa"/>
            <w:tcBorders>
              <w:top w:val="single" w:sz="4" w:space="0" w:color="000000"/>
              <w:left w:val="single" w:sz="4" w:space="0" w:color="000000"/>
              <w:bottom w:val="single" w:sz="4" w:space="0" w:color="000000"/>
              <w:right w:val="single" w:sz="4" w:space="0" w:color="000000"/>
            </w:tcBorders>
          </w:tcPr>
          <w:p w14:paraId="53CFEBE8" w14:textId="77777777" w:rsidR="00C97102" w:rsidRDefault="001C6A98">
            <w:pPr>
              <w:pStyle w:val="TableParagraph"/>
              <w:spacing w:line="275" w:lineRule="exact"/>
              <w:ind w:left="20"/>
              <w:jc w:val="center"/>
              <w:rPr>
                <w:sz w:val="24"/>
              </w:rPr>
            </w:pPr>
            <w:r>
              <w:rPr>
                <w:color w:val="767070"/>
                <w:spacing w:val="-10"/>
                <w:sz w:val="24"/>
              </w:rPr>
              <w:t>2</w:t>
            </w:r>
          </w:p>
        </w:tc>
        <w:tc>
          <w:tcPr>
            <w:tcW w:w="1149" w:type="dxa"/>
            <w:tcBorders>
              <w:top w:val="single" w:sz="4" w:space="0" w:color="000000"/>
              <w:left w:val="single" w:sz="4" w:space="0" w:color="000000"/>
              <w:bottom w:val="single" w:sz="4" w:space="0" w:color="000000"/>
              <w:right w:val="single" w:sz="4" w:space="0" w:color="000000"/>
            </w:tcBorders>
          </w:tcPr>
          <w:p w14:paraId="6A9A11E0" w14:textId="77777777" w:rsidR="00C97102" w:rsidRDefault="001C6A98">
            <w:pPr>
              <w:pStyle w:val="TableParagraph"/>
              <w:spacing w:line="275" w:lineRule="exact"/>
              <w:ind w:left="23" w:right="4"/>
              <w:jc w:val="center"/>
              <w:rPr>
                <w:sz w:val="24"/>
              </w:rPr>
            </w:pPr>
            <w:r>
              <w:rPr>
                <w:color w:val="767070"/>
                <w:spacing w:val="-10"/>
                <w:sz w:val="24"/>
              </w:rPr>
              <w:t>2</w:t>
            </w:r>
          </w:p>
        </w:tc>
        <w:tc>
          <w:tcPr>
            <w:tcW w:w="856" w:type="dxa"/>
            <w:tcBorders>
              <w:top w:val="single" w:sz="4" w:space="0" w:color="000000"/>
              <w:left w:val="single" w:sz="4" w:space="0" w:color="000000"/>
              <w:bottom w:val="single" w:sz="4" w:space="0" w:color="000000"/>
              <w:right w:val="single" w:sz="4" w:space="0" w:color="000000"/>
            </w:tcBorders>
          </w:tcPr>
          <w:p w14:paraId="33AC9C1D" w14:textId="77777777" w:rsidR="00C97102" w:rsidRDefault="001C6A98">
            <w:pPr>
              <w:pStyle w:val="TableParagraph"/>
              <w:spacing w:line="275" w:lineRule="exact"/>
              <w:ind w:left="20"/>
              <w:jc w:val="center"/>
              <w:rPr>
                <w:sz w:val="24"/>
              </w:rPr>
            </w:pPr>
            <w:r>
              <w:rPr>
                <w:color w:val="767070"/>
                <w:spacing w:val="-10"/>
                <w:sz w:val="24"/>
              </w:rPr>
              <w:t>2</w:t>
            </w:r>
          </w:p>
        </w:tc>
        <w:tc>
          <w:tcPr>
            <w:tcW w:w="993" w:type="dxa"/>
            <w:tcBorders>
              <w:top w:val="single" w:sz="4" w:space="0" w:color="000000"/>
              <w:left w:val="single" w:sz="4" w:space="0" w:color="000000"/>
              <w:bottom w:val="single" w:sz="4" w:space="0" w:color="000000"/>
              <w:right w:val="single" w:sz="4" w:space="0" w:color="000000"/>
            </w:tcBorders>
          </w:tcPr>
          <w:p w14:paraId="7FEDC0EC" w14:textId="77777777" w:rsidR="00C97102" w:rsidRDefault="001C6A98">
            <w:pPr>
              <w:pStyle w:val="TableParagraph"/>
              <w:spacing w:line="275" w:lineRule="exact"/>
              <w:ind w:left="25"/>
              <w:jc w:val="center"/>
              <w:rPr>
                <w:sz w:val="24"/>
              </w:rPr>
            </w:pPr>
            <w:r>
              <w:rPr>
                <w:color w:val="767070"/>
                <w:spacing w:val="-10"/>
                <w:sz w:val="24"/>
              </w:rPr>
              <w:t>0</w:t>
            </w:r>
          </w:p>
        </w:tc>
        <w:tc>
          <w:tcPr>
            <w:tcW w:w="1137" w:type="dxa"/>
            <w:tcBorders>
              <w:top w:val="single" w:sz="4" w:space="0" w:color="000000"/>
              <w:left w:val="single" w:sz="4" w:space="0" w:color="000000"/>
              <w:bottom w:val="single" w:sz="4" w:space="0" w:color="000000"/>
              <w:right w:val="single" w:sz="4" w:space="0" w:color="000000"/>
            </w:tcBorders>
          </w:tcPr>
          <w:p w14:paraId="5F0F2D5F" w14:textId="77777777" w:rsidR="00C97102" w:rsidRDefault="001C6A98">
            <w:pPr>
              <w:pStyle w:val="TableParagraph"/>
              <w:spacing w:line="275" w:lineRule="exact"/>
              <w:ind w:left="26"/>
              <w:jc w:val="center"/>
              <w:rPr>
                <w:sz w:val="24"/>
              </w:rPr>
            </w:pPr>
            <w:r>
              <w:rPr>
                <w:color w:val="767070"/>
                <w:spacing w:val="-10"/>
                <w:sz w:val="24"/>
              </w:rPr>
              <w:t>0</w:t>
            </w:r>
          </w:p>
        </w:tc>
        <w:tc>
          <w:tcPr>
            <w:tcW w:w="880" w:type="dxa"/>
            <w:tcBorders>
              <w:top w:val="single" w:sz="4" w:space="0" w:color="000000"/>
              <w:left w:val="single" w:sz="4" w:space="0" w:color="000000"/>
              <w:bottom w:val="single" w:sz="4" w:space="0" w:color="000000"/>
              <w:right w:val="single" w:sz="4" w:space="0" w:color="000000"/>
            </w:tcBorders>
          </w:tcPr>
          <w:p w14:paraId="644C774B" w14:textId="77777777" w:rsidR="00C97102" w:rsidRDefault="001C6A98">
            <w:pPr>
              <w:pStyle w:val="TableParagraph"/>
              <w:spacing w:line="275" w:lineRule="exact"/>
              <w:ind w:left="30"/>
              <w:jc w:val="center"/>
              <w:rPr>
                <w:sz w:val="24"/>
              </w:rPr>
            </w:pPr>
            <w:r>
              <w:rPr>
                <w:color w:val="767070"/>
                <w:spacing w:val="-10"/>
                <w:sz w:val="24"/>
              </w:rPr>
              <w:t>2</w:t>
            </w:r>
          </w:p>
        </w:tc>
        <w:tc>
          <w:tcPr>
            <w:tcW w:w="943" w:type="dxa"/>
            <w:tcBorders>
              <w:top w:val="single" w:sz="4" w:space="0" w:color="000000"/>
              <w:left w:val="single" w:sz="4" w:space="0" w:color="000000"/>
              <w:bottom w:val="single" w:sz="4" w:space="0" w:color="000000"/>
              <w:right w:val="single" w:sz="4" w:space="0" w:color="000000"/>
            </w:tcBorders>
          </w:tcPr>
          <w:p w14:paraId="648953A8" w14:textId="77777777" w:rsidR="00C97102" w:rsidRDefault="001C6A98">
            <w:pPr>
              <w:pStyle w:val="TableParagraph"/>
              <w:spacing w:line="275" w:lineRule="exact"/>
              <w:ind w:left="27"/>
              <w:jc w:val="center"/>
              <w:rPr>
                <w:sz w:val="24"/>
              </w:rPr>
            </w:pPr>
            <w:r>
              <w:rPr>
                <w:color w:val="767070"/>
                <w:spacing w:val="-10"/>
                <w:sz w:val="24"/>
              </w:rPr>
              <w:t>2</w:t>
            </w:r>
          </w:p>
        </w:tc>
      </w:tr>
      <w:tr w:rsidR="00C97102" w14:paraId="480AA16F" w14:textId="77777777">
        <w:trPr>
          <w:trHeight w:val="827"/>
        </w:trPr>
        <w:tc>
          <w:tcPr>
            <w:tcW w:w="1046" w:type="dxa"/>
            <w:tcBorders>
              <w:top w:val="single" w:sz="4" w:space="0" w:color="000000"/>
              <w:left w:val="single" w:sz="4" w:space="0" w:color="000000"/>
              <w:bottom w:val="single" w:sz="4" w:space="0" w:color="000000"/>
              <w:right w:val="single" w:sz="4" w:space="0" w:color="000000"/>
            </w:tcBorders>
            <w:shd w:val="clear" w:color="auto" w:fill="9BC2E6"/>
          </w:tcPr>
          <w:p w14:paraId="5F70EDD9" w14:textId="77777777" w:rsidR="00C97102" w:rsidRDefault="001C6A98">
            <w:pPr>
              <w:pStyle w:val="TableParagraph"/>
              <w:spacing w:line="275" w:lineRule="exact"/>
              <w:ind w:left="74"/>
              <w:rPr>
                <w:b/>
                <w:sz w:val="24"/>
              </w:rPr>
            </w:pPr>
            <w:proofErr w:type="spellStart"/>
            <w:r>
              <w:rPr>
                <w:b/>
                <w:color w:val="767070"/>
                <w:spacing w:val="-2"/>
                <w:sz w:val="24"/>
              </w:rPr>
              <w:t>Septiem</w:t>
            </w:r>
            <w:proofErr w:type="spellEnd"/>
          </w:p>
          <w:p w14:paraId="0A619A4B" w14:textId="77777777" w:rsidR="00C97102" w:rsidRDefault="001C6A98">
            <w:pPr>
              <w:pStyle w:val="TableParagraph"/>
              <w:spacing w:before="139"/>
              <w:ind w:left="74"/>
              <w:rPr>
                <w:b/>
                <w:sz w:val="24"/>
              </w:rPr>
            </w:pPr>
            <w:proofErr w:type="spellStart"/>
            <w:r>
              <w:rPr>
                <w:b/>
                <w:color w:val="767070"/>
                <w:spacing w:val="-5"/>
                <w:sz w:val="24"/>
              </w:rPr>
              <w:t>bre</w:t>
            </w:r>
            <w:proofErr w:type="spellEnd"/>
          </w:p>
        </w:tc>
        <w:tc>
          <w:tcPr>
            <w:tcW w:w="912" w:type="dxa"/>
            <w:tcBorders>
              <w:top w:val="single" w:sz="4" w:space="0" w:color="000000"/>
              <w:left w:val="single" w:sz="4" w:space="0" w:color="000000"/>
              <w:bottom w:val="single" w:sz="4" w:space="0" w:color="000000"/>
              <w:right w:val="single" w:sz="4" w:space="0" w:color="000000"/>
            </w:tcBorders>
          </w:tcPr>
          <w:p w14:paraId="5D68D768" w14:textId="77777777" w:rsidR="00C97102" w:rsidRDefault="00C97102">
            <w:pPr>
              <w:pStyle w:val="TableParagraph"/>
              <w:spacing w:before="138"/>
              <w:rPr>
                <w:b/>
                <w:sz w:val="24"/>
              </w:rPr>
            </w:pPr>
          </w:p>
          <w:p w14:paraId="1A1C9869" w14:textId="77777777" w:rsidR="00C97102" w:rsidRDefault="001C6A98">
            <w:pPr>
              <w:pStyle w:val="TableParagraph"/>
              <w:ind w:left="20"/>
              <w:jc w:val="center"/>
              <w:rPr>
                <w:sz w:val="24"/>
              </w:rPr>
            </w:pPr>
            <w:r>
              <w:rPr>
                <w:color w:val="767070"/>
                <w:spacing w:val="-10"/>
                <w:sz w:val="24"/>
              </w:rPr>
              <w:t>1</w:t>
            </w:r>
          </w:p>
        </w:tc>
        <w:tc>
          <w:tcPr>
            <w:tcW w:w="1149" w:type="dxa"/>
            <w:tcBorders>
              <w:top w:val="single" w:sz="4" w:space="0" w:color="000000"/>
              <w:left w:val="single" w:sz="4" w:space="0" w:color="000000"/>
              <w:bottom w:val="single" w:sz="4" w:space="0" w:color="000000"/>
              <w:right w:val="single" w:sz="4" w:space="0" w:color="000000"/>
            </w:tcBorders>
          </w:tcPr>
          <w:p w14:paraId="560FAFA3" w14:textId="77777777" w:rsidR="00C97102" w:rsidRDefault="00C97102">
            <w:pPr>
              <w:pStyle w:val="TableParagraph"/>
              <w:spacing w:before="138"/>
              <w:rPr>
                <w:b/>
                <w:sz w:val="24"/>
              </w:rPr>
            </w:pPr>
          </w:p>
          <w:p w14:paraId="32D1E299" w14:textId="77777777" w:rsidR="00C97102" w:rsidRDefault="001C6A98">
            <w:pPr>
              <w:pStyle w:val="TableParagraph"/>
              <w:ind w:left="23" w:right="4"/>
              <w:jc w:val="center"/>
              <w:rPr>
                <w:sz w:val="24"/>
              </w:rPr>
            </w:pPr>
            <w:r>
              <w:rPr>
                <w:color w:val="767070"/>
                <w:spacing w:val="-10"/>
                <w:sz w:val="24"/>
              </w:rPr>
              <w:t>1</w:t>
            </w:r>
          </w:p>
        </w:tc>
        <w:tc>
          <w:tcPr>
            <w:tcW w:w="856" w:type="dxa"/>
            <w:tcBorders>
              <w:top w:val="single" w:sz="4" w:space="0" w:color="000000"/>
              <w:left w:val="single" w:sz="4" w:space="0" w:color="000000"/>
              <w:bottom w:val="single" w:sz="4" w:space="0" w:color="000000"/>
              <w:right w:val="single" w:sz="4" w:space="0" w:color="000000"/>
            </w:tcBorders>
          </w:tcPr>
          <w:p w14:paraId="38EECE04" w14:textId="77777777" w:rsidR="00C97102" w:rsidRDefault="00C97102">
            <w:pPr>
              <w:pStyle w:val="TableParagraph"/>
              <w:spacing w:before="138"/>
              <w:rPr>
                <w:b/>
                <w:sz w:val="24"/>
              </w:rPr>
            </w:pPr>
          </w:p>
          <w:p w14:paraId="3C623F67" w14:textId="77777777" w:rsidR="00C97102" w:rsidRDefault="001C6A98">
            <w:pPr>
              <w:pStyle w:val="TableParagraph"/>
              <w:ind w:left="20"/>
              <w:jc w:val="center"/>
              <w:rPr>
                <w:sz w:val="24"/>
              </w:rPr>
            </w:pPr>
            <w:r>
              <w:rPr>
                <w:color w:val="767070"/>
                <w:spacing w:val="-10"/>
                <w:sz w:val="24"/>
              </w:rPr>
              <w:t>1</w:t>
            </w:r>
          </w:p>
        </w:tc>
        <w:tc>
          <w:tcPr>
            <w:tcW w:w="993" w:type="dxa"/>
            <w:tcBorders>
              <w:top w:val="single" w:sz="4" w:space="0" w:color="000000"/>
              <w:left w:val="single" w:sz="4" w:space="0" w:color="000000"/>
              <w:bottom w:val="single" w:sz="4" w:space="0" w:color="000000"/>
              <w:right w:val="single" w:sz="4" w:space="0" w:color="000000"/>
            </w:tcBorders>
          </w:tcPr>
          <w:p w14:paraId="202724FE" w14:textId="77777777" w:rsidR="00C97102" w:rsidRDefault="00C97102">
            <w:pPr>
              <w:pStyle w:val="TableParagraph"/>
              <w:spacing w:before="138"/>
              <w:rPr>
                <w:b/>
                <w:sz w:val="24"/>
              </w:rPr>
            </w:pPr>
          </w:p>
          <w:p w14:paraId="18C2DE32" w14:textId="77777777" w:rsidR="00C97102" w:rsidRDefault="001C6A98">
            <w:pPr>
              <w:pStyle w:val="TableParagraph"/>
              <w:ind w:left="25"/>
              <w:jc w:val="center"/>
              <w:rPr>
                <w:sz w:val="24"/>
              </w:rPr>
            </w:pPr>
            <w:r>
              <w:rPr>
                <w:color w:val="767070"/>
                <w:spacing w:val="-10"/>
                <w:sz w:val="24"/>
              </w:rPr>
              <w:t>0</w:t>
            </w:r>
          </w:p>
        </w:tc>
        <w:tc>
          <w:tcPr>
            <w:tcW w:w="1137" w:type="dxa"/>
            <w:tcBorders>
              <w:top w:val="single" w:sz="4" w:space="0" w:color="000000"/>
              <w:left w:val="single" w:sz="4" w:space="0" w:color="000000"/>
              <w:bottom w:val="single" w:sz="4" w:space="0" w:color="000000"/>
              <w:right w:val="single" w:sz="4" w:space="0" w:color="000000"/>
            </w:tcBorders>
          </w:tcPr>
          <w:p w14:paraId="06D2E74E" w14:textId="77777777" w:rsidR="00C97102" w:rsidRDefault="00C97102">
            <w:pPr>
              <w:pStyle w:val="TableParagraph"/>
              <w:spacing w:before="138"/>
              <w:rPr>
                <w:b/>
                <w:sz w:val="24"/>
              </w:rPr>
            </w:pPr>
          </w:p>
          <w:p w14:paraId="64004538" w14:textId="77777777" w:rsidR="00C97102" w:rsidRDefault="001C6A98">
            <w:pPr>
              <w:pStyle w:val="TableParagraph"/>
              <w:ind w:left="26"/>
              <w:jc w:val="center"/>
              <w:rPr>
                <w:sz w:val="24"/>
              </w:rPr>
            </w:pPr>
            <w:r>
              <w:rPr>
                <w:color w:val="767070"/>
                <w:spacing w:val="-10"/>
                <w:sz w:val="24"/>
              </w:rPr>
              <w:t>0</w:t>
            </w:r>
          </w:p>
        </w:tc>
        <w:tc>
          <w:tcPr>
            <w:tcW w:w="880" w:type="dxa"/>
            <w:tcBorders>
              <w:top w:val="single" w:sz="4" w:space="0" w:color="000000"/>
              <w:left w:val="single" w:sz="4" w:space="0" w:color="000000"/>
              <w:bottom w:val="single" w:sz="4" w:space="0" w:color="000000"/>
              <w:right w:val="single" w:sz="4" w:space="0" w:color="000000"/>
            </w:tcBorders>
          </w:tcPr>
          <w:p w14:paraId="796C63C9" w14:textId="77777777" w:rsidR="00C97102" w:rsidRDefault="00C97102">
            <w:pPr>
              <w:pStyle w:val="TableParagraph"/>
              <w:spacing w:before="138"/>
              <w:rPr>
                <w:b/>
                <w:sz w:val="24"/>
              </w:rPr>
            </w:pPr>
          </w:p>
          <w:p w14:paraId="4E3D0C2E" w14:textId="77777777" w:rsidR="00C97102" w:rsidRDefault="001C6A98">
            <w:pPr>
              <w:pStyle w:val="TableParagraph"/>
              <w:ind w:left="30"/>
              <w:jc w:val="center"/>
              <w:rPr>
                <w:sz w:val="24"/>
              </w:rPr>
            </w:pPr>
            <w:r>
              <w:rPr>
                <w:color w:val="767070"/>
                <w:spacing w:val="-10"/>
                <w:sz w:val="24"/>
              </w:rPr>
              <w:t>1</w:t>
            </w:r>
          </w:p>
        </w:tc>
        <w:tc>
          <w:tcPr>
            <w:tcW w:w="943" w:type="dxa"/>
            <w:tcBorders>
              <w:top w:val="single" w:sz="4" w:space="0" w:color="000000"/>
              <w:left w:val="single" w:sz="4" w:space="0" w:color="000000"/>
              <w:bottom w:val="single" w:sz="4" w:space="0" w:color="000000"/>
              <w:right w:val="single" w:sz="4" w:space="0" w:color="000000"/>
            </w:tcBorders>
          </w:tcPr>
          <w:p w14:paraId="17092BC9" w14:textId="77777777" w:rsidR="00C97102" w:rsidRDefault="00C97102">
            <w:pPr>
              <w:pStyle w:val="TableParagraph"/>
              <w:spacing w:before="138"/>
              <w:rPr>
                <w:b/>
                <w:sz w:val="24"/>
              </w:rPr>
            </w:pPr>
          </w:p>
          <w:p w14:paraId="55E18726" w14:textId="77777777" w:rsidR="00C97102" w:rsidRDefault="001C6A98">
            <w:pPr>
              <w:pStyle w:val="TableParagraph"/>
              <w:ind w:left="27"/>
              <w:jc w:val="center"/>
              <w:rPr>
                <w:sz w:val="24"/>
              </w:rPr>
            </w:pPr>
            <w:r>
              <w:rPr>
                <w:color w:val="767070"/>
                <w:spacing w:val="-10"/>
                <w:sz w:val="24"/>
              </w:rPr>
              <w:t>5</w:t>
            </w:r>
          </w:p>
        </w:tc>
      </w:tr>
      <w:tr w:rsidR="00C97102" w14:paraId="0235DFC8" w14:textId="77777777">
        <w:trPr>
          <w:trHeight w:val="433"/>
        </w:trPr>
        <w:tc>
          <w:tcPr>
            <w:tcW w:w="1046" w:type="dxa"/>
            <w:tcBorders>
              <w:top w:val="single" w:sz="4" w:space="0" w:color="000000"/>
              <w:left w:val="single" w:sz="4" w:space="0" w:color="000000"/>
              <w:bottom w:val="single" w:sz="4" w:space="0" w:color="000000"/>
              <w:right w:val="single" w:sz="4" w:space="0" w:color="000000"/>
            </w:tcBorders>
            <w:shd w:val="clear" w:color="auto" w:fill="9BC2E6"/>
          </w:tcPr>
          <w:p w14:paraId="5ADFF6FD" w14:textId="77777777" w:rsidR="00C97102" w:rsidRDefault="001C6A98">
            <w:pPr>
              <w:pStyle w:val="TableParagraph"/>
              <w:spacing w:before="11"/>
              <w:ind w:left="74"/>
              <w:rPr>
                <w:b/>
                <w:sz w:val="24"/>
              </w:rPr>
            </w:pPr>
            <w:r>
              <w:rPr>
                <w:b/>
                <w:color w:val="767070"/>
                <w:spacing w:val="-2"/>
                <w:sz w:val="24"/>
              </w:rPr>
              <w:t>Octubre</w:t>
            </w:r>
          </w:p>
        </w:tc>
        <w:tc>
          <w:tcPr>
            <w:tcW w:w="912" w:type="dxa"/>
            <w:tcBorders>
              <w:top w:val="single" w:sz="4" w:space="0" w:color="000000"/>
              <w:left w:val="single" w:sz="4" w:space="0" w:color="000000"/>
              <w:bottom w:val="single" w:sz="4" w:space="0" w:color="000000"/>
              <w:right w:val="single" w:sz="4" w:space="0" w:color="000000"/>
            </w:tcBorders>
          </w:tcPr>
          <w:p w14:paraId="5D1335AE" w14:textId="77777777" w:rsidR="00C97102" w:rsidRDefault="001C6A98">
            <w:pPr>
              <w:pStyle w:val="TableParagraph"/>
              <w:spacing w:before="20"/>
              <w:ind w:left="20"/>
              <w:jc w:val="center"/>
              <w:rPr>
                <w:sz w:val="24"/>
              </w:rPr>
            </w:pPr>
            <w:r>
              <w:rPr>
                <w:color w:val="767070"/>
                <w:spacing w:val="-10"/>
                <w:sz w:val="24"/>
              </w:rPr>
              <w:t>4</w:t>
            </w:r>
          </w:p>
        </w:tc>
        <w:tc>
          <w:tcPr>
            <w:tcW w:w="1149" w:type="dxa"/>
            <w:tcBorders>
              <w:top w:val="single" w:sz="4" w:space="0" w:color="000000"/>
              <w:left w:val="single" w:sz="4" w:space="0" w:color="000000"/>
              <w:bottom w:val="single" w:sz="4" w:space="0" w:color="000000"/>
              <w:right w:val="single" w:sz="4" w:space="0" w:color="000000"/>
            </w:tcBorders>
          </w:tcPr>
          <w:p w14:paraId="44FF3205" w14:textId="77777777" w:rsidR="00C97102" w:rsidRDefault="001C6A98">
            <w:pPr>
              <w:pStyle w:val="TableParagraph"/>
              <w:spacing w:before="20"/>
              <w:ind w:left="23" w:right="4"/>
              <w:jc w:val="center"/>
              <w:rPr>
                <w:sz w:val="24"/>
              </w:rPr>
            </w:pPr>
            <w:r>
              <w:rPr>
                <w:color w:val="767070"/>
                <w:spacing w:val="-10"/>
                <w:sz w:val="24"/>
              </w:rPr>
              <w:t>4</w:t>
            </w:r>
          </w:p>
        </w:tc>
        <w:tc>
          <w:tcPr>
            <w:tcW w:w="856" w:type="dxa"/>
            <w:tcBorders>
              <w:top w:val="single" w:sz="4" w:space="0" w:color="000000"/>
              <w:left w:val="single" w:sz="4" w:space="0" w:color="000000"/>
              <w:bottom w:val="single" w:sz="4" w:space="0" w:color="000000"/>
              <w:right w:val="single" w:sz="4" w:space="0" w:color="000000"/>
            </w:tcBorders>
          </w:tcPr>
          <w:p w14:paraId="0D2ED38B" w14:textId="77777777" w:rsidR="00C97102" w:rsidRDefault="001C6A98">
            <w:pPr>
              <w:pStyle w:val="TableParagraph"/>
              <w:spacing w:before="20"/>
              <w:ind w:left="20"/>
              <w:jc w:val="center"/>
              <w:rPr>
                <w:sz w:val="24"/>
              </w:rPr>
            </w:pPr>
            <w:r>
              <w:rPr>
                <w:color w:val="767070"/>
                <w:spacing w:val="-10"/>
                <w:sz w:val="24"/>
              </w:rPr>
              <w:t>0</w:t>
            </w:r>
          </w:p>
        </w:tc>
        <w:tc>
          <w:tcPr>
            <w:tcW w:w="993" w:type="dxa"/>
            <w:tcBorders>
              <w:top w:val="single" w:sz="4" w:space="0" w:color="000000"/>
              <w:left w:val="single" w:sz="4" w:space="0" w:color="000000"/>
              <w:bottom w:val="single" w:sz="4" w:space="0" w:color="000000"/>
              <w:right w:val="single" w:sz="4" w:space="0" w:color="000000"/>
            </w:tcBorders>
          </w:tcPr>
          <w:p w14:paraId="58763A49" w14:textId="77777777" w:rsidR="00C97102" w:rsidRDefault="001C6A98">
            <w:pPr>
              <w:pStyle w:val="TableParagraph"/>
              <w:spacing w:before="20"/>
              <w:ind w:left="25"/>
              <w:jc w:val="center"/>
              <w:rPr>
                <w:sz w:val="24"/>
              </w:rPr>
            </w:pPr>
            <w:r>
              <w:rPr>
                <w:color w:val="767070"/>
                <w:spacing w:val="-10"/>
                <w:sz w:val="24"/>
              </w:rPr>
              <w:t>0</w:t>
            </w:r>
          </w:p>
        </w:tc>
        <w:tc>
          <w:tcPr>
            <w:tcW w:w="1137" w:type="dxa"/>
            <w:tcBorders>
              <w:top w:val="single" w:sz="4" w:space="0" w:color="000000"/>
              <w:left w:val="single" w:sz="4" w:space="0" w:color="000000"/>
              <w:bottom w:val="single" w:sz="4" w:space="0" w:color="000000"/>
              <w:right w:val="single" w:sz="4" w:space="0" w:color="000000"/>
            </w:tcBorders>
          </w:tcPr>
          <w:p w14:paraId="4AA6E49A" w14:textId="77777777" w:rsidR="00C97102" w:rsidRDefault="001C6A98">
            <w:pPr>
              <w:pStyle w:val="TableParagraph"/>
              <w:spacing w:before="20"/>
              <w:ind w:left="26"/>
              <w:jc w:val="center"/>
              <w:rPr>
                <w:sz w:val="24"/>
              </w:rPr>
            </w:pPr>
            <w:r>
              <w:rPr>
                <w:color w:val="767070"/>
                <w:spacing w:val="-10"/>
                <w:sz w:val="24"/>
              </w:rPr>
              <w:t>0</w:t>
            </w:r>
          </w:p>
        </w:tc>
        <w:tc>
          <w:tcPr>
            <w:tcW w:w="880" w:type="dxa"/>
            <w:tcBorders>
              <w:top w:val="single" w:sz="4" w:space="0" w:color="000000"/>
              <w:left w:val="single" w:sz="4" w:space="0" w:color="000000"/>
              <w:bottom w:val="single" w:sz="4" w:space="0" w:color="000000"/>
              <w:right w:val="single" w:sz="4" w:space="0" w:color="000000"/>
            </w:tcBorders>
          </w:tcPr>
          <w:p w14:paraId="7F9CB8DD" w14:textId="77777777" w:rsidR="00C97102" w:rsidRDefault="001C6A98">
            <w:pPr>
              <w:pStyle w:val="TableParagraph"/>
              <w:spacing w:before="20"/>
              <w:ind w:left="30"/>
              <w:jc w:val="center"/>
              <w:rPr>
                <w:sz w:val="24"/>
              </w:rPr>
            </w:pPr>
            <w:r>
              <w:rPr>
                <w:color w:val="767070"/>
                <w:spacing w:val="-10"/>
                <w:sz w:val="24"/>
              </w:rPr>
              <w:t>4</w:t>
            </w:r>
          </w:p>
        </w:tc>
        <w:tc>
          <w:tcPr>
            <w:tcW w:w="943" w:type="dxa"/>
            <w:tcBorders>
              <w:top w:val="single" w:sz="4" w:space="0" w:color="000000"/>
              <w:left w:val="single" w:sz="4" w:space="0" w:color="000000"/>
              <w:bottom w:val="single" w:sz="4" w:space="0" w:color="000000"/>
              <w:right w:val="single" w:sz="4" w:space="0" w:color="000000"/>
            </w:tcBorders>
          </w:tcPr>
          <w:p w14:paraId="3A6CFD15" w14:textId="77777777" w:rsidR="00C97102" w:rsidRDefault="001C6A98">
            <w:pPr>
              <w:pStyle w:val="TableParagraph"/>
              <w:spacing w:before="20"/>
              <w:ind w:left="27"/>
              <w:jc w:val="center"/>
              <w:rPr>
                <w:sz w:val="24"/>
              </w:rPr>
            </w:pPr>
            <w:r>
              <w:rPr>
                <w:color w:val="767070"/>
                <w:spacing w:val="-5"/>
                <w:sz w:val="24"/>
              </w:rPr>
              <w:t>10</w:t>
            </w:r>
          </w:p>
        </w:tc>
      </w:tr>
      <w:tr w:rsidR="00C97102" w14:paraId="0A23E5C4" w14:textId="77777777">
        <w:trPr>
          <w:trHeight w:val="828"/>
        </w:trPr>
        <w:tc>
          <w:tcPr>
            <w:tcW w:w="1046" w:type="dxa"/>
            <w:tcBorders>
              <w:top w:val="single" w:sz="4" w:space="0" w:color="000000"/>
              <w:left w:val="single" w:sz="4" w:space="0" w:color="000000"/>
              <w:bottom w:val="single" w:sz="4" w:space="0" w:color="000000"/>
              <w:right w:val="single" w:sz="4" w:space="0" w:color="000000"/>
            </w:tcBorders>
            <w:shd w:val="clear" w:color="auto" w:fill="9BC2E6"/>
          </w:tcPr>
          <w:p w14:paraId="67D6A444" w14:textId="77777777" w:rsidR="00C97102" w:rsidRDefault="001C6A98">
            <w:pPr>
              <w:pStyle w:val="TableParagraph"/>
              <w:spacing w:line="276" w:lineRule="exact"/>
              <w:ind w:left="74"/>
              <w:rPr>
                <w:b/>
                <w:sz w:val="24"/>
              </w:rPr>
            </w:pPr>
            <w:proofErr w:type="spellStart"/>
            <w:r>
              <w:rPr>
                <w:b/>
                <w:color w:val="767070"/>
                <w:spacing w:val="-2"/>
                <w:sz w:val="24"/>
              </w:rPr>
              <w:t>Noviem</w:t>
            </w:r>
            <w:proofErr w:type="spellEnd"/>
          </w:p>
          <w:p w14:paraId="3068AFC7" w14:textId="77777777" w:rsidR="00C97102" w:rsidRDefault="001C6A98">
            <w:pPr>
              <w:pStyle w:val="TableParagraph"/>
              <w:spacing w:before="139"/>
              <w:ind w:left="74"/>
              <w:rPr>
                <w:b/>
                <w:sz w:val="24"/>
              </w:rPr>
            </w:pPr>
            <w:proofErr w:type="spellStart"/>
            <w:r>
              <w:rPr>
                <w:b/>
                <w:color w:val="767070"/>
                <w:spacing w:val="-5"/>
                <w:sz w:val="24"/>
              </w:rPr>
              <w:t>bre</w:t>
            </w:r>
            <w:proofErr w:type="spellEnd"/>
          </w:p>
        </w:tc>
        <w:tc>
          <w:tcPr>
            <w:tcW w:w="912" w:type="dxa"/>
            <w:tcBorders>
              <w:top w:val="single" w:sz="4" w:space="0" w:color="000000"/>
              <w:left w:val="single" w:sz="4" w:space="0" w:color="000000"/>
              <w:bottom w:val="single" w:sz="4" w:space="0" w:color="000000"/>
              <w:right w:val="single" w:sz="4" w:space="0" w:color="000000"/>
            </w:tcBorders>
          </w:tcPr>
          <w:p w14:paraId="3B2C456D" w14:textId="77777777" w:rsidR="00C97102" w:rsidRDefault="00C97102">
            <w:pPr>
              <w:pStyle w:val="TableParagraph"/>
              <w:spacing w:before="138"/>
              <w:rPr>
                <w:b/>
                <w:sz w:val="24"/>
              </w:rPr>
            </w:pPr>
          </w:p>
          <w:p w14:paraId="2C704229" w14:textId="77777777" w:rsidR="00C97102" w:rsidRDefault="001C6A98">
            <w:pPr>
              <w:pStyle w:val="TableParagraph"/>
              <w:ind w:left="20"/>
              <w:jc w:val="center"/>
              <w:rPr>
                <w:sz w:val="24"/>
              </w:rPr>
            </w:pPr>
            <w:r>
              <w:rPr>
                <w:color w:val="767070"/>
                <w:spacing w:val="-10"/>
                <w:sz w:val="24"/>
              </w:rPr>
              <w:t>4</w:t>
            </w:r>
          </w:p>
        </w:tc>
        <w:tc>
          <w:tcPr>
            <w:tcW w:w="1149" w:type="dxa"/>
            <w:tcBorders>
              <w:top w:val="single" w:sz="4" w:space="0" w:color="000000"/>
              <w:left w:val="single" w:sz="4" w:space="0" w:color="000000"/>
              <w:bottom w:val="single" w:sz="4" w:space="0" w:color="000000"/>
              <w:right w:val="single" w:sz="4" w:space="0" w:color="000000"/>
            </w:tcBorders>
          </w:tcPr>
          <w:p w14:paraId="69A6F762" w14:textId="77777777" w:rsidR="00C97102" w:rsidRDefault="00C97102">
            <w:pPr>
              <w:pStyle w:val="TableParagraph"/>
              <w:spacing w:before="138"/>
              <w:rPr>
                <w:b/>
                <w:sz w:val="24"/>
              </w:rPr>
            </w:pPr>
          </w:p>
          <w:p w14:paraId="456D584C" w14:textId="77777777" w:rsidR="00C97102" w:rsidRDefault="001C6A98">
            <w:pPr>
              <w:pStyle w:val="TableParagraph"/>
              <w:ind w:left="23" w:right="4"/>
              <w:jc w:val="center"/>
              <w:rPr>
                <w:sz w:val="24"/>
              </w:rPr>
            </w:pPr>
            <w:r>
              <w:rPr>
                <w:color w:val="767070"/>
                <w:spacing w:val="-10"/>
                <w:sz w:val="24"/>
              </w:rPr>
              <w:t>4</w:t>
            </w:r>
          </w:p>
        </w:tc>
        <w:tc>
          <w:tcPr>
            <w:tcW w:w="856" w:type="dxa"/>
            <w:tcBorders>
              <w:top w:val="single" w:sz="4" w:space="0" w:color="000000"/>
              <w:left w:val="single" w:sz="4" w:space="0" w:color="000000"/>
              <w:bottom w:val="single" w:sz="4" w:space="0" w:color="000000"/>
              <w:right w:val="single" w:sz="4" w:space="0" w:color="000000"/>
            </w:tcBorders>
          </w:tcPr>
          <w:p w14:paraId="0EE13274" w14:textId="77777777" w:rsidR="00C97102" w:rsidRDefault="00C97102">
            <w:pPr>
              <w:pStyle w:val="TableParagraph"/>
              <w:spacing w:before="138"/>
              <w:rPr>
                <w:b/>
                <w:sz w:val="24"/>
              </w:rPr>
            </w:pPr>
          </w:p>
          <w:p w14:paraId="7059539F" w14:textId="77777777" w:rsidR="00C97102" w:rsidRDefault="001C6A98">
            <w:pPr>
              <w:pStyle w:val="TableParagraph"/>
              <w:ind w:left="20"/>
              <w:jc w:val="center"/>
              <w:rPr>
                <w:sz w:val="24"/>
              </w:rPr>
            </w:pPr>
            <w:r>
              <w:rPr>
                <w:color w:val="767070"/>
                <w:spacing w:val="-10"/>
                <w:sz w:val="24"/>
              </w:rPr>
              <w:t>0</w:t>
            </w:r>
          </w:p>
        </w:tc>
        <w:tc>
          <w:tcPr>
            <w:tcW w:w="993" w:type="dxa"/>
            <w:tcBorders>
              <w:top w:val="single" w:sz="4" w:space="0" w:color="000000"/>
              <w:left w:val="single" w:sz="4" w:space="0" w:color="000000"/>
              <w:bottom w:val="single" w:sz="4" w:space="0" w:color="000000"/>
              <w:right w:val="single" w:sz="4" w:space="0" w:color="000000"/>
            </w:tcBorders>
          </w:tcPr>
          <w:p w14:paraId="2DE9DF8B" w14:textId="77777777" w:rsidR="00C97102" w:rsidRDefault="00C97102">
            <w:pPr>
              <w:pStyle w:val="TableParagraph"/>
              <w:spacing w:before="138"/>
              <w:rPr>
                <w:b/>
                <w:sz w:val="24"/>
              </w:rPr>
            </w:pPr>
          </w:p>
          <w:p w14:paraId="003196D1" w14:textId="77777777" w:rsidR="00C97102" w:rsidRDefault="001C6A98">
            <w:pPr>
              <w:pStyle w:val="TableParagraph"/>
              <w:ind w:left="25"/>
              <w:jc w:val="center"/>
              <w:rPr>
                <w:sz w:val="24"/>
              </w:rPr>
            </w:pPr>
            <w:r>
              <w:rPr>
                <w:color w:val="767070"/>
                <w:spacing w:val="-10"/>
                <w:sz w:val="24"/>
              </w:rPr>
              <w:t>0</w:t>
            </w:r>
          </w:p>
        </w:tc>
        <w:tc>
          <w:tcPr>
            <w:tcW w:w="1137" w:type="dxa"/>
            <w:tcBorders>
              <w:top w:val="single" w:sz="4" w:space="0" w:color="000000"/>
              <w:left w:val="single" w:sz="4" w:space="0" w:color="000000"/>
              <w:bottom w:val="single" w:sz="4" w:space="0" w:color="000000"/>
              <w:right w:val="single" w:sz="4" w:space="0" w:color="000000"/>
            </w:tcBorders>
          </w:tcPr>
          <w:p w14:paraId="09736FB3" w14:textId="77777777" w:rsidR="00C97102" w:rsidRDefault="00C97102">
            <w:pPr>
              <w:pStyle w:val="TableParagraph"/>
              <w:spacing w:before="138"/>
              <w:rPr>
                <w:b/>
                <w:sz w:val="24"/>
              </w:rPr>
            </w:pPr>
          </w:p>
          <w:p w14:paraId="2C90DA1B" w14:textId="77777777" w:rsidR="00C97102" w:rsidRDefault="001C6A98">
            <w:pPr>
              <w:pStyle w:val="TableParagraph"/>
              <w:ind w:left="26"/>
              <w:jc w:val="center"/>
              <w:rPr>
                <w:sz w:val="24"/>
              </w:rPr>
            </w:pPr>
            <w:r>
              <w:rPr>
                <w:color w:val="767070"/>
                <w:spacing w:val="-10"/>
                <w:sz w:val="24"/>
              </w:rPr>
              <w:t>0</w:t>
            </w:r>
          </w:p>
        </w:tc>
        <w:tc>
          <w:tcPr>
            <w:tcW w:w="880" w:type="dxa"/>
            <w:tcBorders>
              <w:top w:val="single" w:sz="4" w:space="0" w:color="000000"/>
              <w:left w:val="single" w:sz="4" w:space="0" w:color="000000"/>
              <w:bottom w:val="single" w:sz="4" w:space="0" w:color="000000"/>
              <w:right w:val="single" w:sz="4" w:space="0" w:color="000000"/>
            </w:tcBorders>
          </w:tcPr>
          <w:p w14:paraId="4C0C08E1" w14:textId="77777777" w:rsidR="00C97102" w:rsidRDefault="00C97102">
            <w:pPr>
              <w:pStyle w:val="TableParagraph"/>
              <w:spacing w:before="138"/>
              <w:rPr>
                <w:b/>
                <w:sz w:val="24"/>
              </w:rPr>
            </w:pPr>
          </w:p>
          <w:p w14:paraId="04BD6A7C" w14:textId="77777777" w:rsidR="00C97102" w:rsidRDefault="001C6A98">
            <w:pPr>
              <w:pStyle w:val="TableParagraph"/>
              <w:ind w:left="30"/>
              <w:jc w:val="center"/>
              <w:rPr>
                <w:sz w:val="24"/>
              </w:rPr>
            </w:pPr>
            <w:r>
              <w:rPr>
                <w:color w:val="767070"/>
                <w:spacing w:val="-10"/>
                <w:sz w:val="24"/>
              </w:rPr>
              <w:t>4</w:t>
            </w:r>
          </w:p>
        </w:tc>
        <w:tc>
          <w:tcPr>
            <w:tcW w:w="943" w:type="dxa"/>
            <w:tcBorders>
              <w:top w:val="single" w:sz="4" w:space="0" w:color="000000"/>
              <w:left w:val="single" w:sz="4" w:space="0" w:color="000000"/>
              <w:bottom w:val="single" w:sz="4" w:space="0" w:color="000000"/>
              <w:right w:val="single" w:sz="4" w:space="0" w:color="000000"/>
            </w:tcBorders>
          </w:tcPr>
          <w:p w14:paraId="71AABE75" w14:textId="77777777" w:rsidR="00C97102" w:rsidRDefault="00C97102">
            <w:pPr>
              <w:pStyle w:val="TableParagraph"/>
              <w:spacing w:before="138"/>
              <w:rPr>
                <w:b/>
                <w:sz w:val="24"/>
              </w:rPr>
            </w:pPr>
          </w:p>
          <w:p w14:paraId="3E597D2C" w14:textId="77777777" w:rsidR="00C97102" w:rsidRDefault="001C6A98">
            <w:pPr>
              <w:pStyle w:val="TableParagraph"/>
              <w:ind w:left="27"/>
              <w:jc w:val="center"/>
              <w:rPr>
                <w:sz w:val="24"/>
              </w:rPr>
            </w:pPr>
            <w:r>
              <w:rPr>
                <w:color w:val="767070"/>
                <w:spacing w:val="-5"/>
                <w:sz w:val="24"/>
              </w:rPr>
              <w:t>10</w:t>
            </w:r>
          </w:p>
        </w:tc>
      </w:tr>
    </w:tbl>
    <w:p w14:paraId="1E324F72" w14:textId="77777777" w:rsidR="00C97102" w:rsidRDefault="00C97102">
      <w:pPr>
        <w:pStyle w:val="Textoindependiente"/>
        <w:spacing w:before="41"/>
        <w:rPr>
          <w:b/>
        </w:rPr>
      </w:pPr>
    </w:p>
    <w:p w14:paraId="0B1E8795" w14:textId="77777777" w:rsidR="00C97102" w:rsidRDefault="001C6A98">
      <w:pPr>
        <w:ind w:left="1435"/>
        <w:rPr>
          <w:sz w:val="18"/>
        </w:rPr>
      </w:pPr>
      <w:r>
        <w:rPr>
          <w:b/>
          <w:color w:val="767070"/>
          <w:sz w:val="18"/>
        </w:rPr>
        <w:t>Fuente:</w:t>
      </w:r>
      <w:r>
        <w:rPr>
          <w:b/>
          <w:color w:val="767070"/>
          <w:spacing w:val="-1"/>
          <w:sz w:val="18"/>
        </w:rPr>
        <w:t xml:space="preserve"> </w:t>
      </w:r>
      <w:r>
        <w:rPr>
          <w:color w:val="767070"/>
          <w:sz w:val="18"/>
        </w:rPr>
        <w:t>Oficina</w:t>
      </w:r>
      <w:r>
        <w:rPr>
          <w:color w:val="767070"/>
          <w:spacing w:val="-4"/>
          <w:sz w:val="18"/>
        </w:rPr>
        <w:t xml:space="preserve"> </w:t>
      </w:r>
      <w:r>
        <w:rPr>
          <w:color w:val="767070"/>
          <w:sz w:val="18"/>
        </w:rPr>
        <w:t>de</w:t>
      </w:r>
      <w:r>
        <w:rPr>
          <w:color w:val="767070"/>
          <w:spacing w:val="-2"/>
          <w:sz w:val="18"/>
        </w:rPr>
        <w:t xml:space="preserve"> </w:t>
      </w:r>
      <w:r>
        <w:rPr>
          <w:color w:val="767070"/>
          <w:sz w:val="18"/>
        </w:rPr>
        <w:t>Libre</w:t>
      </w:r>
      <w:r>
        <w:rPr>
          <w:color w:val="767070"/>
          <w:spacing w:val="-3"/>
          <w:sz w:val="18"/>
        </w:rPr>
        <w:t xml:space="preserve"> </w:t>
      </w:r>
      <w:r>
        <w:rPr>
          <w:color w:val="767070"/>
          <w:sz w:val="18"/>
        </w:rPr>
        <w:t>Acceso</w:t>
      </w:r>
      <w:r>
        <w:rPr>
          <w:color w:val="767070"/>
          <w:spacing w:val="-1"/>
          <w:sz w:val="18"/>
        </w:rPr>
        <w:t xml:space="preserve"> </w:t>
      </w:r>
      <w:r>
        <w:rPr>
          <w:color w:val="767070"/>
          <w:sz w:val="18"/>
        </w:rPr>
        <w:t>a</w:t>
      </w:r>
      <w:r>
        <w:rPr>
          <w:color w:val="767070"/>
          <w:spacing w:val="-2"/>
          <w:sz w:val="18"/>
        </w:rPr>
        <w:t xml:space="preserve"> </w:t>
      </w:r>
      <w:r>
        <w:rPr>
          <w:color w:val="767070"/>
          <w:sz w:val="18"/>
        </w:rPr>
        <w:t>la</w:t>
      </w:r>
      <w:r>
        <w:rPr>
          <w:color w:val="767070"/>
          <w:spacing w:val="-1"/>
          <w:sz w:val="18"/>
        </w:rPr>
        <w:t xml:space="preserve"> </w:t>
      </w:r>
      <w:r>
        <w:rPr>
          <w:color w:val="767070"/>
          <w:spacing w:val="-2"/>
          <w:sz w:val="18"/>
        </w:rPr>
        <w:t>Información.</w:t>
      </w:r>
    </w:p>
    <w:p w14:paraId="2D441754" w14:textId="77777777" w:rsidR="00C97102" w:rsidRDefault="00C97102">
      <w:pPr>
        <w:rPr>
          <w:sz w:val="18"/>
        </w:rPr>
        <w:sectPr w:rsidR="00C97102">
          <w:pgSz w:w="12240" w:h="15840"/>
          <w:pgMar w:top="1360" w:right="720" w:bottom="1320" w:left="720" w:header="0" w:footer="1044" w:gutter="0"/>
          <w:cols w:space="720"/>
        </w:sectPr>
      </w:pPr>
    </w:p>
    <w:p w14:paraId="283FADD6" w14:textId="77777777" w:rsidR="00C97102" w:rsidRDefault="001C6A98">
      <w:pPr>
        <w:pStyle w:val="Ttulo2"/>
        <w:numPr>
          <w:ilvl w:val="1"/>
          <w:numId w:val="2"/>
        </w:numPr>
        <w:tabs>
          <w:tab w:val="left" w:pos="2808"/>
        </w:tabs>
        <w:spacing w:before="79"/>
        <w:ind w:left="2808"/>
        <w:jc w:val="left"/>
      </w:pPr>
      <w:bookmarkStart w:id="55" w:name="_bookmark47"/>
      <w:bookmarkEnd w:id="55"/>
      <w:r>
        <w:rPr>
          <w:color w:val="767070"/>
        </w:rPr>
        <w:lastRenderedPageBreak/>
        <w:t>Resultado</w:t>
      </w:r>
      <w:r>
        <w:rPr>
          <w:color w:val="767070"/>
          <w:spacing w:val="-1"/>
        </w:rPr>
        <w:t xml:space="preserve"> </w:t>
      </w:r>
      <w:r>
        <w:rPr>
          <w:color w:val="767070"/>
        </w:rPr>
        <w:t>Sistema</w:t>
      </w:r>
      <w:r>
        <w:rPr>
          <w:color w:val="767070"/>
          <w:spacing w:val="-1"/>
        </w:rPr>
        <w:t xml:space="preserve"> </w:t>
      </w:r>
      <w:r>
        <w:rPr>
          <w:color w:val="767070"/>
        </w:rPr>
        <w:t>de</w:t>
      </w:r>
      <w:r>
        <w:rPr>
          <w:color w:val="767070"/>
          <w:spacing w:val="-2"/>
        </w:rPr>
        <w:t xml:space="preserve"> </w:t>
      </w:r>
      <w:r>
        <w:rPr>
          <w:color w:val="767070"/>
        </w:rPr>
        <w:t>Quejas,</w:t>
      </w:r>
      <w:r>
        <w:rPr>
          <w:color w:val="767070"/>
          <w:spacing w:val="-1"/>
        </w:rPr>
        <w:t xml:space="preserve"> </w:t>
      </w:r>
      <w:r>
        <w:rPr>
          <w:color w:val="767070"/>
        </w:rPr>
        <w:t>Reclamos</w:t>
      </w:r>
      <w:r>
        <w:rPr>
          <w:color w:val="767070"/>
          <w:spacing w:val="-1"/>
        </w:rPr>
        <w:t xml:space="preserve"> </w:t>
      </w:r>
      <w:r>
        <w:rPr>
          <w:color w:val="767070"/>
        </w:rPr>
        <w:t>y</w:t>
      </w:r>
      <w:r>
        <w:rPr>
          <w:color w:val="767070"/>
          <w:spacing w:val="-1"/>
        </w:rPr>
        <w:t xml:space="preserve"> </w:t>
      </w:r>
      <w:r>
        <w:rPr>
          <w:color w:val="767070"/>
          <w:spacing w:val="-2"/>
        </w:rPr>
        <w:t>Sugerencias</w:t>
      </w:r>
    </w:p>
    <w:p w14:paraId="2DFCA6B0" w14:textId="77777777" w:rsidR="00C97102" w:rsidRDefault="00C97102">
      <w:pPr>
        <w:pStyle w:val="Textoindependiente"/>
        <w:rPr>
          <w:b/>
        </w:rPr>
      </w:pPr>
    </w:p>
    <w:p w14:paraId="50936D67" w14:textId="77777777" w:rsidR="00C97102" w:rsidRDefault="00C97102">
      <w:pPr>
        <w:pStyle w:val="Textoindependiente"/>
        <w:spacing w:before="161"/>
        <w:rPr>
          <w:b/>
        </w:rPr>
      </w:pPr>
    </w:p>
    <w:p w14:paraId="42D8DC7D" w14:textId="77777777" w:rsidR="00C97102" w:rsidRDefault="001C6A98">
      <w:pPr>
        <w:spacing w:line="360" w:lineRule="auto"/>
        <w:ind w:left="3289" w:right="3223" w:firstLine="588"/>
        <w:rPr>
          <w:b/>
          <w:sz w:val="24"/>
        </w:rPr>
      </w:pPr>
      <w:r>
        <w:rPr>
          <w:b/>
          <w:noProof/>
          <w:sz w:val="24"/>
        </w:rPr>
        <w:drawing>
          <wp:anchor distT="0" distB="0" distL="0" distR="0" simplePos="0" relativeHeight="15750144" behindDoc="0" locked="0" layoutInCell="1" allowOverlap="1" wp14:anchorId="247D4E94" wp14:editId="763C3FEE">
            <wp:simplePos x="0" y="0"/>
            <wp:positionH relativeFrom="page">
              <wp:posOffset>1777116</wp:posOffset>
            </wp:positionH>
            <wp:positionV relativeFrom="paragraph">
              <wp:posOffset>104529</wp:posOffset>
            </wp:positionV>
            <wp:extent cx="709745" cy="713231"/>
            <wp:effectExtent l="0" t="0" r="0" b="0"/>
            <wp:wrapNone/>
            <wp:docPr id="64" name="Image 64"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Imagen que contiene Diagrama  Descripción generada automáticamente"/>
                    <pic:cNvPicPr/>
                  </pic:nvPicPr>
                  <pic:blipFill>
                    <a:blip r:embed="rId17" cstate="print"/>
                    <a:stretch>
                      <a:fillRect/>
                    </a:stretch>
                  </pic:blipFill>
                  <pic:spPr>
                    <a:xfrm>
                      <a:off x="0" y="0"/>
                      <a:ext cx="709745" cy="713231"/>
                    </a:xfrm>
                    <a:prstGeom prst="rect">
                      <a:avLst/>
                    </a:prstGeom>
                  </pic:spPr>
                </pic:pic>
              </a:graphicData>
            </a:graphic>
          </wp:anchor>
        </w:drawing>
      </w:r>
      <w:r>
        <w:rPr>
          <w:b/>
          <w:color w:val="767070"/>
          <w:sz w:val="24"/>
        </w:rPr>
        <w:t>Dirección General de Pasaportes Oficina</w:t>
      </w:r>
      <w:r>
        <w:rPr>
          <w:b/>
          <w:color w:val="767070"/>
          <w:spacing w:val="-7"/>
          <w:sz w:val="24"/>
        </w:rPr>
        <w:t xml:space="preserve"> </w:t>
      </w:r>
      <w:r>
        <w:rPr>
          <w:b/>
          <w:color w:val="767070"/>
          <w:sz w:val="24"/>
        </w:rPr>
        <w:t>de</w:t>
      </w:r>
      <w:r>
        <w:rPr>
          <w:b/>
          <w:color w:val="767070"/>
          <w:spacing w:val="-7"/>
          <w:sz w:val="24"/>
        </w:rPr>
        <w:t xml:space="preserve"> </w:t>
      </w:r>
      <w:r>
        <w:rPr>
          <w:b/>
          <w:color w:val="767070"/>
          <w:sz w:val="24"/>
        </w:rPr>
        <w:t>Libre</w:t>
      </w:r>
      <w:r>
        <w:rPr>
          <w:b/>
          <w:color w:val="767070"/>
          <w:spacing w:val="-7"/>
          <w:sz w:val="24"/>
        </w:rPr>
        <w:t xml:space="preserve"> </w:t>
      </w:r>
      <w:r>
        <w:rPr>
          <w:b/>
          <w:color w:val="767070"/>
          <w:sz w:val="24"/>
        </w:rPr>
        <w:t>Acceso</w:t>
      </w:r>
      <w:r>
        <w:rPr>
          <w:b/>
          <w:color w:val="767070"/>
          <w:spacing w:val="-7"/>
          <w:sz w:val="24"/>
        </w:rPr>
        <w:t xml:space="preserve"> </w:t>
      </w:r>
      <w:r>
        <w:rPr>
          <w:b/>
          <w:color w:val="767070"/>
          <w:sz w:val="24"/>
        </w:rPr>
        <w:t>a</w:t>
      </w:r>
      <w:r>
        <w:rPr>
          <w:b/>
          <w:color w:val="767070"/>
          <w:spacing w:val="-7"/>
          <w:sz w:val="24"/>
        </w:rPr>
        <w:t xml:space="preserve"> </w:t>
      </w:r>
      <w:r>
        <w:rPr>
          <w:b/>
          <w:color w:val="767070"/>
          <w:sz w:val="24"/>
        </w:rPr>
        <w:t>la</w:t>
      </w:r>
      <w:r>
        <w:rPr>
          <w:b/>
          <w:color w:val="767070"/>
          <w:spacing w:val="-7"/>
          <w:sz w:val="24"/>
        </w:rPr>
        <w:t xml:space="preserve"> </w:t>
      </w:r>
      <w:r>
        <w:rPr>
          <w:b/>
          <w:color w:val="767070"/>
          <w:sz w:val="24"/>
        </w:rPr>
        <w:t>Información</w:t>
      </w:r>
    </w:p>
    <w:p w14:paraId="148F799C" w14:textId="77777777" w:rsidR="00C97102" w:rsidRDefault="001C6A98">
      <w:pPr>
        <w:spacing w:line="360" w:lineRule="auto"/>
        <w:ind w:left="4292" w:right="3223" w:hanging="500"/>
        <w:rPr>
          <w:b/>
          <w:sz w:val="24"/>
        </w:rPr>
      </w:pPr>
      <w:r>
        <w:rPr>
          <w:b/>
          <w:color w:val="767070"/>
          <w:sz w:val="24"/>
        </w:rPr>
        <w:t>Buzón</w:t>
      </w:r>
      <w:r>
        <w:rPr>
          <w:b/>
          <w:color w:val="767070"/>
          <w:spacing w:val="-13"/>
          <w:sz w:val="24"/>
        </w:rPr>
        <w:t xml:space="preserve"> </w:t>
      </w:r>
      <w:r>
        <w:rPr>
          <w:b/>
          <w:color w:val="767070"/>
          <w:sz w:val="24"/>
        </w:rPr>
        <w:t>de</w:t>
      </w:r>
      <w:r>
        <w:rPr>
          <w:b/>
          <w:color w:val="767070"/>
          <w:spacing w:val="-14"/>
          <w:sz w:val="24"/>
        </w:rPr>
        <w:t xml:space="preserve"> </w:t>
      </w:r>
      <w:r>
        <w:rPr>
          <w:b/>
          <w:color w:val="767070"/>
          <w:sz w:val="24"/>
        </w:rPr>
        <w:t>Sugerencias</w:t>
      </w:r>
      <w:r>
        <w:rPr>
          <w:b/>
          <w:color w:val="767070"/>
          <w:spacing w:val="-15"/>
          <w:sz w:val="24"/>
        </w:rPr>
        <w:t xml:space="preserve"> </w:t>
      </w:r>
      <w:r>
        <w:rPr>
          <w:b/>
          <w:color w:val="767070"/>
          <w:sz w:val="24"/>
        </w:rPr>
        <w:t>Externas Enero - Octubre 2024</w:t>
      </w:r>
    </w:p>
    <w:tbl>
      <w:tblPr>
        <w:tblStyle w:val="TableNormal"/>
        <w:tblW w:w="0" w:type="auto"/>
        <w:tblInd w:w="13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29"/>
        <w:gridCol w:w="1508"/>
        <w:gridCol w:w="1542"/>
        <w:gridCol w:w="1393"/>
        <w:gridCol w:w="1422"/>
      </w:tblGrid>
      <w:tr w:rsidR="00C97102" w14:paraId="611AF86F" w14:textId="77777777">
        <w:trPr>
          <w:trHeight w:val="1240"/>
        </w:trPr>
        <w:tc>
          <w:tcPr>
            <w:tcW w:w="2329" w:type="dxa"/>
            <w:tcBorders>
              <w:bottom w:val="single" w:sz="4" w:space="0" w:color="000000"/>
              <w:right w:val="single" w:sz="4" w:space="0" w:color="000000"/>
            </w:tcBorders>
            <w:shd w:val="clear" w:color="auto" w:fill="001F5F"/>
          </w:tcPr>
          <w:p w14:paraId="5F39131D" w14:textId="77777777" w:rsidR="00C97102" w:rsidRDefault="001C6A98">
            <w:pPr>
              <w:pStyle w:val="TableParagraph"/>
              <w:spacing w:before="205" w:line="360" w:lineRule="auto"/>
              <w:ind w:left="549" w:right="537" w:firstLine="136"/>
              <w:rPr>
                <w:b/>
                <w:sz w:val="24"/>
              </w:rPr>
            </w:pPr>
            <w:r>
              <w:rPr>
                <w:b/>
                <w:color w:val="FFFFFF"/>
                <w:sz w:val="24"/>
              </w:rPr>
              <w:t xml:space="preserve">Buzón de </w:t>
            </w:r>
            <w:r>
              <w:rPr>
                <w:b/>
                <w:color w:val="FFFFFF"/>
                <w:spacing w:val="-2"/>
                <w:sz w:val="24"/>
              </w:rPr>
              <w:t>Sugerencias</w:t>
            </w:r>
          </w:p>
        </w:tc>
        <w:tc>
          <w:tcPr>
            <w:tcW w:w="1508" w:type="dxa"/>
            <w:tcBorders>
              <w:left w:val="single" w:sz="4" w:space="0" w:color="000000"/>
              <w:bottom w:val="single" w:sz="4" w:space="0" w:color="000000"/>
              <w:right w:val="single" w:sz="4" w:space="0" w:color="000000"/>
            </w:tcBorders>
            <w:shd w:val="clear" w:color="auto" w:fill="001F5F"/>
          </w:tcPr>
          <w:p w14:paraId="2B9F1747" w14:textId="77777777" w:rsidR="00C97102" w:rsidRDefault="001C6A98">
            <w:pPr>
              <w:pStyle w:val="TableParagraph"/>
              <w:spacing w:before="205" w:line="360" w:lineRule="auto"/>
              <w:ind w:left="361" w:right="142" w:hanging="204"/>
              <w:rPr>
                <w:b/>
                <w:sz w:val="24"/>
              </w:rPr>
            </w:pPr>
            <w:r>
              <w:rPr>
                <w:b/>
                <w:color w:val="FFFFFF"/>
                <w:sz w:val="24"/>
              </w:rPr>
              <w:t>Buzón</w:t>
            </w:r>
            <w:r>
              <w:rPr>
                <w:b/>
                <w:color w:val="FFFFFF"/>
                <w:spacing w:val="-15"/>
                <w:sz w:val="24"/>
              </w:rPr>
              <w:t xml:space="preserve"> </w:t>
            </w:r>
            <w:r>
              <w:rPr>
                <w:b/>
                <w:color w:val="FFFFFF"/>
                <w:sz w:val="24"/>
              </w:rPr>
              <w:t xml:space="preserve">Sede </w:t>
            </w:r>
            <w:r>
              <w:rPr>
                <w:b/>
                <w:color w:val="FFFFFF"/>
                <w:spacing w:val="-2"/>
                <w:sz w:val="24"/>
              </w:rPr>
              <w:t>Central</w:t>
            </w:r>
          </w:p>
        </w:tc>
        <w:tc>
          <w:tcPr>
            <w:tcW w:w="1542" w:type="dxa"/>
            <w:tcBorders>
              <w:left w:val="single" w:sz="4" w:space="0" w:color="000000"/>
              <w:bottom w:val="single" w:sz="4" w:space="0" w:color="000000"/>
              <w:right w:val="single" w:sz="4" w:space="0" w:color="000000"/>
            </w:tcBorders>
            <w:shd w:val="clear" w:color="auto" w:fill="001F5F"/>
          </w:tcPr>
          <w:p w14:paraId="114CCD2C" w14:textId="77777777" w:rsidR="00C97102" w:rsidRDefault="001C6A98">
            <w:pPr>
              <w:pStyle w:val="TableParagraph"/>
              <w:spacing w:line="360" w:lineRule="auto"/>
              <w:ind w:left="130" w:firstLine="40"/>
              <w:rPr>
                <w:b/>
                <w:sz w:val="24"/>
              </w:rPr>
            </w:pPr>
            <w:r>
              <w:rPr>
                <w:b/>
                <w:color w:val="FFFFFF"/>
                <w:sz w:val="24"/>
              </w:rPr>
              <w:t>Cantidad</w:t>
            </w:r>
            <w:r>
              <w:rPr>
                <w:b/>
                <w:color w:val="FFFFFF"/>
                <w:spacing w:val="-15"/>
                <w:sz w:val="24"/>
              </w:rPr>
              <w:t xml:space="preserve"> </w:t>
            </w:r>
            <w:r>
              <w:rPr>
                <w:b/>
                <w:color w:val="FFFFFF"/>
                <w:sz w:val="24"/>
              </w:rPr>
              <w:t xml:space="preserve">de </w:t>
            </w:r>
            <w:r>
              <w:rPr>
                <w:b/>
                <w:color w:val="FFFFFF"/>
                <w:spacing w:val="-2"/>
                <w:sz w:val="24"/>
              </w:rPr>
              <w:t>Formularios</w:t>
            </w:r>
          </w:p>
          <w:p w14:paraId="4A67C44F" w14:textId="77777777" w:rsidR="00C97102" w:rsidRDefault="001C6A98">
            <w:pPr>
              <w:pStyle w:val="TableParagraph"/>
              <w:ind w:left="219"/>
              <w:rPr>
                <w:b/>
                <w:sz w:val="24"/>
              </w:rPr>
            </w:pPr>
            <w:r>
              <w:rPr>
                <w:b/>
                <w:color w:val="FFFFFF"/>
                <w:spacing w:val="-2"/>
                <w:sz w:val="24"/>
              </w:rPr>
              <w:t>trabajados</w:t>
            </w:r>
          </w:p>
        </w:tc>
        <w:tc>
          <w:tcPr>
            <w:tcW w:w="1393" w:type="dxa"/>
            <w:tcBorders>
              <w:left w:val="single" w:sz="4" w:space="0" w:color="000000"/>
              <w:bottom w:val="single" w:sz="4" w:space="0" w:color="000000"/>
              <w:right w:val="single" w:sz="4" w:space="0" w:color="000000"/>
            </w:tcBorders>
            <w:shd w:val="clear" w:color="auto" w:fill="001F5F"/>
          </w:tcPr>
          <w:p w14:paraId="09E2F4CD" w14:textId="77777777" w:rsidR="00C97102" w:rsidRDefault="001C6A98">
            <w:pPr>
              <w:pStyle w:val="TableParagraph"/>
              <w:spacing w:line="360" w:lineRule="auto"/>
              <w:ind w:left="69" w:firstLine="199"/>
              <w:rPr>
                <w:b/>
                <w:sz w:val="24"/>
              </w:rPr>
            </w:pPr>
            <w:r>
              <w:rPr>
                <w:b/>
                <w:color w:val="FFFFFF"/>
                <w:spacing w:val="-2"/>
                <w:sz w:val="24"/>
              </w:rPr>
              <w:t>Oficinas Provinciales</w:t>
            </w:r>
          </w:p>
          <w:p w14:paraId="62D617BD" w14:textId="77777777" w:rsidR="00C97102" w:rsidRDefault="001C6A98">
            <w:pPr>
              <w:pStyle w:val="TableParagraph"/>
              <w:ind w:left="141"/>
              <w:rPr>
                <w:b/>
                <w:sz w:val="24"/>
              </w:rPr>
            </w:pPr>
            <w:r>
              <w:rPr>
                <w:b/>
                <w:color w:val="FFFFFF"/>
                <w:spacing w:val="-2"/>
                <w:sz w:val="24"/>
              </w:rPr>
              <w:t>trabajadas</w:t>
            </w:r>
          </w:p>
        </w:tc>
        <w:tc>
          <w:tcPr>
            <w:tcW w:w="1422" w:type="dxa"/>
            <w:tcBorders>
              <w:left w:val="single" w:sz="4" w:space="0" w:color="000000"/>
              <w:bottom w:val="single" w:sz="4" w:space="0" w:color="000000"/>
              <w:right w:val="single" w:sz="4" w:space="0" w:color="000000"/>
            </w:tcBorders>
            <w:shd w:val="clear" w:color="auto" w:fill="001F5F"/>
          </w:tcPr>
          <w:p w14:paraId="4A59A180" w14:textId="77777777" w:rsidR="00C97102" w:rsidRDefault="001C6A98">
            <w:pPr>
              <w:pStyle w:val="TableParagraph"/>
              <w:spacing w:line="360" w:lineRule="auto"/>
              <w:ind w:left="71" w:firstLine="7"/>
              <w:rPr>
                <w:b/>
                <w:sz w:val="24"/>
              </w:rPr>
            </w:pPr>
            <w:r>
              <w:rPr>
                <w:b/>
                <w:color w:val="FFFFFF"/>
                <w:sz w:val="24"/>
              </w:rPr>
              <w:t>Cantidad</w:t>
            </w:r>
            <w:r>
              <w:rPr>
                <w:b/>
                <w:color w:val="FFFFFF"/>
                <w:spacing w:val="-15"/>
                <w:sz w:val="24"/>
              </w:rPr>
              <w:t xml:space="preserve"> </w:t>
            </w:r>
            <w:r>
              <w:rPr>
                <w:b/>
                <w:color w:val="FFFFFF"/>
                <w:sz w:val="24"/>
              </w:rPr>
              <w:t xml:space="preserve">de </w:t>
            </w:r>
            <w:r>
              <w:rPr>
                <w:b/>
                <w:color w:val="FFFFFF"/>
                <w:spacing w:val="-2"/>
                <w:sz w:val="24"/>
              </w:rPr>
              <w:t>Formularios</w:t>
            </w:r>
          </w:p>
          <w:p w14:paraId="6B957E4B" w14:textId="77777777" w:rsidR="00C97102" w:rsidRDefault="001C6A98">
            <w:pPr>
              <w:pStyle w:val="TableParagraph"/>
              <w:ind w:left="157"/>
              <w:rPr>
                <w:b/>
                <w:sz w:val="24"/>
              </w:rPr>
            </w:pPr>
            <w:r>
              <w:rPr>
                <w:b/>
                <w:color w:val="FFFFFF"/>
                <w:spacing w:val="-2"/>
                <w:sz w:val="24"/>
              </w:rPr>
              <w:t>trabajados</w:t>
            </w:r>
          </w:p>
        </w:tc>
      </w:tr>
      <w:tr w:rsidR="00C97102" w14:paraId="5C1877C5" w14:textId="77777777">
        <w:trPr>
          <w:trHeight w:val="527"/>
        </w:trPr>
        <w:tc>
          <w:tcPr>
            <w:tcW w:w="2329" w:type="dxa"/>
            <w:tcBorders>
              <w:top w:val="single" w:sz="4" w:space="0" w:color="000000"/>
              <w:bottom w:val="single" w:sz="4" w:space="0" w:color="000000"/>
              <w:right w:val="single" w:sz="4" w:space="0" w:color="000000"/>
            </w:tcBorders>
          </w:tcPr>
          <w:p w14:paraId="62B99775" w14:textId="77777777" w:rsidR="00C97102" w:rsidRDefault="001C6A98">
            <w:pPr>
              <w:pStyle w:val="TableParagraph"/>
              <w:spacing w:before="56"/>
              <w:ind w:left="12" w:right="2"/>
              <w:jc w:val="center"/>
              <w:rPr>
                <w:b/>
                <w:sz w:val="24"/>
              </w:rPr>
            </w:pPr>
            <w:r>
              <w:rPr>
                <w:b/>
                <w:color w:val="767070"/>
                <w:spacing w:val="-2"/>
                <w:sz w:val="24"/>
              </w:rPr>
              <w:t>Enero</w:t>
            </w:r>
          </w:p>
        </w:tc>
        <w:tc>
          <w:tcPr>
            <w:tcW w:w="1508" w:type="dxa"/>
            <w:tcBorders>
              <w:top w:val="single" w:sz="4" w:space="0" w:color="000000"/>
              <w:left w:val="single" w:sz="4" w:space="0" w:color="000000"/>
              <w:bottom w:val="single" w:sz="4" w:space="0" w:color="000000"/>
              <w:right w:val="single" w:sz="4" w:space="0" w:color="000000"/>
            </w:tcBorders>
          </w:tcPr>
          <w:p w14:paraId="04F45B3E" w14:textId="77777777" w:rsidR="00C97102" w:rsidRDefault="001C6A98">
            <w:pPr>
              <w:pStyle w:val="TableParagraph"/>
              <w:spacing w:before="56"/>
              <w:ind w:left="12"/>
              <w:jc w:val="center"/>
              <w:rPr>
                <w:sz w:val="24"/>
              </w:rPr>
            </w:pPr>
            <w:r>
              <w:rPr>
                <w:color w:val="767070"/>
                <w:spacing w:val="-10"/>
                <w:sz w:val="24"/>
              </w:rPr>
              <w:t>1</w:t>
            </w:r>
          </w:p>
        </w:tc>
        <w:tc>
          <w:tcPr>
            <w:tcW w:w="1542" w:type="dxa"/>
            <w:tcBorders>
              <w:top w:val="single" w:sz="4" w:space="0" w:color="000000"/>
              <w:left w:val="single" w:sz="4" w:space="0" w:color="000000"/>
              <w:bottom w:val="single" w:sz="4" w:space="0" w:color="000000"/>
              <w:right w:val="single" w:sz="4" w:space="0" w:color="000000"/>
            </w:tcBorders>
          </w:tcPr>
          <w:p w14:paraId="2D5D170B" w14:textId="77777777" w:rsidR="00C97102" w:rsidRDefault="001C6A98">
            <w:pPr>
              <w:pStyle w:val="TableParagraph"/>
              <w:spacing w:before="56"/>
              <w:ind w:left="11"/>
              <w:jc w:val="center"/>
              <w:rPr>
                <w:sz w:val="24"/>
              </w:rPr>
            </w:pPr>
            <w:r>
              <w:rPr>
                <w:color w:val="767070"/>
                <w:spacing w:val="-10"/>
                <w:sz w:val="24"/>
              </w:rPr>
              <w:t>5</w:t>
            </w:r>
          </w:p>
        </w:tc>
        <w:tc>
          <w:tcPr>
            <w:tcW w:w="1393" w:type="dxa"/>
            <w:tcBorders>
              <w:top w:val="single" w:sz="4" w:space="0" w:color="000000"/>
              <w:left w:val="single" w:sz="4" w:space="0" w:color="000000"/>
              <w:bottom w:val="single" w:sz="4" w:space="0" w:color="000000"/>
              <w:right w:val="single" w:sz="4" w:space="0" w:color="000000"/>
            </w:tcBorders>
          </w:tcPr>
          <w:p w14:paraId="6749B957" w14:textId="77777777" w:rsidR="00C97102" w:rsidRDefault="001C6A98">
            <w:pPr>
              <w:pStyle w:val="TableParagraph"/>
              <w:spacing w:before="56"/>
              <w:ind w:left="9"/>
              <w:jc w:val="center"/>
              <w:rPr>
                <w:sz w:val="24"/>
              </w:rPr>
            </w:pPr>
            <w:r>
              <w:rPr>
                <w:color w:val="767070"/>
                <w:spacing w:val="-10"/>
                <w:sz w:val="24"/>
              </w:rPr>
              <w:t>3</w:t>
            </w:r>
          </w:p>
        </w:tc>
        <w:tc>
          <w:tcPr>
            <w:tcW w:w="1422" w:type="dxa"/>
            <w:tcBorders>
              <w:top w:val="single" w:sz="4" w:space="0" w:color="000000"/>
              <w:left w:val="single" w:sz="4" w:space="0" w:color="000000"/>
              <w:bottom w:val="single" w:sz="4" w:space="0" w:color="000000"/>
              <w:right w:val="single" w:sz="4" w:space="0" w:color="000000"/>
            </w:tcBorders>
          </w:tcPr>
          <w:p w14:paraId="12582F3A" w14:textId="77777777" w:rsidR="00C97102" w:rsidRDefault="001C6A98">
            <w:pPr>
              <w:pStyle w:val="TableParagraph"/>
              <w:spacing w:before="56"/>
              <w:ind w:left="8"/>
              <w:jc w:val="center"/>
              <w:rPr>
                <w:sz w:val="24"/>
              </w:rPr>
            </w:pPr>
            <w:r>
              <w:rPr>
                <w:color w:val="767070"/>
                <w:spacing w:val="-10"/>
                <w:sz w:val="24"/>
              </w:rPr>
              <w:t>8</w:t>
            </w:r>
          </w:p>
        </w:tc>
      </w:tr>
      <w:tr w:rsidR="00C97102" w14:paraId="16991F46" w14:textId="77777777">
        <w:trPr>
          <w:trHeight w:val="561"/>
        </w:trPr>
        <w:tc>
          <w:tcPr>
            <w:tcW w:w="2329" w:type="dxa"/>
            <w:tcBorders>
              <w:top w:val="single" w:sz="4" w:space="0" w:color="000000"/>
              <w:bottom w:val="single" w:sz="4" w:space="0" w:color="000000"/>
              <w:right w:val="single" w:sz="4" w:space="0" w:color="000000"/>
            </w:tcBorders>
          </w:tcPr>
          <w:p w14:paraId="31B7A725" w14:textId="77777777" w:rsidR="00C97102" w:rsidRDefault="001C6A98">
            <w:pPr>
              <w:pStyle w:val="TableParagraph"/>
              <w:spacing w:before="73"/>
              <w:ind w:left="12" w:right="2"/>
              <w:jc w:val="center"/>
              <w:rPr>
                <w:b/>
                <w:sz w:val="24"/>
              </w:rPr>
            </w:pPr>
            <w:r>
              <w:rPr>
                <w:b/>
                <w:color w:val="767070"/>
                <w:spacing w:val="-2"/>
                <w:sz w:val="24"/>
              </w:rPr>
              <w:t>Febrero</w:t>
            </w:r>
          </w:p>
        </w:tc>
        <w:tc>
          <w:tcPr>
            <w:tcW w:w="1508" w:type="dxa"/>
            <w:tcBorders>
              <w:top w:val="single" w:sz="4" w:space="0" w:color="000000"/>
              <w:left w:val="single" w:sz="4" w:space="0" w:color="000000"/>
              <w:bottom w:val="single" w:sz="4" w:space="0" w:color="000000"/>
              <w:right w:val="single" w:sz="4" w:space="0" w:color="000000"/>
            </w:tcBorders>
          </w:tcPr>
          <w:p w14:paraId="6D940377" w14:textId="77777777" w:rsidR="00C97102" w:rsidRDefault="001C6A98">
            <w:pPr>
              <w:pStyle w:val="TableParagraph"/>
              <w:spacing w:before="73"/>
              <w:ind w:left="12"/>
              <w:jc w:val="center"/>
              <w:rPr>
                <w:sz w:val="24"/>
              </w:rPr>
            </w:pPr>
            <w:r>
              <w:rPr>
                <w:color w:val="767070"/>
                <w:spacing w:val="-10"/>
                <w:sz w:val="24"/>
              </w:rPr>
              <w:t>1</w:t>
            </w:r>
          </w:p>
        </w:tc>
        <w:tc>
          <w:tcPr>
            <w:tcW w:w="1542" w:type="dxa"/>
            <w:tcBorders>
              <w:top w:val="single" w:sz="4" w:space="0" w:color="000000"/>
              <w:left w:val="single" w:sz="4" w:space="0" w:color="000000"/>
              <w:bottom w:val="single" w:sz="4" w:space="0" w:color="000000"/>
              <w:right w:val="single" w:sz="4" w:space="0" w:color="000000"/>
            </w:tcBorders>
          </w:tcPr>
          <w:p w14:paraId="6255E1F1" w14:textId="77777777" w:rsidR="00C97102" w:rsidRDefault="001C6A98">
            <w:pPr>
              <w:pStyle w:val="TableParagraph"/>
              <w:spacing w:before="73"/>
              <w:ind w:left="11" w:right="1"/>
              <w:jc w:val="center"/>
              <w:rPr>
                <w:sz w:val="24"/>
              </w:rPr>
            </w:pPr>
            <w:r>
              <w:rPr>
                <w:color w:val="767070"/>
                <w:spacing w:val="-5"/>
                <w:sz w:val="24"/>
              </w:rPr>
              <w:t>11</w:t>
            </w:r>
          </w:p>
        </w:tc>
        <w:tc>
          <w:tcPr>
            <w:tcW w:w="1393" w:type="dxa"/>
            <w:tcBorders>
              <w:top w:val="single" w:sz="4" w:space="0" w:color="000000"/>
              <w:left w:val="single" w:sz="4" w:space="0" w:color="000000"/>
              <w:bottom w:val="single" w:sz="4" w:space="0" w:color="000000"/>
              <w:right w:val="single" w:sz="4" w:space="0" w:color="000000"/>
            </w:tcBorders>
          </w:tcPr>
          <w:p w14:paraId="13C9C22E" w14:textId="77777777" w:rsidR="00C97102" w:rsidRDefault="001C6A98">
            <w:pPr>
              <w:pStyle w:val="TableParagraph"/>
              <w:spacing w:before="73"/>
              <w:ind w:left="9"/>
              <w:jc w:val="center"/>
              <w:rPr>
                <w:sz w:val="24"/>
              </w:rPr>
            </w:pPr>
            <w:r>
              <w:rPr>
                <w:color w:val="767070"/>
                <w:spacing w:val="-10"/>
                <w:sz w:val="24"/>
              </w:rPr>
              <w:t>2</w:t>
            </w:r>
          </w:p>
        </w:tc>
        <w:tc>
          <w:tcPr>
            <w:tcW w:w="1422" w:type="dxa"/>
            <w:tcBorders>
              <w:top w:val="single" w:sz="4" w:space="0" w:color="000000"/>
              <w:left w:val="single" w:sz="4" w:space="0" w:color="000000"/>
              <w:bottom w:val="single" w:sz="4" w:space="0" w:color="000000"/>
              <w:right w:val="single" w:sz="4" w:space="0" w:color="000000"/>
            </w:tcBorders>
          </w:tcPr>
          <w:p w14:paraId="3E2B1A34" w14:textId="77777777" w:rsidR="00C97102" w:rsidRDefault="001C6A98">
            <w:pPr>
              <w:pStyle w:val="TableParagraph"/>
              <w:spacing w:before="73"/>
              <w:ind w:left="8"/>
              <w:jc w:val="center"/>
              <w:rPr>
                <w:sz w:val="24"/>
              </w:rPr>
            </w:pPr>
            <w:r>
              <w:rPr>
                <w:color w:val="767070"/>
                <w:spacing w:val="-10"/>
                <w:sz w:val="24"/>
              </w:rPr>
              <w:t>4</w:t>
            </w:r>
          </w:p>
        </w:tc>
      </w:tr>
      <w:tr w:rsidR="00C97102" w14:paraId="65A2C21D" w14:textId="77777777">
        <w:trPr>
          <w:trHeight w:val="563"/>
        </w:trPr>
        <w:tc>
          <w:tcPr>
            <w:tcW w:w="2329" w:type="dxa"/>
            <w:tcBorders>
              <w:top w:val="single" w:sz="4" w:space="0" w:color="000000"/>
              <w:bottom w:val="single" w:sz="4" w:space="0" w:color="000000"/>
              <w:right w:val="single" w:sz="4" w:space="0" w:color="000000"/>
            </w:tcBorders>
          </w:tcPr>
          <w:p w14:paraId="0B5186DE" w14:textId="77777777" w:rsidR="00C97102" w:rsidRDefault="001C6A98">
            <w:pPr>
              <w:pStyle w:val="TableParagraph"/>
              <w:spacing w:before="75"/>
              <w:ind w:left="12" w:right="4"/>
              <w:jc w:val="center"/>
              <w:rPr>
                <w:b/>
                <w:sz w:val="24"/>
              </w:rPr>
            </w:pPr>
            <w:r>
              <w:rPr>
                <w:b/>
                <w:color w:val="767070"/>
                <w:spacing w:val="-2"/>
                <w:sz w:val="24"/>
              </w:rPr>
              <w:t>Marzo</w:t>
            </w:r>
          </w:p>
        </w:tc>
        <w:tc>
          <w:tcPr>
            <w:tcW w:w="1508" w:type="dxa"/>
            <w:tcBorders>
              <w:top w:val="single" w:sz="4" w:space="0" w:color="000000"/>
              <w:left w:val="single" w:sz="4" w:space="0" w:color="000000"/>
              <w:bottom w:val="single" w:sz="4" w:space="0" w:color="000000"/>
              <w:right w:val="single" w:sz="4" w:space="0" w:color="000000"/>
            </w:tcBorders>
          </w:tcPr>
          <w:p w14:paraId="51AF9C3C" w14:textId="77777777" w:rsidR="00C97102" w:rsidRDefault="001C6A98">
            <w:pPr>
              <w:pStyle w:val="TableParagraph"/>
              <w:spacing w:before="75"/>
              <w:ind w:left="12"/>
              <w:jc w:val="center"/>
              <w:rPr>
                <w:sz w:val="24"/>
              </w:rPr>
            </w:pPr>
            <w:r>
              <w:rPr>
                <w:color w:val="767070"/>
                <w:spacing w:val="-10"/>
                <w:sz w:val="24"/>
              </w:rPr>
              <w:t>1</w:t>
            </w:r>
          </w:p>
        </w:tc>
        <w:tc>
          <w:tcPr>
            <w:tcW w:w="1542" w:type="dxa"/>
            <w:tcBorders>
              <w:top w:val="single" w:sz="4" w:space="0" w:color="000000"/>
              <w:left w:val="single" w:sz="4" w:space="0" w:color="000000"/>
              <w:bottom w:val="single" w:sz="4" w:space="0" w:color="000000"/>
              <w:right w:val="single" w:sz="4" w:space="0" w:color="000000"/>
            </w:tcBorders>
          </w:tcPr>
          <w:p w14:paraId="59097C5E" w14:textId="77777777" w:rsidR="00C97102" w:rsidRDefault="001C6A98">
            <w:pPr>
              <w:pStyle w:val="TableParagraph"/>
              <w:spacing w:before="75"/>
              <w:ind w:left="11" w:right="1"/>
              <w:jc w:val="center"/>
              <w:rPr>
                <w:sz w:val="24"/>
              </w:rPr>
            </w:pPr>
            <w:r>
              <w:rPr>
                <w:color w:val="767070"/>
                <w:spacing w:val="-5"/>
                <w:sz w:val="24"/>
              </w:rPr>
              <w:t>29</w:t>
            </w:r>
          </w:p>
        </w:tc>
        <w:tc>
          <w:tcPr>
            <w:tcW w:w="1393" w:type="dxa"/>
            <w:tcBorders>
              <w:top w:val="single" w:sz="4" w:space="0" w:color="000000"/>
              <w:left w:val="single" w:sz="4" w:space="0" w:color="000000"/>
              <w:bottom w:val="single" w:sz="4" w:space="0" w:color="000000"/>
              <w:right w:val="single" w:sz="4" w:space="0" w:color="000000"/>
            </w:tcBorders>
          </w:tcPr>
          <w:p w14:paraId="5BF5026E" w14:textId="77777777" w:rsidR="00C97102" w:rsidRDefault="001C6A98">
            <w:pPr>
              <w:pStyle w:val="TableParagraph"/>
              <w:spacing w:before="75"/>
              <w:ind w:left="9"/>
              <w:jc w:val="center"/>
              <w:rPr>
                <w:sz w:val="24"/>
              </w:rPr>
            </w:pPr>
            <w:r>
              <w:rPr>
                <w:color w:val="767070"/>
                <w:spacing w:val="-10"/>
                <w:sz w:val="24"/>
              </w:rPr>
              <w:t>3</w:t>
            </w:r>
          </w:p>
        </w:tc>
        <w:tc>
          <w:tcPr>
            <w:tcW w:w="1422" w:type="dxa"/>
            <w:tcBorders>
              <w:top w:val="single" w:sz="4" w:space="0" w:color="000000"/>
              <w:left w:val="single" w:sz="4" w:space="0" w:color="000000"/>
              <w:bottom w:val="single" w:sz="4" w:space="0" w:color="000000"/>
              <w:right w:val="single" w:sz="4" w:space="0" w:color="000000"/>
            </w:tcBorders>
          </w:tcPr>
          <w:p w14:paraId="616B1F75" w14:textId="77777777" w:rsidR="00C97102" w:rsidRDefault="001C6A98">
            <w:pPr>
              <w:pStyle w:val="TableParagraph"/>
              <w:spacing w:before="75"/>
              <w:ind w:left="8"/>
              <w:jc w:val="center"/>
              <w:rPr>
                <w:sz w:val="24"/>
              </w:rPr>
            </w:pPr>
            <w:r>
              <w:rPr>
                <w:color w:val="767070"/>
                <w:spacing w:val="-10"/>
                <w:sz w:val="24"/>
              </w:rPr>
              <w:t>8</w:t>
            </w:r>
          </w:p>
        </w:tc>
      </w:tr>
      <w:tr w:rsidR="00C97102" w14:paraId="64E4E926" w14:textId="77777777">
        <w:trPr>
          <w:trHeight w:val="570"/>
        </w:trPr>
        <w:tc>
          <w:tcPr>
            <w:tcW w:w="2329" w:type="dxa"/>
            <w:tcBorders>
              <w:top w:val="single" w:sz="4" w:space="0" w:color="000000"/>
              <w:bottom w:val="single" w:sz="4" w:space="0" w:color="000000"/>
              <w:right w:val="single" w:sz="4" w:space="0" w:color="000000"/>
            </w:tcBorders>
          </w:tcPr>
          <w:p w14:paraId="2FFDC0FB" w14:textId="77777777" w:rsidR="00C97102" w:rsidRDefault="001C6A98">
            <w:pPr>
              <w:pStyle w:val="TableParagraph"/>
              <w:spacing w:before="78"/>
              <w:ind w:left="12"/>
              <w:jc w:val="center"/>
              <w:rPr>
                <w:b/>
                <w:sz w:val="24"/>
              </w:rPr>
            </w:pPr>
            <w:r>
              <w:rPr>
                <w:b/>
                <w:color w:val="767070"/>
                <w:spacing w:val="-2"/>
                <w:sz w:val="24"/>
              </w:rPr>
              <w:t>Abril</w:t>
            </w:r>
          </w:p>
        </w:tc>
        <w:tc>
          <w:tcPr>
            <w:tcW w:w="1508" w:type="dxa"/>
            <w:tcBorders>
              <w:top w:val="single" w:sz="4" w:space="0" w:color="000000"/>
              <w:left w:val="single" w:sz="4" w:space="0" w:color="000000"/>
              <w:bottom w:val="single" w:sz="4" w:space="0" w:color="000000"/>
              <w:right w:val="single" w:sz="4" w:space="0" w:color="000000"/>
            </w:tcBorders>
          </w:tcPr>
          <w:p w14:paraId="34E12CFC" w14:textId="77777777" w:rsidR="00C97102" w:rsidRDefault="001C6A98">
            <w:pPr>
              <w:pStyle w:val="TableParagraph"/>
              <w:spacing w:before="78"/>
              <w:ind w:left="12"/>
              <w:jc w:val="center"/>
              <w:rPr>
                <w:sz w:val="24"/>
              </w:rPr>
            </w:pPr>
            <w:r>
              <w:rPr>
                <w:color w:val="767070"/>
                <w:spacing w:val="-10"/>
                <w:sz w:val="24"/>
              </w:rPr>
              <w:t>1</w:t>
            </w:r>
          </w:p>
        </w:tc>
        <w:tc>
          <w:tcPr>
            <w:tcW w:w="1542" w:type="dxa"/>
            <w:tcBorders>
              <w:top w:val="single" w:sz="4" w:space="0" w:color="000000"/>
              <w:left w:val="single" w:sz="4" w:space="0" w:color="000000"/>
              <w:bottom w:val="single" w:sz="4" w:space="0" w:color="000000"/>
              <w:right w:val="single" w:sz="4" w:space="0" w:color="000000"/>
            </w:tcBorders>
          </w:tcPr>
          <w:p w14:paraId="3D87842F" w14:textId="77777777" w:rsidR="00C97102" w:rsidRDefault="001C6A98">
            <w:pPr>
              <w:pStyle w:val="TableParagraph"/>
              <w:spacing w:before="78"/>
              <w:ind w:left="11" w:right="1"/>
              <w:jc w:val="center"/>
              <w:rPr>
                <w:sz w:val="24"/>
              </w:rPr>
            </w:pPr>
            <w:r>
              <w:rPr>
                <w:color w:val="767070"/>
                <w:spacing w:val="-5"/>
                <w:sz w:val="24"/>
              </w:rPr>
              <w:t>20</w:t>
            </w:r>
          </w:p>
        </w:tc>
        <w:tc>
          <w:tcPr>
            <w:tcW w:w="1393" w:type="dxa"/>
            <w:tcBorders>
              <w:top w:val="single" w:sz="4" w:space="0" w:color="000000"/>
              <w:left w:val="single" w:sz="4" w:space="0" w:color="000000"/>
              <w:bottom w:val="single" w:sz="4" w:space="0" w:color="000000"/>
              <w:right w:val="single" w:sz="4" w:space="0" w:color="000000"/>
            </w:tcBorders>
          </w:tcPr>
          <w:p w14:paraId="12E6C13D" w14:textId="77777777" w:rsidR="00C97102" w:rsidRDefault="001C6A98">
            <w:pPr>
              <w:pStyle w:val="TableParagraph"/>
              <w:spacing w:before="78"/>
              <w:ind w:left="9"/>
              <w:jc w:val="center"/>
              <w:rPr>
                <w:sz w:val="24"/>
              </w:rPr>
            </w:pPr>
            <w:r>
              <w:rPr>
                <w:color w:val="767070"/>
                <w:spacing w:val="-10"/>
                <w:sz w:val="24"/>
              </w:rPr>
              <w:t>3</w:t>
            </w:r>
          </w:p>
        </w:tc>
        <w:tc>
          <w:tcPr>
            <w:tcW w:w="1422" w:type="dxa"/>
            <w:tcBorders>
              <w:top w:val="single" w:sz="4" w:space="0" w:color="000000"/>
              <w:left w:val="single" w:sz="4" w:space="0" w:color="000000"/>
              <w:bottom w:val="single" w:sz="4" w:space="0" w:color="000000"/>
              <w:right w:val="single" w:sz="4" w:space="0" w:color="000000"/>
            </w:tcBorders>
          </w:tcPr>
          <w:p w14:paraId="3990038C" w14:textId="77777777" w:rsidR="00C97102" w:rsidRDefault="001C6A98">
            <w:pPr>
              <w:pStyle w:val="TableParagraph"/>
              <w:spacing w:before="78"/>
              <w:ind w:left="8"/>
              <w:jc w:val="center"/>
              <w:rPr>
                <w:sz w:val="24"/>
              </w:rPr>
            </w:pPr>
            <w:r>
              <w:rPr>
                <w:color w:val="767070"/>
                <w:spacing w:val="-5"/>
                <w:sz w:val="24"/>
              </w:rPr>
              <w:t>10</w:t>
            </w:r>
          </w:p>
        </w:tc>
      </w:tr>
      <w:tr w:rsidR="00C97102" w14:paraId="44ECF779" w14:textId="77777777">
        <w:trPr>
          <w:trHeight w:val="570"/>
        </w:trPr>
        <w:tc>
          <w:tcPr>
            <w:tcW w:w="2329" w:type="dxa"/>
            <w:tcBorders>
              <w:top w:val="single" w:sz="4" w:space="0" w:color="000000"/>
              <w:left w:val="single" w:sz="4" w:space="0" w:color="000000"/>
              <w:bottom w:val="single" w:sz="4" w:space="0" w:color="000000"/>
              <w:right w:val="single" w:sz="4" w:space="0" w:color="000000"/>
            </w:tcBorders>
          </w:tcPr>
          <w:p w14:paraId="3CD14819" w14:textId="77777777" w:rsidR="00C97102" w:rsidRDefault="001C6A98">
            <w:pPr>
              <w:pStyle w:val="TableParagraph"/>
              <w:spacing w:before="78"/>
              <w:ind w:left="18"/>
              <w:jc w:val="center"/>
              <w:rPr>
                <w:b/>
                <w:sz w:val="24"/>
              </w:rPr>
            </w:pPr>
            <w:r>
              <w:rPr>
                <w:b/>
                <w:color w:val="767070"/>
                <w:spacing w:val="-4"/>
                <w:sz w:val="24"/>
              </w:rPr>
              <w:t>Mayo</w:t>
            </w:r>
          </w:p>
        </w:tc>
        <w:tc>
          <w:tcPr>
            <w:tcW w:w="1508" w:type="dxa"/>
            <w:tcBorders>
              <w:top w:val="single" w:sz="4" w:space="0" w:color="000000"/>
              <w:left w:val="single" w:sz="4" w:space="0" w:color="000000"/>
              <w:bottom w:val="single" w:sz="4" w:space="0" w:color="000000"/>
              <w:right w:val="single" w:sz="4" w:space="0" w:color="000000"/>
            </w:tcBorders>
          </w:tcPr>
          <w:p w14:paraId="43C7B322" w14:textId="77777777" w:rsidR="00C97102" w:rsidRDefault="001C6A98">
            <w:pPr>
              <w:pStyle w:val="TableParagraph"/>
              <w:spacing w:before="78"/>
              <w:ind w:left="12"/>
              <w:jc w:val="center"/>
              <w:rPr>
                <w:sz w:val="24"/>
              </w:rPr>
            </w:pPr>
            <w:r>
              <w:rPr>
                <w:color w:val="767070"/>
                <w:spacing w:val="-10"/>
                <w:sz w:val="24"/>
              </w:rPr>
              <w:t>1</w:t>
            </w:r>
          </w:p>
        </w:tc>
        <w:tc>
          <w:tcPr>
            <w:tcW w:w="1542" w:type="dxa"/>
            <w:tcBorders>
              <w:top w:val="single" w:sz="4" w:space="0" w:color="000000"/>
              <w:left w:val="single" w:sz="4" w:space="0" w:color="000000"/>
              <w:bottom w:val="single" w:sz="4" w:space="0" w:color="000000"/>
              <w:right w:val="single" w:sz="4" w:space="0" w:color="000000"/>
            </w:tcBorders>
          </w:tcPr>
          <w:p w14:paraId="5F300733" w14:textId="77777777" w:rsidR="00C97102" w:rsidRDefault="001C6A98">
            <w:pPr>
              <w:pStyle w:val="TableParagraph"/>
              <w:spacing w:before="78"/>
              <w:ind w:left="11" w:right="1"/>
              <w:jc w:val="center"/>
              <w:rPr>
                <w:sz w:val="24"/>
              </w:rPr>
            </w:pPr>
            <w:r>
              <w:rPr>
                <w:color w:val="767070"/>
                <w:spacing w:val="-5"/>
                <w:sz w:val="24"/>
              </w:rPr>
              <w:t>27</w:t>
            </w:r>
          </w:p>
        </w:tc>
        <w:tc>
          <w:tcPr>
            <w:tcW w:w="1393" w:type="dxa"/>
            <w:tcBorders>
              <w:top w:val="single" w:sz="4" w:space="0" w:color="000000"/>
              <w:left w:val="single" w:sz="4" w:space="0" w:color="000000"/>
              <w:bottom w:val="single" w:sz="4" w:space="0" w:color="000000"/>
              <w:right w:val="single" w:sz="4" w:space="0" w:color="000000"/>
            </w:tcBorders>
          </w:tcPr>
          <w:p w14:paraId="5091264A" w14:textId="77777777" w:rsidR="00C97102" w:rsidRDefault="001C6A98">
            <w:pPr>
              <w:pStyle w:val="TableParagraph"/>
              <w:spacing w:before="78"/>
              <w:ind w:left="9"/>
              <w:jc w:val="center"/>
              <w:rPr>
                <w:sz w:val="24"/>
              </w:rPr>
            </w:pPr>
            <w:r>
              <w:rPr>
                <w:color w:val="767070"/>
                <w:spacing w:val="-10"/>
                <w:sz w:val="24"/>
              </w:rPr>
              <w:t>2</w:t>
            </w:r>
          </w:p>
        </w:tc>
        <w:tc>
          <w:tcPr>
            <w:tcW w:w="1422" w:type="dxa"/>
            <w:tcBorders>
              <w:top w:val="single" w:sz="4" w:space="0" w:color="000000"/>
              <w:left w:val="single" w:sz="4" w:space="0" w:color="000000"/>
              <w:bottom w:val="single" w:sz="4" w:space="0" w:color="000000"/>
              <w:right w:val="single" w:sz="4" w:space="0" w:color="000000"/>
            </w:tcBorders>
          </w:tcPr>
          <w:p w14:paraId="6B76BAE6" w14:textId="77777777" w:rsidR="00C97102" w:rsidRDefault="001C6A98">
            <w:pPr>
              <w:pStyle w:val="TableParagraph"/>
              <w:spacing w:before="78"/>
              <w:ind w:left="8"/>
              <w:jc w:val="center"/>
              <w:rPr>
                <w:sz w:val="24"/>
              </w:rPr>
            </w:pPr>
            <w:r>
              <w:rPr>
                <w:color w:val="767070"/>
                <w:spacing w:val="-5"/>
                <w:sz w:val="24"/>
              </w:rPr>
              <w:t>15</w:t>
            </w:r>
          </w:p>
        </w:tc>
      </w:tr>
      <w:tr w:rsidR="00C97102" w14:paraId="0F96234E" w14:textId="77777777">
        <w:trPr>
          <w:trHeight w:val="571"/>
        </w:trPr>
        <w:tc>
          <w:tcPr>
            <w:tcW w:w="2329" w:type="dxa"/>
            <w:tcBorders>
              <w:top w:val="single" w:sz="4" w:space="0" w:color="000000"/>
              <w:left w:val="single" w:sz="4" w:space="0" w:color="000000"/>
              <w:bottom w:val="single" w:sz="4" w:space="0" w:color="000000"/>
              <w:right w:val="single" w:sz="4" w:space="0" w:color="000000"/>
            </w:tcBorders>
          </w:tcPr>
          <w:p w14:paraId="51DEC8C7" w14:textId="77777777" w:rsidR="00C97102" w:rsidRDefault="001C6A98">
            <w:pPr>
              <w:pStyle w:val="TableParagraph"/>
              <w:spacing w:before="78"/>
              <w:ind w:left="18" w:right="1"/>
              <w:jc w:val="center"/>
              <w:rPr>
                <w:b/>
                <w:sz w:val="24"/>
              </w:rPr>
            </w:pPr>
            <w:r>
              <w:rPr>
                <w:b/>
                <w:color w:val="767070"/>
                <w:spacing w:val="-2"/>
                <w:sz w:val="24"/>
              </w:rPr>
              <w:t>Junio</w:t>
            </w:r>
          </w:p>
        </w:tc>
        <w:tc>
          <w:tcPr>
            <w:tcW w:w="1508" w:type="dxa"/>
            <w:tcBorders>
              <w:top w:val="single" w:sz="4" w:space="0" w:color="000000"/>
              <w:left w:val="single" w:sz="4" w:space="0" w:color="000000"/>
              <w:bottom w:val="single" w:sz="4" w:space="0" w:color="000000"/>
              <w:right w:val="single" w:sz="4" w:space="0" w:color="000000"/>
            </w:tcBorders>
          </w:tcPr>
          <w:p w14:paraId="6AC962BE" w14:textId="77777777" w:rsidR="00C97102" w:rsidRDefault="001C6A98">
            <w:pPr>
              <w:pStyle w:val="TableParagraph"/>
              <w:spacing w:before="78"/>
              <w:ind w:left="12"/>
              <w:jc w:val="center"/>
              <w:rPr>
                <w:sz w:val="24"/>
              </w:rPr>
            </w:pPr>
            <w:r>
              <w:rPr>
                <w:color w:val="767070"/>
                <w:spacing w:val="-10"/>
                <w:sz w:val="24"/>
              </w:rPr>
              <w:t>1</w:t>
            </w:r>
          </w:p>
        </w:tc>
        <w:tc>
          <w:tcPr>
            <w:tcW w:w="1542" w:type="dxa"/>
            <w:tcBorders>
              <w:top w:val="single" w:sz="4" w:space="0" w:color="000000"/>
              <w:left w:val="single" w:sz="4" w:space="0" w:color="000000"/>
              <w:bottom w:val="single" w:sz="4" w:space="0" w:color="000000"/>
              <w:right w:val="single" w:sz="4" w:space="0" w:color="000000"/>
            </w:tcBorders>
          </w:tcPr>
          <w:p w14:paraId="4ADDF4CE" w14:textId="77777777" w:rsidR="00C97102" w:rsidRDefault="001C6A98">
            <w:pPr>
              <w:pStyle w:val="TableParagraph"/>
              <w:spacing w:before="78"/>
              <w:ind w:left="11" w:right="1"/>
              <w:jc w:val="center"/>
              <w:rPr>
                <w:sz w:val="24"/>
              </w:rPr>
            </w:pPr>
            <w:r>
              <w:rPr>
                <w:color w:val="767070"/>
                <w:spacing w:val="-5"/>
                <w:sz w:val="24"/>
              </w:rPr>
              <w:t>29</w:t>
            </w:r>
          </w:p>
        </w:tc>
        <w:tc>
          <w:tcPr>
            <w:tcW w:w="1393" w:type="dxa"/>
            <w:tcBorders>
              <w:top w:val="single" w:sz="4" w:space="0" w:color="000000"/>
              <w:left w:val="single" w:sz="4" w:space="0" w:color="000000"/>
              <w:bottom w:val="single" w:sz="4" w:space="0" w:color="000000"/>
              <w:right w:val="single" w:sz="4" w:space="0" w:color="000000"/>
            </w:tcBorders>
          </w:tcPr>
          <w:p w14:paraId="40055E53" w14:textId="77777777" w:rsidR="00C97102" w:rsidRDefault="001C6A98">
            <w:pPr>
              <w:pStyle w:val="TableParagraph"/>
              <w:spacing w:before="78"/>
              <w:ind w:left="9"/>
              <w:jc w:val="center"/>
              <w:rPr>
                <w:sz w:val="24"/>
              </w:rPr>
            </w:pPr>
            <w:r>
              <w:rPr>
                <w:color w:val="767070"/>
                <w:spacing w:val="-10"/>
                <w:sz w:val="24"/>
              </w:rPr>
              <w:t>2</w:t>
            </w:r>
          </w:p>
        </w:tc>
        <w:tc>
          <w:tcPr>
            <w:tcW w:w="1422" w:type="dxa"/>
            <w:tcBorders>
              <w:top w:val="single" w:sz="4" w:space="0" w:color="000000"/>
              <w:left w:val="single" w:sz="4" w:space="0" w:color="000000"/>
              <w:bottom w:val="single" w:sz="4" w:space="0" w:color="000000"/>
              <w:right w:val="single" w:sz="4" w:space="0" w:color="000000"/>
            </w:tcBorders>
          </w:tcPr>
          <w:p w14:paraId="290067AD" w14:textId="77777777" w:rsidR="00C97102" w:rsidRDefault="001C6A98">
            <w:pPr>
              <w:pStyle w:val="TableParagraph"/>
              <w:spacing w:before="78"/>
              <w:ind w:left="8"/>
              <w:jc w:val="center"/>
              <w:rPr>
                <w:sz w:val="24"/>
              </w:rPr>
            </w:pPr>
            <w:r>
              <w:rPr>
                <w:color w:val="767070"/>
                <w:spacing w:val="-5"/>
                <w:sz w:val="24"/>
              </w:rPr>
              <w:t>25</w:t>
            </w:r>
          </w:p>
        </w:tc>
      </w:tr>
      <w:tr w:rsidR="00C97102" w14:paraId="7ABCC4C6" w14:textId="77777777">
        <w:trPr>
          <w:trHeight w:val="573"/>
        </w:trPr>
        <w:tc>
          <w:tcPr>
            <w:tcW w:w="2329" w:type="dxa"/>
            <w:tcBorders>
              <w:top w:val="single" w:sz="4" w:space="0" w:color="000000"/>
              <w:left w:val="single" w:sz="4" w:space="0" w:color="000000"/>
              <w:bottom w:val="single" w:sz="4" w:space="0" w:color="000000"/>
              <w:right w:val="single" w:sz="4" w:space="0" w:color="000000"/>
            </w:tcBorders>
          </w:tcPr>
          <w:p w14:paraId="0DD51771" w14:textId="77777777" w:rsidR="00C97102" w:rsidRDefault="001C6A98">
            <w:pPr>
              <w:pStyle w:val="TableParagraph"/>
              <w:spacing w:before="78"/>
              <w:ind w:left="18" w:right="1"/>
              <w:jc w:val="center"/>
              <w:rPr>
                <w:b/>
                <w:sz w:val="24"/>
              </w:rPr>
            </w:pPr>
            <w:r>
              <w:rPr>
                <w:b/>
                <w:color w:val="767070"/>
                <w:spacing w:val="-2"/>
                <w:sz w:val="24"/>
              </w:rPr>
              <w:t>Julio</w:t>
            </w:r>
          </w:p>
        </w:tc>
        <w:tc>
          <w:tcPr>
            <w:tcW w:w="1508" w:type="dxa"/>
            <w:tcBorders>
              <w:top w:val="single" w:sz="4" w:space="0" w:color="000000"/>
              <w:left w:val="single" w:sz="4" w:space="0" w:color="000000"/>
              <w:bottom w:val="single" w:sz="4" w:space="0" w:color="000000"/>
              <w:right w:val="single" w:sz="4" w:space="0" w:color="000000"/>
            </w:tcBorders>
          </w:tcPr>
          <w:p w14:paraId="42F1150E" w14:textId="77777777" w:rsidR="00C97102" w:rsidRDefault="001C6A98">
            <w:pPr>
              <w:pStyle w:val="TableParagraph"/>
              <w:spacing w:before="78"/>
              <w:ind w:left="12"/>
              <w:jc w:val="center"/>
              <w:rPr>
                <w:sz w:val="24"/>
              </w:rPr>
            </w:pPr>
            <w:r>
              <w:rPr>
                <w:color w:val="767070"/>
                <w:spacing w:val="-10"/>
                <w:sz w:val="24"/>
              </w:rPr>
              <w:t>1</w:t>
            </w:r>
          </w:p>
        </w:tc>
        <w:tc>
          <w:tcPr>
            <w:tcW w:w="1542" w:type="dxa"/>
            <w:tcBorders>
              <w:top w:val="single" w:sz="4" w:space="0" w:color="000000"/>
              <w:left w:val="single" w:sz="4" w:space="0" w:color="000000"/>
              <w:bottom w:val="single" w:sz="4" w:space="0" w:color="000000"/>
              <w:right w:val="single" w:sz="4" w:space="0" w:color="000000"/>
            </w:tcBorders>
          </w:tcPr>
          <w:p w14:paraId="35C18D1C" w14:textId="77777777" w:rsidR="00C97102" w:rsidRDefault="001C6A98">
            <w:pPr>
              <w:pStyle w:val="TableParagraph"/>
              <w:spacing w:before="78"/>
              <w:ind w:left="11" w:right="1"/>
              <w:jc w:val="center"/>
              <w:rPr>
                <w:sz w:val="24"/>
              </w:rPr>
            </w:pPr>
            <w:r>
              <w:rPr>
                <w:color w:val="767070"/>
                <w:spacing w:val="-5"/>
                <w:sz w:val="24"/>
              </w:rPr>
              <w:t>12</w:t>
            </w:r>
          </w:p>
        </w:tc>
        <w:tc>
          <w:tcPr>
            <w:tcW w:w="1393" w:type="dxa"/>
            <w:tcBorders>
              <w:top w:val="single" w:sz="4" w:space="0" w:color="000000"/>
              <w:left w:val="single" w:sz="4" w:space="0" w:color="000000"/>
              <w:bottom w:val="single" w:sz="4" w:space="0" w:color="000000"/>
              <w:right w:val="single" w:sz="4" w:space="0" w:color="000000"/>
            </w:tcBorders>
          </w:tcPr>
          <w:p w14:paraId="5D4F2889" w14:textId="77777777" w:rsidR="00C97102" w:rsidRDefault="001C6A98">
            <w:pPr>
              <w:pStyle w:val="TableParagraph"/>
              <w:spacing w:before="78"/>
              <w:ind w:left="9"/>
              <w:jc w:val="center"/>
              <w:rPr>
                <w:sz w:val="24"/>
              </w:rPr>
            </w:pPr>
            <w:r>
              <w:rPr>
                <w:color w:val="767070"/>
                <w:spacing w:val="-10"/>
                <w:sz w:val="24"/>
              </w:rPr>
              <w:t>1</w:t>
            </w:r>
          </w:p>
        </w:tc>
        <w:tc>
          <w:tcPr>
            <w:tcW w:w="1422" w:type="dxa"/>
            <w:tcBorders>
              <w:top w:val="single" w:sz="4" w:space="0" w:color="000000"/>
              <w:left w:val="single" w:sz="4" w:space="0" w:color="000000"/>
              <w:bottom w:val="single" w:sz="4" w:space="0" w:color="000000"/>
              <w:right w:val="single" w:sz="4" w:space="0" w:color="000000"/>
            </w:tcBorders>
          </w:tcPr>
          <w:p w14:paraId="40D306E8" w14:textId="77777777" w:rsidR="00C97102" w:rsidRDefault="001C6A98">
            <w:pPr>
              <w:pStyle w:val="TableParagraph"/>
              <w:spacing w:before="78"/>
              <w:ind w:left="8"/>
              <w:jc w:val="center"/>
              <w:rPr>
                <w:sz w:val="24"/>
              </w:rPr>
            </w:pPr>
            <w:r>
              <w:rPr>
                <w:color w:val="767070"/>
                <w:spacing w:val="-5"/>
                <w:sz w:val="24"/>
              </w:rPr>
              <w:t>12</w:t>
            </w:r>
          </w:p>
        </w:tc>
      </w:tr>
      <w:tr w:rsidR="00C97102" w14:paraId="30459823" w14:textId="77777777">
        <w:trPr>
          <w:trHeight w:val="570"/>
        </w:trPr>
        <w:tc>
          <w:tcPr>
            <w:tcW w:w="2329" w:type="dxa"/>
            <w:tcBorders>
              <w:top w:val="single" w:sz="4" w:space="0" w:color="000000"/>
              <w:left w:val="single" w:sz="4" w:space="0" w:color="000000"/>
              <w:bottom w:val="single" w:sz="4" w:space="0" w:color="000000"/>
              <w:right w:val="single" w:sz="4" w:space="0" w:color="000000"/>
            </w:tcBorders>
          </w:tcPr>
          <w:p w14:paraId="36D5DF9C" w14:textId="77777777" w:rsidR="00C97102" w:rsidRDefault="001C6A98">
            <w:pPr>
              <w:pStyle w:val="TableParagraph"/>
              <w:spacing w:before="75"/>
              <w:ind w:left="18"/>
              <w:jc w:val="center"/>
              <w:rPr>
                <w:b/>
                <w:sz w:val="24"/>
              </w:rPr>
            </w:pPr>
            <w:r>
              <w:rPr>
                <w:b/>
                <w:color w:val="767070"/>
                <w:spacing w:val="-2"/>
                <w:sz w:val="24"/>
              </w:rPr>
              <w:t>Agosto</w:t>
            </w:r>
          </w:p>
        </w:tc>
        <w:tc>
          <w:tcPr>
            <w:tcW w:w="1508" w:type="dxa"/>
            <w:tcBorders>
              <w:top w:val="single" w:sz="4" w:space="0" w:color="000000"/>
              <w:left w:val="single" w:sz="4" w:space="0" w:color="000000"/>
              <w:bottom w:val="single" w:sz="4" w:space="0" w:color="000000"/>
              <w:right w:val="single" w:sz="4" w:space="0" w:color="000000"/>
            </w:tcBorders>
          </w:tcPr>
          <w:p w14:paraId="45F02AEE" w14:textId="77777777" w:rsidR="00C97102" w:rsidRDefault="001C6A98">
            <w:pPr>
              <w:pStyle w:val="TableParagraph"/>
              <w:spacing w:before="75"/>
              <w:ind w:left="12"/>
              <w:jc w:val="center"/>
              <w:rPr>
                <w:sz w:val="24"/>
              </w:rPr>
            </w:pPr>
            <w:r>
              <w:rPr>
                <w:color w:val="767070"/>
                <w:spacing w:val="-10"/>
                <w:sz w:val="24"/>
              </w:rPr>
              <w:t>1</w:t>
            </w:r>
          </w:p>
        </w:tc>
        <w:tc>
          <w:tcPr>
            <w:tcW w:w="1542" w:type="dxa"/>
            <w:tcBorders>
              <w:top w:val="single" w:sz="4" w:space="0" w:color="000000"/>
              <w:left w:val="single" w:sz="4" w:space="0" w:color="000000"/>
              <w:bottom w:val="single" w:sz="4" w:space="0" w:color="000000"/>
              <w:right w:val="single" w:sz="4" w:space="0" w:color="000000"/>
            </w:tcBorders>
          </w:tcPr>
          <w:p w14:paraId="29ABBC56" w14:textId="77777777" w:rsidR="00C97102" w:rsidRDefault="001C6A98">
            <w:pPr>
              <w:pStyle w:val="TableParagraph"/>
              <w:spacing w:before="75"/>
              <w:ind w:left="11"/>
              <w:jc w:val="center"/>
              <w:rPr>
                <w:sz w:val="24"/>
              </w:rPr>
            </w:pPr>
            <w:r>
              <w:rPr>
                <w:color w:val="767070"/>
                <w:spacing w:val="-10"/>
                <w:sz w:val="24"/>
              </w:rPr>
              <w:t>1</w:t>
            </w:r>
          </w:p>
        </w:tc>
        <w:tc>
          <w:tcPr>
            <w:tcW w:w="1393" w:type="dxa"/>
            <w:tcBorders>
              <w:top w:val="single" w:sz="4" w:space="0" w:color="000000"/>
              <w:left w:val="single" w:sz="4" w:space="0" w:color="000000"/>
              <w:bottom w:val="single" w:sz="4" w:space="0" w:color="000000"/>
              <w:right w:val="single" w:sz="4" w:space="0" w:color="000000"/>
            </w:tcBorders>
          </w:tcPr>
          <w:p w14:paraId="3C64FAD8" w14:textId="77777777" w:rsidR="00C97102" w:rsidRDefault="001C6A98">
            <w:pPr>
              <w:pStyle w:val="TableParagraph"/>
              <w:spacing w:before="75"/>
              <w:ind w:left="9"/>
              <w:jc w:val="center"/>
              <w:rPr>
                <w:sz w:val="24"/>
              </w:rPr>
            </w:pPr>
            <w:r>
              <w:rPr>
                <w:color w:val="767070"/>
                <w:spacing w:val="-10"/>
                <w:sz w:val="24"/>
              </w:rPr>
              <w:t>9</w:t>
            </w:r>
          </w:p>
        </w:tc>
        <w:tc>
          <w:tcPr>
            <w:tcW w:w="1422" w:type="dxa"/>
            <w:tcBorders>
              <w:top w:val="single" w:sz="4" w:space="0" w:color="000000"/>
              <w:left w:val="single" w:sz="4" w:space="0" w:color="000000"/>
              <w:bottom w:val="single" w:sz="4" w:space="0" w:color="000000"/>
              <w:right w:val="single" w:sz="4" w:space="0" w:color="000000"/>
            </w:tcBorders>
          </w:tcPr>
          <w:p w14:paraId="08F814E0" w14:textId="77777777" w:rsidR="00C97102" w:rsidRDefault="001C6A98">
            <w:pPr>
              <w:pStyle w:val="TableParagraph"/>
              <w:spacing w:before="75"/>
              <w:ind w:left="8"/>
              <w:jc w:val="center"/>
              <w:rPr>
                <w:sz w:val="24"/>
              </w:rPr>
            </w:pPr>
            <w:r>
              <w:rPr>
                <w:color w:val="767070"/>
                <w:spacing w:val="-5"/>
                <w:sz w:val="24"/>
              </w:rPr>
              <w:t>48</w:t>
            </w:r>
          </w:p>
        </w:tc>
      </w:tr>
      <w:tr w:rsidR="00C97102" w14:paraId="4AE5F53F" w14:textId="77777777">
        <w:trPr>
          <w:trHeight w:val="570"/>
        </w:trPr>
        <w:tc>
          <w:tcPr>
            <w:tcW w:w="2329" w:type="dxa"/>
            <w:tcBorders>
              <w:top w:val="single" w:sz="4" w:space="0" w:color="000000"/>
              <w:left w:val="single" w:sz="4" w:space="0" w:color="000000"/>
              <w:bottom w:val="single" w:sz="4" w:space="0" w:color="000000"/>
              <w:right w:val="single" w:sz="4" w:space="0" w:color="000000"/>
            </w:tcBorders>
          </w:tcPr>
          <w:p w14:paraId="78EA4A7B" w14:textId="77777777" w:rsidR="00C97102" w:rsidRDefault="001C6A98">
            <w:pPr>
              <w:pStyle w:val="TableParagraph"/>
              <w:spacing w:before="78"/>
              <w:ind w:left="18" w:right="3"/>
              <w:jc w:val="center"/>
              <w:rPr>
                <w:b/>
                <w:sz w:val="24"/>
              </w:rPr>
            </w:pPr>
            <w:r>
              <w:rPr>
                <w:b/>
                <w:color w:val="767070"/>
                <w:spacing w:val="-2"/>
                <w:sz w:val="24"/>
              </w:rPr>
              <w:t>Septiembre</w:t>
            </w:r>
          </w:p>
        </w:tc>
        <w:tc>
          <w:tcPr>
            <w:tcW w:w="1508" w:type="dxa"/>
            <w:tcBorders>
              <w:top w:val="single" w:sz="4" w:space="0" w:color="000000"/>
              <w:left w:val="single" w:sz="4" w:space="0" w:color="000000"/>
              <w:bottom w:val="single" w:sz="4" w:space="0" w:color="000000"/>
              <w:right w:val="single" w:sz="4" w:space="0" w:color="000000"/>
            </w:tcBorders>
          </w:tcPr>
          <w:p w14:paraId="4F3853BC" w14:textId="77777777" w:rsidR="00C97102" w:rsidRDefault="001C6A98">
            <w:pPr>
              <w:pStyle w:val="TableParagraph"/>
              <w:spacing w:before="78"/>
              <w:ind w:left="12"/>
              <w:jc w:val="center"/>
              <w:rPr>
                <w:sz w:val="24"/>
              </w:rPr>
            </w:pPr>
            <w:r>
              <w:rPr>
                <w:color w:val="767070"/>
                <w:spacing w:val="-10"/>
                <w:sz w:val="24"/>
              </w:rPr>
              <w:t>0</w:t>
            </w:r>
          </w:p>
        </w:tc>
        <w:tc>
          <w:tcPr>
            <w:tcW w:w="1542" w:type="dxa"/>
            <w:tcBorders>
              <w:top w:val="single" w:sz="4" w:space="0" w:color="000000"/>
              <w:left w:val="single" w:sz="4" w:space="0" w:color="000000"/>
              <w:bottom w:val="single" w:sz="4" w:space="0" w:color="000000"/>
              <w:right w:val="single" w:sz="4" w:space="0" w:color="000000"/>
            </w:tcBorders>
          </w:tcPr>
          <w:p w14:paraId="3EF1214C" w14:textId="77777777" w:rsidR="00C97102" w:rsidRDefault="001C6A98">
            <w:pPr>
              <w:pStyle w:val="TableParagraph"/>
              <w:spacing w:before="78"/>
              <w:ind w:left="11"/>
              <w:jc w:val="center"/>
              <w:rPr>
                <w:sz w:val="24"/>
              </w:rPr>
            </w:pPr>
            <w:r>
              <w:rPr>
                <w:color w:val="767070"/>
                <w:spacing w:val="-10"/>
                <w:sz w:val="24"/>
              </w:rPr>
              <w:t>0</w:t>
            </w:r>
          </w:p>
        </w:tc>
        <w:tc>
          <w:tcPr>
            <w:tcW w:w="1393" w:type="dxa"/>
            <w:tcBorders>
              <w:top w:val="single" w:sz="4" w:space="0" w:color="000000"/>
              <w:left w:val="single" w:sz="4" w:space="0" w:color="000000"/>
              <w:bottom w:val="single" w:sz="4" w:space="0" w:color="000000"/>
              <w:right w:val="single" w:sz="4" w:space="0" w:color="000000"/>
            </w:tcBorders>
          </w:tcPr>
          <w:p w14:paraId="43973DD2" w14:textId="77777777" w:rsidR="00C97102" w:rsidRDefault="001C6A98">
            <w:pPr>
              <w:pStyle w:val="TableParagraph"/>
              <w:spacing w:before="78"/>
              <w:ind w:left="9"/>
              <w:jc w:val="center"/>
              <w:rPr>
                <w:sz w:val="24"/>
              </w:rPr>
            </w:pPr>
            <w:r>
              <w:rPr>
                <w:color w:val="767070"/>
                <w:spacing w:val="-10"/>
                <w:sz w:val="24"/>
              </w:rPr>
              <w:t>4</w:t>
            </w:r>
          </w:p>
        </w:tc>
        <w:tc>
          <w:tcPr>
            <w:tcW w:w="1422" w:type="dxa"/>
            <w:tcBorders>
              <w:top w:val="single" w:sz="4" w:space="0" w:color="000000"/>
              <w:left w:val="single" w:sz="4" w:space="0" w:color="000000"/>
              <w:bottom w:val="single" w:sz="4" w:space="0" w:color="000000"/>
              <w:right w:val="single" w:sz="4" w:space="0" w:color="000000"/>
            </w:tcBorders>
          </w:tcPr>
          <w:p w14:paraId="1C2B79A2" w14:textId="77777777" w:rsidR="00C97102" w:rsidRDefault="001C6A98">
            <w:pPr>
              <w:pStyle w:val="TableParagraph"/>
              <w:spacing w:before="78"/>
              <w:ind w:left="8"/>
              <w:jc w:val="center"/>
              <w:rPr>
                <w:sz w:val="24"/>
              </w:rPr>
            </w:pPr>
            <w:r>
              <w:rPr>
                <w:color w:val="767070"/>
                <w:spacing w:val="-10"/>
                <w:sz w:val="24"/>
              </w:rPr>
              <w:t>9</w:t>
            </w:r>
          </w:p>
        </w:tc>
      </w:tr>
      <w:tr w:rsidR="00C97102" w14:paraId="10C6F3A7" w14:textId="77777777">
        <w:trPr>
          <w:trHeight w:val="570"/>
        </w:trPr>
        <w:tc>
          <w:tcPr>
            <w:tcW w:w="2329" w:type="dxa"/>
            <w:tcBorders>
              <w:top w:val="single" w:sz="4" w:space="0" w:color="000000"/>
              <w:left w:val="single" w:sz="4" w:space="0" w:color="000000"/>
              <w:bottom w:val="single" w:sz="4" w:space="0" w:color="000000"/>
              <w:right w:val="single" w:sz="4" w:space="0" w:color="000000"/>
            </w:tcBorders>
          </w:tcPr>
          <w:p w14:paraId="72FE50F8" w14:textId="77777777" w:rsidR="00C97102" w:rsidRDefault="001C6A98">
            <w:pPr>
              <w:pStyle w:val="TableParagraph"/>
              <w:spacing w:before="78"/>
              <w:ind w:left="18" w:right="2"/>
              <w:jc w:val="center"/>
              <w:rPr>
                <w:b/>
                <w:sz w:val="24"/>
              </w:rPr>
            </w:pPr>
            <w:r>
              <w:rPr>
                <w:b/>
                <w:color w:val="767070"/>
                <w:spacing w:val="-2"/>
                <w:sz w:val="24"/>
              </w:rPr>
              <w:t>Octubre</w:t>
            </w:r>
          </w:p>
        </w:tc>
        <w:tc>
          <w:tcPr>
            <w:tcW w:w="1508" w:type="dxa"/>
            <w:tcBorders>
              <w:top w:val="single" w:sz="4" w:space="0" w:color="000000"/>
              <w:left w:val="single" w:sz="4" w:space="0" w:color="000000"/>
              <w:bottom w:val="single" w:sz="4" w:space="0" w:color="000000"/>
              <w:right w:val="single" w:sz="4" w:space="0" w:color="000000"/>
            </w:tcBorders>
          </w:tcPr>
          <w:p w14:paraId="21752731" w14:textId="77777777" w:rsidR="00C97102" w:rsidRDefault="001C6A98">
            <w:pPr>
              <w:pStyle w:val="TableParagraph"/>
              <w:spacing w:before="78"/>
              <w:ind w:left="12"/>
              <w:jc w:val="center"/>
              <w:rPr>
                <w:sz w:val="24"/>
              </w:rPr>
            </w:pPr>
            <w:r>
              <w:rPr>
                <w:color w:val="767070"/>
                <w:spacing w:val="-10"/>
                <w:sz w:val="24"/>
              </w:rPr>
              <w:t>1</w:t>
            </w:r>
          </w:p>
        </w:tc>
        <w:tc>
          <w:tcPr>
            <w:tcW w:w="1542" w:type="dxa"/>
            <w:tcBorders>
              <w:top w:val="single" w:sz="4" w:space="0" w:color="000000"/>
              <w:left w:val="single" w:sz="4" w:space="0" w:color="000000"/>
              <w:bottom w:val="single" w:sz="4" w:space="0" w:color="000000"/>
              <w:right w:val="single" w:sz="4" w:space="0" w:color="000000"/>
            </w:tcBorders>
          </w:tcPr>
          <w:p w14:paraId="266D4843" w14:textId="77777777" w:rsidR="00C97102" w:rsidRDefault="001C6A98">
            <w:pPr>
              <w:pStyle w:val="TableParagraph"/>
              <w:spacing w:before="78"/>
              <w:ind w:left="11"/>
              <w:jc w:val="center"/>
              <w:rPr>
                <w:sz w:val="24"/>
              </w:rPr>
            </w:pPr>
            <w:r>
              <w:rPr>
                <w:color w:val="767070"/>
                <w:spacing w:val="-10"/>
                <w:sz w:val="24"/>
              </w:rPr>
              <w:t>1</w:t>
            </w:r>
          </w:p>
        </w:tc>
        <w:tc>
          <w:tcPr>
            <w:tcW w:w="1393" w:type="dxa"/>
            <w:tcBorders>
              <w:top w:val="single" w:sz="4" w:space="0" w:color="000000"/>
              <w:left w:val="single" w:sz="4" w:space="0" w:color="000000"/>
              <w:bottom w:val="single" w:sz="4" w:space="0" w:color="000000"/>
              <w:right w:val="single" w:sz="4" w:space="0" w:color="000000"/>
            </w:tcBorders>
          </w:tcPr>
          <w:p w14:paraId="4979F46D" w14:textId="77777777" w:rsidR="00C97102" w:rsidRDefault="001C6A98">
            <w:pPr>
              <w:pStyle w:val="TableParagraph"/>
              <w:spacing w:before="78"/>
              <w:ind w:left="9"/>
              <w:jc w:val="center"/>
              <w:rPr>
                <w:sz w:val="24"/>
              </w:rPr>
            </w:pPr>
            <w:r>
              <w:rPr>
                <w:color w:val="767070"/>
                <w:spacing w:val="-10"/>
                <w:sz w:val="24"/>
              </w:rPr>
              <w:t>5</w:t>
            </w:r>
          </w:p>
        </w:tc>
        <w:tc>
          <w:tcPr>
            <w:tcW w:w="1422" w:type="dxa"/>
            <w:tcBorders>
              <w:top w:val="single" w:sz="4" w:space="0" w:color="000000"/>
              <w:left w:val="single" w:sz="4" w:space="0" w:color="000000"/>
              <w:bottom w:val="single" w:sz="4" w:space="0" w:color="000000"/>
              <w:right w:val="single" w:sz="4" w:space="0" w:color="000000"/>
            </w:tcBorders>
          </w:tcPr>
          <w:p w14:paraId="66A2DB61" w14:textId="77777777" w:rsidR="00C97102" w:rsidRDefault="001C6A98">
            <w:pPr>
              <w:pStyle w:val="TableParagraph"/>
              <w:spacing w:before="78"/>
              <w:ind w:left="8"/>
              <w:jc w:val="center"/>
              <w:rPr>
                <w:sz w:val="24"/>
              </w:rPr>
            </w:pPr>
            <w:r>
              <w:rPr>
                <w:color w:val="767070"/>
                <w:spacing w:val="-5"/>
                <w:sz w:val="24"/>
              </w:rPr>
              <w:t>27</w:t>
            </w:r>
          </w:p>
        </w:tc>
      </w:tr>
      <w:tr w:rsidR="00C97102" w14:paraId="2F4F1956" w14:textId="77777777">
        <w:trPr>
          <w:trHeight w:val="570"/>
        </w:trPr>
        <w:tc>
          <w:tcPr>
            <w:tcW w:w="2329" w:type="dxa"/>
            <w:tcBorders>
              <w:top w:val="single" w:sz="4" w:space="0" w:color="000000"/>
              <w:left w:val="single" w:sz="4" w:space="0" w:color="000000"/>
              <w:bottom w:val="single" w:sz="4" w:space="0" w:color="000000"/>
              <w:right w:val="single" w:sz="4" w:space="0" w:color="000000"/>
            </w:tcBorders>
          </w:tcPr>
          <w:p w14:paraId="3B7E1839" w14:textId="77777777" w:rsidR="00C97102" w:rsidRDefault="001C6A98">
            <w:pPr>
              <w:pStyle w:val="TableParagraph"/>
              <w:spacing w:before="78"/>
              <w:ind w:left="18"/>
              <w:jc w:val="center"/>
              <w:rPr>
                <w:b/>
                <w:sz w:val="24"/>
              </w:rPr>
            </w:pPr>
            <w:r>
              <w:rPr>
                <w:b/>
                <w:color w:val="767070"/>
                <w:spacing w:val="-2"/>
                <w:sz w:val="24"/>
              </w:rPr>
              <w:t>Noviembre</w:t>
            </w:r>
          </w:p>
        </w:tc>
        <w:tc>
          <w:tcPr>
            <w:tcW w:w="1508" w:type="dxa"/>
            <w:tcBorders>
              <w:top w:val="single" w:sz="4" w:space="0" w:color="000000"/>
              <w:left w:val="single" w:sz="4" w:space="0" w:color="000000"/>
              <w:bottom w:val="single" w:sz="4" w:space="0" w:color="000000"/>
              <w:right w:val="single" w:sz="4" w:space="0" w:color="000000"/>
            </w:tcBorders>
          </w:tcPr>
          <w:p w14:paraId="6F741247" w14:textId="77777777" w:rsidR="00C97102" w:rsidRDefault="001C6A98">
            <w:pPr>
              <w:pStyle w:val="TableParagraph"/>
              <w:spacing w:before="78"/>
              <w:ind w:left="12"/>
              <w:jc w:val="center"/>
              <w:rPr>
                <w:sz w:val="24"/>
              </w:rPr>
            </w:pPr>
            <w:r>
              <w:rPr>
                <w:color w:val="767070"/>
                <w:spacing w:val="-10"/>
                <w:sz w:val="24"/>
              </w:rPr>
              <w:t>1</w:t>
            </w:r>
          </w:p>
        </w:tc>
        <w:tc>
          <w:tcPr>
            <w:tcW w:w="1542" w:type="dxa"/>
            <w:tcBorders>
              <w:top w:val="single" w:sz="4" w:space="0" w:color="000000"/>
              <w:left w:val="single" w:sz="4" w:space="0" w:color="000000"/>
              <w:bottom w:val="single" w:sz="4" w:space="0" w:color="000000"/>
              <w:right w:val="single" w:sz="4" w:space="0" w:color="000000"/>
            </w:tcBorders>
          </w:tcPr>
          <w:p w14:paraId="52EE2A3F" w14:textId="77777777" w:rsidR="00C97102" w:rsidRDefault="001C6A98">
            <w:pPr>
              <w:pStyle w:val="TableParagraph"/>
              <w:spacing w:before="78"/>
              <w:ind w:left="11" w:right="1"/>
              <w:jc w:val="center"/>
              <w:rPr>
                <w:sz w:val="24"/>
              </w:rPr>
            </w:pPr>
            <w:r>
              <w:rPr>
                <w:color w:val="767070"/>
                <w:spacing w:val="-5"/>
                <w:sz w:val="24"/>
              </w:rPr>
              <w:t>10</w:t>
            </w:r>
          </w:p>
        </w:tc>
        <w:tc>
          <w:tcPr>
            <w:tcW w:w="1393" w:type="dxa"/>
            <w:tcBorders>
              <w:top w:val="single" w:sz="4" w:space="0" w:color="000000"/>
              <w:left w:val="single" w:sz="4" w:space="0" w:color="000000"/>
              <w:bottom w:val="single" w:sz="4" w:space="0" w:color="000000"/>
              <w:right w:val="single" w:sz="4" w:space="0" w:color="000000"/>
            </w:tcBorders>
          </w:tcPr>
          <w:p w14:paraId="15D7A7DA" w14:textId="77777777" w:rsidR="00C97102" w:rsidRDefault="001C6A98">
            <w:pPr>
              <w:pStyle w:val="TableParagraph"/>
              <w:spacing w:before="78"/>
              <w:ind w:left="9"/>
              <w:jc w:val="center"/>
              <w:rPr>
                <w:sz w:val="24"/>
              </w:rPr>
            </w:pPr>
            <w:r>
              <w:rPr>
                <w:color w:val="767070"/>
                <w:spacing w:val="-10"/>
                <w:sz w:val="24"/>
              </w:rPr>
              <w:t>1</w:t>
            </w:r>
          </w:p>
        </w:tc>
        <w:tc>
          <w:tcPr>
            <w:tcW w:w="1422" w:type="dxa"/>
            <w:tcBorders>
              <w:top w:val="single" w:sz="4" w:space="0" w:color="000000"/>
              <w:left w:val="single" w:sz="4" w:space="0" w:color="000000"/>
              <w:bottom w:val="single" w:sz="4" w:space="0" w:color="000000"/>
              <w:right w:val="single" w:sz="4" w:space="0" w:color="000000"/>
            </w:tcBorders>
          </w:tcPr>
          <w:p w14:paraId="0D4F1E6E" w14:textId="77777777" w:rsidR="00C97102" w:rsidRDefault="001C6A98">
            <w:pPr>
              <w:pStyle w:val="TableParagraph"/>
              <w:spacing w:before="78"/>
              <w:ind w:left="8"/>
              <w:jc w:val="center"/>
              <w:rPr>
                <w:sz w:val="24"/>
              </w:rPr>
            </w:pPr>
            <w:r>
              <w:rPr>
                <w:color w:val="767070"/>
                <w:spacing w:val="-10"/>
                <w:sz w:val="24"/>
              </w:rPr>
              <w:t>2</w:t>
            </w:r>
          </w:p>
        </w:tc>
      </w:tr>
    </w:tbl>
    <w:p w14:paraId="088BB4A3" w14:textId="77777777" w:rsidR="00C97102" w:rsidRDefault="001C6A98">
      <w:pPr>
        <w:spacing w:before="6"/>
        <w:ind w:left="1440"/>
        <w:rPr>
          <w:sz w:val="18"/>
        </w:rPr>
      </w:pPr>
      <w:r>
        <w:rPr>
          <w:b/>
          <w:color w:val="767070"/>
          <w:sz w:val="18"/>
        </w:rPr>
        <w:t>Elaborado</w:t>
      </w:r>
      <w:r>
        <w:rPr>
          <w:b/>
          <w:color w:val="767070"/>
          <w:spacing w:val="-3"/>
          <w:sz w:val="18"/>
        </w:rPr>
        <w:t xml:space="preserve"> </w:t>
      </w:r>
      <w:r>
        <w:rPr>
          <w:b/>
          <w:color w:val="767070"/>
          <w:sz w:val="18"/>
        </w:rPr>
        <w:t>por:</w:t>
      </w:r>
      <w:r>
        <w:rPr>
          <w:b/>
          <w:color w:val="767070"/>
          <w:spacing w:val="1"/>
          <w:sz w:val="18"/>
        </w:rPr>
        <w:t xml:space="preserve"> </w:t>
      </w:r>
      <w:r>
        <w:rPr>
          <w:color w:val="767070"/>
          <w:sz w:val="18"/>
        </w:rPr>
        <w:t>Dirección</w:t>
      </w:r>
      <w:r>
        <w:rPr>
          <w:color w:val="767070"/>
          <w:spacing w:val="-1"/>
          <w:sz w:val="18"/>
        </w:rPr>
        <w:t xml:space="preserve"> </w:t>
      </w:r>
      <w:r>
        <w:rPr>
          <w:color w:val="767070"/>
          <w:sz w:val="18"/>
        </w:rPr>
        <w:t>de</w:t>
      </w:r>
      <w:r>
        <w:rPr>
          <w:color w:val="767070"/>
          <w:spacing w:val="-4"/>
          <w:sz w:val="18"/>
        </w:rPr>
        <w:t xml:space="preserve"> </w:t>
      </w:r>
      <w:r>
        <w:rPr>
          <w:color w:val="767070"/>
          <w:sz w:val="18"/>
        </w:rPr>
        <w:t>Planificación</w:t>
      </w:r>
      <w:r>
        <w:rPr>
          <w:color w:val="767070"/>
          <w:spacing w:val="-2"/>
          <w:sz w:val="18"/>
        </w:rPr>
        <w:t xml:space="preserve"> </w:t>
      </w:r>
      <w:r>
        <w:rPr>
          <w:color w:val="767070"/>
          <w:sz w:val="18"/>
        </w:rPr>
        <w:t xml:space="preserve">y </w:t>
      </w:r>
      <w:r>
        <w:rPr>
          <w:color w:val="767070"/>
          <w:spacing w:val="-2"/>
          <w:sz w:val="18"/>
        </w:rPr>
        <w:t>Desarrollo</w:t>
      </w:r>
    </w:p>
    <w:p w14:paraId="729D9420" w14:textId="77777777" w:rsidR="00C97102" w:rsidRDefault="001C6A98">
      <w:pPr>
        <w:spacing w:before="104"/>
        <w:ind w:left="1440"/>
        <w:rPr>
          <w:sz w:val="18"/>
        </w:rPr>
      </w:pPr>
      <w:r>
        <w:rPr>
          <w:b/>
          <w:color w:val="767070"/>
          <w:sz w:val="18"/>
        </w:rPr>
        <w:t xml:space="preserve">Fuente: </w:t>
      </w:r>
      <w:r>
        <w:rPr>
          <w:color w:val="767070"/>
          <w:sz w:val="18"/>
        </w:rPr>
        <w:t>Oficina</w:t>
      </w:r>
      <w:r>
        <w:rPr>
          <w:color w:val="767070"/>
          <w:spacing w:val="-2"/>
          <w:sz w:val="18"/>
        </w:rPr>
        <w:t xml:space="preserve"> </w:t>
      </w:r>
      <w:r>
        <w:rPr>
          <w:color w:val="767070"/>
          <w:sz w:val="18"/>
        </w:rPr>
        <w:t>de</w:t>
      </w:r>
      <w:r>
        <w:rPr>
          <w:color w:val="767070"/>
          <w:spacing w:val="-2"/>
          <w:sz w:val="18"/>
        </w:rPr>
        <w:t xml:space="preserve"> </w:t>
      </w:r>
      <w:r>
        <w:rPr>
          <w:color w:val="767070"/>
          <w:sz w:val="18"/>
        </w:rPr>
        <w:t>Libre</w:t>
      </w:r>
      <w:r>
        <w:rPr>
          <w:color w:val="767070"/>
          <w:spacing w:val="-2"/>
          <w:sz w:val="18"/>
        </w:rPr>
        <w:t xml:space="preserve"> </w:t>
      </w:r>
      <w:r>
        <w:rPr>
          <w:color w:val="767070"/>
          <w:sz w:val="18"/>
        </w:rPr>
        <w:t>Acceso</w:t>
      </w:r>
      <w:r>
        <w:rPr>
          <w:color w:val="767070"/>
          <w:spacing w:val="-3"/>
          <w:sz w:val="18"/>
        </w:rPr>
        <w:t xml:space="preserve"> </w:t>
      </w:r>
      <w:r>
        <w:rPr>
          <w:color w:val="767070"/>
          <w:sz w:val="18"/>
        </w:rPr>
        <w:t>a</w:t>
      </w:r>
      <w:r>
        <w:rPr>
          <w:color w:val="767070"/>
          <w:spacing w:val="-2"/>
          <w:sz w:val="18"/>
        </w:rPr>
        <w:t xml:space="preserve"> </w:t>
      </w:r>
      <w:r>
        <w:rPr>
          <w:color w:val="767070"/>
          <w:sz w:val="18"/>
        </w:rPr>
        <w:t xml:space="preserve">la </w:t>
      </w:r>
      <w:r>
        <w:rPr>
          <w:color w:val="767070"/>
          <w:spacing w:val="-2"/>
          <w:sz w:val="18"/>
        </w:rPr>
        <w:t>Información.</w:t>
      </w:r>
    </w:p>
    <w:p w14:paraId="22487155" w14:textId="77777777" w:rsidR="00C97102" w:rsidRDefault="00C97102">
      <w:pPr>
        <w:rPr>
          <w:sz w:val="18"/>
        </w:rPr>
        <w:sectPr w:rsidR="00C97102">
          <w:pgSz w:w="12240" w:h="15840"/>
          <w:pgMar w:top="1360" w:right="720" w:bottom="1320" w:left="720" w:header="0" w:footer="1044" w:gutter="0"/>
          <w:cols w:space="720"/>
        </w:sectPr>
      </w:pPr>
    </w:p>
    <w:p w14:paraId="50309E53" w14:textId="77777777" w:rsidR="00C97102" w:rsidRDefault="001C6A98">
      <w:pPr>
        <w:pStyle w:val="Prrafodelista"/>
        <w:numPr>
          <w:ilvl w:val="1"/>
          <w:numId w:val="2"/>
        </w:numPr>
        <w:tabs>
          <w:tab w:val="left" w:pos="2987"/>
          <w:tab w:val="left" w:pos="3725"/>
        </w:tabs>
        <w:spacing w:before="72" w:line="367" w:lineRule="auto"/>
        <w:ind w:left="3725" w:right="2630" w:hanging="1098"/>
        <w:jc w:val="left"/>
        <w:rPr>
          <w:b/>
          <w:sz w:val="24"/>
        </w:rPr>
      </w:pPr>
      <w:r>
        <w:rPr>
          <w:b/>
          <w:noProof/>
          <w:sz w:val="24"/>
        </w:rPr>
        <w:lastRenderedPageBreak/>
        <w:drawing>
          <wp:anchor distT="0" distB="0" distL="0" distR="0" simplePos="0" relativeHeight="15750656" behindDoc="0" locked="0" layoutInCell="1" allowOverlap="1" wp14:anchorId="006D8833" wp14:editId="050EAE06">
            <wp:simplePos x="0" y="0"/>
            <wp:positionH relativeFrom="page">
              <wp:posOffset>1504066</wp:posOffset>
            </wp:positionH>
            <wp:positionV relativeFrom="paragraph">
              <wp:posOffset>400521</wp:posOffset>
            </wp:positionV>
            <wp:extent cx="709745" cy="713231"/>
            <wp:effectExtent l="0" t="0" r="0" b="0"/>
            <wp:wrapNone/>
            <wp:docPr id="65" name="Image 65" descr="Imagen que contiene Diagra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Imagen que contiene Diagrama  Descripción generada automáticamente"/>
                    <pic:cNvPicPr/>
                  </pic:nvPicPr>
                  <pic:blipFill>
                    <a:blip r:embed="rId17" cstate="print"/>
                    <a:stretch>
                      <a:fillRect/>
                    </a:stretch>
                  </pic:blipFill>
                  <pic:spPr>
                    <a:xfrm>
                      <a:off x="0" y="0"/>
                      <a:ext cx="709745" cy="713231"/>
                    </a:xfrm>
                    <a:prstGeom prst="rect">
                      <a:avLst/>
                    </a:prstGeom>
                  </pic:spPr>
                </pic:pic>
              </a:graphicData>
            </a:graphic>
          </wp:anchor>
        </w:drawing>
      </w:r>
      <w:bookmarkStart w:id="56" w:name="_bookmark48"/>
      <w:bookmarkEnd w:id="56"/>
      <w:r>
        <w:rPr>
          <w:b/>
          <w:color w:val="767070"/>
          <w:sz w:val="24"/>
        </w:rPr>
        <w:t>Resultado</w:t>
      </w:r>
      <w:r>
        <w:rPr>
          <w:b/>
          <w:color w:val="767070"/>
          <w:spacing w:val="-8"/>
          <w:sz w:val="24"/>
        </w:rPr>
        <w:t xml:space="preserve"> </w:t>
      </w:r>
      <w:r>
        <w:rPr>
          <w:b/>
          <w:color w:val="767070"/>
          <w:sz w:val="24"/>
        </w:rPr>
        <w:t>Mediciones</w:t>
      </w:r>
      <w:r>
        <w:rPr>
          <w:b/>
          <w:color w:val="767070"/>
          <w:spacing w:val="-8"/>
          <w:sz w:val="24"/>
        </w:rPr>
        <w:t xml:space="preserve"> </w:t>
      </w:r>
      <w:r>
        <w:rPr>
          <w:b/>
          <w:color w:val="767070"/>
          <w:sz w:val="24"/>
        </w:rPr>
        <w:t>del</w:t>
      </w:r>
      <w:r>
        <w:rPr>
          <w:b/>
          <w:color w:val="767070"/>
          <w:spacing w:val="-8"/>
          <w:sz w:val="24"/>
        </w:rPr>
        <w:t xml:space="preserve"> </w:t>
      </w:r>
      <w:r>
        <w:rPr>
          <w:b/>
          <w:color w:val="767070"/>
          <w:sz w:val="24"/>
        </w:rPr>
        <w:t>Portal</w:t>
      </w:r>
      <w:r>
        <w:rPr>
          <w:b/>
          <w:color w:val="767070"/>
          <w:spacing w:val="-8"/>
          <w:sz w:val="24"/>
        </w:rPr>
        <w:t xml:space="preserve"> </w:t>
      </w:r>
      <w:r>
        <w:rPr>
          <w:b/>
          <w:color w:val="767070"/>
          <w:sz w:val="24"/>
        </w:rPr>
        <w:t>de</w:t>
      </w:r>
      <w:r>
        <w:rPr>
          <w:b/>
          <w:color w:val="767070"/>
          <w:spacing w:val="-7"/>
          <w:sz w:val="24"/>
        </w:rPr>
        <w:t xml:space="preserve"> </w:t>
      </w:r>
      <w:r>
        <w:rPr>
          <w:b/>
          <w:color w:val="767070"/>
          <w:sz w:val="24"/>
        </w:rPr>
        <w:t>Transparencia Dirección General de Pasaportes</w:t>
      </w:r>
    </w:p>
    <w:p w14:paraId="7436A4D3" w14:textId="77777777" w:rsidR="00C97102" w:rsidRDefault="001C6A98">
      <w:pPr>
        <w:spacing w:line="360" w:lineRule="auto"/>
        <w:ind w:left="2874" w:right="2871"/>
        <w:jc w:val="center"/>
        <w:rPr>
          <w:b/>
          <w:sz w:val="24"/>
        </w:rPr>
      </w:pPr>
      <w:r>
        <w:rPr>
          <w:b/>
          <w:color w:val="767070"/>
          <w:sz w:val="24"/>
        </w:rPr>
        <w:t>Oficina</w:t>
      </w:r>
      <w:r>
        <w:rPr>
          <w:b/>
          <w:color w:val="767070"/>
          <w:spacing w:val="-6"/>
          <w:sz w:val="24"/>
        </w:rPr>
        <w:t xml:space="preserve"> </w:t>
      </w:r>
      <w:r>
        <w:rPr>
          <w:b/>
          <w:color w:val="767070"/>
          <w:sz w:val="24"/>
        </w:rPr>
        <w:t>de</w:t>
      </w:r>
      <w:r>
        <w:rPr>
          <w:b/>
          <w:color w:val="767070"/>
          <w:spacing w:val="-7"/>
          <w:sz w:val="24"/>
        </w:rPr>
        <w:t xml:space="preserve"> </w:t>
      </w:r>
      <w:r>
        <w:rPr>
          <w:b/>
          <w:color w:val="767070"/>
          <w:sz w:val="24"/>
        </w:rPr>
        <w:t>Libre</w:t>
      </w:r>
      <w:r>
        <w:rPr>
          <w:b/>
          <w:color w:val="767070"/>
          <w:spacing w:val="-7"/>
          <w:sz w:val="24"/>
        </w:rPr>
        <w:t xml:space="preserve"> </w:t>
      </w:r>
      <w:r>
        <w:rPr>
          <w:b/>
          <w:color w:val="767070"/>
          <w:sz w:val="24"/>
        </w:rPr>
        <w:t>Acceso</w:t>
      </w:r>
      <w:r>
        <w:rPr>
          <w:b/>
          <w:color w:val="767070"/>
          <w:spacing w:val="-6"/>
          <w:sz w:val="24"/>
        </w:rPr>
        <w:t xml:space="preserve"> </w:t>
      </w:r>
      <w:r>
        <w:rPr>
          <w:b/>
          <w:color w:val="767070"/>
          <w:sz w:val="24"/>
        </w:rPr>
        <w:t>a</w:t>
      </w:r>
      <w:r>
        <w:rPr>
          <w:b/>
          <w:color w:val="767070"/>
          <w:spacing w:val="-6"/>
          <w:sz w:val="24"/>
        </w:rPr>
        <w:t xml:space="preserve"> </w:t>
      </w:r>
      <w:r>
        <w:rPr>
          <w:b/>
          <w:color w:val="767070"/>
          <w:sz w:val="24"/>
        </w:rPr>
        <w:t>la</w:t>
      </w:r>
      <w:r>
        <w:rPr>
          <w:b/>
          <w:color w:val="767070"/>
          <w:spacing w:val="-6"/>
          <w:sz w:val="24"/>
        </w:rPr>
        <w:t xml:space="preserve"> </w:t>
      </w:r>
      <w:r>
        <w:rPr>
          <w:b/>
          <w:color w:val="767070"/>
          <w:sz w:val="24"/>
        </w:rPr>
        <w:t>Información</w:t>
      </w:r>
      <w:r>
        <w:rPr>
          <w:b/>
          <w:color w:val="767070"/>
          <w:spacing w:val="-5"/>
          <w:sz w:val="24"/>
        </w:rPr>
        <w:t xml:space="preserve"> </w:t>
      </w:r>
      <w:r>
        <w:rPr>
          <w:b/>
          <w:color w:val="767070"/>
          <w:sz w:val="24"/>
        </w:rPr>
        <w:t>(OAI) Índice de Transparencia</w:t>
      </w:r>
    </w:p>
    <w:p w14:paraId="6F5E2836" w14:textId="77777777" w:rsidR="00C97102" w:rsidRDefault="001C6A98">
      <w:pPr>
        <w:ind w:left="2874" w:right="2874"/>
        <w:jc w:val="center"/>
        <w:rPr>
          <w:b/>
          <w:sz w:val="24"/>
        </w:rPr>
      </w:pPr>
      <w:r>
        <w:rPr>
          <w:b/>
          <w:color w:val="767070"/>
          <w:sz w:val="24"/>
        </w:rPr>
        <w:t>Enero-</w:t>
      </w:r>
      <w:r>
        <w:rPr>
          <w:b/>
          <w:color w:val="767070"/>
          <w:spacing w:val="-3"/>
          <w:sz w:val="24"/>
        </w:rPr>
        <w:t xml:space="preserve"> </w:t>
      </w:r>
      <w:r>
        <w:rPr>
          <w:b/>
          <w:color w:val="767070"/>
          <w:sz w:val="24"/>
        </w:rPr>
        <w:t>Noviembre</w:t>
      </w:r>
      <w:r>
        <w:rPr>
          <w:b/>
          <w:color w:val="767070"/>
          <w:spacing w:val="-1"/>
          <w:sz w:val="24"/>
        </w:rPr>
        <w:t xml:space="preserve"> </w:t>
      </w:r>
      <w:r>
        <w:rPr>
          <w:b/>
          <w:color w:val="767070"/>
          <w:spacing w:val="-4"/>
          <w:sz w:val="24"/>
        </w:rPr>
        <w:t>2024</w:t>
      </w:r>
    </w:p>
    <w:p w14:paraId="0A399FAC" w14:textId="77777777" w:rsidR="00C97102" w:rsidRDefault="00C97102">
      <w:pPr>
        <w:pStyle w:val="Textoindependiente"/>
        <w:rPr>
          <w:b/>
          <w:sz w:val="12"/>
        </w:rPr>
      </w:pPr>
    </w:p>
    <w:tbl>
      <w:tblPr>
        <w:tblStyle w:val="TableNormal"/>
        <w:tblW w:w="0" w:type="auto"/>
        <w:tblInd w:w="21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25"/>
        <w:gridCol w:w="3483"/>
      </w:tblGrid>
      <w:tr w:rsidR="00C97102" w14:paraId="07ED3431" w14:textId="77777777">
        <w:trPr>
          <w:trHeight w:val="414"/>
        </w:trPr>
        <w:tc>
          <w:tcPr>
            <w:tcW w:w="3125" w:type="dxa"/>
            <w:tcBorders>
              <w:bottom w:val="single" w:sz="4" w:space="0" w:color="000000"/>
              <w:right w:val="single" w:sz="4" w:space="0" w:color="000000"/>
            </w:tcBorders>
            <w:shd w:val="clear" w:color="auto" w:fill="001F5F"/>
          </w:tcPr>
          <w:p w14:paraId="5FAF4D4B" w14:textId="77777777" w:rsidR="00C97102" w:rsidRDefault="001C6A98">
            <w:pPr>
              <w:pStyle w:val="TableParagraph"/>
              <w:spacing w:line="275" w:lineRule="exact"/>
              <w:ind w:left="20" w:right="4"/>
              <w:jc w:val="center"/>
              <w:rPr>
                <w:b/>
                <w:sz w:val="24"/>
              </w:rPr>
            </w:pPr>
            <w:r>
              <w:rPr>
                <w:b/>
                <w:color w:val="FFFFFF"/>
                <w:spacing w:val="-5"/>
                <w:sz w:val="24"/>
              </w:rPr>
              <w:t>Mes</w:t>
            </w:r>
          </w:p>
        </w:tc>
        <w:tc>
          <w:tcPr>
            <w:tcW w:w="3483" w:type="dxa"/>
            <w:tcBorders>
              <w:left w:val="single" w:sz="4" w:space="0" w:color="000000"/>
              <w:bottom w:val="single" w:sz="4" w:space="0" w:color="000000"/>
            </w:tcBorders>
            <w:shd w:val="clear" w:color="auto" w:fill="001F5F"/>
          </w:tcPr>
          <w:p w14:paraId="63351ED8" w14:textId="77777777" w:rsidR="00C97102" w:rsidRDefault="001C6A98">
            <w:pPr>
              <w:pStyle w:val="TableParagraph"/>
              <w:spacing w:line="275" w:lineRule="exact"/>
              <w:ind w:left="30" w:right="1"/>
              <w:jc w:val="center"/>
              <w:rPr>
                <w:b/>
                <w:sz w:val="24"/>
              </w:rPr>
            </w:pPr>
            <w:r>
              <w:rPr>
                <w:b/>
                <w:color w:val="FFFFFF"/>
                <w:sz w:val="24"/>
              </w:rPr>
              <w:t>índice</w:t>
            </w:r>
            <w:r>
              <w:rPr>
                <w:b/>
                <w:color w:val="FFFFFF"/>
                <w:spacing w:val="-1"/>
                <w:sz w:val="24"/>
              </w:rPr>
              <w:t xml:space="preserve"> </w:t>
            </w:r>
            <w:r>
              <w:rPr>
                <w:b/>
                <w:color w:val="FFFFFF"/>
                <w:spacing w:val="-10"/>
                <w:sz w:val="24"/>
              </w:rPr>
              <w:t>%</w:t>
            </w:r>
          </w:p>
        </w:tc>
      </w:tr>
      <w:tr w:rsidR="00C97102" w14:paraId="2FA5065A" w14:textId="77777777">
        <w:trPr>
          <w:trHeight w:val="412"/>
        </w:trPr>
        <w:tc>
          <w:tcPr>
            <w:tcW w:w="3125" w:type="dxa"/>
            <w:tcBorders>
              <w:top w:val="single" w:sz="4" w:space="0" w:color="000000"/>
              <w:bottom w:val="single" w:sz="4" w:space="0" w:color="000000"/>
              <w:right w:val="single" w:sz="4" w:space="0" w:color="000000"/>
            </w:tcBorders>
            <w:shd w:val="clear" w:color="auto" w:fill="9BC2E6"/>
          </w:tcPr>
          <w:p w14:paraId="31F7E89C" w14:textId="77777777" w:rsidR="00C97102" w:rsidRDefault="001C6A98">
            <w:pPr>
              <w:pStyle w:val="TableParagraph"/>
              <w:spacing w:line="275" w:lineRule="exact"/>
              <w:ind w:left="20" w:right="3"/>
              <w:jc w:val="center"/>
              <w:rPr>
                <w:b/>
                <w:sz w:val="24"/>
              </w:rPr>
            </w:pPr>
            <w:r>
              <w:rPr>
                <w:b/>
                <w:color w:val="767070"/>
                <w:spacing w:val="-2"/>
                <w:sz w:val="24"/>
              </w:rPr>
              <w:t>Enero</w:t>
            </w:r>
          </w:p>
        </w:tc>
        <w:tc>
          <w:tcPr>
            <w:tcW w:w="3483" w:type="dxa"/>
            <w:tcBorders>
              <w:top w:val="single" w:sz="4" w:space="0" w:color="000000"/>
              <w:left w:val="single" w:sz="4" w:space="0" w:color="000000"/>
              <w:bottom w:val="single" w:sz="4" w:space="0" w:color="000000"/>
            </w:tcBorders>
          </w:tcPr>
          <w:p w14:paraId="0EA373FA" w14:textId="77777777" w:rsidR="00C97102" w:rsidRDefault="001C6A98">
            <w:pPr>
              <w:pStyle w:val="TableParagraph"/>
              <w:spacing w:line="275" w:lineRule="exact"/>
              <w:ind w:left="30"/>
              <w:jc w:val="center"/>
              <w:rPr>
                <w:sz w:val="24"/>
              </w:rPr>
            </w:pPr>
            <w:r>
              <w:rPr>
                <w:color w:val="767070"/>
                <w:spacing w:val="-2"/>
                <w:sz w:val="24"/>
              </w:rPr>
              <w:t>95.66</w:t>
            </w:r>
          </w:p>
        </w:tc>
      </w:tr>
      <w:tr w:rsidR="00C97102" w14:paraId="31515B10" w14:textId="77777777">
        <w:trPr>
          <w:trHeight w:val="415"/>
        </w:trPr>
        <w:tc>
          <w:tcPr>
            <w:tcW w:w="3125" w:type="dxa"/>
            <w:tcBorders>
              <w:top w:val="single" w:sz="4" w:space="0" w:color="000000"/>
              <w:bottom w:val="single" w:sz="4" w:space="0" w:color="000000"/>
              <w:right w:val="single" w:sz="4" w:space="0" w:color="000000"/>
            </w:tcBorders>
            <w:shd w:val="clear" w:color="auto" w:fill="9BC2E6"/>
          </w:tcPr>
          <w:p w14:paraId="68F17DF0" w14:textId="77777777" w:rsidR="00C97102" w:rsidRDefault="001C6A98">
            <w:pPr>
              <w:pStyle w:val="TableParagraph"/>
              <w:spacing w:line="275" w:lineRule="exact"/>
              <w:ind w:left="20" w:right="3"/>
              <w:jc w:val="center"/>
              <w:rPr>
                <w:b/>
                <w:sz w:val="24"/>
              </w:rPr>
            </w:pPr>
            <w:r>
              <w:rPr>
                <w:b/>
                <w:color w:val="767070"/>
                <w:spacing w:val="-2"/>
                <w:sz w:val="24"/>
              </w:rPr>
              <w:t>Febrero</w:t>
            </w:r>
          </w:p>
        </w:tc>
        <w:tc>
          <w:tcPr>
            <w:tcW w:w="3483" w:type="dxa"/>
            <w:tcBorders>
              <w:top w:val="single" w:sz="4" w:space="0" w:color="000000"/>
              <w:left w:val="single" w:sz="4" w:space="0" w:color="000000"/>
              <w:bottom w:val="single" w:sz="4" w:space="0" w:color="000000"/>
            </w:tcBorders>
          </w:tcPr>
          <w:p w14:paraId="137958D3" w14:textId="77777777" w:rsidR="00C97102" w:rsidRDefault="001C6A98">
            <w:pPr>
              <w:pStyle w:val="TableParagraph"/>
              <w:spacing w:line="275" w:lineRule="exact"/>
              <w:ind w:left="30"/>
              <w:jc w:val="center"/>
              <w:rPr>
                <w:sz w:val="24"/>
              </w:rPr>
            </w:pPr>
            <w:r>
              <w:rPr>
                <w:color w:val="767070"/>
                <w:spacing w:val="-2"/>
                <w:sz w:val="24"/>
              </w:rPr>
              <w:t>98.03</w:t>
            </w:r>
          </w:p>
        </w:tc>
      </w:tr>
      <w:tr w:rsidR="00C97102" w14:paraId="5D3F4412" w14:textId="77777777">
        <w:trPr>
          <w:trHeight w:val="414"/>
        </w:trPr>
        <w:tc>
          <w:tcPr>
            <w:tcW w:w="3125" w:type="dxa"/>
            <w:tcBorders>
              <w:top w:val="single" w:sz="4" w:space="0" w:color="000000"/>
              <w:bottom w:val="single" w:sz="4" w:space="0" w:color="000000"/>
              <w:right w:val="single" w:sz="4" w:space="0" w:color="000000"/>
            </w:tcBorders>
            <w:shd w:val="clear" w:color="auto" w:fill="9BC2E6"/>
          </w:tcPr>
          <w:p w14:paraId="191F486F" w14:textId="77777777" w:rsidR="00C97102" w:rsidRDefault="001C6A98">
            <w:pPr>
              <w:pStyle w:val="TableParagraph"/>
              <w:spacing w:line="275" w:lineRule="exact"/>
              <w:ind w:left="20" w:right="5"/>
              <w:jc w:val="center"/>
              <w:rPr>
                <w:b/>
                <w:sz w:val="24"/>
              </w:rPr>
            </w:pPr>
            <w:r>
              <w:rPr>
                <w:b/>
                <w:color w:val="767070"/>
                <w:spacing w:val="-2"/>
                <w:sz w:val="24"/>
              </w:rPr>
              <w:t>Marzo</w:t>
            </w:r>
          </w:p>
        </w:tc>
        <w:tc>
          <w:tcPr>
            <w:tcW w:w="3483" w:type="dxa"/>
            <w:tcBorders>
              <w:top w:val="single" w:sz="4" w:space="0" w:color="000000"/>
              <w:left w:val="single" w:sz="4" w:space="0" w:color="000000"/>
              <w:bottom w:val="single" w:sz="4" w:space="0" w:color="000000"/>
            </w:tcBorders>
          </w:tcPr>
          <w:p w14:paraId="602A9912" w14:textId="77777777" w:rsidR="00C97102" w:rsidRDefault="001C6A98">
            <w:pPr>
              <w:pStyle w:val="TableParagraph"/>
              <w:spacing w:line="275" w:lineRule="exact"/>
              <w:ind w:left="30"/>
              <w:jc w:val="center"/>
              <w:rPr>
                <w:sz w:val="24"/>
              </w:rPr>
            </w:pPr>
            <w:r>
              <w:rPr>
                <w:color w:val="767070"/>
                <w:spacing w:val="-2"/>
                <w:sz w:val="24"/>
              </w:rPr>
              <w:t>97.79</w:t>
            </w:r>
          </w:p>
        </w:tc>
      </w:tr>
      <w:tr w:rsidR="00C97102" w14:paraId="0074B861" w14:textId="77777777">
        <w:trPr>
          <w:trHeight w:val="412"/>
        </w:trPr>
        <w:tc>
          <w:tcPr>
            <w:tcW w:w="3125" w:type="dxa"/>
            <w:tcBorders>
              <w:top w:val="single" w:sz="4" w:space="0" w:color="000000"/>
              <w:bottom w:val="single" w:sz="4" w:space="0" w:color="000000"/>
              <w:right w:val="single" w:sz="4" w:space="0" w:color="000000"/>
            </w:tcBorders>
            <w:shd w:val="clear" w:color="auto" w:fill="9BC2E6"/>
          </w:tcPr>
          <w:p w14:paraId="5F233C08" w14:textId="77777777" w:rsidR="00C97102" w:rsidRDefault="001C6A98">
            <w:pPr>
              <w:pStyle w:val="TableParagraph"/>
              <w:spacing w:line="275" w:lineRule="exact"/>
              <w:ind w:left="20" w:right="1"/>
              <w:jc w:val="center"/>
              <w:rPr>
                <w:b/>
                <w:sz w:val="24"/>
              </w:rPr>
            </w:pPr>
            <w:r>
              <w:rPr>
                <w:b/>
                <w:color w:val="767070"/>
                <w:spacing w:val="-2"/>
                <w:sz w:val="24"/>
              </w:rPr>
              <w:t>Abril</w:t>
            </w:r>
          </w:p>
        </w:tc>
        <w:tc>
          <w:tcPr>
            <w:tcW w:w="3483" w:type="dxa"/>
            <w:tcBorders>
              <w:top w:val="single" w:sz="4" w:space="0" w:color="000000"/>
              <w:left w:val="single" w:sz="4" w:space="0" w:color="000000"/>
              <w:bottom w:val="single" w:sz="4" w:space="0" w:color="000000"/>
            </w:tcBorders>
          </w:tcPr>
          <w:p w14:paraId="65C2E269" w14:textId="77777777" w:rsidR="00C97102" w:rsidRDefault="001C6A98">
            <w:pPr>
              <w:pStyle w:val="TableParagraph"/>
              <w:spacing w:line="275" w:lineRule="exact"/>
              <w:ind w:left="30"/>
              <w:jc w:val="center"/>
              <w:rPr>
                <w:sz w:val="24"/>
              </w:rPr>
            </w:pPr>
            <w:r>
              <w:rPr>
                <w:color w:val="767070"/>
                <w:spacing w:val="-2"/>
                <w:sz w:val="24"/>
              </w:rPr>
              <w:t>98.34</w:t>
            </w:r>
          </w:p>
        </w:tc>
      </w:tr>
      <w:tr w:rsidR="00C97102" w14:paraId="5008ADBC" w14:textId="77777777">
        <w:trPr>
          <w:trHeight w:val="414"/>
        </w:trPr>
        <w:tc>
          <w:tcPr>
            <w:tcW w:w="3125" w:type="dxa"/>
            <w:tcBorders>
              <w:top w:val="single" w:sz="4" w:space="0" w:color="000000"/>
              <w:bottom w:val="single" w:sz="4" w:space="0" w:color="000000"/>
              <w:right w:val="single" w:sz="4" w:space="0" w:color="000000"/>
            </w:tcBorders>
            <w:shd w:val="clear" w:color="auto" w:fill="9BC2E6"/>
          </w:tcPr>
          <w:p w14:paraId="18D219BD" w14:textId="77777777" w:rsidR="00C97102" w:rsidRDefault="001C6A98">
            <w:pPr>
              <w:pStyle w:val="TableParagraph"/>
              <w:spacing w:line="275" w:lineRule="exact"/>
              <w:ind w:left="20" w:right="1"/>
              <w:jc w:val="center"/>
              <w:rPr>
                <w:b/>
                <w:sz w:val="24"/>
              </w:rPr>
            </w:pPr>
            <w:r>
              <w:rPr>
                <w:b/>
                <w:color w:val="767070"/>
                <w:spacing w:val="-4"/>
                <w:sz w:val="24"/>
              </w:rPr>
              <w:t>Mayo</w:t>
            </w:r>
          </w:p>
        </w:tc>
        <w:tc>
          <w:tcPr>
            <w:tcW w:w="3483" w:type="dxa"/>
            <w:tcBorders>
              <w:top w:val="single" w:sz="4" w:space="0" w:color="000000"/>
              <w:left w:val="single" w:sz="4" w:space="0" w:color="000000"/>
              <w:bottom w:val="single" w:sz="4" w:space="0" w:color="000000"/>
            </w:tcBorders>
          </w:tcPr>
          <w:p w14:paraId="4F32197D" w14:textId="77777777" w:rsidR="00C97102" w:rsidRDefault="001C6A98">
            <w:pPr>
              <w:pStyle w:val="TableParagraph"/>
              <w:spacing w:line="275" w:lineRule="exact"/>
              <w:ind w:left="30"/>
              <w:jc w:val="center"/>
              <w:rPr>
                <w:sz w:val="24"/>
              </w:rPr>
            </w:pPr>
            <w:r>
              <w:rPr>
                <w:color w:val="767070"/>
                <w:spacing w:val="-2"/>
                <w:sz w:val="24"/>
              </w:rPr>
              <w:t>99.34</w:t>
            </w:r>
          </w:p>
        </w:tc>
      </w:tr>
      <w:tr w:rsidR="00C97102" w14:paraId="2053EB69" w14:textId="77777777">
        <w:trPr>
          <w:trHeight w:val="412"/>
        </w:trPr>
        <w:tc>
          <w:tcPr>
            <w:tcW w:w="3125" w:type="dxa"/>
            <w:tcBorders>
              <w:top w:val="single" w:sz="4" w:space="0" w:color="000000"/>
              <w:bottom w:val="single" w:sz="4" w:space="0" w:color="000000"/>
              <w:right w:val="single" w:sz="4" w:space="0" w:color="000000"/>
            </w:tcBorders>
            <w:shd w:val="clear" w:color="auto" w:fill="9BC2E6"/>
          </w:tcPr>
          <w:p w14:paraId="77FDD4DE" w14:textId="77777777" w:rsidR="00C97102" w:rsidRDefault="001C6A98">
            <w:pPr>
              <w:pStyle w:val="TableParagraph"/>
              <w:spacing w:line="275" w:lineRule="exact"/>
              <w:ind w:left="20" w:right="1"/>
              <w:jc w:val="center"/>
              <w:rPr>
                <w:b/>
                <w:sz w:val="24"/>
              </w:rPr>
            </w:pPr>
            <w:r>
              <w:rPr>
                <w:b/>
                <w:color w:val="767070"/>
                <w:spacing w:val="-2"/>
                <w:sz w:val="24"/>
              </w:rPr>
              <w:t>Junio</w:t>
            </w:r>
          </w:p>
        </w:tc>
        <w:tc>
          <w:tcPr>
            <w:tcW w:w="3483" w:type="dxa"/>
            <w:tcBorders>
              <w:top w:val="single" w:sz="4" w:space="0" w:color="000000"/>
              <w:left w:val="single" w:sz="4" w:space="0" w:color="000000"/>
              <w:bottom w:val="single" w:sz="4" w:space="0" w:color="000000"/>
            </w:tcBorders>
          </w:tcPr>
          <w:p w14:paraId="5FDC451A" w14:textId="77777777" w:rsidR="00C97102" w:rsidRDefault="001C6A98">
            <w:pPr>
              <w:pStyle w:val="TableParagraph"/>
              <w:spacing w:line="275" w:lineRule="exact"/>
              <w:ind w:left="30"/>
              <w:jc w:val="center"/>
              <w:rPr>
                <w:sz w:val="24"/>
              </w:rPr>
            </w:pPr>
            <w:r>
              <w:rPr>
                <w:color w:val="767070"/>
                <w:spacing w:val="-2"/>
                <w:sz w:val="24"/>
              </w:rPr>
              <w:t>98.45</w:t>
            </w:r>
          </w:p>
        </w:tc>
      </w:tr>
      <w:tr w:rsidR="00C97102" w14:paraId="349DBE6E" w14:textId="77777777">
        <w:trPr>
          <w:trHeight w:val="414"/>
        </w:trPr>
        <w:tc>
          <w:tcPr>
            <w:tcW w:w="3125" w:type="dxa"/>
            <w:tcBorders>
              <w:top w:val="single" w:sz="4" w:space="0" w:color="000000"/>
              <w:bottom w:val="single" w:sz="4" w:space="0" w:color="000000"/>
              <w:right w:val="single" w:sz="4" w:space="0" w:color="000000"/>
            </w:tcBorders>
            <w:shd w:val="clear" w:color="auto" w:fill="9BC2E6"/>
          </w:tcPr>
          <w:p w14:paraId="4E7AE360" w14:textId="77777777" w:rsidR="00C97102" w:rsidRDefault="001C6A98">
            <w:pPr>
              <w:pStyle w:val="TableParagraph"/>
              <w:spacing w:before="1"/>
              <w:ind w:left="20" w:right="1"/>
              <w:jc w:val="center"/>
              <w:rPr>
                <w:b/>
                <w:sz w:val="24"/>
              </w:rPr>
            </w:pPr>
            <w:r>
              <w:rPr>
                <w:b/>
                <w:color w:val="767070"/>
                <w:spacing w:val="-2"/>
                <w:sz w:val="24"/>
              </w:rPr>
              <w:t>Julio</w:t>
            </w:r>
          </w:p>
        </w:tc>
        <w:tc>
          <w:tcPr>
            <w:tcW w:w="3483" w:type="dxa"/>
            <w:tcBorders>
              <w:top w:val="single" w:sz="4" w:space="0" w:color="000000"/>
              <w:left w:val="single" w:sz="4" w:space="0" w:color="000000"/>
              <w:bottom w:val="single" w:sz="4" w:space="0" w:color="000000"/>
            </w:tcBorders>
          </w:tcPr>
          <w:p w14:paraId="5B71B79C" w14:textId="77777777" w:rsidR="00C97102" w:rsidRDefault="001C6A98">
            <w:pPr>
              <w:pStyle w:val="TableParagraph"/>
              <w:spacing w:before="1"/>
              <w:ind w:left="30"/>
              <w:jc w:val="center"/>
              <w:rPr>
                <w:sz w:val="24"/>
              </w:rPr>
            </w:pPr>
            <w:r>
              <w:rPr>
                <w:color w:val="767070"/>
                <w:spacing w:val="-2"/>
                <w:sz w:val="24"/>
              </w:rPr>
              <w:t>97.51</w:t>
            </w:r>
          </w:p>
        </w:tc>
      </w:tr>
      <w:tr w:rsidR="00C97102" w14:paraId="5A826749" w14:textId="77777777">
        <w:trPr>
          <w:trHeight w:val="414"/>
        </w:trPr>
        <w:tc>
          <w:tcPr>
            <w:tcW w:w="3125" w:type="dxa"/>
            <w:tcBorders>
              <w:top w:val="single" w:sz="4" w:space="0" w:color="000000"/>
              <w:bottom w:val="single" w:sz="4" w:space="0" w:color="000000"/>
              <w:right w:val="single" w:sz="4" w:space="0" w:color="000000"/>
            </w:tcBorders>
            <w:shd w:val="clear" w:color="auto" w:fill="9BC2E6"/>
          </w:tcPr>
          <w:p w14:paraId="229F44E0" w14:textId="77777777" w:rsidR="00C97102" w:rsidRDefault="001C6A98">
            <w:pPr>
              <w:pStyle w:val="TableParagraph"/>
              <w:spacing w:line="275" w:lineRule="exact"/>
              <w:ind w:left="20"/>
              <w:jc w:val="center"/>
              <w:rPr>
                <w:b/>
                <w:sz w:val="24"/>
              </w:rPr>
            </w:pPr>
            <w:r>
              <w:rPr>
                <w:b/>
                <w:color w:val="767070"/>
                <w:spacing w:val="-2"/>
                <w:sz w:val="24"/>
              </w:rPr>
              <w:t>Agosto</w:t>
            </w:r>
          </w:p>
        </w:tc>
        <w:tc>
          <w:tcPr>
            <w:tcW w:w="3483" w:type="dxa"/>
            <w:tcBorders>
              <w:top w:val="single" w:sz="4" w:space="0" w:color="000000"/>
              <w:left w:val="single" w:sz="4" w:space="0" w:color="000000"/>
              <w:bottom w:val="single" w:sz="4" w:space="0" w:color="000000"/>
            </w:tcBorders>
          </w:tcPr>
          <w:p w14:paraId="532200B8" w14:textId="77777777" w:rsidR="00C97102" w:rsidRDefault="001C6A98">
            <w:pPr>
              <w:pStyle w:val="TableParagraph"/>
              <w:spacing w:line="275" w:lineRule="exact"/>
              <w:ind w:left="30"/>
              <w:jc w:val="center"/>
              <w:rPr>
                <w:sz w:val="24"/>
              </w:rPr>
            </w:pPr>
            <w:r>
              <w:rPr>
                <w:color w:val="767070"/>
                <w:spacing w:val="-2"/>
                <w:sz w:val="24"/>
              </w:rPr>
              <w:t>96.18</w:t>
            </w:r>
          </w:p>
        </w:tc>
      </w:tr>
      <w:tr w:rsidR="00C97102" w14:paraId="5A68846B" w14:textId="77777777">
        <w:trPr>
          <w:trHeight w:val="412"/>
        </w:trPr>
        <w:tc>
          <w:tcPr>
            <w:tcW w:w="3125" w:type="dxa"/>
            <w:tcBorders>
              <w:top w:val="single" w:sz="4" w:space="0" w:color="000000"/>
              <w:bottom w:val="single" w:sz="4" w:space="0" w:color="000000"/>
              <w:right w:val="single" w:sz="4" w:space="0" w:color="000000"/>
            </w:tcBorders>
            <w:shd w:val="clear" w:color="auto" w:fill="9BC2E6"/>
          </w:tcPr>
          <w:p w14:paraId="57C1508E" w14:textId="77777777" w:rsidR="00C97102" w:rsidRDefault="001C6A98">
            <w:pPr>
              <w:pStyle w:val="TableParagraph"/>
              <w:spacing w:line="275" w:lineRule="exact"/>
              <w:ind w:left="20" w:right="4"/>
              <w:jc w:val="center"/>
              <w:rPr>
                <w:b/>
                <w:sz w:val="24"/>
              </w:rPr>
            </w:pPr>
            <w:r>
              <w:rPr>
                <w:b/>
                <w:color w:val="767070"/>
                <w:spacing w:val="-2"/>
                <w:sz w:val="24"/>
              </w:rPr>
              <w:t>Septiembre</w:t>
            </w:r>
          </w:p>
        </w:tc>
        <w:tc>
          <w:tcPr>
            <w:tcW w:w="3483" w:type="dxa"/>
            <w:tcBorders>
              <w:top w:val="single" w:sz="4" w:space="0" w:color="000000"/>
              <w:left w:val="single" w:sz="4" w:space="0" w:color="000000"/>
              <w:bottom w:val="single" w:sz="4" w:space="0" w:color="000000"/>
            </w:tcBorders>
          </w:tcPr>
          <w:p w14:paraId="2E3C4D26" w14:textId="77777777" w:rsidR="00C97102" w:rsidRDefault="001C6A98">
            <w:pPr>
              <w:pStyle w:val="TableParagraph"/>
              <w:spacing w:line="275" w:lineRule="exact"/>
              <w:ind w:left="30"/>
              <w:jc w:val="center"/>
              <w:rPr>
                <w:sz w:val="24"/>
              </w:rPr>
            </w:pPr>
            <w:r>
              <w:rPr>
                <w:color w:val="767070"/>
                <w:spacing w:val="-2"/>
                <w:sz w:val="24"/>
              </w:rPr>
              <w:t>98.18</w:t>
            </w:r>
          </w:p>
        </w:tc>
      </w:tr>
      <w:tr w:rsidR="00C97102" w14:paraId="47F2CA5D" w14:textId="77777777">
        <w:trPr>
          <w:trHeight w:val="414"/>
        </w:trPr>
        <w:tc>
          <w:tcPr>
            <w:tcW w:w="3125" w:type="dxa"/>
            <w:tcBorders>
              <w:top w:val="single" w:sz="4" w:space="0" w:color="000000"/>
              <w:right w:val="single" w:sz="4" w:space="0" w:color="000000"/>
            </w:tcBorders>
            <w:shd w:val="clear" w:color="auto" w:fill="9BC2E6"/>
          </w:tcPr>
          <w:p w14:paraId="76ACE000" w14:textId="77777777" w:rsidR="00C97102" w:rsidRDefault="001C6A98">
            <w:pPr>
              <w:pStyle w:val="TableParagraph"/>
              <w:spacing w:before="1"/>
              <w:ind w:left="20" w:right="5"/>
              <w:jc w:val="center"/>
              <w:rPr>
                <w:b/>
                <w:sz w:val="24"/>
              </w:rPr>
            </w:pPr>
            <w:r>
              <w:rPr>
                <w:b/>
                <w:color w:val="767070"/>
                <w:spacing w:val="-2"/>
                <w:sz w:val="24"/>
              </w:rPr>
              <w:t>Promedio</w:t>
            </w:r>
          </w:p>
        </w:tc>
        <w:tc>
          <w:tcPr>
            <w:tcW w:w="3483" w:type="dxa"/>
            <w:tcBorders>
              <w:top w:val="single" w:sz="4" w:space="0" w:color="000000"/>
              <w:left w:val="single" w:sz="4" w:space="0" w:color="000000"/>
            </w:tcBorders>
          </w:tcPr>
          <w:p w14:paraId="611A45C0" w14:textId="77777777" w:rsidR="00C97102" w:rsidRDefault="001C6A98">
            <w:pPr>
              <w:pStyle w:val="TableParagraph"/>
              <w:spacing w:before="1"/>
              <w:ind w:left="30"/>
              <w:jc w:val="center"/>
              <w:rPr>
                <w:b/>
                <w:sz w:val="24"/>
              </w:rPr>
            </w:pPr>
            <w:r>
              <w:rPr>
                <w:b/>
                <w:color w:val="767070"/>
                <w:spacing w:val="-2"/>
                <w:sz w:val="24"/>
              </w:rPr>
              <w:t>97.72</w:t>
            </w:r>
          </w:p>
        </w:tc>
      </w:tr>
    </w:tbl>
    <w:p w14:paraId="484A360A" w14:textId="77777777" w:rsidR="00C97102" w:rsidRDefault="001C6A98">
      <w:pPr>
        <w:spacing w:before="6"/>
        <w:ind w:left="2160"/>
        <w:rPr>
          <w:sz w:val="18"/>
        </w:rPr>
      </w:pPr>
      <w:r>
        <w:rPr>
          <w:b/>
          <w:color w:val="767070"/>
          <w:sz w:val="18"/>
        </w:rPr>
        <w:t xml:space="preserve">Fuente: </w:t>
      </w:r>
      <w:r>
        <w:rPr>
          <w:color w:val="767070"/>
          <w:sz w:val="18"/>
        </w:rPr>
        <w:t>Oficina</w:t>
      </w:r>
      <w:r>
        <w:rPr>
          <w:color w:val="767070"/>
          <w:spacing w:val="-2"/>
          <w:sz w:val="18"/>
        </w:rPr>
        <w:t xml:space="preserve"> </w:t>
      </w:r>
      <w:r>
        <w:rPr>
          <w:color w:val="767070"/>
          <w:sz w:val="18"/>
        </w:rPr>
        <w:t>de</w:t>
      </w:r>
      <w:r>
        <w:rPr>
          <w:color w:val="767070"/>
          <w:spacing w:val="-2"/>
          <w:sz w:val="18"/>
        </w:rPr>
        <w:t xml:space="preserve"> </w:t>
      </w:r>
      <w:r>
        <w:rPr>
          <w:color w:val="767070"/>
          <w:sz w:val="18"/>
        </w:rPr>
        <w:t>Libre</w:t>
      </w:r>
      <w:r>
        <w:rPr>
          <w:color w:val="767070"/>
          <w:spacing w:val="-2"/>
          <w:sz w:val="18"/>
        </w:rPr>
        <w:t xml:space="preserve"> </w:t>
      </w:r>
      <w:r>
        <w:rPr>
          <w:color w:val="767070"/>
          <w:sz w:val="18"/>
        </w:rPr>
        <w:t>Acceso</w:t>
      </w:r>
      <w:r>
        <w:rPr>
          <w:color w:val="767070"/>
          <w:spacing w:val="-3"/>
          <w:sz w:val="18"/>
        </w:rPr>
        <w:t xml:space="preserve"> </w:t>
      </w:r>
      <w:r>
        <w:rPr>
          <w:color w:val="767070"/>
          <w:sz w:val="18"/>
        </w:rPr>
        <w:t>a</w:t>
      </w:r>
      <w:r>
        <w:rPr>
          <w:color w:val="767070"/>
          <w:spacing w:val="-2"/>
          <w:sz w:val="18"/>
        </w:rPr>
        <w:t xml:space="preserve"> </w:t>
      </w:r>
      <w:r>
        <w:rPr>
          <w:color w:val="767070"/>
          <w:sz w:val="18"/>
        </w:rPr>
        <w:t xml:space="preserve">la </w:t>
      </w:r>
      <w:r>
        <w:rPr>
          <w:color w:val="767070"/>
          <w:spacing w:val="-2"/>
          <w:sz w:val="18"/>
        </w:rPr>
        <w:t>Información.</w:t>
      </w:r>
    </w:p>
    <w:p w14:paraId="6207F8D2" w14:textId="77777777" w:rsidR="00C97102" w:rsidRDefault="001C6A98">
      <w:pPr>
        <w:spacing w:before="105"/>
        <w:ind w:left="2160"/>
        <w:rPr>
          <w:sz w:val="18"/>
        </w:rPr>
      </w:pPr>
      <w:r>
        <w:rPr>
          <w:b/>
          <w:color w:val="767070"/>
          <w:sz w:val="18"/>
        </w:rPr>
        <w:t>*Nota:</w:t>
      </w:r>
      <w:r>
        <w:rPr>
          <w:b/>
          <w:color w:val="767070"/>
          <w:spacing w:val="-3"/>
          <w:sz w:val="18"/>
        </w:rPr>
        <w:t xml:space="preserve"> </w:t>
      </w:r>
      <w:r>
        <w:rPr>
          <w:color w:val="767070"/>
          <w:sz w:val="18"/>
        </w:rPr>
        <w:t>Solo</w:t>
      </w:r>
      <w:r>
        <w:rPr>
          <w:color w:val="767070"/>
          <w:spacing w:val="-1"/>
          <w:sz w:val="18"/>
        </w:rPr>
        <w:t xml:space="preserve"> </w:t>
      </w:r>
      <w:r>
        <w:rPr>
          <w:color w:val="767070"/>
          <w:sz w:val="18"/>
        </w:rPr>
        <w:t>hay</w:t>
      </w:r>
      <w:r>
        <w:rPr>
          <w:color w:val="767070"/>
          <w:spacing w:val="-2"/>
          <w:sz w:val="18"/>
        </w:rPr>
        <w:t xml:space="preserve"> </w:t>
      </w:r>
      <w:r>
        <w:rPr>
          <w:color w:val="767070"/>
          <w:sz w:val="18"/>
        </w:rPr>
        <w:t>puntuación</w:t>
      </w:r>
      <w:r>
        <w:rPr>
          <w:color w:val="767070"/>
          <w:spacing w:val="-1"/>
          <w:sz w:val="18"/>
        </w:rPr>
        <w:t xml:space="preserve"> </w:t>
      </w:r>
      <w:r>
        <w:rPr>
          <w:color w:val="767070"/>
          <w:sz w:val="18"/>
        </w:rPr>
        <w:t>por parte</w:t>
      </w:r>
      <w:r>
        <w:rPr>
          <w:color w:val="767070"/>
          <w:spacing w:val="-1"/>
          <w:sz w:val="18"/>
        </w:rPr>
        <w:t xml:space="preserve"> </w:t>
      </w:r>
      <w:r>
        <w:rPr>
          <w:color w:val="767070"/>
          <w:sz w:val="18"/>
        </w:rPr>
        <w:t>de</w:t>
      </w:r>
      <w:r>
        <w:rPr>
          <w:color w:val="767070"/>
          <w:spacing w:val="-1"/>
          <w:sz w:val="18"/>
        </w:rPr>
        <w:t xml:space="preserve"> </w:t>
      </w:r>
      <w:r>
        <w:rPr>
          <w:color w:val="767070"/>
          <w:sz w:val="18"/>
        </w:rPr>
        <w:t>la</w:t>
      </w:r>
      <w:r>
        <w:rPr>
          <w:color w:val="767070"/>
          <w:spacing w:val="-1"/>
          <w:sz w:val="18"/>
        </w:rPr>
        <w:t xml:space="preserve"> </w:t>
      </w:r>
      <w:r>
        <w:rPr>
          <w:color w:val="767070"/>
          <w:sz w:val="18"/>
        </w:rPr>
        <w:t>DIGEIG, hasta</w:t>
      </w:r>
      <w:r>
        <w:rPr>
          <w:color w:val="767070"/>
          <w:spacing w:val="-1"/>
          <w:sz w:val="18"/>
        </w:rPr>
        <w:t xml:space="preserve"> </w:t>
      </w:r>
      <w:r>
        <w:rPr>
          <w:color w:val="767070"/>
          <w:spacing w:val="-2"/>
          <w:sz w:val="18"/>
        </w:rPr>
        <w:t>Septiembre.</w:t>
      </w:r>
    </w:p>
    <w:p w14:paraId="66E16C4D" w14:textId="77777777" w:rsidR="00C97102" w:rsidRDefault="00C97102">
      <w:pPr>
        <w:rPr>
          <w:sz w:val="18"/>
        </w:rPr>
        <w:sectPr w:rsidR="00C97102">
          <w:pgSz w:w="12240" w:h="15840"/>
          <w:pgMar w:top="1780" w:right="720" w:bottom="1320" w:left="720" w:header="0" w:footer="1044" w:gutter="0"/>
          <w:cols w:space="720"/>
        </w:sectPr>
      </w:pPr>
    </w:p>
    <w:p w14:paraId="7104A1E8" w14:textId="77777777" w:rsidR="00C97102" w:rsidRDefault="001C6A98">
      <w:pPr>
        <w:pStyle w:val="Ttulo1"/>
        <w:numPr>
          <w:ilvl w:val="0"/>
          <w:numId w:val="19"/>
        </w:numPr>
        <w:tabs>
          <w:tab w:val="left" w:pos="3698"/>
        </w:tabs>
        <w:ind w:left="3698" w:hanging="448"/>
        <w:jc w:val="left"/>
      </w:pPr>
      <w:r>
        <w:rPr>
          <w:color w:val="767070"/>
        </w:rPr>
        <w:lastRenderedPageBreak/>
        <w:t>Proyecciones</w:t>
      </w:r>
      <w:r>
        <w:rPr>
          <w:color w:val="767070"/>
          <w:spacing w:val="-7"/>
        </w:rPr>
        <w:t xml:space="preserve"> </w:t>
      </w:r>
      <w:r>
        <w:rPr>
          <w:color w:val="767070"/>
        </w:rPr>
        <w:t>para</w:t>
      </w:r>
      <w:r>
        <w:rPr>
          <w:color w:val="767070"/>
          <w:spacing w:val="-7"/>
        </w:rPr>
        <w:t xml:space="preserve"> </w:t>
      </w:r>
      <w:r>
        <w:rPr>
          <w:color w:val="767070"/>
        </w:rPr>
        <w:t>Próximo</w:t>
      </w:r>
      <w:r>
        <w:rPr>
          <w:color w:val="767070"/>
          <w:spacing w:val="-10"/>
        </w:rPr>
        <w:t xml:space="preserve"> </w:t>
      </w:r>
      <w:r>
        <w:rPr>
          <w:color w:val="767070"/>
          <w:spacing w:val="-5"/>
        </w:rPr>
        <w:t>Año</w:t>
      </w:r>
    </w:p>
    <w:p w14:paraId="59C43C9D" w14:textId="77777777" w:rsidR="00C97102" w:rsidRDefault="001C6A98">
      <w:pPr>
        <w:pStyle w:val="Textoindependiente"/>
        <w:spacing w:before="5"/>
        <w:rPr>
          <w:b/>
          <w:sz w:val="14"/>
        </w:rPr>
      </w:pPr>
      <w:r>
        <w:rPr>
          <w:b/>
          <w:noProof/>
          <w:sz w:val="14"/>
        </w:rPr>
        <mc:AlternateContent>
          <mc:Choice Requires="wps">
            <w:drawing>
              <wp:anchor distT="0" distB="0" distL="0" distR="0" simplePos="0" relativeHeight="487610368" behindDoc="1" locked="0" layoutInCell="1" allowOverlap="1" wp14:anchorId="1F36D714" wp14:editId="15E5D066">
                <wp:simplePos x="0" y="0"/>
                <wp:positionH relativeFrom="page">
                  <wp:posOffset>3735070</wp:posOffset>
                </wp:positionH>
                <wp:positionV relativeFrom="paragraph">
                  <wp:posOffset>120667</wp:posOffset>
                </wp:positionV>
                <wp:extent cx="463550" cy="127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42603314" id="Graphic 66" o:spid="_x0000_s1026" style="position:absolute;margin-left:294.1pt;margin-top:9.5pt;width:36.5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" path="m,l463550,e" filled="f" strokecolor="#ed2a23" strokeweight="2.25pt">
                <v:path arrowok="t"/>
                <w10:wrap type="topAndBottom" anchorx="page"/>
              </v:shape>
            </w:pict>
          </mc:Fallback>
        </mc:AlternateContent>
      </w:r>
    </w:p>
    <w:p w14:paraId="58562C46" w14:textId="77777777" w:rsidR="00C97102" w:rsidRDefault="00C97102">
      <w:pPr>
        <w:pStyle w:val="Textoindependiente"/>
        <w:spacing w:before="199"/>
        <w:rPr>
          <w:b/>
          <w:sz w:val="28"/>
        </w:rPr>
      </w:pPr>
    </w:p>
    <w:p w14:paraId="7CED6014" w14:textId="77777777" w:rsidR="00C97102" w:rsidRDefault="001C6A98">
      <w:pPr>
        <w:pStyle w:val="Textoindependiente"/>
        <w:spacing w:line="360" w:lineRule="auto"/>
        <w:ind w:left="1440" w:right="1440"/>
        <w:jc w:val="both"/>
      </w:pPr>
      <w:r>
        <w:rPr>
          <w:color w:val="767070"/>
        </w:rPr>
        <w:t>Nuestro</w:t>
      </w:r>
      <w:r>
        <w:rPr>
          <w:color w:val="767070"/>
          <w:spacing w:val="-3"/>
        </w:rPr>
        <w:t xml:space="preserve"> </w:t>
      </w:r>
      <w:r>
        <w:rPr>
          <w:color w:val="767070"/>
        </w:rPr>
        <w:t>mayor</w:t>
      </w:r>
      <w:r>
        <w:rPr>
          <w:color w:val="767070"/>
          <w:spacing w:val="-3"/>
        </w:rPr>
        <w:t xml:space="preserve"> </w:t>
      </w:r>
      <w:r>
        <w:rPr>
          <w:color w:val="767070"/>
        </w:rPr>
        <w:t>reto</w:t>
      </w:r>
      <w:r>
        <w:rPr>
          <w:color w:val="767070"/>
          <w:spacing w:val="-2"/>
        </w:rPr>
        <w:t xml:space="preserve"> </w:t>
      </w:r>
      <w:r>
        <w:rPr>
          <w:color w:val="767070"/>
        </w:rPr>
        <w:t>para</w:t>
      </w:r>
      <w:r>
        <w:rPr>
          <w:color w:val="767070"/>
          <w:spacing w:val="-2"/>
        </w:rPr>
        <w:t xml:space="preserve"> </w:t>
      </w:r>
      <w:r>
        <w:rPr>
          <w:color w:val="767070"/>
        </w:rPr>
        <w:t>el</w:t>
      </w:r>
      <w:r>
        <w:rPr>
          <w:color w:val="767070"/>
          <w:spacing w:val="-3"/>
        </w:rPr>
        <w:t xml:space="preserve"> </w:t>
      </w:r>
      <w:r>
        <w:rPr>
          <w:color w:val="767070"/>
        </w:rPr>
        <w:t>2025</w:t>
      </w:r>
      <w:r>
        <w:rPr>
          <w:color w:val="767070"/>
          <w:spacing w:val="-3"/>
        </w:rPr>
        <w:t xml:space="preserve"> </w:t>
      </w:r>
      <w:r>
        <w:rPr>
          <w:color w:val="767070"/>
        </w:rPr>
        <w:t>será</w:t>
      </w:r>
      <w:r>
        <w:rPr>
          <w:color w:val="767070"/>
          <w:spacing w:val="-5"/>
        </w:rPr>
        <w:t xml:space="preserve"> </w:t>
      </w:r>
      <w:r>
        <w:rPr>
          <w:color w:val="767070"/>
        </w:rPr>
        <w:t>la</w:t>
      </w:r>
      <w:r>
        <w:rPr>
          <w:color w:val="767070"/>
          <w:spacing w:val="-2"/>
        </w:rPr>
        <w:t xml:space="preserve"> </w:t>
      </w:r>
      <w:r>
        <w:rPr>
          <w:color w:val="767070"/>
        </w:rPr>
        <w:t>implementación</w:t>
      </w:r>
      <w:r>
        <w:rPr>
          <w:color w:val="767070"/>
          <w:spacing w:val="-3"/>
        </w:rPr>
        <w:t xml:space="preserve"> </w:t>
      </w:r>
      <w:r>
        <w:rPr>
          <w:color w:val="767070"/>
        </w:rPr>
        <w:t>del</w:t>
      </w:r>
      <w:r>
        <w:rPr>
          <w:color w:val="767070"/>
          <w:spacing w:val="-3"/>
        </w:rPr>
        <w:t xml:space="preserve"> </w:t>
      </w:r>
      <w:r>
        <w:rPr>
          <w:color w:val="767070"/>
        </w:rPr>
        <w:t>Pasaporte</w:t>
      </w:r>
      <w:r>
        <w:rPr>
          <w:color w:val="767070"/>
          <w:spacing w:val="-3"/>
        </w:rPr>
        <w:t xml:space="preserve"> </w:t>
      </w:r>
      <w:r>
        <w:rPr>
          <w:color w:val="767070"/>
        </w:rPr>
        <w:t>Electrónico (</w:t>
      </w:r>
      <w:proofErr w:type="spellStart"/>
      <w:r>
        <w:rPr>
          <w:color w:val="767070"/>
        </w:rPr>
        <w:t>ePassport</w:t>
      </w:r>
      <w:proofErr w:type="spellEnd"/>
      <w:r>
        <w:rPr>
          <w:color w:val="767070"/>
        </w:rPr>
        <w:t>),</w:t>
      </w:r>
      <w:r>
        <w:rPr>
          <w:color w:val="767070"/>
          <w:spacing w:val="-12"/>
        </w:rPr>
        <w:t xml:space="preserve"> </w:t>
      </w:r>
      <w:r>
        <w:rPr>
          <w:color w:val="767070"/>
        </w:rPr>
        <w:t>el</w:t>
      </w:r>
      <w:r>
        <w:rPr>
          <w:color w:val="767070"/>
          <w:spacing w:val="-11"/>
        </w:rPr>
        <w:t xml:space="preserve"> </w:t>
      </w:r>
      <w:r>
        <w:rPr>
          <w:color w:val="767070"/>
        </w:rPr>
        <w:t>cual</w:t>
      </w:r>
      <w:r>
        <w:rPr>
          <w:color w:val="767070"/>
          <w:spacing w:val="-11"/>
        </w:rPr>
        <w:t xml:space="preserve"> </w:t>
      </w:r>
      <w:r>
        <w:rPr>
          <w:color w:val="767070"/>
        </w:rPr>
        <w:t>se</w:t>
      </w:r>
      <w:r>
        <w:rPr>
          <w:color w:val="767070"/>
          <w:spacing w:val="-12"/>
        </w:rPr>
        <w:t xml:space="preserve"> </w:t>
      </w:r>
      <w:r>
        <w:rPr>
          <w:color w:val="767070"/>
        </w:rPr>
        <w:t>encuentra</w:t>
      </w:r>
      <w:r>
        <w:rPr>
          <w:color w:val="767070"/>
          <w:spacing w:val="-13"/>
        </w:rPr>
        <w:t xml:space="preserve"> </w:t>
      </w:r>
      <w:r>
        <w:rPr>
          <w:color w:val="767070"/>
        </w:rPr>
        <w:t>en</w:t>
      </w:r>
      <w:r>
        <w:rPr>
          <w:color w:val="767070"/>
          <w:spacing w:val="-12"/>
        </w:rPr>
        <w:t xml:space="preserve"> </w:t>
      </w:r>
      <w:r>
        <w:rPr>
          <w:color w:val="767070"/>
        </w:rPr>
        <w:t>proceso</w:t>
      </w:r>
      <w:r>
        <w:rPr>
          <w:color w:val="767070"/>
          <w:spacing w:val="-11"/>
        </w:rPr>
        <w:t xml:space="preserve"> </w:t>
      </w:r>
      <w:r>
        <w:rPr>
          <w:color w:val="767070"/>
        </w:rPr>
        <w:t>de</w:t>
      </w:r>
      <w:r>
        <w:rPr>
          <w:color w:val="767070"/>
          <w:spacing w:val="-13"/>
        </w:rPr>
        <w:t xml:space="preserve"> </w:t>
      </w:r>
      <w:r>
        <w:rPr>
          <w:color w:val="767070"/>
        </w:rPr>
        <w:t>licitación</w:t>
      </w:r>
      <w:r>
        <w:rPr>
          <w:color w:val="767070"/>
          <w:spacing w:val="-11"/>
        </w:rPr>
        <w:t xml:space="preserve"> </w:t>
      </w:r>
      <w:r>
        <w:rPr>
          <w:color w:val="767070"/>
        </w:rPr>
        <w:t>al</w:t>
      </w:r>
      <w:r>
        <w:rPr>
          <w:color w:val="767070"/>
          <w:spacing w:val="-11"/>
        </w:rPr>
        <w:t xml:space="preserve"> </w:t>
      </w:r>
      <w:r>
        <w:rPr>
          <w:color w:val="767070"/>
        </w:rPr>
        <w:t>momento</w:t>
      </w:r>
      <w:r>
        <w:rPr>
          <w:color w:val="767070"/>
          <w:spacing w:val="-11"/>
        </w:rPr>
        <w:t xml:space="preserve"> </w:t>
      </w:r>
      <w:r>
        <w:rPr>
          <w:color w:val="767070"/>
        </w:rPr>
        <w:t>de</w:t>
      </w:r>
      <w:r>
        <w:rPr>
          <w:color w:val="767070"/>
          <w:spacing w:val="-13"/>
        </w:rPr>
        <w:t xml:space="preserve"> </w:t>
      </w:r>
      <w:r>
        <w:rPr>
          <w:color w:val="767070"/>
        </w:rPr>
        <w:t>realización de este informe. Este proyecto requerirá cambios importantes en los procesos que gestiona la Dirección de Emisión y Renovación, para lo cual estamos preparándonos y seleccionando un equipo de gestión para el proyecto que pueda ser</w:t>
      </w:r>
      <w:r>
        <w:rPr>
          <w:color w:val="767070"/>
          <w:spacing w:val="-3"/>
        </w:rPr>
        <w:t xml:space="preserve"> </w:t>
      </w:r>
      <w:r>
        <w:rPr>
          <w:color w:val="767070"/>
        </w:rPr>
        <w:t>competente</w:t>
      </w:r>
      <w:r>
        <w:rPr>
          <w:color w:val="767070"/>
          <w:spacing w:val="-4"/>
        </w:rPr>
        <w:t xml:space="preserve"> </w:t>
      </w:r>
      <w:r>
        <w:rPr>
          <w:color w:val="767070"/>
        </w:rPr>
        <w:t>y</w:t>
      </w:r>
      <w:r>
        <w:rPr>
          <w:color w:val="767070"/>
          <w:spacing w:val="-1"/>
        </w:rPr>
        <w:t xml:space="preserve"> </w:t>
      </w:r>
      <w:r>
        <w:rPr>
          <w:color w:val="767070"/>
        </w:rPr>
        <w:t>que</w:t>
      </w:r>
      <w:r>
        <w:rPr>
          <w:color w:val="767070"/>
          <w:spacing w:val="-4"/>
        </w:rPr>
        <w:t xml:space="preserve"> </w:t>
      </w:r>
      <w:r>
        <w:rPr>
          <w:color w:val="767070"/>
        </w:rPr>
        <w:t>se</w:t>
      </w:r>
      <w:r>
        <w:rPr>
          <w:color w:val="767070"/>
          <w:spacing w:val="-4"/>
        </w:rPr>
        <w:t xml:space="preserve"> </w:t>
      </w:r>
      <w:r>
        <w:rPr>
          <w:color w:val="767070"/>
        </w:rPr>
        <w:t>le</w:t>
      </w:r>
      <w:r>
        <w:rPr>
          <w:color w:val="767070"/>
          <w:spacing w:val="-4"/>
        </w:rPr>
        <w:t xml:space="preserve"> </w:t>
      </w:r>
      <w:r>
        <w:rPr>
          <w:color w:val="767070"/>
        </w:rPr>
        <w:t>provea</w:t>
      </w:r>
      <w:r>
        <w:rPr>
          <w:color w:val="767070"/>
          <w:spacing w:val="-2"/>
        </w:rPr>
        <w:t xml:space="preserve"> </w:t>
      </w:r>
      <w:r>
        <w:rPr>
          <w:color w:val="767070"/>
        </w:rPr>
        <w:t>capacitación</w:t>
      </w:r>
      <w:r>
        <w:rPr>
          <w:color w:val="767070"/>
          <w:spacing w:val="-1"/>
        </w:rPr>
        <w:t xml:space="preserve"> </w:t>
      </w:r>
      <w:r>
        <w:rPr>
          <w:color w:val="767070"/>
        </w:rPr>
        <w:t>apropiada</w:t>
      </w:r>
      <w:r>
        <w:rPr>
          <w:color w:val="767070"/>
          <w:spacing w:val="-5"/>
        </w:rPr>
        <w:t xml:space="preserve"> </w:t>
      </w:r>
      <w:r>
        <w:rPr>
          <w:color w:val="767070"/>
        </w:rPr>
        <w:t>para</w:t>
      </w:r>
      <w:r>
        <w:rPr>
          <w:color w:val="767070"/>
          <w:spacing w:val="-3"/>
        </w:rPr>
        <w:t xml:space="preserve"> </w:t>
      </w:r>
      <w:r>
        <w:rPr>
          <w:color w:val="767070"/>
        </w:rPr>
        <w:t>asegurar</w:t>
      </w:r>
      <w:r>
        <w:rPr>
          <w:color w:val="767070"/>
          <w:spacing w:val="-2"/>
        </w:rPr>
        <w:t xml:space="preserve"> </w:t>
      </w:r>
      <w:r>
        <w:rPr>
          <w:color w:val="767070"/>
        </w:rPr>
        <w:t>el</w:t>
      </w:r>
      <w:r>
        <w:rPr>
          <w:color w:val="767070"/>
          <w:spacing w:val="-3"/>
        </w:rPr>
        <w:t xml:space="preserve"> </w:t>
      </w:r>
      <w:r>
        <w:rPr>
          <w:color w:val="767070"/>
        </w:rPr>
        <w:t>éxito</w:t>
      </w:r>
      <w:r>
        <w:rPr>
          <w:color w:val="767070"/>
          <w:spacing w:val="-3"/>
        </w:rPr>
        <w:t xml:space="preserve"> </w:t>
      </w:r>
      <w:r>
        <w:rPr>
          <w:color w:val="767070"/>
        </w:rPr>
        <w:t>de este importante proyecto para esta gestión y para la República Dominicana.</w:t>
      </w:r>
    </w:p>
    <w:p w14:paraId="398BD9A0" w14:textId="77777777" w:rsidR="00C97102" w:rsidRDefault="001C6A98">
      <w:pPr>
        <w:pStyle w:val="Ttulo2"/>
        <w:spacing w:before="160"/>
        <w:ind w:left="3884"/>
        <w:jc w:val="both"/>
      </w:pPr>
      <w:r>
        <w:rPr>
          <w:color w:val="767070"/>
        </w:rPr>
        <w:t>Apertura</w:t>
      </w:r>
      <w:r>
        <w:rPr>
          <w:color w:val="767070"/>
          <w:spacing w:val="-1"/>
        </w:rPr>
        <w:t xml:space="preserve"> </w:t>
      </w:r>
      <w:r>
        <w:rPr>
          <w:color w:val="767070"/>
        </w:rPr>
        <w:t>Nuevos</w:t>
      </w:r>
      <w:r>
        <w:rPr>
          <w:color w:val="767070"/>
          <w:spacing w:val="-1"/>
        </w:rPr>
        <w:t xml:space="preserve"> </w:t>
      </w:r>
      <w:r>
        <w:rPr>
          <w:color w:val="767070"/>
        </w:rPr>
        <w:t>Punto</w:t>
      </w:r>
      <w:r>
        <w:rPr>
          <w:color w:val="767070"/>
          <w:spacing w:val="1"/>
        </w:rPr>
        <w:t xml:space="preserve"> </w:t>
      </w:r>
      <w:r>
        <w:rPr>
          <w:color w:val="767070"/>
          <w:spacing w:val="-5"/>
        </w:rPr>
        <w:t>GOB</w:t>
      </w:r>
    </w:p>
    <w:p w14:paraId="45289A6E" w14:textId="77777777" w:rsidR="00C97102" w:rsidRDefault="00C97102">
      <w:pPr>
        <w:pStyle w:val="Textoindependiente"/>
        <w:rPr>
          <w:b/>
        </w:rPr>
      </w:pPr>
    </w:p>
    <w:p w14:paraId="41B9367E" w14:textId="77777777" w:rsidR="00C97102" w:rsidRDefault="00C97102">
      <w:pPr>
        <w:pStyle w:val="Textoindependiente"/>
        <w:rPr>
          <w:b/>
        </w:rPr>
      </w:pPr>
    </w:p>
    <w:p w14:paraId="796C5304" w14:textId="77777777" w:rsidR="00C97102" w:rsidRDefault="001C6A98">
      <w:pPr>
        <w:pStyle w:val="Textoindependiente"/>
        <w:spacing w:line="360" w:lineRule="auto"/>
        <w:ind w:left="1440" w:right="1435"/>
        <w:jc w:val="both"/>
      </w:pPr>
      <w:r>
        <w:rPr>
          <w:color w:val="767070"/>
        </w:rPr>
        <w:t>Como</w:t>
      </w:r>
      <w:r>
        <w:rPr>
          <w:color w:val="767070"/>
          <w:spacing w:val="-15"/>
        </w:rPr>
        <w:t xml:space="preserve"> </w:t>
      </w:r>
      <w:r>
        <w:rPr>
          <w:color w:val="767070"/>
        </w:rPr>
        <w:t>parte</w:t>
      </w:r>
      <w:r>
        <w:rPr>
          <w:color w:val="767070"/>
          <w:spacing w:val="-15"/>
        </w:rPr>
        <w:t xml:space="preserve"> </w:t>
      </w:r>
      <w:r>
        <w:rPr>
          <w:color w:val="767070"/>
        </w:rPr>
        <w:t>de</w:t>
      </w:r>
      <w:r>
        <w:rPr>
          <w:color w:val="767070"/>
          <w:spacing w:val="-15"/>
        </w:rPr>
        <w:t xml:space="preserve"> </w:t>
      </w:r>
      <w:r>
        <w:rPr>
          <w:color w:val="767070"/>
        </w:rPr>
        <w:t>nuestra</w:t>
      </w:r>
      <w:r>
        <w:rPr>
          <w:color w:val="767070"/>
          <w:spacing w:val="-15"/>
        </w:rPr>
        <w:t xml:space="preserve"> </w:t>
      </w:r>
      <w:r>
        <w:rPr>
          <w:color w:val="767070"/>
        </w:rPr>
        <w:t>iniciativa</w:t>
      </w:r>
      <w:r>
        <w:rPr>
          <w:color w:val="767070"/>
          <w:spacing w:val="-15"/>
        </w:rPr>
        <w:t xml:space="preserve"> </w:t>
      </w:r>
      <w:r>
        <w:rPr>
          <w:color w:val="767070"/>
        </w:rPr>
        <w:t>de</w:t>
      </w:r>
      <w:r>
        <w:rPr>
          <w:color w:val="767070"/>
          <w:spacing w:val="-13"/>
        </w:rPr>
        <w:t xml:space="preserve"> </w:t>
      </w:r>
      <w:r>
        <w:rPr>
          <w:color w:val="767070"/>
        </w:rPr>
        <w:t>ampliar</w:t>
      </w:r>
      <w:r>
        <w:rPr>
          <w:color w:val="767070"/>
          <w:spacing w:val="-15"/>
        </w:rPr>
        <w:t xml:space="preserve"> </w:t>
      </w:r>
      <w:r>
        <w:rPr>
          <w:color w:val="767070"/>
        </w:rPr>
        <w:t>las</w:t>
      </w:r>
      <w:r>
        <w:rPr>
          <w:color w:val="767070"/>
          <w:spacing w:val="-15"/>
        </w:rPr>
        <w:t xml:space="preserve"> </w:t>
      </w:r>
      <w:r>
        <w:rPr>
          <w:color w:val="767070"/>
        </w:rPr>
        <w:t>facilidades</w:t>
      </w:r>
      <w:r>
        <w:rPr>
          <w:color w:val="767070"/>
          <w:spacing w:val="-14"/>
        </w:rPr>
        <w:t xml:space="preserve"> </w:t>
      </w:r>
      <w:r>
        <w:rPr>
          <w:color w:val="767070"/>
        </w:rPr>
        <w:t>a</w:t>
      </w:r>
      <w:r>
        <w:rPr>
          <w:color w:val="767070"/>
          <w:spacing w:val="-15"/>
        </w:rPr>
        <w:t xml:space="preserve"> </w:t>
      </w:r>
      <w:r>
        <w:rPr>
          <w:color w:val="767070"/>
        </w:rPr>
        <w:t>los</w:t>
      </w:r>
      <w:r>
        <w:rPr>
          <w:color w:val="767070"/>
          <w:spacing w:val="-14"/>
        </w:rPr>
        <w:t xml:space="preserve"> </w:t>
      </w:r>
      <w:r>
        <w:rPr>
          <w:color w:val="767070"/>
        </w:rPr>
        <w:t>ciudadanos</w:t>
      </w:r>
      <w:r>
        <w:rPr>
          <w:color w:val="767070"/>
          <w:spacing w:val="-14"/>
        </w:rPr>
        <w:t xml:space="preserve"> </w:t>
      </w:r>
      <w:r>
        <w:rPr>
          <w:color w:val="767070"/>
        </w:rPr>
        <w:t>a</w:t>
      </w:r>
      <w:r>
        <w:rPr>
          <w:color w:val="767070"/>
          <w:spacing w:val="-13"/>
        </w:rPr>
        <w:t xml:space="preserve"> </w:t>
      </w:r>
      <w:r>
        <w:rPr>
          <w:color w:val="767070"/>
        </w:rPr>
        <w:t xml:space="preserve">través de los denominados Puntos </w:t>
      </w:r>
      <w:proofErr w:type="spellStart"/>
      <w:r>
        <w:rPr>
          <w:color w:val="767070"/>
        </w:rPr>
        <w:t>Gob</w:t>
      </w:r>
      <w:proofErr w:type="spellEnd"/>
      <w:r>
        <w:rPr>
          <w:color w:val="767070"/>
        </w:rPr>
        <w:t>, la Dirección General de Pasaportes, tiene proyectado</w:t>
      </w:r>
      <w:r>
        <w:rPr>
          <w:color w:val="767070"/>
          <w:spacing w:val="-14"/>
        </w:rPr>
        <w:t xml:space="preserve"> </w:t>
      </w:r>
      <w:r>
        <w:rPr>
          <w:color w:val="767070"/>
        </w:rPr>
        <w:t>para</w:t>
      </w:r>
      <w:r>
        <w:rPr>
          <w:color w:val="767070"/>
          <w:spacing w:val="-15"/>
        </w:rPr>
        <w:t xml:space="preserve"> </w:t>
      </w:r>
      <w:r>
        <w:rPr>
          <w:color w:val="767070"/>
        </w:rPr>
        <w:t>el</w:t>
      </w:r>
      <w:r>
        <w:rPr>
          <w:color w:val="767070"/>
          <w:spacing w:val="-13"/>
        </w:rPr>
        <w:t xml:space="preserve"> </w:t>
      </w:r>
      <w:r>
        <w:rPr>
          <w:color w:val="767070"/>
        </w:rPr>
        <w:t>año</w:t>
      </w:r>
      <w:r>
        <w:rPr>
          <w:color w:val="767070"/>
          <w:spacing w:val="-13"/>
        </w:rPr>
        <w:t xml:space="preserve"> </w:t>
      </w:r>
      <w:r>
        <w:rPr>
          <w:color w:val="767070"/>
        </w:rPr>
        <w:t>2025</w:t>
      </w:r>
      <w:r>
        <w:rPr>
          <w:color w:val="767070"/>
          <w:spacing w:val="-13"/>
        </w:rPr>
        <w:t xml:space="preserve"> </w:t>
      </w:r>
      <w:r>
        <w:rPr>
          <w:color w:val="767070"/>
        </w:rPr>
        <w:t>la</w:t>
      </w:r>
      <w:r>
        <w:rPr>
          <w:color w:val="767070"/>
          <w:spacing w:val="-14"/>
        </w:rPr>
        <w:t xml:space="preserve"> </w:t>
      </w:r>
      <w:r>
        <w:rPr>
          <w:color w:val="767070"/>
        </w:rPr>
        <w:t>apertura</w:t>
      </w:r>
      <w:r>
        <w:rPr>
          <w:color w:val="767070"/>
          <w:spacing w:val="-14"/>
        </w:rPr>
        <w:t xml:space="preserve"> </w:t>
      </w:r>
      <w:r>
        <w:rPr>
          <w:color w:val="767070"/>
        </w:rPr>
        <w:t>de</w:t>
      </w:r>
      <w:r>
        <w:rPr>
          <w:color w:val="767070"/>
          <w:spacing w:val="-14"/>
        </w:rPr>
        <w:t xml:space="preserve"> </w:t>
      </w:r>
      <w:r>
        <w:rPr>
          <w:color w:val="767070"/>
        </w:rPr>
        <w:t>dos</w:t>
      </w:r>
      <w:r>
        <w:rPr>
          <w:color w:val="767070"/>
          <w:spacing w:val="-13"/>
        </w:rPr>
        <w:t xml:space="preserve"> </w:t>
      </w:r>
      <w:r>
        <w:rPr>
          <w:color w:val="767070"/>
        </w:rPr>
        <w:t>(2)</w:t>
      </w:r>
      <w:r>
        <w:rPr>
          <w:color w:val="767070"/>
          <w:spacing w:val="-15"/>
        </w:rPr>
        <w:t xml:space="preserve"> </w:t>
      </w:r>
      <w:r>
        <w:rPr>
          <w:color w:val="767070"/>
        </w:rPr>
        <w:t>Oficinas</w:t>
      </w:r>
      <w:r>
        <w:rPr>
          <w:color w:val="767070"/>
          <w:spacing w:val="-13"/>
        </w:rPr>
        <w:t xml:space="preserve"> </w:t>
      </w:r>
      <w:r>
        <w:rPr>
          <w:color w:val="767070"/>
        </w:rPr>
        <w:t>Puntos</w:t>
      </w:r>
      <w:r>
        <w:rPr>
          <w:color w:val="767070"/>
          <w:spacing w:val="-13"/>
        </w:rPr>
        <w:t xml:space="preserve"> </w:t>
      </w:r>
      <w:proofErr w:type="spellStart"/>
      <w:proofErr w:type="gramStart"/>
      <w:r>
        <w:rPr>
          <w:color w:val="767070"/>
        </w:rPr>
        <w:t>Gob</w:t>
      </w:r>
      <w:proofErr w:type="spellEnd"/>
      <w:r>
        <w:rPr>
          <w:color w:val="767070"/>
        </w:rPr>
        <w:t>:,</w:t>
      </w:r>
      <w:proofErr w:type="gramEnd"/>
      <w:r>
        <w:rPr>
          <w:color w:val="767070"/>
          <w:spacing w:val="-10"/>
        </w:rPr>
        <w:t xml:space="preserve"> </w:t>
      </w:r>
      <w:r>
        <w:rPr>
          <w:b/>
          <w:color w:val="767070"/>
        </w:rPr>
        <w:t xml:space="preserve">Provincia Santiago, </w:t>
      </w:r>
      <w:r>
        <w:rPr>
          <w:color w:val="767070"/>
        </w:rPr>
        <w:t xml:space="preserve">con aproximadamente 1,503,000 personas y </w:t>
      </w:r>
      <w:r>
        <w:rPr>
          <w:b/>
          <w:color w:val="767070"/>
        </w:rPr>
        <w:t>el Municipio de Punta Cana</w:t>
      </w:r>
      <w:r>
        <w:rPr>
          <w:color w:val="767070"/>
        </w:rPr>
        <w:t xml:space="preserve">, perteneciente a la Provincia de Higüey con más de 45,000 habitantes a </w:t>
      </w:r>
      <w:r>
        <w:rPr>
          <w:color w:val="767070"/>
          <w:spacing w:val="-2"/>
        </w:rPr>
        <w:t>beneficiar.</w:t>
      </w:r>
    </w:p>
    <w:p w14:paraId="4BB9B916" w14:textId="77777777" w:rsidR="00C97102" w:rsidRDefault="00C97102">
      <w:pPr>
        <w:pStyle w:val="Textoindependiente"/>
        <w:spacing w:before="140"/>
      </w:pPr>
    </w:p>
    <w:p w14:paraId="2EFE6BEB" w14:textId="77777777" w:rsidR="00C97102" w:rsidRDefault="001C6A98">
      <w:pPr>
        <w:pStyle w:val="Ttulo2"/>
        <w:ind w:left="3872"/>
        <w:jc w:val="both"/>
      </w:pPr>
      <w:r>
        <w:rPr>
          <w:color w:val="767070"/>
        </w:rPr>
        <w:t>Apertura</w:t>
      </w:r>
      <w:r>
        <w:rPr>
          <w:color w:val="767070"/>
          <w:spacing w:val="-1"/>
        </w:rPr>
        <w:t xml:space="preserve"> </w:t>
      </w:r>
      <w:r>
        <w:rPr>
          <w:color w:val="767070"/>
        </w:rPr>
        <w:t>Nueva</w:t>
      </w:r>
      <w:r>
        <w:rPr>
          <w:color w:val="767070"/>
          <w:spacing w:val="-1"/>
        </w:rPr>
        <w:t xml:space="preserve"> </w:t>
      </w:r>
      <w:r>
        <w:rPr>
          <w:color w:val="767070"/>
        </w:rPr>
        <w:t>Sede</w:t>
      </w:r>
      <w:r>
        <w:rPr>
          <w:color w:val="767070"/>
          <w:spacing w:val="-1"/>
        </w:rPr>
        <w:t xml:space="preserve"> </w:t>
      </w:r>
      <w:r>
        <w:rPr>
          <w:color w:val="767070"/>
          <w:spacing w:val="-2"/>
        </w:rPr>
        <w:t>Central</w:t>
      </w:r>
    </w:p>
    <w:p w14:paraId="717ED190" w14:textId="77777777" w:rsidR="00C97102" w:rsidRDefault="00C97102">
      <w:pPr>
        <w:pStyle w:val="Textoindependiente"/>
        <w:rPr>
          <w:b/>
        </w:rPr>
      </w:pPr>
    </w:p>
    <w:p w14:paraId="293A6E2F" w14:textId="77777777" w:rsidR="00C97102" w:rsidRDefault="00C97102">
      <w:pPr>
        <w:pStyle w:val="Textoindependiente"/>
        <w:rPr>
          <w:b/>
        </w:rPr>
      </w:pPr>
    </w:p>
    <w:p w14:paraId="41A1D811" w14:textId="77777777" w:rsidR="00C97102" w:rsidRDefault="001C6A98">
      <w:pPr>
        <w:pStyle w:val="Textoindependiente"/>
        <w:spacing w:line="360" w:lineRule="auto"/>
        <w:ind w:left="1440" w:right="1433"/>
        <w:jc w:val="both"/>
      </w:pPr>
      <w:r>
        <w:rPr>
          <w:color w:val="767070"/>
        </w:rPr>
        <w:t>Para el 2025 tenemos programado la apertura de una nueva Oficina la cual será la Sede</w:t>
      </w:r>
      <w:r>
        <w:rPr>
          <w:color w:val="767070"/>
          <w:spacing w:val="-1"/>
        </w:rPr>
        <w:t xml:space="preserve"> </w:t>
      </w:r>
      <w:r>
        <w:rPr>
          <w:color w:val="767070"/>
        </w:rPr>
        <w:t>Central</w:t>
      </w:r>
      <w:r>
        <w:rPr>
          <w:color w:val="767070"/>
          <w:spacing w:val="1"/>
        </w:rPr>
        <w:t xml:space="preserve"> </w:t>
      </w:r>
      <w:r>
        <w:rPr>
          <w:color w:val="767070"/>
        </w:rPr>
        <w:t>de la</w:t>
      </w:r>
      <w:r>
        <w:rPr>
          <w:color w:val="767070"/>
          <w:spacing w:val="-1"/>
        </w:rPr>
        <w:t xml:space="preserve"> </w:t>
      </w:r>
      <w:r>
        <w:rPr>
          <w:color w:val="767070"/>
        </w:rPr>
        <w:t>Dirección</w:t>
      </w:r>
      <w:r>
        <w:rPr>
          <w:color w:val="767070"/>
          <w:spacing w:val="1"/>
        </w:rPr>
        <w:t xml:space="preserve"> </w:t>
      </w:r>
      <w:r>
        <w:rPr>
          <w:color w:val="767070"/>
        </w:rPr>
        <w:t>de Pasaportes,</w:t>
      </w:r>
      <w:r>
        <w:rPr>
          <w:color w:val="767070"/>
          <w:spacing w:val="4"/>
        </w:rPr>
        <w:t xml:space="preserve"> </w:t>
      </w:r>
      <w:r>
        <w:rPr>
          <w:color w:val="767070"/>
        </w:rPr>
        <w:t>la cual</w:t>
      </w:r>
      <w:r>
        <w:rPr>
          <w:color w:val="767070"/>
          <w:spacing w:val="2"/>
        </w:rPr>
        <w:t xml:space="preserve"> </w:t>
      </w:r>
      <w:r>
        <w:rPr>
          <w:color w:val="767070"/>
        </w:rPr>
        <w:t>generará</w:t>
      </w:r>
      <w:r>
        <w:rPr>
          <w:color w:val="767070"/>
          <w:spacing w:val="-1"/>
        </w:rPr>
        <w:t xml:space="preserve"> </w:t>
      </w:r>
      <w:r>
        <w:rPr>
          <w:color w:val="767070"/>
        </w:rPr>
        <w:t>ciento</w:t>
      </w:r>
      <w:r>
        <w:rPr>
          <w:color w:val="767070"/>
          <w:spacing w:val="1"/>
        </w:rPr>
        <w:t xml:space="preserve"> </w:t>
      </w:r>
      <w:r>
        <w:rPr>
          <w:color w:val="767070"/>
        </w:rPr>
        <w:t>setenta</w:t>
      </w:r>
      <w:r>
        <w:rPr>
          <w:color w:val="767070"/>
          <w:spacing w:val="2"/>
        </w:rPr>
        <w:t xml:space="preserve"> </w:t>
      </w:r>
      <w:r>
        <w:rPr>
          <w:color w:val="767070"/>
        </w:rPr>
        <w:t>y</w:t>
      </w:r>
      <w:r>
        <w:rPr>
          <w:color w:val="767070"/>
          <w:spacing w:val="3"/>
        </w:rPr>
        <w:t xml:space="preserve"> </w:t>
      </w:r>
      <w:r>
        <w:rPr>
          <w:color w:val="767070"/>
          <w:spacing w:val="-2"/>
        </w:rPr>
        <w:t>cinco</w:t>
      </w:r>
    </w:p>
    <w:p w14:paraId="78EAD997" w14:textId="77777777" w:rsidR="00C97102" w:rsidRDefault="001C6A98">
      <w:pPr>
        <w:pStyle w:val="Textoindependiente"/>
        <w:spacing w:line="360" w:lineRule="auto"/>
        <w:ind w:left="1440" w:right="1434"/>
        <w:jc w:val="both"/>
      </w:pPr>
      <w:r>
        <w:rPr>
          <w:color w:val="767070"/>
        </w:rPr>
        <w:t xml:space="preserve">(175) fuentes de empleos, con más de 1,750 familias beneficiadas, impactando a más de 300 mil habitantes de esa zona y sectores aledaños, la estructura constará con mayores facilidades para discapacitados o para personas con movilidad </w:t>
      </w:r>
      <w:r>
        <w:rPr>
          <w:color w:val="767070"/>
          <w:spacing w:val="-2"/>
        </w:rPr>
        <w:t>reducida.</w:t>
      </w:r>
    </w:p>
    <w:p w14:paraId="64AA78C1" w14:textId="77777777" w:rsidR="00C97102" w:rsidRDefault="00C97102">
      <w:pPr>
        <w:pStyle w:val="Textoindependiente"/>
        <w:spacing w:line="360" w:lineRule="auto"/>
        <w:jc w:val="both"/>
        <w:sectPr w:rsidR="00C97102">
          <w:pgSz w:w="12240" w:h="15840"/>
          <w:pgMar w:top="1380" w:right="720" w:bottom="1320" w:left="720" w:header="0" w:footer="1044" w:gutter="0"/>
          <w:cols w:space="720"/>
        </w:sectPr>
      </w:pPr>
    </w:p>
    <w:p w14:paraId="7AE76A89" w14:textId="77777777" w:rsidR="00C97102" w:rsidRDefault="001C6A98">
      <w:pPr>
        <w:pStyle w:val="Ttulo2"/>
        <w:spacing w:before="79"/>
        <w:ind w:left="2874" w:right="2870"/>
        <w:jc w:val="center"/>
      </w:pPr>
      <w:r>
        <w:rPr>
          <w:color w:val="767070"/>
        </w:rPr>
        <w:lastRenderedPageBreak/>
        <w:t>Apertura</w:t>
      </w:r>
      <w:r>
        <w:rPr>
          <w:color w:val="767070"/>
          <w:spacing w:val="-1"/>
        </w:rPr>
        <w:t xml:space="preserve"> </w:t>
      </w:r>
      <w:r>
        <w:rPr>
          <w:color w:val="767070"/>
        </w:rPr>
        <w:t>OPP</w:t>
      </w:r>
      <w:r>
        <w:rPr>
          <w:color w:val="767070"/>
          <w:spacing w:val="-1"/>
        </w:rPr>
        <w:t xml:space="preserve"> </w:t>
      </w:r>
      <w:r>
        <w:rPr>
          <w:color w:val="767070"/>
        </w:rPr>
        <w:t xml:space="preserve">Provincia </w:t>
      </w:r>
      <w:r>
        <w:rPr>
          <w:color w:val="767070"/>
          <w:spacing w:val="-2"/>
        </w:rPr>
        <w:t>Espaillat</w:t>
      </w:r>
    </w:p>
    <w:p w14:paraId="1AEF1597" w14:textId="77777777" w:rsidR="00C97102" w:rsidRDefault="00C97102">
      <w:pPr>
        <w:pStyle w:val="Textoindependiente"/>
        <w:rPr>
          <w:b/>
        </w:rPr>
      </w:pPr>
    </w:p>
    <w:p w14:paraId="611BF33B" w14:textId="77777777" w:rsidR="00C97102" w:rsidRDefault="00C97102">
      <w:pPr>
        <w:pStyle w:val="Textoindependiente"/>
        <w:rPr>
          <w:b/>
        </w:rPr>
      </w:pPr>
    </w:p>
    <w:p w14:paraId="084F132D" w14:textId="77777777" w:rsidR="00C97102" w:rsidRDefault="001C6A98">
      <w:pPr>
        <w:pStyle w:val="Textoindependiente"/>
        <w:spacing w:line="360" w:lineRule="auto"/>
        <w:ind w:left="1440" w:right="1442"/>
        <w:jc w:val="both"/>
      </w:pPr>
      <w:r>
        <w:rPr>
          <w:color w:val="767070"/>
        </w:rPr>
        <w:t>La apertura para de Oficina en la Provincia de Espaillat, beneficiará a más de 175,000 habitantes de esa provincia, y municipios pertenecientes a esta provincia siendo</w:t>
      </w:r>
      <w:r>
        <w:rPr>
          <w:color w:val="767070"/>
          <w:spacing w:val="-5"/>
        </w:rPr>
        <w:t xml:space="preserve"> </w:t>
      </w:r>
      <w:r>
        <w:rPr>
          <w:color w:val="767070"/>
        </w:rPr>
        <w:t>algunos</w:t>
      </w:r>
      <w:r>
        <w:rPr>
          <w:color w:val="767070"/>
          <w:spacing w:val="-4"/>
        </w:rPr>
        <w:t xml:space="preserve"> </w:t>
      </w:r>
      <w:r>
        <w:rPr>
          <w:color w:val="767070"/>
        </w:rPr>
        <w:t>de</w:t>
      </w:r>
      <w:r>
        <w:rPr>
          <w:color w:val="767070"/>
          <w:spacing w:val="-6"/>
        </w:rPr>
        <w:t xml:space="preserve"> </w:t>
      </w:r>
      <w:r>
        <w:rPr>
          <w:color w:val="767070"/>
        </w:rPr>
        <w:t>ellos</w:t>
      </w:r>
      <w:r>
        <w:rPr>
          <w:color w:val="767070"/>
          <w:spacing w:val="-5"/>
        </w:rPr>
        <w:t xml:space="preserve"> </w:t>
      </w:r>
      <w:r>
        <w:rPr>
          <w:color w:val="767070"/>
        </w:rPr>
        <w:t>La</w:t>
      </w:r>
      <w:r>
        <w:rPr>
          <w:color w:val="767070"/>
          <w:spacing w:val="-6"/>
        </w:rPr>
        <w:t xml:space="preserve"> </w:t>
      </w:r>
      <w:r>
        <w:rPr>
          <w:color w:val="767070"/>
        </w:rPr>
        <w:t>Ortega,</w:t>
      </w:r>
      <w:r>
        <w:rPr>
          <w:color w:val="767070"/>
          <w:spacing w:val="-5"/>
        </w:rPr>
        <w:t xml:space="preserve"> </w:t>
      </w:r>
      <w:r>
        <w:rPr>
          <w:color w:val="767070"/>
        </w:rPr>
        <w:t>Juan</w:t>
      </w:r>
      <w:r>
        <w:rPr>
          <w:color w:val="767070"/>
          <w:spacing w:val="-5"/>
        </w:rPr>
        <w:t xml:space="preserve"> </w:t>
      </w:r>
      <w:r>
        <w:rPr>
          <w:color w:val="767070"/>
        </w:rPr>
        <w:t>López,</w:t>
      </w:r>
      <w:r>
        <w:rPr>
          <w:color w:val="767070"/>
          <w:spacing w:val="-3"/>
        </w:rPr>
        <w:t xml:space="preserve"> </w:t>
      </w:r>
      <w:r>
        <w:rPr>
          <w:color w:val="767070"/>
        </w:rPr>
        <w:t>Cántala</w:t>
      </w:r>
      <w:r>
        <w:rPr>
          <w:color w:val="767070"/>
          <w:spacing w:val="-6"/>
        </w:rPr>
        <w:t xml:space="preserve"> </w:t>
      </w:r>
      <w:r>
        <w:rPr>
          <w:color w:val="767070"/>
        </w:rPr>
        <w:t>Rana,</w:t>
      </w:r>
      <w:r>
        <w:rPr>
          <w:color w:val="767070"/>
          <w:spacing w:val="-3"/>
        </w:rPr>
        <w:t xml:space="preserve"> </w:t>
      </w:r>
      <w:r>
        <w:rPr>
          <w:color w:val="767070"/>
        </w:rPr>
        <w:t>Monte</w:t>
      </w:r>
      <w:r>
        <w:rPr>
          <w:color w:val="767070"/>
          <w:spacing w:val="-6"/>
        </w:rPr>
        <w:t xml:space="preserve"> </w:t>
      </w:r>
      <w:r>
        <w:rPr>
          <w:color w:val="767070"/>
        </w:rPr>
        <w:t>de</w:t>
      </w:r>
      <w:r>
        <w:rPr>
          <w:color w:val="767070"/>
          <w:spacing w:val="-6"/>
        </w:rPr>
        <w:t xml:space="preserve"> </w:t>
      </w:r>
      <w:r>
        <w:rPr>
          <w:color w:val="767070"/>
        </w:rPr>
        <w:t>la</w:t>
      </w:r>
      <w:r>
        <w:rPr>
          <w:color w:val="767070"/>
          <w:spacing w:val="-3"/>
        </w:rPr>
        <w:t xml:space="preserve"> </w:t>
      </w:r>
      <w:r>
        <w:rPr>
          <w:color w:val="767070"/>
        </w:rPr>
        <w:t>Jagua</w:t>
      </w:r>
      <w:r>
        <w:rPr>
          <w:color w:val="767070"/>
          <w:spacing w:val="-6"/>
        </w:rPr>
        <w:t xml:space="preserve"> </w:t>
      </w:r>
      <w:r>
        <w:rPr>
          <w:color w:val="767070"/>
        </w:rPr>
        <w:t>y Las Lagunas, con esta oficina se aligera la demanda de pasaportes de otras provincias donde tenemos presencia.</w:t>
      </w:r>
    </w:p>
    <w:p w14:paraId="5C9F58AC" w14:textId="77777777" w:rsidR="00C97102" w:rsidRDefault="00C97102">
      <w:pPr>
        <w:pStyle w:val="Textoindependiente"/>
        <w:spacing w:before="138"/>
      </w:pPr>
    </w:p>
    <w:p w14:paraId="6819A895" w14:textId="77777777" w:rsidR="00C97102" w:rsidRDefault="001C6A98">
      <w:pPr>
        <w:pStyle w:val="Ttulo2"/>
        <w:spacing w:before="1"/>
        <w:ind w:left="2874" w:right="2874"/>
        <w:jc w:val="center"/>
      </w:pPr>
      <w:r>
        <w:rPr>
          <w:color w:val="767070"/>
        </w:rPr>
        <w:t>Apertura</w:t>
      </w:r>
      <w:r>
        <w:rPr>
          <w:color w:val="767070"/>
          <w:spacing w:val="-1"/>
        </w:rPr>
        <w:t xml:space="preserve"> </w:t>
      </w:r>
      <w:r>
        <w:rPr>
          <w:color w:val="767070"/>
        </w:rPr>
        <w:t>OPP</w:t>
      </w:r>
      <w:r>
        <w:rPr>
          <w:color w:val="767070"/>
          <w:spacing w:val="-1"/>
        </w:rPr>
        <w:t xml:space="preserve"> </w:t>
      </w:r>
      <w:r>
        <w:rPr>
          <w:color w:val="767070"/>
        </w:rPr>
        <w:t>Provincia de</w:t>
      </w:r>
      <w:r>
        <w:rPr>
          <w:color w:val="767070"/>
          <w:spacing w:val="-2"/>
        </w:rPr>
        <w:t xml:space="preserve"> </w:t>
      </w:r>
      <w:r>
        <w:rPr>
          <w:color w:val="767070"/>
        </w:rPr>
        <w:t xml:space="preserve">San </w:t>
      </w:r>
      <w:r>
        <w:rPr>
          <w:color w:val="767070"/>
          <w:spacing w:val="-2"/>
        </w:rPr>
        <w:t>Cristóbal</w:t>
      </w:r>
    </w:p>
    <w:p w14:paraId="3B653DC3" w14:textId="77777777" w:rsidR="00C97102" w:rsidRDefault="00C97102">
      <w:pPr>
        <w:pStyle w:val="Textoindependiente"/>
        <w:rPr>
          <w:b/>
        </w:rPr>
      </w:pPr>
    </w:p>
    <w:p w14:paraId="35FF2F51" w14:textId="77777777" w:rsidR="00C97102" w:rsidRDefault="00C97102">
      <w:pPr>
        <w:pStyle w:val="Textoindependiente"/>
        <w:rPr>
          <w:b/>
        </w:rPr>
      </w:pPr>
    </w:p>
    <w:p w14:paraId="19C70939" w14:textId="77777777" w:rsidR="00C97102" w:rsidRDefault="001C6A98">
      <w:pPr>
        <w:pStyle w:val="Textoindependiente"/>
        <w:spacing w:line="360" w:lineRule="auto"/>
        <w:ind w:left="1440" w:right="1437"/>
        <w:jc w:val="both"/>
      </w:pPr>
      <w:r>
        <w:rPr>
          <w:color w:val="767070"/>
        </w:rPr>
        <w:t xml:space="preserve">Con esta oficina en la </w:t>
      </w:r>
      <w:r>
        <w:rPr>
          <w:b/>
          <w:color w:val="767070"/>
        </w:rPr>
        <w:t>Provincia San Cristóbal</w:t>
      </w:r>
      <w:r>
        <w:rPr>
          <w:color w:val="767070"/>
        </w:rPr>
        <w:t xml:space="preserve">, se beneficiará más de 233 mil habitantes, así como sus municipios como son Villa Altagracia, </w:t>
      </w:r>
      <w:proofErr w:type="spellStart"/>
      <w:r>
        <w:rPr>
          <w:color w:val="767070"/>
        </w:rPr>
        <w:t>Yaguate</w:t>
      </w:r>
      <w:proofErr w:type="spellEnd"/>
      <w:r>
        <w:rPr>
          <w:color w:val="767070"/>
        </w:rPr>
        <w:t>, la Cuchilla y Medina entre otros.</w:t>
      </w:r>
    </w:p>
    <w:p w14:paraId="03B99E89" w14:textId="77777777" w:rsidR="00C97102" w:rsidRDefault="00C97102">
      <w:pPr>
        <w:pStyle w:val="Textoindependiente"/>
        <w:spacing w:before="138"/>
      </w:pPr>
    </w:p>
    <w:p w14:paraId="0303A48C" w14:textId="77777777" w:rsidR="00C97102" w:rsidRDefault="001C6A98">
      <w:pPr>
        <w:pStyle w:val="Ttulo2"/>
        <w:ind w:left="2874" w:right="2873"/>
        <w:jc w:val="center"/>
      </w:pPr>
      <w:r>
        <w:rPr>
          <w:color w:val="767070"/>
        </w:rPr>
        <w:t>Pasaportes</w:t>
      </w:r>
      <w:r>
        <w:rPr>
          <w:color w:val="767070"/>
          <w:spacing w:val="-4"/>
        </w:rPr>
        <w:t xml:space="preserve"> </w:t>
      </w:r>
      <w:r>
        <w:rPr>
          <w:color w:val="767070"/>
        </w:rPr>
        <w:t>a</w:t>
      </w:r>
      <w:r>
        <w:rPr>
          <w:color w:val="767070"/>
          <w:spacing w:val="-1"/>
        </w:rPr>
        <w:t xml:space="preserve"> </w:t>
      </w:r>
      <w:r>
        <w:rPr>
          <w:color w:val="767070"/>
          <w:spacing w:val="-2"/>
        </w:rPr>
        <w:t>Domicilio</w:t>
      </w:r>
    </w:p>
    <w:p w14:paraId="3DCC39DE" w14:textId="77777777" w:rsidR="00C97102" w:rsidRDefault="00C97102">
      <w:pPr>
        <w:pStyle w:val="Textoindependiente"/>
        <w:rPr>
          <w:b/>
        </w:rPr>
      </w:pPr>
    </w:p>
    <w:p w14:paraId="5ED4DD87" w14:textId="77777777" w:rsidR="00C97102" w:rsidRDefault="00C97102">
      <w:pPr>
        <w:pStyle w:val="Textoindependiente"/>
        <w:rPr>
          <w:b/>
        </w:rPr>
      </w:pPr>
    </w:p>
    <w:p w14:paraId="274379C2" w14:textId="77777777" w:rsidR="00C97102" w:rsidRDefault="001C6A98">
      <w:pPr>
        <w:pStyle w:val="Textoindependiente"/>
        <w:spacing w:line="360" w:lineRule="auto"/>
        <w:ind w:left="1440" w:right="1436"/>
        <w:jc w:val="both"/>
      </w:pPr>
      <w:r>
        <w:rPr>
          <w:color w:val="767070"/>
        </w:rPr>
        <w:t>Con el fin de brindar mayor comodidad a los ciudadanos, se está estudiando la factibilidad</w:t>
      </w:r>
      <w:r>
        <w:rPr>
          <w:color w:val="767070"/>
          <w:spacing w:val="-1"/>
        </w:rPr>
        <w:t xml:space="preserve"> </w:t>
      </w:r>
      <w:r>
        <w:rPr>
          <w:color w:val="767070"/>
        </w:rPr>
        <w:t>de</w:t>
      </w:r>
      <w:r>
        <w:rPr>
          <w:color w:val="767070"/>
          <w:spacing w:val="-1"/>
        </w:rPr>
        <w:t xml:space="preserve"> </w:t>
      </w:r>
      <w:r>
        <w:rPr>
          <w:color w:val="767070"/>
        </w:rPr>
        <w:t>incluir</w:t>
      </w:r>
      <w:r>
        <w:rPr>
          <w:color w:val="767070"/>
          <w:spacing w:val="-1"/>
        </w:rPr>
        <w:t xml:space="preserve"> </w:t>
      </w:r>
      <w:r>
        <w:rPr>
          <w:color w:val="767070"/>
        </w:rPr>
        <w:t>un servicio de entrega</w:t>
      </w:r>
      <w:r>
        <w:rPr>
          <w:color w:val="767070"/>
          <w:spacing w:val="-1"/>
        </w:rPr>
        <w:t xml:space="preserve"> </w:t>
      </w:r>
      <w:r>
        <w:rPr>
          <w:color w:val="767070"/>
        </w:rPr>
        <w:t>a domicilio a</w:t>
      </w:r>
      <w:r>
        <w:rPr>
          <w:color w:val="767070"/>
          <w:spacing w:val="-1"/>
        </w:rPr>
        <w:t xml:space="preserve"> </w:t>
      </w:r>
      <w:r>
        <w:rPr>
          <w:color w:val="767070"/>
        </w:rPr>
        <w:t>través de un servicio de Courier, para que en la comodidad de su casa u oficina solicitud puedan recibir su pasaporte, preservando siempre la seguridad del documento de viaje, este servicio se realizará a solicitud del ciudadano.</w:t>
      </w:r>
    </w:p>
    <w:p w14:paraId="62A2C8AA" w14:textId="77777777" w:rsidR="00C97102" w:rsidRDefault="00C97102">
      <w:pPr>
        <w:pStyle w:val="Textoindependiente"/>
        <w:spacing w:before="139"/>
      </w:pPr>
    </w:p>
    <w:p w14:paraId="19F8FCA6" w14:textId="77777777" w:rsidR="00C97102" w:rsidRDefault="001C6A98">
      <w:pPr>
        <w:pStyle w:val="Ttulo2"/>
        <w:ind w:left="2874" w:right="2875"/>
        <w:jc w:val="center"/>
      </w:pPr>
      <w:r>
        <w:rPr>
          <w:color w:val="767070"/>
        </w:rPr>
        <w:t>Conexión</w:t>
      </w:r>
      <w:r>
        <w:rPr>
          <w:color w:val="767070"/>
          <w:spacing w:val="-1"/>
        </w:rPr>
        <w:t xml:space="preserve"> </w:t>
      </w:r>
      <w:r>
        <w:rPr>
          <w:color w:val="767070"/>
        </w:rPr>
        <w:t>Consulados</w:t>
      </w:r>
      <w:r>
        <w:rPr>
          <w:color w:val="767070"/>
          <w:spacing w:val="-1"/>
        </w:rPr>
        <w:t xml:space="preserve"> </w:t>
      </w:r>
      <w:r>
        <w:rPr>
          <w:color w:val="767070"/>
        </w:rPr>
        <w:t>al</w:t>
      </w:r>
      <w:r>
        <w:rPr>
          <w:color w:val="767070"/>
          <w:spacing w:val="-1"/>
        </w:rPr>
        <w:t xml:space="preserve"> </w:t>
      </w:r>
      <w:r>
        <w:rPr>
          <w:color w:val="767070"/>
        </w:rPr>
        <w:t>Sistema</w:t>
      </w:r>
      <w:r>
        <w:rPr>
          <w:color w:val="767070"/>
          <w:spacing w:val="-1"/>
        </w:rPr>
        <w:t xml:space="preserve"> </w:t>
      </w:r>
      <w:r>
        <w:rPr>
          <w:color w:val="767070"/>
        </w:rPr>
        <w:t>de</w:t>
      </w:r>
      <w:r>
        <w:rPr>
          <w:color w:val="767070"/>
          <w:spacing w:val="-1"/>
        </w:rPr>
        <w:t xml:space="preserve"> </w:t>
      </w:r>
      <w:r>
        <w:rPr>
          <w:color w:val="767070"/>
          <w:spacing w:val="-2"/>
        </w:rPr>
        <w:t>Pasaportes</w:t>
      </w:r>
    </w:p>
    <w:p w14:paraId="00012C73" w14:textId="77777777" w:rsidR="00C97102" w:rsidRDefault="00C97102">
      <w:pPr>
        <w:pStyle w:val="Textoindependiente"/>
        <w:rPr>
          <w:b/>
        </w:rPr>
      </w:pPr>
    </w:p>
    <w:p w14:paraId="4812D779" w14:textId="77777777" w:rsidR="00C97102" w:rsidRDefault="00C97102">
      <w:pPr>
        <w:pStyle w:val="Textoindependiente"/>
        <w:rPr>
          <w:b/>
        </w:rPr>
      </w:pPr>
    </w:p>
    <w:p w14:paraId="15E1106E" w14:textId="77777777" w:rsidR="00C97102" w:rsidRDefault="001C6A98">
      <w:pPr>
        <w:pStyle w:val="Textoindependiente"/>
        <w:spacing w:line="360" w:lineRule="auto"/>
        <w:ind w:left="1440" w:right="1435"/>
        <w:jc w:val="both"/>
      </w:pPr>
      <w:r>
        <w:rPr>
          <w:color w:val="767070"/>
        </w:rPr>
        <w:t>En</w:t>
      </w:r>
      <w:r>
        <w:rPr>
          <w:color w:val="767070"/>
          <w:spacing w:val="-1"/>
        </w:rPr>
        <w:t xml:space="preserve"> </w:t>
      </w:r>
      <w:r>
        <w:rPr>
          <w:color w:val="767070"/>
        </w:rPr>
        <w:t>otro</w:t>
      </w:r>
      <w:r>
        <w:rPr>
          <w:color w:val="767070"/>
          <w:spacing w:val="-1"/>
        </w:rPr>
        <w:t xml:space="preserve"> </w:t>
      </w:r>
      <w:r>
        <w:rPr>
          <w:color w:val="767070"/>
        </w:rPr>
        <w:t>orden a</w:t>
      </w:r>
      <w:r>
        <w:rPr>
          <w:color w:val="767070"/>
          <w:spacing w:val="-1"/>
        </w:rPr>
        <w:t xml:space="preserve"> </w:t>
      </w:r>
      <w:r>
        <w:rPr>
          <w:color w:val="767070"/>
        </w:rPr>
        <w:t>nivel internacional y con el fin</w:t>
      </w:r>
      <w:r>
        <w:rPr>
          <w:color w:val="767070"/>
          <w:spacing w:val="-1"/>
        </w:rPr>
        <w:t xml:space="preserve"> </w:t>
      </w:r>
      <w:r>
        <w:rPr>
          <w:color w:val="767070"/>
        </w:rPr>
        <w:t>de proveer a</w:t>
      </w:r>
      <w:r>
        <w:rPr>
          <w:color w:val="767070"/>
          <w:spacing w:val="-1"/>
        </w:rPr>
        <w:t xml:space="preserve"> </w:t>
      </w:r>
      <w:r>
        <w:rPr>
          <w:color w:val="767070"/>
        </w:rPr>
        <w:t>más</w:t>
      </w:r>
      <w:r>
        <w:rPr>
          <w:color w:val="767070"/>
          <w:spacing w:val="-1"/>
        </w:rPr>
        <w:t xml:space="preserve"> </w:t>
      </w:r>
      <w:r>
        <w:rPr>
          <w:color w:val="767070"/>
        </w:rPr>
        <w:t xml:space="preserve">dominicanos (as) que residen en el exterior de su documento de viaje, beneficiando a más de </w:t>
      </w:r>
      <w:r>
        <w:rPr>
          <w:b/>
          <w:color w:val="767070"/>
        </w:rPr>
        <w:t xml:space="preserve">9,762 </w:t>
      </w:r>
      <w:r>
        <w:rPr>
          <w:color w:val="767070"/>
        </w:rPr>
        <w:t>dominicanos,</w:t>
      </w:r>
      <w:r>
        <w:rPr>
          <w:color w:val="767070"/>
          <w:spacing w:val="-8"/>
        </w:rPr>
        <w:t xml:space="preserve"> </w:t>
      </w:r>
      <w:r>
        <w:rPr>
          <w:color w:val="767070"/>
        </w:rPr>
        <w:t>tenemos</w:t>
      </w:r>
      <w:r>
        <w:rPr>
          <w:color w:val="767070"/>
          <w:spacing w:val="-7"/>
        </w:rPr>
        <w:t xml:space="preserve"> </w:t>
      </w:r>
      <w:r>
        <w:rPr>
          <w:color w:val="767070"/>
        </w:rPr>
        <w:t>programado</w:t>
      </w:r>
      <w:r>
        <w:rPr>
          <w:color w:val="767070"/>
          <w:spacing w:val="-8"/>
        </w:rPr>
        <w:t xml:space="preserve"> </w:t>
      </w:r>
      <w:r>
        <w:rPr>
          <w:color w:val="767070"/>
        </w:rPr>
        <w:t>conectar</w:t>
      </w:r>
      <w:r>
        <w:rPr>
          <w:color w:val="767070"/>
          <w:spacing w:val="-9"/>
        </w:rPr>
        <w:t xml:space="preserve"> </w:t>
      </w:r>
      <w:r>
        <w:rPr>
          <w:color w:val="767070"/>
        </w:rPr>
        <w:t>varios</w:t>
      </w:r>
      <w:r>
        <w:rPr>
          <w:color w:val="767070"/>
          <w:spacing w:val="-8"/>
        </w:rPr>
        <w:t xml:space="preserve"> </w:t>
      </w:r>
      <w:r>
        <w:rPr>
          <w:color w:val="767070"/>
        </w:rPr>
        <w:t>consulados</w:t>
      </w:r>
      <w:r>
        <w:rPr>
          <w:color w:val="767070"/>
          <w:spacing w:val="-8"/>
        </w:rPr>
        <w:t xml:space="preserve"> </w:t>
      </w:r>
      <w:r>
        <w:rPr>
          <w:color w:val="767070"/>
        </w:rPr>
        <w:t>o</w:t>
      </w:r>
      <w:r>
        <w:rPr>
          <w:color w:val="767070"/>
          <w:spacing w:val="-8"/>
        </w:rPr>
        <w:t xml:space="preserve"> </w:t>
      </w:r>
      <w:r>
        <w:rPr>
          <w:color w:val="767070"/>
        </w:rPr>
        <w:t>embajadas</w:t>
      </w:r>
      <w:r>
        <w:rPr>
          <w:color w:val="767070"/>
          <w:spacing w:val="-3"/>
        </w:rPr>
        <w:t xml:space="preserve"> </w:t>
      </w:r>
      <w:r>
        <w:rPr>
          <w:color w:val="767070"/>
        </w:rPr>
        <w:t>dentro de los cuales podemos destacar:</w:t>
      </w:r>
    </w:p>
    <w:p w14:paraId="76401AA2" w14:textId="77777777" w:rsidR="00C97102" w:rsidRDefault="00C97102">
      <w:pPr>
        <w:pStyle w:val="Textoindependiente"/>
        <w:spacing w:line="360" w:lineRule="auto"/>
        <w:jc w:val="both"/>
        <w:sectPr w:rsidR="00C97102">
          <w:pgSz w:w="12240" w:h="15840"/>
          <w:pgMar w:top="1360" w:right="720" w:bottom="1320" w:left="720" w:header="0" w:footer="1044" w:gutter="0"/>
          <w:cols w:space="720"/>
        </w:sectPr>
      </w:pPr>
    </w:p>
    <w:p w14:paraId="144AAE6B" w14:textId="77777777" w:rsidR="00C97102" w:rsidRDefault="00C97102">
      <w:pPr>
        <w:pStyle w:val="Textoindependiente"/>
        <w:spacing w:before="103"/>
      </w:pPr>
    </w:p>
    <w:p w14:paraId="1011F233" w14:textId="77777777" w:rsidR="00C97102" w:rsidRDefault="001C6A98">
      <w:pPr>
        <w:spacing w:line="360" w:lineRule="auto"/>
        <w:ind w:left="2874" w:right="2993"/>
        <w:jc w:val="center"/>
        <w:rPr>
          <w:b/>
          <w:sz w:val="24"/>
        </w:rPr>
      </w:pPr>
      <w:r>
        <w:rPr>
          <w:b/>
          <w:noProof/>
          <w:sz w:val="24"/>
        </w:rPr>
        <w:drawing>
          <wp:anchor distT="0" distB="0" distL="0" distR="0" simplePos="0" relativeHeight="15751680" behindDoc="0" locked="0" layoutInCell="1" allowOverlap="1" wp14:anchorId="2C78A11A" wp14:editId="2AC91B94">
            <wp:simplePos x="0" y="0"/>
            <wp:positionH relativeFrom="page">
              <wp:posOffset>1760220</wp:posOffset>
            </wp:positionH>
            <wp:positionV relativeFrom="paragraph">
              <wp:posOffset>-1057</wp:posOffset>
            </wp:positionV>
            <wp:extent cx="700087" cy="693597"/>
            <wp:effectExtent l="0" t="0" r="0" b="0"/>
            <wp:wrapNone/>
            <wp:docPr id="67" name="Image 67"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descr="Imagen que contiene Texto  Descripción generada automáticamente"/>
                    <pic:cNvPicPr/>
                  </pic:nvPicPr>
                  <pic:blipFill>
                    <a:blip r:embed="rId22" cstate="print"/>
                    <a:stretch>
                      <a:fillRect/>
                    </a:stretch>
                  </pic:blipFill>
                  <pic:spPr>
                    <a:xfrm>
                      <a:off x="0" y="0"/>
                      <a:ext cx="700087" cy="693597"/>
                    </a:xfrm>
                    <a:prstGeom prst="rect">
                      <a:avLst/>
                    </a:prstGeom>
                  </pic:spPr>
                </pic:pic>
              </a:graphicData>
            </a:graphic>
          </wp:anchor>
        </w:drawing>
      </w:r>
      <w:r>
        <w:rPr>
          <w:b/>
          <w:color w:val="757070"/>
          <w:sz w:val="28"/>
        </w:rPr>
        <w:t>Dirección</w:t>
      </w:r>
      <w:r>
        <w:rPr>
          <w:b/>
          <w:color w:val="757070"/>
          <w:spacing w:val="-14"/>
          <w:sz w:val="28"/>
        </w:rPr>
        <w:t xml:space="preserve"> </w:t>
      </w:r>
      <w:r>
        <w:rPr>
          <w:b/>
          <w:color w:val="757070"/>
          <w:sz w:val="28"/>
        </w:rPr>
        <w:t>General</w:t>
      </w:r>
      <w:r>
        <w:rPr>
          <w:b/>
          <w:color w:val="757070"/>
          <w:spacing w:val="-13"/>
          <w:sz w:val="28"/>
        </w:rPr>
        <w:t xml:space="preserve"> </w:t>
      </w:r>
      <w:r>
        <w:rPr>
          <w:b/>
          <w:color w:val="757070"/>
          <w:sz w:val="28"/>
        </w:rPr>
        <w:t>de</w:t>
      </w:r>
      <w:r>
        <w:rPr>
          <w:b/>
          <w:color w:val="757070"/>
          <w:spacing w:val="-14"/>
          <w:sz w:val="28"/>
        </w:rPr>
        <w:t xml:space="preserve"> </w:t>
      </w:r>
      <w:r>
        <w:rPr>
          <w:b/>
          <w:color w:val="757070"/>
          <w:sz w:val="28"/>
        </w:rPr>
        <w:t xml:space="preserve">Pasaportes </w:t>
      </w:r>
      <w:r>
        <w:rPr>
          <w:b/>
          <w:color w:val="757070"/>
          <w:sz w:val="24"/>
        </w:rPr>
        <w:t>Departamento Relaciones Consulares Proyección 2025</w:t>
      </w:r>
    </w:p>
    <w:tbl>
      <w:tblPr>
        <w:tblStyle w:val="TableNormal"/>
        <w:tblW w:w="0" w:type="auto"/>
        <w:tblInd w:w="1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7"/>
        <w:gridCol w:w="3368"/>
        <w:gridCol w:w="3296"/>
        <w:gridCol w:w="1561"/>
      </w:tblGrid>
      <w:tr w:rsidR="00C97102" w14:paraId="0C932BDD" w14:textId="77777777">
        <w:trPr>
          <w:trHeight w:val="829"/>
        </w:trPr>
        <w:tc>
          <w:tcPr>
            <w:tcW w:w="427" w:type="dxa"/>
            <w:shd w:val="clear" w:color="auto" w:fill="001F5F"/>
          </w:tcPr>
          <w:p w14:paraId="1B855244" w14:textId="77777777" w:rsidR="00C97102" w:rsidRDefault="00C97102">
            <w:pPr>
              <w:pStyle w:val="TableParagraph"/>
              <w:rPr>
                <w:sz w:val="24"/>
              </w:rPr>
            </w:pPr>
          </w:p>
        </w:tc>
        <w:tc>
          <w:tcPr>
            <w:tcW w:w="3368" w:type="dxa"/>
            <w:tcBorders>
              <w:right w:val="single" w:sz="4" w:space="0" w:color="000000"/>
            </w:tcBorders>
            <w:shd w:val="clear" w:color="auto" w:fill="001F5F"/>
          </w:tcPr>
          <w:p w14:paraId="64B1B5F8" w14:textId="77777777" w:rsidR="00C97102" w:rsidRDefault="001C6A98">
            <w:pPr>
              <w:pStyle w:val="TableParagraph"/>
              <w:spacing w:before="207"/>
              <w:ind w:left="292"/>
              <w:rPr>
                <w:b/>
                <w:sz w:val="24"/>
              </w:rPr>
            </w:pPr>
            <w:r>
              <w:rPr>
                <w:b/>
                <w:color w:val="FFFFFF"/>
                <w:sz w:val="24"/>
              </w:rPr>
              <w:t>Embajada</w:t>
            </w:r>
            <w:r>
              <w:rPr>
                <w:b/>
                <w:color w:val="FFFFFF"/>
                <w:spacing w:val="-2"/>
                <w:sz w:val="24"/>
              </w:rPr>
              <w:t xml:space="preserve"> </w:t>
            </w:r>
            <w:r>
              <w:rPr>
                <w:b/>
                <w:color w:val="FFFFFF"/>
                <w:sz w:val="24"/>
              </w:rPr>
              <w:t>o</w:t>
            </w:r>
            <w:r>
              <w:rPr>
                <w:b/>
                <w:color w:val="FFFFFF"/>
                <w:spacing w:val="-1"/>
                <w:sz w:val="24"/>
              </w:rPr>
              <w:t xml:space="preserve"> </w:t>
            </w:r>
            <w:r>
              <w:rPr>
                <w:b/>
                <w:color w:val="FFFFFF"/>
                <w:sz w:val="24"/>
              </w:rPr>
              <w:t>Consulado</w:t>
            </w:r>
            <w:r>
              <w:rPr>
                <w:b/>
                <w:color w:val="FFFFFF"/>
                <w:spacing w:val="-4"/>
                <w:sz w:val="24"/>
              </w:rPr>
              <w:t xml:space="preserve"> </w:t>
            </w:r>
            <w:r>
              <w:rPr>
                <w:b/>
                <w:color w:val="FFFFFF"/>
                <w:spacing w:val="-5"/>
                <w:sz w:val="24"/>
              </w:rPr>
              <w:t>en:</w:t>
            </w:r>
          </w:p>
        </w:tc>
        <w:tc>
          <w:tcPr>
            <w:tcW w:w="3296" w:type="dxa"/>
            <w:tcBorders>
              <w:left w:val="single" w:sz="4" w:space="0" w:color="000000"/>
              <w:right w:val="single" w:sz="4" w:space="0" w:color="000000"/>
            </w:tcBorders>
            <w:shd w:val="clear" w:color="auto" w:fill="001F5F"/>
          </w:tcPr>
          <w:p w14:paraId="109EDEF0" w14:textId="77777777" w:rsidR="00C97102" w:rsidRDefault="001C6A98">
            <w:pPr>
              <w:pStyle w:val="TableParagraph"/>
              <w:spacing w:before="1"/>
              <w:ind w:left="19" w:right="4"/>
              <w:jc w:val="center"/>
              <w:rPr>
                <w:b/>
                <w:sz w:val="24"/>
              </w:rPr>
            </w:pPr>
            <w:r>
              <w:rPr>
                <w:b/>
                <w:color w:val="FFFFFF"/>
                <w:sz w:val="24"/>
              </w:rPr>
              <w:t>Cobertura</w:t>
            </w:r>
            <w:r>
              <w:rPr>
                <w:b/>
                <w:color w:val="FFFFFF"/>
                <w:spacing w:val="-3"/>
                <w:sz w:val="24"/>
              </w:rPr>
              <w:t xml:space="preserve"> </w:t>
            </w:r>
            <w:r>
              <w:rPr>
                <w:b/>
                <w:color w:val="FFFFFF"/>
                <w:sz w:val="24"/>
              </w:rPr>
              <w:t>a</w:t>
            </w:r>
            <w:r>
              <w:rPr>
                <w:b/>
                <w:color w:val="FFFFFF"/>
                <w:spacing w:val="-1"/>
                <w:sz w:val="24"/>
              </w:rPr>
              <w:t xml:space="preserve"> </w:t>
            </w:r>
            <w:r>
              <w:rPr>
                <w:b/>
                <w:color w:val="FFFFFF"/>
                <w:sz w:val="24"/>
              </w:rPr>
              <w:t>los</w:t>
            </w:r>
            <w:r>
              <w:rPr>
                <w:b/>
                <w:color w:val="FFFFFF"/>
                <w:spacing w:val="-1"/>
                <w:sz w:val="24"/>
              </w:rPr>
              <w:t xml:space="preserve"> </w:t>
            </w:r>
            <w:r>
              <w:rPr>
                <w:b/>
                <w:color w:val="FFFFFF"/>
                <w:spacing w:val="-2"/>
                <w:sz w:val="24"/>
              </w:rPr>
              <w:t>Estados,</w:t>
            </w:r>
          </w:p>
          <w:p w14:paraId="39DB499F" w14:textId="77777777" w:rsidR="00C97102" w:rsidRDefault="001C6A98">
            <w:pPr>
              <w:pStyle w:val="TableParagraph"/>
              <w:spacing w:before="137"/>
              <w:ind w:left="19"/>
              <w:jc w:val="center"/>
              <w:rPr>
                <w:b/>
                <w:sz w:val="24"/>
              </w:rPr>
            </w:pPr>
            <w:r>
              <w:rPr>
                <w:b/>
                <w:color w:val="FFFFFF"/>
                <w:sz w:val="24"/>
              </w:rPr>
              <w:t xml:space="preserve">Países o </w:t>
            </w:r>
            <w:r>
              <w:rPr>
                <w:b/>
                <w:color w:val="FFFFFF"/>
                <w:spacing w:val="-2"/>
                <w:sz w:val="24"/>
              </w:rPr>
              <w:t>Ciudades</w:t>
            </w:r>
          </w:p>
        </w:tc>
        <w:tc>
          <w:tcPr>
            <w:tcW w:w="1561" w:type="dxa"/>
            <w:tcBorders>
              <w:left w:val="single" w:sz="4" w:space="0" w:color="000000"/>
            </w:tcBorders>
            <w:shd w:val="clear" w:color="auto" w:fill="001F5F"/>
          </w:tcPr>
          <w:p w14:paraId="2CA42796" w14:textId="77777777" w:rsidR="00C97102" w:rsidRDefault="001C6A98">
            <w:pPr>
              <w:pStyle w:val="TableParagraph"/>
              <w:spacing w:before="1"/>
              <w:ind w:left="114"/>
              <w:rPr>
                <w:b/>
                <w:sz w:val="24"/>
              </w:rPr>
            </w:pPr>
            <w:r>
              <w:rPr>
                <w:b/>
                <w:color w:val="FFFFFF"/>
                <w:spacing w:val="-2"/>
                <w:sz w:val="24"/>
              </w:rPr>
              <w:t>Dominicanos</w:t>
            </w:r>
          </w:p>
          <w:p w14:paraId="308F82A1" w14:textId="77777777" w:rsidR="00C97102" w:rsidRDefault="001C6A98">
            <w:pPr>
              <w:pStyle w:val="TableParagraph"/>
              <w:spacing w:before="137"/>
              <w:ind w:left="136"/>
              <w:rPr>
                <w:b/>
                <w:sz w:val="24"/>
              </w:rPr>
            </w:pPr>
            <w:r>
              <w:rPr>
                <w:b/>
                <w:color w:val="FFFFFF"/>
                <w:spacing w:val="-2"/>
                <w:sz w:val="24"/>
              </w:rPr>
              <w:t>Beneficiados</w:t>
            </w:r>
          </w:p>
        </w:tc>
      </w:tr>
      <w:tr w:rsidR="00C97102" w14:paraId="0FE53399" w14:textId="77777777">
        <w:trPr>
          <w:trHeight w:val="1656"/>
        </w:trPr>
        <w:tc>
          <w:tcPr>
            <w:tcW w:w="427" w:type="dxa"/>
            <w:tcBorders>
              <w:left w:val="single" w:sz="4" w:space="0" w:color="000000"/>
              <w:bottom w:val="single" w:sz="4" w:space="0" w:color="000000"/>
            </w:tcBorders>
          </w:tcPr>
          <w:p w14:paraId="05067ACE" w14:textId="77777777" w:rsidR="00C97102" w:rsidRDefault="00C97102">
            <w:pPr>
              <w:pStyle w:val="TableParagraph"/>
              <w:rPr>
                <w:b/>
                <w:sz w:val="24"/>
              </w:rPr>
            </w:pPr>
          </w:p>
          <w:p w14:paraId="64A1E92E" w14:textId="77777777" w:rsidR="00C97102" w:rsidRDefault="00C97102">
            <w:pPr>
              <w:pStyle w:val="TableParagraph"/>
              <w:spacing w:before="68"/>
              <w:rPr>
                <w:b/>
                <w:sz w:val="24"/>
              </w:rPr>
            </w:pPr>
          </w:p>
          <w:p w14:paraId="327B7A54" w14:textId="77777777" w:rsidR="00C97102" w:rsidRDefault="001C6A98">
            <w:pPr>
              <w:pStyle w:val="TableParagraph"/>
              <w:spacing w:before="1"/>
              <w:ind w:left="24"/>
              <w:jc w:val="center"/>
              <w:rPr>
                <w:sz w:val="24"/>
              </w:rPr>
            </w:pPr>
            <w:r>
              <w:rPr>
                <w:color w:val="757070"/>
                <w:spacing w:val="-10"/>
                <w:sz w:val="24"/>
              </w:rPr>
              <w:t>1</w:t>
            </w:r>
          </w:p>
        </w:tc>
        <w:tc>
          <w:tcPr>
            <w:tcW w:w="3368" w:type="dxa"/>
            <w:tcBorders>
              <w:bottom w:val="single" w:sz="4" w:space="0" w:color="000000"/>
              <w:right w:val="single" w:sz="4" w:space="0" w:color="000000"/>
            </w:tcBorders>
          </w:tcPr>
          <w:p w14:paraId="4610C294" w14:textId="77777777" w:rsidR="00C97102" w:rsidRDefault="001C6A98">
            <w:pPr>
              <w:pStyle w:val="TableParagraph"/>
              <w:spacing w:before="205" w:line="360" w:lineRule="auto"/>
              <w:ind w:left="436" w:right="422" w:firstLine="2"/>
              <w:jc w:val="center"/>
              <w:rPr>
                <w:sz w:val="24"/>
              </w:rPr>
            </w:pPr>
            <w:r>
              <w:rPr>
                <w:color w:val="757070"/>
                <w:sz w:val="24"/>
              </w:rPr>
              <w:t>Consulado General de la Republica</w:t>
            </w:r>
            <w:r>
              <w:rPr>
                <w:color w:val="757070"/>
                <w:spacing w:val="-15"/>
                <w:sz w:val="24"/>
              </w:rPr>
              <w:t xml:space="preserve"> </w:t>
            </w:r>
            <w:r>
              <w:rPr>
                <w:color w:val="757070"/>
                <w:sz w:val="24"/>
              </w:rPr>
              <w:t>Dominicana</w:t>
            </w:r>
            <w:r>
              <w:rPr>
                <w:color w:val="757070"/>
                <w:spacing w:val="-15"/>
                <w:sz w:val="24"/>
              </w:rPr>
              <w:t xml:space="preserve"> </w:t>
            </w:r>
            <w:r>
              <w:rPr>
                <w:color w:val="757070"/>
                <w:sz w:val="24"/>
              </w:rPr>
              <w:t>en Frankfurt, Alemania</w:t>
            </w:r>
          </w:p>
        </w:tc>
        <w:tc>
          <w:tcPr>
            <w:tcW w:w="3296" w:type="dxa"/>
            <w:tcBorders>
              <w:left w:val="single" w:sz="4" w:space="0" w:color="000000"/>
              <w:bottom w:val="single" w:sz="4" w:space="0" w:color="000000"/>
              <w:right w:val="single" w:sz="4" w:space="0" w:color="000000"/>
            </w:tcBorders>
          </w:tcPr>
          <w:p w14:paraId="0C058E59" w14:textId="77777777" w:rsidR="00C97102" w:rsidRDefault="001C6A98">
            <w:pPr>
              <w:pStyle w:val="TableParagraph"/>
              <w:spacing w:line="360" w:lineRule="auto"/>
              <w:ind w:left="86" w:right="66" w:firstLine="1"/>
              <w:jc w:val="center"/>
              <w:rPr>
                <w:sz w:val="24"/>
              </w:rPr>
            </w:pPr>
            <w:r>
              <w:rPr>
                <w:color w:val="757070"/>
                <w:sz w:val="24"/>
              </w:rPr>
              <w:t xml:space="preserve">Los Estados Federados de Hesse, Turingia, Baden </w:t>
            </w:r>
            <w:proofErr w:type="spellStart"/>
            <w:r>
              <w:rPr>
                <w:color w:val="757070"/>
                <w:sz w:val="24"/>
              </w:rPr>
              <w:t>Wuttemberg</w:t>
            </w:r>
            <w:proofErr w:type="spellEnd"/>
            <w:r>
              <w:rPr>
                <w:color w:val="757070"/>
                <w:sz w:val="24"/>
              </w:rPr>
              <w:t>,</w:t>
            </w:r>
            <w:r>
              <w:rPr>
                <w:color w:val="757070"/>
                <w:spacing w:val="-15"/>
                <w:sz w:val="24"/>
              </w:rPr>
              <w:t xml:space="preserve"> </w:t>
            </w:r>
            <w:r>
              <w:rPr>
                <w:color w:val="757070"/>
                <w:sz w:val="24"/>
              </w:rPr>
              <w:t>Renania</w:t>
            </w:r>
            <w:r>
              <w:rPr>
                <w:color w:val="757070"/>
                <w:spacing w:val="-15"/>
                <w:sz w:val="24"/>
              </w:rPr>
              <w:t xml:space="preserve"> </w:t>
            </w:r>
            <w:r>
              <w:rPr>
                <w:color w:val="757070"/>
                <w:sz w:val="24"/>
              </w:rPr>
              <w:t>Platinado,</w:t>
            </w:r>
          </w:p>
          <w:p w14:paraId="4C3292FF" w14:textId="77777777" w:rsidR="00C97102" w:rsidRDefault="001C6A98">
            <w:pPr>
              <w:pStyle w:val="TableParagraph"/>
              <w:ind w:left="19" w:right="5"/>
              <w:jc w:val="center"/>
              <w:rPr>
                <w:sz w:val="24"/>
              </w:rPr>
            </w:pPr>
            <w:r>
              <w:rPr>
                <w:color w:val="757070"/>
                <w:sz w:val="24"/>
              </w:rPr>
              <w:t>Sajonia,</w:t>
            </w:r>
            <w:r>
              <w:rPr>
                <w:color w:val="757070"/>
                <w:spacing w:val="-2"/>
                <w:sz w:val="24"/>
              </w:rPr>
              <w:t xml:space="preserve"> </w:t>
            </w:r>
            <w:r>
              <w:rPr>
                <w:color w:val="757070"/>
                <w:sz w:val="24"/>
              </w:rPr>
              <w:t>Sarre</w:t>
            </w:r>
            <w:r>
              <w:rPr>
                <w:color w:val="757070"/>
                <w:spacing w:val="-3"/>
                <w:sz w:val="24"/>
              </w:rPr>
              <w:t xml:space="preserve"> </w:t>
            </w:r>
            <w:r>
              <w:rPr>
                <w:color w:val="757070"/>
                <w:sz w:val="24"/>
              </w:rPr>
              <w:t>y</w:t>
            </w:r>
            <w:r>
              <w:rPr>
                <w:color w:val="757070"/>
                <w:spacing w:val="-1"/>
                <w:sz w:val="24"/>
              </w:rPr>
              <w:t xml:space="preserve"> </w:t>
            </w:r>
            <w:r>
              <w:rPr>
                <w:color w:val="757070"/>
                <w:spacing w:val="-2"/>
                <w:sz w:val="24"/>
              </w:rPr>
              <w:t>Baviera.</w:t>
            </w:r>
          </w:p>
        </w:tc>
        <w:tc>
          <w:tcPr>
            <w:tcW w:w="1561" w:type="dxa"/>
            <w:tcBorders>
              <w:left w:val="single" w:sz="4" w:space="0" w:color="000000"/>
              <w:bottom w:val="single" w:sz="4" w:space="0" w:color="000000"/>
              <w:right w:val="single" w:sz="4" w:space="0" w:color="000000"/>
            </w:tcBorders>
          </w:tcPr>
          <w:p w14:paraId="4B3E0FFC" w14:textId="77777777" w:rsidR="00C97102" w:rsidRDefault="00C97102">
            <w:pPr>
              <w:pStyle w:val="TableParagraph"/>
              <w:rPr>
                <w:b/>
                <w:sz w:val="24"/>
              </w:rPr>
            </w:pPr>
          </w:p>
          <w:p w14:paraId="26F81E1A" w14:textId="77777777" w:rsidR="00C97102" w:rsidRDefault="00C97102">
            <w:pPr>
              <w:pStyle w:val="TableParagraph"/>
              <w:spacing w:before="68"/>
              <w:rPr>
                <w:b/>
                <w:sz w:val="24"/>
              </w:rPr>
            </w:pPr>
          </w:p>
          <w:p w14:paraId="17A77FF9" w14:textId="77777777" w:rsidR="00C97102" w:rsidRDefault="001C6A98">
            <w:pPr>
              <w:pStyle w:val="TableParagraph"/>
              <w:spacing w:before="1"/>
              <w:ind w:left="18" w:right="2"/>
              <w:jc w:val="center"/>
              <w:rPr>
                <w:sz w:val="24"/>
              </w:rPr>
            </w:pPr>
            <w:r>
              <w:rPr>
                <w:color w:val="757070"/>
                <w:spacing w:val="-2"/>
                <w:sz w:val="24"/>
              </w:rPr>
              <w:t>3,344</w:t>
            </w:r>
          </w:p>
        </w:tc>
      </w:tr>
      <w:tr w:rsidR="00C97102" w14:paraId="49F0CAD1" w14:textId="77777777">
        <w:trPr>
          <w:trHeight w:val="1242"/>
        </w:trPr>
        <w:tc>
          <w:tcPr>
            <w:tcW w:w="427" w:type="dxa"/>
            <w:tcBorders>
              <w:top w:val="single" w:sz="4" w:space="0" w:color="000000"/>
              <w:left w:val="single" w:sz="4" w:space="0" w:color="000000"/>
              <w:bottom w:val="single" w:sz="4" w:space="0" w:color="000000"/>
            </w:tcBorders>
          </w:tcPr>
          <w:p w14:paraId="66F93AA3" w14:textId="77777777" w:rsidR="00C97102" w:rsidRDefault="00C97102">
            <w:pPr>
              <w:pStyle w:val="TableParagraph"/>
              <w:spacing w:before="138"/>
              <w:rPr>
                <w:b/>
                <w:sz w:val="24"/>
              </w:rPr>
            </w:pPr>
          </w:p>
          <w:p w14:paraId="024B790D" w14:textId="77777777" w:rsidR="00C97102" w:rsidRDefault="001C6A98">
            <w:pPr>
              <w:pStyle w:val="TableParagraph"/>
              <w:ind w:left="24"/>
              <w:jc w:val="center"/>
              <w:rPr>
                <w:sz w:val="24"/>
              </w:rPr>
            </w:pPr>
            <w:r>
              <w:rPr>
                <w:color w:val="757070"/>
                <w:spacing w:val="-10"/>
                <w:sz w:val="24"/>
              </w:rPr>
              <w:t>2</w:t>
            </w:r>
          </w:p>
        </w:tc>
        <w:tc>
          <w:tcPr>
            <w:tcW w:w="3368" w:type="dxa"/>
            <w:tcBorders>
              <w:top w:val="single" w:sz="4" w:space="0" w:color="000000"/>
              <w:bottom w:val="single" w:sz="4" w:space="0" w:color="000000"/>
              <w:right w:val="single" w:sz="4" w:space="0" w:color="000000"/>
            </w:tcBorders>
          </w:tcPr>
          <w:p w14:paraId="246FA88A" w14:textId="77777777" w:rsidR="00C97102" w:rsidRDefault="001C6A98">
            <w:pPr>
              <w:pStyle w:val="TableParagraph"/>
              <w:spacing w:line="275" w:lineRule="exact"/>
              <w:ind w:left="11" w:right="2"/>
              <w:jc w:val="center"/>
              <w:rPr>
                <w:sz w:val="24"/>
              </w:rPr>
            </w:pPr>
            <w:r>
              <w:rPr>
                <w:color w:val="757070"/>
                <w:sz w:val="24"/>
              </w:rPr>
              <w:t>Consulado</w:t>
            </w:r>
            <w:r>
              <w:rPr>
                <w:color w:val="757070"/>
                <w:spacing w:val="-2"/>
                <w:sz w:val="24"/>
              </w:rPr>
              <w:t xml:space="preserve"> </w:t>
            </w:r>
            <w:r>
              <w:rPr>
                <w:color w:val="757070"/>
                <w:sz w:val="24"/>
              </w:rPr>
              <w:t>General</w:t>
            </w:r>
            <w:r>
              <w:rPr>
                <w:color w:val="757070"/>
                <w:spacing w:val="-1"/>
                <w:sz w:val="24"/>
              </w:rPr>
              <w:t xml:space="preserve"> </w:t>
            </w:r>
            <w:r>
              <w:rPr>
                <w:color w:val="757070"/>
                <w:sz w:val="24"/>
              </w:rPr>
              <w:t>de</w:t>
            </w:r>
            <w:r>
              <w:rPr>
                <w:color w:val="757070"/>
                <w:spacing w:val="-1"/>
                <w:sz w:val="24"/>
              </w:rPr>
              <w:t xml:space="preserve"> </w:t>
            </w:r>
            <w:r>
              <w:rPr>
                <w:color w:val="757070"/>
                <w:spacing w:val="-5"/>
                <w:sz w:val="24"/>
              </w:rPr>
              <w:t>la</w:t>
            </w:r>
          </w:p>
          <w:p w14:paraId="6AA16E2E" w14:textId="77777777" w:rsidR="00C97102" w:rsidRDefault="001C6A98">
            <w:pPr>
              <w:pStyle w:val="TableParagraph"/>
              <w:spacing w:before="5" w:line="410" w:lineRule="atLeast"/>
              <w:ind w:left="11"/>
              <w:jc w:val="center"/>
              <w:rPr>
                <w:sz w:val="24"/>
              </w:rPr>
            </w:pPr>
            <w:r>
              <w:rPr>
                <w:color w:val="757070"/>
                <w:sz w:val="24"/>
              </w:rPr>
              <w:t>República</w:t>
            </w:r>
            <w:r>
              <w:rPr>
                <w:color w:val="757070"/>
                <w:spacing w:val="-14"/>
                <w:sz w:val="24"/>
              </w:rPr>
              <w:t xml:space="preserve"> </w:t>
            </w:r>
            <w:r>
              <w:rPr>
                <w:color w:val="757070"/>
                <w:sz w:val="24"/>
              </w:rPr>
              <w:t>Dominicana</w:t>
            </w:r>
            <w:r>
              <w:rPr>
                <w:color w:val="757070"/>
                <w:spacing w:val="-13"/>
                <w:sz w:val="24"/>
              </w:rPr>
              <w:t xml:space="preserve"> </w:t>
            </w:r>
            <w:r>
              <w:rPr>
                <w:color w:val="757070"/>
                <w:sz w:val="24"/>
              </w:rPr>
              <w:t>en</w:t>
            </w:r>
            <w:r>
              <w:rPr>
                <w:color w:val="757070"/>
                <w:spacing w:val="-14"/>
                <w:sz w:val="24"/>
              </w:rPr>
              <w:t xml:space="preserve"> </w:t>
            </w:r>
            <w:r>
              <w:rPr>
                <w:color w:val="757070"/>
                <w:sz w:val="24"/>
              </w:rPr>
              <w:t>Praga, República Checa</w:t>
            </w:r>
          </w:p>
        </w:tc>
        <w:tc>
          <w:tcPr>
            <w:tcW w:w="3296" w:type="dxa"/>
            <w:tcBorders>
              <w:top w:val="single" w:sz="4" w:space="0" w:color="000000"/>
              <w:left w:val="single" w:sz="4" w:space="0" w:color="000000"/>
              <w:bottom w:val="single" w:sz="4" w:space="0" w:color="000000"/>
              <w:right w:val="single" w:sz="4" w:space="0" w:color="000000"/>
            </w:tcBorders>
          </w:tcPr>
          <w:p w14:paraId="4E0CC675" w14:textId="77777777" w:rsidR="00C97102" w:rsidRDefault="001C6A98">
            <w:pPr>
              <w:pStyle w:val="TableParagraph"/>
              <w:spacing w:before="205" w:line="360" w:lineRule="auto"/>
              <w:ind w:left="806" w:hanging="240"/>
              <w:rPr>
                <w:sz w:val="24"/>
              </w:rPr>
            </w:pPr>
            <w:r>
              <w:rPr>
                <w:color w:val="757070"/>
                <w:sz w:val="24"/>
              </w:rPr>
              <w:t>Todo</w:t>
            </w:r>
            <w:r>
              <w:rPr>
                <w:color w:val="757070"/>
                <w:spacing w:val="-10"/>
                <w:sz w:val="24"/>
              </w:rPr>
              <w:t xml:space="preserve"> </w:t>
            </w:r>
            <w:r>
              <w:rPr>
                <w:color w:val="757070"/>
                <w:sz w:val="24"/>
              </w:rPr>
              <w:t>el</w:t>
            </w:r>
            <w:r>
              <w:rPr>
                <w:color w:val="757070"/>
                <w:spacing w:val="-10"/>
                <w:sz w:val="24"/>
              </w:rPr>
              <w:t xml:space="preserve"> </w:t>
            </w:r>
            <w:r>
              <w:rPr>
                <w:color w:val="757070"/>
                <w:sz w:val="24"/>
              </w:rPr>
              <w:t>territorio</w:t>
            </w:r>
            <w:r>
              <w:rPr>
                <w:color w:val="757070"/>
                <w:spacing w:val="-10"/>
                <w:sz w:val="24"/>
              </w:rPr>
              <w:t xml:space="preserve"> </w:t>
            </w:r>
            <w:r>
              <w:rPr>
                <w:color w:val="757070"/>
                <w:sz w:val="24"/>
              </w:rPr>
              <w:t>de</w:t>
            </w:r>
            <w:r>
              <w:rPr>
                <w:color w:val="757070"/>
                <w:spacing w:val="-11"/>
                <w:sz w:val="24"/>
              </w:rPr>
              <w:t xml:space="preserve"> </w:t>
            </w:r>
            <w:r>
              <w:rPr>
                <w:color w:val="757070"/>
                <w:sz w:val="24"/>
              </w:rPr>
              <w:t>la República Checa.</w:t>
            </w:r>
          </w:p>
        </w:tc>
        <w:tc>
          <w:tcPr>
            <w:tcW w:w="1561" w:type="dxa"/>
            <w:tcBorders>
              <w:top w:val="single" w:sz="4" w:space="0" w:color="000000"/>
              <w:left w:val="single" w:sz="4" w:space="0" w:color="000000"/>
              <w:bottom w:val="single" w:sz="4" w:space="0" w:color="000000"/>
              <w:right w:val="single" w:sz="4" w:space="0" w:color="000000"/>
            </w:tcBorders>
          </w:tcPr>
          <w:p w14:paraId="5B2657FC" w14:textId="77777777" w:rsidR="00C97102" w:rsidRDefault="00C97102">
            <w:pPr>
              <w:pStyle w:val="TableParagraph"/>
              <w:spacing w:before="138"/>
              <w:rPr>
                <w:b/>
                <w:sz w:val="24"/>
              </w:rPr>
            </w:pPr>
          </w:p>
          <w:p w14:paraId="690A4472" w14:textId="77777777" w:rsidR="00C97102" w:rsidRDefault="001C6A98">
            <w:pPr>
              <w:pStyle w:val="TableParagraph"/>
              <w:ind w:left="18" w:right="5"/>
              <w:jc w:val="center"/>
              <w:rPr>
                <w:sz w:val="24"/>
              </w:rPr>
            </w:pPr>
            <w:r>
              <w:rPr>
                <w:color w:val="757070"/>
                <w:spacing w:val="-5"/>
                <w:sz w:val="24"/>
              </w:rPr>
              <w:t>200</w:t>
            </w:r>
          </w:p>
        </w:tc>
      </w:tr>
      <w:tr w:rsidR="00C97102" w14:paraId="591E5CA6" w14:textId="77777777">
        <w:trPr>
          <w:trHeight w:val="4968"/>
        </w:trPr>
        <w:tc>
          <w:tcPr>
            <w:tcW w:w="427" w:type="dxa"/>
            <w:tcBorders>
              <w:top w:val="single" w:sz="4" w:space="0" w:color="000000"/>
              <w:left w:val="single" w:sz="4" w:space="0" w:color="000000"/>
              <w:bottom w:val="single" w:sz="4" w:space="0" w:color="000000"/>
            </w:tcBorders>
          </w:tcPr>
          <w:p w14:paraId="35A18201" w14:textId="77777777" w:rsidR="00C97102" w:rsidRDefault="00C97102">
            <w:pPr>
              <w:pStyle w:val="TableParagraph"/>
              <w:rPr>
                <w:b/>
                <w:sz w:val="24"/>
              </w:rPr>
            </w:pPr>
          </w:p>
          <w:p w14:paraId="10051E2F" w14:textId="77777777" w:rsidR="00C97102" w:rsidRDefault="00C97102">
            <w:pPr>
              <w:pStyle w:val="TableParagraph"/>
              <w:rPr>
                <w:b/>
                <w:sz w:val="24"/>
              </w:rPr>
            </w:pPr>
          </w:p>
          <w:p w14:paraId="2F639EEF" w14:textId="77777777" w:rsidR="00C97102" w:rsidRDefault="00C97102">
            <w:pPr>
              <w:pStyle w:val="TableParagraph"/>
              <w:rPr>
                <w:b/>
                <w:sz w:val="24"/>
              </w:rPr>
            </w:pPr>
          </w:p>
          <w:p w14:paraId="1BD4F099" w14:textId="77777777" w:rsidR="00C97102" w:rsidRDefault="00C97102">
            <w:pPr>
              <w:pStyle w:val="TableParagraph"/>
              <w:rPr>
                <w:b/>
                <w:sz w:val="24"/>
              </w:rPr>
            </w:pPr>
          </w:p>
          <w:p w14:paraId="531ED2C8" w14:textId="77777777" w:rsidR="00C97102" w:rsidRDefault="00C97102">
            <w:pPr>
              <w:pStyle w:val="TableParagraph"/>
              <w:rPr>
                <w:b/>
                <w:sz w:val="24"/>
              </w:rPr>
            </w:pPr>
          </w:p>
          <w:p w14:paraId="60891B25" w14:textId="77777777" w:rsidR="00C97102" w:rsidRDefault="00C97102">
            <w:pPr>
              <w:pStyle w:val="TableParagraph"/>
              <w:rPr>
                <w:b/>
                <w:sz w:val="24"/>
              </w:rPr>
            </w:pPr>
          </w:p>
          <w:p w14:paraId="06E34824" w14:textId="77777777" w:rsidR="00C97102" w:rsidRDefault="00C97102">
            <w:pPr>
              <w:pStyle w:val="TableParagraph"/>
              <w:rPr>
                <w:b/>
                <w:sz w:val="24"/>
              </w:rPr>
            </w:pPr>
          </w:p>
          <w:p w14:paraId="58533D8E" w14:textId="77777777" w:rsidR="00C97102" w:rsidRDefault="00C97102">
            <w:pPr>
              <w:pStyle w:val="TableParagraph"/>
              <w:spacing w:before="66"/>
              <w:rPr>
                <w:b/>
                <w:sz w:val="24"/>
              </w:rPr>
            </w:pPr>
          </w:p>
          <w:p w14:paraId="0C6D5E6F" w14:textId="77777777" w:rsidR="00C97102" w:rsidRDefault="001C6A98">
            <w:pPr>
              <w:pStyle w:val="TableParagraph"/>
              <w:ind w:left="24"/>
              <w:jc w:val="center"/>
              <w:rPr>
                <w:sz w:val="24"/>
              </w:rPr>
            </w:pPr>
            <w:r>
              <w:rPr>
                <w:color w:val="757070"/>
                <w:spacing w:val="-10"/>
                <w:sz w:val="24"/>
              </w:rPr>
              <w:t>3</w:t>
            </w:r>
          </w:p>
        </w:tc>
        <w:tc>
          <w:tcPr>
            <w:tcW w:w="3368" w:type="dxa"/>
            <w:tcBorders>
              <w:top w:val="single" w:sz="4" w:space="0" w:color="000000"/>
              <w:bottom w:val="single" w:sz="4" w:space="0" w:color="000000"/>
              <w:right w:val="single" w:sz="4" w:space="0" w:color="000000"/>
            </w:tcBorders>
          </w:tcPr>
          <w:p w14:paraId="5ACC86BD" w14:textId="77777777" w:rsidR="00C97102" w:rsidRDefault="00C97102">
            <w:pPr>
              <w:pStyle w:val="TableParagraph"/>
              <w:rPr>
                <w:b/>
                <w:sz w:val="24"/>
              </w:rPr>
            </w:pPr>
          </w:p>
          <w:p w14:paraId="7359E643" w14:textId="77777777" w:rsidR="00C97102" w:rsidRDefault="00C97102">
            <w:pPr>
              <w:pStyle w:val="TableParagraph"/>
              <w:rPr>
                <w:b/>
                <w:sz w:val="24"/>
              </w:rPr>
            </w:pPr>
          </w:p>
          <w:p w14:paraId="5AE37DDE" w14:textId="77777777" w:rsidR="00C97102" w:rsidRDefault="00C97102">
            <w:pPr>
              <w:pStyle w:val="TableParagraph"/>
              <w:rPr>
                <w:b/>
                <w:sz w:val="24"/>
              </w:rPr>
            </w:pPr>
          </w:p>
          <w:p w14:paraId="64608C48" w14:textId="77777777" w:rsidR="00C97102" w:rsidRDefault="00C97102">
            <w:pPr>
              <w:pStyle w:val="TableParagraph"/>
              <w:rPr>
                <w:b/>
                <w:sz w:val="24"/>
              </w:rPr>
            </w:pPr>
          </w:p>
          <w:p w14:paraId="66F28FCE" w14:textId="77777777" w:rsidR="00C97102" w:rsidRDefault="00C97102">
            <w:pPr>
              <w:pStyle w:val="TableParagraph"/>
              <w:rPr>
                <w:b/>
                <w:sz w:val="24"/>
              </w:rPr>
            </w:pPr>
          </w:p>
          <w:p w14:paraId="0283B006" w14:textId="77777777" w:rsidR="00C97102" w:rsidRDefault="00C97102">
            <w:pPr>
              <w:pStyle w:val="TableParagraph"/>
              <w:spacing w:before="205"/>
              <w:rPr>
                <w:b/>
                <w:sz w:val="24"/>
              </w:rPr>
            </w:pPr>
          </w:p>
          <w:p w14:paraId="11049606" w14:textId="77777777" w:rsidR="00C97102" w:rsidRDefault="001C6A98">
            <w:pPr>
              <w:pStyle w:val="TableParagraph"/>
              <w:spacing w:before="1" w:line="360" w:lineRule="auto"/>
              <w:ind w:left="436" w:right="422" w:firstLine="64"/>
              <w:jc w:val="both"/>
              <w:rPr>
                <w:sz w:val="24"/>
              </w:rPr>
            </w:pPr>
            <w:r>
              <w:rPr>
                <w:color w:val="757070"/>
                <w:sz w:val="24"/>
              </w:rPr>
              <w:t>Consulado General de la República</w:t>
            </w:r>
            <w:r>
              <w:rPr>
                <w:color w:val="757070"/>
                <w:spacing w:val="-15"/>
                <w:sz w:val="24"/>
              </w:rPr>
              <w:t xml:space="preserve"> </w:t>
            </w:r>
            <w:r>
              <w:rPr>
                <w:color w:val="757070"/>
                <w:sz w:val="24"/>
              </w:rPr>
              <w:t>Dominicana</w:t>
            </w:r>
            <w:r>
              <w:rPr>
                <w:color w:val="757070"/>
                <w:spacing w:val="-15"/>
                <w:sz w:val="24"/>
              </w:rPr>
              <w:t xml:space="preserve"> </w:t>
            </w:r>
            <w:r>
              <w:rPr>
                <w:color w:val="757070"/>
                <w:sz w:val="24"/>
              </w:rPr>
              <w:t>en Mayagüez, Puerto Rico</w:t>
            </w:r>
          </w:p>
        </w:tc>
        <w:tc>
          <w:tcPr>
            <w:tcW w:w="3296" w:type="dxa"/>
            <w:tcBorders>
              <w:top w:val="single" w:sz="4" w:space="0" w:color="000000"/>
              <w:left w:val="single" w:sz="4" w:space="0" w:color="000000"/>
              <w:bottom w:val="single" w:sz="4" w:space="0" w:color="000000"/>
              <w:right w:val="single" w:sz="4" w:space="0" w:color="000000"/>
            </w:tcBorders>
          </w:tcPr>
          <w:p w14:paraId="77FC0E5D" w14:textId="77777777" w:rsidR="00C97102" w:rsidRDefault="001C6A98">
            <w:pPr>
              <w:pStyle w:val="TableParagraph"/>
              <w:spacing w:line="360" w:lineRule="auto"/>
              <w:ind w:left="162" w:right="146" w:firstLine="3"/>
              <w:jc w:val="center"/>
              <w:rPr>
                <w:sz w:val="24"/>
              </w:rPr>
            </w:pPr>
            <w:r>
              <w:rPr>
                <w:color w:val="757070"/>
                <w:sz w:val="24"/>
              </w:rPr>
              <w:t>Adjuntas, Arecibo, Aguada, Aguadilla, Adjuntas, Añasco, Barcelonesa, Cabo Rojo, Camuy, Florida, Hatillo, Hormigueros, Jayuya, Las Marías, San Germán, Rincón, Moca,</w:t>
            </w:r>
            <w:r>
              <w:rPr>
                <w:color w:val="757070"/>
                <w:spacing w:val="-13"/>
                <w:sz w:val="24"/>
              </w:rPr>
              <w:t xml:space="preserve"> </w:t>
            </w:r>
            <w:r>
              <w:rPr>
                <w:color w:val="757070"/>
                <w:sz w:val="24"/>
              </w:rPr>
              <w:t>Isabela,</w:t>
            </w:r>
            <w:r>
              <w:rPr>
                <w:color w:val="757070"/>
                <w:spacing w:val="-15"/>
                <w:sz w:val="24"/>
              </w:rPr>
              <w:t xml:space="preserve"> </w:t>
            </w:r>
            <w:r>
              <w:rPr>
                <w:color w:val="757070"/>
                <w:sz w:val="24"/>
              </w:rPr>
              <w:t>Lares,</w:t>
            </w:r>
            <w:r>
              <w:rPr>
                <w:color w:val="757070"/>
                <w:spacing w:val="-15"/>
                <w:sz w:val="24"/>
              </w:rPr>
              <w:t xml:space="preserve"> </w:t>
            </w:r>
            <w:r>
              <w:rPr>
                <w:color w:val="757070"/>
                <w:sz w:val="24"/>
              </w:rPr>
              <w:t>Guánica, Lajas, Quebradillas, Yauco, Utuado, Peñuelas, San Sebastián, Maricao, Sabana Grande, Guayanilla, Peñuelas,</w:t>
            </w:r>
          </w:p>
          <w:p w14:paraId="1BC000BF" w14:textId="77777777" w:rsidR="00C97102" w:rsidRDefault="001C6A98">
            <w:pPr>
              <w:pStyle w:val="TableParagraph"/>
              <w:ind w:left="19" w:right="1"/>
              <w:jc w:val="center"/>
              <w:rPr>
                <w:sz w:val="24"/>
              </w:rPr>
            </w:pPr>
            <w:r>
              <w:rPr>
                <w:color w:val="757070"/>
                <w:spacing w:val="-2"/>
                <w:sz w:val="24"/>
              </w:rPr>
              <w:t>Ponce.</w:t>
            </w:r>
          </w:p>
        </w:tc>
        <w:tc>
          <w:tcPr>
            <w:tcW w:w="1561" w:type="dxa"/>
            <w:tcBorders>
              <w:top w:val="single" w:sz="4" w:space="0" w:color="000000"/>
              <w:left w:val="single" w:sz="4" w:space="0" w:color="000000"/>
              <w:bottom w:val="single" w:sz="4" w:space="0" w:color="000000"/>
              <w:right w:val="single" w:sz="4" w:space="0" w:color="000000"/>
            </w:tcBorders>
          </w:tcPr>
          <w:p w14:paraId="2FE955B6" w14:textId="77777777" w:rsidR="00C97102" w:rsidRDefault="00C97102">
            <w:pPr>
              <w:pStyle w:val="TableParagraph"/>
              <w:rPr>
                <w:b/>
                <w:sz w:val="24"/>
              </w:rPr>
            </w:pPr>
          </w:p>
          <w:p w14:paraId="2589F50B" w14:textId="77777777" w:rsidR="00C97102" w:rsidRDefault="00C97102">
            <w:pPr>
              <w:pStyle w:val="TableParagraph"/>
              <w:rPr>
                <w:b/>
                <w:sz w:val="24"/>
              </w:rPr>
            </w:pPr>
          </w:p>
          <w:p w14:paraId="388A7D3D" w14:textId="77777777" w:rsidR="00C97102" w:rsidRDefault="00C97102">
            <w:pPr>
              <w:pStyle w:val="TableParagraph"/>
              <w:rPr>
                <w:b/>
                <w:sz w:val="24"/>
              </w:rPr>
            </w:pPr>
          </w:p>
          <w:p w14:paraId="33F3699F" w14:textId="77777777" w:rsidR="00C97102" w:rsidRDefault="00C97102">
            <w:pPr>
              <w:pStyle w:val="TableParagraph"/>
              <w:rPr>
                <w:b/>
                <w:sz w:val="24"/>
              </w:rPr>
            </w:pPr>
          </w:p>
          <w:p w14:paraId="1C27D826" w14:textId="77777777" w:rsidR="00C97102" w:rsidRDefault="00C97102">
            <w:pPr>
              <w:pStyle w:val="TableParagraph"/>
              <w:rPr>
                <w:b/>
                <w:sz w:val="24"/>
              </w:rPr>
            </w:pPr>
          </w:p>
          <w:p w14:paraId="3F9BE60C" w14:textId="77777777" w:rsidR="00C97102" w:rsidRDefault="00C97102">
            <w:pPr>
              <w:pStyle w:val="TableParagraph"/>
              <w:rPr>
                <w:b/>
                <w:sz w:val="24"/>
              </w:rPr>
            </w:pPr>
          </w:p>
          <w:p w14:paraId="5AD535B2" w14:textId="77777777" w:rsidR="00C97102" w:rsidRDefault="00C97102">
            <w:pPr>
              <w:pStyle w:val="TableParagraph"/>
              <w:rPr>
                <w:b/>
                <w:sz w:val="24"/>
              </w:rPr>
            </w:pPr>
          </w:p>
          <w:p w14:paraId="4079D79D" w14:textId="77777777" w:rsidR="00C97102" w:rsidRDefault="00C97102">
            <w:pPr>
              <w:pStyle w:val="TableParagraph"/>
              <w:spacing w:before="66"/>
              <w:rPr>
                <w:b/>
                <w:sz w:val="24"/>
              </w:rPr>
            </w:pPr>
          </w:p>
          <w:p w14:paraId="1D5175BC" w14:textId="77777777" w:rsidR="00C97102" w:rsidRDefault="001C6A98">
            <w:pPr>
              <w:pStyle w:val="TableParagraph"/>
              <w:ind w:left="18" w:right="5"/>
              <w:jc w:val="center"/>
              <w:rPr>
                <w:sz w:val="24"/>
              </w:rPr>
            </w:pPr>
            <w:r>
              <w:rPr>
                <w:color w:val="757070"/>
                <w:spacing w:val="-5"/>
                <w:sz w:val="24"/>
              </w:rPr>
              <w:t>800</w:t>
            </w:r>
          </w:p>
        </w:tc>
      </w:tr>
    </w:tbl>
    <w:p w14:paraId="7CD544B6" w14:textId="77777777" w:rsidR="00C97102" w:rsidRDefault="00C97102">
      <w:pPr>
        <w:pStyle w:val="TableParagraph"/>
        <w:jc w:val="center"/>
        <w:rPr>
          <w:sz w:val="24"/>
        </w:rPr>
        <w:sectPr w:rsidR="00C97102">
          <w:pgSz w:w="12240" w:h="15840"/>
          <w:pgMar w:top="1820" w:right="720" w:bottom="1320" w:left="720" w:header="0" w:footer="1044" w:gutter="0"/>
          <w:cols w:space="720"/>
        </w:sectPr>
      </w:pPr>
    </w:p>
    <w:tbl>
      <w:tblPr>
        <w:tblStyle w:val="TableNormal"/>
        <w:tblW w:w="0" w:type="auto"/>
        <w:tblInd w:w="1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6"/>
        <w:gridCol w:w="3490"/>
        <w:gridCol w:w="2890"/>
        <w:gridCol w:w="1561"/>
      </w:tblGrid>
      <w:tr w:rsidR="00C97102" w14:paraId="0F79D7E2" w14:textId="77777777">
        <w:trPr>
          <w:trHeight w:val="827"/>
        </w:trPr>
        <w:tc>
          <w:tcPr>
            <w:tcW w:w="566" w:type="dxa"/>
            <w:shd w:val="clear" w:color="auto" w:fill="001F5F"/>
          </w:tcPr>
          <w:p w14:paraId="1CB9F65A" w14:textId="77777777" w:rsidR="00C97102" w:rsidRDefault="00C97102">
            <w:pPr>
              <w:pStyle w:val="TableParagraph"/>
            </w:pPr>
          </w:p>
        </w:tc>
        <w:tc>
          <w:tcPr>
            <w:tcW w:w="3490" w:type="dxa"/>
            <w:tcBorders>
              <w:right w:val="single" w:sz="4" w:space="0" w:color="000000"/>
            </w:tcBorders>
            <w:shd w:val="clear" w:color="auto" w:fill="001F5F"/>
          </w:tcPr>
          <w:p w14:paraId="252C9478" w14:textId="77777777" w:rsidR="00C97102" w:rsidRDefault="001C6A98">
            <w:pPr>
              <w:pStyle w:val="TableParagraph"/>
              <w:spacing w:before="205"/>
              <w:ind w:left="355"/>
              <w:rPr>
                <w:b/>
                <w:sz w:val="24"/>
              </w:rPr>
            </w:pPr>
            <w:r>
              <w:rPr>
                <w:b/>
                <w:color w:val="FFFFFF"/>
                <w:sz w:val="24"/>
              </w:rPr>
              <w:t>Embajada</w:t>
            </w:r>
            <w:r>
              <w:rPr>
                <w:b/>
                <w:color w:val="FFFFFF"/>
                <w:spacing w:val="-2"/>
                <w:sz w:val="24"/>
              </w:rPr>
              <w:t xml:space="preserve"> </w:t>
            </w:r>
            <w:r>
              <w:rPr>
                <w:b/>
                <w:color w:val="FFFFFF"/>
                <w:sz w:val="24"/>
              </w:rPr>
              <w:t>o</w:t>
            </w:r>
            <w:r>
              <w:rPr>
                <w:b/>
                <w:color w:val="FFFFFF"/>
                <w:spacing w:val="-1"/>
                <w:sz w:val="24"/>
              </w:rPr>
              <w:t xml:space="preserve"> </w:t>
            </w:r>
            <w:r>
              <w:rPr>
                <w:b/>
                <w:color w:val="FFFFFF"/>
                <w:sz w:val="24"/>
              </w:rPr>
              <w:t>Consulado</w:t>
            </w:r>
            <w:r>
              <w:rPr>
                <w:b/>
                <w:color w:val="FFFFFF"/>
                <w:spacing w:val="-4"/>
                <w:sz w:val="24"/>
              </w:rPr>
              <w:t xml:space="preserve"> </w:t>
            </w:r>
            <w:r>
              <w:rPr>
                <w:b/>
                <w:color w:val="FFFFFF"/>
                <w:spacing w:val="-5"/>
                <w:sz w:val="24"/>
              </w:rPr>
              <w:t>en:</w:t>
            </w:r>
          </w:p>
        </w:tc>
        <w:tc>
          <w:tcPr>
            <w:tcW w:w="2890" w:type="dxa"/>
            <w:tcBorders>
              <w:left w:val="single" w:sz="4" w:space="0" w:color="000000"/>
              <w:right w:val="single" w:sz="4" w:space="0" w:color="000000"/>
            </w:tcBorders>
            <w:shd w:val="clear" w:color="auto" w:fill="001F5F"/>
          </w:tcPr>
          <w:p w14:paraId="3A4874CB" w14:textId="77777777" w:rsidR="00C97102" w:rsidRDefault="001C6A98">
            <w:pPr>
              <w:pStyle w:val="TableParagraph"/>
              <w:spacing w:line="275" w:lineRule="exact"/>
              <w:ind w:left="19"/>
              <w:jc w:val="center"/>
              <w:rPr>
                <w:b/>
                <w:sz w:val="24"/>
              </w:rPr>
            </w:pPr>
            <w:r>
              <w:rPr>
                <w:b/>
                <w:color w:val="FFFFFF"/>
                <w:sz w:val="24"/>
              </w:rPr>
              <w:t>Cobertura</w:t>
            </w:r>
            <w:r>
              <w:rPr>
                <w:b/>
                <w:color w:val="FFFFFF"/>
                <w:spacing w:val="-3"/>
                <w:sz w:val="24"/>
              </w:rPr>
              <w:t xml:space="preserve"> </w:t>
            </w:r>
            <w:r>
              <w:rPr>
                <w:b/>
                <w:color w:val="FFFFFF"/>
                <w:sz w:val="24"/>
              </w:rPr>
              <w:t>a</w:t>
            </w:r>
            <w:r>
              <w:rPr>
                <w:b/>
                <w:color w:val="FFFFFF"/>
                <w:spacing w:val="-1"/>
                <w:sz w:val="24"/>
              </w:rPr>
              <w:t xml:space="preserve"> </w:t>
            </w:r>
            <w:r>
              <w:rPr>
                <w:b/>
                <w:color w:val="FFFFFF"/>
                <w:sz w:val="24"/>
              </w:rPr>
              <w:t>los</w:t>
            </w:r>
            <w:r>
              <w:rPr>
                <w:b/>
                <w:color w:val="FFFFFF"/>
                <w:spacing w:val="-1"/>
                <w:sz w:val="24"/>
              </w:rPr>
              <w:t xml:space="preserve"> </w:t>
            </w:r>
            <w:r>
              <w:rPr>
                <w:b/>
                <w:color w:val="FFFFFF"/>
                <w:spacing w:val="-2"/>
                <w:sz w:val="24"/>
              </w:rPr>
              <w:t>Estados,</w:t>
            </w:r>
          </w:p>
          <w:p w14:paraId="08B5683D" w14:textId="77777777" w:rsidR="00C97102" w:rsidRDefault="001C6A98">
            <w:pPr>
              <w:pStyle w:val="TableParagraph"/>
              <w:spacing w:before="139"/>
              <w:ind w:left="19" w:right="1"/>
              <w:jc w:val="center"/>
              <w:rPr>
                <w:b/>
                <w:sz w:val="24"/>
              </w:rPr>
            </w:pPr>
            <w:r>
              <w:rPr>
                <w:b/>
                <w:color w:val="FFFFFF"/>
                <w:sz w:val="24"/>
              </w:rPr>
              <w:t xml:space="preserve">Países o </w:t>
            </w:r>
            <w:r>
              <w:rPr>
                <w:b/>
                <w:color w:val="FFFFFF"/>
                <w:spacing w:val="-2"/>
                <w:sz w:val="24"/>
              </w:rPr>
              <w:t>Ciudades</w:t>
            </w:r>
          </w:p>
        </w:tc>
        <w:tc>
          <w:tcPr>
            <w:tcW w:w="1561" w:type="dxa"/>
            <w:tcBorders>
              <w:left w:val="single" w:sz="4" w:space="0" w:color="000000"/>
            </w:tcBorders>
            <w:shd w:val="clear" w:color="auto" w:fill="001F5F"/>
          </w:tcPr>
          <w:p w14:paraId="326CB37E" w14:textId="77777777" w:rsidR="00C97102" w:rsidRDefault="001C6A98">
            <w:pPr>
              <w:pStyle w:val="TableParagraph"/>
              <w:spacing w:line="275" w:lineRule="exact"/>
              <w:ind w:left="115"/>
              <w:rPr>
                <w:b/>
                <w:sz w:val="24"/>
              </w:rPr>
            </w:pPr>
            <w:r>
              <w:rPr>
                <w:b/>
                <w:color w:val="FFFFFF"/>
                <w:spacing w:val="-2"/>
                <w:sz w:val="24"/>
              </w:rPr>
              <w:t>Dominicanos</w:t>
            </w:r>
          </w:p>
          <w:p w14:paraId="0F2EBF9E" w14:textId="77777777" w:rsidR="00C97102" w:rsidRDefault="001C6A98">
            <w:pPr>
              <w:pStyle w:val="TableParagraph"/>
              <w:spacing w:before="139"/>
              <w:ind w:left="137"/>
              <w:rPr>
                <w:b/>
                <w:sz w:val="24"/>
              </w:rPr>
            </w:pPr>
            <w:r>
              <w:rPr>
                <w:b/>
                <w:color w:val="FFFFFF"/>
                <w:spacing w:val="-2"/>
                <w:sz w:val="24"/>
              </w:rPr>
              <w:t>Beneficiados</w:t>
            </w:r>
          </w:p>
        </w:tc>
      </w:tr>
      <w:tr w:rsidR="00C97102" w14:paraId="08A7A053" w14:textId="77777777">
        <w:trPr>
          <w:trHeight w:val="1242"/>
        </w:trPr>
        <w:tc>
          <w:tcPr>
            <w:tcW w:w="566" w:type="dxa"/>
            <w:tcBorders>
              <w:left w:val="single" w:sz="4" w:space="0" w:color="000000"/>
              <w:bottom w:val="single" w:sz="4" w:space="0" w:color="000000"/>
            </w:tcBorders>
          </w:tcPr>
          <w:p w14:paraId="505BB784" w14:textId="77777777" w:rsidR="00C97102" w:rsidRDefault="00C97102">
            <w:pPr>
              <w:pStyle w:val="TableParagraph"/>
              <w:spacing w:before="137"/>
              <w:rPr>
                <w:b/>
                <w:sz w:val="24"/>
              </w:rPr>
            </w:pPr>
          </w:p>
          <w:p w14:paraId="699C288E" w14:textId="77777777" w:rsidR="00C97102" w:rsidRDefault="001C6A98">
            <w:pPr>
              <w:pStyle w:val="TableParagraph"/>
              <w:spacing w:before="1"/>
              <w:ind w:left="24"/>
              <w:jc w:val="center"/>
              <w:rPr>
                <w:sz w:val="24"/>
              </w:rPr>
            </w:pPr>
            <w:r>
              <w:rPr>
                <w:color w:val="757070"/>
                <w:spacing w:val="-10"/>
                <w:sz w:val="24"/>
              </w:rPr>
              <w:t>4</w:t>
            </w:r>
          </w:p>
        </w:tc>
        <w:tc>
          <w:tcPr>
            <w:tcW w:w="3490" w:type="dxa"/>
            <w:tcBorders>
              <w:bottom w:val="single" w:sz="4" w:space="0" w:color="000000"/>
              <w:right w:val="single" w:sz="4" w:space="0" w:color="000000"/>
            </w:tcBorders>
          </w:tcPr>
          <w:p w14:paraId="26CCB51E" w14:textId="77777777" w:rsidR="00C97102" w:rsidRDefault="001C6A98">
            <w:pPr>
              <w:pStyle w:val="TableParagraph"/>
              <w:spacing w:before="1" w:line="360" w:lineRule="auto"/>
              <w:ind w:left="16"/>
              <w:jc w:val="center"/>
              <w:rPr>
                <w:sz w:val="24"/>
              </w:rPr>
            </w:pPr>
            <w:r>
              <w:rPr>
                <w:color w:val="757070"/>
                <w:sz w:val="24"/>
              </w:rPr>
              <w:t>Embajada de la República Dominicana</w:t>
            </w:r>
            <w:r>
              <w:rPr>
                <w:color w:val="757070"/>
                <w:spacing w:val="-11"/>
                <w:sz w:val="24"/>
              </w:rPr>
              <w:t xml:space="preserve"> </w:t>
            </w:r>
            <w:r>
              <w:rPr>
                <w:color w:val="757070"/>
                <w:sz w:val="24"/>
              </w:rPr>
              <w:t>en</w:t>
            </w:r>
            <w:r>
              <w:rPr>
                <w:color w:val="757070"/>
                <w:spacing w:val="-10"/>
                <w:sz w:val="24"/>
              </w:rPr>
              <w:t xml:space="preserve"> </w:t>
            </w:r>
            <w:r>
              <w:rPr>
                <w:color w:val="757070"/>
                <w:sz w:val="24"/>
              </w:rPr>
              <w:t>la</w:t>
            </w:r>
            <w:r>
              <w:rPr>
                <w:color w:val="757070"/>
                <w:spacing w:val="-10"/>
                <w:sz w:val="24"/>
              </w:rPr>
              <w:t xml:space="preserve"> </w:t>
            </w:r>
            <w:r>
              <w:rPr>
                <w:color w:val="757070"/>
                <w:sz w:val="24"/>
              </w:rPr>
              <w:t>República</w:t>
            </w:r>
            <w:r>
              <w:rPr>
                <w:color w:val="757070"/>
                <w:spacing w:val="-11"/>
                <w:sz w:val="24"/>
              </w:rPr>
              <w:t xml:space="preserve"> </w:t>
            </w:r>
            <w:r>
              <w:rPr>
                <w:color w:val="757070"/>
                <w:sz w:val="24"/>
              </w:rPr>
              <w:t>de</w:t>
            </w:r>
          </w:p>
          <w:p w14:paraId="164CF819" w14:textId="77777777" w:rsidR="00C97102" w:rsidRDefault="001C6A98">
            <w:pPr>
              <w:pStyle w:val="TableParagraph"/>
              <w:ind w:left="16" w:right="2"/>
              <w:jc w:val="center"/>
              <w:rPr>
                <w:sz w:val="24"/>
              </w:rPr>
            </w:pPr>
            <w:r>
              <w:rPr>
                <w:color w:val="757070"/>
                <w:sz w:val="24"/>
              </w:rPr>
              <w:t>Costa</w:t>
            </w:r>
            <w:r>
              <w:rPr>
                <w:color w:val="757070"/>
                <w:spacing w:val="-2"/>
                <w:sz w:val="24"/>
              </w:rPr>
              <w:t xml:space="preserve"> </w:t>
            </w:r>
            <w:r>
              <w:rPr>
                <w:color w:val="757070"/>
                <w:spacing w:val="-4"/>
                <w:sz w:val="24"/>
              </w:rPr>
              <w:t>Rica</w:t>
            </w:r>
          </w:p>
        </w:tc>
        <w:tc>
          <w:tcPr>
            <w:tcW w:w="2890" w:type="dxa"/>
            <w:tcBorders>
              <w:left w:val="single" w:sz="4" w:space="0" w:color="000000"/>
              <w:bottom w:val="single" w:sz="4" w:space="0" w:color="000000"/>
              <w:right w:val="single" w:sz="4" w:space="0" w:color="000000"/>
            </w:tcBorders>
          </w:tcPr>
          <w:p w14:paraId="21D69367" w14:textId="77777777" w:rsidR="00C97102" w:rsidRDefault="001C6A98">
            <w:pPr>
              <w:pStyle w:val="TableParagraph"/>
              <w:spacing w:before="207" w:line="360" w:lineRule="auto"/>
              <w:ind w:left="1200" w:hanging="1026"/>
              <w:rPr>
                <w:sz w:val="24"/>
              </w:rPr>
            </w:pPr>
            <w:r>
              <w:rPr>
                <w:color w:val="757070"/>
                <w:sz w:val="24"/>
              </w:rPr>
              <w:t>Todo</w:t>
            </w:r>
            <w:r>
              <w:rPr>
                <w:color w:val="757070"/>
                <w:spacing w:val="-9"/>
                <w:sz w:val="24"/>
              </w:rPr>
              <w:t xml:space="preserve"> </w:t>
            </w:r>
            <w:r>
              <w:rPr>
                <w:color w:val="757070"/>
                <w:sz w:val="24"/>
              </w:rPr>
              <w:t>el</w:t>
            </w:r>
            <w:r>
              <w:rPr>
                <w:color w:val="757070"/>
                <w:spacing w:val="-9"/>
                <w:sz w:val="24"/>
              </w:rPr>
              <w:t xml:space="preserve"> </w:t>
            </w:r>
            <w:r>
              <w:rPr>
                <w:color w:val="757070"/>
                <w:sz w:val="24"/>
              </w:rPr>
              <w:t>territorio</w:t>
            </w:r>
            <w:r>
              <w:rPr>
                <w:color w:val="757070"/>
                <w:spacing w:val="-9"/>
                <w:sz w:val="24"/>
              </w:rPr>
              <w:t xml:space="preserve"> </w:t>
            </w:r>
            <w:r>
              <w:rPr>
                <w:color w:val="757070"/>
                <w:sz w:val="24"/>
              </w:rPr>
              <w:t>de</w:t>
            </w:r>
            <w:r>
              <w:rPr>
                <w:color w:val="757070"/>
                <w:spacing w:val="-11"/>
                <w:sz w:val="24"/>
              </w:rPr>
              <w:t xml:space="preserve"> </w:t>
            </w:r>
            <w:r>
              <w:rPr>
                <w:color w:val="757070"/>
                <w:sz w:val="24"/>
              </w:rPr>
              <w:t xml:space="preserve">Costa </w:t>
            </w:r>
            <w:r>
              <w:rPr>
                <w:color w:val="757070"/>
                <w:spacing w:val="-4"/>
                <w:sz w:val="24"/>
              </w:rPr>
              <w:t>Rica.</w:t>
            </w:r>
          </w:p>
        </w:tc>
        <w:tc>
          <w:tcPr>
            <w:tcW w:w="1561" w:type="dxa"/>
            <w:tcBorders>
              <w:left w:val="single" w:sz="4" w:space="0" w:color="000000"/>
              <w:bottom w:val="single" w:sz="4" w:space="0" w:color="000000"/>
              <w:right w:val="single" w:sz="4" w:space="0" w:color="000000"/>
            </w:tcBorders>
          </w:tcPr>
          <w:p w14:paraId="3FE1925C" w14:textId="77777777" w:rsidR="00C97102" w:rsidRDefault="00C97102">
            <w:pPr>
              <w:pStyle w:val="TableParagraph"/>
              <w:spacing w:before="137"/>
              <w:rPr>
                <w:b/>
                <w:sz w:val="24"/>
              </w:rPr>
            </w:pPr>
          </w:p>
          <w:p w14:paraId="4BB8B940" w14:textId="77777777" w:rsidR="00C97102" w:rsidRDefault="001C6A98">
            <w:pPr>
              <w:pStyle w:val="TableParagraph"/>
              <w:spacing w:before="1"/>
              <w:ind w:left="18"/>
              <w:jc w:val="center"/>
              <w:rPr>
                <w:sz w:val="24"/>
              </w:rPr>
            </w:pPr>
            <w:r>
              <w:rPr>
                <w:color w:val="757070"/>
                <w:spacing w:val="-2"/>
                <w:sz w:val="24"/>
              </w:rPr>
              <w:t>4,905</w:t>
            </w:r>
          </w:p>
        </w:tc>
      </w:tr>
      <w:tr w:rsidR="00C97102" w14:paraId="0D49E29B" w14:textId="77777777">
        <w:trPr>
          <w:trHeight w:val="1242"/>
        </w:trPr>
        <w:tc>
          <w:tcPr>
            <w:tcW w:w="566" w:type="dxa"/>
            <w:tcBorders>
              <w:top w:val="single" w:sz="4" w:space="0" w:color="000000"/>
              <w:left w:val="single" w:sz="4" w:space="0" w:color="000000"/>
              <w:bottom w:val="single" w:sz="4" w:space="0" w:color="000000"/>
            </w:tcBorders>
          </w:tcPr>
          <w:p w14:paraId="21BE3BFD" w14:textId="77777777" w:rsidR="00C97102" w:rsidRDefault="00C97102">
            <w:pPr>
              <w:pStyle w:val="TableParagraph"/>
              <w:spacing w:before="138"/>
              <w:rPr>
                <w:b/>
                <w:sz w:val="24"/>
              </w:rPr>
            </w:pPr>
          </w:p>
          <w:p w14:paraId="1A10165B" w14:textId="77777777" w:rsidR="00C97102" w:rsidRDefault="001C6A98">
            <w:pPr>
              <w:pStyle w:val="TableParagraph"/>
              <w:ind w:left="24"/>
              <w:jc w:val="center"/>
              <w:rPr>
                <w:sz w:val="24"/>
              </w:rPr>
            </w:pPr>
            <w:r>
              <w:rPr>
                <w:color w:val="757070"/>
                <w:spacing w:val="-10"/>
                <w:sz w:val="24"/>
              </w:rPr>
              <w:t>5</w:t>
            </w:r>
          </w:p>
        </w:tc>
        <w:tc>
          <w:tcPr>
            <w:tcW w:w="3490" w:type="dxa"/>
            <w:tcBorders>
              <w:top w:val="single" w:sz="4" w:space="0" w:color="000000"/>
              <w:bottom w:val="single" w:sz="4" w:space="0" w:color="000000"/>
              <w:right w:val="single" w:sz="4" w:space="0" w:color="000000"/>
            </w:tcBorders>
          </w:tcPr>
          <w:p w14:paraId="7636526F" w14:textId="77777777" w:rsidR="00C97102" w:rsidRDefault="001C6A98">
            <w:pPr>
              <w:pStyle w:val="TableParagraph"/>
              <w:spacing w:line="275" w:lineRule="exact"/>
              <w:ind w:left="16" w:right="2"/>
              <w:jc w:val="center"/>
              <w:rPr>
                <w:sz w:val="24"/>
              </w:rPr>
            </w:pPr>
            <w:r>
              <w:rPr>
                <w:color w:val="757070"/>
                <w:sz w:val="24"/>
              </w:rPr>
              <w:t>Embajada</w:t>
            </w:r>
            <w:r>
              <w:rPr>
                <w:color w:val="757070"/>
                <w:spacing w:val="-3"/>
                <w:sz w:val="24"/>
              </w:rPr>
              <w:t xml:space="preserve"> </w:t>
            </w:r>
            <w:r>
              <w:rPr>
                <w:color w:val="757070"/>
                <w:sz w:val="24"/>
              </w:rPr>
              <w:t>de</w:t>
            </w:r>
            <w:r>
              <w:rPr>
                <w:color w:val="757070"/>
                <w:spacing w:val="-1"/>
                <w:sz w:val="24"/>
              </w:rPr>
              <w:t xml:space="preserve"> </w:t>
            </w:r>
            <w:r>
              <w:rPr>
                <w:color w:val="757070"/>
                <w:sz w:val="24"/>
              </w:rPr>
              <w:t xml:space="preserve">la </w:t>
            </w:r>
            <w:r>
              <w:rPr>
                <w:color w:val="757070"/>
                <w:spacing w:val="-2"/>
                <w:sz w:val="24"/>
              </w:rPr>
              <w:t>República</w:t>
            </w:r>
          </w:p>
          <w:p w14:paraId="1D056111" w14:textId="77777777" w:rsidR="00C97102" w:rsidRDefault="001C6A98">
            <w:pPr>
              <w:pStyle w:val="TableParagraph"/>
              <w:spacing w:before="5" w:line="410" w:lineRule="atLeast"/>
              <w:ind w:left="16"/>
              <w:jc w:val="center"/>
              <w:rPr>
                <w:sz w:val="24"/>
              </w:rPr>
            </w:pPr>
            <w:r>
              <w:rPr>
                <w:color w:val="757070"/>
                <w:sz w:val="24"/>
              </w:rPr>
              <w:t>Dominicana</w:t>
            </w:r>
            <w:r>
              <w:rPr>
                <w:color w:val="757070"/>
                <w:spacing w:val="-11"/>
                <w:sz w:val="24"/>
              </w:rPr>
              <w:t xml:space="preserve"> </w:t>
            </w:r>
            <w:r>
              <w:rPr>
                <w:color w:val="757070"/>
                <w:sz w:val="24"/>
              </w:rPr>
              <w:t>en</w:t>
            </w:r>
            <w:r>
              <w:rPr>
                <w:color w:val="757070"/>
                <w:spacing w:val="-10"/>
                <w:sz w:val="24"/>
              </w:rPr>
              <w:t xml:space="preserve"> </w:t>
            </w:r>
            <w:r>
              <w:rPr>
                <w:color w:val="757070"/>
                <w:sz w:val="24"/>
              </w:rPr>
              <w:t>la</w:t>
            </w:r>
            <w:r>
              <w:rPr>
                <w:color w:val="757070"/>
                <w:spacing w:val="-10"/>
                <w:sz w:val="24"/>
              </w:rPr>
              <w:t xml:space="preserve"> </w:t>
            </w:r>
            <w:r>
              <w:rPr>
                <w:color w:val="757070"/>
                <w:sz w:val="24"/>
              </w:rPr>
              <w:t>República</w:t>
            </w:r>
            <w:r>
              <w:rPr>
                <w:color w:val="757070"/>
                <w:spacing w:val="-11"/>
                <w:sz w:val="24"/>
              </w:rPr>
              <w:t xml:space="preserve"> </w:t>
            </w:r>
            <w:r>
              <w:rPr>
                <w:color w:val="757070"/>
                <w:sz w:val="24"/>
              </w:rPr>
              <w:t xml:space="preserve">de </w:t>
            </w:r>
            <w:r>
              <w:rPr>
                <w:color w:val="757070"/>
                <w:spacing w:val="-2"/>
                <w:sz w:val="24"/>
              </w:rPr>
              <w:t>Guatemala</w:t>
            </w:r>
          </w:p>
        </w:tc>
        <w:tc>
          <w:tcPr>
            <w:tcW w:w="2890" w:type="dxa"/>
            <w:tcBorders>
              <w:top w:val="single" w:sz="4" w:space="0" w:color="000000"/>
              <w:left w:val="single" w:sz="4" w:space="0" w:color="000000"/>
              <w:bottom w:val="single" w:sz="4" w:space="0" w:color="000000"/>
              <w:right w:val="single" w:sz="4" w:space="0" w:color="000000"/>
            </w:tcBorders>
          </w:tcPr>
          <w:p w14:paraId="72697CA6" w14:textId="77777777" w:rsidR="00C97102" w:rsidRDefault="001C6A98">
            <w:pPr>
              <w:pStyle w:val="TableParagraph"/>
              <w:spacing w:before="205" w:line="360" w:lineRule="auto"/>
              <w:ind w:left="900" w:right="459" w:hanging="421"/>
              <w:rPr>
                <w:sz w:val="24"/>
              </w:rPr>
            </w:pPr>
            <w:r>
              <w:rPr>
                <w:color w:val="757070"/>
                <w:sz w:val="24"/>
              </w:rPr>
              <w:t>Todo</w:t>
            </w:r>
            <w:r>
              <w:rPr>
                <w:color w:val="757070"/>
                <w:spacing w:val="-13"/>
                <w:sz w:val="24"/>
              </w:rPr>
              <w:t xml:space="preserve"> </w:t>
            </w:r>
            <w:r>
              <w:rPr>
                <w:color w:val="757070"/>
                <w:sz w:val="24"/>
              </w:rPr>
              <w:t>el</w:t>
            </w:r>
            <w:r>
              <w:rPr>
                <w:color w:val="757070"/>
                <w:spacing w:val="-12"/>
                <w:sz w:val="24"/>
              </w:rPr>
              <w:t xml:space="preserve"> </w:t>
            </w:r>
            <w:r>
              <w:rPr>
                <w:color w:val="757070"/>
                <w:sz w:val="24"/>
              </w:rPr>
              <w:t>territorio</w:t>
            </w:r>
            <w:r>
              <w:rPr>
                <w:color w:val="757070"/>
                <w:spacing w:val="-13"/>
                <w:sz w:val="24"/>
              </w:rPr>
              <w:t xml:space="preserve"> </w:t>
            </w:r>
            <w:r>
              <w:rPr>
                <w:color w:val="757070"/>
                <w:sz w:val="24"/>
              </w:rPr>
              <w:t xml:space="preserve">de </w:t>
            </w:r>
            <w:r>
              <w:rPr>
                <w:color w:val="757070"/>
                <w:spacing w:val="-2"/>
                <w:sz w:val="24"/>
              </w:rPr>
              <w:t>Guatemala.</w:t>
            </w:r>
          </w:p>
        </w:tc>
        <w:tc>
          <w:tcPr>
            <w:tcW w:w="1561" w:type="dxa"/>
            <w:tcBorders>
              <w:top w:val="single" w:sz="4" w:space="0" w:color="000000"/>
              <w:left w:val="single" w:sz="4" w:space="0" w:color="000000"/>
              <w:bottom w:val="single" w:sz="4" w:space="0" w:color="000000"/>
              <w:right w:val="single" w:sz="4" w:space="0" w:color="000000"/>
            </w:tcBorders>
          </w:tcPr>
          <w:p w14:paraId="53DFE457" w14:textId="77777777" w:rsidR="00C97102" w:rsidRDefault="00C97102">
            <w:pPr>
              <w:pStyle w:val="TableParagraph"/>
              <w:spacing w:before="138"/>
              <w:rPr>
                <w:b/>
                <w:sz w:val="24"/>
              </w:rPr>
            </w:pPr>
          </w:p>
          <w:p w14:paraId="4F47B725" w14:textId="77777777" w:rsidR="00C97102" w:rsidRDefault="001C6A98">
            <w:pPr>
              <w:pStyle w:val="TableParagraph"/>
              <w:ind w:left="18" w:right="3"/>
              <w:jc w:val="center"/>
              <w:rPr>
                <w:sz w:val="24"/>
              </w:rPr>
            </w:pPr>
            <w:r>
              <w:rPr>
                <w:color w:val="757070"/>
                <w:spacing w:val="-5"/>
                <w:sz w:val="24"/>
              </w:rPr>
              <w:t>219</w:t>
            </w:r>
          </w:p>
        </w:tc>
      </w:tr>
      <w:tr w:rsidR="00C97102" w14:paraId="5CAB6F94" w14:textId="77777777">
        <w:trPr>
          <w:trHeight w:val="828"/>
        </w:trPr>
        <w:tc>
          <w:tcPr>
            <w:tcW w:w="566" w:type="dxa"/>
            <w:tcBorders>
              <w:top w:val="single" w:sz="4" w:space="0" w:color="000000"/>
              <w:left w:val="single" w:sz="4" w:space="0" w:color="000000"/>
              <w:bottom w:val="single" w:sz="4" w:space="0" w:color="000000"/>
            </w:tcBorders>
          </w:tcPr>
          <w:p w14:paraId="668717D1" w14:textId="77777777" w:rsidR="00C97102" w:rsidRDefault="001C6A98">
            <w:pPr>
              <w:pStyle w:val="TableParagraph"/>
              <w:spacing w:before="206"/>
              <w:ind w:left="24"/>
              <w:jc w:val="center"/>
              <w:rPr>
                <w:sz w:val="24"/>
              </w:rPr>
            </w:pPr>
            <w:r>
              <w:rPr>
                <w:color w:val="757070"/>
                <w:spacing w:val="-10"/>
                <w:sz w:val="24"/>
              </w:rPr>
              <w:t>6</w:t>
            </w:r>
          </w:p>
        </w:tc>
        <w:tc>
          <w:tcPr>
            <w:tcW w:w="3490" w:type="dxa"/>
            <w:tcBorders>
              <w:top w:val="single" w:sz="4" w:space="0" w:color="000000"/>
              <w:bottom w:val="single" w:sz="4" w:space="0" w:color="000000"/>
              <w:right w:val="single" w:sz="4" w:space="0" w:color="000000"/>
            </w:tcBorders>
          </w:tcPr>
          <w:p w14:paraId="67A9A003" w14:textId="77777777" w:rsidR="00C97102" w:rsidRDefault="001C6A98">
            <w:pPr>
              <w:pStyle w:val="TableParagraph"/>
              <w:spacing w:line="276" w:lineRule="exact"/>
              <w:ind w:left="16" w:right="2"/>
              <w:jc w:val="center"/>
              <w:rPr>
                <w:sz w:val="24"/>
              </w:rPr>
            </w:pPr>
            <w:r>
              <w:rPr>
                <w:color w:val="757070"/>
                <w:sz w:val="24"/>
              </w:rPr>
              <w:t>Embajada</w:t>
            </w:r>
            <w:r>
              <w:rPr>
                <w:color w:val="757070"/>
                <w:spacing w:val="-3"/>
                <w:sz w:val="24"/>
              </w:rPr>
              <w:t xml:space="preserve"> </w:t>
            </w:r>
            <w:r>
              <w:rPr>
                <w:color w:val="757070"/>
                <w:sz w:val="24"/>
              </w:rPr>
              <w:t>de</w:t>
            </w:r>
            <w:r>
              <w:rPr>
                <w:color w:val="757070"/>
                <w:spacing w:val="-1"/>
                <w:sz w:val="24"/>
              </w:rPr>
              <w:t xml:space="preserve"> </w:t>
            </w:r>
            <w:r>
              <w:rPr>
                <w:color w:val="757070"/>
                <w:sz w:val="24"/>
              </w:rPr>
              <w:t xml:space="preserve">la </w:t>
            </w:r>
            <w:r>
              <w:rPr>
                <w:color w:val="757070"/>
                <w:spacing w:val="-2"/>
                <w:sz w:val="24"/>
              </w:rPr>
              <w:t>República</w:t>
            </w:r>
          </w:p>
          <w:p w14:paraId="716C934A" w14:textId="77777777" w:rsidR="00C97102" w:rsidRDefault="001C6A98">
            <w:pPr>
              <w:pStyle w:val="TableParagraph"/>
              <w:spacing w:before="137"/>
              <w:ind w:left="16" w:right="2"/>
              <w:jc w:val="center"/>
              <w:rPr>
                <w:sz w:val="24"/>
              </w:rPr>
            </w:pPr>
            <w:r>
              <w:rPr>
                <w:color w:val="757070"/>
                <w:sz w:val="24"/>
              </w:rPr>
              <w:t>Dominicana</w:t>
            </w:r>
            <w:r>
              <w:rPr>
                <w:color w:val="757070"/>
                <w:spacing w:val="-4"/>
                <w:sz w:val="24"/>
              </w:rPr>
              <w:t xml:space="preserve"> </w:t>
            </w:r>
            <w:r>
              <w:rPr>
                <w:color w:val="757070"/>
                <w:sz w:val="24"/>
              </w:rPr>
              <w:t>en</w:t>
            </w:r>
            <w:r>
              <w:rPr>
                <w:color w:val="757070"/>
                <w:spacing w:val="1"/>
                <w:sz w:val="24"/>
              </w:rPr>
              <w:t xml:space="preserve"> </w:t>
            </w:r>
            <w:r>
              <w:rPr>
                <w:color w:val="757070"/>
                <w:sz w:val="24"/>
              </w:rPr>
              <w:t>el</w:t>
            </w:r>
            <w:r>
              <w:rPr>
                <w:color w:val="757070"/>
                <w:spacing w:val="-1"/>
                <w:sz w:val="24"/>
              </w:rPr>
              <w:t xml:space="preserve"> </w:t>
            </w:r>
            <w:r>
              <w:rPr>
                <w:color w:val="757070"/>
                <w:sz w:val="24"/>
              </w:rPr>
              <w:t>Estado de</w:t>
            </w:r>
            <w:r>
              <w:rPr>
                <w:color w:val="757070"/>
                <w:spacing w:val="-1"/>
                <w:sz w:val="24"/>
              </w:rPr>
              <w:t xml:space="preserve"> </w:t>
            </w:r>
            <w:r>
              <w:rPr>
                <w:color w:val="757070"/>
                <w:spacing w:val="-2"/>
                <w:sz w:val="24"/>
              </w:rPr>
              <w:t>Qatar</w:t>
            </w:r>
          </w:p>
        </w:tc>
        <w:tc>
          <w:tcPr>
            <w:tcW w:w="2890" w:type="dxa"/>
            <w:tcBorders>
              <w:top w:val="single" w:sz="4" w:space="0" w:color="000000"/>
              <w:left w:val="single" w:sz="4" w:space="0" w:color="000000"/>
              <w:bottom w:val="single" w:sz="4" w:space="0" w:color="000000"/>
              <w:right w:val="single" w:sz="4" w:space="0" w:color="000000"/>
            </w:tcBorders>
          </w:tcPr>
          <w:p w14:paraId="6D5B75EA" w14:textId="77777777" w:rsidR="00C97102" w:rsidRDefault="001C6A98">
            <w:pPr>
              <w:pStyle w:val="TableParagraph"/>
              <w:spacing w:line="276" w:lineRule="exact"/>
              <w:ind w:left="19" w:right="3"/>
              <w:jc w:val="center"/>
              <w:rPr>
                <w:sz w:val="24"/>
              </w:rPr>
            </w:pPr>
            <w:proofErr w:type="spellStart"/>
            <w:r>
              <w:rPr>
                <w:color w:val="757070"/>
                <w:sz w:val="24"/>
              </w:rPr>
              <w:t>Djibuti</w:t>
            </w:r>
            <w:proofErr w:type="spellEnd"/>
            <w:r>
              <w:rPr>
                <w:color w:val="757070"/>
                <w:sz w:val="24"/>
              </w:rPr>
              <w:t>,</w:t>
            </w:r>
            <w:r>
              <w:rPr>
                <w:color w:val="757070"/>
                <w:spacing w:val="-4"/>
                <w:sz w:val="24"/>
              </w:rPr>
              <w:t xml:space="preserve"> </w:t>
            </w:r>
            <w:r>
              <w:rPr>
                <w:color w:val="757070"/>
                <w:sz w:val="24"/>
              </w:rPr>
              <w:t>Kuwait,</w:t>
            </w:r>
            <w:r>
              <w:rPr>
                <w:color w:val="757070"/>
                <w:spacing w:val="-1"/>
                <w:sz w:val="24"/>
              </w:rPr>
              <w:t xml:space="preserve"> </w:t>
            </w:r>
            <w:r>
              <w:rPr>
                <w:color w:val="757070"/>
                <w:sz w:val="24"/>
              </w:rPr>
              <w:t>Iraq</w:t>
            </w:r>
            <w:r>
              <w:rPr>
                <w:color w:val="757070"/>
                <w:spacing w:val="-2"/>
                <w:sz w:val="24"/>
              </w:rPr>
              <w:t xml:space="preserve"> </w:t>
            </w:r>
            <w:r>
              <w:rPr>
                <w:color w:val="757070"/>
                <w:sz w:val="24"/>
              </w:rPr>
              <w:t>y</w:t>
            </w:r>
            <w:r>
              <w:rPr>
                <w:color w:val="757070"/>
                <w:spacing w:val="-1"/>
                <w:sz w:val="24"/>
              </w:rPr>
              <w:t xml:space="preserve"> </w:t>
            </w:r>
            <w:r>
              <w:rPr>
                <w:color w:val="757070"/>
                <w:spacing w:val="-4"/>
                <w:sz w:val="24"/>
              </w:rPr>
              <w:t>todo</w:t>
            </w:r>
          </w:p>
          <w:p w14:paraId="68C791E9" w14:textId="77777777" w:rsidR="00C97102" w:rsidRDefault="001C6A98">
            <w:pPr>
              <w:pStyle w:val="TableParagraph"/>
              <w:spacing w:before="137"/>
              <w:ind w:left="19" w:right="3"/>
              <w:jc w:val="center"/>
              <w:rPr>
                <w:sz w:val="24"/>
              </w:rPr>
            </w:pPr>
            <w:r>
              <w:rPr>
                <w:color w:val="757070"/>
                <w:sz w:val="24"/>
              </w:rPr>
              <w:t>el</w:t>
            </w:r>
            <w:r>
              <w:rPr>
                <w:color w:val="757070"/>
                <w:spacing w:val="-2"/>
                <w:sz w:val="24"/>
              </w:rPr>
              <w:t xml:space="preserve"> </w:t>
            </w:r>
            <w:r>
              <w:rPr>
                <w:color w:val="757070"/>
                <w:sz w:val="24"/>
              </w:rPr>
              <w:t>territorio</w:t>
            </w:r>
            <w:r>
              <w:rPr>
                <w:color w:val="757070"/>
                <w:spacing w:val="-1"/>
                <w:sz w:val="24"/>
              </w:rPr>
              <w:t xml:space="preserve"> </w:t>
            </w:r>
            <w:r>
              <w:rPr>
                <w:color w:val="757070"/>
                <w:sz w:val="24"/>
              </w:rPr>
              <w:t>de</w:t>
            </w:r>
            <w:r>
              <w:rPr>
                <w:color w:val="757070"/>
                <w:spacing w:val="-3"/>
                <w:sz w:val="24"/>
              </w:rPr>
              <w:t xml:space="preserve"> </w:t>
            </w:r>
            <w:r>
              <w:rPr>
                <w:color w:val="757070"/>
                <w:spacing w:val="-2"/>
                <w:sz w:val="24"/>
              </w:rPr>
              <w:t>Qatar.</w:t>
            </w:r>
          </w:p>
        </w:tc>
        <w:tc>
          <w:tcPr>
            <w:tcW w:w="1561" w:type="dxa"/>
            <w:tcBorders>
              <w:top w:val="single" w:sz="4" w:space="0" w:color="000000"/>
              <w:left w:val="single" w:sz="4" w:space="0" w:color="000000"/>
              <w:bottom w:val="single" w:sz="4" w:space="0" w:color="000000"/>
              <w:right w:val="single" w:sz="4" w:space="0" w:color="000000"/>
            </w:tcBorders>
          </w:tcPr>
          <w:p w14:paraId="4B3573E2" w14:textId="77777777" w:rsidR="00C97102" w:rsidRDefault="001C6A98">
            <w:pPr>
              <w:pStyle w:val="TableParagraph"/>
              <w:spacing w:before="206"/>
              <w:ind w:left="18" w:right="3"/>
              <w:jc w:val="center"/>
              <w:rPr>
                <w:sz w:val="24"/>
              </w:rPr>
            </w:pPr>
            <w:r>
              <w:rPr>
                <w:color w:val="757070"/>
                <w:spacing w:val="-5"/>
                <w:sz w:val="24"/>
              </w:rPr>
              <w:t>294</w:t>
            </w:r>
          </w:p>
        </w:tc>
      </w:tr>
      <w:tr w:rsidR="00C97102" w14:paraId="7F4D5E1D" w14:textId="77777777">
        <w:trPr>
          <w:trHeight w:val="827"/>
        </w:trPr>
        <w:tc>
          <w:tcPr>
            <w:tcW w:w="566" w:type="dxa"/>
            <w:tcBorders>
              <w:top w:val="single" w:sz="4" w:space="0" w:color="000000"/>
              <w:left w:val="single" w:sz="4" w:space="0" w:color="000000"/>
              <w:bottom w:val="single" w:sz="4" w:space="0" w:color="000000"/>
            </w:tcBorders>
            <w:shd w:val="clear" w:color="auto" w:fill="CAD2DE"/>
          </w:tcPr>
          <w:p w14:paraId="37E46FBC" w14:textId="77777777" w:rsidR="00C97102" w:rsidRDefault="00C97102">
            <w:pPr>
              <w:pStyle w:val="TableParagraph"/>
            </w:pPr>
          </w:p>
        </w:tc>
        <w:tc>
          <w:tcPr>
            <w:tcW w:w="3490" w:type="dxa"/>
            <w:tcBorders>
              <w:top w:val="single" w:sz="4" w:space="0" w:color="000000"/>
              <w:bottom w:val="single" w:sz="4" w:space="0" w:color="000000"/>
              <w:right w:val="single" w:sz="4" w:space="0" w:color="000000"/>
            </w:tcBorders>
            <w:shd w:val="clear" w:color="auto" w:fill="CAD2DE"/>
          </w:tcPr>
          <w:p w14:paraId="519F5983" w14:textId="77777777" w:rsidR="00C97102" w:rsidRDefault="001C6A98">
            <w:pPr>
              <w:pStyle w:val="TableParagraph"/>
              <w:spacing w:line="275" w:lineRule="exact"/>
              <w:ind w:left="16" w:right="2"/>
              <w:jc w:val="center"/>
              <w:rPr>
                <w:b/>
                <w:sz w:val="24"/>
              </w:rPr>
            </w:pPr>
            <w:r>
              <w:rPr>
                <w:b/>
                <w:color w:val="757070"/>
                <w:sz w:val="24"/>
              </w:rPr>
              <w:t>Total, de</w:t>
            </w:r>
            <w:r>
              <w:rPr>
                <w:b/>
                <w:color w:val="757070"/>
                <w:spacing w:val="-1"/>
                <w:sz w:val="24"/>
              </w:rPr>
              <w:t xml:space="preserve"> </w:t>
            </w:r>
            <w:r>
              <w:rPr>
                <w:b/>
                <w:color w:val="757070"/>
                <w:spacing w:val="-2"/>
                <w:sz w:val="24"/>
              </w:rPr>
              <w:t>dominicanos</w:t>
            </w:r>
          </w:p>
          <w:p w14:paraId="6939C4BD" w14:textId="77777777" w:rsidR="00C97102" w:rsidRDefault="001C6A98">
            <w:pPr>
              <w:pStyle w:val="TableParagraph"/>
              <w:spacing w:before="137"/>
              <w:ind w:left="16" w:right="1"/>
              <w:jc w:val="center"/>
              <w:rPr>
                <w:b/>
                <w:sz w:val="24"/>
              </w:rPr>
            </w:pPr>
            <w:r>
              <w:rPr>
                <w:b/>
                <w:color w:val="757070"/>
                <w:spacing w:val="-2"/>
                <w:sz w:val="24"/>
              </w:rPr>
              <w:t>Beneficiados</w:t>
            </w:r>
          </w:p>
        </w:tc>
        <w:tc>
          <w:tcPr>
            <w:tcW w:w="2890" w:type="dxa"/>
            <w:tcBorders>
              <w:top w:val="single" w:sz="4" w:space="0" w:color="000000"/>
              <w:left w:val="single" w:sz="4" w:space="0" w:color="000000"/>
              <w:bottom w:val="single" w:sz="4" w:space="0" w:color="000000"/>
              <w:right w:val="single" w:sz="4" w:space="0" w:color="000000"/>
            </w:tcBorders>
            <w:shd w:val="clear" w:color="auto" w:fill="CAD2DE"/>
          </w:tcPr>
          <w:p w14:paraId="683D71CE" w14:textId="77777777" w:rsidR="00C97102" w:rsidRDefault="00C97102">
            <w:pPr>
              <w:pStyle w:val="TableParagraph"/>
            </w:pPr>
          </w:p>
        </w:tc>
        <w:tc>
          <w:tcPr>
            <w:tcW w:w="1561" w:type="dxa"/>
            <w:tcBorders>
              <w:top w:val="single" w:sz="4" w:space="0" w:color="000000"/>
              <w:left w:val="single" w:sz="4" w:space="0" w:color="000000"/>
              <w:bottom w:val="single" w:sz="4" w:space="0" w:color="000000"/>
              <w:right w:val="single" w:sz="4" w:space="0" w:color="000000"/>
            </w:tcBorders>
            <w:shd w:val="clear" w:color="auto" w:fill="CAD2DE"/>
          </w:tcPr>
          <w:p w14:paraId="1843E24D" w14:textId="77777777" w:rsidR="00C97102" w:rsidRDefault="001C6A98">
            <w:pPr>
              <w:pStyle w:val="TableParagraph"/>
              <w:spacing w:before="205"/>
              <w:ind w:left="18"/>
              <w:jc w:val="center"/>
              <w:rPr>
                <w:b/>
                <w:sz w:val="24"/>
              </w:rPr>
            </w:pPr>
            <w:r>
              <w:rPr>
                <w:b/>
                <w:color w:val="757070"/>
                <w:spacing w:val="-2"/>
                <w:sz w:val="24"/>
              </w:rPr>
              <w:t>9,762</w:t>
            </w:r>
          </w:p>
        </w:tc>
      </w:tr>
    </w:tbl>
    <w:p w14:paraId="56207CF0" w14:textId="77777777" w:rsidR="00C97102" w:rsidRDefault="001C6A98">
      <w:pPr>
        <w:spacing w:before="91"/>
        <w:ind w:left="1214"/>
        <w:rPr>
          <w:b/>
          <w:sz w:val="18"/>
        </w:rPr>
      </w:pPr>
      <w:r>
        <w:rPr>
          <w:b/>
          <w:color w:val="757070"/>
          <w:sz w:val="18"/>
        </w:rPr>
        <w:t>Fuente:</w:t>
      </w:r>
      <w:r>
        <w:rPr>
          <w:b/>
          <w:color w:val="757070"/>
          <w:spacing w:val="-5"/>
          <w:sz w:val="18"/>
        </w:rPr>
        <w:t xml:space="preserve"> </w:t>
      </w:r>
      <w:r>
        <w:rPr>
          <w:b/>
          <w:color w:val="757070"/>
          <w:sz w:val="18"/>
        </w:rPr>
        <w:t>Departamento</w:t>
      </w:r>
      <w:r>
        <w:rPr>
          <w:b/>
          <w:color w:val="757070"/>
          <w:spacing w:val="-3"/>
          <w:sz w:val="18"/>
        </w:rPr>
        <w:t xml:space="preserve"> </w:t>
      </w:r>
      <w:r>
        <w:rPr>
          <w:b/>
          <w:color w:val="757070"/>
          <w:sz w:val="18"/>
        </w:rPr>
        <w:t>Relaciones</w:t>
      </w:r>
      <w:r>
        <w:rPr>
          <w:b/>
          <w:color w:val="757070"/>
          <w:spacing w:val="-4"/>
          <w:sz w:val="18"/>
        </w:rPr>
        <w:t xml:space="preserve"> </w:t>
      </w:r>
      <w:r>
        <w:rPr>
          <w:b/>
          <w:color w:val="757070"/>
          <w:spacing w:val="-2"/>
          <w:sz w:val="18"/>
        </w:rPr>
        <w:t>Consulares.</w:t>
      </w:r>
    </w:p>
    <w:p w14:paraId="3765ED83" w14:textId="77777777" w:rsidR="00C97102" w:rsidRDefault="00C97102">
      <w:pPr>
        <w:pStyle w:val="Textoindependiente"/>
        <w:spacing w:before="23"/>
        <w:rPr>
          <w:b/>
          <w:sz w:val="16"/>
        </w:rPr>
      </w:pPr>
    </w:p>
    <w:p w14:paraId="5C558AC3" w14:textId="77777777" w:rsidR="00C97102" w:rsidRDefault="001C6A98">
      <w:pPr>
        <w:ind w:left="1214"/>
        <w:rPr>
          <w:b/>
          <w:sz w:val="16"/>
        </w:rPr>
      </w:pPr>
      <w:r>
        <w:rPr>
          <w:b/>
          <w:color w:val="757070"/>
          <w:sz w:val="16"/>
        </w:rPr>
        <w:t>Datos</w:t>
      </w:r>
      <w:r>
        <w:rPr>
          <w:b/>
          <w:color w:val="757070"/>
          <w:spacing w:val="-3"/>
          <w:sz w:val="16"/>
        </w:rPr>
        <w:t xml:space="preserve"> </w:t>
      </w:r>
      <w:r>
        <w:rPr>
          <w:b/>
          <w:color w:val="757070"/>
          <w:sz w:val="16"/>
        </w:rPr>
        <w:t>basados</w:t>
      </w:r>
      <w:r>
        <w:rPr>
          <w:b/>
          <w:color w:val="757070"/>
          <w:spacing w:val="-6"/>
          <w:sz w:val="16"/>
        </w:rPr>
        <w:t xml:space="preserve"> </w:t>
      </w:r>
      <w:r>
        <w:rPr>
          <w:b/>
          <w:color w:val="757070"/>
          <w:sz w:val="16"/>
        </w:rPr>
        <w:t>en</w:t>
      </w:r>
      <w:r>
        <w:rPr>
          <w:b/>
          <w:color w:val="757070"/>
          <w:spacing w:val="-7"/>
          <w:sz w:val="16"/>
        </w:rPr>
        <w:t xml:space="preserve"> </w:t>
      </w:r>
      <w:r>
        <w:rPr>
          <w:b/>
          <w:color w:val="757070"/>
          <w:sz w:val="16"/>
        </w:rPr>
        <w:t>la</w:t>
      </w:r>
      <w:r>
        <w:rPr>
          <w:b/>
          <w:color w:val="757070"/>
          <w:spacing w:val="-4"/>
          <w:sz w:val="16"/>
        </w:rPr>
        <w:t xml:space="preserve"> </w:t>
      </w:r>
      <w:r>
        <w:rPr>
          <w:b/>
          <w:color w:val="757070"/>
          <w:sz w:val="16"/>
        </w:rPr>
        <w:t>información</w:t>
      </w:r>
      <w:r>
        <w:rPr>
          <w:b/>
          <w:color w:val="757070"/>
          <w:spacing w:val="-4"/>
          <w:sz w:val="16"/>
        </w:rPr>
        <w:t xml:space="preserve"> </w:t>
      </w:r>
      <w:r>
        <w:rPr>
          <w:b/>
          <w:color w:val="757070"/>
          <w:sz w:val="16"/>
        </w:rPr>
        <w:t>de</w:t>
      </w:r>
      <w:r>
        <w:rPr>
          <w:b/>
          <w:color w:val="757070"/>
          <w:spacing w:val="-7"/>
          <w:sz w:val="16"/>
        </w:rPr>
        <w:t xml:space="preserve"> </w:t>
      </w:r>
      <w:r>
        <w:rPr>
          <w:b/>
          <w:color w:val="757070"/>
          <w:spacing w:val="-2"/>
          <w:sz w:val="16"/>
        </w:rPr>
        <w:t>Tecnología</w:t>
      </w:r>
    </w:p>
    <w:p w14:paraId="58B94251" w14:textId="77777777" w:rsidR="00C97102" w:rsidRDefault="00C97102">
      <w:pPr>
        <w:rPr>
          <w:b/>
          <w:sz w:val="16"/>
        </w:rPr>
        <w:sectPr w:rsidR="00C97102">
          <w:pgSz w:w="12240" w:h="15840"/>
          <w:pgMar w:top="1680" w:right="720" w:bottom="1320" w:left="720" w:header="0" w:footer="1044" w:gutter="0"/>
          <w:cols w:space="720"/>
        </w:sectPr>
      </w:pPr>
    </w:p>
    <w:p w14:paraId="5631F158" w14:textId="77777777" w:rsidR="00C97102" w:rsidRDefault="001C6A98">
      <w:pPr>
        <w:pStyle w:val="Ttulo1"/>
        <w:numPr>
          <w:ilvl w:val="0"/>
          <w:numId w:val="19"/>
        </w:numPr>
        <w:tabs>
          <w:tab w:val="left" w:pos="5245"/>
        </w:tabs>
        <w:ind w:left="5245" w:hanging="560"/>
        <w:jc w:val="left"/>
      </w:pPr>
      <w:bookmarkStart w:id="57" w:name="_bookmark49"/>
      <w:bookmarkEnd w:id="57"/>
      <w:r>
        <w:rPr>
          <w:color w:val="767070"/>
          <w:spacing w:val="-2"/>
        </w:rPr>
        <w:lastRenderedPageBreak/>
        <w:t>Anexos</w:t>
      </w:r>
    </w:p>
    <w:p w14:paraId="5504A797" w14:textId="77777777" w:rsidR="00C97102" w:rsidRDefault="001C6A98">
      <w:pPr>
        <w:pStyle w:val="Textoindependiente"/>
        <w:spacing w:before="2"/>
        <w:rPr>
          <w:b/>
          <w:sz w:val="15"/>
        </w:rPr>
      </w:pPr>
      <w:r>
        <w:rPr>
          <w:b/>
          <w:noProof/>
          <w:sz w:val="15"/>
        </w:rPr>
        <mc:AlternateContent>
          <mc:Choice Requires="wps">
            <w:drawing>
              <wp:anchor distT="0" distB="0" distL="0" distR="0" simplePos="0" relativeHeight="487611392" behindDoc="1" locked="0" layoutInCell="1" allowOverlap="1" wp14:anchorId="0033D6A5" wp14:editId="5FBE39EA">
                <wp:simplePos x="0" y="0"/>
                <wp:positionH relativeFrom="page">
                  <wp:posOffset>3699509</wp:posOffset>
                </wp:positionH>
                <wp:positionV relativeFrom="paragraph">
                  <wp:posOffset>126382</wp:posOffset>
                </wp:positionV>
                <wp:extent cx="46355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1270"/>
                        </a:xfrm>
                        <a:custGeom>
                          <a:avLst/>
                          <a:gdLst/>
                          <a:ahLst/>
                          <a:cxnLst/>
                          <a:rect l="l" t="t" r="r" b="b"/>
                          <a:pathLst>
                            <a:path w="463550">
                              <a:moveTo>
                                <a:pt x="0" y="0"/>
                              </a:moveTo>
                              <a:lnTo>
                                <a:pt x="463550" y="0"/>
                              </a:lnTo>
                            </a:path>
                          </a:pathLst>
                        </a:custGeom>
                        <a:ln w="28575">
                          <a:solidFill>
                            <a:srgbClr val="ED2A23"/>
                          </a:solidFill>
                          <a:prstDash val="solid"/>
                        </a:ln>
                      </wps:spPr>
                      <wps:bodyPr wrap="square" lIns="0" tIns="0" rIns="0" bIns="0" rtlCol="0">
                        <a:prstTxWarp prst="textNoShape">
                          <a:avLst/>
                        </a:prstTxWarp>
                        <a:noAutofit/>
                      </wps:bodyPr>
                    </wps:wsp>
                  </a:graphicData>
                </a:graphic>
              </wp:anchor>
            </w:drawing>
          </mc:Choice>
          <mc:Fallback>
            <w:pict>
              <v:shape w14:anchorId="7F4FBE20" id="Graphic 68" o:spid="_x0000_s1026" style="position:absolute;margin-left:291.3pt;margin-top:9.95pt;width:36.5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4635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" path="m,l463550,e" filled="f" strokecolor="#ed2a23" strokeweight="2.25pt">
                <v:path arrowok="t"/>
                <w10:wrap type="topAndBottom" anchorx="page"/>
              </v:shape>
            </w:pict>
          </mc:Fallback>
        </mc:AlternateContent>
      </w:r>
    </w:p>
    <w:p w14:paraId="2E9E37E7" w14:textId="77777777" w:rsidR="00C97102" w:rsidRDefault="00C97102">
      <w:pPr>
        <w:pStyle w:val="Textoindependiente"/>
        <w:spacing w:before="31"/>
        <w:rPr>
          <w:b/>
          <w:sz w:val="28"/>
        </w:rPr>
      </w:pPr>
    </w:p>
    <w:p w14:paraId="06D36FEA" w14:textId="77777777" w:rsidR="00C97102" w:rsidRDefault="001C6A98">
      <w:pPr>
        <w:pStyle w:val="Prrafodelista"/>
        <w:numPr>
          <w:ilvl w:val="1"/>
          <w:numId w:val="1"/>
        </w:numPr>
        <w:tabs>
          <w:tab w:val="left" w:pos="2575"/>
          <w:tab w:val="left" w:pos="3723"/>
        </w:tabs>
        <w:spacing w:line="360" w:lineRule="auto"/>
        <w:ind w:right="2220" w:hanging="1508"/>
        <w:jc w:val="left"/>
        <w:rPr>
          <w:b/>
          <w:sz w:val="24"/>
        </w:rPr>
      </w:pPr>
      <w:r>
        <w:rPr>
          <w:b/>
          <w:noProof/>
          <w:sz w:val="24"/>
        </w:rPr>
        <w:drawing>
          <wp:anchor distT="0" distB="0" distL="0" distR="0" simplePos="0" relativeHeight="15752704" behindDoc="0" locked="0" layoutInCell="1" allowOverlap="1" wp14:anchorId="1FC0B086" wp14:editId="3E40BB14">
            <wp:simplePos x="0" y="0"/>
            <wp:positionH relativeFrom="page">
              <wp:posOffset>1217727</wp:posOffset>
            </wp:positionH>
            <wp:positionV relativeFrom="paragraph">
              <wp:posOffset>419972</wp:posOffset>
            </wp:positionV>
            <wp:extent cx="872836" cy="812238"/>
            <wp:effectExtent l="0" t="0" r="0" b="0"/>
            <wp:wrapNone/>
            <wp:docPr id="69" name="Image 69"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Imagen que contiene Texto  Descripción generada automáticamente"/>
                    <pic:cNvPicPr/>
                  </pic:nvPicPr>
                  <pic:blipFill>
                    <a:blip r:embed="rId22" cstate="print"/>
                    <a:stretch>
                      <a:fillRect/>
                    </a:stretch>
                  </pic:blipFill>
                  <pic:spPr>
                    <a:xfrm>
                      <a:off x="0" y="0"/>
                      <a:ext cx="872836" cy="812238"/>
                    </a:xfrm>
                    <a:prstGeom prst="rect">
                      <a:avLst/>
                    </a:prstGeom>
                  </pic:spPr>
                </pic:pic>
              </a:graphicData>
            </a:graphic>
          </wp:anchor>
        </w:drawing>
      </w:r>
      <w:bookmarkStart w:id="58" w:name="_bookmark50"/>
      <w:bookmarkEnd w:id="58"/>
      <w:r>
        <w:rPr>
          <w:b/>
          <w:color w:val="767070"/>
          <w:sz w:val="24"/>
        </w:rPr>
        <w:t>Matriz</w:t>
      </w:r>
      <w:r>
        <w:rPr>
          <w:b/>
          <w:color w:val="767070"/>
          <w:spacing w:val="-6"/>
          <w:sz w:val="24"/>
        </w:rPr>
        <w:t xml:space="preserve"> </w:t>
      </w:r>
      <w:r>
        <w:rPr>
          <w:b/>
          <w:color w:val="767070"/>
          <w:sz w:val="24"/>
        </w:rPr>
        <w:t>de</w:t>
      </w:r>
      <w:r>
        <w:rPr>
          <w:b/>
          <w:color w:val="767070"/>
          <w:spacing w:val="-6"/>
          <w:sz w:val="24"/>
        </w:rPr>
        <w:t xml:space="preserve"> </w:t>
      </w:r>
      <w:r>
        <w:rPr>
          <w:b/>
          <w:color w:val="767070"/>
          <w:sz w:val="24"/>
        </w:rPr>
        <w:t>Principales</w:t>
      </w:r>
      <w:r>
        <w:rPr>
          <w:b/>
          <w:color w:val="767070"/>
          <w:spacing w:val="-6"/>
          <w:sz w:val="24"/>
        </w:rPr>
        <w:t xml:space="preserve"> </w:t>
      </w:r>
      <w:r>
        <w:rPr>
          <w:b/>
          <w:color w:val="767070"/>
          <w:sz w:val="24"/>
        </w:rPr>
        <w:t>Indicadores</w:t>
      </w:r>
      <w:r>
        <w:rPr>
          <w:b/>
          <w:color w:val="767070"/>
          <w:spacing w:val="-6"/>
          <w:sz w:val="24"/>
        </w:rPr>
        <w:t xml:space="preserve"> </w:t>
      </w:r>
      <w:r>
        <w:rPr>
          <w:b/>
          <w:color w:val="767070"/>
          <w:sz w:val="24"/>
        </w:rPr>
        <w:t>de</w:t>
      </w:r>
      <w:r>
        <w:rPr>
          <w:b/>
          <w:color w:val="767070"/>
          <w:spacing w:val="-7"/>
          <w:sz w:val="24"/>
        </w:rPr>
        <w:t xml:space="preserve"> </w:t>
      </w:r>
      <w:r>
        <w:rPr>
          <w:b/>
          <w:color w:val="767070"/>
          <w:sz w:val="24"/>
        </w:rPr>
        <w:t>Gestión</w:t>
      </w:r>
      <w:r>
        <w:rPr>
          <w:b/>
          <w:color w:val="767070"/>
          <w:spacing w:val="-5"/>
          <w:sz w:val="24"/>
        </w:rPr>
        <w:t xml:space="preserve"> </w:t>
      </w:r>
      <w:r>
        <w:rPr>
          <w:b/>
          <w:color w:val="767070"/>
          <w:sz w:val="24"/>
        </w:rPr>
        <w:t>por</w:t>
      </w:r>
      <w:r>
        <w:rPr>
          <w:b/>
          <w:color w:val="767070"/>
          <w:spacing w:val="-7"/>
          <w:sz w:val="24"/>
        </w:rPr>
        <w:t xml:space="preserve"> </w:t>
      </w:r>
      <w:r>
        <w:rPr>
          <w:b/>
          <w:color w:val="767070"/>
          <w:sz w:val="24"/>
        </w:rPr>
        <w:t>Procesos Dirección General de Pasaportes</w:t>
      </w:r>
    </w:p>
    <w:p w14:paraId="7879130F" w14:textId="77777777" w:rsidR="00C97102" w:rsidRDefault="001C6A98">
      <w:pPr>
        <w:ind w:left="2874" w:right="2876"/>
        <w:jc w:val="center"/>
        <w:rPr>
          <w:b/>
          <w:sz w:val="24"/>
        </w:rPr>
      </w:pPr>
      <w:r>
        <w:rPr>
          <w:b/>
          <w:color w:val="767070"/>
          <w:sz w:val="24"/>
        </w:rPr>
        <w:t>Dirección</w:t>
      </w:r>
      <w:r>
        <w:rPr>
          <w:b/>
          <w:color w:val="767070"/>
          <w:spacing w:val="-1"/>
          <w:sz w:val="24"/>
        </w:rPr>
        <w:t xml:space="preserve"> </w:t>
      </w:r>
      <w:r>
        <w:rPr>
          <w:b/>
          <w:color w:val="767070"/>
          <w:sz w:val="24"/>
        </w:rPr>
        <w:t>de</w:t>
      </w:r>
      <w:r>
        <w:rPr>
          <w:b/>
          <w:color w:val="767070"/>
          <w:spacing w:val="-1"/>
          <w:sz w:val="24"/>
        </w:rPr>
        <w:t xml:space="preserve"> </w:t>
      </w:r>
      <w:r>
        <w:rPr>
          <w:b/>
          <w:color w:val="767070"/>
          <w:sz w:val="24"/>
        </w:rPr>
        <w:t>Planificación y</w:t>
      </w:r>
      <w:r>
        <w:rPr>
          <w:b/>
          <w:color w:val="767070"/>
          <w:spacing w:val="-1"/>
          <w:sz w:val="24"/>
        </w:rPr>
        <w:t xml:space="preserve"> </w:t>
      </w:r>
      <w:r>
        <w:rPr>
          <w:b/>
          <w:color w:val="767070"/>
          <w:spacing w:val="-2"/>
          <w:sz w:val="24"/>
        </w:rPr>
        <w:t>Desarrollo</w:t>
      </w:r>
    </w:p>
    <w:p w14:paraId="57DD2959" w14:textId="77777777" w:rsidR="00C97102" w:rsidRDefault="001C6A98">
      <w:pPr>
        <w:spacing w:before="137" w:line="360" w:lineRule="auto"/>
        <w:ind w:left="2352" w:right="2295"/>
        <w:jc w:val="center"/>
        <w:rPr>
          <w:b/>
          <w:sz w:val="24"/>
        </w:rPr>
      </w:pPr>
      <w:r>
        <w:rPr>
          <w:b/>
          <w:color w:val="767070"/>
          <w:sz w:val="24"/>
        </w:rPr>
        <w:t>Matriz</w:t>
      </w:r>
      <w:r>
        <w:rPr>
          <w:b/>
          <w:color w:val="767070"/>
          <w:spacing w:val="-8"/>
          <w:sz w:val="24"/>
        </w:rPr>
        <w:t xml:space="preserve"> </w:t>
      </w:r>
      <w:r>
        <w:rPr>
          <w:b/>
          <w:color w:val="767070"/>
          <w:sz w:val="24"/>
        </w:rPr>
        <w:t>Principales</w:t>
      </w:r>
      <w:r>
        <w:rPr>
          <w:b/>
          <w:color w:val="767070"/>
          <w:spacing w:val="-8"/>
          <w:sz w:val="24"/>
        </w:rPr>
        <w:t xml:space="preserve"> </w:t>
      </w:r>
      <w:r>
        <w:rPr>
          <w:b/>
          <w:color w:val="767070"/>
          <w:sz w:val="24"/>
        </w:rPr>
        <w:t>Indicadores</w:t>
      </w:r>
      <w:r>
        <w:rPr>
          <w:b/>
          <w:color w:val="767070"/>
          <w:spacing w:val="-8"/>
          <w:sz w:val="24"/>
        </w:rPr>
        <w:t xml:space="preserve"> </w:t>
      </w:r>
      <w:r>
        <w:rPr>
          <w:b/>
          <w:color w:val="767070"/>
          <w:sz w:val="24"/>
        </w:rPr>
        <w:t>de</w:t>
      </w:r>
      <w:r>
        <w:rPr>
          <w:b/>
          <w:color w:val="767070"/>
          <w:spacing w:val="-8"/>
          <w:sz w:val="24"/>
        </w:rPr>
        <w:t xml:space="preserve"> </w:t>
      </w:r>
      <w:r>
        <w:rPr>
          <w:b/>
          <w:color w:val="767070"/>
          <w:sz w:val="24"/>
        </w:rPr>
        <w:t>Gestión</w:t>
      </w:r>
      <w:r>
        <w:rPr>
          <w:b/>
          <w:color w:val="767070"/>
          <w:spacing w:val="-7"/>
          <w:sz w:val="24"/>
        </w:rPr>
        <w:t xml:space="preserve"> </w:t>
      </w:r>
      <w:r>
        <w:rPr>
          <w:b/>
          <w:color w:val="767070"/>
          <w:sz w:val="24"/>
        </w:rPr>
        <w:t>de</w:t>
      </w:r>
      <w:r>
        <w:rPr>
          <w:b/>
          <w:color w:val="767070"/>
          <w:spacing w:val="-8"/>
          <w:sz w:val="24"/>
        </w:rPr>
        <w:t xml:space="preserve"> </w:t>
      </w:r>
      <w:r>
        <w:rPr>
          <w:b/>
          <w:color w:val="767070"/>
          <w:sz w:val="24"/>
        </w:rPr>
        <w:t>Procesos PLAN OPERATIVO ANUAL POA 2024</w:t>
      </w:r>
    </w:p>
    <w:p w14:paraId="5A8821C2" w14:textId="77777777" w:rsidR="00C97102" w:rsidRDefault="001C6A98">
      <w:pPr>
        <w:ind w:left="2874" w:right="2876"/>
        <w:jc w:val="center"/>
        <w:rPr>
          <w:b/>
          <w:sz w:val="24"/>
        </w:rPr>
      </w:pPr>
      <w:r>
        <w:rPr>
          <w:b/>
          <w:color w:val="767070"/>
          <w:sz w:val="24"/>
        </w:rPr>
        <w:t>Enero</w:t>
      </w:r>
      <w:r>
        <w:rPr>
          <w:b/>
          <w:color w:val="767070"/>
          <w:spacing w:val="-2"/>
          <w:sz w:val="24"/>
        </w:rPr>
        <w:t xml:space="preserve"> </w:t>
      </w:r>
      <w:r>
        <w:rPr>
          <w:b/>
          <w:color w:val="767070"/>
          <w:sz w:val="24"/>
        </w:rPr>
        <w:t>-</w:t>
      </w:r>
      <w:r>
        <w:rPr>
          <w:b/>
          <w:color w:val="767070"/>
          <w:spacing w:val="-2"/>
          <w:sz w:val="24"/>
        </w:rPr>
        <w:t xml:space="preserve"> </w:t>
      </w:r>
      <w:r>
        <w:rPr>
          <w:b/>
          <w:color w:val="767070"/>
          <w:sz w:val="24"/>
        </w:rPr>
        <w:t>Diciembre</w:t>
      </w:r>
      <w:r>
        <w:rPr>
          <w:b/>
          <w:color w:val="767070"/>
          <w:spacing w:val="-1"/>
          <w:sz w:val="24"/>
        </w:rPr>
        <w:t xml:space="preserve"> </w:t>
      </w:r>
      <w:r>
        <w:rPr>
          <w:b/>
          <w:color w:val="767070"/>
          <w:spacing w:val="-4"/>
          <w:sz w:val="24"/>
        </w:rPr>
        <w:t>2024</w:t>
      </w:r>
    </w:p>
    <w:p w14:paraId="3383F4EE" w14:textId="77777777" w:rsidR="00C97102" w:rsidRDefault="00C97102">
      <w:pPr>
        <w:pStyle w:val="Textoindependiente"/>
        <w:spacing w:before="2"/>
        <w:rPr>
          <w:b/>
          <w:sz w:val="12"/>
        </w:rPr>
      </w:pPr>
    </w:p>
    <w:tbl>
      <w:tblPr>
        <w:tblStyle w:val="TableNormal"/>
        <w:tblW w:w="0" w:type="auto"/>
        <w:tblInd w:w="3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4"/>
        <w:gridCol w:w="1295"/>
        <w:gridCol w:w="1402"/>
        <w:gridCol w:w="1557"/>
        <w:gridCol w:w="1135"/>
        <w:gridCol w:w="707"/>
        <w:gridCol w:w="849"/>
        <w:gridCol w:w="1418"/>
        <w:gridCol w:w="1276"/>
      </w:tblGrid>
      <w:tr w:rsidR="00C97102" w14:paraId="645213E9" w14:textId="77777777">
        <w:trPr>
          <w:trHeight w:val="928"/>
        </w:trPr>
        <w:tc>
          <w:tcPr>
            <w:tcW w:w="424" w:type="dxa"/>
            <w:tcBorders>
              <w:bottom w:val="single" w:sz="4" w:space="0" w:color="000000"/>
              <w:right w:val="single" w:sz="4" w:space="0" w:color="000000"/>
            </w:tcBorders>
            <w:shd w:val="clear" w:color="auto" w:fill="001F5F"/>
          </w:tcPr>
          <w:p w14:paraId="6858260D" w14:textId="77777777" w:rsidR="00C97102" w:rsidRDefault="001C6A98">
            <w:pPr>
              <w:pStyle w:val="TableParagraph"/>
              <w:spacing w:before="87"/>
              <w:ind w:left="15" w:right="4"/>
              <w:jc w:val="center"/>
              <w:rPr>
                <w:b/>
              </w:rPr>
            </w:pPr>
            <w:r>
              <w:rPr>
                <w:b/>
                <w:color w:val="FFFFFF"/>
                <w:spacing w:val="-5"/>
              </w:rPr>
              <w:t>No</w:t>
            </w:r>
          </w:p>
          <w:p w14:paraId="18B8A787" w14:textId="77777777" w:rsidR="00C97102" w:rsidRDefault="001C6A98">
            <w:pPr>
              <w:pStyle w:val="TableParagraph"/>
              <w:spacing w:before="127"/>
              <w:ind w:left="15"/>
              <w:jc w:val="center"/>
              <w:rPr>
                <w:b/>
              </w:rPr>
            </w:pPr>
            <w:r>
              <w:rPr>
                <w:b/>
                <w:color w:val="FFFFFF"/>
                <w:spacing w:val="-10"/>
              </w:rPr>
              <w:t>.</w:t>
            </w:r>
          </w:p>
        </w:tc>
        <w:tc>
          <w:tcPr>
            <w:tcW w:w="1295" w:type="dxa"/>
            <w:tcBorders>
              <w:left w:val="single" w:sz="4" w:space="0" w:color="000000"/>
              <w:bottom w:val="single" w:sz="4" w:space="0" w:color="000000"/>
              <w:right w:val="single" w:sz="4" w:space="0" w:color="000000"/>
            </w:tcBorders>
            <w:shd w:val="clear" w:color="auto" w:fill="001F5F"/>
          </w:tcPr>
          <w:p w14:paraId="7EFFA19C" w14:textId="77777777" w:rsidR="00C97102" w:rsidRDefault="00C97102">
            <w:pPr>
              <w:pStyle w:val="TableParagraph"/>
              <w:spacing w:before="24"/>
              <w:rPr>
                <w:b/>
              </w:rPr>
            </w:pPr>
          </w:p>
          <w:p w14:paraId="2FE7C706" w14:textId="77777777" w:rsidR="00C97102" w:rsidRDefault="001C6A98">
            <w:pPr>
              <w:pStyle w:val="TableParagraph"/>
              <w:ind w:left="421"/>
              <w:rPr>
                <w:b/>
              </w:rPr>
            </w:pPr>
            <w:r>
              <w:rPr>
                <w:b/>
                <w:color w:val="FFFFFF"/>
                <w:spacing w:val="-4"/>
              </w:rPr>
              <w:t>Área</w:t>
            </w:r>
          </w:p>
        </w:tc>
        <w:tc>
          <w:tcPr>
            <w:tcW w:w="1402" w:type="dxa"/>
            <w:tcBorders>
              <w:left w:val="single" w:sz="4" w:space="0" w:color="000000"/>
              <w:bottom w:val="single" w:sz="4" w:space="0" w:color="000000"/>
              <w:right w:val="single" w:sz="4" w:space="0" w:color="000000"/>
            </w:tcBorders>
            <w:shd w:val="clear" w:color="auto" w:fill="001F5F"/>
          </w:tcPr>
          <w:p w14:paraId="69CAF3A4" w14:textId="77777777" w:rsidR="00C97102" w:rsidRDefault="00C97102">
            <w:pPr>
              <w:pStyle w:val="TableParagraph"/>
              <w:spacing w:before="24"/>
              <w:rPr>
                <w:b/>
              </w:rPr>
            </w:pPr>
          </w:p>
          <w:p w14:paraId="29F1B8D7" w14:textId="77777777" w:rsidR="00C97102" w:rsidRDefault="001C6A98">
            <w:pPr>
              <w:pStyle w:val="TableParagraph"/>
              <w:ind w:left="268"/>
              <w:rPr>
                <w:b/>
              </w:rPr>
            </w:pPr>
            <w:r>
              <w:rPr>
                <w:b/>
                <w:color w:val="FFFFFF"/>
                <w:spacing w:val="-2"/>
              </w:rPr>
              <w:t>Producto</w:t>
            </w:r>
          </w:p>
        </w:tc>
        <w:tc>
          <w:tcPr>
            <w:tcW w:w="1557" w:type="dxa"/>
            <w:tcBorders>
              <w:left w:val="single" w:sz="4" w:space="0" w:color="000000"/>
              <w:bottom w:val="single" w:sz="4" w:space="0" w:color="000000"/>
              <w:right w:val="single" w:sz="4" w:space="0" w:color="000000"/>
            </w:tcBorders>
            <w:shd w:val="clear" w:color="auto" w:fill="001F5F"/>
          </w:tcPr>
          <w:p w14:paraId="394CD6EA" w14:textId="77777777" w:rsidR="00C97102" w:rsidRDefault="001C6A98">
            <w:pPr>
              <w:pStyle w:val="TableParagraph"/>
              <w:spacing w:before="87" w:line="360" w:lineRule="auto"/>
              <w:ind w:left="316" w:right="211" w:hanging="92"/>
              <w:rPr>
                <w:b/>
              </w:rPr>
            </w:pPr>
            <w:r>
              <w:rPr>
                <w:b/>
                <w:color w:val="FFFFFF"/>
              </w:rPr>
              <w:t>Nombre</w:t>
            </w:r>
            <w:r>
              <w:rPr>
                <w:b/>
                <w:color w:val="FFFFFF"/>
                <w:spacing w:val="-14"/>
              </w:rPr>
              <w:t xml:space="preserve"> </w:t>
            </w:r>
            <w:r>
              <w:rPr>
                <w:b/>
                <w:color w:val="FFFFFF"/>
              </w:rPr>
              <w:t xml:space="preserve">del </w:t>
            </w:r>
            <w:r>
              <w:rPr>
                <w:b/>
                <w:color w:val="FFFFFF"/>
                <w:spacing w:val="-2"/>
              </w:rPr>
              <w:t>Indicador</w:t>
            </w:r>
          </w:p>
        </w:tc>
        <w:tc>
          <w:tcPr>
            <w:tcW w:w="1135" w:type="dxa"/>
            <w:tcBorders>
              <w:left w:val="single" w:sz="4" w:space="0" w:color="000000"/>
              <w:bottom w:val="single" w:sz="4" w:space="0" w:color="000000"/>
              <w:right w:val="single" w:sz="4" w:space="0" w:color="000000"/>
            </w:tcBorders>
            <w:shd w:val="clear" w:color="auto" w:fill="001F5F"/>
          </w:tcPr>
          <w:p w14:paraId="53DD9B6F" w14:textId="77777777" w:rsidR="00C97102" w:rsidRDefault="001C6A98">
            <w:pPr>
              <w:pStyle w:val="TableParagraph"/>
              <w:spacing w:before="87" w:line="360" w:lineRule="auto"/>
              <w:ind w:left="516" w:right="84" w:hanging="408"/>
              <w:rPr>
                <w:b/>
              </w:rPr>
            </w:pPr>
            <w:proofErr w:type="spellStart"/>
            <w:r>
              <w:rPr>
                <w:b/>
                <w:color w:val="FFFFFF"/>
                <w:spacing w:val="-2"/>
              </w:rPr>
              <w:t>Frecuenci</w:t>
            </w:r>
            <w:proofErr w:type="spellEnd"/>
            <w:r>
              <w:rPr>
                <w:b/>
                <w:color w:val="FFFFFF"/>
                <w:spacing w:val="-2"/>
              </w:rPr>
              <w:t xml:space="preserve"> </w:t>
            </w:r>
            <w:r>
              <w:rPr>
                <w:b/>
                <w:color w:val="FFFFFF"/>
                <w:spacing w:val="-10"/>
              </w:rPr>
              <w:t>a</w:t>
            </w:r>
          </w:p>
        </w:tc>
        <w:tc>
          <w:tcPr>
            <w:tcW w:w="707" w:type="dxa"/>
            <w:tcBorders>
              <w:left w:val="single" w:sz="4" w:space="0" w:color="000000"/>
              <w:bottom w:val="single" w:sz="4" w:space="0" w:color="000000"/>
              <w:right w:val="single" w:sz="4" w:space="0" w:color="000000"/>
            </w:tcBorders>
            <w:shd w:val="clear" w:color="auto" w:fill="001F5F"/>
          </w:tcPr>
          <w:p w14:paraId="77A0D5A6" w14:textId="77777777" w:rsidR="00C97102" w:rsidRDefault="001C6A98">
            <w:pPr>
              <w:pStyle w:val="TableParagraph"/>
              <w:spacing w:before="87" w:line="360" w:lineRule="auto"/>
              <w:ind w:left="140" w:right="60" w:hanging="51"/>
              <w:rPr>
                <w:b/>
              </w:rPr>
            </w:pPr>
            <w:r>
              <w:rPr>
                <w:b/>
                <w:color w:val="FFFFFF"/>
                <w:spacing w:val="-2"/>
              </w:rPr>
              <w:t xml:space="preserve">Línea </w:t>
            </w:r>
            <w:r>
              <w:rPr>
                <w:b/>
                <w:color w:val="FFFFFF"/>
                <w:spacing w:val="-4"/>
              </w:rPr>
              <w:t>Base</w:t>
            </w:r>
          </w:p>
        </w:tc>
        <w:tc>
          <w:tcPr>
            <w:tcW w:w="849" w:type="dxa"/>
            <w:tcBorders>
              <w:left w:val="single" w:sz="4" w:space="0" w:color="000000"/>
              <w:bottom w:val="single" w:sz="4" w:space="0" w:color="000000"/>
              <w:right w:val="single" w:sz="4" w:space="0" w:color="000000"/>
            </w:tcBorders>
            <w:shd w:val="clear" w:color="auto" w:fill="001F5F"/>
          </w:tcPr>
          <w:p w14:paraId="703149D2" w14:textId="77777777" w:rsidR="00C97102" w:rsidRDefault="00C97102">
            <w:pPr>
              <w:pStyle w:val="TableParagraph"/>
              <w:spacing w:before="24"/>
              <w:rPr>
                <w:b/>
              </w:rPr>
            </w:pPr>
          </w:p>
          <w:p w14:paraId="2DE9FBB2" w14:textId="77777777" w:rsidR="00C97102" w:rsidRDefault="001C6A98">
            <w:pPr>
              <w:pStyle w:val="TableParagraph"/>
              <w:ind w:left="26"/>
              <w:jc w:val="center"/>
              <w:rPr>
                <w:b/>
              </w:rPr>
            </w:pPr>
            <w:r>
              <w:rPr>
                <w:b/>
                <w:color w:val="FFFFFF"/>
                <w:spacing w:val="-4"/>
              </w:rPr>
              <w:t>Meta</w:t>
            </w:r>
          </w:p>
        </w:tc>
        <w:tc>
          <w:tcPr>
            <w:tcW w:w="1418" w:type="dxa"/>
            <w:tcBorders>
              <w:left w:val="single" w:sz="4" w:space="0" w:color="000000"/>
              <w:bottom w:val="single" w:sz="4" w:space="0" w:color="000000"/>
              <w:right w:val="single" w:sz="4" w:space="0" w:color="000000"/>
            </w:tcBorders>
            <w:shd w:val="clear" w:color="auto" w:fill="001F5F"/>
          </w:tcPr>
          <w:p w14:paraId="04699FA1" w14:textId="77777777" w:rsidR="00C97102" w:rsidRDefault="00C97102">
            <w:pPr>
              <w:pStyle w:val="TableParagraph"/>
              <w:spacing w:before="24"/>
              <w:rPr>
                <w:b/>
              </w:rPr>
            </w:pPr>
          </w:p>
          <w:p w14:paraId="631D8D4C" w14:textId="77777777" w:rsidR="00C97102" w:rsidRDefault="001C6A98">
            <w:pPr>
              <w:pStyle w:val="TableParagraph"/>
              <w:ind w:left="247"/>
              <w:rPr>
                <w:b/>
              </w:rPr>
            </w:pPr>
            <w:r>
              <w:rPr>
                <w:b/>
                <w:color w:val="FFFFFF"/>
                <w:spacing w:val="-2"/>
              </w:rPr>
              <w:t>Resultado</w:t>
            </w:r>
          </w:p>
        </w:tc>
        <w:tc>
          <w:tcPr>
            <w:tcW w:w="1276" w:type="dxa"/>
            <w:tcBorders>
              <w:left w:val="single" w:sz="4" w:space="0" w:color="000000"/>
              <w:bottom w:val="single" w:sz="4" w:space="0" w:color="000000"/>
            </w:tcBorders>
            <w:shd w:val="clear" w:color="auto" w:fill="001F5F"/>
          </w:tcPr>
          <w:p w14:paraId="7FC28415" w14:textId="77777777" w:rsidR="00C97102" w:rsidRDefault="001C6A98">
            <w:pPr>
              <w:pStyle w:val="TableParagraph"/>
              <w:spacing w:before="87" w:line="360" w:lineRule="auto"/>
              <w:ind w:left="157" w:right="106" w:hanging="20"/>
              <w:rPr>
                <w:b/>
              </w:rPr>
            </w:pPr>
            <w:r>
              <w:rPr>
                <w:b/>
                <w:color w:val="FFFFFF"/>
                <w:spacing w:val="-2"/>
              </w:rPr>
              <w:t xml:space="preserve">Porcentaje </w:t>
            </w:r>
            <w:r>
              <w:rPr>
                <w:b/>
                <w:color w:val="FFFFFF"/>
              </w:rPr>
              <w:t xml:space="preserve">de </w:t>
            </w:r>
            <w:r>
              <w:rPr>
                <w:b/>
                <w:color w:val="FFFFFF"/>
                <w:spacing w:val="-2"/>
              </w:rPr>
              <w:t>Avance</w:t>
            </w:r>
          </w:p>
        </w:tc>
      </w:tr>
      <w:tr w:rsidR="00C97102" w14:paraId="1E8D68C1" w14:textId="77777777">
        <w:trPr>
          <w:trHeight w:val="381"/>
        </w:trPr>
        <w:tc>
          <w:tcPr>
            <w:tcW w:w="10063" w:type="dxa"/>
            <w:gridSpan w:val="9"/>
            <w:tcBorders>
              <w:top w:val="single" w:sz="4" w:space="0" w:color="000000"/>
              <w:left w:val="single" w:sz="4" w:space="0" w:color="000000"/>
              <w:bottom w:val="single" w:sz="4" w:space="0" w:color="000000"/>
              <w:right w:val="single" w:sz="4" w:space="0" w:color="000000"/>
            </w:tcBorders>
            <w:shd w:val="clear" w:color="auto" w:fill="9BC2E6"/>
          </w:tcPr>
          <w:p w14:paraId="3BD2BC45" w14:textId="77777777" w:rsidR="00C97102" w:rsidRDefault="001C6A98">
            <w:pPr>
              <w:pStyle w:val="TableParagraph"/>
              <w:spacing w:before="3"/>
              <w:ind w:left="21"/>
              <w:jc w:val="center"/>
              <w:rPr>
                <w:b/>
              </w:rPr>
            </w:pPr>
            <w:r>
              <w:rPr>
                <w:b/>
                <w:color w:val="767070"/>
              </w:rPr>
              <w:t>Eje</w:t>
            </w:r>
            <w:r>
              <w:rPr>
                <w:b/>
                <w:color w:val="767070"/>
                <w:spacing w:val="-5"/>
              </w:rPr>
              <w:t xml:space="preserve"> </w:t>
            </w:r>
            <w:r>
              <w:rPr>
                <w:b/>
                <w:color w:val="767070"/>
              </w:rPr>
              <w:t>1:</w:t>
            </w:r>
            <w:r>
              <w:rPr>
                <w:b/>
                <w:color w:val="767070"/>
                <w:spacing w:val="-2"/>
              </w:rPr>
              <w:t xml:space="preserve"> </w:t>
            </w:r>
            <w:r>
              <w:rPr>
                <w:b/>
                <w:color w:val="767070"/>
              </w:rPr>
              <w:t>Atención</w:t>
            </w:r>
            <w:r>
              <w:rPr>
                <w:b/>
                <w:color w:val="767070"/>
                <w:spacing w:val="-3"/>
              </w:rPr>
              <w:t xml:space="preserve"> </w:t>
            </w:r>
            <w:r>
              <w:rPr>
                <w:b/>
                <w:color w:val="767070"/>
              </w:rPr>
              <w:t>al</w:t>
            </w:r>
            <w:r>
              <w:rPr>
                <w:b/>
                <w:color w:val="767070"/>
                <w:spacing w:val="-1"/>
              </w:rPr>
              <w:t xml:space="preserve"> </w:t>
            </w:r>
            <w:r>
              <w:rPr>
                <w:b/>
                <w:color w:val="767070"/>
              </w:rPr>
              <w:t>Ciudadano</w:t>
            </w:r>
            <w:r>
              <w:rPr>
                <w:b/>
                <w:color w:val="767070"/>
                <w:spacing w:val="-3"/>
              </w:rPr>
              <w:t xml:space="preserve"> </w:t>
            </w:r>
            <w:r>
              <w:rPr>
                <w:b/>
                <w:color w:val="767070"/>
              </w:rPr>
              <w:t>y</w:t>
            </w:r>
            <w:r>
              <w:rPr>
                <w:b/>
                <w:color w:val="767070"/>
                <w:spacing w:val="-2"/>
              </w:rPr>
              <w:t xml:space="preserve"> </w:t>
            </w:r>
            <w:r>
              <w:rPr>
                <w:b/>
                <w:color w:val="767070"/>
              </w:rPr>
              <w:t>seguridad</w:t>
            </w:r>
            <w:r>
              <w:rPr>
                <w:b/>
                <w:color w:val="767070"/>
                <w:spacing w:val="-2"/>
              </w:rPr>
              <w:t xml:space="preserve"> </w:t>
            </w:r>
            <w:r>
              <w:rPr>
                <w:b/>
                <w:color w:val="767070"/>
              </w:rPr>
              <w:t>del</w:t>
            </w:r>
            <w:r>
              <w:rPr>
                <w:b/>
                <w:color w:val="767070"/>
                <w:spacing w:val="-4"/>
              </w:rPr>
              <w:t xml:space="preserve"> </w:t>
            </w:r>
            <w:r>
              <w:rPr>
                <w:b/>
                <w:color w:val="767070"/>
              </w:rPr>
              <w:t>documento</w:t>
            </w:r>
            <w:r>
              <w:rPr>
                <w:b/>
                <w:color w:val="767070"/>
                <w:spacing w:val="-3"/>
              </w:rPr>
              <w:t xml:space="preserve"> </w:t>
            </w:r>
            <w:r>
              <w:rPr>
                <w:b/>
                <w:color w:val="767070"/>
              </w:rPr>
              <w:t>de</w:t>
            </w:r>
            <w:r>
              <w:rPr>
                <w:b/>
                <w:color w:val="767070"/>
                <w:spacing w:val="-2"/>
              </w:rPr>
              <w:t xml:space="preserve"> viaje</w:t>
            </w:r>
          </w:p>
        </w:tc>
      </w:tr>
      <w:tr w:rsidR="00C97102" w14:paraId="633F5AA2" w14:textId="77777777">
        <w:trPr>
          <w:trHeight w:val="2154"/>
        </w:trPr>
        <w:tc>
          <w:tcPr>
            <w:tcW w:w="424" w:type="dxa"/>
            <w:tcBorders>
              <w:top w:val="single" w:sz="4" w:space="0" w:color="000000"/>
              <w:left w:val="single" w:sz="4" w:space="0" w:color="000000"/>
              <w:bottom w:val="single" w:sz="4" w:space="0" w:color="000000"/>
              <w:right w:val="single" w:sz="4" w:space="0" w:color="000000"/>
            </w:tcBorders>
          </w:tcPr>
          <w:p w14:paraId="31F864BE" w14:textId="77777777" w:rsidR="00C97102" w:rsidRDefault="00C97102">
            <w:pPr>
              <w:pStyle w:val="TableParagraph"/>
              <w:rPr>
                <w:b/>
              </w:rPr>
            </w:pPr>
          </w:p>
          <w:p w14:paraId="213DA272" w14:textId="77777777" w:rsidR="00C97102" w:rsidRDefault="00C97102">
            <w:pPr>
              <w:pStyle w:val="TableParagraph"/>
              <w:rPr>
                <w:b/>
              </w:rPr>
            </w:pPr>
          </w:p>
          <w:p w14:paraId="548DA596" w14:textId="77777777" w:rsidR="00C97102" w:rsidRDefault="00C97102">
            <w:pPr>
              <w:pStyle w:val="TableParagraph"/>
              <w:spacing w:before="129"/>
              <w:rPr>
                <w:b/>
              </w:rPr>
            </w:pPr>
          </w:p>
          <w:p w14:paraId="591651D8" w14:textId="77777777" w:rsidR="00C97102" w:rsidRDefault="001C6A98">
            <w:pPr>
              <w:pStyle w:val="TableParagraph"/>
              <w:spacing w:before="1"/>
              <w:ind w:left="17"/>
              <w:jc w:val="center"/>
            </w:pPr>
            <w:r>
              <w:rPr>
                <w:color w:val="767070"/>
                <w:spacing w:val="-10"/>
              </w:rPr>
              <w:t>1</w:t>
            </w:r>
          </w:p>
        </w:tc>
        <w:tc>
          <w:tcPr>
            <w:tcW w:w="1295" w:type="dxa"/>
            <w:vMerge w:val="restart"/>
            <w:tcBorders>
              <w:top w:val="single" w:sz="4" w:space="0" w:color="000000"/>
              <w:left w:val="single" w:sz="4" w:space="0" w:color="000000"/>
              <w:bottom w:val="single" w:sz="4" w:space="0" w:color="000000"/>
              <w:right w:val="single" w:sz="4" w:space="0" w:color="000000"/>
            </w:tcBorders>
          </w:tcPr>
          <w:p w14:paraId="484EA9F4" w14:textId="77777777" w:rsidR="00C97102" w:rsidRDefault="00C97102">
            <w:pPr>
              <w:pStyle w:val="TableParagraph"/>
              <w:rPr>
                <w:b/>
              </w:rPr>
            </w:pPr>
          </w:p>
          <w:p w14:paraId="0CDAD15B" w14:textId="77777777" w:rsidR="00C97102" w:rsidRDefault="00C97102">
            <w:pPr>
              <w:pStyle w:val="TableParagraph"/>
              <w:rPr>
                <w:b/>
              </w:rPr>
            </w:pPr>
          </w:p>
          <w:p w14:paraId="419E501F" w14:textId="77777777" w:rsidR="00C97102" w:rsidRDefault="00C97102">
            <w:pPr>
              <w:pStyle w:val="TableParagraph"/>
              <w:rPr>
                <w:b/>
              </w:rPr>
            </w:pPr>
          </w:p>
          <w:p w14:paraId="71749AB6" w14:textId="77777777" w:rsidR="00C97102" w:rsidRDefault="00C97102">
            <w:pPr>
              <w:pStyle w:val="TableParagraph"/>
              <w:rPr>
                <w:b/>
              </w:rPr>
            </w:pPr>
          </w:p>
          <w:p w14:paraId="21603613" w14:textId="77777777" w:rsidR="00C97102" w:rsidRDefault="00C97102">
            <w:pPr>
              <w:pStyle w:val="TableParagraph"/>
              <w:rPr>
                <w:b/>
              </w:rPr>
            </w:pPr>
          </w:p>
          <w:p w14:paraId="0307376B" w14:textId="77777777" w:rsidR="00C97102" w:rsidRDefault="00C97102">
            <w:pPr>
              <w:pStyle w:val="TableParagraph"/>
              <w:rPr>
                <w:b/>
              </w:rPr>
            </w:pPr>
          </w:p>
          <w:p w14:paraId="46E5C668" w14:textId="77777777" w:rsidR="00C97102" w:rsidRDefault="00C97102">
            <w:pPr>
              <w:pStyle w:val="TableParagraph"/>
              <w:rPr>
                <w:b/>
              </w:rPr>
            </w:pPr>
          </w:p>
          <w:p w14:paraId="77F96902" w14:textId="77777777" w:rsidR="00C97102" w:rsidRDefault="00C97102">
            <w:pPr>
              <w:pStyle w:val="TableParagraph"/>
              <w:rPr>
                <w:b/>
              </w:rPr>
            </w:pPr>
          </w:p>
          <w:p w14:paraId="363E71C8" w14:textId="77777777" w:rsidR="00C97102" w:rsidRDefault="00C97102">
            <w:pPr>
              <w:pStyle w:val="TableParagraph"/>
              <w:rPr>
                <w:b/>
              </w:rPr>
            </w:pPr>
          </w:p>
          <w:p w14:paraId="149FC978" w14:textId="77777777" w:rsidR="00C97102" w:rsidRDefault="00C97102">
            <w:pPr>
              <w:pStyle w:val="TableParagraph"/>
              <w:rPr>
                <w:b/>
              </w:rPr>
            </w:pPr>
          </w:p>
          <w:p w14:paraId="5100C2D4" w14:textId="77777777" w:rsidR="00C97102" w:rsidRDefault="00C97102">
            <w:pPr>
              <w:pStyle w:val="TableParagraph"/>
              <w:rPr>
                <w:b/>
              </w:rPr>
            </w:pPr>
          </w:p>
          <w:p w14:paraId="253F2EBC" w14:textId="77777777" w:rsidR="00C97102" w:rsidRDefault="00C97102">
            <w:pPr>
              <w:pStyle w:val="TableParagraph"/>
              <w:spacing w:before="66"/>
              <w:rPr>
                <w:b/>
              </w:rPr>
            </w:pPr>
          </w:p>
          <w:p w14:paraId="03F0B579" w14:textId="77777777" w:rsidR="00C97102" w:rsidRDefault="001C6A98">
            <w:pPr>
              <w:pStyle w:val="TableParagraph"/>
              <w:spacing w:line="360" w:lineRule="auto"/>
              <w:ind w:left="101" w:right="79" w:hanging="4"/>
              <w:jc w:val="center"/>
              <w:rPr>
                <w:b/>
              </w:rPr>
            </w:pPr>
            <w:r>
              <w:rPr>
                <w:b/>
                <w:color w:val="767070"/>
                <w:spacing w:val="-2"/>
              </w:rPr>
              <w:t xml:space="preserve">Dirección </w:t>
            </w:r>
            <w:r>
              <w:rPr>
                <w:b/>
                <w:color w:val="767070"/>
              </w:rPr>
              <w:t xml:space="preserve">de Emisión </w:t>
            </w:r>
            <w:r>
              <w:rPr>
                <w:b/>
                <w:color w:val="767070"/>
                <w:spacing w:val="-10"/>
              </w:rPr>
              <w:t xml:space="preserve">y </w:t>
            </w:r>
            <w:r>
              <w:rPr>
                <w:b/>
                <w:color w:val="767070"/>
                <w:spacing w:val="-2"/>
              </w:rPr>
              <w:t>Renovación</w:t>
            </w:r>
          </w:p>
        </w:tc>
        <w:tc>
          <w:tcPr>
            <w:tcW w:w="1402" w:type="dxa"/>
            <w:tcBorders>
              <w:top w:val="single" w:sz="4" w:space="0" w:color="000000"/>
              <w:left w:val="single" w:sz="4" w:space="0" w:color="000000"/>
              <w:bottom w:val="single" w:sz="4" w:space="0" w:color="000000"/>
              <w:right w:val="single" w:sz="4" w:space="0" w:color="000000"/>
            </w:tcBorders>
          </w:tcPr>
          <w:p w14:paraId="446E87E6" w14:textId="77777777" w:rsidR="00C97102" w:rsidRDefault="001C6A98">
            <w:pPr>
              <w:pStyle w:val="TableParagraph"/>
              <w:spacing w:before="130" w:line="360" w:lineRule="auto"/>
              <w:ind w:left="114" w:right="99"/>
              <w:jc w:val="center"/>
              <w:rPr>
                <w:b/>
              </w:rPr>
            </w:pPr>
            <w:r>
              <w:rPr>
                <w:b/>
                <w:color w:val="767070"/>
                <w:spacing w:val="-2"/>
              </w:rPr>
              <w:t xml:space="preserve">Información </w:t>
            </w:r>
            <w:r>
              <w:rPr>
                <w:b/>
                <w:color w:val="767070"/>
                <w:spacing w:val="-10"/>
              </w:rPr>
              <w:t xml:space="preserve">y </w:t>
            </w:r>
            <w:r>
              <w:rPr>
                <w:b/>
                <w:color w:val="767070"/>
                <w:spacing w:val="-2"/>
              </w:rPr>
              <w:t xml:space="preserve">Orientación </w:t>
            </w:r>
            <w:r>
              <w:rPr>
                <w:b/>
                <w:color w:val="767070"/>
              </w:rPr>
              <w:t xml:space="preserve">Efectiva al </w:t>
            </w:r>
            <w:r>
              <w:rPr>
                <w:b/>
                <w:color w:val="767070"/>
                <w:spacing w:val="-2"/>
              </w:rPr>
              <w:t>Ciudadano</w:t>
            </w:r>
          </w:p>
        </w:tc>
        <w:tc>
          <w:tcPr>
            <w:tcW w:w="1557" w:type="dxa"/>
            <w:tcBorders>
              <w:top w:val="single" w:sz="4" w:space="0" w:color="000000"/>
              <w:left w:val="single" w:sz="4" w:space="0" w:color="000000"/>
              <w:bottom w:val="single" w:sz="4" w:space="0" w:color="000000"/>
              <w:right w:val="single" w:sz="4" w:space="0" w:color="000000"/>
            </w:tcBorders>
          </w:tcPr>
          <w:p w14:paraId="5F604B15" w14:textId="77777777" w:rsidR="00C97102" w:rsidRDefault="001C6A98">
            <w:pPr>
              <w:pStyle w:val="TableParagraph"/>
              <w:spacing w:before="130" w:line="360" w:lineRule="auto"/>
              <w:ind w:left="71" w:right="53" w:hanging="3"/>
              <w:jc w:val="center"/>
            </w:pPr>
            <w:r>
              <w:rPr>
                <w:color w:val="767070"/>
              </w:rPr>
              <w:t>Porcentaje de satisfacción de los</w:t>
            </w:r>
            <w:r>
              <w:rPr>
                <w:color w:val="767070"/>
                <w:spacing w:val="-14"/>
              </w:rPr>
              <w:t xml:space="preserve"> </w:t>
            </w:r>
            <w:r>
              <w:rPr>
                <w:color w:val="767070"/>
              </w:rPr>
              <w:t>usuarios</w:t>
            </w:r>
            <w:r>
              <w:rPr>
                <w:color w:val="767070"/>
                <w:spacing w:val="-14"/>
              </w:rPr>
              <w:t xml:space="preserve"> </w:t>
            </w:r>
            <w:r>
              <w:rPr>
                <w:color w:val="767070"/>
              </w:rPr>
              <w:t xml:space="preserve">con la información </w:t>
            </w:r>
            <w:r>
              <w:rPr>
                <w:color w:val="767070"/>
                <w:spacing w:val="-2"/>
              </w:rPr>
              <w:t>recibida.</w:t>
            </w:r>
          </w:p>
        </w:tc>
        <w:tc>
          <w:tcPr>
            <w:tcW w:w="1135" w:type="dxa"/>
            <w:tcBorders>
              <w:top w:val="single" w:sz="4" w:space="0" w:color="000000"/>
              <w:left w:val="single" w:sz="4" w:space="0" w:color="000000"/>
              <w:bottom w:val="single" w:sz="4" w:space="0" w:color="000000"/>
              <w:right w:val="single" w:sz="4" w:space="0" w:color="000000"/>
            </w:tcBorders>
          </w:tcPr>
          <w:p w14:paraId="0C2D5E3E" w14:textId="77777777" w:rsidR="00C97102" w:rsidRDefault="00C97102">
            <w:pPr>
              <w:pStyle w:val="TableParagraph"/>
              <w:rPr>
                <w:b/>
              </w:rPr>
            </w:pPr>
          </w:p>
          <w:p w14:paraId="43851C6E" w14:textId="77777777" w:rsidR="00C97102" w:rsidRDefault="00C97102">
            <w:pPr>
              <w:pStyle w:val="TableParagraph"/>
              <w:rPr>
                <w:b/>
              </w:rPr>
            </w:pPr>
          </w:p>
          <w:p w14:paraId="64A092BB" w14:textId="77777777" w:rsidR="00C97102" w:rsidRDefault="00C97102">
            <w:pPr>
              <w:pStyle w:val="TableParagraph"/>
              <w:spacing w:before="129"/>
              <w:rPr>
                <w:b/>
              </w:rPr>
            </w:pPr>
          </w:p>
          <w:p w14:paraId="7F2A09EA" w14:textId="77777777" w:rsidR="00C97102" w:rsidRDefault="001C6A98">
            <w:pPr>
              <w:pStyle w:val="TableParagraph"/>
              <w:spacing w:before="1"/>
              <w:ind w:left="18"/>
              <w:jc w:val="center"/>
            </w:pPr>
            <w:r>
              <w:rPr>
                <w:color w:val="767070"/>
                <w:spacing w:val="-2"/>
              </w:rPr>
              <w:t>Semestral</w:t>
            </w:r>
          </w:p>
        </w:tc>
        <w:tc>
          <w:tcPr>
            <w:tcW w:w="707" w:type="dxa"/>
            <w:tcBorders>
              <w:top w:val="single" w:sz="4" w:space="0" w:color="000000"/>
              <w:left w:val="single" w:sz="4" w:space="0" w:color="000000"/>
              <w:bottom w:val="single" w:sz="4" w:space="0" w:color="000000"/>
              <w:right w:val="single" w:sz="4" w:space="0" w:color="000000"/>
            </w:tcBorders>
          </w:tcPr>
          <w:p w14:paraId="0ACB4B20" w14:textId="77777777" w:rsidR="00C97102" w:rsidRDefault="00C97102">
            <w:pPr>
              <w:pStyle w:val="TableParagraph"/>
              <w:rPr>
                <w:b/>
              </w:rPr>
            </w:pPr>
          </w:p>
          <w:p w14:paraId="340DBA81" w14:textId="77777777" w:rsidR="00C97102" w:rsidRDefault="00C97102">
            <w:pPr>
              <w:pStyle w:val="TableParagraph"/>
              <w:rPr>
                <w:b/>
              </w:rPr>
            </w:pPr>
          </w:p>
          <w:p w14:paraId="0DB8C354" w14:textId="77777777" w:rsidR="00C97102" w:rsidRDefault="00C97102">
            <w:pPr>
              <w:pStyle w:val="TableParagraph"/>
              <w:spacing w:before="129"/>
              <w:rPr>
                <w:b/>
              </w:rPr>
            </w:pPr>
          </w:p>
          <w:p w14:paraId="042A268A" w14:textId="77777777" w:rsidR="00C97102" w:rsidRDefault="001C6A98">
            <w:pPr>
              <w:pStyle w:val="TableParagraph"/>
              <w:spacing w:before="1"/>
              <w:ind w:left="21"/>
              <w:jc w:val="center"/>
            </w:pPr>
            <w:r>
              <w:rPr>
                <w:color w:val="767070"/>
                <w:spacing w:val="-5"/>
              </w:rPr>
              <w:t>95%</w:t>
            </w:r>
          </w:p>
        </w:tc>
        <w:tc>
          <w:tcPr>
            <w:tcW w:w="849" w:type="dxa"/>
            <w:tcBorders>
              <w:top w:val="single" w:sz="4" w:space="0" w:color="000000"/>
              <w:left w:val="single" w:sz="4" w:space="0" w:color="000000"/>
              <w:bottom w:val="single" w:sz="4" w:space="0" w:color="000000"/>
              <w:right w:val="single" w:sz="4" w:space="0" w:color="000000"/>
            </w:tcBorders>
          </w:tcPr>
          <w:p w14:paraId="60153860" w14:textId="77777777" w:rsidR="00C97102" w:rsidRDefault="00C97102">
            <w:pPr>
              <w:pStyle w:val="TableParagraph"/>
              <w:rPr>
                <w:b/>
              </w:rPr>
            </w:pPr>
          </w:p>
          <w:p w14:paraId="29209637" w14:textId="77777777" w:rsidR="00C97102" w:rsidRDefault="00C97102">
            <w:pPr>
              <w:pStyle w:val="TableParagraph"/>
              <w:rPr>
                <w:b/>
              </w:rPr>
            </w:pPr>
          </w:p>
          <w:p w14:paraId="622F7F90" w14:textId="77777777" w:rsidR="00C97102" w:rsidRDefault="00C97102">
            <w:pPr>
              <w:pStyle w:val="TableParagraph"/>
              <w:spacing w:before="129"/>
              <w:rPr>
                <w:b/>
              </w:rPr>
            </w:pPr>
          </w:p>
          <w:p w14:paraId="533DB15F" w14:textId="77777777" w:rsidR="00C97102" w:rsidRDefault="001C6A98">
            <w:pPr>
              <w:pStyle w:val="TableParagraph"/>
              <w:spacing w:before="1"/>
              <w:ind w:left="26" w:right="1"/>
              <w:jc w:val="center"/>
            </w:pPr>
            <w:r>
              <w:rPr>
                <w:color w:val="767070"/>
                <w:spacing w:val="-5"/>
              </w:rPr>
              <w:t>97%</w:t>
            </w:r>
          </w:p>
        </w:tc>
        <w:tc>
          <w:tcPr>
            <w:tcW w:w="1418" w:type="dxa"/>
            <w:tcBorders>
              <w:top w:val="single" w:sz="4" w:space="0" w:color="000000"/>
              <w:left w:val="single" w:sz="4" w:space="0" w:color="000000"/>
              <w:bottom w:val="single" w:sz="4" w:space="0" w:color="000000"/>
              <w:right w:val="single" w:sz="4" w:space="0" w:color="000000"/>
            </w:tcBorders>
          </w:tcPr>
          <w:p w14:paraId="00CA5F3C" w14:textId="77777777" w:rsidR="00C97102" w:rsidRDefault="001C6A98">
            <w:pPr>
              <w:pStyle w:val="TableParagraph"/>
              <w:spacing w:before="130" w:line="360" w:lineRule="auto"/>
              <w:ind w:left="89" w:right="63" w:firstLine="3"/>
              <w:jc w:val="center"/>
            </w:pPr>
            <w:r>
              <w:rPr>
                <w:color w:val="767070"/>
              </w:rPr>
              <w:t xml:space="preserve">95% de </w:t>
            </w:r>
            <w:r>
              <w:rPr>
                <w:color w:val="767070"/>
                <w:spacing w:val="-2"/>
              </w:rPr>
              <w:t>satisfacción</w:t>
            </w:r>
            <w:r>
              <w:rPr>
                <w:color w:val="767070"/>
                <w:spacing w:val="40"/>
              </w:rPr>
              <w:t xml:space="preserve"> </w:t>
            </w:r>
            <w:r>
              <w:rPr>
                <w:color w:val="767070"/>
              </w:rPr>
              <w:t>de los usuarios</w:t>
            </w:r>
            <w:r>
              <w:rPr>
                <w:color w:val="767070"/>
                <w:spacing w:val="-14"/>
              </w:rPr>
              <w:t xml:space="preserve"> </w:t>
            </w:r>
            <w:r>
              <w:rPr>
                <w:color w:val="767070"/>
              </w:rPr>
              <w:t>(base a encuesta).</w:t>
            </w:r>
          </w:p>
        </w:tc>
        <w:tc>
          <w:tcPr>
            <w:tcW w:w="1276" w:type="dxa"/>
            <w:tcBorders>
              <w:top w:val="single" w:sz="4" w:space="0" w:color="000000"/>
              <w:left w:val="single" w:sz="4" w:space="0" w:color="000000"/>
              <w:bottom w:val="single" w:sz="4" w:space="0" w:color="000000"/>
              <w:right w:val="single" w:sz="4" w:space="0" w:color="000000"/>
            </w:tcBorders>
          </w:tcPr>
          <w:p w14:paraId="6EB42C7A" w14:textId="77777777" w:rsidR="00C97102" w:rsidRDefault="00C97102">
            <w:pPr>
              <w:pStyle w:val="TableParagraph"/>
              <w:rPr>
                <w:b/>
              </w:rPr>
            </w:pPr>
          </w:p>
          <w:p w14:paraId="111B408E" w14:textId="77777777" w:rsidR="00C97102" w:rsidRDefault="00C97102">
            <w:pPr>
              <w:pStyle w:val="TableParagraph"/>
              <w:rPr>
                <w:b/>
              </w:rPr>
            </w:pPr>
          </w:p>
          <w:p w14:paraId="5D884CBE" w14:textId="77777777" w:rsidR="00C97102" w:rsidRDefault="00C97102">
            <w:pPr>
              <w:pStyle w:val="TableParagraph"/>
              <w:spacing w:before="129"/>
              <w:rPr>
                <w:b/>
              </w:rPr>
            </w:pPr>
          </w:p>
          <w:p w14:paraId="50F507F6" w14:textId="77777777" w:rsidR="00C97102" w:rsidRDefault="001C6A98">
            <w:pPr>
              <w:pStyle w:val="TableParagraph"/>
              <w:spacing w:before="1"/>
              <w:ind w:left="28" w:right="4"/>
              <w:jc w:val="center"/>
            </w:pPr>
            <w:r>
              <w:rPr>
                <w:color w:val="767070"/>
                <w:spacing w:val="-4"/>
              </w:rPr>
              <w:t>100%</w:t>
            </w:r>
          </w:p>
        </w:tc>
      </w:tr>
      <w:tr w:rsidR="00C97102" w14:paraId="235AC78F" w14:textId="77777777">
        <w:trPr>
          <w:trHeight w:val="3268"/>
        </w:trPr>
        <w:tc>
          <w:tcPr>
            <w:tcW w:w="424" w:type="dxa"/>
            <w:tcBorders>
              <w:top w:val="single" w:sz="4" w:space="0" w:color="000000"/>
              <w:left w:val="single" w:sz="4" w:space="0" w:color="000000"/>
              <w:bottom w:val="single" w:sz="4" w:space="0" w:color="000000"/>
              <w:right w:val="single" w:sz="4" w:space="0" w:color="000000"/>
            </w:tcBorders>
          </w:tcPr>
          <w:p w14:paraId="1084D2C5" w14:textId="77777777" w:rsidR="00C97102" w:rsidRDefault="00C97102">
            <w:pPr>
              <w:pStyle w:val="TableParagraph"/>
              <w:rPr>
                <w:b/>
              </w:rPr>
            </w:pPr>
          </w:p>
          <w:p w14:paraId="529681D8" w14:textId="77777777" w:rsidR="00C97102" w:rsidRDefault="00C97102">
            <w:pPr>
              <w:pStyle w:val="TableParagraph"/>
              <w:rPr>
                <w:b/>
              </w:rPr>
            </w:pPr>
          </w:p>
          <w:p w14:paraId="730010BC" w14:textId="77777777" w:rsidR="00C97102" w:rsidRDefault="00C97102">
            <w:pPr>
              <w:pStyle w:val="TableParagraph"/>
              <w:rPr>
                <w:b/>
              </w:rPr>
            </w:pPr>
          </w:p>
          <w:p w14:paraId="648EF142" w14:textId="77777777" w:rsidR="00C97102" w:rsidRDefault="00C97102">
            <w:pPr>
              <w:pStyle w:val="TableParagraph"/>
              <w:rPr>
                <w:b/>
              </w:rPr>
            </w:pPr>
          </w:p>
          <w:p w14:paraId="5ACA5FA5" w14:textId="77777777" w:rsidR="00C97102" w:rsidRDefault="00C97102">
            <w:pPr>
              <w:pStyle w:val="TableParagraph"/>
              <w:spacing w:before="181"/>
              <w:rPr>
                <w:b/>
              </w:rPr>
            </w:pPr>
          </w:p>
          <w:p w14:paraId="20C421A6" w14:textId="77777777" w:rsidR="00C97102" w:rsidRDefault="001C6A98">
            <w:pPr>
              <w:pStyle w:val="TableParagraph"/>
              <w:ind w:left="17"/>
              <w:jc w:val="center"/>
            </w:pPr>
            <w:r>
              <w:rPr>
                <w:color w:val="767070"/>
                <w:spacing w:val="-10"/>
              </w:rPr>
              <w:t>2</w:t>
            </w:r>
          </w:p>
        </w:tc>
        <w:tc>
          <w:tcPr>
            <w:tcW w:w="1295" w:type="dxa"/>
            <w:vMerge/>
            <w:tcBorders>
              <w:top w:val="nil"/>
              <w:left w:val="single" w:sz="4" w:space="0" w:color="000000"/>
              <w:bottom w:val="single" w:sz="4" w:space="0" w:color="000000"/>
              <w:right w:val="single" w:sz="4" w:space="0" w:color="000000"/>
            </w:tcBorders>
          </w:tcPr>
          <w:p w14:paraId="1F4B9594" w14:textId="77777777" w:rsidR="00C97102" w:rsidRDefault="00C97102">
            <w:pPr>
              <w:rPr>
                <w:sz w:val="2"/>
                <w:szCs w:val="2"/>
              </w:rPr>
            </w:pPr>
          </w:p>
        </w:tc>
        <w:tc>
          <w:tcPr>
            <w:tcW w:w="1402" w:type="dxa"/>
            <w:vMerge w:val="restart"/>
            <w:tcBorders>
              <w:top w:val="single" w:sz="4" w:space="0" w:color="000000"/>
              <w:left w:val="single" w:sz="4" w:space="0" w:color="000000"/>
              <w:bottom w:val="single" w:sz="4" w:space="0" w:color="000000"/>
              <w:right w:val="single" w:sz="4" w:space="0" w:color="000000"/>
            </w:tcBorders>
          </w:tcPr>
          <w:p w14:paraId="31B6120D" w14:textId="77777777" w:rsidR="00C97102" w:rsidRDefault="00C97102">
            <w:pPr>
              <w:pStyle w:val="TableParagraph"/>
              <w:rPr>
                <w:b/>
              </w:rPr>
            </w:pPr>
          </w:p>
          <w:p w14:paraId="30DF5AE9" w14:textId="77777777" w:rsidR="00C97102" w:rsidRDefault="00C97102">
            <w:pPr>
              <w:pStyle w:val="TableParagraph"/>
              <w:rPr>
                <w:b/>
              </w:rPr>
            </w:pPr>
          </w:p>
          <w:p w14:paraId="03AF5C7D" w14:textId="77777777" w:rsidR="00C97102" w:rsidRDefault="00C97102">
            <w:pPr>
              <w:pStyle w:val="TableParagraph"/>
              <w:rPr>
                <w:b/>
              </w:rPr>
            </w:pPr>
          </w:p>
          <w:p w14:paraId="797BD197" w14:textId="77777777" w:rsidR="00C97102" w:rsidRDefault="00C97102">
            <w:pPr>
              <w:pStyle w:val="TableParagraph"/>
              <w:rPr>
                <w:b/>
              </w:rPr>
            </w:pPr>
          </w:p>
          <w:p w14:paraId="1E24982D" w14:textId="77777777" w:rsidR="00C97102" w:rsidRDefault="00C97102">
            <w:pPr>
              <w:pStyle w:val="TableParagraph"/>
              <w:rPr>
                <w:b/>
              </w:rPr>
            </w:pPr>
          </w:p>
          <w:p w14:paraId="7CEEB5CF" w14:textId="77777777" w:rsidR="00C97102" w:rsidRDefault="00C97102">
            <w:pPr>
              <w:pStyle w:val="TableParagraph"/>
              <w:rPr>
                <w:b/>
              </w:rPr>
            </w:pPr>
          </w:p>
          <w:p w14:paraId="6CC1C0A1" w14:textId="77777777" w:rsidR="00C97102" w:rsidRDefault="00C97102">
            <w:pPr>
              <w:pStyle w:val="TableParagraph"/>
              <w:rPr>
                <w:b/>
              </w:rPr>
            </w:pPr>
          </w:p>
          <w:p w14:paraId="6007D932" w14:textId="77777777" w:rsidR="00C97102" w:rsidRDefault="00C97102">
            <w:pPr>
              <w:pStyle w:val="TableParagraph"/>
              <w:spacing w:before="185"/>
              <w:rPr>
                <w:b/>
              </w:rPr>
            </w:pPr>
          </w:p>
          <w:p w14:paraId="282444FB" w14:textId="77777777" w:rsidR="00C97102" w:rsidRDefault="001C6A98">
            <w:pPr>
              <w:pStyle w:val="TableParagraph"/>
              <w:spacing w:line="360" w:lineRule="auto"/>
              <w:ind w:left="148" w:right="134"/>
              <w:jc w:val="center"/>
              <w:rPr>
                <w:b/>
              </w:rPr>
            </w:pPr>
            <w:r>
              <w:rPr>
                <w:b/>
                <w:color w:val="767070"/>
              </w:rPr>
              <w:t>Emisión</w:t>
            </w:r>
            <w:r>
              <w:rPr>
                <w:b/>
                <w:color w:val="767070"/>
                <w:spacing w:val="-14"/>
              </w:rPr>
              <w:t xml:space="preserve"> </w:t>
            </w:r>
            <w:r>
              <w:rPr>
                <w:b/>
                <w:color w:val="767070"/>
              </w:rPr>
              <w:t xml:space="preserve">del </w:t>
            </w:r>
            <w:r>
              <w:rPr>
                <w:b/>
                <w:color w:val="767070"/>
                <w:spacing w:val="-2"/>
              </w:rPr>
              <w:t xml:space="preserve">Documento </w:t>
            </w:r>
            <w:r>
              <w:rPr>
                <w:b/>
                <w:color w:val="767070"/>
              </w:rPr>
              <w:t>de Viaje</w:t>
            </w:r>
          </w:p>
        </w:tc>
        <w:tc>
          <w:tcPr>
            <w:tcW w:w="1557" w:type="dxa"/>
            <w:tcBorders>
              <w:top w:val="single" w:sz="4" w:space="0" w:color="000000"/>
              <w:left w:val="single" w:sz="4" w:space="0" w:color="000000"/>
              <w:bottom w:val="single" w:sz="4" w:space="0" w:color="000000"/>
              <w:right w:val="single" w:sz="4" w:space="0" w:color="000000"/>
            </w:tcBorders>
          </w:tcPr>
          <w:p w14:paraId="127727A7" w14:textId="77777777" w:rsidR="00C97102" w:rsidRDefault="00C97102">
            <w:pPr>
              <w:pStyle w:val="TableParagraph"/>
              <w:spacing w:before="242"/>
              <w:rPr>
                <w:b/>
              </w:rPr>
            </w:pPr>
          </w:p>
          <w:p w14:paraId="0038FCAD" w14:textId="77777777" w:rsidR="00C97102" w:rsidRDefault="001C6A98">
            <w:pPr>
              <w:pStyle w:val="TableParagraph"/>
              <w:spacing w:line="360" w:lineRule="auto"/>
              <w:ind w:left="76" w:right="63"/>
              <w:jc w:val="center"/>
            </w:pPr>
            <w:r>
              <w:rPr>
                <w:color w:val="767070"/>
                <w:spacing w:val="-2"/>
              </w:rPr>
              <w:t xml:space="preserve">Porcentaje disminución </w:t>
            </w:r>
            <w:r>
              <w:rPr>
                <w:color w:val="767070"/>
              </w:rPr>
              <w:t>margen</w:t>
            </w:r>
            <w:r>
              <w:rPr>
                <w:color w:val="767070"/>
                <w:spacing w:val="-14"/>
              </w:rPr>
              <w:t xml:space="preserve"> </w:t>
            </w:r>
            <w:r>
              <w:rPr>
                <w:color w:val="767070"/>
              </w:rPr>
              <w:t>de</w:t>
            </w:r>
            <w:r>
              <w:rPr>
                <w:color w:val="767070"/>
                <w:spacing w:val="-14"/>
              </w:rPr>
              <w:t xml:space="preserve"> </w:t>
            </w:r>
            <w:r>
              <w:rPr>
                <w:color w:val="767070"/>
              </w:rPr>
              <w:t>error en la emisión del documento de viaje.</w:t>
            </w:r>
          </w:p>
        </w:tc>
        <w:tc>
          <w:tcPr>
            <w:tcW w:w="1135" w:type="dxa"/>
            <w:tcBorders>
              <w:top w:val="single" w:sz="4" w:space="0" w:color="000000"/>
              <w:left w:val="single" w:sz="4" w:space="0" w:color="000000"/>
              <w:bottom w:val="single" w:sz="4" w:space="0" w:color="000000"/>
              <w:right w:val="single" w:sz="4" w:space="0" w:color="000000"/>
            </w:tcBorders>
          </w:tcPr>
          <w:p w14:paraId="25422582" w14:textId="77777777" w:rsidR="00C97102" w:rsidRDefault="00C97102">
            <w:pPr>
              <w:pStyle w:val="TableParagraph"/>
              <w:rPr>
                <w:b/>
              </w:rPr>
            </w:pPr>
          </w:p>
          <w:p w14:paraId="75A5A997" w14:textId="77777777" w:rsidR="00C97102" w:rsidRDefault="00C97102">
            <w:pPr>
              <w:pStyle w:val="TableParagraph"/>
              <w:rPr>
                <w:b/>
              </w:rPr>
            </w:pPr>
          </w:p>
          <w:p w14:paraId="6F680B60" w14:textId="77777777" w:rsidR="00C97102" w:rsidRDefault="00C97102">
            <w:pPr>
              <w:pStyle w:val="TableParagraph"/>
              <w:rPr>
                <w:b/>
              </w:rPr>
            </w:pPr>
          </w:p>
          <w:p w14:paraId="05895618" w14:textId="77777777" w:rsidR="00C97102" w:rsidRDefault="00C97102">
            <w:pPr>
              <w:pStyle w:val="TableParagraph"/>
              <w:rPr>
                <w:b/>
              </w:rPr>
            </w:pPr>
          </w:p>
          <w:p w14:paraId="00B87FB5" w14:textId="77777777" w:rsidR="00C97102" w:rsidRDefault="00C97102">
            <w:pPr>
              <w:pStyle w:val="TableParagraph"/>
              <w:spacing w:before="181"/>
              <w:rPr>
                <w:b/>
              </w:rPr>
            </w:pPr>
          </w:p>
          <w:p w14:paraId="410803F1" w14:textId="77777777" w:rsidR="00C97102" w:rsidRDefault="001C6A98">
            <w:pPr>
              <w:pStyle w:val="TableParagraph"/>
              <w:ind w:left="18"/>
              <w:jc w:val="center"/>
            </w:pPr>
            <w:r>
              <w:rPr>
                <w:color w:val="767070"/>
                <w:spacing w:val="-2"/>
              </w:rPr>
              <w:t>Mensual</w:t>
            </w:r>
          </w:p>
        </w:tc>
        <w:tc>
          <w:tcPr>
            <w:tcW w:w="707" w:type="dxa"/>
            <w:tcBorders>
              <w:top w:val="single" w:sz="4" w:space="0" w:color="000000"/>
              <w:left w:val="single" w:sz="4" w:space="0" w:color="000000"/>
              <w:bottom w:val="single" w:sz="4" w:space="0" w:color="000000"/>
              <w:right w:val="single" w:sz="4" w:space="0" w:color="000000"/>
            </w:tcBorders>
          </w:tcPr>
          <w:p w14:paraId="6B8C0F70" w14:textId="77777777" w:rsidR="00C97102" w:rsidRDefault="00C97102">
            <w:pPr>
              <w:pStyle w:val="TableParagraph"/>
              <w:rPr>
                <w:b/>
              </w:rPr>
            </w:pPr>
          </w:p>
          <w:p w14:paraId="77392DA7" w14:textId="77777777" w:rsidR="00C97102" w:rsidRDefault="00C97102">
            <w:pPr>
              <w:pStyle w:val="TableParagraph"/>
              <w:rPr>
                <w:b/>
              </w:rPr>
            </w:pPr>
          </w:p>
          <w:p w14:paraId="67994425" w14:textId="77777777" w:rsidR="00C97102" w:rsidRDefault="00C97102">
            <w:pPr>
              <w:pStyle w:val="TableParagraph"/>
              <w:rPr>
                <w:b/>
              </w:rPr>
            </w:pPr>
          </w:p>
          <w:p w14:paraId="7DD82F9B" w14:textId="77777777" w:rsidR="00C97102" w:rsidRDefault="00C97102">
            <w:pPr>
              <w:pStyle w:val="TableParagraph"/>
              <w:rPr>
                <w:b/>
              </w:rPr>
            </w:pPr>
          </w:p>
          <w:p w14:paraId="69A74A49" w14:textId="77777777" w:rsidR="00C97102" w:rsidRDefault="00C97102">
            <w:pPr>
              <w:pStyle w:val="TableParagraph"/>
              <w:spacing w:before="181"/>
              <w:rPr>
                <w:b/>
              </w:rPr>
            </w:pPr>
          </w:p>
          <w:p w14:paraId="51D9D1D2" w14:textId="77777777" w:rsidR="00C97102" w:rsidRDefault="001C6A98">
            <w:pPr>
              <w:pStyle w:val="TableParagraph"/>
              <w:ind w:left="21"/>
              <w:jc w:val="center"/>
            </w:pPr>
            <w:r>
              <w:rPr>
                <w:color w:val="767070"/>
                <w:spacing w:val="-5"/>
              </w:rPr>
              <w:t>1%</w:t>
            </w:r>
          </w:p>
        </w:tc>
        <w:tc>
          <w:tcPr>
            <w:tcW w:w="849" w:type="dxa"/>
            <w:tcBorders>
              <w:top w:val="single" w:sz="4" w:space="0" w:color="000000"/>
              <w:left w:val="single" w:sz="4" w:space="0" w:color="000000"/>
              <w:bottom w:val="single" w:sz="4" w:space="0" w:color="000000"/>
              <w:right w:val="single" w:sz="4" w:space="0" w:color="000000"/>
            </w:tcBorders>
          </w:tcPr>
          <w:p w14:paraId="2C53566F" w14:textId="77777777" w:rsidR="00C97102" w:rsidRDefault="00C97102">
            <w:pPr>
              <w:pStyle w:val="TableParagraph"/>
              <w:rPr>
                <w:b/>
              </w:rPr>
            </w:pPr>
          </w:p>
          <w:p w14:paraId="14279E71" w14:textId="77777777" w:rsidR="00C97102" w:rsidRDefault="00C97102">
            <w:pPr>
              <w:pStyle w:val="TableParagraph"/>
              <w:rPr>
                <w:b/>
              </w:rPr>
            </w:pPr>
          </w:p>
          <w:p w14:paraId="4EF61EC8" w14:textId="77777777" w:rsidR="00C97102" w:rsidRDefault="00C97102">
            <w:pPr>
              <w:pStyle w:val="TableParagraph"/>
              <w:rPr>
                <w:b/>
              </w:rPr>
            </w:pPr>
          </w:p>
          <w:p w14:paraId="5307AE4E" w14:textId="77777777" w:rsidR="00C97102" w:rsidRDefault="00C97102">
            <w:pPr>
              <w:pStyle w:val="TableParagraph"/>
              <w:rPr>
                <w:b/>
              </w:rPr>
            </w:pPr>
          </w:p>
          <w:p w14:paraId="68B6C365" w14:textId="77777777" w:rsidR="00C97102" w:rsidRDefault="00C97102">
            <w:pPr>
              <w:pStyle w:val="TableParagraph"/>
              <w:spacing w:before="181"/>
              <w:rPr>
                <w:b/>
              </w:rPr>
            </w:pPr>
          </w:p>
          <w:p w14:paraId="4672EA75" w14:textId="77777777" w:rsidR="00C97102" w:rsidRDefault="001C6A98">
            <w:pPr>
              <w:pStyle w:val="TableParagraph"/>
              <w:ind w:left="26" w:right="1"/>
              <w:jc w:val="center"/>
            </w:pPr>
            <w:r>
              <w:rPr>
                <w:color w:val="767070"/>
                <w:spacing w:val="-5"/>
              </w:rPr>
              <w:t>4%</w:t>
            </w:r>
          </w:p>
        </w:tc>
        <w:tc>
          <w:tcPr>
            <w:tcW w:w="1418" w:type="dxa"/>
            <w:tcBorders>
              <w:top w:val="single" w:sz="4" w:space="0" w:color="000000"/>
              <w:left w:val="single" w:sz="4" w:space="0" w:color="000000"/>
              <w:bottom w:val="single" w:sz="4" w:space="0" w:color="000000"/>
              <w:right w:val="single" w:sz="4" w:space="0" w:color="000000"/>
            </w:tcBorders>
          </w:tcPr>
          <w:p w14:paraId="41997281" w14:textId="77777777" w:rsidR="00C97102" w:rsidRDefault="00C97102">
            <w:pPr>
              <w:pStyle w:val="TableParagraph"/>
              <w:spacing w:before="53"/>
              <w:rPr>
                <w:b/>
              </w:rPr>
            </w:pPr>
          </w:p>
          <w:p w14:paraId="36CA9D33" w14:textId="77777777" w:rsidR="00C97102" w:rsidRDefault="001C6A98">
            <w:pPr>
              <w:pStyle w:val="TableParagraph"/>
              <w:spacing w:line="360" w:lineRule="auto"/>
              <w:ind w:left="67" w:right="38"/>
              <w:jc w:val="center"/>
            </w:pPr>
            <w:r>
              <w:rPr>
                <w:color w:val="767070"/>
              </w:rPr>
              <w:t>100% de diminución</w:t>
            </w:r>
            <w:r>
              <w:rPr>
                <w:color w:val="767070"/>
                <w:spacing w:val="-14"/>
              </w:rPr>
              <w:t xml:space="preserve"> </w:t>
            </w:r>
            <w:r>
              <w:rPr>
                <w:color w:val="767070"/>
              </w:rPr>
              <w:t xml:space="preserve">de error en la emisión de </w:t>
            </w:r>
            <w:r>
              <w:rPr>
                <w:color w:val="767070"/>
                <w:spacing w:val="-2"/>
              </w:rPr>
              <w:t xml:space="preserve">pasaportes (estadísticas </w:t>
            </w:r>
            <w:r>
              <w:rPr>
                <w:color w:val="767070"/>
              </w:rPr>
              <w:t>por oficinas).</w:t>
            </w:r>
          </w:p>
        </w:tc>
        <w:tc>
          <w:tcPr>
            <w:tcW w:w="1276" w:type="dxa"/>
            <w:tcBorders>
              <w:top w:val="single" w:sz="4" w:space="0" w:color="000000"/>
              <w:left w:val="single" w:sz="4" w:space="0" w:color="000000"/>
              <w:bottom w:val="single" w:sz="4" w:space="0" w:color="000000"/>
              <w:right w:val="single" w:sz="4" w:space="0" w:color="000000"/>
            </w:tcBorders>
          </w:tcPr>
          <w:p w14:paraId="15FD7B4E" w14:textId="77777777" w:rsidR="00C97102" w:rsidRDefault="00C97102">
            <w:pPr>
              <w:pStyle w:val="TableParagraph"/>
              <w:rPr>
                <w:b/>
              </w:rPr>
            </w:pPr>
          </w:p>
          <w:p w14:paraId="387027A4" w14:textId="77777777" w:rsidR="00C97102" w:rsidRDefault="00C97102">
            <w:pPr>
              <w:pStyle w:val="TableParagraph"/>
              <w:rPr>
                <w:b/>
              </w:rPr>
            </w:pPr>
          </w:p>
          <w:p w14:paraId="41ADA348" w14:textId="77777777" w:rsidR="00C97102" w:rsidRDefault="00C97102">
            <w:pPr>
              <w:pStyle w:val="TableParagraph"/>
              <w:rPr>
                <w:b/>
              </w:rPr>
            </w:pPr>
          </w:p>
          <w:p w14:paraId="3D5DDFCB" w14:textId="77777777" w:rsidR="00C97102" w:rsidRDefault="00C97102">
            <w:pPr>
              <w:pStyle w:val="TableParagraph"/>
              <w:rPr>
                <w:b/>
              </w:rPr>
            </w:pPr>
          </w:p>
          <w:p w14:paraId="555F3208" w14:textId="77777777" w:rsidR="00C97102" w:rsidRDefault="00C97102">
            <w:pPr>
              <w:pStyle w:val="TableParagraph"/>
              <w:spacing w:before="181"/>
              <w:rPr>
                <w:b/>
              </w:rPr>
            </w:pPr>
          </w:p>
          <w:p w14:paraId="400F3B17" w14:textId="77777777" w:rsidR="00C97102" w:rsidRDefault="001C6A98">
            <w:pPr>
              <w:pStyle w:val="TableParagraph"/>
              <w:ind w:left="28" w:right="4"/>
              <w:jc w:val="center"/>
            </w:pPr>
            <w:r>
              <w:rPr>
                <w:color w:val="767070"/>
                <w:spacing w:val="-4"/>
              </w:rPr>
              <w:t>100%</w:t>
            </w:r>
          </w:p>
        </w:tc>
      </w:tr>
      <w:tr w:rsidR="00C97102" w14:paraId="74B30C27" w14:textId="77777777">
        <w:trPr>
          <w:trHeight w:val="2277"/>
        </w:trPr>
        <w:tc>
          <w:tcPr>
            <w:tcW w:w="424" w:type="dxa"/>
            <w:tcBorders>
              <w:top w:val="single" w:sz="4" w:space="0" w:color="000000"/>
              <w:left w:val="single" w:sz="4" w:space="0" w:color="000000"/>
              <w:bottom w:val="single" w:sz="4" w:space="0" w:color="000000"/>
              <w:right w:val="single" w:sz="4" w:space="0" w:color="000000"/>
            </w:tcBorders>
          </w:tcPr>
          <w:p w14:paraId="6CA6897F" w14:textId="77777777" w:rsidR="00C97102" w:rsidRDefault="00C97102">
            <w:pPr>
              <w:pStyle w:val="TableParagraph"/>
              <w:rPr>
                <w:b/>
              </w:rPr>
            </w:pPr>
          </w:p>
          <w:p w14:paraId="4BF5B117" w14:textId="77777777" w:rsidR="00C97102" w:rsidRDefault="00C97102">
            <w:pPr>
              <w:pStyle w:val="TableParagraph"/>
              <w:rPr>
                <w:b/>
              </w:rPr>
            </w:pPr>
          </w:p>
          <w:p w14:paraId="2B97A52F" w14:textId="77777777" w:rsidR="00C97102" w:rsidRDefault="00C97102">
            <w:pPr>
              <w:pStyle w:val="TableParagraph"/>
              <w:spacing w:before="190"/>
              <w:rPr>
                <w:b/>
              </w:rPr>
            </w:pPr>
          </w:p>
          <w:p w14:paraId="73A8D024" w14:textId="77777777" w:rsidR="00C97102" w:rsidRDefault="001C6A98">
            <w:pPr>
              <w:pStyle w:val="TableParagraph"/>
              <w:ind w:left="17"/>
              <w:jc w:val="center"/>
            </w:pPr>
            <w:r>
              <w:rPr>
                <w:color w:val="767070"/>
                <w:spacing w:val="-10"/>
              </w:rPr>
              <w:t>3</w:t>
            </w:r>
          </w:p>
        </w:tc>
        <w:tc>
          <w:tcPr>
            <w:tcW w:w="1295" w:type="dxa"/>
            <w:vMerge/>
            <w:tcBorders>
              <w:top w:val="nil"/>
              <w:left w:val="single" w:sz="4" w:space="0" w:color="000000"/>
              <w:bottom w:val="single" w:sz="4" w:space="0" w:color="000000"/>
              <w:right w:val="single" w:sz="4" w:space="0" w:color="000000"/>
            </w:tcBorders>
          </w:tcPr>
          <w:p w14:paraId="2E45EDA4" w14:textId="77777777" w:rsidR="00C97102" w:rsidRDefault="00C97102">
            <w:pPr>
              <w:rPr>
                <w:sz w:val="2"/>
                <w:szCs w:val="2"/>
              </w:rPr>
            </w:pPr>
          </w:p>
        </w:tc>
        <w:tc>
          <w:tcPr>
            <w:tcW w:w="1402" w:type="dxa"/>
            <w:vMerge/>
            <w:tcBorders>
              <w:top w:val="nil"/>
              <w:left w:val="single" w:sz="4" w:space="0" w:color="000000"/>
              <w:bottom w:val="single" w:sz="4" w:space="0" w:color="000000"/>
              <w:right w:val="single" w:sz="4" w:space="0" w:color="000000"/>
            </w:tcBorders>
          </w:tcPr>
          <w:p w14:paraId="4BBA6A18" w14:textId="77777777" w:rsidR="00C97102" w:rsidRDefault="00C97102">
            <w:pPr>
              <w:rPr>
                <w:sz w:val="2"/>
                <w:szCs w:val="2"/>
              </w:rPr>
            </w:pPr>
          </w:p>
        </w:tc>
        <w:tc>
          <w:tcPr>
            <w:tcW w:w="1557" w:type="dxa"/>
            <w:tcBorders>
              <w:top w:val="single" w:sz="4" w:space="0" w:color="000000"/>
              <w:left w:val="single" w:sz="4" w:space="0" w:color="000000"/>
              <w:bottom w:val="single" w:sz="4" w:space="0" w:color="000000"/>
              <w:right w:val="single" w:sz="4" w:space="0" w:color="000000"/>
            </w:tcBorders>
          </w:tcPr>
          <w:p w14:paraId="4984F96E" w14:textId="77777777" w:rsidR="00C97102" w:rsidRDefault="001C6A98">
            <w:pPr>
              <w:pStyle w:val="TableParagraph"/>
              <w:spacing w:before="191" w:line="360" w:lineRule="auto"/>
              <w:ind w:left="129" w:right="113"/>
              <w:jc w:val="center"/>
            </w:pPr>
            <w:r>
              <w:rPr>
                <w:color w:val="767070"/>
              </w:rPr>
              <w:t>Porcentaje de satisfacción</w:t>
            </w:r>
            <w:r>
              <w:rPr>
                <w:color w:val="767070"/>
                <w:spacing w:val="-14"/>
              </w:rPr>
              <w:t xml:space="preserve"> </w:t>
            </w:r>
            <w:r>
              <w:rPr>
                <w:color w:val="767070"/>
              </w:rPr>
              <w:t>de los</w:t>
            </w:r>
            <w:r>
              <w:rPr>
                <w:color w:val="767070"/>
                <w:spacing w:val="-14"/>
              </w:rPr>
              <w:t xml:space="preserve"> </w:t>
            </w:r>
            <w:r>
              <w:rPr>
                <w:color w:val="767070"/>
              </w:rPr>
              <w:t>ciudadanos con</w:t>
            </w:r>
            <w:r>
              <w:rPr>
                <w:color w:val="767070"/>
                <w:spacing w:val="-10"/>
              </w:rPr>
              <w:t xml:space="preserve"> </w:t>
            </w:r>
            <w:r>
              <w:rPr>
                <w:color w:val="767070"/>
              </w:rPr>
              <w:t>el</w:t>
            </w:r>
            <w:r>
              <w:rPr>
                <w:color w:val="767070"/>
                <w:spacing w:val="-9"/>
              </w:rPr>
              <w:t xml:space="preserve"> </w:t>
            </w:r>
            <w:r>
              <w:rPr>
                <w:color w:val="767070"/>
              </w:rPr>
              <w:t xml:space="preserve">servicio </w:t>
            </w:r>
            <w:r>
              <w:rPr>
                <w:color w:val="767070"/>
                <w:spacing w:val="-4"/>
              </w:rPr>
              <w:t>Web.</w:t>
            </w:r>
          </w:p>
        </w:tc>
        <w:tc>
          <w:tcPr>
            <w:tcW w:w="1135" w:type="dxa"/>
            <w:tcBorders>
              <w:top w:val="single" w:sz="4" w:space="0" w:color="000000"/>
              <w:left w:val="single" w:sz="4" w:space="0" w:color="000000"/>
              <w:bottom w:val="single" w:sz="4" w:space="0" w:color="000000"/>
              <w:right w:val="single" w:sz="4" w:space="0" w:color="000000"/>
            </w:tcBorders>
          </w:tcPr>
          <w:p w14:paraId="0D61BB38" w14:textId="77777777" w:rsidR="00C97102" w:rsidRDefault="00C97102">
            <w:pPr>
              <w:pStyle w:val="TableParagraph"/>
              <w:rPr>
                <w:b/>
              </w:rPr>
            </w:pPr>
          </w:p>
          <w:p w14:paraId="7958070B" w14:textId="77777777" w:rsidR="00C97102" w:rsidRDefault="00C97102">
            <w:pPr>
              <w:pStyle w:val="TableParagraph"/>
              <w:rPr>
                <w:b/>
              </w:rPr>
            </w:pPr>
          </w:p>
          <w:p w14:paraId="41131793" w14:textId="77777777" w:rsidR="00C97102" w:rsidRDefault="00C97102">
            <w:pPr>
              <w:pStyle w:val="TableParagraph"/>
              <w:spacing w:before="190"/>
              <w:rPr>
                <w:b/>
              </w:rPr>
            </w:pPr>
          </w:p>
          <w:p w14:paraId="147C2F82" w14:textId="77777777" w:rsidR="00C97102" w:rsidRDefault="001C6A98">
            <w:pPr>
              <w:pStyle w:val="TableParagraph"/>
              <w:ind w:left="18"/>
              <w:jc w:val="center"/>
            </w:pPr>
            <w:r>
              <w:rPr>
                <w:color w:val="767070"/>
                <w:spacing w:val="-2"/>
              </w:rPr>
              <w:t>Mensual</w:t>
            </w:r>
          </w:p>
        </w:tc>
        <w:tc>
          <w:tcPr>
            <w:tcW w:w="707" w:type="dxa"/>
            <w:tcBorders>
              <w:top w:val="single" w:sz="4" w:space="0" w:color="000000"/>
              <w:left w:val="single" w:sz="4" w:space="0" w:color="000000"/>
              <w:bottom w:val="single" w:sz="4" w:space="0" w:color="000000"/>
              <w:right w:val="single" w:sz="4" w:space="0" w:color="000000"/>
            </w:tcBorders>
          </w:tcPr>
          <w:p w14:paraId="7B373E2D" w14:textId="77777777" w:rsidR="00C97102" w:rsidRDefault="00C97102">
            <w:pPr>
              <w:pStyle w:val="TableParagraph"/>
              <w:rPr>
                <w:b/>
              </w:rPr>
            </w:pPr>
          </w:p>
          <w:p w14:paraId="11594E25" w14:textId="77777777" w:rsidR="00C97102" w:rsidRDefault="00C97102">
            <w:pPr>
              <w:pStyle w:val="TableParagraph"/>
              <w:rPr>
                <w:b/>
              </w:rPr>
            </w:pPr>
          </w:p>
          <w:p w14:paraId="2A17966B" w14:textId="77777777" w:rsidR="00C97102" w:rsidRDefault="00C97102">
            <w:pPr>
              <w:pStyle w:val="TableParagraph"/>
              <w:spacing w:before="190"/>
              <w:rPr>
                <w:b/>
              </w:rPr>
            </w:pPr>
          </w:p>
          <w:p w14:paraId="65F24A74" w14:textId="77777777" w:rsidR="00C97102" w:rsidRDefault="001C6A98">
            <w:pPr>
              <w:pStyle w:val="TableParagraph"/>
              <w:ind w:left="21"/>
              <w:jc w:val="center"/>
            </w:pPr>
            <w:r>
              <w:rPr>
                <w:color w:val="767070"/>
                <w:spacing w:val="-5"/>
              </w:rPr>
              <w:t>85%</w:t>
            </w:r>
          </w:p>
        </w:tc>
        <w:tc>
          <w:tcPr>
            <w:tcW w:w="849" w:type="dxa"/>
            <w:tcBorders>
              <w:top w:val="single" w:sz="4" w:space="0" w:color="000000"/>
              <w:left w:val="single" w:sz="4" w:space="0" w:color="000000"/>
              <w:bottom w:val="single" w:sz="4" w:space="0" w:color="000000"/>
              <w:right w:val="single" w:sz="4" w:space="0" w:color="000000"/>
            </w:tcBorders>
          </w:tcPr>
          <w:p w14:paraId="1B1F3E34" w14:textId="77777777" w:rsidR="00C97102" w:rsidRDefault="00C97102">
            <w:pPr>
              <w:pStyle w:val="TableParagraph"/>
              <w:rPr>
                <w:b/>
              </w:rPr>
            </w:pPr>
          </w:p>
          <w:p w14:paraId="18A2003F" w14:textId="77777777" w:rsidR="00C97102" w:rsidRDefault="00C97102">
            <w:pPr>
              <w:pStyle w:val="TableParagraph"/>
              <w:rPr>
                <w:b/>
              </w:rPr>
            </w:pPr>
          </w:p>
          <w:p w14:paraId="19F042F0" w14:textId="77777777" w:rsidR="00C97102" w:rsidRDefault="00C97102">
            <w:pPr>
              <w:pStyle w:val="TableParagraph"/>
              <w:spacing w:before="190"/>
              <w:rPr>
                <w:b/>
              </w:rPr>
            </w:pPr>
          </w:p>
          <w:p w14:paraId="3144A0B1" w14:textId="77777777" w:rsidR="00C97102" w:rsidRDefault="001C6A98">
            <w:pPr>
              <w:pStyle w:val="TableParagraph"/>
              <w:ind w:left="26" w:right="1"/>
              <w:jc w:val="center"/>
            </w:pPr>
            <w:r>
              <w:rPr>
                <w:color w:val="767070"/>
                <w:spacing w:val="-5"/>
              </w:rPr>
              <w:t>95%</w:t>
            </w:r>
          </w:p>
        </w:tc>
        <w:tc>
          <w:tcPr>
            <w:tcW w:w="1418" w:type="dxa"/>
            <w:tcBorders>
              <w:top w:val="single" w:sz="4" w:space="0" w:color="000000"/>
              <w:left w:val="single" w:sz="4" w:space="0" w:color="000000"/>
              <w:bottom w:val="single" w:sz="4" w:space="0" w:color="000000"/>
              <w:right w:val="single" w:sz="4" w:space="0" w:color="000000"/>
            </w:tcBorders>
          </w:tcPr>
          <w:p w14:paraId="30D58649" w14:textId="77777777" w:rsidR="00C97102" w:rsidRDefault="001C6A98">
            <w:pPr>
              <w:pStyle w:val="TableParagraph"/>
              <w:spacing w:before="1" w:line="360" w:lineRule="auto"/>
              <w:ind w:left="101" w:right="74" w:firstLine="2"/>
              <w:jc w:val="center"/>
            </w:pPr>
            <w:r>
              <w:rPr>
                <w:color w:val="767070"/>
              </w:rPr>
              <w:t xml:space="preserve">80% de </w:t>
            </w:r>
            <w:r>
              <w:rPr>
                <w:color w:val="767070"/>
                <w:spacing w:val="-2"/>
              </w:rPr>
              <w:t xml:space="preserve">satisfacción </w:t>
            </w:r>
            <w:r>
              <w:rPr>
                <w:color w:val="767070"/>
              </w:rPr>
              <w:t>del</w:t>
            </w:r>
            <w:r>
              <w:rPr>
                <w:color w:val="767070"/>
                <w:spacing w:val="-14"/>
              </w:rPr>
              <w:t xml:space="preserve"> </w:t>
            </w:r>
            <w:r>
              <w:rPr>
                <w:color w:val="767070"/>
              </w:rPr>
              <w:t>ciudadano con la página web (base</w:t>
            </w:r>
          </w:p>
          <w:p w14:paraId="0A8D6C26" w14:textId="77777777" w:rsidR="00C97102" w:rsidRDefault="001C6A98">
            <w:pPr>
              <w:pStyle w:val="TableParagraph"/>
              <w:spacing w:line="252" w:lineRule="exact"/>
              <w:ind w:left="67" w:right="41"/>
              <w:jc w:val="center"/>
            </w:pPr>
            <w:r>
              <w:rPr>
                <w:color w:val="767070"/>
                <w:spacing w:val="-2"/>
              </w:rPr>
              <w:t>encuesta).</w:t>
            </w:r>
          </w:p>
        </w:tc>
        <w:tc>
          <w:tcPr>
            <w:tcW w:w="1276" w:type="dxa"/>
            <w:tcBorders>
              <w:top w:val="single" w:sz="4" w:space="0" w:color="000000"/>
              <w:left w:val="single" w:sz="4" w:space="0" w:color="000000"/>
              <w:bottom w:val="single" w:sz="4" w:space="0" w:color="000000"/>
              <w:right w:val="single" w:sz="4" w:space="0" w:color="000000"/>
            </w:tcBorders>
          </w:tcPr>
          <w:p w14:paraId="6E7AA82C" w14:textId="77777777" w:rsidR="00C97102" w:rsidRDefault="00C97102">
            <w:pPr>
              <w:pStyle w:val="TableParagraph"/>
              <w:rPr>
                <w:b/>
              </w:rPr>
            </w:pPr>
          </w:p>
          <w:p w14:paraId="72928CED" w14:textId="77777777" w:rsidR="00C97102" w:rsidRDefault="00C97102">
            <w:pPr>
              <w:pStyle w:val="TableParagraph"/>
              <w:rPr>
                <w:b/>
              </w:rPr>
            </w:pPr>
          </w:p>
          <w:p w14:paraId="7B35647E" w14:textId="77777777" w:rsidR="00C97102" w:rsidRDefault="00C97102">
            <w:pPr>
              <w:pStyle w:val="TableParagraph"/>
              <w:spacing w:before="190"/>
              <w:rPr>
                <w:b/>
              </w:rPr>
            </w:pPr>
          </w:p>
          <w:p w14:paraId="4A5D347A" w14:textId="77777777" w:rsidR="00C97102" w:rsidRDefault="001C6A98">
            <w:pPr>
              <w:pStyle w:val="TableParagraph"/>
              <w:ind w:left="28" w:right="4"/>
              <w:jc w:val="center"/>
            </w:pPr>
            <w:r>
              <w:rPr>
                <w:color w:val="767070"/>
                <w:spacing w:val="-4"/>
              </w:rPr>
              <w:t>100%</w:t>
            </w:r>
          </w:p>
        </w:tc>
      </w:tr>
    </w:tbl>
    <w:p w14:paraId="13E61A39" w14:textId="77777777" w:rsidR="00C97102" w:rsidRDefault="00C97102">
      <w:pPr>
        <w:pStyle w:val="TableParagraph"/>
        <w:jc w:val="center"/>
        <w:sectPr w:rsidR="00C97102">
          <w:pgSz w:w="12240" w:h="15840"/>
          <w:pgMar w:top="1380" w:right="720" w:bottom="1320" w:left="720" w:header="0" w:footer="1044" w:gutter="0"/>
          <w:cols w:space="720"/>
        </w:sect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1289"/>
        <w:gridCol w:w="1402"/>
        <w:gridCol w:w="1560"/>
        <w:gridCol w:w="1136"/>
        <w:gridCol w:w="708"/>
        <w:gridCol w:w="850"/>
        <w:gridCol w:w="1419"/>
        <w:gridCol w:w="1277"/>
      </w:tblGrid>
      <w:tr w:rsidR="00C97102" w14:paraId="29CB79D7" w14:textId="77777777">
        <w:trPr>
          <w:trHeight w:val="3035"/>
        </w:trPr>
        <w:tc>
          <w:tcPr>
            <w:tcW w:w="428" w:type="dxa"/>
            <w:vMerge w:val="restart"/>
          </w:tcPr>
          <w:p w14:paraId="7D88BF77" w14:textId="77777777" w:rsidR="00C97102" w:rsidRDefault="00C97102">
            <w:pPr>
              <w:pStyle w:val="TableParagraph"/>
            </w:pPr>
          </w:p>
        </w:tc>
        <w:tc>
          <w:tcPr>
            <w:tcW w:w="1289" w:type="dxa"/>
            <w:vMerge w:val="restart"/>
          </w:tcPr>
          <w:p w14:paraId="0226325E" w14:textId="77777777" w:rsidR="00C97102" w:rsidRDefault="00C97102">
            <w:pPr>
              <w:pStyle w:val="TableParagraph"/>
            </w:pPr>
          </w:p>
        </w:tc>
        <w:tc>
          <w:tcPr>
            <w:tcW w:w="1402" w:type="dxa"/>
            <w:vMerge w:val="restart"/>
          </w:tcPr>
          <w:p w14:paraId="0E66F6A0" w14:textId="77777777" w:rsidR="00C97102" w:rsidRDefault="00C97102">
            <w:pPr>
              <w:pStyle w:val="TableParagraph"/>
            </w:pPr>
          </w:p>
        </w:tc>
        <w:tc>
          <w:tcPr>
            <w:tcW w:w="1560" w:type="dxa"/>
          </w:tcPr>
          <w:p w14:paraId="1F100DA1" w14:textId="77777777" w:rsidR="00C97102" w:rsidRDefault="001C6A98">
            <w:pPr>
              <w:pStyle w:val="TableParagraph"/>
              <w:spacing w:before="1" w:line="360" w:lineRule="auto"/>
              <w:ind w:left="88" w:right="83" w:firstLine="2"/>
              <w:jc w:val="center"/>
            </w:pPr>
            <w:r>
              <w:rPr>
                <w:color w:val="767070"/>
              </w:rPr>
              <w:t xml:space="preserve">Porcentaje de </w:t>
            </w:r>
            <w:r>
              <w:rPr>
                <w:color w:val="767070"/>
                <w:spacing w:val="-2"/>
              </w:rPr>
              <w:t xml:space="preserve">pasaportes </w:t>
            </w:r>
            <w:r>
              <w:rPr>
                <w:color w:val="767070"/>
              </w:rPr>
              <w:t xml:space="preserve">entregados que cumplen con </w:t>
            </w:r>
            <w:r>
              <w:rPr>
                <w:color w:val="767070"/>
                <w:spacing w:val="-4"/>
              </w:rPr>
              <w:t xml:space="preserve">los </w:t>
            </w:r>
            <w:r>
              <w:rPr>
                <w:color w:val="767070"/>
                <w:spacing w:val="-2"/>
              </w:rPr>
              <w:t xml:space="preserve">requerimientos, </w:t>
            </w:r>
            <w:r>
              <w:rPr>
                <w:color w:val="767070"/>
              </w:rPr>
              <w:t>en el tiempo</w:t>
            </w:r>
          </w:p>
          <w:p w14:paraId="45E79821" w14:textId="77777777" w:rsidR="00C97102" w:rsidRDefault="001C6A98">
            <w:pPr>
              <w:pStyle w:val="TableParagraph"/>
              <w:ind w:left="57" w:right="50"/>
              <w:jc w:val="center"/>
            </w:pPr>
            <w:r>
              <w:rPr>
                <w:color w:val="767070"/>
                <w:spacing w:val="-2"/>
              </w:rPr>
              <w:t>establecido.</w:t>
            </w:r>
          </w:p>
        </w:tc>
        <w:tc>
          <w:tcPr>
            <w:tcW w:w="1136" w:type="dxa"/>
          </w:tcPr>
          <w:p w14:paraId="60C3FE22" w14:textId="77777777" w:rsidR="00C97102" w:rsidRDefault="00C97102">
            <w:pPr>
              <w:pStyle w:val="TableParagraph"/>
              <w:spacing w:before="247"/>
              <w:rPr>
                <w:b/>
              </w:rPr>
            </w:pPr>
          </w:p>
          <w:p w14:paraId="59F93784" w14:textId="77777777" w:rsidR="00C97102" w:rsidRDefault="001C6A98">
            <w:pPr>
              <w:pStyle w:val="TableParagraph"/>
              <w:ind w:left="6"/>
              <w:jc w:val="center"/>
            </w:pPr>
            <w:r>
              <w:rPr>
                <w:color w:val="767070"/>
                <w:spacing w:val="-2"/>
              </w:rPr>
              <w:t>Mensual</w:t>
            </w:r>
          </w:p>
        </w:tc>
        <w:tc>
          <w:tcPr>
            <w:tcW w:w="708" w:type="dxa"/>
          </w:tcPr>
          <w:p w14:paraId="48D3A2A3" w14:textId="77777777" w:rsidR="00C97102" w:rsidRDefault="00C97102">
            <w:pPr>
              <w:pStyle w:val="TableParagraph"/>
              <w:rPr>
                <w:b/>
              </w:rPr>
            </w:pPr>
          </w:p>
          <w:p w14:paraId="7A131F54" w14:textId="77777777" w:rsidR="00C97102" w:rsidRDefault="00C97102">
            <w:pPr>
              <w:pStyle w:val="TableParagraph"/>
              <w:rPr>
                <w:b/>
              </w:rPr>
            </w:pPr>
          </w:p>
          <w:p w14:paraId="4AA5CABB" w14:textId="77777777" w:rsidR="00C97102" w:rsidRDefault="00C97102">
            <w:pPr>
              <w:pStyle w:val="TableParagraph"/>
              <w:rPr>
                <w:b/>
              </w:rPr>
            </w:pPr>
          </w:p>
          <w:p w14:paraId="555F5374" w14:textId="77777777" w:rsidR="00C97102" w:rsidRDefault="00C97102">
            <w:pPr>
              <w:pStyle w:val="TableParagraph"/>
              <w:rPr>
                <w:b/>
              </w:rPr>
            </w:pPr>
          </w:p>
          <w:p w14:paraId="45117C15" w14:textId="77777777" w:rsidR="00C97102" w:rsidRDefault="00C97102">
            <w:pPr>
              <w:pStyle w:val="TableParagraph"/>
              <w:spacing w:before="65"/>
              <w:rPr>
                <w:b/>
              </w:rPr>
            </w:pPr>
          </w:p>
          <w:p w14:paraId="4AD1FD88" w14:textId="77777777" w:rsidR="00C97102" w:rsidRDefault="001C6A98">
            <w:pPr>
              <w:pStyle w:val="TableParagraph"/>
              <w:spacing w:before="1"/>
              <w:ind w:left="15" w:right="8"/>
              <w:jc w:val="center"/>
            </w:pPr>
            <w:r>
              <w:rPr>
                <w:color w:val="767070"/>
                <w:spacing w:val="-5"/>
              </w:rPr>
              <w:t>0%</w:t>
            </w:r>
          </w:p>
        </w:tc>
        <w:tc>
          <w:tcPr>
            <w:tcW w:w="850" w:type="dxa"/>
          </w:tcPr>
          <w:p w14:paraId="74F82451" w14:textId="77777777" w:rsidR="00C97102" w:rsidRDefault="00C97102">
            <w:pPr>
              <w:pStyle w:val="TableParagraph"/>
              <w:rPr>
                <w:b/>
              </w:rPr>
            </w:pPr>
          </w:p>
          <w:p w14:paraId="6E96366D" w14:textId="77777777" w:rsidR="00C97102" w:rsidRDefault="00C97102">
            <w:pPr>
              <w:pStyle w:val="TableParagraph"/>
              <w:rPr>
                <w:b/>
              </w:rPr>
            </w:pPr>
          </w:p>
          <w:p w14:paraId="13B2EF4F" w14:textId="77777777" w:rsidR="00C97102" w:rsidRDefault="00C97102">
            <w:pPr>
              <w:pStyle w:val="TableParagraph"/>
              <w:rPr>
                <w:b/>
              </w:rPr>
            </w:pPr>
          </w:p>
          <w:p w14:paraId="529358FA" w14:textId="77777777" w:rsidR="00C97102" w:rsidRDefault="00C97102">
            <w:pPr>
              <w:pStyle w:val="TableParagraph"/>
              <w:rPr>
                <w:b/>
              </w:rPr>
            </w:pPr>
          </w:p>
          <w:p w14:paraId="79C96042" w14:textId="77777777" w:rsidR="00C97102" w:rsidRDefault="00C97102">
            <w:pPr>
              <w:pStyle w:val="TableParagraph"/>
              <w:spacing w:before="65"/>
              <w:rPr>
                <w:b/>
              </w:rPr>
            </w:pPr>
          </w:p>
          <w:p w14:paraId="3D7EC454" w14:textId="77777777" w:rsidR="00C97102" w:rsidRDefault="001C6A98">
            <w:pPr>
              <w:pStyle w:val="TableParagraph"/>
              <w:spacing w:before="1"/>
              <w:ind w:left="9"/>
              <w:jc w:val="center"/>
            </w:pPr>
            <w:r>
              <w:rPr>
                <w:color w:val="767070"/>
                <w:spacing w:val="-4"/>
              </w:rPr>
              <w:t>100%</w:t>
            </w:r>
          </w:p>
        </w:tc>
        <w:tc>
          <w:tcPr>
            <w:tcW w:w="1419" w:type="dxa"/>
          </w:tcPr>
          <w:p w14:paraId="433EAA33" w14:textId="77777777" w:rsidR="00C97102" w:rsidRDefault="001C6A98">
            <w:pPr>
              <w:pStyle w:val="TableParagraph"/>
              <w:spacing w:before="1" w:line="360" w:lineRule="auto"/>
              <w:ind w:left="92" w:right="79" w:hanging="3"/>
              <w:jc w:val="center"/>
            </w:pPr>
            <w:r>
              <w:rPr>
                <w:color w:val="767070"/>
              </w:rPr>
              <w:t xml:space="preserve">100% de </w:t>
            </w:r>
            <w:r>
              <w:rPr>
                <w:color w:val="767070"/>
                <w:spacing w:val="-2"/>
              </w:rPr>
              <w:t xml:space="preserve">pasaportes entregados </w:t>
            </w:r>
            <w:r>
              <w:rPr>
                <w:color w:val="767070"/>
              </w:rPr>
              <w:t xml:space="preserve">que cumplan con </w:t>
            </w:r>
            <w:proofErr w:type="gramStart"/>
            <w:r>
              <w:rPr>
                <w:color w:val="767070"/>
              </w:rPr>
              <w:t xml:space="preserve">los </w:t>
            </w:r>
            <w:r>
              <w:rPr>
                <w:color w:val="767070"/>
                <w:spacing w:val="-2"/>
              </w:rPr>
              <w:t>requerimiento</w:t>
            </w:r>
            <w:proofErr w:type="gramEnd"/>
            <w:r>
              <w:rPr>
                <w:color w:val="767070"/>
                <w:spacing w:val="-2"/>
              </w:rPr>
              <w:t xml:space="preserve"> </w:t>
            </w:r>
            <w:r>
              <w:rPr>
                <w:color w:val="767070"/>
              </w:rPr>
              <w:t xml:space="preserve">s </w:t>
            </w:r>
            <w:r>
              <w:rPr>
                <w:color w:val="767070"/>
                <w:spacing w:val="-2"/>
              </w:rPr>
              <w:t>(estadísticas</w:t>
            </w:r>
          </w:p>
          <w:p w14:paraId="56143EA4" w14:textId="77777777" w:rsidR="00C97102" w:rsidRDefault="001C6A98">
            <w:pPr>
              <w:pStyle w:val="TableParagraph"/>
              <w:ind w:left="9" w:right="2"/>
              <w:jc w:val="center"/>
            </w:pPr>
            <w:r>
              <w:rPr>
                <w:color w:val="767070"/>
              </w:rPr>
              <w:t xml:space="preserve">por </w:t>
            </w:r>
            <w:r>
              <w:rPr>
                <w:color w:val="767070"/>
                <w:spacing w:val="-2"/>
              </w:rPr>
              <w:t>oficinas).</w:t>
            </w:r>
          </w:p>
        </w:tc>
        <w:tc>
          <w:tcPr>
            <w:tcW w:w="1277" w:type="dxa"/>
          </w:tcPr>
          <w:p w14:paraId="61B40ACB" w14:textId="77777777" w:rsidR="00C97102" w:rsidRDefault="00C97102">
            <w:pPr>
              <w:pStyle w:val="TableParagraph"/>
              <w:rPr>
                <w:b/>
              </w:rPr>
            </w:pPr>
          </w:p>
          <w:p w14:paraId="530EF931" w14:textId="77777777" w:rsidR="00C97102" w:rsidRDefault="00C97102">
            <w:pPr>
              <w:pStyle w:val="TableParagraph"/>
              <w:rPr>
                <w:b/>
              </w:rPr>
            </w:pPr>
          </w:p>
          <w:p w14:paraId="007AB8C7" w14:textId="77777777" w:rsidR="00C97102" w:rsidRDefault="00C97102">
            <w:pPr>
              <w:pStyle w:val="TableParagraph"/>
              <w:rPr>
                <w:b/>
              </w:rPr>
            </w:pPr>
          </w:p>
          <w:p w14:paraId="7F0F53F3" w14:textId="77777777" w:rsidR="00C97102" w:rsidRDefault="00C97102">
            <w:pPr>
              <w:pStyle w:val="TableParagraph"/>
              <w:rPr>
                <w:b/>
              </w:rPr>
            </w:pPr>
          </w:p>
          <w:p w14:paraId="0A14912F" w14:textId="77777777" w:rsidR="00C97102" w:rsidRDefault="00C97102">
            <w:pPr>
              <w:pStyle w:val="TableParagraph"/>
              <w:spacing w:before="65"/>
              <w:rPr>
                <w:b/>
              </w:rPr>
            </w:pPr>
          </w:p>
          <w:p w14:paraId="5212797C" w14:textId="77777777" w:rsidR="00C97102" w:rsidRDefault="001C6A98">
            <w:pPr>
              <w:pStyle w:val="TableParagraph"/>
              <w:spacing w:before="1"/>
              <w:ind w:left="21" w:right="18"/>
              <w:jc w:val="center"/>
            </w:pPr>
            <w:r>
              <w:rPr>
                <w:color w:val="767070"/>
                <w:spacing w:val="-4"/>
              </w:rPr>
              <w:t>100%</w:t>
            </w:r>
          </w:p>
        </w:tc>
      </w:tr>
      <w:tr w:rsidR="00C97102" w14:paraId="286246DF" w14:textId="77777777">
        <w:trPr>
          <w:trHeight w:val="3036"/>
        </w:trPr>
        <w:tc>
          <w:tcPr>
            <w:tcW w:w="428" w:type="dxa"/>
            <w:vMerge/>
            <w:tcBorders>
              <w:top w:val="nil"/>
            </w:tcBorders>
          </w:tcPr>
          <w:p w14:paraId="7E0E073E" w14:textId="77777777" w:rsidR="00C97102" w:rsidRDefault="00C97102">
            <w:pPr>
              <w:rPr>
                <w:sz w:val="2"/>
                <w:szCs w:val="2"/>
              </w:rPr>
            </w:pPr>
          </w:p>
        </w:tc>
        <w:tc>
          <w:tcPr>
            <w:tcW w:w="1289" w:type="dxa"/>
            <w:vMerge/>
            <w:tcBorders>
              <w:top w:val="nil"/>
            </w:tcBorders>
          </w:tcPr>
          <w:p w14:paraId="7B38C311" w14:textId="77777777" w:rsidR="00C97102" w:rsidRDefault="00C97102">
            <w:pPr>
              <w:rPr>
                <w:sz w:val="2"/>
                <w:szCs w:val="2"/>
              </w:rPr>
            </w:pPr>
          </w:p>
        </w:tc>
        <w:tc>
          <w:tcPr>
            <w:tcW w:w="1402" w:type="dxa"/>
            <w:vMerge/>
            <w:tcBorders>
              <w:top w:val="nil"/>
            </w:tcBorders>
          </w:tcPr>
          <w:p w14:paraId="4BA05298" w14:textId="77777777" w:rsidR="00C97102" w:rsidRDefault="00C97102">
            <w:pPr>
              <w:rPr>
                <w:sz w:val="2"/>
                <w:szCs w:val="2"/>
              </w:rPr>
            </w:pPr>
          </w:p>
        </w:tc>
        <w:tc>
          <w:tcPr>
            <w:tcW w:w="1560" w:type="dxa"/>
          </w:tcPr>
          <w:p w14:paraId="608D6EF4" w14:textId="77777777" w:rsidR="00C97102" w:rsidRDefault="00C97102">
            <w:pPr>
              <w:pStyle w:val="TableParagraph"/>
              <w:rPr>
                <w:b/>
              </w:rPr>
            </w:pPr>
          </w:p>
          <w:p w14:paraId="2CE66966" w14:textId="77777777" w:rsidR="00C97102" w:rsidRDefault="00C97102">
            <w:pPr>
              <w:pStyle w:val="TableParagraph"/>
              <w:rPr>
                <w:b/>
              </w:rPr>
            </w:pPr>
          </w:p>
          <w:p w14:paraId="1E6630F8" w14:textId="77777777" w:rsidR="00C97102" w:rsidRDefault="00C97102">
            <w:pPr>
              <w:pStyle w:val="TableParagraph"/>
              <w:rPr>
                <w:b/>
              </w:rPr>
            </w:pPr>
          </w:p>
          <w:p w14:paraId="51715570" w14:textId="77777777" w:rsidR="00C97102" w:rsidRDefault="001C6A98">
            <w:pPr>
              <w:pStyle w:val="TableParagraph"/>
              <w:spacing w:before="1" w:line="360" w:lineRule="auto"/>
              <w:ind w:left="57" w:right="50"/>
              <w:jc w:val="center"/>
            </w:pPr>
            <w:r>
              <w:rPr>
                <w:color w:val="767070"/>
              </w:rPr>
              <w:t>Cantidad de reportes de incidencias</w:t>
            </w:r>
            <w:r>
              <w:rPr>
                <w:color w:val="767070"/>
                <w:spacing w:val="-14"/>
              </w:rPr>
              <w:t xml:space="preserve"> </w:t>
            </w:r>
            <w:r>
              <w:rPr>
                <w:color w:val="767070"/>
              </w:rPr>
              <w:t>de las Opp.</w:t>
            </w:r>
          </w:p>
        </w:tc>
        <w:tc>
          <w:tcPr>
            <w:tcW w:w="1136" w:type="dxa"/>
          </w:tcPr>
          <w:p w14:paraId="03E77E23" w14:textId="77777777" w:rsidR="00C97102" w:rsidRDefault="00C97102">
            <w:pPr>
              <w:pStyle w:val="TableParagraph"/>
              <w:rPr>
                <w:b/>
              </w:rPr>
            </w:pPr>
          </w:p>
          <w:p w14:paraId="62DEAD06" w14:textId="77777777" w:rsidR="00C97102" w:rsidRDefault="00C97102">
            <w:pPr>
              <w:pStyle w:val="TableParagraph"/>
              <w:rPr>
                <w:b/>
              </w:rPr>
            </w:pPr>
          </w:p>
          <w:p w14:paraId="13A0B4BF" w14:textId="77777777" w:rsidR="00C97102" w:rsidRDefault="00C97102">
            <w:pPr>
              <w:pStyle w:val="TableParagraph"/>
              <w:rPr>
                <w:b/>
              </w:rPr>
            </w:pPr>
          </w:p>
          <w:p w14:paraId="1742B6A4" w14:textId="77777777" w:rsidR="00C97102" w:rsidRDefault="00C97102">
            <w:pPr>
              <w:pStyle w:val="TableParagraph"/>
              <w:rPr>
                <w:b/>
              </w:rPr>
            </w:pPr>
          </w:p>
          <w:p w14:paraId="75656E58" w14:textId="77777777" w:rsidR="00C97102" w:rsidRDefault="00C97102">
            <w:pPr>
              <w:pStyle w:val="TableParagraph"/>
              <w:spacing w:before="66"/>
              <w:rPr>
                <w:b/>
              </w:rPr>
            </w:pPr>
          </w:p>
          <w:p w14:paraId="4F470BB9" w14:textId="77777777" w:rsidR="00C97102" w:rsidRDefault="001C6A98">
            <w:pPr>
              <w:pStyle w:val="TableParagraph"/>
              <w:ind w:left="6"/>
              <w:jc w:val="center"/>
            </w:pPr>
            <w:r>
              <w:rPr>
                <w:color w:val="767070"/>
                <w:spacing w:val="-2"/>
              </w:rPr>
              <w:t>Mensual</w:t>
            </w:r>
          </w:p>
        </w:tc>
        <w:tc>
          <w:tcPr>
            <w:tcW w:w="708" w:type="dxa"/>
          </w:tcPr>
          <w:p w14:paraId="73998575" w14:textId="77777777" w:rsidR="00C97102" w:rsidRDefault="00C97102">
            <w:pPr>
              <w:pStyle w:val="TableParagraph"/>
              <w:rPr>
                <w:b/>
              </w:rPr>
            </w:pPr>
          </w:p>
          <w:p w14:paraId="63A1BDC2" w14:textId="77777777" w:rsidR="00C97102" w:rsidRDefault="00C97102">
            <w:pPr>
              <w:pStyle w:val="TableParagraph"/>
              <w:rPr>
                <w:b/>
              </w:rPr>
            </w:pPr>
          </w:p>
          <w:p w14:paraId="4EF996D0" w14:textId="77777777" w:rsidR="00C97102" w:rsidRDefault="00C97102">
            <w:pPr>
              <w:pStyle w:val="TableParagraph"/>
              <w:rPr>
                <w:b/>
              </w:rPr>
            </w:pPr>
          </w:p>
          <w:p w14:paraId="581B9383" w14:textId="77777777" w:rsidR="00C97102" w:rsidRDefault="00C97102">
            <w:pPr>
              <w:pStyle w:val="TableParagraph"/>
              <w:rPr>
                <w:b/>
              </w:rPr>
            </w:pPr>
          </w:p>
          <w:p w14:paraId="34F6DC49" w14:textId="77777777" w:rsidR="00C97102" w:rsidRDefault="00C97102">
            <w:pPr>
              <w:pStyle w:val="TableParagraph"/>
              <w:spacing w:before="66"/>
              <w:rPr>
                <w:b/>
              </w:rPr>
            </w:pPr>
          </w:p>
          <w:p w14:paraId="7D6DB23C" w14:textId="77777777" w:rsidR="00C97102" w:rsidRDefault="001C6A98">
            <w:pPr>
              <w:pStyle w:val="TableParagraph"/>
              <w:ind w:left="15" w:right="10"/>
              <w:jc w:val="center"/>
            </w:pPr>
            <w:r>
              <w:rPr>
                <w:color w:val="767070"/>
                <w:spacing w:val="-10"/>
              </w:rPr>
              <w:t>0</w:t>
            </w:r>
          </w:p>
        </w:tc>
        <w:tc>
          <w:tcPr>
            <w:tcW w:w="850" w:type="dxa"/>
          </w:tcPr>
          <w:p w14:paraId="745BA034" w14:textId="77777777" w:rsidR="00C97102" w:rsidRDefault="00C97102">
            <w:pPr>
              <w:pStyle w:val="TableParagraph"/>
              <w:rPr>
                <w:b/>
              </w:rPr>
            </w:pPr>
          </w:p>
          <w:p w14:paraId="7A1DE732" w14:textId="77777777" w:rsidR="00C97102" w:rsidRDefault="00C97102">
            <w:pPr>
              <w:pStyle w:val="TableParagraph"/>
              <w:rPr>
                <w:b/>
              </w:rPr>
            </w:pPr>
          </w:p>
          <w:p w14:paraId="683B5030" w14:textId="77777777" w:rsidR="00C97102" w:rsidRDefault="00C97102">
            <w:pPr>
              <w:pStyle w:val="TableParagraph"/>
              <w:rPr>
                <w:b/>
              </w:rPr>
            </w:pPr>
          </w:p>
          <w:p w14:paraId="46803859" w14:textId="77777777" w:rsidR="00C97102" w:rsidRDefault="00C97102">
            <w:pPr>
              <w:pStyle w:val="TableParagraph"/>
              <w:rPr>
                <w:b/>
              </w:rPr>
            </w:pPr>
          </w:p>
          <w:p w14:paraId="3FFE9249" w14:textId="77777777" w:rsidR="00C97102" w:rsidRDefault="00C97102">
            <w:pPr>
              <w:pStyle w:val="TableParagraph"/>
              <w:spacing w:before="66"/>
              <w:rPr>
                <w:b/>
              </w:rPr>
            </w:pPr>
          </w:p>
          <w:p w14:paraId="243EE033" w14:textId="77777777" w:rsidR="00C97102" w:rsidRDefault="001C6A98">
            <w:pPr>
              <w:pStyle w:val="TableParagraph"/>
              <w:ind w:left="9" w:right="2"/>
              <w:jc w:val="center"/>
            </w:pPr>
            <w:r>
              <w:rPr>
                <w:color w:val="767070"/>
                <w:spacing w:val="-5"/>
              </w:rPr>
              <w:t>12</w:t>
            </w:r>
          </w:p>
        </w:tc>
        <w:tc>
          <w:tcPr>
            <w:tcW w:w="1419" w:type="dxa"/>
          </w:tcPr>
          <w:p w14:paraId="1B2BCAAA" w14:textId="77777777" w:rsidR="00C97102" w:rsidRDefault="001C6A98">
            <w:pPr>
              <w:pStyle w:val="TableParagraph"/>
              <w:spacing w:before="1" w:line="360" w:lineRule="auto"/>
              <w:ind w:left="92" w:right="79" w:hanging="3"/>
              <w:jc w:val="center"/>
            </w:pPr>
            <w:r>
              <w:rPr>
                <w:color w:val="767070"/>
              </w:rPr>
              <w:t xml:space="preserve">100% de </w:t>
            </w:r>
            <w:r>
              <w:rPr>
                <w:color w:val="767070"/>
                <w:spacing w:val="-2"/>
              </w:rPr>
              <w:t xml:space="preserve">pasaportes entregados </w:t>
            </w:r>
            <w:r>
              <w:rPr>
                <w:color w:val="767070"/>
              </w:rPr>
              <w:t xml:space="preserve">que cumplan con </w:t>
            </w:r>
            <w:proofErr w:type="gramStart"/>
            <w:r>
              <w:rPr>
                <w:color w:val="767070"/>
              </w:rPr>
              <w:t xml:space="preserve">los </w:t>
            </w:r>
            <w:r>
              <w:rPr>
                <w:color w:val="767070"/>
                <w:spacing w:val="-2"/>
              </w:rPr>
              <w:t>requerimiento</w:t>
            </w:r>
            <w:proofErr w:type="gramEnd"/>
            <w:r>
              <w:rPr>
                <w:color w:val="767070"/>
                <w:spacing w:val="-2"/>
              </w:rPr>
              <w:t xml:space="preserve"> </w:t>
            </w:r>
            <w:r>
              <w:rPr>
                <w:color w:val="767070"/>
              </w:rPr>
              <w:t xml:space="preserve">s </w:t>
            </w:r>
            <w:r>
              <w:rPr>
                <w:color w:val="767070"/>
                <w:spacing w:val="-2"/>
              </w:rPr>
              <w:t>(estadísticas</w:t>
            </w:r>
          </w:p>
          <w:p w14:paraId="7A0A8FD4" w14:textId="77777777" w:rsidR="00C97102" w:rsidRDefault="001C6A98">
            <w:pPr>
              <w:pStyle w:val="TableParagraph"/>
              <w:spacing w:before="1"/>
              <w:ind w:left="9" w:right="2"/>
              <w:jc w:val="center"/>
            </w:pPr>
            <w:r>
              <w:rPr>
                <w:color w:val="767070"/>
              </w:rPr>
              <w:t xml:space="preserve">por </w:t>
            </w:r>
            <w:r>
              <w:rPr>
                <w:color w:val="767070"/>
                <w:spacing w:val="-2"/>
              </w:rPr>
              <w:t>oficinas).</w:t>
            </w:r>
          </w:p>
        </w:tc>
        <w:tc>
          <w:tcPr>
            <w:tcW w:w="1277" w:type="dxa"/>
          </w:tcPr>
          <w:p w14:paraId="023CC170" w14:textId="77777777" w:rsidR="00C97102" w:rsidRDefault="00C97102">
            <w:pPr>
              <w:pStyle w:val="TableParagraph"/>
              <w:rPr>
                <w:b/>
              </w:rPr>
            </w:pPr>
          </w:p>
          <w:p w14:paraId="6FD59E41" w14:textId="77777777" w:rsidR="00C97102" w:rsidRDefault="00C97102">
            <w:pPr>
              <w:pStyle w:val="TableParagraph"/>
              <w:rPr>
                <w:b/>
              </w:rPr>
            </w:pPr>
          </w:p>
          <w:p w14:paraId="71252923" w14:textId="77777777" w:rsidR="00C97102" w:rsidRDefault="00C97102">
            <w:pPr>
              <w:pStyle w:val="TableParagraph"/>
              <w:rPr>
                <w:b/>
              </w:rPr>
            </w:pPr>
          </w:p>
          <w:p w14:paraId="39A8087E" w14:textId="77777777" w:rsidR="00C97102" w:rsidRDefault="00C97102">
            <w:pPr>
              <w:pStyle w:val="TableParagraph"/>
              <w:rPr>
                <w:b/>
              </w:rPr>
            </w:pPr>
          </w:p>
          <w:p w14:paraId="7E5AAF73" w14:textId="77777777" w:rsidR="00C97102" w:rsidRDefault="00C97102">
            <w:pPr>
              <w:pStyle w:val="TableParagraph"/>
              <w:spacing w:before="66"/>
              <w:rPr>
                <w:b/>
              </w:rPr>
            </w:pPr>
          </w:p>
          <w:p w14:paraId="7809BB45" w14:textId="77777777" w:rsidR="00C97102" w:rsidRDefault="001C6A98">
            <w:pPr>
              <w:pStyle w:val="TableParagraph"/>
              <w:ind w:left="21" w:right="18"/>
              <w:jc w:val="center"/>
            </w:pPr>
            <w:r>
              <w:rPr>
                <w:color w:val="767070"/>
                <w:spacing w:val="-4"/>
              </w:rPr>
              <w:t>100%</w:t>
            </w:r>
          </w:p>
        </w:tc>
      </w:tr>
      <w:tr w:rsidR="00C97102" w14:paraId="03979E06" w14:textId="77777777">
        <w:trPr>
          <w:trHeight w:val="3794"/>
        </w:trPr>
        <w:tc>
          <w:tcPr>
            <w:tcW w:w="428" w:type="dxa"/>
          </w:tcPr>
          <w:p w14:paraId="5D4595C7" w14:textId="77777777" w:rsidR="00C97102" w:rsidRDefault="00C97102">
            <w:pPr>
              <w:pStyle w:val="TableParagraph"/>
              <w:rPr>
                <w:b/>
              </w:rPr>
            </w:pPr>
          </w:p>
          <w:p w14:paraId="518FD90B" w14:textId="77777777" w:rsidR="00C97102" w:rsidRDefault="00C97102">
            <w:pPr>
              <w:pStyle w:val="TableParagraph"/>
              <w:rPr>
                <w:b/>
              </w:rPr>
            </w:pPr>
          </w:p>
          <w:p w14:paraId="16866E77" w14:textId="77777777" w:rsidR="00C97102" w:rsidRDefault="00C97102">
            <w:pPr>
              <w:pStyle w:val="TableParagraph"/>
              <w:rPr>
                <w:b/>
              </w:rPr>
            </w:pPr>
          </w:p>
          <w:p w14:paraId="3E487B2F" w14:textId="77777777" w:rsidR="00C97102" w:rsidRDefault="00C97102">
            <w:pPr>
              <w:pStyle w:val="TableParagraph"/>
              <w:rPr>
                <w:b/>
              </w:rPr>
            </w:pPr>
          </w:p>
          <w:p w14:paraId="7DAA9D80" w14:textId="77777777" w:rsidR="00C97102" w:rsidRDefault="00C97102">
            <w:pPr>
              <w:pStyle w:val="TableParagraph"/>
              <w:rPr>
                <w:b/>
              </w:rPr>
            </w:pPr>
          </w:p>
          <w:p w14:paraId="15693921" w14:textId="77777777" w:rsidR="00C97102" w:rsidRDefault="00C97102">
            <w:pPr>
              <w:pStyle w:val="TableParagraph"/>
              <w:spacing w:before="192"/>
              <w:rPr>
                <w:b/>
              </w:rPr>
            </w:pPr>
          </w:p>
          <w:p w14:paraId="00C163C2" w14:textId="77777777" w:rsidR="00C97102" w:rsidRDefault="001C6A98">
            <w:pPr>
              <w:pStyle w:val="TableParagraph"/>
              <w:ind w:left="7" w:right="3"/>
              <w:jc w:val="center"/>
            </w:pPr>
            <w:r>
              <w:rPr>
                <w:color w:val="767070"/>
                <w:spacing w:val="-10"/>
              </w:rPr>
              <w:t>4</w:t>
            </w:r>
          </w:p>
        </w:tc>
        <w:tc>
          <w:tcPr>
            <w:tcW w:w="1289" w:type="dxa"/>
            <w:vMerge/>
            <w:tcBorders>
              <w:top w:val="nil"/>
            </w:tcBorders>
          </w:tcPr>
          <w:p w14:paraId="161CC8DE" w14:textId="77777777" w:rsidR="00C97102" w:rsidRDefault="00C97102">
            <w:pPr>
              <w:rPr>
                <w:sz w:val="2"/>
                <w:szCs w:val="2"/>
              </w:rPr>
            </w:pPr>
          </w:p>
        </w:tc>
        <w:tc>
          <w:tcPr>
            <w:tcW w:w="1402" w:type="dxa"/>
          </w:tcPr>
          <w:p w14:paraId="6952B9C0" w14:textId="77777777" w:rsidR="00C97102" w:rsidRDefault="00C97102">
            <w:pPr>
              <w:pStyle w:val="TableParagraph"/>
              <w:rPr>
                <w:b/>
              </w:rPr>
            </w:pPr>
          </w:p>
          <w:p w14:paraId="25ACDC92" w14:textId="77777777" w:rsidR="00C97102" w:rsidRDefault="00C97102">
            <w:pPr>
              <w:pStyle w:val="TableParagraph"/>
              <w:rPr>
                <w:b/>
              </w:rPr>
            </w:pPr>
          </w:p>
          <w:p w14:paraId="739698B7" w14:textId="77777777" w:rsidR="00C97102" w:rsidRDefault="00C97102">
            <w:pPr>
              <w:pStyle w:val="TableParagraph"/>
              <w:rPr>
                <w:b/>
              </w:rPr>
            </w:pPr>
          </w:p>
          <w:p w14:paraId="736D8FDA" w14:textId="77777777" w:rsidR="00C97102" w:rsidRDefault="00C97102">
            <w:pPr>
              <w:pStyle w:val="TableParagraph"/>
              <w:rPr>
                <w:b/>
              </w:rPr>
            </w:pPr>
          </w:p>
          <w:p w14:paraId="4D348346" w14:textId="77777777" w:rsidR="00C97102" w:rsidRDefault="00C97102">
            <w:pPr>
              <w:pStyle w:val="TableParagraph"/>
              <w:rPr>
                <w:b/>
              </w:rPr>
            </w:pPr>
          </w:p>
          <w:p w14:paraId="729CEF9D" w14:textId="77777777" w:rsidR="00C97102" w:rsidRDefault="00C97102">
            <w:pPr>
              <w:pStyle w:val="TableParagraph"/>
              <w:spacing w:before="2"/>
              <w:rPr>
                <w:b/>
              </w:rPr>
            </w:pPr>
          </w:p>
          <w:p w14:paraId="09A15C6A" w14:textId="77777777" w:rsidR="00C97102" w:rsidRDefault="001C6A98">
            <w:pPr>
              <w:pStyle w:val="TableParagraph"/>
              <w:spacing w:line="360" w:lineRule="auto"/>
              <w:ind w:left="150" w:hanging="56"/>
              <w:rPr>
                <w:b/>
              </w:rPr>
            </w:pPr>
            <w:proofErr w:type="spellStart"/>
            <w:r>
              <w:rPr>
                <w:b/>
                <w:color w:val="767070"/>
                <w:spacing w:val="-2"/>
              </w:rPr>
              <w:t>Autentificaci</w:t>
            </w:r>
            <w:proofErr w:type="spellEnd"/>
            <w:r>
              <w:rPr>
                <w:b/>
                <w:color w:val="767070"/>
                <w:spacing w:val="-2"/>
              </w:rPr>
              <w:t xml:space="preserve"> </w:t>
            </w:r>
            <w:proofErr w:type="spellStart"/>
            <w:r>
              <w:rPr>
                <w:b/>
                <w:color w:val="767070"/>
              </w:rPr>
              <w:t>ón</w:t>
            </w:r>
            <w:proofErr w:type="spellEnd"/>
            <w:r>
              <w:rPr>
                <w:b/>
                <w:color w:val="767070"/>
              </w:rPr>
              <w:t xml:space="preserve"> de Datos</w:t>
            </w:r>
          </w:p>
        </w:tc>
        <w:tc>
          <w:tcPr>
            <w:tcW w:w="1560" w:type="dxa"/>
          </w:tcPr>
          <w:p w14:paraId="0E630416" w14:textId="77777777" w:rsidR="00C97102" w:rsidRDefault="00C97102">
            <w:pPr>
              <w:pStyle w:val="TableParagraph"/>
              <w:rPr>
                <w:b/>
              </w:rPr>
            </w:pPr>
          </w:p>
          <w:p w14:paraId="07A06E9A" w14:textId="77777777" w:rsidR="00C97102" w:rsidRDefault="00C97102">
            <w:pPr>
              <w:pStyle w:val="TableParagraph"/>
              <w:rPr>
                <w:b/>
              </w:rPr>
            </w:pPr>
          </w:p>
          <w:p w14:paraId="30BFBCAC" w14:textId="77777777" w:rsidR="00C97102" w:rsidRDefault="00C97102">
            <w:pPr>
              <w:pStyle w:val="TableParagraph"/>
              <w:rPr>
                <w:b/>
              </w:rPr>
            </w:pPr>
          </w:p>
          <w:p w14:paraId="46B5EB33" w14:textId="77777777" w:rsidR="00C97102" w:rsidRDefault="00C97102">
            <w:pPr>
              <w:pStyle w:val="TableParagraph"/>
              <w:spacing w:before="129"/>
              <w:rPr>
                <w:b/>
              </w:rPr>
            </w:pPr>
          </w:p>
          <w:p w14:paraId="4C0CDFC3" w14:textId="77777777" w:rsidR="00C97102" w:rsidRDefault="001C6A98">
            <w:pPr>
              <w:pStyle w:val="TableParagraph"/>
              <w:spacing w:line="360" w:lineRule="auto"/>
              <w:ind w:left="186" w:right="182" w:firstLine="4"/>
              <w:jc w:val="center"/>
            </w:pPr>
            <w:r>
              <w:rPr>
                <w:color w:val="767070"/>
                <w:spacing w:val="-2"/>
              </w:rPr>
              <w:t xml:space="preserve">Porcentajes </w:t>
            </w:r>
            <w:r>
              <w:rPr>
                <w:color w:val="767070"/>
              </w:rPr>
              <w:t>requerida</w:t>
            </w:r>
            <w:r>
              <w:rPr>
                <w:color w:val="767070"/>
                <w:spacing w:val="-14"/>
              </w:rPr>
              <w:t xml:space="preserve"> </w:t>
            </w:r>
            <w:r>
              <w:rPr>
                <w:color w:val="767070"/>
              </w:rPr>
              <w:t xml:space="preserve">por </w:t>
            </w:r>
            <w:r>
              <w:rPr>
                <w:color w:val="767070"/>
                <w:spacing w:val="-2"/>
              </w:rPr>
              <w:t>instituciones solicitantes.</w:t>
            </w:r>
          </w:p>
        </w:tc>
        <w:tc>
          <w:tcPr>
            <w:tcW w:w="1136" w:type="dxa"/>
          </w:tcPr>
          <w:p w14:paraId="24F12CAF" w14:textId="77777777" w:rsidR="00C97102" w:rsidRDefault="00C97102">
            <w:pPr>
              <w:pStyle w:val="TableParagraph"/>
              <w:rPr>
                <w:b/>
              </w:rPr>
            </w:pPr>
          </w:p>
          <w:p w14:paraId="534BFE2E" w14:textId="77777777" w:rsidR="00C97102" w:rsidRDefault="00C97102">
            <w:pPr>
              <w:pStyle w:val="TableParagraph"/>
              <w:rPr>
                <w:b/>
              </w:rPr>
            </w:pPr>
          </w:p>
          <w:p w14:paraId="256304ED" w14:textId="77777777" w:rsidR="00C97102" w:rsidRDefault="00C97102">
            <w:pPr>
              <w:pStyle w:val="TableParagraph"/>
              <w:rPr>
                <w:b/>
              </w:rPr>
            </w:pPr>
          </w:p>
          <w:p w14:paraId="62C0C63F" w14:textId="77777777" w:rsidR="00C97102" w:rsidRDefault="00C97102">
            <w:pPr>
              <w:pStyle w:val="TableParagraph"/>
              <w:rPr>
                <w:b/>
              </w:rPr>
            </w:pPr>
          </w:p>
          <w:p w14:paraId="18824A09" w14:textId="77777777" w:rsidR="00C97102" w:rsidRDefault="00C97102">
            <w:pPr>
              <w:pStyle w:val="TableParagraph"/>
              <w:rPr>
                <w:b/>
              </w:rPr>
            </w:pPr>
          </w:p>
          <w:p w14:paraId="595F0B5E" w14:textId="77777777" w:rsidR="00C97102" w:rsidRDefault="00C97102">
            <w:pPr>
              <w:pStyle w:val="TableParagraph"/>
              <w:spacing w:before="192"/>
              <w:rPr>
                <w:b/>
              </w:rPr>
            </w:pPr>
          </w:p>
          <w:p w14:paraId="2E43F5A8" w14:textId="77777777" w:rsidR="00C97102" w:rsidRDefault="001C6A98">
            <w:pPr>
              <w:pStyle w:val="TableParagraph"/>
              <w:ind w:left="6"/>
              <w:jc w:val="center"/>
            </w:pPr>
            <w:r>
              <w:rPr>
                <w:color w:val="767070"/>
                <w:spacing w:val="-2"/>
              </w:rPr>
              <w:t>Mensual</w:t>
            </w:r>
          </w:p>
        </w:tc>
        <w:tc>
          <w:tcPr>
            <w:tcW w:w="708" w:type="dxa"/>
          </w:tcPr>
          <w:p w14:paraId="00340614" w14:textId="77777777" w:rsidR="00C97102" w:rsidRDefault="00C97102">
            <w:pPr>
              <w:pStyle w:val="TableParagraph"/>
              <w:rPr>
                <w:b/>
              </w:rPr>
            </w:pPr>
          </w:p>
          <w:p w14:paraId="66D9CAC9" w14:textId="77777777" w:rsidR="00C97102" w:rsidRDefault="00C97102">
            <w:pPr>
              <w:pStyle w:val="TableParagraph"/>
              <w:rPr>
                <w:b/>
              </w:rPr>
            </w:pPr>
          </w:p>
          <w:p w14:paraId="4C457097" w14:textId="77777777" w:rsidR="00C97102" w:rsidRDefault="00C97102">
            <w:pPr>
              <w:pStyle w:val="TableParagraph"/>
              <w:rPr>
                <w:b/>
              </w:rPr>
            </w:pPr>
          </w:p>
          <w:p w14:paraId="1EFD247A" w14:textId="77777777" w:rsidR="00C97102" w:rsidRDefault="00C97102">
            <w:pPr>
              <w:pStyle w:val="TableParagraph"/>
              <w:rPr>
                <w:b/>
              </w:rPr>
            </w:pPr>
          </w:p>
          <w:p w14:paraId="706D2B11" w14:textId="77777777" w:rsidR="00C97102" w:rsidRDefault="00C97102">
            <w:pPr>
              <w:pStyle w:val="TableParagraph"/>
              <w:rPr>
                <w:b/>
              </w:rPr>
            </w:pPr>
          </w:p>
          <w:p w14:paraId="271A27B5" w14:textId="77777777" w:rsidR="00C97102" w:rsidRDefault="00C97102">
            <w:pPr>
              <w:pStyle w:val="TableParagraph"/>
              <w:spacing w:before="192"/>
              <w:rPr>
                <w:b/>
              </w:rPr>
            </w:pPr>
          </w:p>
          <w:p w14:paraId="31722066" w14:textId="77777777" w:rsidR="00C97102" w:rsidRDefault="001C6A98">
            <w:pPr>
              <w:pStyle w:val="TableParagraph"/>
              <w:ind w:left="15" w:right="8"/>
              <w:jc w:val="center"/>
            </w:pPr>
            <w:r>
              <w:rPr>
                <w:color w:val="767070"/>
                <w:spacing w:val="-5"/>
              </w:rPr>
              <w:t>0%</w:t>
            </w:r>
          </w:p>
        </w:tc>
        <w:tc>
          <w:tcPr>
            <w:tcW w:w="850" w:type="dxa"/>
          </w:tcPr>
          <w:p w14:paraId="0251B423" w14:textId="77777777" w:rsidR="00C97102" w:rsidRDefault="00C97102">
            <w:pPr>
              <w:pStyle w:val="TableParagraph"/>
              <w:rPr>
                <w:b/>
              </w:rPr>
            </w:pPr>
          </w:p>
          <w:p w14:paraId="13785658" w14:textId="77777777" w:rsidR="00C97102" w:rsidRDefault="00C97102">
            <w:pPr>
              <w:pStyle w:val="TableParagraph"/>
              <w:rPr>
                <w:b/>
              </w:rPr>
            </w:pPr>
          </w:p>
          <w:p w14:paraId="0A952738" w14:textId="77777777" w:rsidR="00C97102" w:rsidRDefault="00C97102">
            <w:pPr>
              <w:pStyle w:val="TableParagraph"/>
              <w:rPr>
                <w:b/>
              </w:rPr>
            </w:pPr>
          </w:p>
          <w:p w14:paraId="170E5122" w14:textId="77777777" w:rsidR="00C97102" w:rsidRDefault="00C97102">
            <w:pPr>
              <w:pStyle w:val="TableParagraph"/>
              <w:rPr>
                <w:b/>
              </w:rPr>
            </w:pPr>
          </w:p>
          <w:p w14:paraId="1B4B4B43" w14:textId="77777777" w:rsidR="00C97102" w:rsidRDefault="00C97102">
            <w:pPr>
              <w:pStyle w:val="TableParagraph"/>
              <w:rPr>
                <w:b/>
              </w:rPr>
            </w:pPr>
          </w:p>
          <w:p w14:paraId="32930EE0" w14:textId="77777777" w:rsidR="00C97102" w:rsidRDefault="00C97102">
            <w:pPr>
              <w:pStyle w:val="TableParagraph"/>
              <w:spacing w:before="192"/>
              <w:rPr>
                <w:b/>
              </w:rPr>
            </w:pPr>
          </w:p>
          <w:p w14:paraId="4EAE706E" w14:textId="77777777" w:rsidR="00C97102" w:rsidRDefault="001C6A98">
            <w:pPr>
              <w:pStyle w:val="TableParagraph"/>
              <w:ind w:left="9"/>
              <w:jc w:val="center"/>
            </w:pPr>
            <w:r>
              <w:rPr>
                <w:color w:val="767070"/>
                <w:spacing w:val="-4"/>
              </w:rPr>
              <w:t>100%</w:t>
            </w:r>
          </w:p>
        </w:tc>
        <w:tc>
          <w:tcPr>
            <w:tcW w:w="1419" w:type="dxa"/>
          </w:tcPr>
          <w:p w14:paraId="151C09A0" w14:textId="77777777" w:rsidR="00C97102" w:rsidRDefault="001C6A98">
            <w:pPr>
              <w:pStyle w:val="TableParagraph"/>
              <w:spacing w:before="1" w:line="360" w:lineRule="auto"/>
              <w:ind w:left="92" w:right="79" w:hanging="3"/>
              <w:jc w:val="center"/>
            </w:pPr>
            <w:r>
              <w:rPr>
                <w:color w:val="767070"/>
              </w:rPr>
              <w:t xml:space="preserve">100% de </w:t>
            </w:r>
            <w:proofErr w:type="spellStart"/>
            <w:r>
              <w:rPr>
                <w:color w:val="767070"/>
                <w:spacing w:val="-2"/>
              </w:rPr>
              <w:t>certificacione</w:t>
            </w:r>
            <w:proofErr w:type="spellEnd"/>
            <w:r>
              <w:rPr>
                <w:color w:val="767070"/>
                <w:spacing w:val="-2"/>
              </w:rPr>
              <w:t xml:space="preserve"> </w:t>
            </w:r>
            <w:r>
              <w:rPr>
                <w:color w:val="767070"/>
                <w:spacing w:val="-10"/>
              </w:rPr>
              <w:t xml:space="preserve">s </w:t>
            </w:r>
            <w:proofErr w:type="spellStart"/>
            <w:r>
              <w:rPr>
                <w:color w:val="767070"/>
                <w:spacing w:val="-2"/>
              </w:rPr>
              <w:t>interinstitucio</w:t>
            </w:r>
            <w:proofErr w:type="spellEnd"/>
            <w:r>
              <w:rPr>
                <w:color w:val="767070"/>
                <w:spacing w:val="-2"/>
              </w:rPr>
              <w:t xml:space="preserve"> </w:t>
            </w:r>
            <w:proofErr w:type="spellStart"/>
            <w:r>
              <w:rPr>
                <w:color w:val="767070"/>
              </w:rPr>
              <w:t>nal</w:t>
            </w:r>
            <w:proofErr w:type="spellEnd"/>
            <w:r>
              <w:rPr>
                <w:color w:val="767070"/>
              </w:rPr>
              <w:t xml:space="preserve"> que cumplan con </w:t>
            </w:r>
            <w:proofErr w:type="gramStart"/>
            <w:r>
              <w:rPr>
                <w:color w:val="767070"/>
                <w:spacing w:val="-4"/>
              </w:rPr>
              <w:t xml:space="preserve">los </w:t>
            </w:r>
            <w:r>
              <w:rPr>
                <w:color w:val="767070"/>
                <w:spacing w:val="-2"/>
              </w:rPr>
              <w:t>requerimiento</w:t>
            </w:r>
            <w:proofErr w:type="gramEnd"/>
            <w:r>
              <w:rPr>
                <w:color w:val="767070"/>
                <w:spacing w:val="-2"/>
              </w:rPr>
              <w:t xml:space="preserve"> </w:t>
            </w:r>
            <w:r>
              <w:rPr>
                <w:color w:val="767070"/>
                <w:spacing w:val="-10"/>
              </w:rPr>
              <w:t>s</w:t>
            </w:r>
          </w:p>
          <w:p w14:paraId="6FA9F48C" w14:textId="77777777" w:rsidR="00C97102" w:rsidRDefault="001C6A98">
            <w:pPr>
              <w:pStyle w:val="TableParagraph"/>
              <w:ind w:left="9"/>
              <w:jc w:val="center"/>
            </w:pPr>
            <w:r>
              <w:rPr>
                <w:color w:val="767070"/>
                <w:spacing w:val="-2"/>
              </w:rPr>
              <w:t>(estadísticas).</w:t>
            </w:r>
          </w:p>
        </w:tc>
        <w:tc>
          <w:tcPr>
            <w:tcW w:w="1277" w:type="dxa"/>
          </w:tcPr>
          <w:p w14:paraId="66178C41" w14:textId="77777777" w:rsidR="00C97102" w:rsidRDefault="00C97102">
            <w:pPr>
              <w:pStyle w:val="TableParagraph"/>
              <w:rPr>
                <w:b/>
              </w:rPr>
            </w:pPr>
          </w:p>
          <w:p w14:paraId="306C7AF2" w14:textId="77777777" w:rsidR="00C97102" w:rsidRDefault="00C97102">
            <w:pPr>
              <w:pStyle w:val="TableParagraph"/>
              <w:rPr>
                <w:b/>
              </w:rPr>
            </w:pPr>
          </w:p>
          <w:p w14:paraId="4CB56DE1" w14:textId="77777777" w:rsidR="00C97102" w:rsidRDefault="00C97102">
            <w:pPr>
              <w:pStyle w:val="TableParagraph"/>
              <w:rPr>
                <w:b/>
              </w:rPr>
            </w:pPr>
          </w:p>
          <w:p w14:paraId="67453404" w14:textId="77777777" w:rsidR="00C97102" w:rsidRDefault="00C97102">
            <w:pPr>
              <w:pStyle w:val="TableParagraph"/>
              <w:rPr>
                <w:b/>
              </w:rPr>
            </w:pPr>
          </w:p>
          <w:p w14:paraId="64E97124" w14:textId="77777777" w:rsidR="00C97102" w:rsidRDefault="00C97102">
            <w:pPr>
              <w:pStyle w:val="TableParagraph"/>
              <w:rPr>
                <w:b/>
              </w:rPr>
            </w:pPr>
          </w:p>
          <w:p w14:paraId="6AA65D4C" w14:textId="77777777" w:rsidR="00C97102" w:rsidRDefault="00C97102">
            <w:pPr>
              <w:pStyle w:val="TableParagraph"/>
              <w:spacing w:before="192"/>
              <w:rPr>
                <w:b/>
              </w:rPr>
            </w:pPr>
          </w:p>
          <w:p w14:paraId="0B562A0B" w14:textId="77777777" w:rsidR="00C97102" w:rsidRDefault="001C6A98">
            <w:pPr>
              <w:pStyle w:val="TableParagraph"/>
              <w:ind w:left="21" w:right="18"/>
              <w:jc w:val="center"/>
            </w:pPr>
            <w:r>
              <w:rPr>
                <w:color w:val="767070"/>
                <w:spacing w:val="-4"/>
              </w:rPr>
              <w:t>100%</w:t>
            </w:r>
          </w:p>
        </w:tc>
      </w:tr>
      <w:tr w:rsidR="00C97102" w14:paraId="15FF8447" w14:textId="77777777">
        <w:trPr>
          <w:trHeight w:val="3038"/>
        </w:trPr>
        <w:tc>
          <w:tcPr>
            <w:tcW w:w="428" w:type="dxa"/>
          </w:tcPr>
          <w:p w14:paraId="6A95FE3B" w14:textId="77777777" w:rsidR="00C97102" w:rsidRDefault="00C97102">
            <w:pPr>
              <w:pStyle w:val="TableParagraph"/>
              <w:rPr>
                <w:b/>
              </w:rPr>
            </w:pPr>
          </w:p>
          <w:p w14:paraId="1747042A" w14:textId="77777777" w:rsidR="00C97102" w:rsidRDefault="00C97102">
            <w:pPr>
              <w:pStyle w:val="TableParagraph"/>
              <w:rPr>
                <w:b/>
              </w:rPr>
            </w:pPr>
          </w:p>
          <w:p w14:paraId="1A7773DC" w14:textId="77777777" w:rsidR="00C97102" w:rsidRDefault="00C97102">
            <w:pPr>
              <w:pStyle w:val="TableParagraph"/>
              <w:rPr>
                <w:b/>
              </w:rPr>
            </w:pPr>
          </w:p>
          <w:p w14:paraId="73A48607" w14:textId="77777777" w:rsidR="00C97102" w:rsidRDefault="00C97102">
            <w:pPr>
              <w:pStyle w:val="TableParagraph"/>
              <w:rPr>
                <w:b/>
              </w:rPr>
            </w:pPr>
          </w:p>
          <w:p w14:paraId="09B6A2D9" w14:textId="77777777" w:rsidR="00C97102" w:rsidRDefault="00C97102">
            <w:pPr>
              <w:pStyle w:val="TableParagraph"/>
              <w:spacing w:before="66"/>
              <w:rPr>
                <w:b/>
              </w:rPr>
            </w:pPr>
          </w:p>
          <w:p w14:paraId="3E920C50" w14:textId="77777777" w:rsidR="00C97102" w:rsidRDefault="001C6A98">
            <w:pPr>
              <w:pStyle w:val="TableParagraph"/>
              <w:ind w:left="7" w:right="3"/>
              <w:jc w:val="center"/>
            </w:pPr>
            <w:r>
              <w:rPr>
                <w:color w:val="767070"/>
                <w:spacing w:val="-10"/>
              </w:rPr>
              <w:t>5</w:t>
            </w:r>
          </w:p>
        </w:tc>
        <w:tc>
          <w:tcPr>
            <w:tcW w:w="1289" w:type="dxa"/>
            <w:vMerge/>
            <w:tcBorders>
              <w:top w:val="nil"/>
            </w:tcBorders>
          </w:tcPr>
          <w:p w14:paraId="03EF3CB9" w14:textId="77777777" w:rsidR="00C97102" w:rsidRDefault="00C97102">
            <w:pPr>
              <w:rPr>
                <w:sz w:val="2"/>
                <w:szCs w:val="2"/>
              </w:rPr>
            </w:pPr>
          </w:p>
        </w:tc>
        <w:tc>
          <w:tcPr>
            <w:tcW w:w="1402" w:type="dxa"/>
          </w:tcPr>
          <w:p w14:paraId="0BF928A7" w14:textId="77777777" w:rsidR="00C97102" w:rsidRDefault="00C97102">
            <w:pPr>
              <w:pStyle w:val="TableParagraph"/>
              <w:rPr>
                <w:b/>
              </w:rPr>
            </w:pPr>
          </w:p>
          <w:p w14:paraId="70993EEB" w14:textId="77777777" w:rsidR="00C97102" w:rsidRDefault="00C97102">
            <w:pPr>
              <w:pStyle w:val="TableParagraph"/>
              <w:rPr>
                <w:b/>
              </w:rPr>
            </w:pPr>
          </w:p>
          <w:p w14:paraId="420FBCAD" w14:textId="77777777" w:rsidR="00C97102" w:rsidRDefault="00C97102">
            <w:pPr>
              <w:pStyle w:val="TableParagraph"/>
              <w:spacing w:before="192"/>
              <w:rPr>
                <w:b/>
              </w:rPr>
            </w:pPr>
          </w:p>
          <w:p w14:paraId="70C603B3" w14:textId="77777777" w:rsidR="00C97102" w:rsidRDefault="001C6A98">
            <w:pPr>
              <w:pStyle w:val="TableParagraph"/>
              <w:spacing w:before="1" w:line="360" w:lineRule="auto"/>
              <w:ind w:left="87" w:right="78" w:firstLine="2"/>
              <w:jc w:val="center"/>
              <w:rPr>
                <w:b/>
              </w:rPr>
            </w:pPr>
            <w:r>
              <w:rPr>
                <w:b/>
                <w:color w:val="767070"/>
              </w:rPr>
              <w:t xml:space="preserve">Emisión de </w:t>
            </w:r>
            <w:proofErr w:type="spellStart"/>
            <w:r>
              <w:rPr>
                <w:b/>
                <w:color w:val="767070"/>
                <w:spacing w:val="-2"/>
              </w:rPr>
              <w:t>Certificacion</w:t>
            </w:r>
            <w:proofErr w:type="spellEnd"/>
            <w:r>
              <w:rPr>
                <w:b/>
                <w:color w:val="767070"/>
                <w:spacing w:val="-2"/>
              </w:rPr>
              <w:t xml:space="preserve"> </w:t>
            </w:r>
            <w:r>
              <w:rPr>
                <w:b/>
                <w:color w:val="767070"/>
                <w:spacing w:val="-6"/>
              </w:rPr>
              <w:t>es</w:t>
            </w:r>
          </w:p>
        </w:tc>
        <w:tc>
          <w:tcPr>
            <w:tcW w:w="1560" w:type="dxa"/>
          </w:tcPr>
          <w:p w14:paraId="7788D579" w14:textId="77777777" w:rsidR="00C97102" w:rsidRDefault="00C97102">
            <w:pPr>
              <w:pStyle w:val="TableParagraph"/>
              <w:rPr>
                <w:b/>
              </w:rPr>
            </w:pPr>
          </w:p>
          <w:p w14:paraId="57726F14" w14:textId="77777777" w:rsidR="00C97102" w:rsidRDefault="00C97102">
            <w:pPr>
              <w:pStyle w:val="TableParagraph"/>
              <w:spacing w:before="66"/>
              <w:rPr>
                <w:b/>
              </w:rPr>
            </w:pPr>
          </w:p>
          <w:p w14:paraId="5C1C304D" w14:textId="77777777" w:rsidR="00C97102" w:rsidRDefault="001C6A98">
            <w:pPr>
              <w:pStyle w:val="TableParagraph"/>
              <w:spacing w:line="360" w:lineRule="auto"/>
              <w:ind w:left="114" w:right="106" w:hanging="1"/>
              <w:jc w:val="center"/>
            </w:pPr>
            <w:r>
              <w:rPr>
                <w:color w:val="767070"/>
              </w:rPr>
              <w:t xml:space="preserve">Porcentaje de </w:t>
            </w:r>
            <w:r>
              <w:rPr>
                <w:color w:val="767070"/>
                <w:spacing w:val="-2"/>
              </w:rPr>
              <w:t xml:space="preserve">certificaciones otorgadas </w:t>
            </w:r>
            <w:r>
              <w:rPr>
                <w:color w:val="767070"/>
              </w:rPr>
              <w:t xml:space="preserve">acorde al </w:t>
            </w:r>
            <w:r>
              <w:rPr>
                <w:color w:val="767070"/>
                <w:spacing w:val="-2"/>
              </w:rPr>
              <w:t>procedimiento.</w:t>
            </w:r>
          </w:p>
        </w:tc>
        <w:tc>
          <w:tcPr>
            <w:tcW w:w="1136" w:type="dxa"/>
          </w:tcPr>
          <w:p w14:paraId="4075D23D" w14:textId="77777777" w:rsidR="00C97102" w:rsidRDefault="00C97102">
            <w:pPr>
              <w:pStyle w:val="TableParagraph"/>
              <w:rPr>
                <w:b/>
              </w:rPr>
            </w:pPr>
          </w:p>
          <w:p w14:paraId="030F46F4" w14:textId="77777777" w:rsidR="00C97102" w:rsidRDefault="00C97102">
            <w:pPr>
              <w:pStyle w:val="TableParagraph"/>
              <w:rPr>
                <w:b/>
              </w:rPr>
            </w:pPr>
          </w:p>
          <w:p w14:paraId="7C21BB7B" w14:textId="77777777" w:rsidR="00C97102" w:rsidRDefault="00C97102">
            <w:pPr>
              <w:pStyle w:val="TableParagraph"/>
              <w:rPr>
                <w:b/>
              </w:rPr>
            </w:pPr>
          </w:p>
          <w:p w14:paraId="35224A68" w14:textId="77777777" w:rsidR="00C97102" w:rsidRDefault="00C97102">
            <w:pPr>
              <w:pStyle w:val="TableParagraph"/>
              <w:rPr>
                <w:b/>
              </w:rPr>
            </w:pPr>
          </w:p>
          <w:p w14:paraId="7F8D57C3" w14:textId="77777777" w:rsidR="00C97102" w:rsidRDefault="00C97102">
            <w:pPr>
              <w:pStyle w:val="TableParagraph"/>
              <w:spacing w:before="66"/>
              <w:rPr>
                <w:b/>
              </w:rPr>
            </w:pPr>
          </w:p>
          <w:p w14:paraId="6C6CC7D4" w14:textId="77777777" w:rsidR="00C97102" w:rsidRDefault="001C6A98">
            <w:pPr>
              <w:pStyle w:val="TableParagraph"/>
              <w:ind w:left="6"/>
              <w:jc w:val="center"/>
            </w:pPr>
            <w:r>
              <w:rPr>
                <w:color w:val="767070"/>
                <w:spacing w:val="-2"/>
              </w:rPr>
              <w:t>Mensual</w:t>
            </w:r>
          </w:p>
        </w:tc>
        <w:tc>
          <w:tcPr>
            <w:tcW w:w="708" w:type="dxa"/>
          </w:tcPr>
          <w:p w14:paraId="243AF0C0" w14:textId="77777777" w:rsidR="00C97102" w:rsidRDefault="00C97102">
            <w:pPr>
              <w:pStyle w:val="TableParagraph"/>
              <w:rPr>
                <w:b/>
              </w:rPr>
            </w:pPr>
          </w:p>
          <w:p w14:paraId="0432BC69" w14:textId="77777777" w:rsidR="00C97102" w:rsidRDefault="00C97102">
            <w:pPr>
              <w:pStyle w:val="TableParagraph"/>
              <w:rPr>
                <w:b/>
              </w:rPr>
            </w:pPr>
          </w:p>
          <w:p w14:paraId="2972C6A3" w14:textId="77777777" w:rsidR="00C97102" w:rsidRDefault="00C97102">
            <w:pPr>
              <w:pStyle w:val="TableParagraph"/>
              <w:rPr>
                <w:b/>
              </w:rPr>
            </w:pPr>
          </w:p>
          <w:p w14:paraId="333B216C" w14:textId="77777777" w:rsidR="00C97102" w:rsidRDefault="00C97102">
            <w:pPr>
              <w:pStyle w:val="TableParagraph"/>
              <w:rPr>
                <w:b/>
              </w:rPr>
            </w:pPr>
          </w:p>
          <w:p w14:paraId="7E7E0DA3" w14:textId="77777777" w:rsidR="00C97102" w:rsidRDefault="00C97102">
            <w:pPr>
              <w:pStyle w:val="TableParagraph"/>
              <w:spacing w:before="66"/>
              <w:rPr>
                <w:b/>
              </w:rPr>
            </w:pPr>
          </w:p>
          <w:p w14:paraId="44DE2B83" w14:textId="77777777" w:rsidR="00C97102" w:rsidRDefault="001C6A98">
            <w:pPr>
              <w:pStyle w:val="TableParagraph"/>
              <w:ind w:left="15" w:right="8"/>
              <w:jc w:val="center"/>
            </w:pPr>
            <w:r>
              <w:rPr>
                <w:color w:val="767070"/>
                <w:spacing w:val="-5"/>
              </w:rPr>
              <w:t>0%</w:t>
            </w:r>
          </w:p>
        </w:tc>
        <w:tc>
          <w:tcPr>
            <w:tcW w:w="850" w:type="dxa"/>
          </w:tcPr>
          <w:p w14:paraId="1A381FD4" w14:textId="77777777" w:rsidR="00C97102" w:rsidRDefault="00C97102">
            <w:pPr>
              <w:pStyle w:val="TableParagraph"/>
              <w:rPr>
                <w:b/>
              </w:rPr>
            </w:pPr>
          </w:p>
          <w:p w14:paraId="7629B651" w14:textId="77777777" w:rsidR="00C97102" w:rsidRDefault="00C97102">
            <w:pPr>
              <w:pStyle w:val="TableParagraph"/>
              <w:rPr>
                <w:b/>
              </w:rPr>
            </w:pPr>
          </w:p>
          <w:p w14:paraId="39444B5F" w14:textId="77777777" w:rsidR="00C97102" w:rsidRDefault="00C97102">
            <w:pPr>
              <w:pStyle w:val="TableParagraph"/>
              <w:rPr>
                <w:b/>
              </w:rPr>
            </w:pPr>
          </w:p>
          <w:p w14:paraId="0C0C3E6D" w14:textId="77777777" w:rsidR="00C97102" w:rsidRDefault="00C97102">
            <w:pPr>
              <w:pStyle w:val="TableParagraph"/>
              <w:rPr>
                <w:b/>
              </w:rPr>
            </w:pPr>
          </w:p>
          <w:p w14:paraId="4CC396F1" w14:textId="77777777" w:rsidR="00C97102" w:rsidRDefault="00C97102">
            <w:pPr>
              <w:pStyle w:val="TableParagraph"/>
              <w:spacing w:before="66"/>
              <w:rPr>
                <w:b/>
              </w:rPr>
            </w:pPr>
          </w:p>
          <w:p w14:paraId="06827000" w14:textId="77777777" w:rsidR="00C97102" w:rsidRDefault="001C6A98">
            <w:pPr>
              <w:pStyle w:val="TableParagraph"/>
              <w:ind w:left="9"/>
              <w:jc w:val="center"/>
            </w:pPr>
            <w:r>
              <w:rPr>
                <w:color w:val="767070"/>
                <w:spacing w:val="-4"/>
              </w:rPr>
              <w:t>100%</w:t>
            </w:r>
          </w:p>
        </w:tc>
        <w:tc>
          <w:tcPr>
            <w:tcW w:w="1419" w:type="dxa"/>
          </w:tcPr>
          <w:p w14:paraId="550F584F" w14:textId="77777777" w:rsidR="00C97102" w:rsidRDefault="001C6A98">
            <w:pPr>
              <w:pStyle w:val="TableParagraph"/>
              <w:spacing w:before="3" w:line="360" w:lineRule="auto"/>
              <w:ind w:left="73" w:right="60" w:hanging="3"/>
              <w:jc w:val="center"/>
            </w:pPr>
            <w:r>
              <w:rPr>
                <w:color w:val="767070"/>
              </w:rPr>
              <w:t xml:space="preserve">100% de </w:t>
            </w:r>
            <w:proofErr w:type="spellStart"/>
            <w:r>
              <w:rPr>
                <w:color w:val="767070"/>
                <w:spacing w:val="-2"/>
              </w:rPr>
              <w:t>certificacione</w:t>
            </w:r>
            <w:proofErr w:type="spellEnd"/>
            <w:r>
              <w:rPr>
                <w:color w:val="767070"/>
                <w:spacing w:val="40"/>
              </w:rPr>
              <w:t xml:space="preserve"> </w:t>
            </w:r>
            <w:r>
              <w:rPr>
                <w:color w:val="767070"/>
              </w:rPr>
              <w:t>s</w:t>
            </w:r>
            <w:r>
              <w:rPr>
                <w:color w:val="767070"/>
                <w:spacing w:val="-14"/>
              </w:rPr>
              <w:t xml:space="preserve"> </w:t>
            </w:r>
            <w:r>
              <w:rPr>
                <w:color w:val="767070"/>
              </w:rPr>
              <w:t>cumplan</w:t>
            </w:r>
            <w:r>
              <w:rPr>
                <w:color w:val="767070"/>
                <w:spacing w:val="-14"/>
              </w:rPr>
              <w:t xml:space="preserve"> </w:t>
            </w:r>
            <w:r>
              <w:rPr>
                <w:color w:val="767070"/>
              </w:rPr>
              <w:t xml:space="preserve">con </w:t>
            </w:r>
            <w:proofErr w:type="gramStart"/>
            <w:r>
              <w:rPr>
                <w:color w:val="767070"/>
                <w:spacing w:val="-4"/>
              </w:rPr>
              <w:t xml:space="preserve">los </w:t>
            </w:r>
            <w:r>
              <w:rPr>
                <w:color w:val="767070"/>
                <w:spacing w:val="-2"/>
              </w:rPr>
              <w:t>requerimiento</w:t>
            </w:r>
            <w:proofErr w:type="gramEnd"/>
            <w:r>
              <w:rPr>
                <w:color w:val="767070"/>
                <w:spacing w:val="-2"/>
              </w:rPr>
              <w:t xml:space="preserve"> </w:t>
            </w:r>
            <w:r>
              <w:rPr>
                <w:color w:val="767070"/>
              </w:rPr>
              <w:t xml:space="preserve">s (estadísticas </w:t>
            </w:r>
            <w:proofErr w:type="spellStart"/>
            <w:r>
              <w:rPr>
                <w:color w:val="767070"/>
                <w:spacing w:val="-2"/>
              </w:rPr>
              <w:t>certificacione</w:t>
            </w:r>
            <w:proofErr w:type="spellEnd"/>
          </w:p>
          <w:p w14:paraId="48BBC443" w14:textId="77777777" w:rsidR="00C97102" w:rsidRDefault="001C6A98">
            <w:pPr>
              <w:pStyle w:val="TableParagraph"/>
              <w:spacing w:line="252" w:lineRule="exact"/>
              <w:ind w:left="9"/>
              <w:jc w:val="center"/>
            </w:pPr>
            <w:r>
              <w:rPr>
                <w:color w:val="767070"/>
              </w:rPr>
              <w:t xml:space="preserve">s </w:t>
            </w:r>
            <w:r>
              <w:rPr>
                <w:color w:val="767070"/>
                <w:spacing w:val="-2"/>
              </w:rPr>
              <w:t>online).</w:t>
            </w:r>
          </w:p>
        </w:tc>
        <w:tc>
          <w:tcPr>
            <w:tcW w:w="1277" w:type="dxa"/>
          </w:tcPr>
          <w:p w14:paraId="666517F4" w14:textId="77777777" w:rsidR="00C97102" w:rsidRDefault="00C97102">
            <w:pPr>
              <w:pStyle w:val="TableParagraph"/>
              <w:rPr>
                <w:b/>
              </w:rPr>
            </w:pPr>
          </w:p>
          <w:p w14:paraId="4F54CEC5" w14:textId="77777777" w:rsidR="00C97102" w:rsidRDefault="00C97102">
            <w:pPr>
              <w:pStyle w:val="TableParagraph"/>
              <w:rPr>
                <w:b/>
              </w:rPr>
            </w:pPr>
          </w:p>
          <w:p w14:paraId="038D4153" w14:textId="77777777" w:rsidR="00C97102" w:rsidRDefault="00C97102">
            <w:pPr>
              <w:pStyle w:val="TableParagraph"/>
              <w:rPr>
                <w:b/>
              </w:rPr>
            </w:pPr>
          </w:p>
          <w:p w14:paraId="5D0FB3E4" w14:textId="77777777" w:rsidR="00C97102" w:rsidRDefault="00C97102">
            <w:pPr>
              <w:pStyle w:val="TableParagraph"/>
              <w:rPr>
                <w:b/>
              </w:rPr>
            </w:pPr>
          </w:p>
          <w:p w14:paraId="3E750825" w14:textId="77777777" w:rsidR="00C97102" w:rsidRDefault="00C97102">
            <w:pPr>
              <w:pStyle w:val="TableParagraph"/>
              <w:spacing w:before="66"/>
              <w:rPr>
                <w:b/>
              </w:rPr>
            </w:pPr>
          </w:p>
          <w:p w14:paraId="2AC656DF" w14:textId="77777777" w:rsidR="00C97102" w:rsidRDefault="001C6A98">
            <w:pPr>
              <w:pStyle w:val="TableParagraph"/>
              <w:ind w:left="21" w:right="18"/>
              <w:jc w:val="center"/>
            </w:pPr>
            <w:r>
              <w:rPr>
                <w:color w:val="767070"/>
                <w:spacing w:val="-4"/>
              </w:rPr>
              <w:t>100%</w:t>
            </w:r>
          </w:p>
        </w:tc>
      </w:tr>
    </w:tbl>
    <w:p w14:paraId="0682546A" w14:textId="77777777" w:rsidR="00C97102" w:rsidRDefault="00C97102">
      <w:pPr>
        <w:pStyle w:val="TableParagraph"/>
        <w:jc w:val="center"/>
        <w:sectPr w:rsidR="00C97102">
          <w:type w:val="continuous"/>
          <w:pgSz w:w="12240" w:h="15840"/>
          <w:pgMar w:top="1420" w:right="720" w:bottom="1240" w:left="720" w:header="0" w:footer="1044" w:gutter="0"/>
          <w:cols w:space="720"/>
        </w:sect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1289"/>
        <w:gridCol w:w="1402"/>
        <w:gridCol w:w="1560"/>
        <w:gridCol w:w="1136"/>
        <w:gridCol w:w="708"/>
        <w:gridCol w:w="850"/>
        <w:gridCol w:w="1419"/>
        <w:gridCol w:w="1277"/>
      </w:tblGrid>
      <w:tr w:rsidR="00C97102" w14:paraId="7DECEDAD" w14:textId="77777777">
        <w:trPr>
          <w:trHeight w:val="1408"/>
        </w:trPr>
        <w:tc>
          <w:tcPr>
            <w:tcW w:w="428" w:type="dxa"/>
            <w:shd w:val="clear" w:color="auto" w:fill="001F5F"/>
          </w:tcPr>
          <w:p w14:paraId="50ED17F6" w14:textId="77777777" w:rsidR="00C97102" w:rsidRDefault="00C97102">
            <w:pPr>
              <w:pStyle w:val="TableParagraph"/>
              <w:spacing w:before="72"/>
              <w:rPr>
                <w:b/>
              </w:rPr>
            </w:pPr>
          </w:p>
          <w:p w14:paraId="32BD0DB6" w14:textId="77777777" w:rsidR="00C97102" w:rsidRDefault="001C6A98">
            <w:pPr>
              <w:pStyle w:val="TableParagraph"/>
              <w:ind w:left="7" w:right="4"/>
              <w:jc w:val="center"/>
              <w:rPr>
                <w:b/>
              </w:rPr>
            </w:pPr>
            <w:r>
              <w:rPr>
                <w:b/>
                <w:color w:val="FFFFFF"/>
                <w:spacing w:val="-5"/>
              </w:rPr>
              <w:t>No</w:t>
            </w:r>
          </w:p>
          <w:p w14:paraId="19C3D4B0" w14:textId="77777777" w:rsidR="00C97102" w:rsidRDefault="001C6A98">
            <w:pPr>
              <w:pStyle w:val="TableParagraph"/>
              <w:spacing w:before="126"/>
              <w:ind w:left="7"/>
              <w:jc w:val="center"/>
              <w:rPr>
                <w:b/>
              </w:rPr>
            </w:pPr>
            <w:r>
              <w:rPr>
                <w:b/>
                <w:color w:val="FFFFFF"/>
                <w:spacing w:val="-10"/>
              </w:rPr>
              <w:t>.</w:t>
            </w:r>
          </w:p>
        </w:tc>
        <w:tc>
          <w:tcPr>
            <w:tcW w:w="1289" w:type="dxa"/>
            <w:shd w:val="clear" w:color="auto" w:fill="001F5F"/>
          </w:tcPr>
          <w:p w14:paraId="08C3280D" w14:textId="77777777" w:rsidR="00C97102" w:rsidRDefault="00C97102">
            <w:pPr>
              <w:pStyle w:val="TableParagraph"/>
              <w:rPr>
                <w:b/>
              </w:rPr>
            </w:pPr>
          </w:p>
          <w:p w14:paraId="41E43278" w14:textId="77777777" w:rsidR="00C97102" w:rsidRDefault="00C97102">
            <w:pPr>
              <w:pStyle w:val="TableParagraph"/>
              <w:spacing w:before="8"/>
              <w:rPr>
                <w:b/>
              </w:rPr>
            </w:pPr>
          </w:p>
          <w:p w14:paraId="6A7104D3" w14:textId="77777777" w:rsidR="00C97102" w:rsidRDefault="001C6A98">
            <w:pPr>
              <w:pStyle w:val="TableParagraph"/>
              <w:spacing w:before="1"/>
              <w:ind w:left="412"/>
              <w:rPr>
                <w:b/>
              </w:rPr>
            </w:pPr>
            <w:r>
              <w:rPr>
                <w:b/>
                <w:color w:val="FFFFFF"/>
                <w:spacing w:val="-4"/>
              </w:rPr>
              <w:t>Área</w:t>
            </w:r>
          </w:p>
        </w:tc>
        <w:tc>
          <w:tcPr>
            <w:tcW w:w="1402" w:type="dxa"/>
            <w:shd w:val="clear" w:color="auto" w:fill="001F5F"/>
          </w:tcPr>
          <w:p w14:paraId="0CD30DB0" w14:textId="77777777" w:rsidR="00C97102" w:rsidRDefault="00C97102">
            <w:pPr>
              <w:pStyle w:val="TableParagraph"/>
              <w:rPr>
                <w:b/>
              </w:rPr>
            </w:pPr>
          </w:p>
          <w:p w14:paraId="17C0D628" w14:textId="77777777" w:rsidR="00C97102" w:rsidRDefault="00C97102">
            <w:pPr>
              <w:pStyle w:val="TableParagraph"/>
              <w:spacing w:before="8"/>
              <w:rPr>
                <w:b/>
              </w:rPr>
            </w:pPr>
          </w:p>
          <w:p w14:paraId="5BE47F5E" w14:textId="77777777" w:rsidR="00C97102" w:rsidRDefault="001C6A98">
            <w:pPr>
              <w:pStyle w:val="TableParagraph"/>
              <w:spacing w:before="1"/>
              <w:ind w:left="265"/>
              <w:rPr>
                <w:b/>
              </w:rPr>
            </w:pPr>
            <w:r>
              <w:rPr>
                <w:b/>
                <w:color w:val="FFFFFF"/>
                <w:spacing w:val="-2"/>
              </w:rPr>
              <w:t>Producto</w:t>
            </w:r>
          </w:p>
        </w:tc>
        <w:tc>
          <w:tcPr>
            <w:tcW w:w="1560" w:type="dxa"/>
            <w:shd w:val="clear" w:color="auto" w:fill="001F5F"/>
          </w:tcPr>
          <w:p w14:paraId="67F713E2" w14:textId="77777777" w:rsidR="00C97102" w:rsidRDefault="00C97102">
            <w:pPr>
              <w:pStyle w:val="TableParagraph"/>
              <w:spacing w:before="72"/>
              <w:rPr>
                <w:b/>
              </w:rPr>
            </w:pPr>
          </w:p>
          <w:p w14:paraId="0CC2C409" w14:textId="77777777" w:rsidR="00C97102" w:rsidRDefault="001C6A98">
            <w:pPr>
              <w:pStyle w:val="TableParagraph"/>
              <w:spacing w:line="360" w:lineRule="auto"/>
              <w:ind w:left="313" w:right="217" w:hanging="92"/>
              <w:rPr>
                <w:b/>
              </w:rPr>
            </w:pPr>
            <w:r>
              <w:rPr>
                <w:b/>
                <w:color w:val="FFFFFF"/>
              </w:rPr>
              <w:t>Nombre</w:t>
            </w:r>
            <w:r>
              <w:rPr>
                <w:b/>
                <w:color w:val="FFFFFF"/>
                <w:spacing w:val="-14"/>
              </w:rPr>
              <w:t xml:space="preserve"> </w:t>
            </w:r>
            <w:r>
              <w:rPr>
                <w:b/>
                <w:color w:val="FFFFFF"/>
              </w:rPr>
              <w:t xml:space="preserve">del </w:t>
            </w:r>
            <w:r>
              <w:rPr>
                <w:b/>
                <w:color w:val="FFFFFF"/>
                <w:spacing w:val="-2"/>
              </w:rPr>
              <w:t>Indicador</w:t>
            </w:r>
          </w:p>
        </w:tc>
        <w:tc>
          <w:tcPr>
            <w:tcW w:w="1136" w:type="dxa"/>
            <w:shd w:val="clear" w:color="auto" w:fill="001F5F"/>
          </w:tcPr>
          <w:p w14:paraId="26E73535" w14:textId="77777777" w:rsidR="00C97102" w:rsidRDefault="00C97102">
            <w:pPr>
              <w:pStyle w:val="TableParagraph"/>
              <w:spacing w:before="72"/>
              <w:rPr>
                <w:b/>
              </w:rPr>
            </w:pPr>
          </w:p>
          <w:p w14:paraId="0EF104FA" w14:textId="77777777" w:rsidR="00C97102" w:rsidRDefault="001C6A98">
            <w:pPr>
              <w:pStyle w:val="TableParagraph"/>
              <w:spacing w:line="360" w:lineRule="auto"/>
              <w:ind w:left="510" w:right="33" w:hanging="408"/>
              <w:rPr>
                <w:b/>
              </w:rPr>
            </w:pPr>
            <w:proofErr w:type="spellStart"/>
            <w:r>
              <w:rPr>
                <w:b/>
                <w:color w:val="FFFFFF"/>
                <w:spacing w:val="-2"/>
              </w:rPr>
              <w:t>Frecuenci</w:t>
            </w:r>
            <w:proofErr w:type="spellEnd"/>
            <w:r>
              <w:rPr>
                <w:b/>
                <w:color w:val="FFFFFF"/>
                <w:spacing w:val="-2"/>
              </w:rPr>
              <w:t xml:space="preserve"> </w:t>
            </w:r>
            <w:r>
              <w:rPr>
                <w:b/>
                <w:color w:val="FFFFFF"/>
                <w:spacing w:val="-10"/>
              </w:rPr>
              <w:t>a</w:t>
            </w:r>
          </w:p>
        </w:tc>
        <w:tc>
          <w:tcPr>
            <w:tcW w:w="708" w:type="dxa"/>
            <w:shd w:val="clear" w:color="auto" w:fill="001F5F"/>
          </w:tcPr>
          <w:p w14:paraId="4F58B2AD" w14:textId="77777777" w:rsidR="00C97102" w:rsidRDefault="00C97102">
            <w:pPr>
              <w:pStyle w:val="TableParagraph"/>
              <w:spacing w:before="72"/>
              <w:rPr>
                <w:b/>
              </w:rPr>
            </w:pPr>
          </w:p>
          <w:p w14:paraId="18CB781B" w14:textId="77777777" w:rsidR="00C97102" w:rsidRDefault="001C6A98">
            <w:pPr>
              <w:pStyle w:val="TableParagraph"/>
              <w:spacing w:line="360" w:lineRule="auto"/>
              <w:ind w:left="133" w:right="68" w:hanging="51"/>
              <w:rPr>
                <w:b/>
              </w:rPr>
            </w:pPr>
            <w:r>
              <w:rPr>
                <w:b/>
                <w:color w:val="FFFFFF"/>
                <w:spacing w:val="-2"/>
              </w:rPr>
              <w:t xml:space="preserve">Línea </w:t>
            </w:r>
            <w:r>
              <w:rPr>
                <w:b/>
                <w:color w:val="FFFFFF"/>
                <w:spacing w:val="-4"/>
              </w:rPr>
              <w:t>Base</w:t>
            </w:r>
          </w:p>
        </w:tc>
        <w:tc>
          <w:tcPr>
            <w:tcW w:w="850" w:type="dxa"/>
            <w:shd w:val="clear" w:color="auto" w:fill="001F5F"/>
          </w:tcPr>
          <w:p w14:paraId="50CB74CE" w14:textId="77777777" w:rsidR="00C97102" w:rsidRDefault="00C97102">
            <w:pPr>
              <w:pStyle w:val="TableParagraph"/>
              <w:rPr>
                <w:b/>
              </w:rPr>
            </w:pPr>
          </w:p>
          <w:p w14:paraId="284CEA3D" w14:textId="77777777" w:rsidR="00C97102" w:rsidRDefault="00C97102">
            <w:pPr>
              <w:pStyle w:val="TableParagraph"/>
              <w:spacing w:before="8"/>
              <w:rPr>
                <w:b/>
              </w:rPr>
            </w:pPr>
          </w:p>
          <w:p w14:paraId="29C2F31D" w14:textId="77777777" w:rsidR="00C97102" w:rsidRDefault="001C6A98">
            <w:pPr>
              <w:pStyle w:val="TableParagraph"/>
              <w:spacing w:before="1"/>
              <w:ind w:left="9"/>
              <w:jc w:val="center"/>
              <w:rPr>
                <w:b/>
              </w:rPr>
            </w:pPr>
            <w:r>
              <w:rPr>
                <w:b/>
                <w:color w:val="FFFFFF"/>
                <w:spacing w:val="-4"/>
              </w:rPr>
              <w:t>Meta</w:t>
            </w:r>
          </w:p>
        </w:tc>
        <w:tc>
          <w:tcPr>
            <w:tcW w:w="1419" w:type="dxa"/>
            <w:shd w:val="clear" w:color="auto" w:fill="001F5F"/>
          </w:tcPr>
          <w:p w14:paraId="36F567EB" w14:textId="77777777" w:rsidR="00C97102" w:rsidRDefault="00C97102">
            <w:pPr>
              <w:pStyle w:val="TableParagraph"/>
              <w:rPr>
                <w:b/>
              </w:rPr>
            </w:pPr>
          </w:p>
          <w:p w14:paraId="7FA067AD" w14:textId="77777777" w:rsidR="00C97102" w:rsidRDefault="00C97102">
            <w:pPr>
              <w:pStyle w:val="TableParagraph"/>
              <w:spacing w:before="8"/>
              <w:rPr>
                <w:b/>
              </w:rPr>
            </w:pPr>
          </w:p>
          <w:p w14:paraId="47B658B9" w14:textId="77777777" w:rsidR="00C97102" w:rsidRDefault="001C6A98">
            <w:pPr>
              <w:pStyle w:val="TableParagraph"/>
              <w:spacing w:before="1"/>
              <w:ind w:left="238"/>
              <w:rPr>
                <w:b/>
              </w:rPr>
            </w:pPr>
            <w:r>
              <w:rPr>
                <w:b/>
                <w:color w:val="FFFFFF"/>
                <w:spacing w:val="-2"/>
              </w:rPr>
              <w:t>Resultado</w:t>
            </w:r>
          </w:p>
        </w:tc>
        <w:tc>
          <w:tcPr>
            <w:tcW w:w="1277" w:type="dxa"/>
            <w:shd w:val="clear" w:color="auto" w:fill="001F5F"/>
          </w:tcPr>
          <w:p w14:paraId="39769B3B" w14:textId="77777777" w:rsidR="00C97102" w:rsidRDefault="00C97102">
            <w:pPr>
              <w:pStyle w:val="TableParagraph"/>
              <w:spacing w:before="72"/>
              <w:rPr>
                <w:b/>
              </w:rPr>
            </w:pPr>
          </w:p>
          <w:p w14:paraId="162E011A" w14:textId="77777777" w:rsidR="00C97102" w:rsidRDefault="001C6A98">
            <w:pPr>
              <w:pStyle w:val="TableParagraph"/>
              <w:spacing w:line="360" w:lineRule="auto"/>
              <w:ind w:left="147" w:hanging="20"/>
              <w:rPr>
                <w:b/>
              </w:rPr>
            </w:pPr>
            <w:r>
              <w:rPr>
                <w:b/>
                <w:color w:val="FFFFFF"/>
                <w:spacing w:val="-2"/>
              </w:rPr>
              <w:t xml:space="preserve">Porcentaje </w:t>
            </w:r>
            <w:r>
              <w:rPr>
                <w:b/>
                <w:color w:val="FFFFFF"/>
              </w:rPr>
              <w:t xml:space="preserve">de </w:t>
            </w:r>
            <w:r>
              <w:rPr>
                <w:b/>
                <w:color w:val="FFFFFF"/>
                <w:spacing w:val="-2"/>
              </w:rPr>
              <w:t>Avance</w:t>
            </w:r>
          </w:p>
        </w:tc>
      </w:tr>
      <w:tr w:rsidR="00C97102" w14:paraId="6EA67990" w14:textId="77777777">
        <w:trPr>
          <w:trHeight w:val="3036"/>
        </w:trPr>
        <w:tc>
          <w:tcPr>
            <w:tcW w:w="428" w:type="dxa"/>
          </w:tcPr>
          <w:p w14:paraId="0566FEA3" w14:textId="77777777" w:rsidR="00C97102" w:rsidRDefault="00C97102">
            <w:pPr>
              <w:pStyle w:val="TableParagraph"/>
              <w:rPr>
                <w:b/>
              </w:rPr>
            </w:pPr>
          </w:p>
          <w:p w14:paraId="5B435F32" w14:textId="77777777" w:rsidR="00C97102" w:rsidRDefault="00C97102">
            <w:pPr>
              <w:pStyle w:val="TableParagraph"/>
              <w:rPr>
                <w:b/>
              </w:rPr>
            </w:pPr>
          </w:p>
          <w:p w14:paraId="42A7F2E8" w14:textId="77777777" w:rsidR="00C97102" w:rsidRDefault="00C97102">
            <w:pPr>
              <w:pStyle w:val="TableParagraph"/>
              <w:rPr>
                <w:b/>
              </w:rPr>
            </w:pPr>
          </w:p>
          <w:p w14:paraId="401E7DC8" w14:textId="77777777" w:rsidR="00C97102" w:rsidRDefault="00C97102">
            <w:pPr>
              <w:pStyle w:val="TableParagraph"/>
              <w:rPr>
                <w:b/>
              </w:rPr>
            </w:pPr>
          </w:p>
          <w:p w14:paraId="6CCC30C7" w14:textId="77777777" w:rsidR="00C97102" w:rsidRDefault="00C97102">
            <w:pPr>
              <w:pStyle w:val="TableParagraph"/>
              <w:spacing w:before="63"/>
              <w:rPr>
                <w:b/>
              </w:rPr>
            </w:pPr>
          </w:p>
          <w:p w14:paraId="70783B4D" w14:textId="77777777" w:rsidR="00C97102" w:rsidRDefault="001C6A98">
            <w:pPr>
              <w:pStyle w:val="TableParagraph"/>
              <w:ind w:left="7" w:right="3"/>
              <w:jc w:val="center"/>
            </w:pPr>
            <w:r>
              <w:rPr>
                <w:color w:val="767070"/>
                <w:spacing w:val="-10"/>
              </w:rPr>
              <w:t>6</w:t>
            </w:r>
          </w:p>
        </w:tc>
        <w:tc>
          <w:tcPr>
            <w:tcW w:w="1289" w:type="dxa"/>
            <w:vMerge w:val="restart"/>
          </w:tcPr>
          <w:p w14:paraId="4F87E04C" w14:textId="77777777" w:rsidR="00C97102" w:rsidRDefault="00C97102">
            <w:pPr>
              <w:pStyle w:val="TableParagraph"/>
              <w:rPr>
                <w:b/>
              </w:rPr>
            </w:pPr>
          </w:p>
          <w:p w14:paraId="2AB4B008" w14:textId="77777777" w:rsidR="00C97102" w:rsidRDefault="00C97102">
            <w:pPr>
              <w:pStyle w:val="TableParagraph"/>
              <w:rPr>
                <w:b/>
              </w:rPr>
            </w:pPr>
          </w:p>
          <w:p w14:paraId="70D1F660" w14:textId="77777777" w:rsidR="00C97102" w:rsidRDefault="00C97102">
            <w:pPr>
              <w:pStyle w:val="TableParagraph"/>
              <w:rPr>
                <w:b/>
              </w:rPr>
            </w:pPr>
          </w:p>
          <w:p w14:paraId="41E5A80D" w14:textId="77777777" w:rsidR="00C97102" w:rsidRDefault="00C97102">
            <w:pPr>
              <w:pStyle w:val="TableParagraph"/>
              <w:spacing w:before="131"/>
              <w:rPr>
                <w:b/>
              </w:rPr>
            </w:pPr>
          </w:p>
          <w:p w14:paraId="226CD936" w14:textId="77777777" w:rsidR="00C97102" w:rsidRDefault="001C6A98">
            <w:pPr>
              <w:pStyle w:val="TableParagraph"/>
              <w:spacing w:line="360" w:lineRule="auto"/>
              <w:ind w:left="85" w:right="74" w:hanging="2"/>
              <w:jc w:val="center"/>
              <w:rPr>
                <w:b/>
              </w:rPr>
            </w:pPr>
            <w:proofErr w:type="spellStart"/>
            <w:r>
              <w:rPr>
                <w:b/>
                <w:color w:val="767070"/>
                <w:spacing w:val="-2"/>
              </w:rPr>
              <w:t>Departame</w:t>
            </w:r>
            <w:proofErr w:type="spellEnd"/>
            <w:r>
              <w:rPr>
                <w:b/>
                <w:color w:val="767070"/>
                <w:spacing w:val="-2"/>
              </w:rPr>
              <w:t xml:space="preserve"> </w:t>
            </w:r>
            <w:proofErr w:type="spellStart"/>
            <w:r>
              <w:rPr>
                <w:b/>
                <w:color w:val="767070"/>
              </w:rPr>
              <w:t>nto</w:t>
            </w:r>
            <w:proofErr w:type="spellEnd"/>
            <w:r>
              <w:rPr>
                <w:b/>
                <w:color w:val="767070"/>
              </w:rPr>
              <w:t xml:space="preserve"> de </w:t>
            </w:r>
            <w:r>
              <w:rPr>
                <w:b/>
                <w:color w:val="767070"/>
                <w:spacing w:val="-2"/>
              </w:rPr>
              <w:t xml:space="preserve">Supervisión </w:t>
            </w:r>
            <w:r>
              <w:rPr>
                <w:b/>
                <w:color w:val="767070"/>
              </w:rPr>
              <w:t xml:space="preserve">y Control de las </w:t>
            </w:r>
            <w:proofErr w:type="spellStart"/>
            <w:r>
              <w:rPr>
                <w:b/>
                <w:color w:val="767070"/>
                <w:spacing w:val="-2"/>
              </w:rPr>
              <w:t>Operacione</w:t>
            </w:r>
            <w:proofErr w:type="spellEnd"/>
            <w:r>
              <w:rPr>
                <w:b/>
                <w:color w:val="767070"/>
                <w:spacing w:val="-2"/>
              </w:rPr>
              <w:t xml:space="preserve"> </w:t>
            </w:r>
            <w:r>
              <w:rPr>
                <w:b/>
                <w:color w:val="767070"/>
                <w:spacing w:val="-12"/>
              </w:rPr>
              <w:t>s</w:t>
            </w:r>
          </w:p>
        </w:tc>
        <w:tc>
          <w:tcPr>
            <w:tcW w:w="1402" w:type="dxa"/>
          </w:tcPr>
          <w:p w14:paraId="44D5A1F7" w14:textId="77777777" w:rsidR="00C97102" w:rsidRDefault="001C6A98">
            <w:pPr>
              <w:pStyle w:val="TableParagraph"/>
              <w:spacing w:before="1" w:line="360" w:lineRule="auto"/>
              <w:ind w:left="119" w:right="107"/>
              <w:jc w:val="center"/>
              <w:rPr>
                <w:b/>
              </w:rPr>
            </w:pPr>
            <w:proofErr w:type="spellStart"/>
            <w:r>
              <w:rPr>
                <w:b/>
                <w:color w:val="767070"/>
                <w:spacing w:val="-2"/>
              </w:rPr>
              <w:t>Actualizació</w:t>
            </w:r>
            <w:proofErr w:type="spellEnd"/>
            <w:r>
              <w:rPr>
                <w:b/>
                <w:color w:val="767070"/>
                <w:spacing w:val="-2"/>
              </w:rPr>
              <w:t xml:space="preserve"> </w:t>
            </w:r>
            <w:r>
              <w:rPr>
                <w:b/>
                <w:color w:val="767070"/>
              </w:rPr>
              <w:t xml:space="preserve">n del </w:t>
            </w:r>
            <w:r>
              <w:rPr>
                <w:b/>
                <w:color w:val="767070"/>
                <w:spacing w:val="-2"/>
              </w:rPr>
              <w:t xml:space="preserve">Instructivo </w:t>
            </w:r>
            <w:r>
              <w:rPr>
                <w:b/>
                <w:color w:val="767070"/>
                <w:spacing w:val="-6"/>
              </w:rPr>
              <w:t xml:space="preserve">de </w:t>
            </w:r>
            <w:r>
              <w:rPr>
                <w:b/>
                <w:color w:val="767070"/>
                <w:spacing w:val="-2"/>
              </w:rPr>
              <w:t xml:space="preserve">Supervisión </w:t>
            </w:r>
            <w:r>
              <w:rPr>
                <w:b/>
                <w:color w:val="767070"/>
              </w:rPr>
              <w:t xml:space="preserve">de las </w:t>
            </w:r>
            <w:r>
              <w:rPr>
                <w:b/>
                <w:color w:val="767070"/>
                <w:spacing w:val="-2"/>
              </w:rPr>
              <w:t>Oficinas</w:t>
            </w:r>
          </w:p>
          <w:p w14:paraId="52B36728" w14:textId="77777777" w:rsidR="00C97102" w:rsidRDefault="001C6A98">
            <w:pPr>
              <w:pStyle w:val="TableParagraph"/>
              <w:spacing w:before="1"/>
              <w:ind w:left="6"/>
              <w:jc w:val="center"/>
              <w:rPr>
                <w:b/>
              </w:rPr>
            </w:pPr>
            <w:r>
              <w:rPr>
                <w:b/>
                <w:color w:val="767070"/>
                <w:spacing w:val="-2"/>
              </w:rPr>
              <w:t>Provinciales</w:t>
            </w:r>
          </w:p>
        </w:tc>
        <w:tc>
          <w:tcPr>
            <w:tcW w:w="1560" w:type="dxa"/>
          </w:tcPr>
          <w:p w14:paraId="47894EFC" w14:textId="77777777" w:rsidR="00C97102" w:rsidRDefault="00C97102">
            <w:pPr>
              <w:pStyle w:val="TableParagraph"/>
              <w:rPr>
                <w:b/>
              </w:rPr>
            </w:pPr>
          </w:p>
          <w:p w14:paraId="79A7F123" w14:textId="77777777" w:rsidR="00C97102" w:rsidRDefault="00C97102">
            <w:pPr>
              <w:pStyle w:val="TableParagraph"/>
              <w:rPr>
                <w:b/>
              </w:rPr>
            </w:pPr>
          </w:p>
          <w:p w14:paraId="3ADAB284" w14:textId="77777777" w:rsidR="00C97102" w:rsidRDefault="00C97102">
            <w:pPr>
              <w:pStyle w:val="TableParagraph"/>
              <w:spacing w:before="189"/>
              <w:rPr>
                <w:b/>
              </w:rPr>
            </w:pPr>
          </w:p>
          <w:p w14:paraId="72FF53E2" w14:textId="77777777" w:rsidR="00C97102" w:rsidRDefault="001C6A98">
            <w:pPr>
              <w:pStyle w:val="TableParagraph"/>
              <w:spacing w:before="1" w:line="360" w:lineRule="auto"/>
              <w:ind w:left="205" w:right="199" w:firstLine="1"/>
              <w:jc w:val="center"/>
            </w:pPr>
            <w:r>
              <w:rPr>
                <w:color w:val="767070"/>
              </w:rPr>
              <w:t xml:space="preserve">Cantidad de </w:t>
            </w:r>
            <w:r>
              <w:rPr>
                <w:color w:val="767070"/>
                <w:spacing w:val="-2"/>
              </w:rPr>
              <w:t>manuales actualizados.</w:t>
            </w:r>
          </w:p>
        </w:tc>
        <w:tc>
          <w:tcPr>
            <w:tcW w:w="1136" w:type="dxa"/>
          </w:tcPr>
          <w:p w14:paraId="4841EE73" w14:textId="77777777" w:rsidR="00C97102" w:rsidRDefault="00C97102">
            <w:pPr>
              <w:pStyle w:val="TableParagraph"/>
              <w:rPr>
                <w:b/>
              </w:rPr>
            </w:pPr>
          </w:p>
          <w:p w14:paraId="24659A9B" w14:textId="77777777" w:rsidR="00C97102" w:rsidRDefault="00C97102">
            <w:pPr>
              <w:pStyle w:val="TableParagraph"/>
              <w:rPr>
                <w:b/>
              </w:rPr>
            </w:pPr>
          </w:p>
          <w:p w14:paraId="68E8E434" w14:textId="77777777" w:rsidR="00C97102" w:rsidRDefault="00C97102">
            <w:pPr>
              <w:pStyle w:val="TableParagraph"/>
              <w:rPr>
                <w:b/>
              </w:rPr>
            </w:pPr>
          </w:p>
          <w:p w14:paraId="49878C10" w14:textId="77777777" w:rsidR="00C97102" w:rsidRDefault="00C97102">
            <w:pPr>
              <w:pStyle w:val="TableParagraph"/>
              <w:spacing w:before="126"/>
              <w:rPr>
                <w:b/>
              </w:rPr>
            </w:pPr>
          </w:p>
          <w:p w14:paraId="70150E3D" w14:textId="77777777" w:rsidR="00C97102" w:rsidRDefault="001C6A98">
            <w:pPr>
              <w:pStyle w:val="TableParagraph"/>
              <w:spacing w:line="360" w:lineRule="auto"/>
              <w:ind w:left="510" w:right="70" w:hanging="372"/>
            </w:pPr>
            <w:r>
              <w:rPr>
                <w:color w:val="767070"/>
                <w:spacing w:val="-2"/>
              </w:rPr>
              <w:t xml:space="preserve">Trimestre </w:t>
            </w:r>
            <w:r>
              <w:rPr>
                <w:color w:val="767070"/>
                <w:spacing w:val="-10"/>
              </w:rPr>
              <w:t>4</w:t>
            </w:r>
          </w:p>
        </w:tc>
        <w:tc>
          <w:tcPr>
            <w:tcW w:w="708" w:type="dxa"/>
          </w:tcPr>
          <w:p w14:paraId="72D01E7D" w14:textId="77777777" w:rsidR="00C97102" w:rsidRDefault="00C97102">
            <w:pPr>
              <w:pStyle w:val="TableParagraph"/>
              <w:rPr>
                <w:b/>
              </w:rPr>
            </w:pPr>
          </w:p>
          <w:p w14:paraId="352E83A4" w14:textId="77777777" w:rsidR="00C97102" w:rsidRDefault="00C97102">
            <w:pPr>
              <w:pStyle w:val="TableParagraph"/>
              <w:rPr>
                <w:b/>
              </w:rPr>
            </w:pPr>
          </w:p>
          <w:p w14:paraId="547D0983" w14:textId="77777777" w:rsidR="00C97102" w:rsidRDefault="00C97102">
            <w:pPr>
              <w:pStyle w:val="TableParagraph"/>
              <w:rPr>
                <w:b/>
              </w:rPr>
            </w:pPr>
          </w:p>
          <w:p w14:paraId="5BE2C5BF" w14:textId="77777777" w:rsidR="00C97102" w:rsidRDefault="00C97102">
            <w:pPr>
              <w:pStyle w:val="TableParagraph"/>
              <w:rPr>
                <w:b/>
              </w:rPr>
            </w:pPr>
          </w:p>
          <w:p w14:paraId="25C92474" w14:textId="77777777" w:rsidR="00C97102" w:rsidRDefault="00C97102">
            <w:pPr>
              <w:pStyle w:val="TableParagraph"/>
              <w:spacing w:before="63"/>
              <w:rPr>
                <w:b/>
              </w:rPr>
            </w:pPr>
          </w:p>
          <w:p w14:paraId="3088377B" w14:textId="77777777" w:rsidR="00C97102" w:rsidRDefault="001C6A98">
            <w:pPr>
              <w:pStyle w:val="TableParagraph"/>
              <w:ind w:left="15" w:right="10"/>
              <w:jc w:val="center"/>
            </w:pPr>
            <w:r>
              <w:rPr>
                <w:color w:val="767070"/>
                <w:spacing w:val="-10"/>
              </w:rPr>
              <w:t>0</w:t>
            </w:r>
          </w:p>
        </w:tc>
        <w:tc>
          <w:tcPr>
            <w:tcW w:w="850" w:type="dxa"/>
          </w:tcPr>
          <w:p w14:paraId="74C52C24" w14:textId="77777777" w:rsidR="00C97102" w:rsidRDefault="00C97102">
            <w:pPr>
              <w:pStyle w:val="TableParagraph"/>
              <w:rPr>
                <w:b/>
              </w:rPr>
            </w:pPr>
          </w:p>
          <w:p w14:paraId="4B3B65B3" w14:textId="77777777" w:rsidR="00C97102" w:rsidRDefault="00C97102">
            <w:pPr>
              <w:pStyle w:val="TableParagraph"/>
              <w:rPr>
                <w:b/>
              </w:rPr>
            </w:pPr>
          </w:p>
          <w:p w14:paraId="40B97159" w14:textId="77777777" w:rsidR="00C97102" w:rsidRDefault="00C97102">
            <w:pPr>
              <w:pStyle w:val="TableParagraph"/>
              <w:rPr>
                <w:b/>
              </w:rPr>
            </w:pPr>
          </w:p>
          <w:p w14:paraId="253E3DB3" w14:textId="77777777" w:rsidR="00C97102" w:rsidRDefault="00C97102">
            <w:pPr>
              <w:pStyle w:val="TableParagraph"/>
              <w:rPr>
                <w:b/>
              </w:rPr>
            </w:pPr>
          </w:p>
          <w:p w14:paraId="5FD1B1C0" w14:textId="77777777" w:rsidR="00C97102" w:rsidRDefault="00C97102">
            <w:pPr>
              <w:pStyle w:val="TableParagraph"/>
              <w:spacing w:before="63"/>
              <w:rPr>
                <w:b/>
              </w:rPr>
            </w:pPr>
          </w:p>
          <w:p w14:paraId="0A9CF5A9" w14:textId="77777777" w:rsidR="00C97102" w:rsidRDefault="001C6A98">
            <w:pPr>
              <w:pStyle w:val="TableParagraph"/>
              <w:ind w:left="9" w:right="2"/>
              <w:jc w:val="center"/>
            </w:pPr>
            <w:r>
              <w:rPr>
                <w:color w:val="767070"/>
                <w:spacing w:val="-10"/>
              </w:rPr>
              <w:t>1</w:t>
            </w:r>
          </w:p>
        </w:tc>
        <w:tc>
          <w:tcPr>
            <w:tcW w:w="1419" w:type="dxa"/>
          </w:tcPr>
          <w:p w14:paraId="4288FEE1" w14:textId="77777777" w:rsidR="00C97102" w:rsidRDefault="00C97102">
            <w:pPr>
              <w:pStyle w:val="TableParagraph"/>
              <w:rPr>
                <w:b/>
              </w:rPr>
            </w:pPr>
          </w:p>
          <w:p w14:paraId="1CA6D735" w14:textId="77777777" w:rsidR="00C97102" w:rsidRDefault="00C97102">
            <w:pPr>
              <w:pStyle w:val="TableParagraph"/>
              <w:rPr>
                <w:b/>
              </w:rPr>
            </w:pPr>
          </w:p>
          <w:p w14:paraId="479ABB15" w14:textId="77777777" w:rsidR="00C97102" w:rsidRDefault="00C97102">
            <w:pPr>
              <w:pStyle w:val="TableParagraph"/>
              <w:spacing w:before="189"/>
              <w:rPr>
                <w:b/>
              </w:rPr>
            </w:pPr>
          </w:p>
          <w:p w14:paraId="160802A0" w14:textId="77777777" w:rsidR="00C97102" w:rsidRDefault="001C6A98">
            <w:pPr>
              <w:pStyle w:val="TableParagraph"/>
              <w:spacing w:before="1" w:line="360" w:lineRule="auto"/>
              <w:ind w:left="106" w:right="94" w:hanging="3"/>
              <w:jc w:val="center"/>
            </w:pPr>
            <w:r>
              <w:rPr>
                <w:color w:val="767070"/>
              </w:rPr>
              <w:t>Un borrador de</w:t>
            </w:r>
            <w:r>
              <w:rPr>
                <w:color w:val="767070"/>
                <w:spacing w:val="-14"/>
              </w:rPr>
              <w:t xml:space="preserve"> </w:t>
            </w:r>
            <w:r>
              <w:rPr>
                <w:color w:val="767070"/>
              </w:rPr>
              <w:t xml:space="preserve">instructivo </w:t>
            </w:r>
            <w:r>
              <w:rPr>
                <w:color w:val="767070"/>
                <w:spacing w:val="-2"/>
              </w:rPr>
              <w:t>terminado.</w:t>
            </w:r>
          </w:p>
        </w:tc>
        <w:tc>
          <w:tcPr>
            <w:tcW w:w="1277" w:type="dxa"/>
          </w:tcPr>
          <w:p w14:paraId="4C59807A" w14:textId="77777777" w:rsidR="00C97102" w:rsidRDefault="00C97102">
            <w:pPr>
              <w:pStyle w:val="TableParagraph"/>
              <w:rPr>
                <w:b/>
              </w:rPr>
            </w:pPr>
          </w:p>
          <w:p w14:paraId="20A2A5AF" w14:textId="77777777" w:rsidR="00C97102" w:rsidRDefault="00C97102">
            <w:pPr>
              <w:pStyle w:val="TableParagraph"/>
              <w:rPr>
                <w:b/>
              </w:rPr>
            </w:pPr>
          </w:p>
          <w:p w14:paraId="1ABAEA7E" w14:textId="77777777" w:rsidR="00C97102" w:rsidRDefault="00C97102">
            <w:pPr>
              <w:pStyle w:val="TableParagraph"/>
              <w:rPr>
                <w:b/>
              </w:rPr>
            </w:pPr>
          </w:p>
          <w:p w14:paraId="0FC294EE" w14:textId="77777777" w:rsidR="00C97102" w:rsidRDefault="00C97102">
            <w:pPr>
              <w:pStyle w:val="TableParagraph"/>
              <w:rPr>
                <w:b/>
              </w:rPr>
            </w:pPr>
          </w:p>
          <w:p w14:paraId="36D827EF" w14:textId="77777777" w:rsidR="00C97102" w:rsidRDefault="00C97102">
            <w:pPr>
              <w:pStyle w:val="TableParagraph"/>
              <w:spacing w:before="63"/>
              <w:rPr>
                <w:b/>
              </w:rPr>
            </w:pPr>
          </w:p>
          <w:p w14:paraId="1D80BB84" w14:textId="77777777" w:rsidR="00C97102" w:rsidRDefault="001C6A98">
            <w:pPr>
              <w:pStyle w:val="TableParagraph"/>
              <w:ind w:left="21" w:right="18"/>
              <w:jc w:val="center"/>
            </w:pPr>
            <w:r>
              <w:rPr>
                <w:color w:val="767070"/>
                <w:spacing w:val="-5"/>
              </w:rPr>
              <w:t>60%</w:t>
            </w:r>
          </w:p>
        </w:tc>
      </w:tr>
      <w:tr w:rsidR="00C97102" w14:paraId="56B6226D" w14:textId="77777777">
        <w:trPr>
          <w:trHeight w:val="1897"/>
        </w:trPr>
        <w:tc>
          <w:tcPr>
            <w:tcW w:w="428" w:type="dxa"/>
          </w:tcPr>
          <w:p w14:paraId="03927583" w14:textId="77777777" w:rsidR="00C97102" w:rsidRDefault="00C97102">
            <w:pPr>
              <w:pStyle w:val="TableParagraph"/>
              <w:rPr>
                <w:b/>
              </w:rPr>
            </w:pPr>
          </w:p>
          <w:p w14:paraId="24B2E128" w14:textId="77777777" w:rsidR="00C97102" w:rsidRDefault="00C97102">
            <w:pPr>
              <w:pStyle w:val="TableParagraph"/>
              <w:rPr>
                <w:b/>
              </w:rPr>
            </w:pPr>
          </w:p>
          <w:p w14:paraId="7D7488B4" w14:textId="77777777" w:rsidR="00C97102" w:rsidRDefault="00C97102">
            <w:pPr>
              <w:pStyle w:val="TableParagraph"/>
              <w:rPr>
                <w:b/>
              </w:rPr>
            </w:pPr>
          </w:p>
          <w:p w14:paraId="7AAD6509" w14:textId="77777777" w:rsidR="00C97102" w:rsidRDefault="001C6A98">
            <w:pPr>
              <w:pStyle w:val="TableParagraph"/>
              <w:ind w:left="62"/>
              <w:jc w:val="center"/>
            </w:pPr>
            <w:r>
              <w:rPr>
                <w:color w:val="767070"/>
                <w:spacing w:val="-10"/>
              </w:rPr>
              <w:t>7</w:t>
            </w:r>
          </w:p>
        </w:tc>
        <w:tc>
          <w:tcPr>
            <w:tcW w:w="1289" w:type="dxa"/>
            <w:vMerge/>
            <w:tcBorders>
              <w:top w:val="nil"/>
            </w:tcBorders>
          </w:tcPr>
          <w:p w14:paraId="690A1004" w14:textId="77777777" w:rsidR="00C97102" w:rsidRDefault="00C97102">
            <w:pPr>
              <w:rPr>
                <w:sz w:val="2"/>
                <w:szCs w:val="2"/>
              </w:rPr>
            </w:pPr>
          </w:p>
        </w:tc>
        <w:tc>
          <w:tcPr>
            <w:tcW w:w="1402" w:type="dxa"/>
          </w:tcPr>
          <w:p w14:paraId="42154C22" w14:textId="77777777" w:rsidR="00C97102" w:rsidRDefault="001C6A98">
            <w:pPr>
              <w:pStyle w:val="TableParagraph"/>
              <w:spacing w:before="1" w:line="360" w:lineRule="auto"/>
              <w:ind w:left="123" w:right="114"/>
              <w:jc w:val="center"/>
              <w:rPr>
                <w:b/>
              </w:rPr>
            </w:pPr>
            <w:r>
              <w:rPr>
                <w:b/>
                <w:color w:val="767070"/>
                <w:spacing w:val="-2"/>
              </w:rPr>
              <w:t xml:space="preserve">Elaboración </w:t>
            </w:r>
            <w:r>
              <w:rPr>
                <w:b/>
                <w:color w:val="767070"/>
              </w:rPr>
              <w:t>de un Help Desk de Novedad de</w:t>
            </w:r>
          </w:p>
          <w:p w14:paraId="461696A8" w14:textId="77777777" w:rsidR="00C97102" w:rsidRDefault="001C6A98">
            <w:pPr>
              <w:pStyle w:val="TableParagraph"/>
              <w:spacing w:before="1"/>
              <w:ind w:left="8"/>
              <w:jc w:val="center"/>
              <w:rPr>
                <w:b/>
              </w:rPr>
            </w:pPr>
            <w:r>
              <w:rPr>
                <w:b/>
                <w:color w:val="767070"/>
              </w:rPr>
              <w:t>las</w:t>
            </w:r>
            <w:r>
              <w:rPr>
                <w:b/>
                <w:color w:val="767070"/>
                <w:spacing w:val="-2"/>
              </w:rPr>
              <w:t xml:space="preserve"> </w:t>
            </w:r>
            <w:r>
              <w:rPr>
                <w:b/>
                <w:color w:val="767070"/>
                <w:spacing w:val="-5"/>
              </w:rPr>
              <w:t>OPP</w:t>
            </w:r>
          </w:p>
        </w:tc>
        <w:tc>
          <w:tcPr>
            <w:tcW w:w="1560" w:type="dxa"/>
          </w:tcPr>
          <w:p w14:paraId="6B9E90DB" w14:textId="77777777" w:rsidR="00C97102" w:rsidRDefault="00C97102">
            <w:pPr>
              <w:pStyle w:val="TableParagraph"/>
              <w:rPr>
                <w:b/>
              </w:rPr>
            </w:pPr>
          </w:p>
          <w:p w14:paraId="3D281BFE" w14:textId="77777777" w:rsidR="00C97102" w:rsidRDefault="00C97102">
            <w:pPr>
              <w:pStyle w:val="TableParagraph"/>
              <w:spacing w:before="63"/>
              <w:rPr>
                <w:b/>
              </w:rPr>
            </w:pPr>
          </w:p>
          <w:p w14:paraId="46C6B19F" w14:textId="77777777" w:rsidR="00C97102" w:rsidRDefault="001C6A98">
            <w:pPr>
              <w:pStyle w:val="TableParagraph"/>
              <w:spacing w:line="360" w:lineRule="auto"/>
              <w:ind w:left="308" w:right="239" w:hanging="60"/>
            </w:pPr>
            <w:r>
              <w:rPr>
                <w:color w:val="767070"/>
              </w:rPr>
              <w:t>Cantidad</w:t>
            </w:r>
            <w:r>
              <w:rPr>
                <w:color w:val="767070"/>
                <w:spacing w:val="-14"/>
              </w:rPr>
              <w:t xml:space="preserve"> </w:t>
            </w:r>
            <w:r>
              <w:rPr>
                <w:color w:val="767070"/>
              </w:rPr>
              <w:t>de Help Desk</w:t>
            </w:r>
          </w:p>
        </w:tc>
        <w:tc>
          <w:tcPr>
            <w:tcW w:w="1136" w:type="dxa"/>
          </w:tcPr>
          <w:p w14:paraId="4F98EC24" w14:textId="77777777" w:rsidR="00C97102" w:rsidRDefault="00C97102">
            <w:pPr>
              <w:pStyle w:val="TableParagraph"/>
              <w:rPr>
                <w:b/>
              </w:rPr>
            </w:pPr>
          </w:p>
          <w:p w14:paraId="38A7F094" w14:textId="77777777" w:rsidR="00C97102" w:rsidRDefault="00C97102">
            <w:pPr>
              <w:pStyle w:val="TableParagraph"/>
              <w:spacing w:before="63"/>
              <w:rPr>
                <w:b/>
              </w:rPr>
            </w:pPr>
          </w:p>
          <w:p w14:paraId="1DC52CE4" w14:textId="77777777" w:rsidR="00C97102" w:rsidRDefault="001C6A98">
            <w:pPr>
              <w:pStyle w:val="TableParagraph"/>
              <w:spacing w:line="360" w:lineRule="auto"/>
              <w:ind w:left="510" w:right="70" w:hanging="372"/>
            </w:pPr>
            <w:r>
              <w:rPr>
                <w:color w:val="767070"/>
                <w:spacing w:val="-2"/>
              </w:rPr>
              <w:t xml:space="preserve">Trimestre </w:t>
            </w:r>
            <w:r>
              <w:rPr>
                <w:color w:val="767070"/>
                <w:spacing w:val="-10"/>
              </w:rPr>
              <w:t>4</w:t>
            </w:r>
          </w:p>
        </w:tc>
        <w:tc>
          <w:tcPr>
            <w:tcW w:w="708" w:type="dxa"/>
          </w:tcPr>
          <w:p w14:paraId="3057F97A" w14:textId="77777777" w:rsidR="00C97102" w:rsidRDefault="00C97102">
            <w:pPr>
              <w:pStyle w:val="TableParagraph"/>
              <w:rPr>
                <w:b/>
              </w:rPr>
            </w:pPr>
          </w:p>
          <w:p w14:paraId="3A0A7E35" w14:textId="77777777" w:rsidR="00C97102" w:rsidRDefault="00C97102">
            <w:pPr>
              <w:pStyle w:val="TableParagraph"/>
              <w:rPr>
                <w:b/>
              </w:rPr>
            </w:pPr>
          </w:p>
          <w:p w14:paraId="3F989CA2" w14:textId="77777777" w:rsidR="00C97102" w:rsidRDefault="00C97102">
            <w:pPr>
              <w:pStyle w:val="TableParagraph"/>
              <w:rPr>
                <w:b/>
              </w:rPr>
            </w:pPr>
          </w:p>
          <w:p w14:paraId="5CBDC379" w14:textId="77777777" w:rsidR="00C97102" w:rsidRDefault="001C6A98">
            <w:pPr>
              <w:pStyle w:val="TableParagraph"/>
              <w:ind w:left="15" w:right="10"/>
              <w:jc w:val="center"/>
            </w:pPr>
            <w:r>
              <w:rPr>
                <w:color w:val="767070"/>
                <w:spacing w:val="-10"/>
              </w:rPr>
              <w:t>0</w:t>
            </w:r>
          </w:p>
        </w:tc>
        <w:tc>
          <w:tcPr>
            <w:tcW w:w="850" w:type="dxa"/>
          </w:tcPr>
          <w:p w14:paraId="7700E3E0" w14:textId="77777777" w:rsidR="00C97102" w:rsidRDefault="00C97102">
            <w:pPr>
              <w:pStyle w:val="TableParagraph"/>
              <w:rPr>
                <w:b/>
              </w:rPr>
            </w:pPr>
          </w:p>
          <w:p w14:paraId="7833104B" w14:textId="77777777" w:rsidR="00C97102" w:rsidRDefault="00C97102">
            <w:pPr>
              <w:pStyle w:val="TableParagraph"/>
              <w:rPr>
                <w:b/>
              </w:rPr>
            </w:pPr>
          </w:p>
          <w:p w14:paraId="5A04FA44" w14:textId="77777777" w:rsidR="00C97102" w:rsidRDefault="00C97102">
            <w:pPr>
              <w:pStyle w:val="TableParagraph"/>
              <w:rPr>
                <w:b/>
              </w:rPr>
            </w:pPr>
          </w:p>
          <w:p w14:paraId="0C01E7A3" w14:textId="77777777" w:rsidR="00C97102" w:rsidRDefault="001C6A98">
            <w:pPr>
              <w:pStyle w:val="TableParagraph"/>
              <w:ind w:left="9" w:right="2"/>
              <w:jc w:val="center"/>
            </w:pPr>
            <w:r>
              <w:rPr>
                <w:color w:val="767070"/>
                <w:spacing w:val="-10"/>
              </w:rPr>
              <w:t>1</w:t>
            </w:r>
          </w:p>
        </w:tc>
        <w:tc>
          <w:tcPr>
            <w:tcW w:w="1419" w:type="dxa"/>
          </w:tcPr>
          <w:p w14:paraId="401FFF07" w14:textId="77777777" w:rsidR="00C97102" w:rsidRDefault="00C97102">
            <w:pPr>
              <w:pStyle w:val="TableParagraph"/>
              <w:spacing w:before="127"/>
              <w:rPr>
                <w:b/>
              </w:rPr>
            </w:pPr>
          </w:p>
          <w:p w14:paraId="26878CD5" w14:textId="77777777" w:rsidR="00C97102" w:rsidRDefault="001C6A98">
            <w:pPr>
              <w:pStyle w:val="TableParagraph"/>
              <w:spacing w:line="360" w:lineRule="auto"/>
              <w:ind w:left="240" w:right="228" w:firstLine="12"/>
              <w:jc w:val="both"/>
            </w:pPr>
            <w:r>
              <w:rPr>
                <w:color w:val="767070"/>
              </w:rPr>
              <w:t>El</w:t>
            </w:r>
            <w:r>
              <w:rPr>
                <w:color w:val="767070"/>
                <w:spacing w:val="-14"/>
              </w:rPr>
              <w:t xml:space="preserve"> </w:t>
            </w:r>
            <w:r>
              <w:rPr>
                <w:color w:val="767070"/>
              </w:rPr>
              <w:t>sistema Help</w:t>
            </w:r>
            <w:r>
              <w:rPr>
                <w:color w:val="767070"/>
                <w:spacing w:val="-14"/>
              </w:rPr>
              <w:t xml:space="preserve"> </w:t>
            </w:r>
            <w:r>
              <w:rPr>
                <w:color w:val="767070"/>
              </w:rPr>
              <w:t xml:space="preserve">Desk </w:t>
            </w:r>
            <w:r>
              <w:rPr>
                <w:color w:val="767070"/>
                <w:spacing w:val="-2"/>
              </w:rPr>
              <w:t>instalado.</w:t>
            </w:r>
          </w:p>
        </w:tc>
        <w:tc>
          <w:tcPr>
            <w:tcW w:w="1277" w:type="dxa"/>
          </w:tcPr>
          <w:p w14:paraId="39328053" w14:textId="77777777" w:rsidR="00C97102" w:rsidRDefault="00C97102">
            <w:pPr>
              <w:pStyle w:val="TableParagraph"/>
              <w:rPr>
                <w:b/>
              </w:rPr>
            </w:pPr>
          </w:p>
          <w:p w14:paraId="6171CBCA" w14:textId="77777777" w:rsidR="00C97102" w:rsidRDefault="00C97102">
            <w:pPr>
              <w:pStyle w:val="TableParagraph"/>
              <w:rPr>
                <w:b/>
              </w:rPr>
            </w:pPr>
          </w:p>
          <w:p w14:paraId="65A3E3D7" w14:textId="77777777" w:rsidR="00C97102" w:rsidRDefault="00C97102">
            <w:pPr>
              <w:pStyle w:val="TableParagraph"/>
              <w:rPr>
                <w:b/>
              </w:rPr>
            </w:pPr>
          </w:p>
          <w:p w14:paraId="5B6898AE" w14:textId="77777777" w:rsidR="00C97102" w:rsidRDefault="001C6A98">
            <w:pPr>
              <w:pStyle w:val="TableParagraph"/>
              <w:ind w:left="21" w:right="18"/>
              <w:jc w:val="center"/>
            </w:pPr>
            <w:r>
              <w:rPr>
                <w:color w:val="767070"/>
                <w:spacing w:val="-5"/>
              </w:rPr>
              <w:t>25%</w:t>
            </w:r>
          </w:p>
        </w:tc>
      </w:tr>
      <w:tr w:rsidR="00C97102" w14:paraId="15058F98" w14:textId="77777777">
        <w:trPr>
          <w:trHeight w:val="3036"/>
        </w:trPr>
        <w:tc>
          <w:tcPr>
            <w:tcW w:w="428" w:type="dxa"/>
          </w:tcPr>
          <w:p w14:paraId="245399EC" w14:textId="77777777" w:rsidR="00C97102" w:rsidRDefault="00C97102">
            <w:pPr>
              <w:pStyle w:val="TableParagraph"/>
              <w:rPr>
                <w:b/>
              </w:rPr>
            </w:pPr>
          </w:p>
          <w:p w14:paraId="3644C2E9" w14:textId="77777777" w:rsidR="00C97102" w:rsidRDefault="00C97102">
            <w:pPr>
              <w:pStyle w:val="TableParagraph"/>
              <w:rPr>
                <w:b/>
              </w:rPr>
            </w:pPr>
          </w:p>
          <w:p w14:paraId="06F625C3" w14:textId="77777777" w:rsidR="00C97102" w:rsidRDefault="00C97102">
            <w:pPr>
              <w:pStyle w:val="TableParagraph"/>
              <w:rPr>
                <w:b/>
              </w:rPr>
            </w:pPr>
          </w:p>
          <w:p w14:paraId="2C135766" w14:textId="77777777" w:rsidR="00C97102" w:rsidRDefault="00C97102">
            <w:pPr>
              <w:pStyle w:val="TableParagraph"/>
              <w:rPr>
                <w:b/>
              </w:rPr>
            </w:pPr>
          </w:p>
          <w:p w14:paraId="7D0CA850" w14:textId="77777777" w:rsidR="00C97102" w:rsidRDefault="00C97102">
            <w:pPr>
              <w:pStyle w:val="TableParagraph"/>
              <w:spacing w:before="63"/>
              <w:rPr>
                <w:b/>
              </w:rPr>
            </w:pPr>
          </w:p>
          <w:p w14:paraId="69A1F11B" w14:textId="77777777" w:rsidR="00C97102" w:rsidRDefault="001C6A98">
            <w:pPr>
              <w:pStyle w:val="TableParagraph"/>
              <w:ind w:left="7" w:right="3"/>
              <w:jc w:val="center"/>
            </w:pPr>
            <w:r>
              <w:rPr>
                <w:color w:val="767070"/>
                <w:spacing w:val="-10"/>
              </w:rPr>
              <w:t>8</w:t>
            </w:r>
          </w:p>
        </w:tc>
        <w:tc>
          <w:tcPr>
            <w:tcW w:w="1289" w:type="dxa"/>
          </w:tcPr>
          <w:p w14:paraId="04AB9651" w14:textId="77777777" w:rsidR="00C97102" w:rsidRDefault="00C97102">
            <w:pPr>
              <w:pStyle w:val="TableParagraph"/>
              <w:rPr>
                <w:b/>
              </w:rPr>
            </w:pPr>
          </w:p>
          <w:p w14:paraId="45B25E6B" w14:textId="77777777" w:rsidR="00C97102" w:rsidRDefault="00C97102">
            <w:pPr>
              <w:pStyle w:val="TableParagraph"/>
              <w:rPr>
                <w:b/>
              </w:rPr>
            </w:pPr>
          </w:p>
          <w:p w14:paraId="66DD032A" w14:textId="77777777" w:rsidR="00C97102" w:rsidRDefault="00C97102">
            <w:pPr>
              <w:pStyle w:val="TableParagraph"/>
              <w:rPr>
                <w:b/>
              </w:rPr>
            </w:pPr>
          </w:p>
          <w:p w14:paraId="47CF495C" w14:textId="77777777" w:rsidR="00C97102" w:rsidRDefault="001C6A98">
            <w:pPr>
              <w:pStyle w:val="TableParagraph"/>
              <w:spacing w:line="360" w:lineRule="auto"/>
              <w:ind w:left="28" w:right="18"/>
              <w:jc w:val="center"/>
              <w:rPr>
                <w:b/>
              </w:rPr>
            </w:pPr>
            <w:proofErr w:type="spellStart"/>
            <w:r>
              <w:rPr>
                <w:b/>
                <w:color w:val="767070"/>
                <w:spacing w:val="-2"/>
              </w:rPr>
              <w:t>Departame</w:t>
            </w:r>
            <w:proofErr w:type="spellEnd"/>
            <w:r>
              <w:rPr>
                <w:b/>
                <w:color w:val="767070"/>
                <w:spacing w:val="-2"/>
              </w:rPr>
              <w:t xml:space="preserve"> </w:t>
            </w:r>
            <w:proofErr w:type="spellStart"/>
            <w:r>
              <w:rPr>
                <w:b/>
                <w:color w:val="767070"/>
              </w:rPr>
              <w:t>nto</w:t>
            </w:r>
            <w:proofErr w:type="spellEnd"/>
            <w:r>
              <w:rPr>
                <w:b/>
                <w:color w:val="767070"/>
              </w:rPr>
              <w:t xml:space="preserve"> de </w:t>
            </w:r>
            <w:r>
              <w:rPr>
                <w:b/>
                <w:color w:val="767070"/>
                <w:spacing w:val="-2"/>
              </w:rPr>
              <w:t>Relaciones Consulares</w:t>
            </w:r>
          </w:p>
        </w:tc>
        <w:tc>
          <w:tcPr>
            <w:tcW w:w="1402" w:type="dxa"/>
          </w:tcPr>
          <w:p w14:paraId="763E25DC" w14:textId="77777777" w:rsidR="00C97102" w:rsidRDefault="001C6A98">
            <w:pPr>
              <w:pStyle w:val="TableParagraph"/>
              <w:spacing w:before="1" w:line="360" w:lineRule="auto"/>
              <w:ind w:left="80" w:right="73" w:firstLine="3"/>
              <w:jc w:val="center"/>
              <w:rPr>
                <w:b/>
              </w:rPr>
            </w:pPr>
            <w:r>
              <w:rPr>
                <w:b/>
                <w:color w:val="767070"/>
                <w:spacing w:val="-2"/>
              </w:rPr>
              <w:t xml:space="preserve">Expansión </w:t>
            </w:r>
            <w:r>
              <w:rPr>
                <w:b/>
                <w:color w:val="767070"/>
              </w:rPr>
              <w:t>del servicio de</w:t>
            </w:r>
            <w:r>
              <w:rPr>
                <w:b/>
                <w:color w:val="767070"/>
                <w:spacing w:val="-14"/>
              </w:rPr>
              <w:t xml:space="preserve"> </w:t>
            </w:r>
            <w:r>
              <w:rPr>
                <w:b/>
                <w:color w:val="767070"/>
              </w:rPr>
              <w:t>solicitud</w:t>
            </w:r>
            <w:r>
              <w:rPr>
                <w:b/>
                <w:color w:val="767070"/>
                <w:spacing w:val="-14"/>
              </w:rPr>
              <w:t xml:space="preserve"> </w:t>
            </w:r>
            <w:r>
              <w:rPr>
                <w:b/>
                <w:color w:val="767070"/>
              </w:rPr>
              <w:t>y captura</w:t>
            </w:r>
            <w:r>
              <w:rPr>
                <w:b/>
                <w:color w:val="767070"/>
                <w:spacing w:val="-14"/>
              </w:rPr>
              <w:t xml:space="preserve"> </w:t>
            </w:r>
            <w:r>
              <w:rPr>
                <w:b/>
                <w:color w:val="767070"/>
              </w:rPr>
              <w:t>para la emisión</w:t>
            </w:r>
            <w:r>
              <w:rPr>
                <w:b/>
                <w:color w:val="767070"/>
                <w:spacing w:val="40"/>
              </w:rPr>
              <w:t xml:space="preserve"> </w:t>
            </w:r>
            <w:r>
              <w:rPr>
                <w:b/>
                <w:color w:val="767070"/>
                <w:spacing w:val="-4"/>
              </w:rPr>
              <w:t xml:space="preserve">del </w:t>
            </w:r>
            <w:r>
              <w:rPr>
                <w:b/>
                <w:color w:val="767070"/>
                <w:spacing w:val="-2"/>
              </w:rPr>
              <w:t>documento</w:t>
            </w:r>
          </w:p>
          <w:p w14:paraId="493F6826" w14:textId="77777777" w:rsidR="00C97102" w:rsidRDefault="001C6A98">
            <w:pPr>
              <w:pStyle w:val="TableParagraph"/>
              <w:ind w:left="9"/>
              <w:jc w:val="center"/>
              <w:rPr>
                <w:b/>
              </w:rPr>
            </w:pPr>
            <w:r>
              <w:rPr>
                <w:b/>
                <w:color w:val="767070"/>
              </w:rPr>
              <w:t xml:space="preserve">de </w:t>
            </w:r>
            <w:r>
              <w:rPr>
                <w:b/>
                <w:color w:val="767070"/>
                <w:spacing w:val="-2"/>
              </w:rPr>
              <w:t>viaje.</w:t>
            </w:r>
          </w:p>
        </w:tc>
        <w:tc>
          <w:tcPr>
            <w:tcW w:w="1560" w:type="dxa"/>
          </w:tcPr>
          <w:p w14:paraId="208B6421" w14:textId="77777777" w:rsidR="00C97102" w:rsidRDefault="001C6A98">
            <w:pPr>
              <w:pStyle w:val="TableParagraph"/>
              <w:spacing w:before="1" w:line="360" w:lineRule="auto"/>
              <w:ind w:left="109" w:right="105" w:firstLine="3"/>
              <w:jc w:val="center"/>
            </w:pPr>
            <w:r>
              <w:rPr>
                <w:color w:val="767070"/>
              </w:rPr>
              <w:t xml:space="preserve">Cantidad de </w:t>
            </w:r>
            <w:r>
              <w:rPr>
                <w:color w:val="767070"/>
                <w:spacing w:val="-2"/>
              </w:rPr>
              <w:t xml:space="preserve">centros internacionales </w:t>
            </w:r>
            <w:r>
              <w:rPr>
                <w:color w:val="767070"/>
              </w:rPr>
              <w:t>donde se solicita y captura el documento de</w:t>
            </w:r>
          </w:p>
          <w:p w14:paraId="1E8D162A" w14:textId="77777777" w:rsidR="00C97102" w:rsidRDefault="001C6A98">
            <w:pPr>
              <w:pStyle w:val="TableParagraph"/>
              <w:ind w:left="58" w:right="50"/>
              <w:jc w:val="center"/>
            </w:pPr>
            <w:r>
              <w:rPr>
                <w:color w:val="767070"/>
                <w:spacing w:val="-2"/>
              </w:rPr>
              <w:t>viaje.</w:t>
            </w:r>
          </w:p>
        </w:tc>
        <w:tc>
          <w:tcPr>
            <w:tcW w:w="1136" w:type="dxa"/>
          </w:tcPr>
          <w:p w14:paraId="25980A5F" w14:textId="77777777" w:rsidR="00C97102" w:rsidRDefault="00C97102">
            <w:pPr>
              <w:pStyle w:val="TableParagraph"/>
              <w:rPr>
                <w:b/>
              </w:rPr>
            </w:pPr>
          </w:p>
          <w:p w14:paraId="54D2B26E" w14:textId="77777777" w:rsidR="00C97102" w:rsidRDefault="00C97102">
            <w:pPr>
              <w:pStyle w:val="TableParagraph"/>
              <w:rPr>
                <w:b/>
              </w:rPr>
            </w:pPr>
          </w:p>
          <w:p w14:paraId="32141096" w14:textId="77777777" w:rsidR="00C97102" w:rsidRDefault="00C97102">
            <w:pPr>
              <w:pStyle w:val="TableParagraph"/>
              <w:rPr>
                <w:b/>
              </w:rPr>
            </w:pPr>
          </w:p>
          <w:p w14:paraId="46CD102D" w14:textId="77777777" w:rsidR="00C97102" w:rsidRDefault="00C97102">
            <w:pPr>
              <w:pStyle w:val="TableParagraph"/>
              <w:rPr>
                <w:b/>
              </w:rPr>
            </w:pPr>
          </w:p>
          <w:p w14:paraId="43F26557" w14:textId="77777777" w:rsidR="00C97102" w:rsidRDefault="00C97102">
            <w:pPr>
              <w:pStyle w:val="TableParagraph"/>
              <w:spacing w:before="63"/>
              <w:rPr>
                <w:b/>
              </w:rPr>
            </w:pPr>
          </w:p>
          <w:p w14:paraId="45269006" w14:textId="77777777" w:rsidR="00C97102" w:rsidRDefault="001C6A98">
            <w:pPr>
              <w:pStyle w:val="TableParagraph"/>
              <w:ind w:left="107"/>
            </w:pPr>
            <w:r>
              <w:rPr>
                <w:color w:val="767070"/>
                <w:spacing w:val="-2"/>
              </w:rPr>
              <w:t>Trimestral</w:t>
            </w:r>
          </w:p>
        </w:tc>
        <w:tc>
          <w:tcPr>
            <w:tcW w:w="708" w:type="dxa"/>
          </w:tcPr>
          <w:p w14:paraId="737012B7" w14:textId="77777777" w:rsidR="00C97102" w:rsidRDefault="00C97102">
            <w:pPr>
              <w:pStyle w:val="TableParagraph"/>
              <w:rPr>
                <w:b/>
              </w:rPr>
            </w:pPr>
          </w:p>
          <w:p w14:paraId="2D8ADCD5" w14:textId="77777777" w:rsidR="00C97102" w:rsidRDefault="00C97102">
            <w:pPr>
              <w:pStyle w:val="TableParagraph"/>
              <w:rPr>
                <w:b/>
              </w:rPr>
            </w:pPr>
          </w:p>
          <w:p w14:paraId="4346B603" w14:textId="77777777" w:rsidR="00C97102" w:rsidRDefault="00C97102">
            <w:pPr>
              <w:pStyle w:val="TableParagraph"/>
              <w:rPr>
                <w:b/>
              </w:rPr>
            </w:pPr>
          </w:p>
          <w:p w14:paraId="0AC17ABE" w14:textId="77777777" w:rsidR="00C97102" w:rsidRDefault="00C97102">
            <w:pPr>
              <w:pStyle w:val="TableParagraph"/>
              <w:rPr>
                <w:b/>
              </w:rPr>
            </w:pPr>
          </w:p>
          <w:p w14:paraId="3B8E82D8" w14:textId="77777777" w:rsidR="00C97102" w:rsidRDefault="00C97102">
            <w:pPr>
              <w:pStyle w:val="TableParagraph"/>
              <w:spacing w:before="63"/>
              <w:rPr>
                <w:b/>
              </w:rPr>
            </w:pPr>
          </w:p>
          <w:p w14:paraId="653E7EAB" w14:textId="77777777" w:rsidR="00C97102" w:rsidRDefault="001C6A98">
            <w:pPr>
              <w:pStyle w:val="TableParagraph"/>
              <w:ind w:left="15" w:right="10"/>
              <w:jc w:val="center"/>
            </w:pPr>
            <w:r>
              <w:rPr>
                <w:color w:val="767070"/>
                <w:spacing w:val="-5"/>
              </w:rPr>
              <w:t>31</w:t>
            </w:r>
          </w:p>
        </w:tc>
        <w:tc>
          <w:tcPr>
            <w:tcW w:w="850" w:type="dxa"/>
          </w:tcPr>
          <w:p w14:paraId="298E5D09" w14:textId="77777777" w:rsidR="00C97102" w:rsidRDefault="00C97102">
            <w:pPr>
              <w:pStyle w:val="TableParagraph"/>
              <w:rPr>
                <w:b/>
              </w:rPr>
            </w:pPr>
          </w:p>
          <w:p w14:paraId="5593DFDC" w14:textId="77777777" w:rsidR="00C97102" w:rsidRDefault="00C97102">
            <w:pPr>
              <w:pStyle w:val="TableParagraph"/>
              <w:rPr>
                <w:b/>
              </w:rPr>
            </w:pPr>
          </w:p>
          <w:p w14:paraId="24FFE09A" w14:textId="77777777" w:rsidR="00C97102" w:rsidRDefault="00C97102">
            <w:pPr>
              <w:pStyle w:val="TableParagraph"/>
              <w:rPr>
                <w:b/>
              </w:rPr>
            </w:pPr>
          </w:p>
          <w:p w14:paraId="07583A15" w14:textId="77777777" w:rsidR="00C97102" w:rsidRDefault="00C97102">
            <w:pPr>
              <w:pStyle w:val="TableParagraph"/>
              <w:rPr>
                <w:b/>
              </w:rPr>
            </w:pPr>
          </w:p>
          <w:p w14:paraId="5EB8EBB4" w14:textId="77777777" w:rsidR="00C97102" w:rsidRDefault="00C97102">
            <w:pPr>
              <w:pStyle w:val="TableParagraph"/>
              <w:spacing w:before="63"/>
              <w:rPr>
                <w:b/>
              </w:rPr>
            </w:pPr>
          </w:p>
          <w:p w14:paraId="77373B71" w14:textId="77777777" w:rsidR="00C97102" w:rsidRDefault="001C6A98">
            <w:pPr>
              <w:pStyle w:val="TableParagraph"/>
              <w:ind w:left="9" w:right="2"/>
              <w:jc w:val="center"/>
            </w:pPr>
            <w:r>
              <w:rPr>
                <w:color w:val="767070"/>
                <w:spacing w:val="-5"/>
              </w:rPr>
              <w:t>35</w:t>
            </w:r>
          </w:p>
        </w:tc>
        <w:tc>
          <w:tcPr>
            <w:tcW w:w="1419" w:type="dxa"/>
          </w:tcPr>
          <w:p w14:paraId="1CF06333" w14:textId="77777777" w:rsidR="00C97102" w:rsidRDefault="00C97102">
            <w:pPr>
              <w:pStyle w:val="TableParagraph"/>
              <w:rPr>
                <w:b/>
              </w:rPr>
            </w:pPr>
          </w:p>
          <w:p w14:paraId="4D1A6CD3" w14:textId="77777777" w:rsidR="00C97102" w:rsidRDefault="00C97102">
            <w:pPr>
              <w:pStyle w:val="TableParagraph"/>
              <w:spacing w:before="64"/>
              <w:rPr>
                <w:b/>
              </w:rPr>
            </w:pPr>
          </w:p>
          <w:p w14:paraId="09CDB791" w14:textId="77777777" w:rsidR="00C97102" w:rsidRDefault="001C6A98">
            <w:pPr>
              <w:pStyle w:val="TableParagraph"/>
              <w:spacing w:line="360" w:lineRule="auto"/>
              <w:ind w:left="84" w:right="75" w:hanging="1"/>
              <w:jc w:val="center"/>
            </w:pPr>
            <w:r>
              <w:rPr>
                <w:color w:val="767070"/>
              </w:rPr>
              <w:t xml:space="preserve">4 centros </w:t>
            </w:r>
            <w:proofErr w:type="spellStart"/>
            <w:r>
              <w:rPr>
                <w:color w:val="767070"/>
                <w:spacing w:val="-2"/>
              </w:rPr>
              <w:t>internacionale</w:t>
            </w:r>
            <w:proofErr w:type="spellEnd"/>
            <w:r>
              <w:rPr>
                <w:color w:val="767070"/>
                <w:spacing w:val="-2"/>
              </w:rPr>
              <w:t xml:space="preserve"> </w:t>
            </w:r>
            <w:r>
              <w:rPr>
                <w:color w:val="767070"/>
              </w:rPr>
              <w:t xml:space="preserve">s de captura de pasaporte </w:t>
            </w:r>
            <w:r>
              <w:rPr>
                <w:color w:val="767070"/>
                <w:spacing w:val="-2"/>
              </w:rPr>
              <w:t>entregados.</w:t>
            </w:r>
          </w:p>
        </w:tc>
        <w:tc>
          <w:tcPr>
            <w:tcW w:w="1277" w:type="dxa"/>
          </w:tcPr>
          <w:p w14:paraId="3407F225" w14:textId="77777777" w:rsidR="00C97102" w:rsidRDefault="00C97102">
            <w:pPr>
              <w:pStyle w:val="TableParagraph"/>
              <w:rPr>
                <w:b/>
              </w:rPr>
            </w:pPr>
          </w:p>
          <w:p w14:paraId="2FE13F52" w14:textId="77777777" w:rsidR="00C97102" w:rsidRDefault="00C97102">
            <w:pPr>
              <w:pStyle w:val="TableParagraph"/>
              <w:rPr>
                <w:b/>
              </w:rPr>
            </w:pPr>
          </w:p>
          <w:p w14:paraId="6F470A5F" w14:textId="77777777" w:rsidR="00C97102" w:rsidRDefault="00C97102">
            <w:pPr>
              <w:pStyle w:val="TableParagraph"/>
              <w:rPr>
                <w:b/>
              </w:rPr>
            </w:pPr>
          </w:p>
          <w:p w14:paraId="1365D9B2" w14:textId="77777777" w:rsidR="00C97102" w:rsidRDefault="00C97102">
            <w:pPr>
              <w:pStyle w:val="TableParagraph"/>
              <w:rPr>
                <w:b/>
              </w:rPr>
            </w:pPr>
          </w:p>
          <w:p w14:paraId="455D4CD1" w14:textId="77777777" w:rsidR="00C97102" w:rsidRDefault="00C97102">
            <w:pPr>
              <w:pStyle w:val="TableParagraph"/>
              <w:spacing w:before="63"/>
              <w:rPr>
                <w:b/>
              </w:rPr>
            </w:pPr>
          </w:p>
          <w:p w14:paraId="2758CEE3" w14:textId="77777777" w:rsidR="00C97102" w:rsidRDefault="001C6A98">
            <w:pPr>
              <w:pStyle w:val="TableParagraph"/>
              <w:ind w:left="21" w:right="18"/>
              <w:jc w:val="center"/>
            </w:pPr>
            <w:r>
              <w:rPr>
                <w:color w:val="767070"/>
                <w:spacing w:val="-4"/>
              </w:rPr>
              <w:t>100%</w:t>
            </w:r>
          </w:p>
        </w:tc>
      </w:tr>
    </w:tbl>
    <w:p w14:paraId="11626561" w14:textId="77777777" w:rsidR="00C97102" w:rsidRDefault="00C97102">
      <w:pPr>
        <w:pStyle w:val="TableParagraph"/>
        <w:jc w:val="center"/>
        <w:sectPr w:rsidR="00C97102">
          <w:type w:val="continuous"/>
          <w:pgSz w:w="12240" w:h="15840"/>
          <w:pgMar w:top="1420" w:right="720" w:bottom="1240" w:left="720" w:header="0" w:footer="1044" w:gutter="0"/>
          <w:cols w:space="720"/>
        </w:sectPr>
      </w:pPr>
    </w:p>
    <w:tbl>
      <w:tblPr>
        <w:tblStyle w:val="TableNormal"/>
        <w:tblW w:w="0" w:type="auto"/>
        <w:tblInd w:w="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8"/>
        <w:gridCol w:w="1142"/>
        <w:gridCol w:w="1870"/>
        <w:gridCol w:w="1692"/>
        <w:gridCol w:w="1277"/>
        <w:gridCol w:w="708"/>
        <w:gridCol w:w="701"/>
        <w:gridCol w:w="1285"/>
        <w:gridCol w:w="1107"/>
      </w:tblGrid>
      <w:tr w:rsidR="00C97102" w14:paraId="04A90D58" w14:textId="77777777">
        <w:trPr>
          <w:trHeight w:val="1139"/>
        </w:trPr>
        <w:tc>
          <w:tcPr>
            <w:tcW w:w="418" w:type="dxa"/>
            <w:tcBorders>
              <w:right w:val="single" w:sz="4" w:space="0" w:color="000000"/>
            </w:tcBorders>
            <w:shd w:val="clear" w:color="auto" w:fill="001F5F"/>
          </w:tcPr>
          <w:p w14:paraId="06D805B2" w14:textId="77777777" w:rsidR="00C97102" w:rsidRDefault="001C6A98">
            <w:pPr>
              <w:pStyle w:val="TableParagraph"/>
              <w:spacing w:before="190"/>
              <w:ind w:left="11" w:right="3"/>
              <w:jc w:val="center"/>
              <w:rPr>
                <w:b/>
              </w:rPr>
            </w:pPr>
            <w:r>
              <w:rPr>
                <w:b/>
                <w:color w:val="FFFFFF"/>
                <w:spacing w:val="-5"/>
              </w:rPr>
              <w:lastRenderedPageBreak/>
              <w:t>No</w:t>
            </w:r>
          </w:p>
          <w:p w14:paraId="285F2DC5" w14:textId="77777777" w:rsidR="00C97102" w:rsidRDefault="001C6A98">
            <w:pPr>
              <w:pStyle w:val="TableParagraph"/>
              <w:spacing w:before="127"/>
              <w:ind w:left="11"/>
              <w:jc w:val="center"/>
              <w:rPr>
                <w:b/>
              </w:rPr>
            </w:pPr>
            <w:r>
              <w:rPr>
                <w:b/>
                <w:color w:val="FFFFFF"/>
                <w:spacing w:val="-10"/>
              </w:rPr>
              <w:t>.</w:t>
            </w:r>
          </w:p>
        </w:tc>
        <w:tc>
          <w:tcPr>
            <w:tcW w:w="1142" w:type="dxa"/>
            <w:tcBorders>
              <w:left w:val="single" w:sz="4" w:space="0" w:color="000000"/>
              <w:right w:val="single" w:sz="4" w:space="0" w:color="000000"/>
            </w:tcBorders>
            <w:shd w:val="clear" w:color="auto" w:fill="001F5F"/>
          </w:tcPr>
          <w:p w14:paraId="666BA991" w14:textId="77777777" w:rsidR="00C97102" w:rsidRDefault="00C97102">
            <w:pPr>
              <w:pStyle w:val="TableParagraph"/>
              <w:spacing w:before="127"/>
              <w:rPr>
                <w:b/>
              </w:rPr>
            </w:pPr>
          </w:p>
          <w:p w14:paraId="4B55190F" w14:textId="77777777" w:rsidR="00C97102" w:rsidRDefault="001C6A98">
            <w:pPr>
              <w:pStyle w:val="TableParagraph"/>
              <w:ind w:left="340"/>
              <w:rPr>
                <w:b/>
              </w:rPr>
            </w:pPr>
            <w:r>
              <w:rPr>
                <w:b/>
                <w:color w:val="FFFFFF"/>
                <w:spacing w:val="-4"/>
              </w:rPr>
              <w:t>Área</w:t>
            </w:r>
          </w:p>
        </w:tc>
        <w:tc>
          <w:tcPr>
            <w:tcW w:w="1870" w:type="dxa"/>
            <w:tcBorders>
              <w:left w:val="single" w:sz="4" w:space="0" w:color="000000"/>
              <w:right w:val="single" w:sz="4" w:space="0" w:color="000000"/>
            </w:tcBorders>
            <w:shd w:val="clear" w:color="auto" w:fill="001F5F"/>
          </w:tcPr>
          <w:p w14:paraId="1AAF382E" w14:textId="77777777" w:rsidR="00C97102" w:rsidRDefault="00C97102">
            <w:pPr>
              <w:pStyle w:val="TableParagraph"/>
              <w:spacing w:before="127"/>
              <w:rPr>
                <w:b/>
              </w:rPr>
            </w:pPr>
          </w:p>
          <w:p w14:paraId="4F0B0D7C" w14:textId="77777777" w:rsidR="00C97102" w:rsidRDefault="001C6A98">
            <w:pPr>
              <w:pStyle w:val="TableParagraph"/>
              <w:ind w:left="573"/>
              <w:rPr>
                <w:b/>
              </w:rPr>
            </w:pPr>
            <w:r>
              <w:rPr>
                <w:b/>
                <w:color w:val="FFFFFF"/>
                <w:spacing w:val="-2"/>
              </w:rPr>
              <w:t>Proceso</w:t>
            </w:r>
          </w:p>
        </w:tc>
        <w:tc>
          <w:tcPr>
            <w:tcW w:w="1692" w:type="dxa"/>
            <w:tcBorders>
              <w:left w:val="single" w:sz="4" w:space="0" w:color="000000"/>
              <w:right w:val="single" w:sz="4" w:space="0" w:color="000000"/>
            </w:tcBorders>
            <w:shd w:val="clear" w:color="auto" w:fill="001F5F"/>
          </w:tcPr>
          <w:p w14:paraId="7611208A" w14:textId="77777777" w:rsidR="00C97102" w:rsidRDefault="001C6A98">
            <w:pPr>
              <w:pStyle w:val="TableParagraph"/>
              <w:spacing w:before="190" w:line="360" w:lineRule="auto"/>
              <w:ind w:left="384" w:right="275" w:hanging="89"/>
              <w:rPr>
                <w:b/>
              </w:rPr>
            </w:pPr>
            <w:r>
              <w:rPr>
                <w:b/>
                <w:color w:val="FFFFFF"/>
              </w:rPr>
              <w:t>Nombre</w:t>
            </w:r>
            <w:r>
              <w:rPr>
                <w:b/>
                <w:color w:val="FFFFFF"/>
                <w:spacing w:val="-14"/>
              </w:rPr>
              <w:t xml:space="preserve"> </w:t>
            </w:r>
            <w:r>
              <w:rPr>
                <w:b/>
                <w:color w:val="FFFFFF"/>
              </w:rPr>
              <w:t xml:space="preserve">del </w:t>
            </w:r>
            <w:r>
              <w:rPr>
                <w:b/>
                <w:color w:val="FFFFFF"/>
                <w:spacing w:val="-2"/>
              </w:rPr>
              <w:t>Indicador</w:t>
            </w:r>
          </w:p>
        </w:tc>
        <w:tc>
          <w:tcPr>
            <w:tcW w:w="1277" w:type="dxa"/>
            <w:tcBorders>
              <w:left w:val="single" w:sz="4" w:space="0" w:color="000000"/>
              <w:right w:val="single" w:sz="4" w:space="0" w:color="000000"/>
            </w:tcBorders>
            <w:shd w:val="clear" w:color="auto" w:fill="001F5F"/>
          </w:tcPr>
          <w:p w14:paraId="0A1A4DD0" w14:textId="77777777" w:rsidR="00C97102" w:rsidRDefault="00C97102">
            <w:pPr>
              <w:pStyle w:val="TableParagraph"/>
              <w:spacing w:before="127"/>
              <w:rPr>
                <w:b/>
              </w:rPr>
            </w:pPr>
          </w:p>
          <w:p w14:paraId="2E27EBD2" w14:textId="77777777" w:rsidR="00C97102" w:rsidRDefault="001C6A98">
            <w:pPr>
              <w:pStyle w:val="TableParagraph"/>
              <w:ind w:left="21" w:right="2"/>
              <w:jc w:val="center"/>
              <w:rPr>
                <w:b/>
              </w:rPr>
            </w:pPr>
            <w:r>
              <w:rPr>
                <w:b/>
                <w:color w:val="FFFFFF"/>
                <w:spacing w:val="-2"/>
              </w:rPr>
              <w:t>Frecuencia</w:t>
            </w:r>
          </w:p>
        </w:tc>
        <w:tc>
          <w:tcPr>
            <w:tcW w:w="708" w:type="dxa"/>
            <w:tcBorders>
              <w:left w:val="single" w:sz="4" w:space="0" w:color="000000"/>
              <w:right w:val="single" w:sz="4" w:space="0" w:color="000000"/>
            </w:tcBorders>
            <w:shd w:val="clear" w:color="auto" w:fill="001F5F"/>
          </w:tcPr>
          <w:p w14:paraId="4C8EA72A" w14:textId="77777777" w:rsidR="00C97102" w:rsidRDefault="001C6A98">
            <w:pPr>
              <w:pStyle w:val="TableParagraph"/>
              <w:spacing w:before="190" w:line="360" w:lineRule="auto"/>
              <w:ind w:left="137" w:right="64" w:hanging="51"/>
              <w:rPr>
                <w:b/>
              </w:rPr>
            </w:pPr>
            <w:r>
              <w:rPr>
                <w:b/>
                <w:color w:val="FFFFFF"/>
                <w:spacing w:val="-2"/>
              </w:rPr>
              <w:t xml:space="preserve">Línea </w:t>
            </w:r>
            <w:r>
              <w:rPr>
                <w:b/>
                <w:color w:val="FFFFFF"/>
                <w:spacing w:val="-4"/>
              </w:rPr>
              <w:t>Base</w:t>
            </w:r>
          </w:p>
        </w:tc>
        <w:tc>
          <w:tcPr>
            <w:tcW w:w="701" w:type="dxa"/>
            <w:tcBorders>
              <w:left w:val="single" w:sz="4" w:space="0" w:color="000000"/>
              <w:right w:val="single" w:sz="4" w:space="0" w:color="000000"/>
            </w:tcBorders>
            <w:shd w:val="clear" w:color="auto" w:fill="001F5F"/>
          </w:tcPr>
          <w:p w14:paraId="17AFC1DD" w14:textId="77777777" w:rsidR="00C97102" w:rsidRDefault="00C97102">
            <w:pPr>
              <w:pStyle w:val="TableParagraph"/>
              <w:spacing w:before="127"/>
              <w:rPr>
                <w:b/>
              </w:rPr>
            </w:pPr>
          </w:p>
          <w:p w14:paraId="4CACF953" w14:textId="77777777" w:rsidR="00C97102" w:rsidRDefault="001C6A98">
            <w:pPr>
              <w:pStyle w:val="TableParagraph"/>
              <w:ind w:left="17"/>
              <w:jc w:val="center"/>
              <w:rPr>
                <w:b/>
              </w:rPr>
            </w:pPr>
            <w:r>
              <w:rPr>
                <w:b/>
                <w:color w:val="FFFFFF"/>
                <w:spacing w:val="-4"/>
              </w:rPr>
              <w:t>Meta</w:t>
            </w:r>
          </w:p>
        </w:tc>
        <w:tc>
          <w:tcPr>
            <w:tcW w:w="1285" w:type="dxa"/>
            <w:tcBorders>
              <w:left w:val="single" w:sz="4" w:space="0" w:color="000000"/>
              <w:right w:val="single" w:sz="4" w:space="0" w:color="000000"/>
            </w:tcBorders>
            <w:shd w:val="clear" w:color="auto" w:fill="001F5F"/>
          </w:tcPr>
          <w:p w14:paraId="22E5CE47" w14:textId="77777777" w:rsidR="00C97102" w:rsidRDefault="00C97102">
            <w:pPr>
              <w:pStyle w:val="TableParagraph"/>
              <w:spacing w:before="127"/>
              <w:rPr>
                <w:b/>
              </w:rPr>
            </w:pPr>
          </w:p>
          <w:p w14:paraId="65274D90" w14:textId="77777777" w:rsidR="00C97102" w:rsidRDefault="001C6A98">
            <w:pPr>
              <w:pStyle w:val="TableParagraph"/>
              <w:ind w:left="175"/>
              <w:rPr>
                <w:b/>
              </w:rPr>
            </w:pPr>
            <w:r>
              <w:rPr>
                <w:b/>
                <w:color w:val="FFFFFF"/>
                <w:spacing w:val="-2"/>
              </w:rPr>
              <w:t>Resultado</w:t>
            </w:r>
          </w:p>
        </w:tc>
        <w:tc>
          <w:tcPr>
            <w:tcW w:w="1107" w:type="dxa"/>
            <w:tcBorders>
              <w:left w:val="single" w:sz="4" w:space="0" w:color="000000"/>
            </w:tcBorders>
            <w:shd w:val="clear" w:color="auto" w:fill="001F5F"/>
          </w:tcPr>
          <w:p w14:paraId="2FD76A00" w14:textId="77777777" w:rsidR="00C97102" w:rsidRDefault="001C6A98">
            <w:pPr>
              <w:pStyle w:val="TableParagraph"/>
              <w:spacing w:before="1" w:line="360" w:lineRule="auto"/>
              <w:ind w:left="369" w:right="19" w:hanging="272"/>
              <w:rPr>
                <w:b/>
              </w:rPr>
            </w:pPr>
            <w:proofErr w:type="spellStart"/>
            <w:r>
              <w:rPr>
                <w:b/>
                <w:color w:val="FFFFFF"/>
                <w:spacing w:val="-2"/>
              </w:rPr>
              <w:t>Porcentaj</w:t>
            </w:r>
            <w:proofErr w:type="spellEnd"/>
            <w:r>
              <w:rPr>
                <w:b/>
                <w:color w:val="FFFFFF"/>
                <w:spacing w:val="-2"/>
              </w:rPr>
              <w:t xml:space="preserve"> </w:t>
            </w:r>
            <w:r>
              <w:rPr>
                <w:b/>
                <w:color w:val="FFFFFF"/>
              </w:rPr>
              <w:t>e de</w:t>
            </w:r>
          </w:p>
          <w:p w14:paraId="760A4FEC" w14:textId="77777777" w:rsidR="00C97102" w:rsidRDefault="001C6A98">
            <w:pPr>
              <w:pStyle w:val="TableParagraph"/>
              <w:spacing w:before="2"/>
              <w:ind w:left="208"/>
              <w:rPr>
                <w:b/>
              </w:rPr>
            </w:pPr>
            <w:r>
              <w:rPr>
                <w:b/>
                <w:color w:val="FFFFFF"/>
                <w:spacing w:val="-2"/>
              </w:rPr>
              <w:t>Avance</w:t>
            </w:r>
          </w:p>
        </w:tc>
      </w:tr>
      <w:tr w:rsidR="00C97102" w14:paraId="75F30E6D" w14:textId="77777777">
        <w:trPr>
          <w:trHeight w:val="378"/>
        </w:trPr>
        <w:tc>
          <w:tcPr>
            <w:tcW w:w="10200" w:type="dxa"/>
            <w:gridSpan w:val="9"/>
            <w:tcBorders>
              <w:left w:val="single" w:sz="4" w:space="0" w:color="000000"/>
              <w:bottom w:val="single" w:sz="4" w:space="0" w:color="000000"/>
              <w:right w:val="single" w:sz="4" w:space="0" w:color="000000"/>
            </w:tcBorders>
            <w:shd w:val="clear" w:color="auto" w:fill="9BC2E6"/>
          </w:tcPr>
          <w:p w14:paraId="64719F24" w14:textId="77777777" w:rsidR="00C97102" w:rsidRDefault="001C6A98">
            <w:pPr>
              <w:pStyle w:val="TableParagraph"/>
              <w:ind w:left="13"/>
              <w:jc w:val="center"/>
              <w:rPr>
                <w:b/>
              </w:rPr>
            </w:pPr>
            <w:r>
              <w:rPr>
                <w:b/>
                <w:color w:val="767070"/>
              </w:rPr>
              <w:t>Eje</w:t>
            </w:r>
            <w:r>
              <w:rPr>
                <w:b/>
                <w:color w:val="767070"/>
                <w:spacing w:val="-5"/>
              </w:rPr>
              <w:t xml:space="preserve"> </w:t>
            </w:r>
            <w:r>
              <w:rPr>
                <w:b/>
                <w:color w:val="767070"/>
              </w:rPr>
              <w:t>2:</w:t>
            </w:r>
            <w:r>
              <w:rPr>
                <w:b/>
                <w:color w:val="767070"/>
                <w:spacing w:val="-3"/>
              </w:rPr>
              <w:t xml:space="preserve"> </w:t>
            </w:r>
            <w:r>
              <w:rPr>
                <w:b/>
                <w:color w:val="767070"/>
              </w:rPr>
              <w:t>Fortalecimiento</w:t>
            </w:r>
            <w:r>
              <w:rPr>
                <w:b/>
                <w:color w:val="767070"/>
                <w:spacing w:val="-6"/>
              </w:rPr>
              <w:t xml:space="preserve"> </w:t>
            </w:r>
            <w:r>
              <w:rPr>
                <w:b/>
                <w:color w:val="767070"/>
                <w:spacing w:val="-2"/>
              </w:rPr>
              <w:t>Institucional</w:t>
            </w:r>
          </w:p>
        </w:tc>
      </w:tr>
      <w:tr w:rsidR="00C97102" w14:paraId="3915A29B" w14:textId="77777777">
        <w:trPr>
          <w:trHeight w:val="3794"/>
        </w:trPr>
        <w:tc>
          <w:tcPr>
            <w:tcW w:w="418" w:type="dxa"/>
            <w:tcBorders>
              <w:top w:val="single" w:sz="4" w:space="0" w:color="000000"/>
              <w:left w:val="single" w:sz="4" w:space="0" w:color="000000"/>
              <w:bottom w:val="single" w:sz="4" w:space="0" w:color="000000"/>
              <w:right w:val="single" w:sz="4" w:space="0" w:color="000000"/>
            </w:tcBorders>
          </w:tcPr>
          <w:p w14:paraId="087D7073" w14:textId="77777777" w:rsidR="00C97102" w:rsidRDefault="00C97102">
            <w:pPr>
              <w:pStyle w:val="TableParagraph"/>
              <w:rPr>
                <w:b/>
              </w:rPr>
            </w:pPr>
          </w:p>
          <w:p w14:paraId="4F4FA133" w14:textId="77777777" w:rsidR="00C97102" w:rsidRDefault="00C97102">
            <w:pPr>
              <w:pStyle w:val="TableParagraph"/>
              <w:rPr>
                <w:b/>
              </w:rPr>
            </w:pPr>
          </w:p>
          <w:p w14:paraId="3CE80EEC" w14:textId="77777777" w:rsidR="00C97102" w:rsidRDefault="00C97102">
            <w:pPr>
              <w:pStyle w:val="TableParagraph"/>
              <w:rPr>
                <w:b/>
              </w:rPr>
            </w:pPr>
          </w:p>
          <w:p w14:paraId="2D915511" w14:textId="77777777" w:rsidR="00C97102" w:rsidRDefault="00C97102">
            <w:pPr>
              <w:pStyle w:val="TableParagraph"/>
              <w:rPr>
                <w:b/>
              </w:rPr>
            </w:pPr>
          </w:p>
          <w:p w14:paraId="3B794524" w14:textId="77777777" w:rsidR="00C97102" w:rsidRDefault="00C97102">
            <w:pPr>
              <w:pStyle w:val="TableParagraph"/>
              <w:rPr>
                <w:b/>
              </w:rPr>
            </w:pPr>
          </w:p>
          <w:p w14:paraId="365E595C" w14:textId="77777777" w:rsidR="00C97102" w:rsidRDefault="00C97102">
            <w:pPr>
              <w:pStyle w:val="TableParagraph"/>
              <w:spacing w:before="191"/>
              <w:rPr>
                <w:b/>
              </w:rPr>
            </w:pPr>
          </w:p>
          <w:p w14:paraId="5C96EBBF" w14:textId="77777777" w:rsidR="00C97102" w:rsidRDefault="001C6A98">
            <w:pPr>
              <w:pStyle w:val="TableParagraph"/>
              <w:ind w:left="14"/>
              <w:jc w:val="center"/>
            </w:pPr>
            <w:r>
              <w:rPr>
                <w:color w:val="767070"/>
                <w:spacing w:val="-10"/>
              </w:rPr>
              <w:t>1</w:t>
            </w:r>
          </w:p>
        </w:tc>
        <w:tc>
          <w:tcPr>
            <w:tcW w:w="1142" w:type="dxa"/>
            <w:vMerge w:val="restart"/>
            <w:tcBorders>
              <w:top w:val="single" w:sz="4" w:space="0" w:color="000000"/>
              <w:left w:val="single" w:sz="4" w:space="0" w:color="000000"/>
              <w:bottom w:val="single" w:sz="4" w:space="0" w:color="000000"/>
              <w:right w:val="single" w:sz="4" w:space="0" w:color="000000"/>
            </w:tcBorders>
          </w:tcPr>
          <w:p w14:paraId="24DEE99C" w14:textId="77777777" w:rsidR="00C97102" w:rsidRDefault="00C97102">
            <w:pPr>
              <w:pStyle w:val="TableParagraph"/>
              <w:rPr>
                <w:b/>
              </w:rPr>
            </w:pPr>
          </w:p>
          <w:p w14:paraId="16B4DCBE" w14:textId="77777777" w:rsidR="00C97102" w:rsidRDefault="00C97102">
            <w:pPr>
              <w:pStyle w:val="TableParagraph"/>
              <w:rPr>
                <w:b/>
              </w:rPr>
            </w:pPr>
          </w:p>
          <w:p w14:paraId="33851B0C" w14:textId="77777777" w:rsidR="00C97102" w:rsidRDefault="00C97102">
            <w:pPr>
              <w:pStyle w:val="TableParagraph"/>
              <w:rPr>
                <w:b/>
              </w:rPr>
            </w:pPr>
          </w:p>
          <w:p w14:paraId="146B73C7" w14:textId="77777777" w:rsidR="00C97102" w:rsidRDefault="00C97102">
            <w:pPr>
              <w:pStyle w:val="TableParagraph"/>
              <w:rPr>
                <w:b/>
              </w:rPr>
            </w:pPr>
          </w:p>
          <w:p w14:paraId="794559A7" w14:textId="77777777" w:rsidR="00C97102" w:rsidRDefault="00C97102">
            <w:pPr>
              <w:pStyle w:val="TableParagraph"/>
              <w:rPr>
                <w:b/>
              </w:rPr>
            </w:pPr>
          </w:p>
          <w:p w14:paraId="748D5CFE" w14:textId="77777777" w:rsidR="00C97102" w:rsidRDefault="00C97102">
            <w:pPr>
              <w:pStyle w:val="TableParagraph"/>
              <w:rPr>
                <w:b/>
              </w:rPr>
            </w:pPr>
          </w:p>
          <w:p w14:paraId="6E3569E4" w14:textId="77777777" w:rsidR="00C97102" w:rsidRDefault="00C97102">
            <w:pPr>
              <w:pStyle w:val="TableParagraph"/>
              <w:rPr>
                <w:b/>
              </w:rPr>
            </w:pPr>
          </w:p>
          <w:p w14:paraId="122C4625" w14:textId="77777777" w:rsidR="00C97102" w:rsidRDefault="00C97102">
            <w:pPr>
              <w:pStyle w:val="TableParagraph"/>
              <w:rPr>
                <w:b/>
              </w:rPr>
            </w:pPr>
          </w:p>
          <w:p w14:paraId="478BA5B9" w14:textId="77777777" w:rsidR="00C97102" w:rsidRDefault="00C97102">
            <w:pPr>
              <w:pStyle w:val="TableParagraph"/>
              <w:spacing w:before="7"/>
              <w:rPr>
                <w:b/>
              </w:rPr>
            </w:pPr>
          </w:p>
          <w:p w14:paraId="53619175" w14:textId="77777777" w:rsidR="00C97102" w:rsidRDefault="001C6A98">
            <w:pPr>
              <w:pStyle w:val="TableParagraph"/>
              <w:spacing w:line="360" w:lineRule="auto"/>
              <w:ind w:left="182" w:hanging="63"/>
              <w:rPr>
                <w:b/>
              </w:rPr>
            </w:pPr>
            <w:r>
              <w:rPr>
                <w:b/>
                <w:color w:val="767070"/>
                <w:spacing w:val="-2"/>
              </w:rPr>
              <w:t>Dirección Jurídica</w:t>
            </w:r>
          </w:p>
        </w:tc>
        <w:tc>
          <w:tcPr>
            <w:tcW w:w="1870" w:type="dxa"/>
            <w:tcBorders>
              <w:top w:val="single" w:sz="4" w:space="0" w:color="000000"/>
              <w:left w:val="single" w:sz="4" w:space="0" w:color="000000"/>
              <w:bottom w:val="single" w:sz="4" w:space="0" w:color="000000"/>
              <w:right w:val="single" w:sz="4" w:space="0" w:color="000000"/>
            </w:tcBorders>
          </w:tcPr>
          <w:p w14:paraId="61161AE1" w14:textId="77777777" w:rsidR="00C97102" w:rsidRDefault="001C6A98">
            <w:pPr>
              <w:pStyle w:val="TableParagraph"/>
              <w:spacing w:before="1" w:line="360" w:lineRule="auto"/>
              <w:ind w:left="153" w:right="132" w:hanging="4"/>
              <w:jc w:val="center"/>
              <w:rPr>
                <w:b/>
              </w:rPr>
            </w:pPr>
            <w:r>
              <w:rPr>
                <w:b/>
                <w:color w:val="767070"/>
              </w:rPr>
              <w:t>Gestión</w:t>
            </w:r>
            <w:r>
              <w:rPr>
                <w:b/>
                <w:color w:val="767070"/>
                <w:spacing w:val="-9"/>
              </w:rPr>
              <w:t xml:space="preserve"> </w:t>
            </w:r>
            <w:r>
              <w:rPr>
                <w:b/>
                <w:color w:val="767070"/>
              </w:rPr>
              <w:t>de</w:t>
            </w:r>
            <w:r>
              <w:rPr>
                <w:b/>
                <w:color w:val="767070"/>
                <w:spacing w:val="-11"/>
              </w:rPr>
              <w:t xml:space="preserve"> </w:t>
            </w:r>
            <w:r>
              <w:rPr>
                <w:b/>
                <w:color w:val="767070"/>
              </w:rPr>
              <w:t xml:space="preserve">leyes, </w:t>
            </w:r>
            <w:r>
              <w:rPr>
                <w:b/>
                <w:color w:val="767070"/>
                <w:spacing w:val="-2"/>
              </w:rPr>
              <w:t xml:space="preserve">reglamentos, resoluciones, convenios, acuerdos, contratos, </w:t>
            </w:r>
            <w:r>
              <w:rPr>
                <w:b/>
                <w:color w:val="767070"/>
              </w:rPr>
              <w:t>instancias,</w:t>
            </w:r>
            <w:r>
              <w:rPr>
                <w:b/>
                <w:color w:val="767070"/>
                <w:spacing w:val="-14"/>
              </w:rPr>
              <w:t xml:space="preserve"> </w:t>
            </w:r>
            <w:r>
              <w:rPr>
                <w:b/>
                <w:color w:val="767070"/>
              </w:rPr>
              <w:t xml:space="preserve">actos, </w:t>
            </w:r>
            <w:r>
              <w:rPr>
                <w:b/>
                <w:color w:val="767070"/>
                <w:spacing w:val="-2"/>
              </w:rPr>
              <w:t xml:space="preserve">documentos </w:t>
            </w:r>
            <w:r>
              <w:rPr>
                <w:b/>
                <w:color w:val="767070"/>
              </w:rPr>
              <w:t>legales y otros</w:t>
            </w:r>
          </w:p>
          <w:p w14:paraId="281220BA" w14:textId="77777777" w:rsidR="00C97102" w:rsidRDefault="001C6A98">
            <w:pPr>
              <w:pStyle w:val="TableParagraph"/>
              <w:ind w:left="18"/>
              <w:jc w:val="center"/>
              <w:rPr>
                <w:b/>
              </w:rPr>
            </w:pPr>
            <w:r>
              <w:rPr>
                <w:b/>
                <w:color w:val="767070"/>
                <w:spacing w:val="-2"/>
              </w:rPr>
              <w:t>registros.</w:t>
            </w:r>
          </w:p>
        </w:tc>
        <w:tc>
          <w:tcPr>
            <w:tcW w:w="1692" w:type="dxa"/>
            <w:tcBorders>
              <w:top w:val="single" w:sz="4" w:space="0" w:color="000000"/>
              <w:left w:val="single" w:sz="4" w:space="0" w:color="000000"/>
              <w:bottom w:val="single" w:sz="4" w:space="0" w:color="000000"/>
              <w:right w:val="single" w:sz="4" w:space="0" w:color="000000"/>
            </w:tcBorders>
          </w:tcPr>
          <w:p w14:paraId="5A7E4421" w14:textId="77777777" w:rsidR="00C97102" w:rsidRDefault="00C97102">
            <w:pPr>
              <w:pStyle w:val="TableParagraph"/>
              <w:rPr>
                <w:b/>
              </w:rPr>
            </w:pPr>
          </w:p>
          <w:p w14:paraId="3908878C" w14:textId="77777777" w:rsidR="00C97102" w:rsidRDefault="00C97102">
            <w:pPr>
              <w:pStyle w:val="TableParagraph"/>
              <w:rPr>
                <w:b/>
              </w:rPr>
            </w:pPr>
          </w:p>
          <w:p w14:paraId="1744CC5F" w14:textId="77777777" w:rsidR="00C97102" w:rsidRDefault="00C97102">
            <w:pPr>
              <w:pStyle w:val="TableParagraph"/>
              <w:rPr>
                <w:b/>
              </w:rPr>
            </w:pPr>
          </w:p>
          <w:p w14:paraId="45610911" w14:textId="77777777" w:rsidR="00C97102" w:rsidRDefault="00C97102">
            <w:pPr>
              <w:pStyle w:val="TableParagraph"/>
              <w:rPr>
                <w:b/>
              </w:rPr>
            </w:pPr>
          </w:p>
          <w:p w14:paraId="36A59FA0" w14:textId="77777777" w:rsidR="00C97102" w:rsidRDefault="00C97102">
            <w:pPr>
              <w:pStyle w:val="TableParagraph"/>
              <w:spacing w:before="65"/>
              <w:rPr>
                <w:b/>
              </w:rPr>
            </w:pPr>
          </w:p>
          <w:p w14:paraId="0AE99DC9" w14:textId="77777777" w:rsidR="00C97102" w:rsidRDefault="001C6A98">
            <w:pPr>
              <w:pStyle w:val="TableParagraph"/>
              <w:spacing w:line="360" w:lineRule="auto"/>
              <w:ind w:left="142" w:right="125" w:firstLine="2"/>
              <w:jc w:val="center"/>
            </w:pPr>
            <w:r>
              <w:rPr>
                <w:color w:val="767070"/>
                <w:spacing w:val="-2"/>
              </w:rPr>
              <w:t xml:space="preserve">Documentos </w:t>
            </w:r>
            <w:r>
              <w:rPr>
                <w:color w:val="767070"/>
              </w:rPr>
              <w:t>gestionados</w:t>
            </w:r>
            <w:r>
              <w:rPr>
                <w:color w:val="767070"/>
                <w:spacing w:val="-14"/>
              </w:rPr>
              <w:t xml:space="preserve"> </w:t>
            </w:r>
            <w:r>
              <w:rPr>
                <w:color w:val="767070"/>
              </w:rPr>
              <w:t xml:space="preserve">con </w:t>
            </w:r>
            <w:r>
              <w:rPr>
                <w:color w:val="767070"/>
                <w:spacing w:val="-2"/>
              </w:rPr>
              <w:t>calidad.</w:t>
            </w:r>
          </w:p>
        </w:tc>
        <w:tc>
          <w:tcPr>
            <w:tcW w:w="1277" w:type="dxa"/>
            <w:tcBorders>
              <w:top w:val="single" w:sz="4" w:space="0" w:color="000000"/>
              <w:left w:val="single" w:sz="4" w:space="0" w:color="000000"/>
              <w:bottom w:val="single" w:sz="4" w:space="0" w:color="000000"/>
              <w:right w:val="single" w:sz="4" w:space="0" w:color="000000"/>
            </w:tcBorders>
          </w:tcPr>
          <w:p w14:paraId="3F56E7A2" w14:textId="77777777" w:rsidR="00C97102" w:rsidRDefault="00C97102">
            <w:pPr>
              <w:pStyle w:val="TableParagraph"/>
              <w:rPr>
                <w:b/>
              </w:rPr>
            </w:pPr>
          </w:p>
          <w:p w14:paraId="040113DD" w14:textId="77777777" w:rsidR="00C97102" w:rsidRDefault="00C97102">
            <w:pPr>
              <w:pStyle w:val="TableParagraph"/>
              <w:rPr>
                <w:b/>
              </w:rPr>
            </w:pPr>
          </w:p>
          <w:p w14:paraId="3863A8E0" w14:textId="77777777" w:rsidR="00C97102" w:rsidRDefault="00C97102">
            <w:pPr>
              <w:pStyle w:val="TableParagraph"/>
              <w:rPr>
                <w:b/>
              </w:rPr>
            </w:pPr>
          </w:p>
          <w:p w14:paraId="62527DED" w14:textId="77777777" w:rsidR="00C97102" w:rsidRDefault="00C97102">
            <w:pPr>
              <w:pStyle w:val="TableParagraph"/>
              <w:rPr>
                <w:b/>
              </w:rPr>
            </w:pPr>
          </w:p>
          <w:p w14:paraId="11B5E429" w14:textId="77777777" w:rsidR="00C97102" w:rsidRDefault="00C97102">
            <w:pPr>
              <w:pStyle w:val="TableParagraph"/>
              <w:rPr>
                <w:b/>
              </w:rPr>
            </w:pPr>
          </w:p>
          <w:p w14:paraId="09FEC46D" w14:textId="77777777" w:rsidR="00C97102" w:rsidRDefault="00C97102">
            <w:pPr>
              <w:pStyle w:val="TableParagraph"/>
              <w:spacing w:before="191"/>
              <w:rPr>
                <w:b/>
              </w:rPr>
            </w:pPr>
          </w:p>
          <w:p w14:paraId="0DC240AC" w14:textId="77777777" w:rsidR="00C97102" w:rsidRDefault="001C6A98">
            <w:pPr>
              <w:pStyle w:val="TableParagraph"/>
              <w:ind w:left="21" w:right="6"/>
              <w:jc w:val="center"/>
            </w:pPr>
            <w:r>
              <w:rPr>
                <w:color w:val="767070"/>
                <w:spacing w:val="-2"/>
              </w:rPr>
              <w:t>Trimestral</w:t>
            </w:r>
          </w:p>
        </w:tc>
        <w:tc>
          <w:tcPr>
            <w:tcW w:w="708" w:type="dxa"/>
            <w:tcBorders>
              <w:top w:val="single" w:sz="4" w:space="0" w:color="000000"/>
              <w:left w:val="single" w:sz="4" w:space="0" w:color="000000"/>
              <w:bottom w:val="single" w:sz="4" w:space="0" w:color="000000"/>
              <w:right w:val="single" w:sz="4" w:space="0" w:color="000000"/>
            </w:tcBorders>
          </w:tcPr>
          <w:p w14:paraId="7037CD5D" w14:textId="77777777" w:rsidR="00C97102" w:rsidRDefault="00C97102">
            <w:pPr>
              <w:pStyle w:val="TableParagraph"/>
              <w:rPr>
                <w:b/>
              </w:rPr>
            </w:pPr>
          </w:p>
          <w:p w14:paraId="27CE628C" w14:textId="77777777" w:rsidR="00C97102" w:rsidRDefault="00C97102">
            <w:pPr>
              <w:pStyle w:val="TableParagraph"/>
              <w:rPr>
                <w:b/>
              </w:rPr>
            </w:pPr>
          </w:p>
          <w:p w14:paraId="33A74EC8" w14:textId="77777777" w:rsidR="00C97102" w:rsidRDefault="00C97102">
            <w:pPr>
              <w:pStyle w:val="TableParagraph"/>
              <w:rPr>
                <w:b/>
              </w:rPr>
            </w:pPr>
          </w:p>
          <w:p w14:paraId="348611CB" w14:textId="77777777" w:rsidR="00C97102" w:rsidRDefault="00C97102">
            <w:pPr>
              <w:pStyle w:val="TableParagraph"/>
              <w:rPr>
                <w:b/>
              </w:rPr>
            </w:pPr>
          </w:p>
          <w:p w14:paraId="166568FF" w14:textId="77777777" w:rsidR="00C97102" w:rsidRDefault="00C97102">
            <w:pPr>
              <w:pStyle w:val="TableParagraph"/>
              <w:rPr>
                <w:b/>
              </w:rPr>
            </w:pPr>
          </w:p>
          <w:p w14:paraId="4B79C6B8" w14:textId="77777777" w:rsidR="00C97102" w:rsidRDefault="00C97102">
            <w:pPr>
              <w:pStyle w:val="TableParagraph"/>
              <w:spacing w:before="191"/>
              <w:rPr>
                <w:b/>
              </w:rPr>
            </w:pPr>
          </w:p>
          <w:p w14:paraId="19C950A5" w14:textId="77777777" w:rsidR="00C97102" w:rsidRDefault="001C6A98">
            <w:pPr>
              <w:pStyle w:val="TableParagraph"/>
              <w:ind w:left="15"/>
              <w:jc w:val="center"/>
            </w:pPr>
            <w:r>
              <w:rPr>
                <w:color w:val="767070"/>
                <w:spacing w:val="-5"/>
              </w:rPr>
              <w:t>0%</w:t>
            </w:r>
          </w:p>
        </w:tc>
        <w:tc>
          <w:tcPr>
            <w:tcW w:w="701" w:type="dxa"/>
            <w:tcBorders>
              <w:top w:val="single" w:sz="4" w:space="0" w:color="000000"/>
              <w:left w:val="single" w:sz="4" w:space="0" w:color="000000"/>
              <w:bottom w:val="single" w:sz="4" w:space="0" w:color="000000"/>
              <w:right w:val="single" w:sz="4" w:space="0" w:color="000000"/>
            </w:tcBorders>
          </w:tcPr>
          <w:p w14:paraId="5B278E93" w14:textId="77777777" w:rsidR="00C97102" w:rsidRDefault="00C97102">
            <w:pPr>
              <w:pStyle w:val="TableParagraph"/>
              <w:rPr>
                <w:b/>
              </w:rPr>
            </w:pPr>
          </w:p>
          <w:p w14:paraId="179585EE" w14:textId="77777777" w:rsidR="00C97102" w:rsidRDefault="00C97102">
            <w:pPr>
              <w:pStyle w:val="TableParagraph"/>
              <w:rPr>
                <w:b/>
              </w:rPr>
            </w:pPr>
          </w:p>
          <w:p w14:paraId="5E3FBDD9" w14:textId="77777777" w:rsidR="00C97102" w:rsidRDefault="00C97102">
            <w:pPr>
              <w:pStyle w:val="TableParagraph"/>
              <w:rPr>
                <w:b/>
              </w:rPr>
            </w:pPr>
          </w:p>
          <w:p w14:paraId="4E63051F" w14:textId="77777777" w:rsidR="00C97102" w:rsidRDefault="00C97102">
            <w:pPr>
              <w:pStyle w:val="TableParagraph"/>
              <w:rPr>
                <w:b/>
              </w:rPr>
            </w:pPr>
          </w:p>
          <w:p w14:paraId="47C8678E" w14:textId="77777777" w:rsidR="00C97102" w:rsidRDefault="00C97102">
            <w:pPr>
              <w:pStyle w:val="TableParagraph"/>
              <w:rPr>
                <w:b/>
              </w:rPr>
            </w:pPr>
          </w:p>
          <w:p w14:paraId="6E397EA3" w14:textId="77777777" w:rsidR="00C97102" w:rsidRDefault="00C97102">
            <w:pPr>
              <w:pStyle w:val="TableParagraph"/>
              <w:spacing w:before="191"/>
              <w:rPr>
                <w:b/>
              </w:rPr>
            </w:pPr>
          </w:p>
          <w:p w14:paraId="2EBC1B11" w14:textId="77777777" w:rsidR="00C97102" w:rsidRDefault="001C6A98">
            <w:pPr>
              <w:pStyle w:val="TableParagraph"/>
              <w:ind w:left="17"/>
              <w:jc w:val="center"/>
            </w:pPr>
            <w:r>
              <w:rPr>
                <w:color w:val="767070"/>
                <w:spacing w:val="-4"/>
              </w:rPr>
              <w:t>100%</w:t>
            </w:r>
          </w:p>
        </w:tc>
        <w:tc>
          <w:tcPr>
            <w:tcW w:w="1285" w:type="dxa"/>
            <w:tcBorders>
              <w:top w:val="single" w:sz="4" w:space="0" w:color="000000"/>
              <w:left w:val="single" w:sz="4" w:space="0" w:color="000000"/>
              <w:bottom w:val="single" w:sz="4" w:space="0" w:color="000000"/>
              <w:right w:val="single" w:sz="4" w:space="0" w:color="000000"/>
            </w:tcBorders>
          </w:tcPr>
          <w:p w14:paraId="01672BBA" w14:textId="77777777" w:rsidR="00C97102" w:rsidRDefault="00C97102">
            <w:pPr>
              <w:pStyle w:val="TableParagraph"/>
              <w:rPr>
                <w:b/>
              </w:rPr>
            </w:pPr>
          </w:p>
          <w:p w14:paraId="6E053C29" w14:textId="77777777" w:rsidR="00C97102" w:rsidRDefault="00C97102">
            <w:pPr>
              <w:pStyle w:val="TableParagraph"/>
              <w:rPr>
                <w:b/>
              </w:rPr>
            </w:pPr>
          </w:p>
          <w:p w14:paraId="59E1D692" w14:textId="77777777" w:rsidR="00C97102" w:rsidRDefault="00C97102">
            <w:pPr>
              <w:pStyle w:val="TableParagraph"/>
              <w:rPr>
                <w:b/>
              </w:rPr>
            </w:pPr>
          </w:p>
          <w:p w14:paraId="47F19726" w14:textId="77777777" w:rsidR="00C97102" w:rsidRDefault="00C97102">
            <w:pPr>
              <w:pStyle w:val="TableParagraph"/>
              <w:spacing w:before="128"/>
              <w:rPr>
                <w:b/>
              </w:rPr>
            </w:pPr>
          </w:p>
          <w:p w14:paraId="1A406D2A" w14:textId="77777777" w:rsidR="00C97102" w:rsidRDefault="001C6A98">
            <w:pPr>
              <w:pStyle w:val="TableParagraph"/>
              <w:spacing w:before="1" w:line="360" w:lineRule="auto"/>
              <w:ind w:left="113" w:right="94"/>
              <w:jc w:val="center"/>
            </w:pPr>
            <w:r>
              <w:rPr>
                <w:color w:val="767070"/>
              </w:rPr>
              <w:t xml:space="preserve">87% de </w:t>
            </w:r>
            <w:r>
              <w:rPr>
                <w:color w:val="767070"/>
                <w:spacing w:val="-2"/>
              </w:rPr>
              <w:t xml:space="preserve">documentos </w:t>
            </w:r>
            <w:r>
              <w:rPr>
                <w:color w:val="767070"/>
                <w:spacing w:val="-4"/>
              </w:rPr>
              <w:t xml:space="preserve">que </w:t>
            </w:r>
            <w:r>
              <w:rPr>
                <w:color w:val="767070"/>
                <w:spacing w:val="-2"/>
              </w:rPr>
              <w:t>cumplan.</w:t>
            </w:r>
          </w:p>
        </w:tc>
        <w:tc>
          <w:tcPr>
            <w:tcW w:w="1107" w:type="dxa"/>
            <w:tcBorders>
              <w:top w:val="single" w:sz="4" w:space="0" w:color="000000"/>
              <w:left w:val="single" w:sz="4" w:space="0" w:color="000000"/>
              <w:bottom w:val="single" w:sz="4" w:space="0" w:color="000000"/>
              <w:right w:val="single" w:sz="4" w:space="0" w:color="000000"/>
            </w:tcBorders>
          </w:tcPr>
          <w:p w14:paraId="34A8AE5D" w14:textId="77777777" w:rsidR="00C97102" w:rsidRDefault="00C97102">
            <w:pPr>
              <w:pStyle w:val="TableParagraph"/>
              <w:rPr>
                <w:b/>
              </w:rPr>
            </w:pPr>
          </w:p>
          <w:p w14:paraId="4635F1EA" w14:textId="77777777" w:rsidR="00C97102" w:rsidRDefault="00C97102">
            <w:pPr>
              <w:pStyle w:val="TableParagraph"/>
              <w:rPr>
                <w:b/>
              </w:rPr>
            </w:pPr>
          </w:p>
          <w:p w14:paraId="1E8E6677" w14:textId="77777777" w:rsidR="00C97102" w:rsidRDefault="00C97102">
            <w:pPr>
              <w:pStyle w:val="TableParagraph"/>
              <w:rPr>
                <w:b/>
              </w:rPr>
            </w:pPr>
          </w:p>
          <w:p w14:paraId="57FDAF82" w14:textId="77777777" w:rsidR="00C97102" w:rsidRDefault="00C97102">
            <w:pPr>
              <w:pStyle w:val="TableParagraph"/>
              <w:rPr>
                <w:b/>
              </w:rPr>
            </w:pPr>
          </w:p>
          <w:p w14:paraId="3A42E49F" w14:textId="77777777" w:rsidR="00C97102" w:rsidRDefault="00C97102">
            <w:pPr>
              <w:pStyle w:val="TableParagraph"/>
              <w:rPr>
                <w:b/>
              </w:rPr>
            </w:pPr>
          </w:p>
          <w:p w14:paraId="33496BCC" w14:textId="77777777" w:rsidR="00C97102" w:rsidRDefault="00C97102">
            <w:pPr>
              <w:pStyle w:val="TableParagraph"/>
              <w:spacing w:before="191"/>
              <w:rPr>
                <w:b/>
              </w:rPr>
            </w:pPr>
          </w:p>
          <w:p w14:paraId="22B94841" w14:textId="77777777" w:rsidR="00C97102" w:rsidRDefault="001C6A98">
            <w:pPr>
              <w:pStyle w:val="TableParagraph"/>
              <w:ind w:left="18"/>
              <w:jc w:val="center"/>
            </w:pPr>
            <w:r>
              <w:rPr>
                <w:color w:val="767070"/>
                <w:spacing w:val="-4"/>
              </w:rPr>
              <w:t>100%</w:t>
            </w:r>
          </w:p>
        </w:tc>
      </w:tr>
      <w:tr w:rsidR="00C97102" w14:paraId="3C813D9E" w14:textId="77777777">
        <w:trPr>
          <w:trHeight w:val="1518"/>
        </w:trPr>
        <w:tc>
          <w:tcPr>
            <w:tcW w:w="418" w:type="dxa"/>
            <w:tcBorders>
              <w:top w:val="single" w:sz="4" w:space="0" w:color="000000"/>
              <w:left w:val="single" w:sz="4" w:space="0" w:color="000000"/>
              <w:bottom w:val="single" w:sz="4" w:space="0" w:color="000000"/>
              <w:right w:val="single" w:sz="4" w:space="0" w:color="000000"/>
            </w:tcBorders>
          </w:tcPr>
          <w:p w14:paraId="0E0BE89B" w14:textId="77777777" w:rsidR="00C97102" w:rsidRDefault="00C97102">
            <w:pPr>
              <w:pStyle w:val="TableParagraph"/>
              <w:rPr>
                <w:b/>
              </w:rPr>
            </w:pPr>
          </w:p>
          <w:p w14:paraId="79E7430B" w14:textId="77777777" w:rsidR="00C97102" w:rsidRDefault="00C97102">
            <w:pPr>
              <w:pStyle w:val="TableParagraph"/>
              <w:spacing w:before="66"/>
              <w:rPr>
                <w:b/>
              </w:rPr>
            </w:pPr>
          </w:p>
          <w:p w14:paraId="3803FACD" w14:textId="77777777" w:rsidR="00C97102" w:rsidRDefault="001C6A98">
            <w:pPr>
              <w:pStyle w:val="TableParagraph"/>
              <w:ind w:left="14"/>
              <w:jc w:val="center"/>
            </w:pPr>
            <w:r>
              <w:rPr>
                <w:color w:val="767070"/>
                <w:spacing w:val="-10"/>
              </w:rPr>
              <w:t>2</w:t>
            </w:r>
          </w:p>
        </w:tc>
        <w:tc>
          <w:tcPr>
            <w:tcW w:w="1142" w:type="dxa"/>
            <w:vMerge/>
            <w:tcBorders>
              <w:top w:val="nil"/>
              <w:left w:val="single" w:sz="4" w:space="0" w:color="000000"/>
              <w:bottom w:val="single" w:sz="4" w:space="0" w:color="000000"/>
              <w:right w:val="single" w:sz="4" w:space="0" w:color="000000"/>
            </w:tcBorders>
          </w:tcPr>
          <w:p w14:paraId="0BB9636B" w14:textId="77777777" w:rsidR="00C97102" w:rsidRDefault="00C97102">
            <w:pPr>
              <w:rPr>
                <w:sz w:val="2"/>
                <w:szCs w:val="2"/>
              </w:rPr>
            </w:pPr>
          </w:p>
        </w:tc>
        <w:tc>
          <w:tcPr>
            <w:tcW w:w="1870" w:type="dxa"/>
            <w:tcBorders>
              <w:top w:val="single" w:sz="4" w:space="0" w:color="000000"/>
              <w:left w:val="single" w:sz="4" w:space="0" w:color="000000"/>
              <w:bottom w:val="single" w:sz="4" w:space="0" w:color="000000"/>
              <w:right w:val="single" w:sz="4" w:space="0" w:color="000000"/>
            </w:tcBorders>
          </w:tcPr>
          <w:p w14:paraId="6227A449" w14:textId="77777777" w:rsidR="00C97102" w:rsidRDefault="001C6A98">
            <w:pPr>
              <w:pStyle w:val="TableParagraph"/>
              <w:spacing w:before="193" w:line="360" w:lineRule="auto"/>
              <w:ind w:left="290" w:right="269" w:hanging="3"/>
              <w:jc w:val="center"/>
              <w:rPr>
                <w:b/>
              </w:rPr>
            </w:pPr>
            <w:r>
              <w:rPr>
                <w:b/>
                <w:color w:val="767070"/>
              </w:rPr>
              <w:t xml:space="preserve">Gestión de </w:t>
            </w:r>
            <w:r>
              <w:rPr>
                <w:b/>
                <w:color w:val="767070"/>
                <w:spacing w:val="-2"/>
              </w:rPr>
              <w:t>cumplimiento normativo.</w:t>
            </w:r>
          </w:p>
        </w:tc>
        <w:tc>
          <w:tcPr>
            <w:tcW w:w="1692" w:type="dxa"/>
            <w:tcBorders>
              <w:top w:val="single" w:sz="4" w:space="0" w:color="000000"/>
              <w:left w:val="single" w:sz="4" w:space="0" w:color="000000"/>
              <w:bottom w:val="single" w:sz="4" w:space="0" w:color="000000"/>
              <w:right w:val="single" w:sz="4" w:space="0" w:color="000000"/>
            </w:tcBorders>
          </w:tcPr>
          <w:p w14:paraId="25D66900" w14:textId="77777777" w:rsidR="00C97102" w:rsidRDefault="001C6A98">
            <w:pPr>
              <w:pStyle w:val="TableParagraph"/>
              <w:spacing w:before="193" w:line="360" w:lineRule="auto"/>
              <w:ind w:left="86" w:right="72"/>
              <w:jc w:val="center"/>
            </w:pPr>
            <w:r>
              <w:rPr>
                <w:color w:val="767070"/>
              </w:rPr>
              <w:t>Matriz de requisitos</w:t>
            </w:r>
            <w:r>
              <w:rPr>
                <w:color w:val="767070"/>
                <w:spacing w:val="-14"/>
              </w:rPr>
              <w:t xml:space="preserve"> </w:t>
            </w:r>
            <w:r>
              <w:rPr>
                <w:color w:val="767070"/>
              </w:rPr>
              <w:t xml:space="preserve">legales </w:t>
            </w:r>
            <w:r>
              <w:rPr>
                <w:color w:val="767070"/>
                <w:spacing w:val="-2"/>
              </w:rPr>
              <w:t>actualizada.</w:t>
            </w:r>
          </w:p>
        </w:tc>
        <w:tc>
          <w:tcPr>
            <w:tcW w:w="1277" w:type="dxa"/>
            <w:tcBorders>
              <w:top w:val="single" w:sz="4" w:space="0" w:color="000000"/>
              <w:left w:val="single" w:sz="4" w:space="0" w:color="000000"/>
              <w:bottom w:val="single" w:sz="4" w:space="0" w:color="000000"/>
              <w:right w:val="single" w:sz="4" w:space="0" w:color="000000"/>
            </w:tcBorders>
          </w:tcPr>
          <w:p w14:paraId="2D86EEBB" w14:textId="77777777" w:rsidR="00C97102" w:rsidRDefault="00C97102">
            <w:pPr>
              <w:pStyle w:val="TableParagraph"/>
            </w:pPr>
          </w:p>
        </w:tc>
        <w:tc>
          <w:tcPr>
            <w:tcW w:w="708" w:type="dxa"/>
            <w:tcBorders>
              <w:top w:val="single" w:sz="4" w:space="0" w:color="000000"/>
              <w:left w:val="single" w:sz="4" w:space="0" w:color="000000"/>
              <w:bottom w:val="single" w:sz="4" w:space="0" w:color="000000"/>
              <w:right w:val="single" w:sz="4" w:space="0" w:color="000000"/>
            </w:tcBorders>
          </w:tcPr>
          <w:p w14:paraId="2C814B95" w14:textId="77777777" w:rsidR="00C97102" w:rsidRDefault="00C97102">
            <w:pPr>
              <w:pStyle w:val="TableParagraph"/>
              <w:rPr>
                <w:b/>
              </w:rPr>
            </w:pPr>
          </w:p>
          <w:p w14:paraId="773D7030" w14:textId="77777777" w:rsidR="00C97102" w:rsidRDefault="00C97102">
            <w:pPr>
              <w:pStyle w:val="TableParagraph"/>
              <w:spacing w:before="66"/>
              <w:rPr>
                <w:b/>
              </w:rPr>
            </w:pPr>
          </w:p>
          <w:p w14:paraId="0B05D235" w14:textId="77777777" w:rsidR="00C97102" w:rsidRDefault="001C6A98">
            <w:pPr>
              <w:pStyle w:val="TableParagraph"/>
              <w:ind w:left="15" w:right="2"/>
              <w:jc w:val="center"/>
            </w:pPr>
            <w:r>
              <w:rPr>
                <w:color w:val="767070"/>
                <w:spacing w:val="-5"/>
              </w:rPr>
              <w:t>10</w:t>
            </w:r>
          </w:p>
        </w:tc>
        <w:tc>
          <w:tcPr>
            <w:tcW w:w="701" w:type="dxa"/>
            <w:tcBorders>
              <w:top w:val="single" w:sz="4" w:space="0" w:color="000000"/>
              <w:left w:val="single" w:sz="4" w:space="0" w:color="000000"/>
              <w:bottom w:val="single" w:sz="4" w:space="0" w:color="000000"/>
              <w:right w:val="single" w:sz="4" w:space="0" w:color="000000"/>
            </w:tcBorders>
          </w:tcPr>
          <w:p w14:paraId="795DFCF6" w14:textId="77777777" w:rsidR="00C97102" w:rsidRDefault="00C97102">
            <w:pPr>
              <w:pStyle w:val="TableParagraph"/>
              <w:rPr>
                <w:b/>
              </w:rPr>
            </w:pPr>
          </w:p>
          <w:p w14:paraId="25BE7509" w14:textId="77777777" w:rsidR="00C97102" w:rsidRDefault="00C97102">
            <w:pPr>
              <w:pStyle w:val="TableParagraph"/>
              <w:spacing w:before="66"/>
              <w:rPr>
                <w:b/>
              </w:rPr>
            </w:pPr>
          </w:p>
          <w:p w14:paraId="169CA3ED" w14:textId="77777777" w:rsidR="00C97102" w:rsidRDefault="001C6A98">
            <w:pPr>
              <w:pStyle w:val="TableParagraph"/>
              <w:ind w:left="17" w:right="2"/>
              <w:jc w:val="center"/>
            </w:pPr>
            <w:r>
              <w:rPr>
                <w:color w:val="767070"/>
                <w:spacing w:val="-5"/>
              </w:rPr>
              <w:t>12</w:t>
            </w:r>
          </w:p>
        </w:tc>
        <w:tc>
          <w:tcPr>
            <w:tcW w:w="1285" w:type="dxa"/>
            <w:tcBorders>
              <w:top w:val="single" w:sz="4" w:space="0" w:color="000000"/>
              <w:left w:val="single" w:sz="4" w:space="0" w:color="000000"/>
              <w:bottom w:val="single" w:sz="4" w:space="0" w:color="000000"/>
              <w:right w:val="single" w:sz="4" w:space="0" w:color="000000"/>
            </w:tcBorders>
          </w:tcPr>
          <w:p w14:paraId="124983C8" w14:textId="77777777" w:rsidR="00C97102" w:rsidRDefault="001C6A98">
            <w:pPr>
              <w:pStyle w:val="TableParagraph"/>
              <w:spacing w:before="3" w:line="360" w:lineRule="auto"/>
              <w:ind w:left="115" w:right="94" w:firstLine="28"/>
              <w:jc w:val="both"/>
            </w:pPr>
            <w:r>
              <w:rPr>
                <w:color w:val="767070"/>
              </w:rPr>
              <w:t>2</w:t>
            </w:r>
            <w:r>
              <w:rPr>
                <w:color w:val="767070"/>
                <w:spacing w:val="-5"/>
              </w:rPr>
              <w:t xml:space="preserve"> </w:t>
            </w:r>
            <w:r>
              <w:rPr>
                <w:color w:val="767070"/>
              </w:rPr>
              <w:t xml:space="preserve">acuerdos, </w:t>
            </w:r>
            <w:r>
              <w:rPr>
                <w:color w:val="767070"/>
                <w:spacing w:val="-2"/>
              </w:rPr>
              <w:t xml:space="preserve">obtuvimos. </w:t>
            </w:r>
            <w:r>
              <w:rPr>
                <w:color w:val="767070"/>
              </w:rPr>
              <w:t>Con</w:t>
            </w:r>
            <w:r>
              <w:rPr>
                <w:color w:val="767070"/>
                <w:spacing w:val="-14"/>
              </w:rPr>
              <w:t xml:space="preserve"> </w:t>
            </w:r>
            <w:r>
              <w:rPr>
                <w:color w:val="767070"/>
              </w:rPr>
              <w:t>DGA</w:t>
            </w:r>
            <w:r>
              <w:rPr>
                <w:color w:val="767070"/>
                <w:spacing w:val="-14"/>
              </w:rPr>
              <w:t xml:space="preserve"> </w:t>
            </w:r>
            <w:r>
              <w:rPr>
                <w:color w:val="767070"/>
              </w:rPr>
              <w:t>y</w:t>
            </w:r>
          </w:p>
          <w:p w14:paraId="29514A7A" w14:textId="77777777" w:rsidR="00C97102" w:rsidRDefault="001C6A98">
            <w:pPr>
              <w:pStyle w:val="TableParagraph"/>
              <w:spacing w:line="252" w:lineRule="exact"/>
              <w:ind w:left="21"/>
              <w:jc w:val="center"/>
            </w:pPr>
            <w:r>
              <w:rPr>
                <w:color w:val="767070"/>
                <w:spacing w:val="-5"/>
              </w:rPr>
              <w:t>JCE</w:t>
            </w:r>
          </w:p>
        </w:tc>
        <w:tc>
          <w:tcPr>
            <w:tcW w:w="1107" w:type="dxa"/>
            <w:tcBorders>
              <w:top w:val="single" w:sz="4" w:space="0" w:color="000000"/>
              <w:left w:val="single" w:sz="4" w:space="0" w:color="000000"/>
              <w:bottom w:val="single" w:sz="4" w:space="0" w:color="000000"/>
              <w:right w:val="single" w:sz="4" w:space="0" w:color="000000"/>
            </w:tcBorders>
          </w:tcPr>
          <w:p w14:paraId="2EA2F45A" w14:textId="77777777" w:rsidR="00C97102" w:rsidRDefault="00C97102">
            <w:pPr>
              <w:pStyle w:val="TableParagraph"/>
              <w:rPr>
                <w:b/>
              </w:rPr>
            </w:pPr>
          </w:p>
          <w:p w14:paraId="3C84E5DB" w14:textId="77777777" w:rsidR="00C97102" w:rsidRDefault="00C97102">
            <w:pPr>
              <w:pStyle w:val="TableParagraph"/>
              <w:spacing w:before="66"/>
              <w:rPr>
                <w:b/>
              </w:rPr>
            </w:pPr>
          </w:p>
          <w:p w14:paraId="5172CF22" w14:textId="77777777" w:rsidR="00C97102" w:rsidRDefault="001C6A98">
            <w:pPr>
              <w:pStyle w:val="TableParagraph"/>
              <w:ind w:left="18"/>
              <w:jc w:val="center"/>
            </w:pPr>
            <w:r>
              <w:rPr>
                <w:color w:val="767070"/>
                <w:spacing w:val="-4"/>
              </w:rPr>
              <w:t>100%</w:t>
            </w:r>
          </w:p>
        </w:tc>
      </w:tr>
      <w:tr w:rsidR="00C97102" w14:paraId="5A32EFE2" w14:textId="77777777">
        <w:trPr>
          <w:trHeight w:val="2016"/>
        </w:trPr>
        <w:tc>
          <w:tcPr>
            <w:tcW w:w="418" w:type="dxa"/>
            <w:tcBorders>
              <w:top w:val="single" w:sz="4" w:space="0" w:color="000000"/>
              <w:left w:val="single" w:sz="4" w:space="0" w:color="000000"/>
              <w:bottom w:val="single" w:sz="4" w:space="0" w:color="000000"/>
              <w:right w:val="single" w:sz="4" w:space="0" w:color="000000"/>
            </w:tcBorders>
          </w:tcPr>
          <w:p w14:paraId="4525B050" w14:textId="77777777" w:rsidR="00C97102" w:rsidRDefault="00C97102">
            <w:pPr>
              <w:pStyle w:val="TableParagraph"/>
              <w:rPr>
                <w:b/>
              </w:rPr>
            </w:pPr>
          </w:p>
          <w:p w14:paraId="51E9C5B4" w14:textId="77777777" w:rsidR="00C97102" w:rsidRDefault="00C97102">
            <w:pPr>
              <w:pStyle w:val="TableParagraph"/>
              <w:rPr>
                <w:b/>
              </w:rPr>
            </w:pPr>
          </w:p>
          <w:p w14:paraId="10525FAA" w14:textId="77777777" w:rsidR="00C97102" w:rsidRDefault="00C97102">
            <w:pPr>
              <w:pStyle w:val="TableParagraph"/>
              <w:spacing w:before="60"/>
              <w:rPr>
                <w:b/>
              </w:rPr>
            </w:pPr>
          </w:p>
          <w:p w14:paraId="432CA4FF" w14:textId="77777777" w:rsidR="00C97102" w:rsidRDefault="001C6A98">
            <w:pPr>
              <w:pStyle w:val="TableParagraph"/>
              <w:ind w:left="14"/>
              <w:jc w:val="center"/>
            </w:pPr>
            <w:r>
              <w:rPr>
                <w:color w:val="767070"/>
                <w:spacing w:val="-10"/>
              </w:rPr>
              <w:t>3</w:t>
            </w:r>
          </w:p>
        </w:tc>
        <w:tc>
          <w:tcPr>
            <w:tcW w:w="1142" w:type="dxa"/>
            <w:vMerge w:val="restart"/>
            <w:tcBorders>
              <w:top w:val="single" w:sz="4" w:space="0" w:color="000000"/>
              <w:left w:val="single" w:sz="4" w:space="0" w:color="000000"/>
              <w:bottom w:val="single" w:sz="4" w:space="0" w:color="000000"/>
              <w:right w:val="single" w:sz="4" w:space="0" w:color="000000"/>
            </w:tcBorders>
          </w:tcPr>
          <w:p w14:paraId="22C292DF" w14:textId="77777777" w:rsidR="00C97102" w:rsidRDefault="00C97102">
            <w:pPr>
              <w:pStyle w:val="TableParagraph"/>
              <w:rPr>
                <w:b/>
              </w:rPr>
            </w:pPr>
          </w:p>
          <w:p w14:paraId="1D892C63" w14:textId="77777777" w:rsidR="00C97102" w:rsidRDefault="00C97102">
            <w:pPr>
              <w:pStyle w:val="TableParagraph"/>
              <w:rPr>
                <w:b/>
              </w:rPr>
            </w:pPr>
          </w:p>
          <w:p w14:paraId="32788E5C" w14:textId="77777777" w:rsidR="00C97102" w:rsidRDefault="00C97102">
            <w:pPr>
              <w:pStyle w:val="TableParagraph"/>
              <w:rPr>
                <w:b/>
              </w:rPr>
            </w:pPr>
          </w:p>
          <w:p w14:paraId="55FA2255" w14:textId="77777777" w:rsidR="00C97102" w:rsidRDefault="00C97102">
            <w:pPr>
              <w:pStyle w:val="TableParagraph"/>
              <w:rPr>
                <w:b/>
              </w:rPr>
            </w:pPr>
          </w:p>
          <w:p w14:paraId="7803F895" w14:textId="77777777" w:rsidR="00C97102" w:rsidRDefault="00C97102">
            <w:pPr>
              <w:pStyle w:val="TableParagraph"/>
              <w:rPr>
                <w:b/>
              </w:rPr>
            </w:pPr>
          </w:p>
          <w:p w14:paraId="4B6466F0" w14:textId="77777777" w:rsidR="00C97102" w:rsidRDefault="00C97102">
            <w:pPr>
              <w:pStyle w:val="TableParagraph"/>
              <w:rPr>
                <w:b/>
              </w:rPr>
            </w:pPr>
          </w:p>
          <w:p w14:paraId="65CDD3EF" w14:textId="77777777" w:rsidR="00C97102" w:rsidRDefault="00C97102">
            <w:pPr>
              <w:pStyle w:val="TableParagraph"/>
              <w:spacing w:before="1"/>
              <w:rPr>
                <w:b/>
              </w:rPr>
            </w:pPr>
          </w:p>
          <w:p w14:paraId="2448745B" w14:textId="77777777" w:rsidR="00C97102" w:rsidRDefault="001C6A98">
            <w:pPr>
              <w:pStyle w:val="TableParagraph"/>
              <w:spacing w:line="360" w:lineRule="auto"/>
              <w:ind w:left="79" w:right="60" w:hanging="3"/>
              <w:jc w:val="center"/>
              <w:rPr>
                <w:b/>
              </w:rPr>
            </w:pPr>
            <w:r>
              <w:rPr>
                <w:b/>
                <w:color w:val="767070"/>
                <w:spacing w:val="-2"/>
              </w:rPr>
              <w:t xml:space="preserve">Dirección </w:t>
            </w:r>
            <w:proofErr w:type="spellStart"/>
            <w:r>
              <w:rPr>
                <w:b/>
                <w:color w:val="767070"/>
                <w:spacing w:val="-2"/>
              </w:rPr>
              <w:t>Planificaci</w:t>
            </w:r>
            <w:proofErr w:type="spellEnd"/>
            <w:r>
              <w:rPr>
                <w:b/>
                <w:color w:val="767070"/>
                <w:spacing w:val="-2"/>
              </w:rPr>
              <w:t xml:space="preserve"> </w:t>
            </w:r>
            <w:proofErr w:type="spellStart"/>
            <w:r>
              <w:rPr>
                <w:b/>
                <w:color w:val="767070"/>
              </w:rPr>
              <w:t>ón</w:t>
            </w:r>
            <w:proofErr w:type="spellEnd"/>
            <w:r>
              <w:rPr>
                <w:b/>
                <w:color w:val="767070"/>
              </w:rPr>
              <w:t xml:space="preserve"> y </w:t>
            </w:r>
            <w:r>
              <w:rPr>
                <w:b/>
                <w:color w:val="767070"/>
                <w:spacing w:val="-2"/>
              </w:rPr>
              <w:t>Desarrollo</w:t>
            </w:r>
          </w:p>
        </w:tc>
        <w:tc>
          <w:tcPr>
            <w:tcW w:w="1870" w:type="dxa"/>
            <w:tcBorders>
              <w:top w:val="single" w:sz="4" w:space="0" w:color="000000"/>
              <w:left w:val="single" w:sz="4" w:space="0" w:color="000000"/>
              <w:bottom w:val="single" w:sz="4" w:space="0" w:color="000000"/>
              <w:right w:val="single" w:sz="4" w:space="0" w:color="000000"/>
            </w:tcBorders>
          </w:tcPr>
          <w:p w14:paraId="0AA49C8E" w14:textId="77777777" w:rsidR="00C97102" w:rsidRDefault="001C6A98">
            <w:pPr>
              <w:pStyle w:val="TableParagraph"/>
              <w:spacing w:before="251" w:line="360" w:lineRule="auto"/>
              <w:ind w:left="225" w:right="208" w:firstLine="3"/>
              <w:jc w:val="center"/>
              <w:rPr>
                <w:b/>
              </w:rPr>
            </w:pPr>
            <w:r>
              <w:rPr>
                <w:b/>
                <w:color w:val="767070"/>
              </w:rPr>
              <w:t>Aplicación de encuestas de satisfacción</w:t>
            </w:r>
            <w:r>
              <w:rPr>
                <w:b/>
                <w:color w:val="767070"/>
                <w:spacing w:val="-14"/>
              </w:rPr>
              <w:t xml:space="preserve"> </w:t>
            </w:r>
            <w:r>
              <w:rPr>
                <w:b/>
                <w:color w:val="767070"/>
              </w:rPr>
              <w:t xml:space="preserve">del </w:t>
            </w:r>
            <w:r>
              <w:rPr>
                <w:b/>
                <w:color w:val="767070"/>
                <w:spacing w:val="-2"/>
              </w:rPr>
              <w:t>ciudadano.</w:t>
            </w:r>
          </w:p>
        </w:tc>
        <w:tc>
          <w:tcPr>
            <w:tcW w:w="1692" w:type="dxa"/>
            <w:tcBorders>
              <w:top w:val="single" w:sz="4" w:space="0" w:color="000000"/>
              <w:left w:val="single" w:sz="4" w:space="0" w:color="000000"/>
              <w:bottom w:val="single" w:sz="4" w:space="0" w:color="000000"/>
              <w:right w:val="single" w:sz="4" w:space="0" w:color="000000"/>
            </w:tcBorders>
          </w:tcPr>
          <w:p w14:paraId="6816B0BA" w14:textId="77777777" w:rsidR="00C97102" w:rsidRDefault="001C6A98">
            <w:pPr>
              <w:pStyle w:val="TableParagraph"/>
              <w:spacing w:before="251" w:line="360" w:lineRule="auto"/>
              <w:ind w:left="252" w:right="235"/>
              <w:jc w:val="center"/>
            </w:pPr>
            <w:r>
              <w:rPr>
                <w:color w:val="767070"/>
              </w:rPr>
              <w:t>Porcentaje</w:t>
            </w:r>
            <w:r>
              <w:rPr>
                <w:color w:val="767070"/>
                <w:spacing w:val="-14"/>
              </w:rPr>
              <w:t xml:space="preserve"> </w:t>
            </w:r>
            <w:r>
              <w:rPr>
                <w:color w:val="767070"/>
              </w:rPr>
              <w:t xml:space="preserve">de encuestas de </w:t>
            </w:r>
            <w:r>
              <w:rPr>
                <w:color w:val="767070"/>
                <w:spacing w:val="-2"/>
              </w:rPr>
              <w:t>satisfacción realizadas.</w:t>
            </w:r>
          </w:p>
        </w:tc>
        <w:tc>
          <w:tcPr>
            <w:tcW w:w="1277" w:type="dxa"/>
            <w:tcBorders>
              <w:top w:val="single" w:sz="4" w:space="0" w:color="000000"/>
              <w:left w:val="single" w:sz="4" w:space="0" w:color="000000"/>
              <w:bottom w:val="single" w:sz="4" w:space="0" w:color="000000"/>
              <w:right w:val="single" w:sz="4" w:space="0" w:color="000000"/>
            </w:tcBorders>
          </w:tcPr>
          <w:p w14:paraId="4986B1CD" w14:textId="77777777" w:rsidR="00C97102" w:rsidRDefault="00C97102">
            <w:pPr>
              <w:pStyle w:val="TableParagraph"/>
              <w:rPr>
                <w:b/>
              </w:rPr>
            </w:pPr>
          </w:p>
          <w:p w14:paraId="4F5FE455" w14:textId="77777777" w:rsidR="00C97102" w:rsidRDefault="00C97102">
            <w:pPr>
              <w:pStyle w:val="TableParagraph"/>
              <w:rPr>
                <w:b/>
              </w:rPr>
            </w:pPr>
          </w:p>
          <w:p w14:paraId="2CC76912" w14:textId="77777777" w:rsidR="00C97102" w:rsidRDefault="00C97102">
            <w:pPr>
              <w:pStyle w:val="TableParagraph"/>
              <w:spacing w:before="60"/>
              <w:rPr>
                <w:b/>
              </w:rPr>
            </w:pPr>
          </w:p>
          <w:p w14:paraId="7916A95C" w14:textId="77777777" w:rsidR="00C97102" w:rsidRDefault="001C6A98">
            <w:pPr>
              <w:pStyle w:val="TableParagraph"/>
              <w:ind w:left="21"/>
              <w:jc w:val="center"/>
            </w:pPr>
            <w:r>
              <w:rPr>
                <w:color w:val="767070"/>
              </w:rPr>
              <w:t>T1</w:t>
            </w:r>
            <w:r>
              <w:rPr>
                <w:color w:val="767070"/>
                <w:spacing w:val="-1"/>
              </w:rPr>
              <w:t xml:space="preserve"> </w:t>
            </w:r>
            <w:r>
              <w:rPr>
                <w:color w:val="767070"/>
              </w:rPr>
              <w:t xml:space="preserve">y </w:t>
            </w:r>
            <w:r>
              <w:rPr>
                <w:color w:val="767070"/>
                <w:spacing w:val="-5"/>
              </w:rPr>
              <w:t>T2</w:t>
            </w:r>
          </w:p>
        </w:tc>
        <w:tc>
          <w:tcPr>
            <w:tcW w:w="708" w:type="dxa"/>
            <w:tcBorders>
              <w:top w:val="single" w:sz="4" w:space="0" w:color="000000"/>
              <w:left w:val="single" w:sz="4" w:space="0" w:color="000000"/>
              <w:bottom w:val="single" w:sz="4" w:space="0" w:color="000000"/>
              <w:right w:val="single" w:sz="4" w:space="0" w:color="000000"/>
            </w:tcBorders>
          </w:tcPr>
          <w:p w14:paraId="756C15BF" w14:textId="77777777" w:rsidR="00C97102" w:rsidRDefault="00C97102">
            <w:pPr>
              <w:pStyle w:val="TableParagraph"/>
              <w:rPr>
                <w:b/>
              </w:rPr>
            </w:pPr>
          </w:p>
          <w:p w14:paraId="4E8B2CCF" w14:textId="77777777" w:rsidR="00C97102" w:rsidRDefault="00C97102">
            <w:pPr>
              <w:pStyle w:val="TableParagraph"/>
              <w:rPr>
                <w:b/>
              </w:rPr>
            </w:pPr>
          </w:p>
          <w:p w14:paraId="4C42D4BE" w14:textId="77777777" w:rsidR="00C97102" w:rsidRDefault="00C97102">
            <w:pPr>
              <w:pStyle w:val="TableParagraph"/>
              <w:spacing w:before="60"/>
              <w:rPr>
                <w:b/>
              </w:rPr>
            </w:pPr>
          </w:p>
          <w:p w14:paraId="3AE86B2B" w14:textId="77777777" w:rsidR="00C97102" w:rsidRDefault="001C6A98">
            <w:pPr>
              <w:pStyle w:val="TableParagraph"/>
              <w:ind w:left="15"/>
              <w:jc w:val="center"/>
            </w:pPr>
            <w:r>
              <w:rPr>
                <w:color w:val="767070"/>
                <w:spacing w:val="-5"/>
              </w:rPr>
              <w:t>0%</w:t>
            </w:r>
          </w:p>
        </w:tc>
        <w:tc>
          <w:tcPr>
            <w:tcW w:w="701" w:type="dxa"/>
            <w:tcBorders>
              <w:top w:val="single" w:sz="4" w:space="0" w:color="000000"/>
              <w:left w:val="single" w:sz="4" w:space="0" w:color="000000"/>
              <w:bottom w:val="single" w:sz="4" w:space="0" w:color="000000"/>
              <w:right w:val="single" w:sz="4" w:space="0" w:color="000000"/>
            </w:tcBorders>
          </w:tcPr>
          <w:p w14:paraId="01642AEA" w14:textId="77777777" w:rsidR="00C97102" w:rsidRDefault="00C97102">
            <w:pPr>
              <w:pStyle w:val="TableParagraph"/>
              <w:rPr>
                <w:b/>
              </w:rPr>
            </w:pPr>
          </w:p>
          <w:p w14:paraId="7ACF01C3" w14:textId="77777777" w:rsidR="00C97102" w:rsidRDefault="00C97102">
            <w:pPr>
              <w:pStyle w:val="TableParagraph"/>
              <w:rPr>
                <w:b/>
              </w:rPr>
            </w:pPr>
          </w:p>
          <w:p w14:paraId="72837CDD" w14:textId="77777777" w:rsidR="00C97102" w:rsidRDefault="00C97102">
            <w:pPr>
              <w:pStyle w:val="TableParagraph"/>
              <w:spacing w:before="60"/>
              <w:rPr>
                <w:b/>
              </w:rPr>
            </w:pPr>
          </w:p>
          <w:p w14:paraId="395A2CBC" w14:textId="77777777" w:rsidR="00C97102" w:rsidRDefault="001C6A98">
            <w:pPr>
              <w:pStyle w:val="TableParagraph"/>
              <w:ind w:left="17"/>
              <w:jc w:val="center"/>
            </w:pPr>
            <w:r>
              <w:rPr>
                <w:color w:val="767070"/>
                <w:spacing w:val="-4"/>
              </w:rPr>
              <w:t>100%</w:t>
            </w:r>
          </w:p>
        </w:tc>
        <w:tc>
          <w:tcPr>
            <w:tcW w:w="1285" w:type="dxa"/>
            <w:tcBorders>
              <w:top w:val="single" w:sz="4" w:space="0" w:color="000000"/>
              <w:left w:val="single" w:sz="4" w:space="0" w:color="000000"/>
              <w:bottom w:val="single" w:sz="4" w:space="0" w:color="000000"/>
              <w:right w:val="single" w:sz="4" w:space="0" w:color="000000"/>
            </w:tcBorders>
          </w:tcPr>
          <w:p w14:paraId="53730B47" w14:textId="77777777" w:rsidR="00C97102" w:rsidRDefault="001C6A98">
            <w:pPr>
              <w:pStyle w:val="TableParagraph"/>
              <w:spacing w:before="251" w:line="360" w:lineRule="auto"/>
              <w:ind w:left="113" w:right="94"/>
              <w:jc w:val="center"/>
            </w:pPr>
            <w:r>
              <w:rPr>
                <w:color w:val="767070"/>
              </w:rPr>
              <w:t>100%</w:t>
            </w:r>
            <w:r>
              <w:rPr>
                <w:color w:val="767070"/>
                <w:spacing w:val="-14"/>
              </w:rPr>
              <w:t xml:space="preserve"> </w:t>
            </w:r>
            <w:r>
              <w:rPr>
                <w:color w:val="767070"/>
              </w:rPr>
              <w:t>en</w:t>
            </w:r>
            <w:r>
              <w:rPr>
                <w:color w:val="767070"/>
                <w:spacing w:val="-14"/>
              </w:rPr>
              <w:t xml:space="preserve"> </w:t>
            </w:r>
            <w:r>
              <w:rPr>
                <w:color w:val="767070"/>
              </w:rPr>
              <w:t xml:space="preserve">la </w:t>
            </w:r>
            <w:r>
              <w:rPr>
                <w:color w:val="767070"/>
                <w:spacing w:val="-2"/>
              </w:rPr>
              <w:t xml:space="preserve">realización </w:t>
            </w:r>
            <w:r>
              <w:rPr>
                <w:color w:val="767070"/>
              </w:rPr>
              <w:t xml:space="preserve">de la </w:t>
            </w:r>
            <w:r>
              <w:rPr>
                <w:color w:val="767070"/>
                <w:spacing w:val="-2"/>
              </w:rPr>
              <w:t>encuesta.</w:t>
            </w:r>
          </w:p>
        </w:tc>
        <w:tc>
          <w:tcPr>
            <w:tcW w:w="1107" w:type="dxa"/>
            <w:tcBorders>
              <w:top w:val="single" w:sz="4" w:space="0" w:color="000000"/>
              <w:left w:val="single" w:sz="4" w:space="0" w:color="000000"/>
              <w:bottom w:val="single" w:sz="4" w:space="0" w:color="000000"/>
              <w:right w:val="single" w:sz="4" w:space="0" w:color="000000"/>
            </w:tcBorders>
          </w:tcPr>
          <w:p w14:paraId="7F847A9B" w14:textId="77777777" w:rsidR="00C97102" w:rsidRDefault="00C97102">
            <w:pPr>
              <w:pStyle w:val="TableParagraph"/>
              <w:rPr>
                <w:b/>
              </w:rPr>
            </w:pPr>
          </w:p>
          <w:p w14:paraId="18608805" w14:textId="77777777" w:rsidR="00C97102" w:rsidRDefault="00C97102">
            <w:pPr>
              <w:pStyle w:val="TableParagraph"/>
              <w:rPr>
                <w:b/>
              </w:rPr>
            </w:pPr>
          </w:p>
          <w:p w14:paraId="4A4ED719" w14:textId="77777777" w:rsidR="00C97102" w:rsidRDefault="00C97102">
            <w:pPr>
              <w:pStyle w:val="TableParagraph"/>
              <w:spacing w:before="60"/>
              <w:rPr>
                <w:b/>
              </w:rPr>
            </w:pPr>
          </w:p>
          <w:p w14:paraId="4D9EA529" w14:textId="77777777" w:rsidR="00C97102" w:rsidRDefault="001C6A98">
            <w:pPr>
              <w:pStyle w:val="TableParagraph"/>
              <w:ind w:left="18"/>
              <w:jc w:val="center"/>
            </w:pPr>
            <w:r>
              <w:rPr>
                <w:color w:val="767070"/>
                <w:spacing w:val="-4"/>
              </w:rPr>
              <w:t>100%</w:t>
            </w:r>
          </w:p>
        </w:tc>
      </w:tr>
      <w:tr w:rsidR="00C97102" w14:paraId="183C084C" w14:textId="77777777">
        <w:trPr>
          <w:trHeight w:val="3036"/>
        </w:trPr>
        <w:tc>
          <w:tcPr>
            <w:tcW w:w="418" w:type="dxa"/>
            <w:tcBorders>
              <w:top w:val="single" w:sz="4" w:space="0" w:color="000000"/>
              <w:left w:val="single" w:sz="4" w:space="0" w:color="000000"/>
              <w:bottom w:val="single" w:sz="4" w:space="0" w:color="000000"/>
              <w:right w:val="single" w:sz="4" w:space="0" w:color="000000"/>
            </w:tcBorders>
          </w:tcPr>
          <w:p w14:paraId="6F2990B5" w14:textId="77777777" w:rsidR="00C97102" w:rsidRDefault="00C97102">
            <w:pPr>
              <w:pStyle w:val="TableParagraph"/>
              <w:rPr>
                <w:b/>
              </w:rPr>
            </w:pPr>
          </w:p>
          <w:p w14:paraId="28A16744" w14:textId="77777777" w:rsidR="00C97102" w:rsidRDefault="00C97102">
            <w:pPr>
              <w:pStyle w:val="TableParagraph"/>
              <w:rPr>
                <w:b/>
              </w:rPr>
            </w:pPr>
          </w:p>
          <w:p w14:paraId="53036AC0" w14:textId="77777777" w:rsidR="00C97102" w:rsidRDefault="00C97102">
            <w:pPr>
              <w:pStyle w:val="TableParagraph"/>
              <w:rPr>
                <w:b/>
              </w:rPr>
            </w:pPr>
          </w:p>
          <w:p w14:paraId="452339CA" w14:textId="77777777" w:rsidR="00C97102" w:rsidRDefault="00C97102">
            <w:pPr>
              <w:pStyle w:val="TableParagraph"/>
              <w:rPr>
                <w:b/>
              </w:rPr>
            </w:pPr>
          </w:p>
          <w:p w14:paraId="736CE5C1" w14:textId="77777777" w:rsidR="00C97102" w:rsidRDefault="00C97102">
            <w:pPr>
              <w:pStyle w:val="TableParagraph"/>
              <w:spacing w:before="65"/>
              <w:rPr>
                <w:b/>
              </w:rPr>
            </w:pPr>
          </w:p>
          <w:p w14:paraId="33B7021E" w14:textId="77777777" w:rsidR="00C97102" w:rsidRDefault="001C6A98">
            <w:pPr>
              <w:pStyle w:val="TableParagraph"/>
              <w:ind w:left="14"/>
              <w:jc w:val="center"/>
            </w:pPr>
            <w:r>
              <w:rPr>
                <w:color w:val="767070"/>
                <w:spacing w:val="-10"/>
              </w:rPr>
              <w:t>4</w:t>
            </w:r>
          </w:p>
        </w:tc>
        <w:tc>
          <w:tcPr>
            <w:tcW w:w="1142" w:type="dxa"/>
            <w:vMerge/>
            <w:tcBorders>
              <w:top w:val="nil"/>
              <w:left w:val="single" w:sz="4" w:space="0" w:color="000000"/>
              <w:bottom w:val="single" w:sz="4" w:space="0" w:color="000000"/>
              <w:right w:val="single" w:sz="4" w:space="0" w:color="000000"/>
            </w:tcBorders>
          </w:tcPr>
          <w:p w14:paraId="0ED90D0C" w14:textId="77777777" w:rsidR="00C97102" w:rsidRDefault="00C97102">
            <w:pPr>
              <w:rPr>
                <w:sz w:val="2"/>
                <w:szCs w:val="2"/>
              </w:rPr>
            </w:pPr>
          </w:p>
        </w:tc>
        <w:tc>
          <w:tcPr>
            <w:tcW w:w="1870" w:type="dxa"/>
            <w:tcBorders>
              <w:top w:val="single" w:sz="4" w:space="0" w:color="000000"/>
              <w:left w:val="single" w:sz="4" w:space="0" w:color="000000"/>
              <w:bottom w:val="single" w:sz="4" w:space="0" w:color="000000"/>
              <w:right w:val="single" w:sz="4" w:space="0" w:color="000000"/>
            </w:tcBorders>
          </w:tcPr>
          <w:p w14:paraId="37D63829" w14:textId="77777777" w:rsidR="00C97102" w:rsidRDefault="001C6A98">
            <w:pPr>
              <w:pStyle w:val="TableParagraph"/>
              <w:spacing w:before="1" w:line="360" w:lineRule="auto"/>
              <w:ind w:left="134" w:right="113" w:hanging="3"/>
              <w:jc w:val="center"/>
              <w:rPr>
                <w:b/>
              </w:rPr>
            </w:pPr>
            <w:r>
              <w:rPr>
                <w:b/>
                <w:color w:val="767070"/>
              </w:rPr>
              <w:t xml:space="preserve">Gestión de </w:t>
            </w:r>
            <w:r>
              <w:rPr>
                <w:b/>
                <w:color w:val="767070"/>
                <w:spacing w:val="-2"/>
              </w:rPr>
              <w:t xml:space="preserve">Acuerdos, </w:t>
            </w:r>
            <w:r>
              <w:rPr>
                <w:b/>
                <w:color w:val="767070"/>
              </w:rPr>
              <w:t xml:space="preserve">Convenios y Contratos de </w:t>
            </w:r>
            <w:r>
              <w:rPr>
                <w:b/>
                <w:color w:val="767070"/>
                <w:spacing w:val="-2"/>
              </w:rPr>
              <w:t xml:space="preserve">Cooperación </w:t>
            </w:r>
            <w:r>
              <w:rPr>
                <w:b/>
                <w:color w:val="767070"/>
              </w:rPr>
              <w:t>Internacional</w:t>
            </w:r>
            <w:r>
              <w:rPr>
                <w:b/>
                <w:color w:val="767070"/>
                <w:spacing w:val="-14"/>
              </w:rPr>
              <w:t xml:space="preserve"> </w:t>
            </w:r>
            <w:r>
              <w:rPr>
                <w:b/>
                <w:color w:val="767070"/>
              </w:rPr>
              <w:t>y/o de Alianzas</w:t>
            </w:r>
          </w:p>
          <w:p w14:paraId="30355C94" w14:textId="77777777" w:rsidR="00C97102" w:rsidRDefault="001C6A98">
            <w:pPr>
              <w:pStyle w:val="TableParagraph"/>
              <w:spacing w:before="1"/>
              <w:ind w:left="21"/>
              <w:jc w:val="center"/>
              <w:rPr>
                <w:b/>
              </w:rPr>
            </w:pPr>
            <w:r>
              <w:rPr>
                <w:b/>
                <w:color w:val="767070"/>
                <w:spacing w:val="-2"/>
              </w:rPr>
              <w:t>Público-Privadas.</w:t>
            </w:r>
          </w:p>
        </w:tc>
        <w:tc>
          <w:tcPr>
            <w:tcW w:w="1692" w:type="dxa"/>
            <w:tcBorders>
              <w:top w:val="single" w:sz="4" w:space="0" w:color="000000"/>
              <w:left w:val="single" w:sz="4" w:space="0" w:color="000000"/>
              <w:bottom w:val="single" w:sz="4" w:space="0" w:color="000000"/>
              <w:right w:val="single" w:sz="4" w:space="0" w:color="000000"/>
            </w:tcBorders>
          </w:tcPr>
          <w:p w14:paraId="0A2D71E3" w14:textId="77777777" w:rsidR="00C97102" w:rsidRDefault="00C97102">
            <w:pPr>
              <w:pStyle w:val="TableParagraph"/>
              <w:rPr>
                <w:b/>
              </w:rPr>
            </w:pPr>
          </w:p>
          <w:p w14:paraId="0C76B5F5" w14:textId="77777777" w:rsidR="00C97102" w:rsidRDefault="00C97102">
            <w:pPr>
              <w:pStyle w:val="TableParagraph"/>
              <w:spacing w:before="66"/>
              <w:rPr>
                <w:b/>
              </w:rPr>
            </w:pPr>
          </w:p>
          <w:p w14:paraId="412F3D17" w14:textId="77777777" w:rsidR="00C97102" w:rsidRDefault="001C6A98">
            <w:pPr>
              <w:pStyle w:val="TableParagraph"/>
              <w:spacing w:line="360" w:lineRule="auto"/>
              <w:ind w:left="142" w:right="125" w:hanging="1"/>
              <w:jc w:val="center"/>
            </w:pPr>
            <w:r>
              <w:rPr>
                <w:color w:val="767070"/>
                <w:spacing w:val="-2"/>
              </w:rPr>
              <w:t xml:space="preserve">Acuerdos, </w:t>
            </w:r>
            <w:r>
              <w:rPr>
                <w:color w:val="767070"/>
              </w:rPr>
              <w:t xml:space="preserve">Convenios y </w:t>
            </w:r>
            <w:r>
              <w:rPr>
                <w:color w:val="767070"/>
                <w:spacing w:val="-2"/>
              </w:rPr>
              <w:t xml:space="preserve">Contratos </w:t>
            </w:r>
            <w:r>
              <w:rPr>
                <w:color w:val="767070"/>
              </w:rPr>
              <w:t>gestionados</w:t>
            </w:r>
            <w:r>
              <w:rPr>
                <w:color w:val="767070"/>
                <w:spacing w:val="-14"/>
              </w:rPr>
              <w:t xml:space="preserve"> </w:t>
            </w:r>
            <w:r>
              <w:rPr>
                <w:color w:val="767070"/>
              </w:rPr>
              <w:t xml:space="preserve">con </w:t>
            </w:r>
            <w:r>
              <w:rPr>
                <w:color w:val="767070"/>
                <w:spacing w:val="-2"/>
              </w:rPr>
              <w:t>calidad.</w:t>
            </w:r>
          </w:p>
        </w:tc>
        <w:tc>
          <w:tcPr>
            <w:tcW w:w="1277" w:type="dxa"/>
            <w:tcBorders>
              <w:top w:val="single" w:sz="4" w:space="0" w:color="000000"/>
              <w:left w:val="single" w:sz="4" w:space="0" w:color="000000"/>
              <w:bottom w:val="single" w:sz="4" w:space="0" w:color="000000"/>
              <w:right w:val="single" w:sz="4" w:space="0" w:color="000000"/>
            </w:tcBorders>
          </w:tcPr>
          <w:p w14:paraId="4C4760F7" w14:textId="77777777" w:rsidR="00C97102" w:rsidRDefault="00C97102">
            <w:pPr>
              <w:pStyle w:val="TableParagraph"/>
              <w:rPr>
                <w:b/>
              </w:rPr>
            </w:pPr>
          </w:p>
          <w:p w14:paraId="695FB3C0" w14:textId="77777777" w:rsidR="00C97102" w:rsidRDefault="00C97102">
            <w:pPr>
              <w:pStyle w:val="TableParagraph"/>
              <w:rPr>
                <w:b/>
              </w:rPr>
            </w:pPr>
          </w:p>
          <w:p w14:paraId="177FCCA8" w14:textId="77777777" w:rsidR="00C97102" w:rsidRDefault="00C97102">
            <w:pPr>
              <w:pStyle w:val="TableParagraph"/>
              <w:rPr>
                <w:b/>
              </w:rPr>
            </w:pPr>
          </w:p>
          <w:p w14:paraId="1CDAFED5" w14:textId="77777777" w:rsidR="00C97102" w:rsidRDefault="00C97102">
            <w:pPr>
              <w:pStyle w:val="TableParagraph"/>
              <w:rPr>
                <w:b/>
              </w:rPr>
            </w:pPr>
          </w:p>
          <w:p w14:paraId="186EF4E4" w14:textId="77777777" w:rsidR="00C97102" w:rsidRDefault="00C97102">
            <w:pPr>
              <w:pStyle w:val="TableParagraph"/>
              <w:spacing w:before="65"/>
              <w:rPr>
                <w:b/>
              </w:rPr>
            </w:pPr>
          </w:p>
          <w:p w14:paraId="73B59B8D" w14:textId="77777777" w:rsidR="00C97102" w:rsidRDefault="001C6A98">
            <w:pPr>
              <w:pStyle w:val="TableParagraph"/>
              <w:ind w:left="21" w:right="5"/>
              <w:jc w:val="center"/>
            </w:pPr>
            <w:r>
              <w:rPr>
                <w:color w:val="767070"/>
                <w:spacing w:val="-5"/>
              </w:rPr>
              <w:t>T3</w:t>
            </w:r>
          </w:p>
        </w:tc>
        <w:tc>
          <w:tcPr>
            <w:tcW w:w="708" w:type="dxa"/>
            <w:tcBorders>
              <w:top w:val="single" w:sz="4" w:space="0" w:color="000000"/>
              <w:left w:val="single" w:sz="4" w:space="0" w:color="000000"/>
              <w:bottom w:val="single" w:sz="4" w:space="0" w:color="000000"/>
              <w:right w:val="single" w:sz="4" w:space="0" w:color="000000"/>
            </w:tcBorders>
          </w:tcPr>
          <w:p w14:paraId="191D706D" w14:textId="77777777" w:rsidR="00C97102" w:rsidRDefault="00C97102">
            <w:pPr>
              <w:pStyle w:val="TableParagraph"/>
              <w:rPr>
                <w:b/>
              </w:rPr>
            </w:pPr>
          </w:p>
          <w:p w14:paraId="196ED759" w14:textId="77777777" w:rsidR="00C97102" w:rsidRDefault="00C97102">
            <w:pPr>
              <w:pStyle w:val="TableParagraph"/>
              <w:rPr>
                <w:b/>
              </w:rPr>
            </w:pPr>
          </w:p>
          <w:p w14:paraId="4C482B53" w14:textId="77777777" w:rsidR="00C97102" w:rsidRDefault="00C97102">
            <w:pPr>
              <w:pStyle w:val="TableParagraph"/>
              <w:rPr>
                <w:b/>
              </w:rPr>
            </w:pPr>
          </w:p>
          <w:p w14:paraId="07B2FFA0" w14:textId="77777777" w:rsidR="00C97102" w:rsidRDefault="00C97102">
            <w:pPr>
              <w:pStyle w:val="TableParagraph"/>
              <w:rPr>
                <w:b/>
              </w:rPr>
            </w:pPr>
          </w:p>
          <w:p w14:paraId="790542E3" w14:textId="77777777" w:rsidR="00C97102" w:rsidRDefault="00C97102">
            <w:pPr>
              <w:pStyle w:val="TableParagraph"/>
              <w:spacing w:before="65"/>
              <w:rPr>
                <w:b/>
              </w:rPr>
            </w:pPr>
          </w:p>
          <w:p w14:paraId="59E3ED48" w14:textId="77777777" w:rsidR="00C97102" w:rsidRDefault="001C6A98">
            <w:pPr>
              <w:pStyle w:val="TableParagraph"/>
              <w:ind w:left="15"/>
              <w:jc w:val="center"/>
            </w:pPr>
            <w:r>
              <w:rPr>
                <w:color w:val="767070"/>
                <w:spacing w:val="-5"/>
              </w:rPr>
              <w:t>39%</w:t>
            </w:r>
          </w:p>
        </w:tc>
        <w:tc>
          <w:tcPr>
            <w:tcW w:w="701" w:type="dxa"/>
            <w:tcBorders>
              <w:top w:val="single" w:sz="4" w:space="0" w:color="000000"/>
              <w:left w:val="single" w:sz="4" w:space="0" w:color="000000"/>
              <w:bottom w:val="single" w:sz="4" w:space="0" w:color="000000"/>
              <w:right w:val="single" w:sz="4" w:space="0" w:color="000000"/>
            </w:tcBorders>
          </w:tcPr>
          <w:p w14:paraId="1812D5E0" w14:textId="77777777" w:rsidR="00C97102" w:rsidRDefault="00C97102">
            <w:pPr>
              <w:pStyle w:val="TableParagraph"/>
              <w:rPr>
                <w:b/>
              </w:rPr>
            </w:pPr>
          </w:p>
          <w:p w14:paraId="25A3A960" w14:textId="77777777" w:rsidR="00C97102" w:rsidRDefault="00C97102">
            <w:pPr>
              <w:pStyle w:val="TableParagraph"/>
              <w:rPr>
                <w:b/>
              </w:rPr>
            </w:pPr>
          </w:p>
          <w:p w14:paraId="12A587CB" w14:textId="77777777" w:rsidR="00C97102" w:rsidRDefault="00C97102">
            <w:pPr>
              <w:pStyle w:val="TableParagraph"/>
              <w:rPr>
                <w:b/>
              </w:rPr>
            </w:pPr>
          </w:p>
          <w:p w14:paraId="735727E5" w14:textId="77777777" w:rsidR="00C97102" w:rsidRDefault="00C97102">
            <w:pPr>
              <w:pStyle w:val="TableParagraph"/>
              <w:rPr>
                <w:b/>
              </w:rPr>
            </w:pPr>
          </w:p>
          <w:p w14:paraId="71A28263" w14:textId="77777777" w:rsidR="00C97102" w:rsidRDefault="00C97102">
            <w:pPr>
              <w:pStyle w:val="TableParagraph"/>
              <w:spacing w:before="65"/>
              <w:rPr>
                <w:b/>
              </w:rPr>
            </w:pPr>
          </w:p>
          <w:p w14:paraId="0270F619" w14:textId="77777777" w:rsidR="00C97102" w:rsidRDefault="001C6A98">
            <w:pPr>
              <w:pStyle w:val="TableParagraph"/>
              <w:ind w:left="17"/>
              <w:jc w:val="center"/>
            </w:pPr>
            <w:r>
              <w:rPr>
                <w:color w:val="767070"/>
                <w:spacing w:val="-5"/>
              </w:rPr>
              <w:t>50%</w:t>
            </w:r>
          </w:p>
        </w:tc>
        <w:tc>
          <w:tcPr>
            <w:tcW w:w="1285" w:type="dxa"/>
            <w:tcBorders>
              <w:top w:val="single" w:sz="4" w:space="0" w:color="000000"/>
              <w:left w:val="single" w:sz="4" w:space="0" w:color="000000"/>
              <w:bottom w:val="single" w:sz="4" w:space="0" w:color="000000"/>
              <w:right w:val="single" w:sz="4" w:space="0" w:color="000000"/>
            </w:tcBorders>
          </w:tcPr>
          <w:p w14:paraId="429DC060" w14:textId="77777777" w:rsidR="00C97102" w:rsidRDefault="001C6A98">
            <w:pPr>
              <w:pStyle w:val="TableParagraph"/>
              <w:spacing w:before="190" w:line="360" w:lineRule="auto"/>
              <w:ind w:left="98" w:right="78" w:hanging="1"/>
              <w:jc w:val="center"/>
            </w:pPr>
            <w:r>
              <w:rPr>
                <w:color w:val="767070"/>
                <w:spacing w:val="-2"/>
              </w:rPr>
              <w:t xml:space="preserve">Acuerdos, Convenios </w:t>
            </w:r>
            <w:r>
              <w:rPr>
                <w:color w:val="767070"/>
                <w:spacing w:val="-4"/>
              </w:rPr>
              <w:t xml:space="preserve">y/o </w:t>
            </w:r>
            <w:r>
              <w:rPr>
                <w:color w:val="767070"/>
                <w:spacing w:val="-2"/>
              </w:rPr>
              <w:t xml:space="preserve">Contratos gestionados, </w:t>
            </w:r>
            <w:r>
              <w:rPr>
                <w:color w:val="767070"/>
              </w:rPr>
              <w:t xml:space="preserve">informes de </w:t>
            </w:r>
            <w:r>
              <w:rPr>
                <w:color w:val="767070"/>
                <w:spacing w:val="-2"/>
              </w:rPr>
              <w:t>gestión.</w:t>
            </w:r>
          </w:p>
        </w:tc>
        <w:tc>
          <w:tcPr>
            <w:tcW w:w="1107" w:type="dxa"/>
            <w:tcBorders>
              <w:top w:val="single" w:sz="4" w:space="0" w:color="000000"/>
              <w:left w:val="single" w:sz="4" w:space="0" w:color="000000"/>
              <w:bottom w:val="single" w:sz="4" w:space="0" w:color="000000"/>
              <w:right w:val="single" w:sz="4" w:space="0" w:color="000000"/>
            </w:tcBorders>
          </w:tcPr>
          <w:p w14:paraId="38E9EB8F" w14:textId="77777777" w:rsidR="00C97102" w:rsidRDefault="00C97102">
            <w:pPr>
              <w:pStyle w:val="TableParagraph"/>
              <w:rPr>
                <w:b/>
              </w:rPr>
            </w:pPr>
          </w:p>
          <w:p w14:paraId="00FE9EC6" w14:textId="77777777" w:rsidR="00C97102" w:rsidRDefault="00C97102">
            <w:pPr>
              <w:pStyle w:val="TableParagraph"/>
              <w:rPr>
                <w:b/>
              </w:rPr>
            </w:pPr>
          </w:p>
          <w:p w14:paraId="431DD2E5" w14:textId="77777777" w:rsidR="00C97102" w:rsidRDefault="00C97102">
            <w:pPr>
              <w:pStyle w:val="TableParagraph"/>
              <w:rPr>
                <w:b/>
              </w:rPr>
            </w:pPr>
          </w:p>
          <w:p w14:paraId="6A30612C" w14:textId="77777777" w:rsidR="00C97102" w:rsidRDefault="00C97102">
            <w:pPr>
              <w:pStyle w:val="TableParagraph"/>
              <w:rPr>
                <w:b/>
              </w:rPr>
            </w:pPr>
          </w:p>
          <w:p w14:paraId="5D0CD350" w14:textId="77777777" w:rsidR="00C97102" w:rsidRDefault="00C97102">
            <w:pPr>
              <w:pStyle w:val="TableParagraph"/>
              <w:spacing w:before="65"/>
              <w:rPr>
                <w:b/>
              </w:rPr>
            </w:pPr>
          </w:p>
          <w:p w14:paraId="50138758" w14:textId="77777777" w:rsidR="00C97102" w:rsidRDefault="001C6A98">
            <w:pPr>
              <w:pStyle w:val="TableParagraph"/>
              <w:ind w:left="18"/>
              <w:jc w:val="center"/>
            </w:pPr>
            <w:r>
              <w:rPr>
                <w:color w:val="767070"/>
                <w:spacing w:val="-4"/>
              </w:rPr>
              <w:t>100%</w:t>
            </w:r>
          </w:p>
        </w:tc>
      </w:tr>
    </w:tbl>
    <w:p w14:paraId="52171078" w14:textId="77777777" w:rsidR="00C97102" w:rsidRDefault="00C97102">
      <w:pPr>
        <w:pStyle w:val="TableParagraph"/>
        <w:jc w:val="center"/>
        <w:sectPr w:rsidR="00C97102">
          <w:pgSz w:w="12240" w:h="15840"/>
          <w:pgMar w:top="1420" w:right="720" w:bottom="1773" w:left="720" w:header="0" w:footer="1044"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142"/>
        <w:gridCol w:w="1870"/>
        <w:gridCol w:w="1692"/>
        <w:gridCol w:w="1277"/>
        <w:gridCol w:w="708"/>
        <w:gridCol w:w="701"/>
        <w:gridCol w:w="1285"/>
        <w:gridCol w:w="1107"/>
      </w:tblGrid>
      <w:tr w:rsidR="00C97102" w14:paraId="42E16F89" w14:textId="77777777">
        <w:trPr>
          <w:trHeight w:val="1351"/>
        </w:trPr>
        <w:tc>
          <w:tcPr>
            <w:tcW w:w="418" w:type="dxa"/>
            <w:shd w:val="clear" w:color="auto" w:fill="001F5F"/>
          </w:tcPr>
          <w:p w14:paraId="59DFA2A9" w14:textId="77777777" w:rsidR="00C97102" w:rsidRDefault="00C97102">
            <w:pPr>
              <w:pStyle w:val="TableParagraph"/>
              <w:spacing w:before="43"/>
              <w:rPr>
                <w:b/>
              </w:rPr>
            </w:pPr>
          </w:p>
          <w:p w14:paraId="737009C7" w14:textId="77777777" w:rsidR="00C97102" w:rsidRDefault="001C6A98">
            <w:pPr>
              <w:pStyle w:val="TableParagraph"/>
              <w:ind w:left="49" w:right="46"/>
              <w:jc w:val="center"/>
              <w:rPr>
                <w:b/>
              </w:rPr>
            </w:pPr>
            <w:r>
              <w:rPr>
                <w:b/>
                <w:color w:val="FFFFFF"/>
                <w:spacing w:val="-5"/>
              </w:rPr>
              <w:t>No</w:t>
            </w:r>
          </w:p>
          <w:p w14:paraId="2C341613" w14:textId="77777777" w:rsidR="00C97102" w:rsidRDefault="001C6A98">
            <w:pPr>
              <w:pStyle w:val="TableParagraph"/>
              <w:spacing w:before="126"/>
              <w:ind w:left="52" w:right="46"/>
              <w:jc w:val="center"/>
              <w:rPr>
                <w:b/>
              </w:rPr>
            </w:pPr>
            <w:r>
              <w:rPr>
                <w:b/>
                <w:color w:val="FFFFFF"/>
                <w:spacing w:val="-10"/>
              </w:rPr>
              <w:t>.</w:t>
            </w:r>
          </w:p>
        </w:tc>
        <w:tc>
          <w:tcPr>
            <w:tcW w:w="1142" w:type="dxa"/>
            <w:vMerge w:val="restart"/>
          </w:tcPr>
          <w:p w14:paraId="653F9744" w14:textId="77777777" w:rsidR="00C97102" w:rsidRDefault="00C97102">
            <w:pPr>
              <w:pStyle w:val="TableParagraph"/>
            </w:pPr>
          </w:p>
        </w:tc>
        <w:tc>
          <w:tcPr>
            <w:tcW w:w="1870" w:type="dxa"/>
            <w:shd w:val="clear" w:color="auto" w:fill="001F5F"/>
          </w:tcPr>
          <w:p w14:paraId="539AE6AA" w14:textId="77777777" w:rsidR="00C97102" w:rsidRDefault="00C97102">
            <w:pPr>
              <w:pStyle w:val="TableParagraph"/>
              <w:spacing w:before="233"/>
              <w:rPr>
                <w:b/>
              </w:rPr>
            </w:pPr>
          </w:p>
          <w:p w14:paraId="788FF53A" w14:textId="77777777" w:rsidR="00C97102" w:rsidRDefault="001C6A98">
            <w:pPr>
              <w:pStyle w:val="TableParagraph"/>
              <w:ind w:left="569"/>
              <w:rPr>
                <w:b/>
              </w:rPr>
            </w:pPr>
            <w:r>
              <w:rPr>
                <w:b/>
                <w:color w:val="FFFFFF"/>
                <w:spacing w:val="-2"/>
              </w:rPr>
              <w:t>Proceso</w:t>
            </w:r>
          </w:p>
        </w:tc>
        <w:tc>
          <w:tcPr>
            <w:tcW w:w="1692" w:type="dxa"/>
            <w:shd w:val="clear" w:color="auto" w:fill="001F5F"/>
          </w:tcPr>
          <w:p w14:paraId="45BF9A5F" w14:textId="77777777" w:rsidR="00C97102" w:rsidRDefault="00C97102">
            <w:pPr>
              <w:pStyle w:val="TableParagraph"/>
              <w:spacing w:before="43"/>
              <w:rPr>
                <w:b/>
              </w:rPr>
            </w:pPr>
          </w:p>
          <w:p w14:paraId="6292025B" w14:textId="77777777" w:rsidR="00C97102" w:rsidRDefault="001C6A98">
            <w:pPr>
              <w:pStyle w:val="TableParagraph"/>
              <w:spacing w:line="360" w:lineRule="auto"/>
              <w:ind w:left="379" w:right="280" w:hanging="89"/>
              <w:rPr>
                <w:b/>
              </w:rPr>
            </w:pPr>
            <w:r>
              <w:rPr>
                <w:b/>
                <w:color w:val="FFFFFF"/>
              </w:rPr>
              <w:t>Nombre</w:t>
            </w:r>
            <w:r>
              <w:rPr>
                <w:b/>
                <w:color w:val="FFFFFF"/>
                <w:spacing w:val="-14"/>
              </w:rPr>
              <w:t xml:space="preserve"> </w:t>
            </w:r>
            <w:r>
              <w:rPr>
                <w:b/>
                <w:color w:val="FFFFFF"/>
              </w:rPr>
              <w:t xml:space="preserve">del </w:t>
            </w:r>
            <w:r>
              <w:rPr>
                <w:b/>
                <w:color w:val="FFFFFF"/>
                <w:spacing w:val="-2"/>
              </w:rPr>
              <w:t>Indicador</w:t>
            </w:r>
          </w:p>
        </w:tc>
        <w:tc>
          <w:tcPr>
            <w:tcW w:w="1277" w:type="dxa"/>
            <w:shd w:val="clear" w:color="auto" w:fill="001F5F"/>
          </w:tcPr>
          <w:p w14:paraId="167140B7" w14:textId="77777777" w:rsidR="00C97102" w:rsidRDefault="00C97102">
            <w:pPr>
              <w:pStyle w:val="TableParagraph"/>
              <w:spacing w:before="233"/>
              <w:rPr>
                <w:b/>
              </w:rPr>
            </w:pPr>
          </w:p>
          <w:p w14:paraId="11CC764A" w14:textId="77777777" w:rsidR="00C97102" w:rsidRDefault="001C6A98">
            <w:pPr>
              <w:pStyle w:val="TableParagraph"/>
              <w:ind w:left="21" w:right="11"/>
              <w:jc w:val="center"/>
              <w:rPr>
                <w:b/>
              </w:rPr>
            </w:pPr>
            <w:r>
              <w:rPr>
                <w:b/>
                <w:color w:val="FFFFFF"/>
                <w:spacing w:val="-2"/>
              </w:rPr>
              <w:t>Frecuencia</w:t>
            </w:r>
          </w:p>
        </w:tc>
        <w:tc>
          <w:tcPr>
            <w:tcW w:w="708" w:type="dxa"/>
            <w:shd w:val="clear" w:color="auto" w:fill="001F5F"/>
          </w:tcPr>
          <w:p w14:paraId="6BE2A522" w14:textId="77777777" w:rsidR="00C97102" w:rsidRDefault="00C97102">
            <w:pPr>
              <w:pStyle w:val="TableParagraph"/>
              <w:spacing w:before="43"/>
              <w:rPr>
                <w:b/>
              </w:rPr>
            </w:pPr>
          </w:p>
          <w:p w14:paraId="70E608A7" w14:textId="77777777" w:rsidR="00C97102" w:rsidRDefault="001C6A98">
            <w:pPr>
              <w:pStyle w:val="TableParagraph"/>
              <w:spacing w:line="360" w:lineRule="auto"/>
              <w:ind w:left="132" w:right="69" w:hanging="51"/>
              <w:rPr>
                <w:b/>
              </w:rPr>
            </w:pPr>
            <w:r>
              <w:rPr>
                <w:b/>
                <w:color w:val="FFFFFF"/>
                <w:spacing w:val="-2"/>
              </w:rPr>
              <w:t xml:space="preserve">Línea </w:t>
            </w:r>
            <w:r>
              <w:rPr>
                <w:b/>
                <w:color w:val="FFFFFF"/>
                <w:spacing w:val="-4"/>
              </w:rPr>
              <w:t>Base</w:t>
            </w:r>
          </w:p>
        </w:tc>
        <w:tc>
          <w:tcPr>
            <w:tcW w:w="701" w:type="dxa"/>
            <w:shd w:val="clear" w:color="auto" w:fill="001F5F"/>
          </w:tcPr>
          <w:p w14:paraId="43E6DFE2" w14:textId="77777777" w:rsidR="00C97102" w:rsidRDefault="00C97102">
            <w:pPr>
              <w:pStyle w:val="TableParagraph"/>
              <w:spacing w:before="233"/>
              <w:rPr>
                <w:b/>
              </w:rPr>
            </w:pPr>
          </w:p>
          <w:p w14:paraId="0B27CCA1" w14:textId="77777777" w:rsidR="00C97102" w:rsidRDefault="001C6A98">
            <w:pPr>
              <w:pStyle w:val="TableParagraph"/>
              <w:ind w:left="17" w:right="9"/>
              <w:jc w:val="center"/>
              <w:rPr>
                <w:b/>
              </w:rPr>
            </w:pPr>
            <w:r>
              <w:rPr>
                <w:b/>
                <w:color w:val="FFFFFF"/>
                <w:spacing w:val="-4"/>
              </w:rPr>
              <w:t>Meta</w:t>
            </w:r>
          </w:p>
        </w:tc>
        <w:tc>
          <w:tcPr>
            <w:tcW w:w="1285" w:type="dxa"/>
            <w:shd w:val="clear" w:color="auto" w:fill="001F5F"/>
          </w:tcPr>
          <w:p w14:paraId="10E1E2B4" w14:textId="77777777" w:rsidR="00C97102" w:rsidRDefault="00C97102">
            <w:pPr>
              <w:pStyle w:val="TableParagraph"/>
              <w:spacing w:before="233"/>
              <w:rPr>
                <w:b/>
              </w:rPr>
            </w:pPr>
          </w:p>
          <w:p w14:paraId="44C2DF4B" w14:textId="77777777" w:rsidR="00C97102" w:rsidRDefault="001C6A98">
            <w:pPr>
              <w:pStyle w:val="TableParagraph"/>
              <w:ind w:left="170"/>
              <w:rPr>
                <w:b/>
              </w:rPr>
            </w:pPr>
            <w:r>
              <w:rPr>
                <w:b/>
                <w:color w:val="FFFFFF"/>
                <w:spacing w:val="-2"/>
              </w:rPr>
              <w:t>Resultado</w:t>
            </w:r>
          </w:p>
        </w:tc>
        <w:tc>
          <w:tcPr>
            <w:tcW w:w="1107" w:type="dxa"/>
            <w:shd w:val="clear" w:color="auto" w:fill="001F5F"/>
          </w:tcPr>
          <w:p w14:paraId="02FD1A2A" w14:textId="77777777" w:rsidR="00C97102" w:rsidRDefault="001C6A98">
            <w:pPr>
              <w:pStyle w:val="TableParagraph"/>
              <w:spacing w:before="107" w:line="360" w:lineRule="auto"/>
              <w:ind w:left="75" w:right="65"/>
              <w:jc w:val="center"/>
              <w:rPr>
                <w:b/>
              </w:rPr>
            </w:pPr>
            <w:proofErr w:type="spellStart"/>
            <w:r>
              <w:rPr>
                <w:b/>
                <w:color w:val="FFFFFF"/>
                <w:spacing w:val="-2"/>
              </w:rPr>
              <w:t>Porcentaj</w:t>
            </w:r>
            <w:proofErr w:type="spellEnd"/>
            <w:r>
              <w:rPr>
                <w:b/>
                <w:color w:val="FFFFFF"/>
                <w:spacing w:val="-2"/>
              </w:rPr>
              <w:t xml:space="preserve"> </w:t>
            </w:r>
            <w:r>
              <w:rPr>
                <w:b/>
                <w:color w:val="FFFFFF"/>
              </w:rPr>
              <w:t xml:space="preserve">e de </w:t>
            </w:r>
            <w:r>
              <w:rPr>
                <w:b/>
                <w:color w:val="FFFFFF"/>
                <w:spacing w:val="-2"/>
              </w:rPr>
              <w:t>Avance</w:t>
            </w:r>
          </w:p>
        </w:tc>
      </w:tr>
      <w:tr w:rsidR="00C97102" w14:paraId="01E31492" w14:textId="77777777">
        <w:trPr>
          <w:trHeight w:val="3794"/>
        </w:trPr>
        <w:tc>
          <w:tcPr>
            <w:tcW w:w="418" w:type="dxa"/>
          </w:tcPr>
          <w:p w14:paraId="5D80B00A" w14:textId="77777777" w:rsidR="00C97102" w:rsidRDefault="00C97102">
            <w:pPr>
              <w:pStyle w:val="TableParagraph"/>
              <w:rPr>
                <w:b/>
              </w:rPr>
            </w:pPr>
          </w:p>
          <w:p w14:paraId="2CEE553D" w14:textId="77777777" w:rsidR="00C97102" w:rsidRDefault="00C97102">
            <w:pPr>
              <w:pStyle w:val="TableParagraph"/>
              <w:rPr>
                <w:b/>
              </w:rPr>
            </w:pPr>
          </w:p>
          <w:p w14:paraId="4E48C453" w14:textId="77777777" w:rsidR="00C97102" w:rsidRDefault="00C97102">
            <w:pPr>
              <w:pStyle w:val="TableParagraph"/>
              <w:rPr>
                <w:b/>
              </w:rPr>
            </w:pPr>
          </w:p>
          <w:p w14:paraId="58A082B6" w14:textId="77777777" w:rsidR="00C97102" w:rsidRDefault="00C97102">
            <w:pPr>
              <w:pStyle w:val="TableParagraph"/>
              <w:rPr>
                <w:b/>
              </w:rPr>
            </w:pPr>
          </w:p>
          <w:p w14:paraId="20C362CD" w14:textId="77777777" w:rsidR="00C97102" w:rsidRDefault="00C97102">
            <w:pPr>
              <w:pStyle w:val="TableParagraph"/>
              <w:rPr>
                <w:b/>
              </w:rPr>
            </w:pPr>
          </w:p>
          <w:p w14:paraId="02B20E6B" w14:textId="77777777" w:rsidR="00C97102" w:rsidRDefault="00C97102">
            <w:pPr>
              <w:pStyle w:val="TableParagraph"/>
              <w:spacing w:before="189"/>
              <w:rPr>
                <w:b/>
              </w:rPr>
            </w:pPr>
          </w:p>
          <w:p w14:paraId="03DFDE57" w14:textId="77777777" w:rsidR="00C97102" w:rsidRDefault="001C6A98">
            <w:pPr>
              <w:pStyle w:val="TableParagraph"/>
              <w:ind w:left="50" w:right="46"/>
              <w:jc w:val="center"/>
            </w:pPr>
            <w:r>
              <w:rPr>
                <w:color w:val="767070"/>
                <w:spacing w:val="-10"/>
              </w:rPr>
              <w:t>5</w:t>
            </w:r>
          </w:p>
        </w:tc>
        <w:tc>
          <w:tcPr>
            <w:tcW w:w="1142" w:type="dxa"/>
            <w:vMerge/>
            <w:tcBorders>
              <w:top w:val="nil"/>
            </w:tcBorders>
          </w:tcPr>
          <w:p w14:paraId="3E615D51" w14:textId="77777777" w:rsidR="00C97102" w:rsidRDefault="00C97102">
            <w:pPr>
              <w:rPr>
                <w:sz w:val="2"/>
                <w:szCs w:val="2"/>
              </w:rPr>
            </w:pPr>
          </w:p>
        </w:tc>
        <w:tc>
          <w:tcPr>
            <w:tcW w:w="1870" w:type="dxa"/>
          </w:tcPr>
          <w:p w14:paraId="3845AF41" w14:textId="77777777" w:rsidR="00C97102" w:rsidRDefault="001C6A98">
            <w:pPr>
              <w:pStyle w:val="TableParagraph"/>
              <w:spacing w:before="1" w:line="360" w:lineRule="auto"/>
              <w:ind w:left="121" w:right="112"/>
              <w:jc w:val="center"/>
              <w:rPr>
                <w:b/>
              </w:rPr>
            </w:pPr>
            <w:r>
              <w:rPr>
                <w:b/>
                <w:color w:val="767070"/>
              </w:rPr>
              <w:t>Seguimiento</w:t>
            </w:r>
            <w:r>
              <w:rPr>
                <w:b/>
                <w:color w:val="767070"/>
                <w:spacing w:val="-14"/>
              </w:rPr>
              <w:t xml:space="preserve"> </w:t>
            </w:r>
            <w:r>
              <w:rPr>
                <w:b/>
                <w:color w:val="767070"/>
              </w:rPr>
              <w:t>a</w:t>
            </w:r>
            <w:r>
              <w:rPr>
                <w:b/>
                <w:color w:val="767070"/>
                <w:spacing w:val="-14"/>
              </w:rPr>
              <w:t xml:space="preserve"> </w:t>
            </w:r>
            <w:r>
              <w:rPr>
                <w:b/>
                <w:color w:val="767070"/>
              </w:rPr>
              <w:t xml:space="preserve">la </w:t>
            </w:r>
            <w:r>
              <w:rPr>
                <w:b/>
                <w:color w:val="767070"/>
                <w:spacing w:val="-2"/>
              </w:rPr>
              <w:t xml:space="preserve">Implementación </w:t>
            </w:r>
            <w:r>
              <w:rPr>
                <w:b/>
                <w:color w:val="767070"/>
              </w:rPr>
              <w:t xml:space="preserve">de Acuerdos, </w:t>
            </w:r>
            <w:r>
              <w:rPr>
                <w:b/>
                <w:color w:val="767070"/>
                <w:spacing w:val="-2"/>
              </w:rPr>
              <w:t xml:space="preserve">Convenios, Planes, Programas, </w:t>
            </w:r>
            <w:r>
              <w:rPr>
                <w:b/>
                <w:color w:val="767070"/>
              </w:rPr>
              <w:t>Proyectos y Acciones de Cooperación y</w:t>
            </w:r>
          </w:p>
          <w:p w14:paraId="64611C10" w14:textId="77777777" w:rsidR="00C97102" w:rsidRDefault="001C6A98">
            <w:pPr>
              <w:pStyle w:val="TableParagraph"/>
              <w:ind w:left="66" w:right="55"/>
              <w:jc w:val="center"/>
              <w:rPr>
                <w:b/>
              </w:rPr>
            </w:pPr>
            <w:r>
              <w:rPr>
                <w:b/>
                <w:color w:val="767070"/>
                <w:spacing w:val="-2"/>
              </w:rPr>
              <w:t>Alianzas.</w:t>
            </w:r>
          </w:p>
        </w:tc>
        <w:tc>
          <w:tcPr>
            <w:tcW w:w="1692" w:type="dxa"/>
          </w:tcPr>
          <w:p w14:paraId="7C7E8EA4" w14:textId="77777777" w:rsidR="00C97102" w:rsidRDefault="00C97102">
            <w:pPr>
              <w:pStyle w:val="TableParagraph"/>
              <w:rPr>
                <w:b/>
              </w:rPr>
            </w:pPr>
          </w:p>
          <w:p w14:paraId="1E331AF2" w14:textId="77777777" w:rsidR="00C97102" w:rsidRDefault="00C97102">
            <w:pPr>
              <w:pStyle w:val="TableParagraph"/>
              <w:rPr>
                <w:b/>
              </w:rPr>
            </w:pPr>
          </w:p>
          <w:p w14:paraId="299D8903" w14:textId="77777777" w:rsidR="00C97102" w:rsidRDefault="00C97102">
            <w:pPr>
              <w:pStyle w:val="TableParagraph"/>
              <w:rPr>
                <w:b/>
              </w:rPr>
            </w:pPr>
          </w:p>
          <w:p w14:paraId="1B9DFC6D" w14:textId="77777777" w:rsidR="00C97102" w:rsidRDefault="00C97102">
            <w:pPr>
              <w:pStyle w:val="TableParagraph"/>
              <w:rPr>
                <w:b/>
              </w:rPr>
            </w:pPr>
          </w:p>
          <w:p w14:paraId="16E9AE41" w14:textId="77777777" w:rsidR="00C97102" w:rsidRDefault="00C97102">
            <w:pPr>
              <w:pStyle w:val="TableParagraph"/>
              <w:spacing w:before="252"/>
              <w:rPr>
                <w:b/>
              </w:rPr>
            </w:pPr>
          </w:p>
          <w:p w14:paraId="1DCEA020" w14:textId="77777777" w:rsidR="00C97102" w:rsidRDefault="001C6A98">
            <w:pPr>
              <w:pStyle w:val="TableParagraph"/>
              <w:spacing w:line="360" w:lineRule="auto"/>
              <w:ind w:left="420" w:right="208" w:hanging="132"/>
            </w:pPr>
            <w:r>
              <w:rPr>
                <w:color w:val="767070"/>
                <w:spacing w:val="-2"/>
              </w:rPr>
              <w:t>Seguimiento oportuno.</w:t>
            </w:r>
          </w:p>
        </w:tc>
        <w:tc>
          <w:tcPr>
            <w:tcW w:w="1277" w:type="dxa"/>
          </w:tcPr>
          <w:p w14:paraId="1AE19B0F" w14:textId="77777777" w:rsidR="00C97102" w:rsidRDefault="00C97102">
            <w:pPr>
              <w:pStyle w:val="TableParagraph"/>
              <w:rPr>
                <w:b/>
              </w:rPr>
            </w:pPr>
          </w:p>
          <w:p w14:paraId="5C064119" w14:textId="77777777" w:rsidR="00C97102" w:rsidRDefault="00C97102">
            <w:pPr>
              <w:pStyle w:val="TableParagraph"/>
              <w:rPr>
                <w:b/>
              </w:rPr>
            </w:pPr>
          </w:p>
          <w:p w14:paraId="76FC5430" w14:textId="77777777" w:rsidR="00C97102" w:rsidRDefault="00C97102">
            <w:pPr>
              <w:pStyle w:val="TableParagraph"/>
              <w:rPr>
                <w:b/>
              </w:rPr>
            </w:pPr>
          </w:p>
          <w:p w14:paraId="4936BC29" w14:textId="77777777" w:rsidR="00C97102" w:rsidRDefault="00C97102">
            <w:pPr>
              <w:pStyle w:val="TableParagraph"/>
              <w:rPr>
                <w:b/>
              </w:rPr>
            </w:pPr>
          </w:p>
          <w:p w14:paraId="53DD3B26" w14:textId="77777777" w:rsidR="00C97102" w:rsidRDefault="00C97102">
            <w:pPr>
              <w:pStyle w:val="TableParagraph"/>
              <w:rPr>
                <w:b/>
              </w:rPr>
            </w:pPr>
          </w:p>
          <w:p w14:paraId="6932FADE" w14:textId="77777777" w:rsidR="00C97102" w:rsidRDefault="00C97102">
            <w:pPr>
              <w:pStyle w:val="TableParagraph"/>
              <w:spacing w:before="189"/>
              <w:rPr>
                <w:b/>
              </w:rPr>
            </w:pPr>
          </w:p>
          <w:p w14:paraId="63CEFD39" w14:textId="77777777" w:rsidR="00C97102" w:rsidRDefault="001C6A98">
            <w:pPr>
              <w:pStyle w:val="TableParagraph"/>
              <w:ind w:left="21" w:right="15"/>
              <w:jc w:val="center"/>
            </w:pPr>
            <w:r>
              <w:rPr>
                <w:color w:val="767070"/>
                <w:spacing w:val="-5"/>
              </w:rPr>
              <w:t>T1</w:t>
            </w:r>
          </w:p>
        </w:tc>
        <w:tc>
          <w:tcPr>
            <w:tcW w:w="708" w:type="dxa"/>
          </w:tcPr>
          <w:p w14:paraId="16D56719" w14:textId="77777777" w:rsidR="00C97102" w:rsidRDefault="00C97102">
            <w:pPr>
              <w:pStyle w:val="TableParagraph"/>
              <w:rPr>
                <w:b/>
              </w:rPr>
            </w:pPr>
          </w:p>
          <w:p w14:paraId="13E0F96F" w14:textId="77777777" w:rsidR="00C97102" w:rsidRDefault="00C97102">
            <w:pPr>
              <w:pStyle w:val="TableParagraph"/>
              <w:rPr>
                <w:b/>
              </w:rPr>
            </w:pPr>
          </w:p>
          <w:p w14:paraId="38CDD883" w14:textId="77777777" w:rsidR="00C97102" w:rsidRDefault="00C97102">
            <w:pPr>
              <w:pStyle w:val="TableParagraph"/>
              <w:rPr>
                <w:b/>
              </w:rPr>
            </w:pPr>
          </w:p>
          <w:p w14:paraId="4BF7F47A" w14:textId="77777777" w:rsidR="00C97102" w:rsidRDefault="00C97102">
            <w:pPr>
              <w:pStyle w:val="TableParagraph"/>
              <w:rPr>
                <w:b/>
              </w:rPr>
            </w:pPr>
          </w:p>
          <w:p w14:paraId="026AD2D4" w14:textId="77777777" w:rsidR="00C97102" w:rsidRDefault="00C97102">
            <w:pPr>
              <w:pStyle w:val="TableParagraph"/>
              <w:rPr>
                <w:b/>
              </w:rPr>
            </w:pPr>
          </w:p>
          <w:p w14:paraId="5726AEB6" w14:textId="77777777" w:rsidR="00C97102" w:rsidRDefault="00C97102">
            <w:pPr>
              <w:pStyle w:val="TableParagraph"/>
              <w:spacing w:before="189"/>
              <w:rPr>
                <w:b/>
              </w:rPr>
            </w:pPr>
          </w:p>
          <w:p w14:paraId="02094F98" w14:textId="77777777" w:rsidR="00C97102" w:rsidRDefault="001C6A98">
            <w:pPr>
              <w:pStyle w:val="TableParagraph"/>
              <w:ind w:left="15" w:right="10"/>
              <w:jc w:val="center"/>
            </w:pPr>
            <w:r>
              <w:rPr>
                <w:color w:val="767070"/>
                <w:spacing w:val="-5"/>
              </w:rPr>
              <w:t>94%</w:t>
            </w:r>
          </w:p>
        </w:tc>
        <w:tc>
          <w:tcPr>
            <w:tcW w:w="701" w:type="dxa"/>
          </w:tcPr>
          <w:p w14:paraId="3A3F2BAC" w14:textId="77777777" w:rsidR="00C97102" w:rsidRDefault="00C97102">
            <w:pPr>
              <w:pStyle w:val="TableParagraph"/>
              <w:rPr>
                <w:b/>
              </w:rPr>
            </w:pPr>
          </w:p>
          <w:p w14:paraId="247B3AD5" w14:textId="77777777" w:rsidR="00C97102" w:rsidRDefault="00C97102">
            <w:pPr>
              <w:pStyle w:val="TableParagraph"/>
              <w:rPr>
                <w:b/>
              </w:rPr>
            </w:pPr>
          </w:p>
          <w:p w14:paraId="268CC397" w14:textId="77777777" w:rsidR="00C97102" w:rsidRDefault="00C97102">
            <w:pPr>
              <w:pStyle w:val="TableParagraph"/>
              <w:rPr>
                <w:b/>
              </w:rPr>
            </w:pPr>
          </w:p>
          <w:p w14:paraId="013832E7" w14:textId="77777777" w:rsidR="00C97102" w:rsidRDefault="00C97102">
            <w:pPr>
              <w:pStyle w:val="TableParagraph"/>
              <w:rPr>
                <w:b/>
              </w:rPr>
            </w:pPr>
          </w:p>
          <w:p w14:paraId="6405807D" w14:textId="77777777" w:rsidR="00C97102" w:rsidRDefault="00C97102">
            <w:pPr>
              <w:pStyle w:val="TableParagraph"/>
              <w:rPr>
                <w:b/>
              </w:rPr>
            </w:pPr>
          </w:p>
          <w:p w14:paraId="421F1A92" w14:textId="77777777" w:rsidR="00C97102" w:rsidRDefault="00C97102">
            <w:pPr>
              <w:pStyle w:val="TableParagraph"/>
              <w:spacing w:before="189"/>
              <w:rPr>
                <w:b/>
              </w:rPr>
            </w:pPr>
          </w:p>
          <w:p w14:paraId="3E4B2C34" w14:textId="77777777" w:rsidR="00C97102" w:rsidRDefault="001C6A98">
            <w:pPr>
              <w:pStyle w:val="TableParagraph"/>
              <w:ind w:left="17" w:right="10"/>
              <w:jc w:val="center"/>
            </w:pPr>
            <w:r>
              <w:rPr>
                <w:color w:val="767070"/>
                <w:spacing w:val="-5"/>
              </w:rPr>
              <w:t>98%</w:t>
            </w:r>
          </w:p>
        </w:tc>
        <w:tc>
          <w:tcPr>
            <w:tcW w:w="1285" w:type="dxa"/>
          </w:tcPr>
          <w:p w14:paraId="64EBA692" w14:textId="77777777" w:rsidR="00C97102" w:rsidRDefault="00C97102">
            <w:pPr>
              <w:pStyle w:val="TableParagraph"/>
              <w:rPr>
                <w:b/>
              </w:rPr>
            </w:pPr>
          </w:p>
          <w:p w14:paraId="3F622D85" w14:textId="77777777" w:rsidR="00C97102" w:rsidRDefault="00C97102">
            <w:pPr>
              <w:pStyle w:val="TableParagraph"/>
              <w:rPr>
                <w:b/>
              </w:rPr>
            </w:pPr>
          </w:p>
          <w:p w14:paraId="3479122C" w14:textId="77777777" w:rsidR="00C97102" w:rsidRDefault="00C97102">
            <w:pPr>
              <w:pStyle w:val="TableParagraph"/>
              <w:rPr>
                <w:b/>
              </w:rPr>
            </w:pPr>
          </w:p>
          <w:p w14:paraId="23BAE712" w14:textId="77777777" w:rsidR="00C97102" w:rsidRDefault="00C97102">
            <w:pPr>
              <w:pStyle w:val="TableParagraph"/>
              <w:rPr>
                <w:b/>
              </w:rPr>
            </w:pPr>
          </w:p>
          <w:p w14:paraId="543F6326" w14:textId="77777777" w:rsidR="00C97102" w:rsidRDefault="00C97102">
            <w:pPr>
              <w:pStyle w:val="TableParagraph"/>
              <w:spacing w:before="252"/>
              <w:rPr>
                <w:b/>
              </w:rPr>
            </w:pPr>
          </w:p>
          <w:p w14:paraId="1ECB78D5" w14:textId="77777777" w:rsidR="00C97102" w:rsidRDefault="001C6A98">
            <w:pPr>
              <w:pStyle w:val="TableParagraph"/>
              <w:spacing w:line="360" w:lineRule="auto"/>
              <w:ind w:left="103" w:firstLine="9"/>
            </w:pPr>
            <w:r>
              <w:rPr>
                <w:color w:val="767070"/>
              </w:rPr>
              <w:t>Informes</w:t>
            </w:r>
            <w:r>
              <w:rPr>
                <w:color w:val="767070"/>
                <w:spacing w:val="-14"/>
              </w:rPr>
              <w:t xml:space="preserve"> </w:t>
            </w:r>
            <w:r>
              <w:rPr>
                <w:color w:val="767070"/>
              </w:rPr>
              <w:t xml:space="preserve">de </w:t>
            </w:r>
            <w:r>
              <w:rPr>
                <w:color w:val="767070"/>
                <w:spacing w:val="-2"/>
              </w:rPr>
              <w:t>seguimiento</w:t>
            </w:r>
          </w:p>
        </w:tc>
        <w:tc>
          <w:tcPr>
            <w:tcW w:w="1107" w:type="dxa"/>
          </w:tcPr>
          <w:p w14:paraId="7EE7368D" w14:textId="77777777" w:rsidR="00C97102" w:rsidRDefault="00C97102">
            <w:pPr>
              <w:pStyle w:val="TableParagraph"/>
              <w:rPr>
                <w:b/>
              </w:rPr>
            </w:pPr>
          </w:p>
          <w:p w14:paraId="0724C1C0" w14:textId="77777777" w:rsidR="00C97102" w:rsidRDefault="00C97102">
            <w:pPr>
              <w:pStyle w:val="TableParagraph"/>
              <w:rPr>
                <w:b/>
              </w:rPr>
            </w:pPr>
          </w:p>
          <w:p w14:paraId="2829A669" w14:textId="77777777" w:rsidR="00C97102" w:rsidRDefault="00C97102">
            <w:pPr>
              <w:pStyle w:val="TableParagraph"/>
              <w:rPr>
                <w:b/>
              </w:rPr>
            </w:pPr>
          </w:p>
          <w:p w14:paraId="60E1E4CE" w14:textId="77777777" w:rsidR="00C97102" w:rsidRDefault="00C97102">
            <w:pPr>
              <w:pStyle w:val="TableParagraph"/>
              <w:rPr>
                <w:b/>
              </w:rPr>
            </w:pPr>
          </w:p>
          <w:p w14:paraId="5513AACC" w14:textId="77777777" w:rsidR="00C97102" w:rsidRDefault="00C97102">
            <w:pPr>
              <w:pStyle w:val="TableParagraph"/>
              <w:rPr>
                <w:b/>
              </w:rPr>
            </w:pPr>
          </w:p>
          <w:p w14:paraId="6E8C2687" w14:textId="77777777" w:rsidR="00C97102" w:rsidRDefault="00C97102">
            <w:pPr>
              <w:pStyle w:val="TableParagraph"/>
              <w:spacing w:before="189"/>
              <w:rPr>
                <w:b/>
              </w:rPr>
            </w:pPr>
          </w:p>
          <w:p w14:paraId="11AF01C1" w14:textId="77777777" w:rsidR="00C97102" w:rsidRDefault="001C6A98">
            <w:pPr>
              <w:pStyle w:val="TableParagraph"/>
              <w:ind w:left="75" w:right="67"/>
              <w:jc w:val="center"/>
            </w:pPr>
            <w:r>
              <w:rPr>
                <w:color w:val="767070"/>
                <w:spacing w:val="-5"/>
              </w:rPr>
              <w:t>50%</w:t>
            </w:r>
          </w:p>
        </w:tc>
      </w:tr>
      <w:tr w:rsidR="00C97102" w14:paraId="12F0E2DC" w14:textId="77777777">
        <w:trPr>
          <w:trHeight w:val="1518"/>
        </w:trPr>
        <w:tc>
          <w:tcPr>
            <w:tcW w:w="418" w:type="dxa"/>
          </w:tcPr>
          <w:p w14:paraId="7F98D524" w14:textId="77777777" w:rsidR="00C97102" w:rsidRDefault="00C97102">
            <w:pPr>
              <w:pStyle w:val="TableParagraph"/>
              <w:rPr>
                <w:b/>
              </w:rPr>
            </w:pPr>
          </w:p>
          <w:p w14:paraId="2535B773" w14:textId="77777777" w:rsidR="00C97102" w:rsidRDefault="00C97102">
            <w:pPr>
              <w:pStyle w:val="TableParagraph"/>
              <w:spacing w:before="63"/>
              <w:rPr>
                <w:b/>
              </w:rPr>
            </w:pPr>
          </w:p>
          <w:p w14:paraId="18CB7A71" w14:textId="77777777" w:rsidR="00C97102" w:rsidRDefault="001C6A98">
            <w:pPr>
              <w:pStyle w:val="TableParagraph"/>
              <w:ind w:left="50" w:right="46"/>
              <w:jc w:val="center"/>
            </w:pPr>
            <w:r>
              <w:rPr>
                <w:color w:val="767070"/>
                <w:spacing w:val="-10"/>
              </w:rPr>
              <w:t>6</w:t>
            </w:r>
          </w:p>
        </w:tc>
        <w:tc>
          <w:tcPr>
            <w:tcW w:w="1142" w:type="dxa"/>
            <w:vMerge/>
            <w:tcBorders>
              <w:top w:val="nil"/>
            </w:tcBorders>
          </w:tcPr>
          <w:p w14:paraId="5124F55A" w14:textId="77777777" w:rsidR="00C97102" w:rsidRDefault="00C97102">
            <w:pPr>
              <w:rPr>
                <w:sz w:val="2"/>
                <w:szCs w:val="2"/>
              </w:rPr>
            </w:pPr>
          </w:p>
        </w:tc>
        <w:tc>
          <w:tcPr>
            <w:tcW w:w="1870" w:type="dxa"/>
          </w:tcPr>
          <w:p w14:paraId="11E54F4C" w14:textId="77777777" w:rsidR="00C97102" w:rsidRDefault="001C6A98">
            <w:pPr>
              <w:pStyle w:val="TableParagraph"/>
              <w:spacing w:before="190" w:line="360" w:lineRule="auto"/>
              <w:ind w:left="66" w:right="55"/>
              <w:jc w:val="center"/>
              <w:rPr>
                <w:b/>
              </w:rPr>
            </w:pPr>
            <w:r>
              <w:rPr>
                <w:b/>
                <w:color w:val="767070"/>
              </w:rPr>
              <w:t>Cumplimiento a los</w:t>
            </w:r>
            <w:r>
              <w:rPr>
                <w:b/>
                <w:color w:val="767070"/>
                <w:spacing w:val="-14"/>
              </w:rPr>
              <w:t xml:space="preserve"> </w:t>
            </w:r>
            <w:r>
              <w:rPr>
                <w:b/>
                <w:color w:val="767070"/>
              </w:rPr>
              <w:t>Indicadores</w:t>
            </w:r>
            <w:r>
              <w:rPr>
                <w:b/>
                <w:color w:val="767070"/>
                <w:spacing w:val="-14"/>
              </w:rPr>
              <w:t xml:space="preserve"> </w:t>
            </w:r>
            <w:r>
              <w:rPr>
                <w:b/>
                <w:color w:val="767070"/>
              </w:rPr>
              <w:t xml:space="preserve">de </w:t>
            </w:r>
            <w:r>
              <w:rPr>
                <w:b/>
                <w:color w:val="767070"/>
                <w:spacing w:val="-2"/>
              </w:rPr>
              <w:t>Gobierno.</w:t>
            </w:r>
          </w:p>
        </w:tc>
        <w:tc>
          <w:tcPr>
            <w:tcW w:w="1692" w:type="dxa"/>
          </w:tcPr>
          <w:p w14:paraId="251FC2AB" w14:textId="77777777" w:rsidR="00C97102" w:rsidRDefault="00C97102">
            <w:pPr>
              <w:pStyle w:val="TableParagraph"/>
              <w:spacing w:before="127"/>
              <w:rPr>
                <w:b/>
              </w:rPr>
            </w:pPr>
          </w:p>
          <w:p w14:paraId="4E7BEC77" w14:textId="77777777" w:rsidR="00C97102" w:rsidRDefault="001C6A98">
            <w:pPr>
              <w:pStyle w:val="TableParagraph"/>
              <w:spacing w:line="360" w:lineRule="auto"/>
              <w:ind w:left="206" w:firstLine="40"/>
            </w:pPr>
            <w:r>
              <w:rPr>
                <w:color w:val="767070"/>
              </w:rPr>
              <w:t xml:space="preserve">Porcentaje de </w:t>
            </w:r>
            <w:r>
              <w:rPr>
                <w:color w:val="767070"/>
                <w:spacing w:val="-2"/>
              </w:rPr>
              <w:t>cumplimiento.</w:t>
            </w:r>
          </w:p>
        </w:tc>
        <w:tc>
          <w:tcPr>
            <w:tcW w:w="1277" w:type="dxa"/>
          </w:tcPr>
          <w:p w14:paraId="032B82FA" w14:textId="77777777" w:rsidR="00C97102" w:rsidRDefault="00C97102">
            <w:pPr>
              <w:pStyle w:val="TableParagraph"/>
              <w:rPr>
                <w:b/>
              </w:rPr>
            </w:pPr>
          </w:p>
          <w:p w14:paraId="374C59F5" w14:textId="77777777" w:rsidR="00C97102" w:rsidRDefault="00C97102">
            <w:pPr>
              <w:pStyle w:val="TableParagraph"/>
              <w:spacing w:before="63"/>
              <w:rPr>
                <w:b/>
              </w:rPr>
            </w:pPr>
          </w:p>
          <w:p w14:paraId="0723DB22" w14:textId="77777777" w:rsidR="00C97102" w:rsidRDefault="001C6A98">
            <w:pPr>
              <w:pStyle w:val="TableParagraph"/>
              <w:ind w:left="21" w:right="15"/>
              <w:jc w:val="center"/>
            </w:pPr>
            <w:r>
              <w:rPr>
                <w:color w:val="767070"/>
                <w:spacing w:val="-2"/>
              </w:rPr>
              <w:t>Trimestral</w:t>
            </w:r>
          </w:p>
        </w:tc>
        <w:tc>
          <w:tcPr>
            <w:tcW w:w="708" w:type="dxa"/>
          </w:tcPr>
          <w:p w14:paraId="059A6AA4" w14:textId="77777777" w:rsidR="00C97102" w:rsidRDefault="00C97102">
            <w:pPr>
              <w:pStyle w:val="TableParagraph"/>
              <w:rPr>
                <w:b/>
              </w:rPr>
            </w:pPr>
          </w:p>
          <w:p w14:paraId="0FF9CD67" w14:textId="77777777" w:rsidR="00C97102" w:rsidRDefault="00C97102">
            <w:pPr>
              <w:pStyle w:val="TableParagraph"/>
              <w:spacing w:before="63"/>
              <w:rPr>
                <w:b/>
              </w:rPr>
            </w:pPr>
          </w:p>
          <w:p w14:paraId="7D49A841" w14:textId="77777777" w:rsidR="00C97102" w:rsidRDefault="001C6A98">
            <w:pPr>
              <w:pStyle w:val="TableParagraph"/>
              <w:ind w:left="15" w:right="10"/>
              <w:jc w:val="center"/>
            </w:pPr>
            <w:r>
              <w:rPr>
                <w:color w:val="767070"/>
                <w:spacing w:val="-5"/>
              </w:rPr>
              <w:t>0%</w:t>
            </w:r>
          </w:p>
        </w:tc>
        <w:tc>
          <w:tcPr>
            <w:tcW w:w="701" w:type="dxa"/>
          </w:tcPr>
          <w:p w14:paraId="0DC8BC87" w14:textId="77777777" w:rsidR="00C97102" w:rsidRDefault="00C97102">
            <w:pPr>
              <w:pStyle w:val="TableParagraph"/>
              <w:rPr>
                <w:b/>
              </w:rPr>
            </w:pPr>
          </w:p>
          <w:p w14:paraId="68F544B5" w14:textId="77777777" w:rsidR="00C97102" w:rsidRDefault="00C97102">
            <w:pPr>
              <w:pStyle w:val="TableParagraph"/>
              <w:spacing w:before="63"/>
              <w:rPr>
                <w:b/>
              </w:rPr>
            </w:pPr>
          </w:p>
          <w:p w14:paraId="2459C067" w14:textId="77777777" w:rsidR="00C97102" w:rsidRDefault="001C6A98">
            <w:pPr>
              <w:pStyle w:val="TableParagraph"/>
              <w:ind w:left="17" w:right="10"/>
              <w:jc w:val="center"/>
            </w:pPr>
            <w:r>
              <w:rPr>
                <w:color w:val="767070"/>
                <w:spacing w:val="-5"/>
              </w:rPr>
              <w:t>90%</w:t>
            </w:r>
          </w:p>
        </w:tc>
        <w:tc>
          <w:tcPr>
            <w:tcW w:w="1285" w:type="dxa"/>
          </w:tcPr>
          <w:p w14:paraId="2236F16F" w14:textId="77777777" w:rsidR="00C97102" w:rsidRDefault="001C6A98">
            <w:pPr>
              <w:pStyle w:val="TableParagraph"/>
              <w:spacing w:before="1" w:line="360" w:lineRule="auto"/>
              <w:ind w:left="103" w:right="92" w:hanging="1"/>
              <w:jc w:val="center"/>
            </w:pPr>
            <w:r>
              <w:rPr>
                <w:color w:val="767070"/>
              </w:rPr>
              <w:t xml:space="preserve">100% en el </w:t>
            </w:r>
            <w:r>
              <w:rPr>
                <w:color w:val="767070"/>
                <w:spacing w:val="-2"/>
              </w:rPr>
              <w:t xml:space="preserve">seguimiento </w:t>
            </w:r>
            <w:r>
              <w:rPr>
                <w:color w:val="767070"/>
                <w:spacing w:val="-6"/>
              </w:rPr>
              <w:t>de</w:t>
            </w:r>
          </w:p>
          <w:p w14:paraId="30D8E3C6" w14:textId="77777777" w:rsidR="00C97102" w:rsidRDefault="001C6A98">
            <w:pPr>
              <w:pStyle w:val="TableParagraph"/>
              <w:spacing w:line="252" w:lineRule="exact"/>
              <w:ind w:left="11"/>
              <w:jc w:val="center"/>
            </w:pPr>
            <w:r>
              <w:rPr>
                <w:color w:val="767070"/>
                <w:spacing w:val="-2"/>
              </w:rPr>
              <w:t>indicadores.</w:t>
            </w:r>
          </w:p>
        </w:tc>
        <w:tc>
          <w:tcPr>
            <w:tcW w:w="1107" w:type="dxa"/>
          </w:tcPr>
          <w:p w14:paraId="0BA70277" w14:textId="77777777" w:rsidR="00C97102" w:rsidRDefault="00C97102">
            <w:pPr>
              <w:pStyle w:val="TableParagraph"/>
              <w:rPr>
                <w:b/>
              </w:rPr>
            </w:pPr>
          </w:p>
          <w:p w14:paraId="21165969" w14:textId="77777777" w:rsidR="00C97102" w:rsidRDefault="00C97102">
            <w:pPr>
              <w:pStyle w:val="TableParagraph"/>
              <w:spacing w:before="63"/>
              <w:rPr>
                <w:b/>
              </w:rPr>
            </w:pPr>
          </w:p>
          <w:p w14:paraId="7170E43D" w14:textId="77777777" w:rsidR="00C97102" w:rsidRDefault="001C6A98">
            <w:pPr>
              <w:pStyle w:val="TableParagraph"/>
              <w:ind w:left="75" w:right="67"/>
              <w:jc w:val="center"/>
            </w:pPr>
            <w:r>
              <w:rPr>
                <w:color w:val="767070"/>
                <w:spacing w:val="-5"/>
              </w:rPr>
              <w:t>85%</w:t>
            </w:r>
          </w:p>
        </w:tc>
      </w:tr>
      <w:tr w:rsidR="00C97102" w14:paraId="765CFB9A" w14:textId="77777777">
        <w:trPr>
          <w:trHeight w:val="758"/>
        </w:trPr>
        <w:tc>
          <w:tcPr>
            <w:tcW w:w="418" w:type="dxa"/>
          </w:tcPr>
          <w:p w14:paraId="3E3BDE93" w14:textId="77777777" w:rsidR="00C97102" w:rsidRDefault="001C6A98">
            <w:pPr>
              <w:pStyle w:val="TableParagraph"/>
              <w:spacing w:before="190"/>
              <w:ind w:left="50" w:right="46"/>
              <w:jc w:val="center"/>
            </w:pPr>
            <w:r>
              <w:rPr>
                <w:color w:val="767070"/>
                <w:spacing w:val="-10"/>
              </w:rPr>
              <w:t>7</w:t>
            </w:r>
          </w:p>
        </w:tc>
        <w:tc>
          <w:tcPr>
            <w:tcW w:w="1142" w:type="dxa"/>
            <w:vMerge/>
            <w:tcBorders>
              <w:top w:val="nil"/>
            </w:tcBorders>
          </w:tcPr>
          <w:p w14:paraId="19D68047" w14:textId="77777777" w:rsidR="00C97102" w:rsidRDefault="00C97102">
            <w:pPr>
              <w:rPr>
                <w:sz w:val="2"/>
                <w:szCs w:val="2"/>
              </w:rPr>
            </w:pPr>
          </w:p>
        </w:tc>
        <w:tc>
          <w:tcPr>
            <w:tcW w:w="1870" w:type="dxa"/>
          </w:tcPr>
          <w:p w14:paraId="5503D339" w14:textId="77777777" w:rsidR="00C97102" w:rsidRDefault="001C6A98">
            <w:pPr>
              <w:pStyle w:val="TableParagraph"/>
              <w:spacing w:before="1"/>
              <w:ind w:left="189"/>
              <w:rPr>
                <w:b/>
              </w:rPr>
            </w:pPr>
            <w:r>
              <w:rPr>
                <w:b/>
                <w:color w:val="767070"/>
              </w:rPr>
              <w:t>Elaboración</w:t>
            </w:r>
            <w:r>
              <w:rPr>
                <w:b/>
                <w:color w:val="767070"/>
                <w:spacing w:val="-3"/>
              </w:rPr>
              <w:t xml:space="preserve"> </w:t>
            </w:r>
            <w:r>
              <w:rPr>
                <w:b/>
                <w:color w:val="767070"/>
                <w:spacing w:val="-5"/>
              </w:rPr>
              <w:t>del</w:t>
            </w:r>
          </w:p>
          <w:p w14:paraId="0ECB0ABA" w14:textId="77777777" w:rsidR="00C97102" w:rsidRDefault="001C6A98">
            <w:pPr>
              <w:pStyle w:val="TableParagraph"/>
              <w:spacing w:before="126"/>
              <w:ind w:left="218"/>
              <w:rPr>
                <w:b/>
              </w:rPr>
            </w:pPr>
            <w:r>
              <w:rPr>
                <w:b/>
                <w:color w:val="767070"/>
              </w:rPr>
              <w:t>PEI</w:t>
            </w:r>
            <w:r>
              <w:rPr>
                <w:b/>
                <w:color w:val="767070"/>
                <w:spacing w:val="-4"/>
              </w:rPr>
              <w:t xml:space="preserve"> </w:t>
            </w:r>
            <w:r>
              <w:rPr>
                <w:b/>
                <w:color w:val="767070"/>
              </w:rPr>
              <w:t>2025-</w:t>
            </w:r>
            <w:r>
              <w:rPr>
                <w:b/>
                <w:color w:val="767070"/>
                <w:spacing w:val="-2"/>
              </w:rPr>
              <w:t>2028.</w:t>
            </w:r>
          </w:p>
        </w:tc>
        <w:tc>
          <w:tcPr>
            <w:tcW w:w="1692" w:type="dxa"/>
          </w:tcPr>
          <w:p w14:paraId="1E672CF5" w14:textId="77777777" w:rsidR="00C97102" w:rsidRDefault="001C6A98">
            <w:pPr>
              <w:pStyle w:val="TableParagraph"/>
              <w:spacing w:before="1"/>
              <w:ind w:left="370"/>
            </w:pPr>
            <w:r>
              <w:rPr>
                <w:color w:val="767070"/>
              </w:rPr>
              <w:t>Tiempo</w:t>
            </w:r>
            <w:r>
              <w:rPr>
                <w:color w:val="767070"/>
                <w:spacing w:val="-2"/>
              </w:rPr>
              <w:t xml:space="preserve"> </w:t>
            </w:r>
            <w:r>
              <w:rPr>
                <w:color w:val="767070"/>
                <w:spacing w:val="-5"/>
              </w:rPr>
              <w:t>de</w:t>
            </w:r>
          </w:p>
          <w:p w14:paraId="77346CFF" w14:textId="77777777" w:rsidR="00C97102" w:rsidRDefault="001C6A98">
            <w:pPr>
              <w:pStyle w:val="TableParagraph"/>
              <w:spacing w:before="126"/>
              <w:ind w:left="305"/>
            </w:pPr>
            <w:r>
              <w:rPr>
                <w:color w:val="767070"/>
                <w:spacing w:val="-2"/>
              </w:rPr>
              <w:t>elaboración.</w:t>
            </w:r>
          </w:p>
        </w:tc>
        <w:tc>
          <w:tcPr>
            <w:tcW w:w="1277" w:type="dxa"/>
          </w:tcPr>
          <w:p w14:paraId="3146631B" w14:textId="77777777" w:rsidR="00C97102" w:rsidRDefault="001C6A98">
            <w:pPr>
              <w:pStyle w:val="TableParagraph"/>
              <w:spacing w:before="190"/>
              <w:ind w:left="21" w:right="15"/>
              <w:jc w:val="center"/>
            </w:pPr>
            <w:r>
              <w:rPr>
                <w:color w:val="767070"/>
                <w:spacing w:val="-5"/>
              </w:rPr>
              <w:t>T4</w:t>
            </w:r>
          </w:p>
        </w:tc>
        <w:tc>
          <w:tcPr>
            <w:tcW w:w="708" w:type="dxa"/>
          </w:tcPr>
          <w:p w14:paraId="7454CF02" w14:textId="77777777" w:rsidR="00C97102" w:rsidRDefault="001C6A98">
            <w:pPr>
              <w:pStyle w:val="TableParagraph"/>
              <w:spacing w:before="190"/>
              <w:ind w:left="15" w:right="10"/>
              <w:jc w:val="center"/>
            </w:pPr>
            <w:r>
              <w:rPr>
                <w:color w:val="767070"/>
                <w:spacing w:val="-5"/>
              </w:rPr>
              <w:t>85%</w:t>
            </w:r>
          </w:p>
        </w:tc>
        <w:tc>
          <w:tcPr>
            <w:tcW w:w="701" w:type="dxa"/>
          </w:tcPr>
          <w:p w14:paraId="74967583" w14:textId="77777777" w:rsidR="00C97102" w:rsidRDefault="001C6A98">
            <w:pPr>
              <w:pStyle w:val="TableParagraph"/>
              <w:spacing w:before="190"/>
              <w:ind w:left="17" w:right="10"/>
              <w:jc w:val="center"/>
            </w:pPr>
            <w:r>
              <w:rPr>
                <w:color w:val="767070"/>
                <w:spacing w:val="-4"/>
              </w:rPr>
              <w:t>100%</w:t>
            </w:r>
          </w:p>
        </w:tc>
        <w:tc>
          <w:tcPr>
            <w:tcW w:w="1285" w:type="dxa"/>
          </w:tcPr>
          <w:p w14:paraId="4B27111C" w14:textId="77777777" w:rsidR="00C97102" w:rsidRDefault="001C6A98">
            <w:pPr>
              <w:pStyle w:val="TableParagraph"/>
              <w:spacing w:before="1"/>
              <w:ind w:left="9"/>
              <w:jc w:val="center"/>
            </w:pPr>
            <w:r>
              <w:rPr>
                <w:color w:val="767070"/>
              </w:rPr>
              <w:t xml:space="preserve">1 </w:t>
            </w:r>
            <w:r>
              <w:rPr>
                <w:color w:val="767070"/>
                <w:spacing w:val="-4"/>
              </w:rPr>
              <w:t>Plan</w:t>
            </w:r>
          </w:p>
          <w:p w14:paraId="34C83604" w14:textId="77777777" w:rsidR="00C97102" w:rsidRDefault="001C6A98">
            <w:pPr>
              <w:pStyle w:val="TableParagraph"/>
              <w:spacing w:before="126"/>
              <w:ind w:left="11"/>
              <w:jc w:val="center"/>
            </w:pPr>
            <w:r>
              <w:rPr>
                <w:color w:val="767070"/>
                <w:spacing w:val="-2"/>
              </w:rPr>
              <w:t>Estratégico.</w:t>
            </w:r>
          </w:p>
        </w:tc>
        <w:tc>
          <w:tcPr>
            <w:tcW w:w="1107" w:type="dxa"/>
          </w:tcPr>
          <w:p w14:paraId="7FCCFEEE" w14:textId="77777777" w:rsidR="00C97102" w:rsidRDefault="001C6A98">
            <w:pPr>
              <w:pStyle w:val="TableParagraph"/>
              <w:spacing w:before="190"/>
              <w:ind w:left="75" w:right="67"/>
              <w:jc w:val="center"/>
            </w:pPr>
            <w:r>
              <w:rPr>
                <w:color w:val="767070"/>
                <w:spacing w:val="-4"/>
              </w:rPr>
              <w:t>100%</w:t>
            </w:r>
          </w:p>
        </w:tc>
      </w:tr>
      <w:tr w:rsidR="00C97102" w14:paraId="7A8349EC" w14:textId="77777777">
        <w:trPr>
          <w:trHeight w:val="757"/>
        </w:trPr>
        <w:tc>
          <w:tcPr>
            <w:tcW w:w="418" w:type="dxa"/>
          </w:tcPr>
          <w:p w14:paraId="682D289F" w14:textId="77777777" w:rsidR="00C97102" w:rsidRDefault="001C6A98">
            <w:pPr>
              <w:pStyle w:val="TableParagraph"/>
              <w:spacing w:before="190"/>
              <w:ind w:left="50" w:right="46"/>
              <w:jc w:val="center"/>
            </w:pPr>
            <w:r>
              <w:rPr>
                <w:color w:val="767070"/>
                <w:spacing w:val="-10"/>
              </w:rPr>
              <w:t>8</w:t>
            </w:r>
          </w:p>
        </w:tc>
        <w:tc>
          <w:tcPr>
            <w:tcW w:w="1142" w:type="dxa"/>
            <w:vMerge/>
            <w:tcBorders>
              <w:top w:val="nil"/>
            </w:tcBorders>
          </w:tcPr>
          <w:p w14:paraId="277C4856" w14:textId="77777777" w:rsidR="00C97102" w:rsidRDefault="00C97102">
            <w:pPr>
              <w:rPr>
                <w:sz w:val="2"/>
                <w:szCs w:val="2"/>
              </w:rPr>
            </w:pPr>
          </w:p>
        </w:tc>
        <w:tc>
          <w:tcPr>
            <w:tcW w:w="1870" w:type="dxa"/>
          </w:tcPr>
          <w:p w14:paraId="65EFC649" w14:textId="77777777" w:rsidR="00C97102" w:rsidRDefault="001C6A98">
            <w:pPr>
              <w:pStyle w:val="TableParagraph"/>
              <w:spacing w:before="1"/>
              <w:ind w:left="5"/>
              <w:jc w:val="center"/>
              <w:rPr>
                <w:b/>
              </w:rPr>
            </w:pPr>
            <w:r>
              <w:rPr>
                <w:b/>
                <w:color w:val="767070"/>
              </w:rPr>
              <w:t>Elaboración</w:t>
            </w:r>
            <w:r>
              <w:rPr>
                <w:b/>
                <w:color w:val="767070"/>
                <w:spacing w:val="-3"/>
              </w:rPr>
              <w:t xml:space="preserve"> </w:t>
            </w:r>
            <w:r>
              <w:rPr>
                <w:b/>
                <w:color w:val="767070"/>
                <w:spacing w:val="-5"/>
              </w:rPr>
              <w:t>del</w:t>
            </w:r>
          </w:p>
          <w:p w14:paraId="3A96BD74" w14:textId="77777777" w:rsidR="00C97102" w:rsidRDefault="001C6A98">
            <w:pPr>
              <w:pStyle w:val="TableParagraph"/>
              <w:spacing w:before="126"/>
              <w:ind w:left="67" w:right="55"/>
              <w:jc w:val="center"/>
              <w:rPr>
                <w:b/>
              </w:rPr>
            </w:pPr>
            <w:r>
              <w:rPr>
                <w:b/>
                <w:color w:val="767070"/>
              </w:rPr>
              <w:t xml:space="preserve">POA </w:t>
            </w:r>
            <w:r>
              <w:rPr>
                <w:b/>
                <w:color w:val="767070"/>
                <w:spacing w:val="-2"/>
              </w:rPr>
              <w:t>2025.</w:t>
            </w:r>
          </w:p>
        </w:tc>
        <w:tc>
          <w:tcPr>
            <w:tcW w:w="1692" w:type="dxa"/>
          </w:tcPr>
          <w:p w14:paraId="43EEEA4D" w14:textId="77777777" w:rsidR="00C97102" w:rsidRDefault="001C6A98">
            <w:pPr>
              <w:pStyle w:val="TableParagraph"/>
              <w:spacing w:before="1"/>
              <w:ind w:left="370"/>
            </w:pPr>
            <w:r>
              <w:rPr>
                <w:color w:val="767070"/>
              </w:rPr>
              <w:t>Tiempo</w:t>
            </w:r>
            <w:r>
              <w:rPr>
                <w:color w:val="767070"/>
                <w:spacing w:val="-2"/>
              </w:rPr>
              <w:t xml:space="preserve"> </w:t>
            </w:r>
            <w:r>
              <w:rPr>
                <w:color w:val="767070"/>
                <w:spacing w:val="-5"/>
              </w:rPr>
              <w:t>de</w:t>
            </w:r>
          </w:p>
          <w:p w14:paraId="3F9F59AC" w14:textId="77777777" w:rsidR="00C97102" w:rsidRDefault="001C6A98">
            <w:pPr>
              <w:pStyle w:val="TableParagraph"/>
              <w:spacing w:before="126"/>
              <w:ind w:left="305"/>
            </w:pPr>
            <w:r>
              <w:rPr>
                <w:color w:val="767070"/>
                <w:spacing w:val="-2"/>
              </w:rPr>
              <w:t>elaboración.</w:t>
            </w:r>
          </w:p>
        </w:tc>
        <w:tc>
          <w:tcPr>
            <w:tcW w:w="1277" w:type="dxa"/>
          </w:tcPr>
          <w:p w14:paraId="5F40032F" w14:textId="77777777" w:rsidR="00C97102" w:rsidRDefault="001C6A98">
            <w:pPr>
              <w:pStyle w:val="TableParagraph"/>
              <w:spacing w:before="190"/>
              <w:ind w:left="21" w:right="15"/>
              <w:jc w:val="center"/>
            </w:pPr>
            <w:r>
              <w:rPr>
                <w:color w:val="767070"/>
                <w:spacing w:val="-5"/>
              </w:rPr>
              <w:t>T4</w:t>
            </w:r>
          </w:p>
        </w:tc>
        <w:tc>
          <w:tcPr>
            <w:tcW w:w="708" w:type="dxa"/>
          </w:tcPr>
          <w:p w14:paraId="35C70AE6" w14:textId="77777777" w:rsidR="00C97102" w:rsidRDefault="001C6A98">
            <w:pPr>
              <w:pStyle w:val="TableParagraph"/>
              <w:spacing w:before="190"/>
              <w:ind w:left="15" w:right="11"/>
              <w:jc w:val="center"/>
            </w:pPr>
            <w:r>
              <w:rPr>
                <w:color w:val="767070"/>
                <w:spacing w:val="-10"/>
              </w:rPr>
              <w:t>0</w:t>
            </w:r>
          </w:p>
        </w:tc>
        <w:tc>
          <w:tcPr>
            <w:tcW w:w="701" w:type="dxa"/>
          </w:tcPr>
          <w:p w14:paraId="2FF9F7D1" w14:textId="77777777" w:rsidR="00C97102" w:rsidRDefault="001C6A98">
            <w:pPr>
              <w:pStyle w:val="TableParagraph"/>
              <w:spacing w:before="190"/>
              <w:ind w:left="17" w:right="11"/>
              <w:jc w:val="center"/>
            </w:pPr>
            <w:r>
              <w:rPr>
                <w:color w:val="767070"/>
                <w:spacing w:val="-10"/>
              </w:rPr>
              <w:t>1</w:t>
            </w:r>
          </w:p>
        </w:tc>
        <w:tc>
          <w:tcPr>
            <w:tcW w:w="1285" w:type="dxa"/>
          </w:tcPr>
          <w:p w14:paraId="23A4D3BC" w14:textId="77777777" w:rsidR="00C97102" w:rsidRDefault="001C6A98">
            <w:pPr>
              <w:pStyle w:val="TableParagraph"/>
              <w:spacing w:before="1"/>
              <w:ind w:left="9"/>
              <w:jc w:val="center"/>
            </w:pPr>
            <w:r>
              <w:rPr>
                <w:color w:val="767070"/>
              </w:rPr>
              <w:t xml:space="preserve">1 </w:t>
            </w:r>
            <w:r>
              <w:rPr>
                <w:color w:val="767070"/>
                <w:spacing w:val="-4"/>
              </w:rPr>
              <w:t>Plan</w:t>
            </w:r>
          </w:p>
          <w:p w14:paraId="055B9FBA" w14:textId="77777777" w:rsidR="00C97102" w:rsidRDefault="001C6A98">
            <w:pPr>
              <w:pStyle w:val="TableParagraph"/>
              <w:spacing w:before="126"/>
              <w:ind w:left="11"/>
              <w:jc w:val="center"/>
            </w:pPr>
            <w:r>
              <w:rPr>
                <w:color w:val="767070"/>
                <w:spacing w:val="-2"/>
              </w:rPr>
              <w:t>Operativo.</w:t>
            </w:r>
          </w:p>
        </w:tc>
        <w:tc>
          <w:tcPr>
            <w:tcW w:w="1107" w:type="dxa"/>
          </w:tcPr>
          <w:p w14:paraId="270B608A" w14:textId="77777777" w:rsidR="00C97102" w:rsidRDefault="001C6A98">
            <w:pPr>
              <w:pStyle w:val="TableParagraph"/>
              <w:spacing w:before="190"/>
              <w:ind w:left="75" w:right="67"/>
              <w:jc w:val="center"/>
            </w:pPr>
            <w:r>
              <w:rPr>
                <w:color w:val="767070"/>
                <w:spacing w:val="-4"/>
              </w:rPr>
              <w:t>100%</w:t>
            </w:r>
          </w:p>
        </w:tc>
      </w:tr>
      <w:tr w:rsidR="00C97102" w14:paraId="13CAF765" w14:textId="77777777">
        <w:trPr>
          <w:trHeight w:val="1518"/>
        </w:trPr>
        <w:tc>
          <w:tcPr>
            <w:tcW w:w="418" w:type="dxa"/>
          </w:tcPr>
          <w:p w14:paraId="19B7E0FE" w14:textId="77777777" w:rsidR="00C97102" w:rsidRDefault="00C97102">
            <w:pPr>
              <w:pStyle w:val="TableParagraph"/>
              <w:rPr>
                <w:b/>
              </w:rPr>
            </w:pPr>
          </w:p>
          <w:p w14:paraId="3E3F264C" w14:textId="77777777" w:rsidR="00C97102" w:rsidRDefault="00C97102">
            <w:pPr>
              <w:pStyle w:val="TableParagraph"/>
              <w:spacing w:before="66"/>
              <w:rPr>
                <w:b/>
              </w:rPr>
            </w:pPr>
          </w:p>
          <w:p w14:paraId="17AD0A07" w14:textId="77777777" w:rsidR="00C97102" w:rsidRDefault="001C6A98">
            <w:pPr>
              <w:pStyle w:val="TableParagraph"/>
              <w:ind w:left="50" w:right="46"/>
              <w:jc w:val="center"/>
            </w:pPr>
            <w:r>
              <w:rPr>
                <w:color w:val="767070"/>
                <w:spacing w:val="-10"/>
              </w:rPr>
              <w:t>9</w:t>
            </w:r>
          </w:p>
        </w:tc>
        <w:tc>
          <w:tcPr>
            <w:tcW w:w="1142" w:type="dxa"/>
            <w:vMerge/>
            <w:tcBorders>
              <w:top w:val="nil"/>
            </w:tcBorders>
          </w:tcPr>
          <w:p w14:paraId="64666EE8" w14:textId="77777777" w:rsidR="00C97102" w:rsidRDefault="00C97102">
            <w:pPr>
              <w:rPr>
                <w:sz w:val="2"/>
                <w:szCs w:val="2"/>
              </w:rPr>
            </w:pPr>
          </w:p>
        </w:tc>
        <w:tc>
          <w:tcPr>
            <w:tcW w:w="1870" w:type="dxa"/>
          </w:tcPr>
          <w:p w14:paraId="48B9953E" w14:textId="77777777" w:rsidR="00C97102" w:rsidRDefault="001C6A98">
            <w:pPr>
              <w:pStyle w:val="TableParagraph"/>
              <w:spacing w:before="3" w:line="360" w:lineRule="auto"/>
              <w:ind w:left="66" w:right="56"/>
              <w:jc w:val="center"/>
              <w:rPr>
                <w:b/>
              </w:rPr>
            </w:pPr>
            <w:r>
              <w:rPr>
                <w:b/>
                <w:color w:val="767070"/>
              </w:rPr>
              <w:t>Seguimiento</w:t>
            </w:r>
            <w:r>
              <w:rPr>
                <w:b/>
                <w:color w:val="767070"/>
                <w:spacing w:val="-14"/>
              </w:rPr>
              <w:t xml:space="preserve"> </w:t>
            </w:r>
            <w:r>
              <w:rPr>
                <w:b/>
                <w:color w:val="767070"/>
              </w:rPr>
              <w:t>y Monitoreo</w:t>
            </w:r>
            <w:r>
              <w:rPr>
                <w:b/>
                <w:color w:val="767070"/>
                <w:spacing w:val="-14"/>
              </w:rPr>
              <w:t xml:space="preserve"> </w:t>
            </w:r>
            <w:r>
              <w:rPr>
                <w:b/>
                <w:color w:val="767070"/>
              </w:rPr>
              <w:t xml:space="preserve">del </w:t>
            </w:r>
            <w:r>
              <w:rPr>
                <w:b/>
                <w:color w:val="767070"/>
                <w:spacing w:val="-2"/>
              </w:rPr>
              <w:t>Pasaportes</w:t>
            </w:r>
          </w:p>
          <w:p w14:paraId="129F58FF" w14:textId="77777777" w:rsidR="00C97102" w:rsidRDefault="001C6A98">
            <w:pPr>
              <w:pStyle w:val="TableParagraph"/>
              <w:spacing w:line="252" w:lineRule="exact"/>
              <w:ind w:left="66" w:right="57"/>
              <w:jc w:val="center"/>
              <w:rPr>
                <w:b/>
              </w:rPr>
            </w:pPr>
            <w:r>
              <w:rPr>
                <w:b/>
                <w:color w:val="767070"/>
                <w:spacing w:val="-2"/>
              </w:rPr>
              <w:t>Electrónico</w:t>
            </w:r>
          </w:p>
        </w:tc>
        <w:tc>
          <w:tcPr>
            <w:tcW w:w="1692" w:type="dxa"/>
          </w:tcPr>
          <w:p w14:paraId="0625F094" w14:textId="77777777" w:rsidR="00C97102" w:rsidRDefault="00C97102">
            <w:pPr>
              <w:pStyle w:val="TableParagraph"/>
              <w:spacing w:before="129"/>
              <w:rPr>
                <w:b/>
              </w:rPr>
            </w:pPr>
          </w:p>
          <w:p w14:paraId="788B0B3E" w14:textId="77777777" w:rsidR="00C97102" w:rsidRDefault="001C6A98">
            <w:pPr>
              <w:pStyle w:val="TableParagraph"/>
              <w:spacing w:line="360" w:lineRule="auto"/>
              <w:ind w:left="305" w:right="237" w:hanging="58"/>
            </w:pPr>
            <w:r>
              <w:rPr>
                <w:color w:val="767070"/>
              </w:rPr>
              <w:t>Porcentaje</w:t>
            </w:r>
            <w:r>
              <w:rPr>
                <w:color w:val="767070"/>
                <w:spacing w:val="-14"/>
              </w:rPr>
              <w:t xml:space="preserve"> </w:t>
            </w:r>
            <w:r>
              <w:rPr>
                <w:color w:val="767070"/>
              </w:rPr>
              <w:t xml:space="preserve">de </w:t>
            </w:r>
            <w:r>
              <w:rPr>
                <w:color w:val="767070"/>
                <w:spacing w:val="-2"/>
              </w:rPr>
              <w:t>elaboración.</w:t>
            </w:r>
          </w:p>
        </w:tc>
        <w:tc>
          <w:tcPr>
            <w:tcW w:w="1277" w:type="dxa"/>
          </w:tcPr>
          <w:p w14:paraId="093B538C" w14:textId="77777777" w:rsidR="00C97102" w:rsidRDefault="00C97102">
            <w:pPr>
              <w:pStyle w:val="TableParagraph"/>
              <w:rPr>
                <w:b/>
              </w:rPr>
            </w:pPr>
          </w:p>
          <w:p w14:paraId="4400C573" w14:textId="77777777" w:rsidR="00C97102" w:rsidRDefault="00C97102">
            <w:pPr>
              <w:pStyle w:val="TableParagraph"/>
              <w:spacing w:before="66"/>
              <w:rPr>
                <w:b/>
              </w:rPr>
            </w:pPr>
          </w:p>
          <w:p w14:paraId="6CA3B154" w14:textId="77777777" w:rsidR="00C97102" w:rsidRDefault="001C6A98">
            <w:pPr>
              <w:pStyle w:val="TableParagraph"/>
              <w:ind w:left="21" w:right="15"/>
              <w:jc w:val="center"/>
            </w:pPr>
            <w:r>
              <w:rPr>
                <w:color w:val="767070"/>
                <w:spacing w:val="-5"/>
              </w:rPr>
              <w:t>T4</w:t>
            </w:r>
          </w:p>
        </w:tc>
        <w:tc>
          <w:tcPr>
            <w:tcW w:w="708" w:type="dxa"/>
          </w:tcPr>
          <w:p w14:paraId="5ED6DA93" w14:textId="77777777" w:rsidR="00C97102" w:rsidRDefault="00C97102">
            <w:pPr>
              <w:pStyle w:val="TableParagraph"/>
              <w:rPr>
                <w:b/>
              </w:rPr>
            </w:pPr>
          </w:p>
          <w:p w14:paraId="738C2B5E" w14:textId="77777777" w:rsidR="00C97102" w:rsidRDefault="00C97102">
            <w:pPr>
              <w:pStyle w:val="TableParagraph"/>
              <w:spacing w:before="66"/>
              <w:rPr>
                <w:b/>
              </w:rPr>
            </w:pPr>
          </w:p>
          <w:p w14:paraId="6368998D" w14:textId="77777777" w:rsidR="00C97102" w:rsidRDefault="001C6A98">
            <w:pPr>
              <w:pStyle w:val="TableParagraph"/>
              <w:ind w:left="15" w:right="10"/>
              <w:jc w:val="center"/>
            </w:pPr>
            <w:r>
              <w:rPr>
                <w:color w:val="767070"/>
                <w:spacing w:val="-5"/>
              </w:rPr>
              <w:t>50%</w:t>
            </w:r>
          </w:p>
        </w:tc>
        <w:tc>
          <w:tcPr>
            <w:tcW w:w="701" w:type="dxa"/>
          </w:tcPr>
          <w:p w14:paraId="3ED79F59" w14:textId="77777777" w:rsidR="00C97102" w:rsidRDefault="00C97102">
            <w:pPr>
              <w:pStyle w:val="TableParagraph"/>
              <w:rPr>
                <w:b/>
              </w:rPr>
            </w:pPr>
          </w:p>
          <w:p w14:paraId="7108ED19" w14:textId="77777777" w:rsidR="00C97102" w:rsidRDefault="00C97102">
            <w:pPr>
              <w:pStyle w:val="TableParagraph"/>
              <w:spacing w:before="66"/>
              <w:rPr>
                <w:b/>
              </w:rPr>
            </w:pPr>
          </w:p>
          <w:p w14:paraId="7E7CDB21" w14:textId="77777777" w:rsidR="00C97102" w:rsidRDefault="001C6A98">
            <w:pPr>
              <w:pStyle w:val="TableParagraph"/>
              <w:ind w:left="17" w:right="10"/>
              <w:jc w:val="center"/>
            </w:pPr>
            <w:r>
              <w:rPr>
                <w:color w:val="767070"/>
                <w:spacing w:val="-4"/>
              </w:rPr>
              <w:t>100%</w:t>
            </w:r>
          </w:p>
        </w:tc>
        <w:tc>
          <w:tcPr>
            <w:tcW w:w="1285" w:type="dxa"/>
          </w:tcPr>
          <w:p w14:paraId="16EF755B" w14:textId="77777777" w:rsidR="00C97102" w:rsidRDefault="001C6A98">
            <w:pPr>
              <w:pStyle w:val="TableParagraph"/>
              <w:spacing w:before="193" w:line="360" w:lineRule="auto"/>
              <w:ind w:left="11"/>
              <w:jc w:val="center"/>
            </w:pPr>
            <w:r>
              <w:rPr>
                <w:color w:val="767070"/>
              </w:rPr>
              <w:t xml:space="preserve">Pliego de </w:t>
            </w:r>
            <w:r>
              <w:rPr>
                <w:color w:val="767070"/>
                <w:spacing w:val="-2"/>
              </w:rPr>
              <w:t>Verificación</w:t>
            </w:r>
          </w:p>
          <w:p w14:paraId="7B75DAFA" w14:textId="77777777" w:rsidR="00C97102" w:rsidRDefault="001C6A98">
            <w:pPr>
              <w:pStyle w:val="TableParagraph"/>
              <w:spacing w:line="252" w:lineRule="exact"/>
              <w:ind w:left="11"/>
              <w:jc w:val="center"/>
            </w:pPr>
            <w:r>
              <w:rPr>
                <w:color w:val="767070"/>
                <w:spacing w:val="-10"/>
              </w:rPr>
              <w:t>.</w:t>
            </w:r>
          </w:p>
        </w:tc>
        <w:tc>
          <w:tcPr>
            <w:tcW w:w="1107" w:type="dxa"/>
          </w:tcPr>
          <w:p w14:paraId="735EAE7D" w14:textId="77777777" w:rsidR="00C97102" w:rsidRDefault="00C97102">
            <w:pPr>
              <w:pStyle w:val="TableParagraph"/>
              <w:rPr>
                <w:b/>
              </w:rPr>
            </w:pPr>
          </w:p>
          <w:p w14:paraId="1258F36A" w14:textId="77777777" w:rsidR="00C97102" w:rsidRDefault="00C97102">
            <w:pPr>
              <w:pStyle w:val="TableParagraph"/>
              <w:spacing w:before="66"/>
              <w:rPr>
                <w:b/>
              </w:rPr>
            </w:pPr>
          </w:p>
          <w:p w14:paraId="797EE2AD" w14:textId="77777777" w:rsidR="00C97102" w:rsidRDefault="001C6A98">
            <w:pPr>
              <w:pStyle w:val="TableParagraph"/>
              <w:ind w:left="75" w:right="67"/>
              <w:jc w:val="center"/>
            </w:pPr>
            <w:r>
              <w:rPr>
                <w:color w:val="767070"/>
                <w:spacing w:val="-5"/>
              </w:rPr>
              <w:t>50%</w:t>
            </w:r>
          </w:p>
        </w:tc>
      </w:tr>
      <w:tr w:rsidR="00C97102" w14:paraId="2EC3E8CE" w14:textId="77777777">
        <w:trPr>
          <w:trHeight w:val="1137"/>
        </w:trPr>
        <w:tc>
          <w:tcPr>
            <w:tcW w:w="418" w:type="dxa"/>
          </w:tcPr>
          <w:p w14:paraId="6C818A92" w14:textId="77777777" w:rsidR="00C97102" w:rsidRDefault="00C97102">
            <w:pPr>
              <w:pStyle w:val="TableParagraph"/>
              <w:spacing w:before="127"/>
              <w:rPr>
                <w:b/>
              </w:rPr>
            </w:pPr>
          </w:p>
          <w:p w14:paraId="40ADFBAD" w14:textId="77777777" w:rsidR="00C97102" w:rsidRDefault="001C6A98">
            <w:pPr>
              <w:pStyle w:val="TableParagraph"/>
              <w:ind w:right="46"/>
              <w:jc w:val="center"/>
            </w:pPr>
            <w:r>
              <w:rPr>
                <w:color w:val="767070"/>
                <w:spacing w:val="-5"/>
              </w:rPr>
              <w:t>10</w:t>
            </w:r>
          </w:p>
        </w:tc>
        <w:tc>
          <w:tcPr>
            <w:tcW w:w="1142" w:type="dxa"/>
            <w:vMerge/>
            <w:tcBorders>
              <w:top w:val="nil"/>
            </w:tcBorders>
          </w:tcPr>
          <w:p w14:paraId="6D9CE068" w14:textId="77777777" w:rsidR="00C97102" w:rsidRDefault="00C97102">
            <w:pPr>
              <w:rPr>
                <w:sz w:val="2"/>
                <w:szCs w:val="2"/>
              </w:rPr>
            </w:pPr>
          </w:p>
        </w:tc>
        <w:tc>
          <w:tcPr>
            <w:tcW w:w="1870" w:type="dxa"/>
          </w:tcPr>
          <w:p w14:paraId="3659D757" w14:textId="77777777" w:rsidR="00C97102" w:rsidRDefault="00C97102">
            <w:pPr>
              <w:pStyle w:val="TableParagraph"/>
              <w:rPr>
                <w:b/>
              </w:rPr>
            </w:pPr>
          </w:p>
          <w:p w14:paraId="2FA6EB44" w14:textId="77777777" w:rsidR="00C97102" w:rsidRDefault="001C6A98">
            <w:pPr>
              <w:pStyle w:val="TableParagraph"/>
              <w:spacing w:line="380" w:lineRule="atLeast"/>
              <w:ind w:left="127" w:firstLine="57"/>
              <w:rPr>
                <w:b/>
              </w:rPr>
            </w:pPr>
            <w:r>
              <w:rPr>
                <w:b/>
                <w:color w:val="767070"/>
              </w:rPr>
              <w:t>Certificación de calidad</w:t>
            </w:r>
            <w:r>
              <w:rPr>
                <w:b/>
                <w:color w:val="767070"/>
                <w:spacing w:val="-14"/>
              </w:rPr>
              <w:t xml:space="preserve"> </w:t>
            </w:r>
            <w:r>
              <w:rPr>
                <w:b/>
                <w:color w:val="767070"/>
              </w:rPr>
              <w:t>ISO</w:t>
            </w:r>
            <w:r>
              <w:rPr>
                <w:b/>
                <w:color w:val="767070"/>
                <w:spacing w:val="-14"/>
              </w:rPr>
              <w:t xml:space="preserve"> </w:t>
            </w:r>
            <w:r>
              <w:rPr>
                <w:b/>
                <w:color w:val="767070"/>
              </w:rPr>
              <w:t>9001</w:t>
            </w:r>
          </w:p>
        </w:tc>
        <w:tc>
          <w:tcPr>
            <w:tcW w:w="1692" w:type="dxa"/>
          </w:tcPr>
          <w:p w14:paraId="319C4E32" w14:textId="77777777" w:rsidR="00C97102" w:rsidRDefault="001C6A98">
            <w:pPr>
              <w:pStyle w:val="TableParagraph"/>
              <w:spacing w:before="190" w:line="360" w:lineRule="auto"/>
              <w:ind w:left="511" w:right="237" w:hanging="264"/>
            </w:pPr>
            <w:r>
              <w:rPr>
                <w:color w:val="767070"/>
              </w:rPr>
              <w:t>Porcentaje</w:t>
            </w:r>
            <w:r>
              <w:rPr>
                <w:color w:val="767070"/>
                <w:spacing w:val="-14"/>
              </w:rPr>
              <w:t xml:space="preserve"> </w:t>
            </w:r>
            <w:r>
              <w:rPr>
                <w:color w:val="767070"/>
              </w:rPr>
              <w:t xml:space="preserve">de </w:t>
            </w:r>
            <w:r>
              <w:rPr>
                <w:color w:val="767070"/>
                <w:spacing w:val="-2"/>
              </w:rPr>
              <w:t>avance.</w:t>
            </w:r>
          </w:p>
        </w:tc>
        <w:tc>
          <w:tcPr>
            <w:tcW w:w="1277" w:type="dxa"/>
          </w:tcPr>
          <w:p w14:paraId="54709A5F" w14:textId="77777777" w:rsidR="00C97102" w:rsidRDefault="00C97102">
            <w:pPr>
              <w:pStyle w:val="TableParagraph"/>
              <w:spacing w:before="127"/>
              <w:rPr>
                <w:b/>
              </w:rPr>
            </w:pPr>
          </w:p>
          <w:p w14:paraId="7EDF0FEA" w14:textId="77777777" w:rsidR="00C97102" w:rsidRDefault="001C6A98">
            <w:pPr>
              <w:pStyle w:val="TableParagraph"/>
              <w:ind w:left="21" w:right="15"/>
              <w:jc w:val="center"/>
            </w:pPr>
            <w:r>
              <w:rPr>
                <w:color w:val="767070"/>
                <w:spacing w:val="-5"/>
              </w:rPr>
              <w:t>T4</w:t>
            </w:r>
          </w:p>
        </w:tc>
        <w:tc>
          <w:tcPr>
            <w:tcW w:w="708" w:type="dxa"/>
          </w:tcPr>
          <w:p w14:paraId="4E72894E" w14:textId="77777777" w:rsidR="00C97102" w:rsidRDefault="00C97102">
            <w:pPr>
              <w:pStyle w:val="TableParagraph"/>
              <w:spacing w:before="127"/>
              <w:rPr>
                <w:b/>
              </w:rPr>
            </w:pPr>
          </w:p>
          <w:p w14:paraId="1B0A5493" w14:textId="77777777" w:rsidR="00C97102" w:rsidRDefault="001C6A98">
            <w:pPr>
              <w:pStyle w:val="TableParagraph"/>
              <w:ind w:left="15" w:right="10"/>
              <w:jc w:val="center"/>
            </w:pPr>
            <w:r>
              <w:rPr>
                <w:color w:val="767070"/>
                <w:spacing w:val="-5"/>
              </w:rPr>
              <w:t>25%</w:t>
            </w:r>
          </w:p>
        </w:tc>
        <w:tc>
          <w:tcPr>
            <w:tcW w:w="701" w:type="dxa"/>
          </w:tcPr>
          <w:p w14:paraId="765B39B4" w14:textId="77777777" w:rsidR="00C97102" w:rsidRDefault="00C97102">
            <w:pPr>
              <w:pStyle w:val="TableParagraph"/>
              <w:spacing w:before="127"/>
              <w:rPr>
                <w:b/>
              </w:rPr>
            </w:pPr>
          </w:p>
          <w:p w14:paraId="24C1B856" w14:textId="77777777" w:rsidR="00C97102" w:rsidRDefault="001C6A98">
            <w:pPr>
              <w:pStyle w:val="TableParagraph"/>
              <w:ind w:left="17" w:right="10"/>
              <w:jc w:val="center"/>
            </w:pPr>
            <w:r>
              <w:rPr>
                <w:color w:val="767070"/>
                <w:spacing w:val="-4"/>
              </w:rPr>
              <w:t>100%</w:t>
            </w:r>
          </w:p>
        </w:tc>
        <w:tc>
          <w:tcPr>
            <w:tcW w:w="1285" w:type="dxa"/>
          </w:tcPr>
          <w:p w14:paraId="36C97E27" w14:textId="77777777" w:rsidR="00C97102" w:rsidRDefault="001C6A98">
            <w:pPr>
              <w:pStyle w:val="TableParagraph"/>
              <w:spacing w:before="1"/>
              <w:ind w:left="10"/>
              <w:jc w:val="center"/>
            </w:pPr>
            <w:r>
              <w:rPr>
                <w:color w:val="767070"/>
                <w:spacing w:val="-4"/>
              </w:rPr>
              <w:t>100%</w:t>
            </w:r>
          </w:p>
          <w:p w14:paraId="6AF97FDF" w14:textId="77777777" w:rsidR="00C97102" w:rsidRDefault="001C6A98">
            <w:pPr>
              <w:pStyle w:val="TableParagraph"/>
              <w:spacing w:before="27" w:line="380" w:lineRule="exact"/>
              <w:ind w:left="153" w:right="145"/>
              <w:jc w:val="center"/>
            </w:pPr>
            <w:r>
              <w:rPr>
                <w:color w:val="767070"/>
              </w:rPr>
              <w:t>Informe</w:t>
            </w:r>
            <w:r>
              <w:rPr>
                <w:color w:val="767070"/>
                <w:spacing w:val="-14"/>
              </w:rPr>
              <w:t xml:space="preserve"> </w:t>
            </w:r>
            <w:r>
              <w:rPr>
                <w:color w:val="767070"/>
              </w:rPr>
              <w:t xml:space="preserve">de </w:t>
            </w:r>
            <w:r>
              <w:rPr>
                <w:color w:val="767070"/>
                <w:spacing w:val="-2"/>
              </w:rPr>
              <w:t>auditoría.</w:t>
            </w:r>
          </w:p>
        </w:tc>
        <w:tc>
          <w:tcPr>
            <w:tcW w:w="1107" w:type="dxa"/>
          </w:tcPr>
          <w:p w14:paraId="00AB88D3" w14:textId="77777777" w:rsidR="00C97102" w:rsidRDefault="00C97102">
            <w:pPr>
              <w:pStyle w:val="TableParagraph"/>
              <w:spacing w:before="127"/>
              <w:rPr>
                <w:b/>
              </w:rPr>
            </w:pPr>
          </w:p>
          <w:p w14:paraId="4FACAF0A" w14:textId="77777777" w:rsidR="00C97102" w:rsidRDefault="001C6A98">
            <w:pPr>
              <w:pStyle w:val="TableParagraph"/>
              <w:ind w:left="75" w:right="67"/>
              <w:jc w:val="center"/>
            </w:pPr>
            <w:r>
              <w:rPr>
                <w:color w:val="767070"/>
                <w:spacing w:val="-5"/>
              </w:rPr>
              <w:t>0%</w:t>
            </w:r>
          </w:p>
        </w:tc>
      </w:tr>
      <w:tr w:rsidR="00C97102" w14:paraId="56E72D5A" w14:textId="77777777">
        <w:trPr>
          <w:trHeight w:val="1897"/>
        </w:trPr>
        <w:tc>
          <w:tcPr>
            <w:tcW w:w="418" w:type="dxa"/>
          </w:tcPr>
          <w:p w14:paraId="2CC6E16E" w14:textId="77777777" w:rsidR="00C97102" w:rsidRDefault="00C97102">
            <w:pPr>
              <w:pStyle w:val="TableParagraph"/>
              <w:rPr>
                <w:b/>
              </w:rPr>
            </w:pPr>
          </w:p>
          <w:p w14:paraId="64C31472" w14:textId="77777777" w:rsidR="00C97102" w:rsidRDefault="00C97102">
            <w:pPr>
              <w:pStyle w:val="TableParagraph"/>
              <w:rPr>
                <w:b/>
              </w:rPr>
            </w:pPr>
          </w:p>
          <w:p w14:paraId="2AF4514D" w14:textId="77777777" w:rsidR="00C97102" w:rsidRDefault="00C97102">
            <w:pPr>
              <w:pStyle w:val="TableParagraph"/>
              <w:spacing w:before="2"/>
              <w:rPr>
                <w:b/>
              </w:rPr>
            </w:pPr>
          </w:p>
          <w:p w14:paraId="79DFC26C" w14:textId="77777777" w:rsidR="00C97102" w:rsidRDefault="001C6A98">
            <w:pPr>
              <w:pStyle w:val="TableParagraph"/>
              <w:ind w:left="50" w:right="46"/>
              <w:jc w:val="center"/>
            </w:pPr>
            <w:r>
              <w:rPr>
                <w:color w:val="767070"/>
                <w:spacing w:val="-5"/>
              </w:rPr>
              <w:t>11</w:t>
            </w:r>
          </w:p>
        </w:tc>
        <w:tc>
          <w:tcPr>
            <w:tcW w:w="1142" w:type="dxa"/>
          </w:tcPr>
          <w:p w14:paraId="1832A611" w14:textId="77777777" w:rsidR="00C97102" w:rsidRDefault="001C6A98">
            <w:pPr>
              <w:pStyle w:val="TableParagraph"/>
              <w:spacing w:before="193" w:line="360" w:lineRule="auto"/>
              <w:ind w:left="115" w:right="108" w:hanging="1"/>
              <w:jc w:val="center"/>
              <w:rPr>
                <w:b/>
              </w:rPr>
            </w:pPr>
            <w:r>
              <w:rPr>
                <w:b/>
                <w:color w:val="767070"/>
                <w:spacing w:val="-2"/>
              </w:rPr>
              <w:t xml:space="preserve">Dirección </w:t>
            </w:r>
            <w:r>
              <w:rPr>
                <w:b/>
                <w:color w:val="767070"/>
                <w:spacing w:val="-6"/>
              </w:rPr>
              <w:t xml:space="preserve">de </w:t>
            </w:r>
            <w:r>
              <w:rPr>
                <w:b/>
                <w:color w:val="767070"/>
                <w:spacing w:val="-2"/>
              </w:rPr>
              <w:t>Recursos Humanos</w:t>
            </w:r>
          </w:p>
        </w:tc>
        <w:tc>
          <w:tcPr>
            <w:tcW w:w="1870" w:type="dxa"/>
          </w:tcPr>
          <w:p w14:paraId="6A19A554" w14:textId="77777777" w:rsidR="00C97102" w:rsidRDefault="00C97102">
            <w:pPr>
              <w:pStyle w:val="TableParagraph"/>
              <w:spacing w:before="129"/>
              <w:rPr>
                <w:b/>
              </w:rPr>
            </w:pPr>
          </w:p>
          <w:p w14:paraId="74E86878" w14:textId="77777777" w:rsidR="00C97102" w:rsidRDefault="001C6A98">
            <w:pPr>
              <w:pStyle w:val="TableParagraph"/>
              <w:spacing w:line="360" w:lineRule="auto"/>
              <w:ind w:left="66" w:right="58"/>
              <w:jc w:val="center"/>
              <w:rPr>
                <w:b/>
              </w:rPr>
            </w:pPr>
            <w:r>
              <w:rPr>
                <w:b/>
                <w:color w:val="767070"/>
              </w:rPr>
              <w:t>Reclutamiento</w:t>
            </w:r>
            <w:r>
              <w:rPr>
                <w:b/>
                <w:color w:val="767070"/>
                <w:spacing w:val="-14"/>
              </w:rPr>
              <w:t xml:space="preserve"> </w:t>
            </w:r>
            <w:r>
              <w:rPr>
                <w:b/>
                <w:color w:val="767070"/>
              </w:rPr>
              <w:t xml:space="preserve">y Selección de </w:t>
            </w:r>
            <w:r>
              <w:rPr>
                <w:b/>
                <w:color w:val="767070"/>
                <w:spacing w:val="-2"/>
              </w:rPr>
              <w:t>Personal.</w:t>
            </w:r>
          </w:p>
        </w:tc>
        <w:tc>
          <w:tcPr>
            <w:tcW w:w="1692" w:type="dxa"/>
          </w:tcPr>
          <w:p w14:paraId="12FCC573" w14:textId="77777777" w:rsidR="00C97102" w:rsidRDefault="001C6A98">
            <w:pPr>
              <w:pStyle w:val="TableParagraph"/>
              <w:spacing w:before="3" w:line="360" w:lineRule="auto"/>
              <w:ind w:left="89" w:right="79" w:hanging="4"/>
              <w:jc w:val="center"/>
            </w:pPr>
            <w:r>
              <w:rPr>
                <w:color w:val="767070"/>
              </w:rPr>
              <w:t xml:space="preserve">Porcentaje del </w:t>
            </w:r>
            <w:r>
              <w:rPr>
                <w:color w:val="767070"/>
                <w:spacing w:val="-2"/>
              </w:rPr>
              <w:t xml:space="preserve">personal </w:t>
            </w:r>
            <w:r>
              <w:rPr>
                <w:color w:val="767070"/>
              </w:rPr>
              <w:t>seleccionado</w:t>
            </w:r>
            <w:r>
              <w:rPr>
                <w:color w:val="767070"/>
                <w:spacing w:val="-14"/>
              </w:rPr>
              <w:t xml:space="preserve"> </w:t>
            </w:r>
            <w:r>
              <w:rPr>
                <w:color w:val="767070"/>
              </w:rPr>
              <w:t>que cumple con el</w:t>
            </w:r>
          </w:p>
          <w:p w14:paraId="062F7804" w14:textId="77777777" w:rsidR="00C97102" w:rsidRDefault="001C6A98">
            <w:pPr>
              <w:pStyle w:val="TableParagraph"/>
              <w:spacing w:line="252" w:lineRule="exact"/>
              <w:ind w:left="69" w:right="62"/>
              <w:jc w:val="center"/>
            </w:pPr>
            <w:r>
              <w:rPr>
                <w:color w:val="767070"/>
              </w:rPr>
              <w:t>perfil</w:t>
            </w:r>
            <w:r>
              <w:rPr>
                <w:color w:val="767070"/>
                <w:spacing w:val="-4"/>
              </w:rPr>
              <w:t xml:space="preserve"> </w:t>
            </w:r>
            <w:r>
              <w:rPr>
                <w:color w:val="767070"/>
              </w:rPr>
              <w:t xml:space="preserve">del </w:t>
            </w:r>
            <w:r>
              <w:rPr>
                <w:color w:val="767070"/>
                <w:spacing w:val="-2"/>
              </w:rPr>
              <w:t>puesto.</w:t>
            </w:r>
          </w:p>
        </w:tc>
        <w:tc>
          <w:tcPr>
            <w:tcW w:w="1277" w:type="dxa"/>
          </w:tcPr>
          <w:p w14:paraId="661BDD82" w14:textId="77777777" w:rsidR="00C97102" w:rsidRDefault="00C97102">
            <w:pPr>
              <w:pStyle w:val="TableParagraph"/>
              <w:rPr>
                <w:b/>
              </w:rPr>
            </w:pPr>
          </w:p>
          <w:p w14:paraId="560DBCEF" w14:textId="77777777" w:rsidR="00C97102" w:rsidRDefault="00C97102">
            <w:pPr>
              <w:pStyle w:val="TableParagraph"/>
              <w:rPr>
                <w:b/>
              </w:rPr>
            </w:pPr>
          </w:p>
          <w:p w14:paraId="68160E90" w14:textId="77777777" w:rsidR="00C97102" w:rsidRDefault="00C97102">
            <w:pPr>
              <w:pStyle w:val="TableParagraph"/>
              <w:spacing w:before="2"/>
              <w:rPr>
                <w:b/>
              </w:rPr>
            </w:pPr>
          </w:p>
          <w:p w14:paraId="3139A02D" w14:textId="77777777" w:rsidR="00C97102" w:rsidRDefault="001C6A98">
            <w:pPr>
              <w:pStyle w:val="TableParagraph"/>
              <w:ind w:left="21" w:right="15"/>
              <w:jc w:val="center"/>
            </w:pPr>
            <w:r>
              <w:rPr>
                <w:color w:val="767070"/>
                <w:spacing w:val="-2"/>
              </w:rPr>
              <w:t>Trimestral</w:t>
            </w:r>
          </w:p>
        </w:tc>
        <w:tc>
          <w:tcPr>
            <w:tcW w:w="708" w:type="dxa"/>
          </w:tcPr>
          <w:p w14:paraId="0AC2AD7A" w14:textId="77777777" w:rsidR="00C97102" w:rsidRDefault="00C97102">
            <w:pPr>
              <w:pStyle w:val="TableParagraph"/>
              <w:rPr>
                <w:b/>
              </w:rPr>
            </w:pPr>
          </w:p>
          <w:p w14:paraId="6985CD9A" w14:textId="77777777" w:rsidR="00C97102" w:rsidRDefault="00C97102">
            <w:pPr>
              <w:pStyle w:val="TableParagraph"/>
              <w:rPr>
                <w:b/>
              </w:rPr>
            </w:pPr>
          </w:p>
          <w:p w14:paraId="4D2D7432" w14:textId="77777777" w:rsidR="00C97102" w:rsidRDefault="00C97102">
            <w:pPr>
              <w:pStyle w:val="TableParagraph"/>
              <w:spacing w:before="2"/>
              <w:rPr>
                <w:b/>
              </w:rPr>
            </w:pPr>
          </w:p>
          <w:p w14:paraId="63CF878A" w14:textId="77777777" w:rsidR="00C97102" w:rsidRDefault="001C6A98">
            <w:pPr>
              <w:pStyle w:val="TableParagraph"/>
              <w:ind w:left="15" w:right="10"/>
              <w:jc w:val="center"/>
            </w:pPr>
            <w:r>
              <w:rPr>
                <w:color w:val="767070"/>
                <w:spacing w:val="-5"/>
              </w:rPr>
              <w:t>0%</w:t>
            </w:r>
          </w:p>
        </w:tc>
        <w:tc>
          <w:tcPr>
            <w:tcW w:w="701" w:type="dxa"/>
          </w:tcPr>
          <w:p w14:paraId="2B8FB01F" w14:textId="77777777" w:rsidR="00C97102" w:rsidRDefault="00C97102">
            <w:pPr>
              <w:pStyle w:val="TableParagraph"/>
              <w:rPr>
                <w:b/>
              </w:rPr>
            </w:pPr>
          </w:p>
          <w:p w14:paraId="426459D2" w14:textId="77777777" w:rsidR="00C97102" w:rsidRDefault="00C97102">
            <w:pPr>
              <w:pStyle w:val="TableParagraph"/>
              <w:rPr>
                <w:b/>
              </w:rPr>
            </w:pPr>
          </w:p>
          <w:p w14:paraId="1ED6AED9" w14:textId="77777777" w:rsidR="00C97102" w:rsidRDefault="00C97102">
            <w:pPr>
              <w:pStyle w:val="TableParagraph"/>
              <w:spacing w:before="2"/>
              <w:rPr>
                <w:b/>
              </w:rPr>
            </w:pPr>
          </w:p>
          <w:p w14:paraId="2CFE8157" w14:textId="77777777" w:rsidR="00C97102" w:rsidRDefault="001C6A98">
            <w:pPr>
              <w:pStyle w:val="TableParagraph"/>
              <w:ind w:left="17" w:right="10"/>
              <w:jc w:val="center"/>
            </w:pPr>
            <w:r>
              <w:rPr>
                <w:color w:val="767070"/>
                <w:spacing w:val="-4"/>
              </w:rPr>
              <w:t>100%</w:t>
            </w:r>
          </w:p>
        </w:tc>
        <w:tc>
          <w:tcPr>
            <w:tcW w:w="1285" w:type="dxa"/>
          </w:tcPr>
          <w:p w14:paraId="3AB4BD86" w14:textId="77777777" w:rsidR="00C97102" w:rsidRDefault="001C6A98">
            <w:pPr>
              <w:pStyle w:val="TableParagraph"/>
              <w:spacing w:before="3" w:line="360" w:lineRule="auto"/>
              <w:ind w:left="74" w:right="66" w:hanging="1"/>
              <w:jc w:val="center"/>
            </w:pPr>
            <w:r>
              <w:rPr>
                <w:color w:val="767070"/>
              </w:rPr>
              <w:t xml:space="preserve">99% del </w:t>
            </w:r>
            <w:r>
              <w:rPr>
                <w:color w:val="767070"/>
                <w:spacing w:val="-2"/>
              </w:rPr>
              <w:t xml:space="preserve">personal reclutado </w:t>
            </w:r>
            <w:r>
              <w:rPr>
                <w:color w:val="767070"/>
              </w:rPr>
              <w:t>cumplen</w:t>
            </w:r>
            <w:r>
              <w:rPr>
                <w:color w:val="767070"/>
                <w:spacing w:val="-14"/>
              </w:rPr>
              <w:t xml:space="preserve"> </w:t>
            </w:r>
            <w:r>
              <w:rPr>
                <w:color w:val="767070"/>
              </w:rPr>
              <w:t>con</w:t>
            </w:r>
          </w:p>
          <w:p w14:paraId="42D78C21" w14:textId="77777777" w:rsidR="00C97102" w:rsidRDefault="001C6A98">
            <w:pPr>
              <w:pStyle w:val="TableParagraph"/>
              <w:spacing w:line="252" w:lineRule="exact"/>
              <w:ind w:left="11"/>
              <w:jc w:val="center"/>
            </w:pPr>
            <w:r>
              <w:rPr>
                <w:color w:val="767070"/>
              </w:rPr>
              <w:t>el</w:t>
            </w:r>
            <w:r>
              <w:rPr>
                <w:color w:val="767070"/>
                <w:spacing w:val="-1"/>
              </w:rPr>
              <w:t xml:space="preserve"> </w:t>
            </w:r>
            <w:r>
              <w:rPr>
                <w:color w:val="767070"/>
                <w:spacing w:val="-2"/>
              </w:rPr>
              <w:t>perfil.</w:t>
            </w:r>
          </w:p>
        </w:tc>
        <w:tc>
          <w:tcPr>
            <w:tcW w:w="1107" w:type="dxa"/>
          </w:tcPr>
          <w:p w14:paraId="6227AEA5" w14:textId="77777777" w:rsidR="00C97102" w:rsidRDefault="00C97102">
            <w:pPr>
              <w:pStyle w:val="TableParagraph"/>
              <w:rPr>
                <w:b/>
              </w:rPr>
            </w:pPr>
          </w:p>
          <w:p w14:paraId="2763D5EC" w14:textId="77777777" w:rsidR="00C97102" w:rsidRDefault="00C97102">
            <w:pPr>
              <w:pStyle w:val="TableParagraph"/>
              <w:rPr>
                <w:b/>
              </w:rPr>
            </w:pPr>
          </w:p>
          <w:p w14:paraId="3C127A61" w14:textId="77777777" w:rsidR="00C97102" w:rsidRDefault="00C97102">
            <w:pPr>
              <w:pStyle w:val="TableParagraph"/>
              <w:spacing w:before="2"/>
              <w:rPr>
                <w:b/>
              </w:rPr>
            </w:pPr>
          </w:p>
          <w:p w14:paraId="2BEDA532" w14:textId="77777777" w:rsidR="00C97102" w:rsidRDefault="001C6A98">
            <w:pPr>
              <w:pStyle w:val="TableParagraph"/>
              <w:ind w:left="75" w:right="67"/>
              <w:jc w:val="center"/>
            </w:pPr>
            <w:r>
              <w:rPr>
                <w:color w:val="767070"/>
                <w:spacing w:val="-4"/>
              </w:rPr>
              <w:t>100%</w:t>
            </w:r>
          </w:p>
        </w:tc>
      </w:tr>
    </w:tbl>
    <w:p w14:paraId="7DC3CCC1" w14:textId="77777777" w:rsidR="00C97102" w:rsidRDefault="00C97102">
      <w:pPr>
        <w:pStyle w:val="TableParagraph"/>
        <w:jc w:val="center"/>
        <w:sectPr w:rsidR="00C97102">
          <w:type w:val="continuous"/>
          <w:pgSz w:w="12240" w:h="15840"/>
          <w:pgMar w:top="1420" w:right="720" w:bottom="1240" w:left="720" w:header="0" w:footer="1044"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142"/>
        <w:gridCol w:w="1870"/>
        <w:gridCol w:w="1692"/>
        <w:gridCol w:w="1277"/>
        <w:gridCol w:w="708"/>
        <w:gridCol w:w="701"/>
        <w:gridCol w:w="1285"/>
        <w:gridCol w:w="1107"/>
      </w:tblGrid>
      <w:tr w:rsidR="00C97102" w14:paraId="29F00578" w14:textId="77777777">
        <w:trPr>
          <w:trHeight w:val="1140"/>
        </w:trPr>
        <w:tc>
          <w:tcPr>
            <w:tcW w:w="418" w:type="dxa"/>
            <w:shd w:val="clear" w:color="auto" w:fill="001F5F"/>
          </w:tcPr>
          <w:p w14:paraId="5B92FA01" w14:textId="77777777" w:rsidR="00C97102" w:rsidRDefault="001C6A98">
            <w:pPr>
              <w:pStyle w:val="TableParagraph"/>
              <w:spacing w:before="191"/>
              <w:ind w:left="49" w:right="46"/>
              <w:jc w:val="center"/>
              <w:rPr>
                <w:b/>
              </w:rPr>
            </w:pPr>
            <w:r>
              <w:rPr>
                <w:b/>
                <w:color w:val="FFFFFF"/>
                <w:spacing w:val="-5"/>
              </w:rPr>
              <w:lastRenderedPageBreak/>
              <w:t>No</w:t>
            </w:r>
          </w:p>
          <w:p w14:paraId="308DD5CD" w14:textId="77777777" w:rsidR="00C97102" w:rsidRDefault="001C6A98">
            <w:pPr>
              <w:pStyle w:val="TableParagraph"/>
              <w:spacing w:before="126"/>
              <w:ind w:left="52" w:right="46"/>
              <w:jc w:val="center"/>
              <w:rPr>
                <w:b/>
              </w:rPr>
            </w:pPr>
            <w:r>
              <w:rPr>
                <w:b/>
                <w:color w:val="FFFFFF"/>
                <w:spacing w:val="-10"/>
              </w:rPr>
              <w:t>.</w:t>
            </w:r>
          </w:p>
        </w:tc>
        <w:tc>
          <w:tcPr>
            <w:tcW w:w="1142" w:type="dxa"/>
            <w:vMerge w:val="restart"/>
          </w:tcPr>
          <w:p w14:paraId="4C4FE05B" w14:textId="77777777" w:rsidR="00C97102" w:rsidRDefault="00C97102">
            <w:pPr>
              <w:pStyle w:val="TableParagraph"/>
            </w:pPr>
          </w:p>
        </w:tc>
        <w:tc>
          <w:tcPr>
            <w:tcW w:w="1870" w:type="dxa"/>
            <w:shd w:val="clear" w:color="auto" w:fill="001F5F"/>
          </w:tcPr>
          <w:p w14:paraId="2F5ED675" w14:textId="77777777" w:rsidR="00C97102" w:rsidRDefault="00C97102">
            <w:pPr>
              <w:pStyle w:val="TableParagraph"/>
              <w:spacing w:before="127"/>
              <w:rPr>
                <w:b/>
              </w:rPr>
            </w:pPr>
          </w:p>
          <w:p w14:paraId="64560059" w14:textId="77777777" w:rsidR="00C97102" w:rsidRDefault="001C6A98">
            <w:pPr>
              <w:pStyle w:val="TableParagraph"/>
              <w:ind w:left="569"/>
              <w:rPr>
                <w:b/>
              </w:rPr>
            </w:pPr>
            <w:r>
              <w:rPr>
                <w:b/>
                <w:color w:val="FFFFFF"/>
                <w:spacing w:val="-2"/>
              </w:rPr>
              <w:t>Proceso</w:t>
            </w:r>
          </w:p>
        </w:tc>
        <w:tc>
          <w:tcPr>
            <w:tcW w:w="1692" w:type="dxa"/>
            <w:shd w:val="clear" w:color="auto" w:fill="001F5F"/>
          </w:tcPr>
          <w:p w14:paraId="525838DD" w14:textId="77777777" w:rsidR="00C97102" w:rsidRDefault="001C6A98">
            <w:pPr>
              <w:pStyle w:val="TableParagraph"/>
              <w:spacing w:before="191" w:line="360" w:lineRule="auto"/>
              <w:ind w:left="379" w:right="280" w:hanging="89"/>
              <w:rPr>
                <w:b/>
              </w:rPr>
            </w:pPr>
            <w:r>
              <w:rPr>
                <w:b/>
                <w:color w:val="FFFFFF"/>
              </w:rPr>
              <w:t>Nombre</w:t>
            </w:r>
            <w:r>
              <w:rPr>
                <w:b/>
                <w:color w:val="FFFFFF"/>
                <w:spacing w:val="-14"/>
              </w:rPr>
              <w:t xml:space="preserve"> </w:t>
            </w:r>
            <w:r>
              <w:rPr>
                <w:b/>
                <w:color w:val="FFFFFF"/>
              </w:rPr>
              <w:t xml:space="preserve">del </w:t>
            </w:r>
            <w:r>
              <w:rPr>
                <w:b/>
                <w:color w:val="FFFFFF"/>
                <w:spacing w:val="-2"/>
              </w:rPr>
              <w:t>Indicador</w:t>
            </w:r>
          </w:p>
        </w:tc>
        <w:tc>
          <w:tcPr>
            <w:tcW w:w="1277" w:type="dxa"/>
            <w:shd w:val="clear" w:color="auto" w:fill="001F5F"/>
          </w:tcPr>
          <w:p w14:paraId="1D8A4AA8" w14:textId="77777777" w:rsidR="00C97102" w:rsidRDefault="00C97102">
            <w:pPr>
              <w:pStyle w:val="TableParagraph"/>
              <w:spacing w:before="127"/>
              <w:rPr>
                <w:b/>
              </w:rPr>
            </w:pPr>
          </w:p>
          <w:p w14:paraId="5D5ED6BC" w14:textId="77777777" w:rsidR="00C97102" w:rsidRDefault="001C6A98">
            <w:pPr>
              <w:pStyle w:val="TableParagraph"/>
              <w:ind w:left="21" w:right="11"/>
              <w:jc w:val="center"/>
              <w:rPr>
                <w:b/>
              </w:rPr>
            </w:pPr>
            <w:r>
              <w:rPr>
                <w:b/>
                <w:color w:val="FFFFFF"/>
                <w:spacing w:val="-2"/>
              </w:rPr>
              <w:t>Frecuencia</w:t>
            </w:r>
          </w:p>
        </w:tc>
        <w:tc>
          <w:tcPr>
            <w:tcW w:w="708" w:type="dxa"/>
            <w:shd w:val="clear" w:color="auto" w:fill="001F5F"/>
          </w:tcPr>
          <w:p w14:paraId="1A60E3FC" w14:textId="77777777" w:rsidR="00C97102" w:rsidRDefault="001C6A98">
            <w:pPr>
              <w:pStyle w:val="TableParagraph"/>
              <w:spacing w:before="191" w:line="360" w:lineRule="auto"/>
              <w:ind w:left="132" w:right="69" w:hanging="51"/>
              <w:rPr>
                <w:b/>
              </w:rPr>
            </w:pPr>
            <w:r>
              <w:rPr>
                <w:b/>
                <w:color w:val="FFFFFF"/>
                <w:spacing w:val="-2"/>
              </w:rPr>
              <w:t xml:space="preserve">Línea </w:t>
            </w:r>
            <w:r>
              <w:rPr>
                <w:b/>
                <w:color w:val="FFFFFF"/>
                <w:spacing w:val="-4"/>
              </w:rPr>
              <w:t>Base</w:t>
            </w:r>
          </w:p>
        </w:tc>
        <w:tc>
          <w:tcPr>
            <w:tcW w:w="701" w:type="dxa"/>
            <w:shd w:val="clear" w:color="auto" w:fill="001F5F"/>
          </w:tcPr>
          <w:p w14:paraId="1216ED6D" w14:textId="77777777" w:rsidR="00C97102" w:rsidRDefault="00C97102">
            <w:pPr>
              <w:pStyle w:val="TableParagraph"/>
              <w:spacing w:before="127"/>
              <w:rPr>
                <w:b/>
              </w:rPr>
            </w:pPr>
          </w:p>
          <w:p w14:paraId="149F2EE4" w14:textId="77777777" w:rsidR="00C97102" w:rsidRDefault="001C6A98">
            <w:pPr>
              <w:pStyle w:val="TableParagraph"/>
              <w:ind w:left="17" w:right="9"/>
              <w:jc w:val="center"/>
              <w:rPr>
                <w:b/>
              </w:rPr>
            </w:pPr>
            <w:r>
              <w:rPr>
                <w:b/>
                <w:color w:val="FFFFFF"/>
                <w:spacing w:val="-4"/>
              </w:rPr>
              <w:t>Meta</w:t>
            </w:r>
          </w:p>
        </w:tc>
        <w:tc>
          <w:tcPr>
            <w:tcW w:w="1285" w:type="dxa"/>
            <w:shd w:val="clear" w:color="auto" w:fill="001F5F"/>
          </w:tcPr>
          <w:p w14:paraId="39D68E76" w14:textId="77777777" w:rsidR="00C97102" w:rsidRDefault="00C97102">
            <w:pPr>
              <w:pStyle w:val="TableParagraph"/>
              <w:spacing w:before="127"/>
              <w:rPr>
                <w:b/>
              </w:rPr>
            </w:pPr>
          </w:p>
          <w:p w14:paraId="77241018" w14:textId="77777777" w:rsidR="00C97102" w:rsidRDefault="001C6A98">
            <w:pPr>
              <w:pStyle w:val="TableParagraph"/>
              <w:ind w:left="9"/>
              <w:jc w:val="center"/>
              <w:rPr>
                <w:b/>
              </w:rPr>
            </w:pPr>
            <w:r>
              <w:rPr>
                <w:b/>
                <w:color w:val="FFFFFF"/>
                <w:spacing w:val="-2"/>
              </w:rPr>
              <w:t>Resultado</w:t>
            </w:r>
          </w:p>
        </w:tc>
        <w:tc>
          <w:tcPr>
            <w:tcW w:w="1107" w:type="dxa"/>
            <w:shd w:val="clear" w:color="auto" w:fill="001F5F"/>
          </w:tcPr>
          <w:p w14:paraId="3D8A50A5" w14:textId="77777777" w:rsidR="00C97102" w:rsidRDefault="001C6A98">
            <w:pPr>
              <w:pStyle w:val="TableParagraph"/>
              <w:spacing w:before="1"/>
              <w:ind w:left="75" w:right="67"/>
              <w:jc w:val="center"/>
              <w:rPr>
                <w:b/>
              </w:rPr>
            </w:pPr>
            <w:proofErr w:type="spellStart"/>
            <w:r>
              <w:rPr>
                <w:b/>
                <w:color w:val="FFFFFF"/>
                <w:spacing w:val="-2"/>
              </w:rPr>
              <w:t>Porcentaj</w:t>
            </w:r>
            <w:proofErr w:type="spellEnd"/>
          </w:p>
          <w:p w14:paraId="7E44A161" w14:textId="77777777" w:rsidR="00C97102" w:rsidRDefault="001C6A98">
            <w:pPr>
              <w:pStyle w:val="TableParagraph"/>
              <w:spacing w:line="380" w:lineRule="atLeast"/>
              <w:ind w:left="203" w:right="193" w:hanging="3"/>
              <w:jc w:val="center"/>
              <w:rPr>
                <w:b/>
              </w:rPr>
            </w:pPr>
            <w:proofErr w:type="spellStart"/>
            <w:r>
              <w:rPr>
                <w:b/>
                <w:color w:val="FFFFFF"/>
              </w:rPr>
              <w:t>e</w:t>
            </w:r>
            <w:proofErr w:type="spellEnd"/>
            <w:r>
              <w:rPr>
                <w:b/>
                <w:color w:val="FFFFFF"/>
              </w:rPr>
              <w:t xml:space="preserve"> de </w:t>
            </w:r>
            <w:r>
              <w:rPr>
                <w:b/>
                <w:color w:val="FFFFFF"/>
                <w:spacing w:val="-2"/>
              </w:rPr>
              <w:t>Avance</w:t>
            </w:r>
          </w:p>
        </w:tc>
      </w:tr>
      <w:tr w:rsidR="00C97102" w14:paraId="02AC5897" w14:textId="77777777">
        <w:trPr>
          <w:trHeight w:val="1137"/>
        </w:trPr>
        <w:tc>
          <w:tcPr>
            <w:tcW w:w="418" w:type="dxa"/>
          </w:tcPr>
          <w:p w14:paraId="780E908D" w14:textId="77777777" w:rsidR="00C97102" w:rsidRDefault="00C97102">
            <w:pPr>
              <w:pStyle w:val="TableParagraph"/>
              <w:spacing w:before="127"/>
              <w:rPr>
                <w:b/>
              </w:rPr>
            </w:pPr>
          </w:p>
          <w:p w14:paraId="61CC67C2" w14:textId="77777777" w:rsidR="00C97102" w:rsidRDefault="001C6A98">
            <w:pPr>
              <w:pStyle w:val="TableParagraph"/>
              <w:ind w:left="50" w:right="46"/>
              <w:jc w:val="center"/>
            </w:pPr>
            <w:r>
              <w:rPr>
                <w:color w:val="767070"/>
                <w:spacing w:val="-5"/>
              </w:rPr>
              <w:t>12</w:t>
            </w:r>
          </w:p>
        </w:tc>
        <w:tc>
          <w:tcPr>
            <w:tcW w:w="1142" w:type="dxa"/>
            <w:vMerge/>
            <w:tcBorders>
              <w:top w:val="nil"/>
            </w:tcBorders>
          </w:tcPr>
          <w:p w14:paraId="79B56519" w14:textId="77777777" w:rsidR="00C97102" w:rsidRDefault="00C97102">
            <w:pPr>
              <w:rPr>
                <w:sz w:val="2"/>
                <w:szCs w:val="2"/>
              </w:rPr>
            </w:pPr>
          </w:p>
        </w:tc>
        <w:tc>
          <w:tcPr>
            <w:tcW w:w="1870" w:type="dxa"/>
          </w:tcPr>
          <w:p w14:paraId="3EF4784D" w14:textId="77777777" w:rsidR="00C97102" w:rsidRDefault="001C6A98">
            <w:pPr>
              <w:pStyle w:val="TableParagraph"/>
              <w:spacing w:before="190" w:line="360" w:lineRule="auto"/>
              <w:ind w:left="436" w:firstLine="19"/>
              <w:rPr>
                <w:b/>
              </w:rPr>
            </w:pPr>
            <w:r>
              <w:rPr>
                <w:b/>
                <w:color w:val="767070"/>
                <w:spacing w:val="-2"/>
              </w:rPr>
              <w:t>Beneficios Laborales.</w:t>
            </w:r>
          </w:p>
        </w:tc>
        <w:tc>
          <w:tcPr>
            <w:tcW w:w="1692" w:type="dxa"/>
          </w:tcPr>
          <w:p w14:paraId="43B80481" w14:textId="77777777" w:rsidR="00C97102" w:rsidRDefault="001C6A98">
            <w:pPr>
              <w:pStyle w:val="TableParagraph"/>
              <w:spacing w:before="1"/>
              <w:ind w:left="372" w:hanging="58"/>
            </w:pPr>
            <w:r>
              <w:rPr>
                <w:color w:val="767070"/>
              </w:rPr>
              <w:t>Cantidad</w:t>
            </w:r>
            <w:r>
              <w:rPr>
                <w:color w:val="767070"/>
                <w:spacing w:val="-2"/>
              </w:rPr>
              <w:t xml:space="preserve"> </w:t>
            </w:r>
            <w:r>
              <w:rPr>
                <w:color w:val="767070"/>
                <w:spacing w:val="-5"/>
              </w:rPr>
              <w:t>de</w:t>
            </w:r>
          </w:p>
          <w:p w14:paraId="05919D3D" w14:textId="77777777" w:rsidR="00C97102" w:rsidRDefault="001C6A98">
            <w:pPr>
              <w:pStyle w:val="TableParagraph"/>
              <w:spacing w:line="380" w:lineRule="atLeast"/>
              <w:ind w:left="358" w:right="208" w:firstLine="14"/>
            </w:pPr>
            <w:r>
              <w:rPr>
                <w:color w:val="767070"/>
                <w:spacing w:val="-2"/>
              </w:rPr>
              <w:t>Beneficios Otorgados.</w:t>
            </w:r>
          </w:p>
        </w:tc>
        <w:tc>
          <w:tcPr>
            <w:tcW w:w="1277" w:type="dxa"/>
          </w:tcPr>
          <w:p w14:paraId="3E49CE81" w14:textId="77777777" w:rsidR="00C97102" w:rsidRDefault="00C97102">
            <w:pPr>
              <w:pStyle w:val="TableParagraph"/>
              <w:spacing w:before="127"/>
              <w:rPr>
                <w:b/>
              </w:rPr>
            </w:pPr>
          </w:p>
          <w:p w14:paraId="3083FE2F" w14:textId="77777777" w:rsidR="00C97102" w:rsidRDefault="001C6A98">
            <w:pPr>
              <w:pStyle w:val="TableParagraph"/>
              <w:ind w:left="21" w:right="11"/>
              <w:jc w:val="center"/>
            </w:pPr>
            <w:r>
              <w:rPr>
                <w:color w:val="767070"/>
              </w:rPr>
              <w:t>T2,</w:t>
            </w:r>
            <w:r>
              <w:rPr>
                <w:color w:val="767070"/>
                <w:spacing w:val="-1"/>
              </w:rPr>
              <w:t xml:space="preserve"> </w:t>
            </w:r>
            <w:r>
              <w:rPr>
                <w:color w:val="767070"/>
              </w:rPr>
              <w:t>T3</w:t>
            </w:r>
            <w:r>
              <w:rPr>
                <w:color w:val="767070"/>
                <w:spacing w:val="-1"/>
              </w:rPr>
              <w:t xml:space="preserve"> </w:t>
            </w:r>
            <w:r>
              <w:rPr>
                <w:color w:val="767070"/>
              </w:rPr>
              <w:t xml:space="preserve">y </w:t>
            </w:r>
            <w:r>
              <w:rPr>
                <w:color w:val="767070"/>
                <w:spacing w:val="-5"/>
              </w:rPr>
              <w:t>T4</w:t>
            </w:r>
          </w:p>
        </w:tc>
        <w:tc>
          <w:tcPr>
            <w:tcW w:w="708" w:type="dxa"/>
          </w:tcPr>
          <w:p w14:paraId="52BB2A50" w14:textId="77777777" w:rsidR="00C97102" w:rsidRDefault="00C97102">
            <w:pPr>
              <w:pStyle w:val="TableParagraph"/>
              <w:spacing w:before="127"/>
              <w:rPr>
                <w:b/>
              </w:rPr>
            </w:pPr>
          </w:p>
          <w:p w14:paraId="715325B6" w14:textId="77777777" w:rsidR="00C97102" w:rsidRDefault="001C6A98">
            <w:pPr>
              <w:pStyle w:val="TableParagraph"/>
              <w:ind w:left="15" w:right="11"/>
              <w:jc w:val="center"/>
            </w:pPr>
            <w:r>
              <w:rPr>
                <w:color w:val="767070"/>
                <w:spacing w:val="-10"/>
              </w:rPr>
              <w:t>0</w:t>
            </w:r>
          </w:p>
        </w:tc>
        <w:tc>
          <w:tcPr>
            <w:tcW w:w="701" w:type="dxa"/>
          </w:tcPr>
          <w:p w14:paraId="1DDAB17A" w14:textId="77777777" w:rsidR="00C97102" w:rsidRDefault="00C97102">
            <w:pPr>
              <w:pStyle w:val="TableParagraph"/>
              <w:spacing w:before="127"/>
              <w:rPr>
                <w:b/>
              </w:rPr>
            </w:pPr>
          </w:p>
          <w:p w14:paraId="69D7609F" w14:textId="77777777" w:rsidR="00C97102" w:rsidRDefault="001C6A98">
            <w:pPr>
              <w:pStyle w:val="TableParagraph"/>
              <w:ind w:left="17" w:right="11"/>
              <w:jc w:val="center"/>
            </w:pPr>
            <w:r>
              <w:rPr>
                <w:color w:val="767070"/>
                <w:spacing w:val="-10"/>
              </w:rPr>
              <w:t>3</w:t>
            </w:r>
          </w:p>
        </w:tc>
        <w:tc>
          <w:tcPr>
            <w:tcW w:w="1285" w:type="dxa"/>
          </w:tcPr>
          <w:p w14:paraId="06A2A2A9" w14:textId="77777777" w:rsidR="00C97102" w:rsidRDefault="001C6A98">
            <w:pPr>
              <w:pStyle w:val="TableParagraph"/>
              <w:spacing w:before="190" w:line="360" w:lineRule="auto"/>
              <w:ind w:left="206" w:right="77" w:hanging="120"/>
            </w:pPr>
            <w:r>
              <w:rPr>
                <w:color w:val="767070"/>
              </w:rPr>
              <w:t>3</w:t>
            </w:r>
            <w:r>
              <w:rPr>
                <w:color w:val="767070"/>
                <w:spacing w:val="-14"/>
              </w:rPr>
              <w:t xml:space="preserve"> </w:t>
            </w:r>
            <w:r>
              <w:rPr>
                <w:color w:val="767070"/>
              </w:rPr>
              <w:t xml:space="preserve">Beneficios </w:t>
            </w:r>
            <w:r>
              <w:rPr>
                <w:color w:val="767070"/>
                <w:spacing w:val="-2"/>
              </w:rPr>
              <w:t>otorgados</w:t>
            </w:r>
          </w:p>
        </w:tc>
        <w:tc>
          <w:tcPr>
            <w:tcW w:w="1107" w:type="dxa"/>
          </w:tcPr>
          <w:p w14:paraId="2846DA47" w14:textId="77777777" w:rsidR="00C97102" w:rsidRDefault="00C97102">
            <w:pPr>
              <w:pStyle w:val="TableParagraph"/>
              <w:spacing w:before="127"/>
              <w:rPr>
                <w:b/>
              </w:rPr>
            </w:pPr>
          </w:p>
          <w:p w14:paraId="4130A811" w14:textId="77777777" w:rsidR="00C97102" w:rsidRDefault="001C6A98">
            <w:pPr>
              <w:pStyle w:val="TableParagraph"/>
              <w:ind w:left="75" w:right="67"/>
              <w:jc w:val="center"/>
            </w:pPr>
            <w:r>
              <w:rPr>
                <w:color w:val="767070"/>
                <w:spacing w:val="-4"/>
              </w:rPr>
              <w:t>100%</w:t>
            </w:r>
          </w:p>
        </w:tc>
      </w:tr>
      <w:tr w:rsidR="00C97102" w14:paraId="78382E02" w14:textId="77777777">
        <w:trPr>
          <w:trHeight w:val="1898"/>
        </w:trPr>
        <w:tc>
          <w:tcPr>
            <w:tcW w:w="418" w:type="dxa"/>
          </w:tcPr>
          <w:p w14:paraId="28CF461D" w14:textId="77777777" w:rsidR="00C97102" w:rsidRDefault="00C97102">
            <w:pPr>
              <w:pStyle w:val="TableParagraph"/>
              <w:rPr>
                <w:b/>
              </w:rPr>
            </w:pPr>
          </w:p>
          <w:p w14:paraId="32C1954A" w14:textId="77777777" w:rsidR="00C97102" w:rsidRDefault="00C97102">
            <w:pPr>
              <w:pStyle w:val="TableParagraph"/>
              <w:rPr>
                <w:b/>
              </w:rPr>
            </w:pPr>
          </w:p>
          <w:p w14:paraId="4788FEB1" w14:textId="77777777" w:rsidR="00C97102" w:rsidRDefault="00C97102">
            <w:pPr>
              <w:pStyle w:val="TableParagraph"/>
              <w:rPr>
                <w:b/>
              </w:rPr>
            </w:pPr>
          </w:p>
          <w:p w14:paraId="6D9F98BA" w14:textId="77777777" w:rsidR="00C97102" w:rsidRDefault="001C6A98">
            <w:pPr>
              <w:pStyle w:val="TableParagraph"/>
              <w:ind w:left="50" w:right="46"/>
              <w:jc w:val="center"/>
            </w:pPr>
            <w:r>
              <w:rPr>
                <w:color w:val="767070"/>
                <w:spacing w:val="-5"/>
              </w:rPr>
              <w:t>13</w:t>
            </w:r>
          </w:p>
        </w:tc>
        <w:tc>
          <w:tcPr>
            <w:tcW w:w="1142" w:type="dxa"/>
            <w:vMerge/>
            <w:tcBorders>
              <w:top w:val="nil"/>
            </w:tcBorders>
          </w:tcPr>
          <w:p w14:paraId="1EB2FBE7" w14:textId="77777777" w:rsidR="00C97102" w:rsidRDefault="00C97102">
            <w:pPr>
              <w:rPr>
                <w:sz w:val="2"/>
                <w:szCs w:val="2"/>
              </w:rPr>
            </w:pPr>
          </w:p>
        </w:tc>
        <w:tc>
          <w:tcPr>
            <w:tcW w:w="1870" w:type="dxa"/>
          </w:tcPr>
          <w:p w14:paraId="537688C9" w14:textId="77777777" w:rsidR="00C97102" w:rsidRDefault="001C6A98">
            <w:pPr>
              <w:pStyle w:val="TableParagraph"/>
              <w:spacing w:before="190" w:line="360" w:lineRule="auto"/>
              <w:ind w:left="221" w:right="211" w:hanging="1"/>
              <w:jc w:val="center"/>
              <w:rPr>
                <w:b/>
              </w:rPr>
            </w:pPr>
            <w:r>
              <w:rPr>
                <w:b/>
                <w:color w:val="767070"/>
              </w:rPr>
              <w:t>Evaluación de desempeño</w:t>
            </w:r>
            <w:r>
              <w:rPr>
                <w:b/>
                <w:color w:val="767070"/>
                <w:spacing w:val="-14"/>
              </w:rPr>
              <w:t xml:space="preserve"> </w:t>
            </w:r>
            <w:r>
              <w:rPr>
                <w:b/>
                <w:color w:val="767070"/>
              </w:rPr>
              <w:t xml:space="preserve">por competencia y </w:t>
            </w:r>
            <w:r>
              <w:rPr>
                <w:b/>
                <w:color w:val="767070"/>
                <w:spacing w:val="-2"/>
              </w:rPr>
              <w:t>resultados.</w:t>
            </w:r>
          </w:p>
        </w:tc>
        <w:tc>
          <w:tcPr>
            <w:tcW w:w="1692" w:type="dxa"/>
          </w:tcPr>
          <w:p w14:paraId="056A65E2" w14:textId="77777777" w:rsidR="00C97102" w:rsidRDefault="001C6A98">
            <w:pPr>
              <w:pStyle w:val="TableParagraph"/>
              <w:spacing w:before="1" w:line="360" w:lineRule="auto"/>
              <w:ind w:left="204" w:right="198" w:firstLine="43"/>
              <w:jc w:val="both"/>
            </w:pPr>
            <w:r>
              <w:rPr>
                <w:color w:val="767070"/>
              </w:rPr>
              <w:t xml:space="preserve">Porcentaje de </w:t>
            </w:r>
            <w:r>
              <w:rPr>
                <w:color w:val="767070"/>
                <w:spacing w:val="-2"/>
              </w:rPr>
              <w:t xml:space="preserve">cumplimiento </w:t>
            </w:r>
            <w:r>
              <w:rPr>
                <w:color w:val="767070"/>
              </w:rPr>
              <w:t>con el plan de evaluación</w:t>
            </w:r>
            <w:r>
              <w:rPr>
                <w:color w:val="767070"/>
                <w:spacing w:val="-5"/>
              </w:rPr>
              <w:t xml:space="preserve"> del</w:t>
            </w:r>
          </w:p>
          <w:p w14:paraId="5DD340ED" w14:textId="77777777" w:rsidR="00C97102" w:rsidRDefault="001C6A98">
            <w:pPr>
              <w:pStyle w:val="TableParagraph"/>
              <w:spacing w:before="1"/>
              <w:ind w:left="321"/>
            </w:pPr>
            <w:r>
              <w:rPr>
                <w:color w:val="767070"/>
                <w:spacing w:val="-2"/>
              </w:rPr>
              <w:t>desempeño.</w:t>
            </w:r>
          </w:p>
        </w:tc>
        <w:tc>
          <w:tcPr>
            <w:tcW w:w="1277" w:type="dxa"/>
          </w:tcPr>
          <w:p w14:paraId="0C6EBC49" w14:textId="77777777" w:rsidR="00C97102" w:rsidRDefault="00C97102">
            <w:pPr>
              <w:pStyle w:val="TableParagraph"/>
              <w:rPr>
                <w:b/>
              </w:rPr>
            </w:pPr>
          </w:p>
          <w:p w14:paraId="0F39FD7C" w14:textId="77777777" w:rsidR="00C97102" w:rsidRDefault="00C97102">
            <w:pPr>
              <w:pStyle w:val="TableParagraph"/>
              <w:rPr>
                <w:b/>
              </w:rPr>
            </w:pPr>
          </w:p>
          <w:p w14:paraId="3EBE4408" w14:textId="77777777" w:rsidR="00C97102" w:rsidRDefault="00C97102">
            <w:pPr>
              <w:pStyle w:val="TableParagraph"/>
              <w:rPr>
                <w:b/>
              </w:rPr>
            </w:pPr>
          </w:p>
          <w:p w14:paraId="2444B369" w14:textId="77777777" w:rsidR="00C97102" w:rsidRDefault="001C6A98">
            <w:pPr>
              <w:pStyle w:val="TableParagraph"/>
              <w:ind w:left="21" w:right="15"/>
              <w:jc w:val="center"/>
            </w:pPr>
            <w:r>
              <w:rPr>
                <w:color w:val="767070"/>
                <w:spacing w:val="-2"/>
              </w:rPr>
              <w:t>Trimestral</w:t>
            </w:r>
          </w:p>
        </w:tc>
        <w:tc>
          <w:tcPr>
            <w:tcW w:w="708" w:type="dxa"/>
          </w:tcPr>
          <w:p w14:paraId="7AA38813" w14:textId="77777777" w:rsidR="00C97102" w:rsidRDefault="00C97102">
            <w:pPr>
              <w:pStyle w:val="TableParagraph"/>
              <w:rPr>
                <w:b/>
              </w:rPr>
            </w:pPr>
          </w:p>
          <w:p w14:paraId="6EA8454C" w14:textId="77777777" w:rsidR="00C97102" w:rsidRDefault="00C97102">
            <w:pPr>
              <w:pStyle w:val="TableParagraph"/>
              <w:rPr>
                <w:b/>
              </w:rPr>
            </w:pPr>
          </w:p>
          <w:p w14:paraId="48777350" w14:textId="77777777" w:rsidR="00C97102" w:rsidRDefault="00C97102">
            <w:pPr>
              <w:pStyle w:val="TableParagraph"/>
              <w:rPr>
                <w:b/>
              </w:rPr>
            </w:pPr>
          </w:p>
          <w:p w14:paraId="298FA3E6" w14:textId="77777777" w:rsidR="00C97102" w:rsidRDefault="001C6A98">
            <w:pPr>
              <w:pStyle w:val="TableParagraph"/>
              <w:ind w:left="15" w:right="10"/>
              <w:jc w:val="center"/>
            </w:pPr>
            <w:r>
              <w:rPr>
                <w:color w:val="767070"/>
                <w:spacing w:val="-5"/>
              </w:rPr>
              <w:t>0%</w:t>
            </w:r>
          </w:p>
        </w:tc>
        <w:tc>
          <w:tcPr>
            <w:tcW w:w="701" w:type="dxa"/>
          </w:tcPr>
          <w:p w14:paraId="068F6E3F" w14:textId="77777777" w:rsidR="00C97102" w:rsidRDefault="00C97102">
            <w:pPr>
              <w:pStyle w:val="TableParagraph"/>
              <w:rPr>
                <w:b/>
              </w:rPr>
            </w:pPr>
          </w:p>
          <w:p w14:paraId="4785297F" w14:textId="77777777" w:rsidR="00C97102" w:rsidRDefault="00C97102">
            <w:pPr>
              <w:pStyle w:val="TableParagraph"/>
              <w:rPr>
                <w:b/>
              </w:rPr>
            </w:pPr>
          </w:p>
          <w:p w14:paraId="5A95D955" w14:textId="77777777" w:rsidR="00C97102" w:rsidRDefault="00C97102">
            <w:pPr>
              <w:pStyle w:val="TableParagraph"/>
              <w:rPr>
                <w:b/>
              </w:rPr>
            </w:pPr>
          </w:p>
          <w:p w14:paraId="41BF76CF" w14:textId="77777777" w:rsidR="00C97102" w:rsidRDefault="001C6A98">
            <w:pPr>
              <w:pStyle w:val="TableParagraph"/>
              <w:ind w:left="17" w:right="10"/>
              <w:jc w:val="center"/>
            </w:pPr>
            <w:r>
              <w:rPr>
                <w:color w:val="767070"/>
                <w:spacing w:val="-4"/>
              </w:rPr>
              <w:t>100%</w:t>
            </w:r>
          </w:p>
        </w:tc>
        <w:tc>
          <w:tcPr>
            <w:tcW w:w="1285" w:type="dxa"/>
          </w:tcPr>
          <w:p w14:paraId="693DB060" w14:textId="77777777" w:rsidR="00C97102" w:rsidRDefault="001C6A98">
            <w:pPr>
              <w:pStyle w:val="TableParagraph"/>
              <w:spacing w:before="1" w:line="360" w:lineRule="auto"/>
              <w:ind w:left="86" w:right="74" w:hanging="4"/>
              <w:jc w:val="center"/>
            </w:pPr>
            <w:r>
              <w:rPr>
                <w:color w:val="767070"/>
              </w:rPr>
              <w:t xml:space="preserve">100% en </w:t>
            </w:r>
            <w:proofErr w:type="spellStart"/>
            <w:r>
              <w:rPr>
                <w:color w:val="767070"/>
                <w:spacing w:val="-2"/>
              </w:rPr>
              <w:t>cumplimient</w:t>
            </w:r>
            <w:proofErr w:type="spellEnd"/>
            <w:r>
              <w:rPr>
                <w:color w:val="767070"/>
                <w:spacing w:val="-2"/>
              </w:rPr>
              <w:t xml:space="preserve"> </w:t>
            </w:r>
            <w:r>
              <w:rPr>
                <w:color w:val="767070"/>
              </w:rPr>
              <w:t xml:space="preserve">o de </w:t>
            </w:r>
            <w:r>
              <w:rPr>
                <w:color w:val="767070"/>
                <w:spacing w:val="-2"/>
              </w:rPr>
              <w:t>evaluación</w:t>
            </w:r>
          </w:p>
          <w:p w14:paraId="7EA43028" w14:textId="77777777" w:rsidR="00C97102" w:rsidRDefault="001C6A98">
            <w:pPr>
              <w:pStyle w:val="TableParagraph"/>
              <w:spacing w:before="1"/>
              <w:ind w:left="9"/>
              <w:jc w:val="center"/>
            </w:pPr>
            <w:r>
              <w:rPr>
                <w:color w:val="767070"/>
                <w:spacing w:val="-2"/>
              </w:rPr>
              <w:t>desempeño</w:t>
            </w:r>
          </w:p>
        </w:tc>
        <w:tc>
          <w:tcPr>
            <w:tcW w:w="1107" w:type="dxa"/>
          </w:tcPr>
          <w:p w14:paraId="7BD87433" w14:textId="77777777" w:rsidR="00C97102" w:rsidRDefault="00C97102">
            <w:pPr>
              <w:pStyle w:val="TableParagraph"/>
              <w:rPr>
                <w:b/>
              </w:rPr>
            </w:pPr>
          </w:p>
          <w:p w14:paraId="39EECA87" w14:textId="77777777" w:rsidR="00C97102" w:rsidRDefault="00C97102">
            <w:pPr>
              <w:pStyle w:val="TableParagraph"/>
              <w:rPr>
                <w:b/>
              </w:rPr>
            </w:pPr>
          </w:p>
          <w:p w14:paraId="18DC7C94" w14:textId="77777777" w:rsidR="00C97102" w:rsidRDefault="00C97102">
            <w:pPr>
              <w:pStyle w:val="TableParagraph"/>
              <w:rPr>
                <w:b/>
              </w:rPr>
            </w:pPr>
          </w:p>
          <w:p w14:paraId="5DA403F1" w14:textId="77777777" w:rsidR="00C97102" w:rsidRDefault="001C6A98">
            <w:pPr>
              <w:pStyle w:val="TableParagraph"/>
              <w:ind w:left="75" w:right="67"/>
              <w:jc w:val="center"/>
            </w:pPr>
            <w:r>
              <w:rPr>
                <w:color w:val="767070"/>
                <w:spacing w:val="-4"/>
              </w:rPr>
              <w:t>100%</w:t>
            </w:r>
          </w:p>
        </w:tc>
      </w:tr>
      <w:tr w:rsidR="00C97102" w14:paraId="4AFD8C5E" w14:textId="77777777">
        <w:trPr>
          <w:trHeight w:val="2277"/>
        </w:trPr>
        <w:tc>
          <w:tcPr>
            <w:tcW w:w="418" w:type="dxa"/>
          </w:tcPr>
          <w:p w14:paraId="1E49ED6D" w14:textId="77777777" w:rsidR="00C97102" w:rsidRDefault="00C97102">
            <w:pPr>
              <w:pStyle w:val="TableParagraph"/>
              <w:rPr>
                <w:b/>
              </w:rPr>
            </w:pPr>
          </w:p>
          <w:p w14:paraId="15263B41" w14:textId="77777777" w:rsidR="00C97102" w:rsidRDefault="00C97102">
            <w:pPr>
              <w:pStyle w:val="TableParagraph"/>
              <w:rPr>
                <w:b/>
              </w:rPr>
            </w:pPr>
          </w:p>
          <w:p w14:paraId="76BBD91E" w14:textId="77777777" w:rsidR="00C97102" w:rsidRDefault="00C97102">
            <w:pPr>
              <w:pStyle w:val="TableParagraph"/>
              <w:spacing w:before="189"/>
              <w:rPr>
                <w:b/>
              </w:rPr>
            </w:pPr>
          </w:p>
          <w:p w14:paraId="1F85500F" w14:textId="77777777" w:rsidR="00C97102" w:rsidRDefault="001C6A98">
            <w:pPr>
              <w:pStyle w:val="TableParagraph"/>
              <w:spacing w:before="1"/>
              <w:ind w:left="50" w:right="46"/>
              <w:jc w:val="center"/>
            </w:pPr>
            <w:r>
              <w:rPr>
                <w:color w:val="767070"/>
                <w:spacing w:val="-5"/>
              </w:rPr>
              <w:t>14</w:t>
            </w:r>
          </w:p>
        </w:tc>
        <w:tc>
          <w:tcPr>
            <w:tcW w:w="1142" w:type="dxa"/>
            <w:vMerge/>
            <w:tcBorders>
              <w:top w:val="nil"/>
            </w:tcBorders>
          </w:tcPr>
          <w:p w14:paraId="585D022D" w14:textId="77777777" w:rsidR="00C97102" w:rsidRDefault="00C97102">
            <w:pPr>
              <w:rPr>
                <w:sz w:val="2"/>
                <w:szCs w:val="2"/>
              </w:rPr>
            </w:pPr>
          </w:p>
        </w:tc>
        <w:tc>
          <w:tcPr>
            <w:tcW w:w="1870" w:type="dxa"/>
          </w:tcPr>
          <w:p w14:paraId="03295111" w14:textId="77777777" w:rsidR="00C97102" w:rsidRDefault="00C97102">
            <w:pPr>
              <w:pStyle w:val="TableParagraph"/>
              <w:rPr>
                <w:b/>
              </w:rPr>
            </w:pPr>
          </w:p>
          <w:p w14:paraId="6317AF0C" w14:textId="77777777" w:rsidR="00C97102" w:rsidRDefault="00C97102">
            <w:pPr>
              <w:pStyle w:val="TableParagraph"/>
              <w:rPr>
                <w:b/>
              </w:rPr>
            </w:pPr>
          </w:p>
          <w:p w14:paraId="1EA35035" w14:textId="77777777" w:rsidR="00C97102" w:rsidRDefault="00C97102">
            <w:pPr>
              <w:pStyle w:val="TableParagraph"/>
              <w:rPr>
                <w:b/>
              </w:rPr>
            </w:pPr>
          </w:p>
          <w:p w14:paraId="7A48BA7F" w14:textId="77777777" w:rsidR="00C97102" w:rsidRDefault="001C6A98">
            <w:pPr>
              <w:pStyle w:val="TableParagraph"/>
              <w:spacing w:line="360" w:lineRule="auto"/>
              <w:ind w:left="496" w:right="135" w:hanging="348"/>
              <w:rPr>
                <w:b/>
              </w:rPr>
            </w:pPr>
            <w:r>
              <w:rPr>
                <w:b/>
                <w:color w:val="767070"/>
              </w:rPr>
              <w:t>Capacitación</w:t>
            </w:r>
            <w:r>
              <w:rPr>
                <w:b/>
                <w:color w:val="767070"/>
                <w:spacing w:val="-14"/>
              </w:rPr>
              <w:t xml:space="preserve"> </w:t>
            </w:r>
            <w:r>
              <w:rPr>
                <w:b/>
                <w:color w:val="767070"/>
              </w:rPr>
              <w:t xml:space="preserve">del </w:t>
            </w:r>
            <w:r>
              <w:rPr>
                <w:b/>
                <w:color w:val="767070"/>
                <w:spacing w:val="-2"/>
              </w:rPr>
              <w:t>Personal.</w:t>
            </w:r>
          </w:p>
        </w:tc>
        <w:tc>
          <w:tcPr>
            <w:tcW w:w="1692" w:type="dxa"/>
          </w:tcPr>
          <w:p w14:paraId="532791A6" w14:textId="77777777" w:rsidR="00C97102" w:rsidRDefault="001C6A98">
            <w:pPr>
              <w:pStyle w:val="TableParagraph"/>
              <w:spacing w:before="1" w:line="360" w:lineRule="auto"/>
              <w:ind w:left="69" w:right="62"/>
              <w:jc w:val="center"/>
            </w:pPr>
            <w:r>
              <w:rPr>
                <w:color w:val="767070"/>
              </w:rPr>
              <w:t>Porcentaje</w:t>
            </w:r>
            <w:r>
              <w:rPr>
                <w:color w:val="767070"/>
                <w:spacing w:val="-14"/>
              </w:rPr>
              <w:t xml:space="preserve"> </w:t>
            </w:r>
            <w:r>
              <w:rPr>
                <w:color w:val="767070"/>
              </w:rPr>
              <w:t>de</w:t>
            </w:r>
            <w:r>
              <w:rPr>
                <w:color w:val="767070"/>
                <w:spacing w:val="-14"/>
              </w:rPr>
              <w:t xml:space="preserve"> </w:t>
            </w:r>
            <w:r>
              <w:rPr>
                <w:color w:val="767070"/>
              </w:rPr>
              <w:t xml:space="preserve">los </w:t>
            </w:r>
            <w:r>
              <w:rPr>
                <w:color w:val="767070"/>
                <w:spacing w:val="-2"/>
              </w:rPr>
              <w:t xml:space="preserve">colaboradores capacitados </w:t>
            </w:r>
            <w:r>
              <w:rPr>
                <w:color w:val="767070"/>
              </w:rPr>
              <w:t xml:space="preserve">acorde a las </w:t>
            </w:r>
            <w:r>
              <w:rPr>
                <w:color w:val="767070"/>
                <w:spacing w:val="-2"/>
              </w:rPr>
              <w:t>necesidades</w:t>
            </w:r>
          </w:p>
          <w:p w14:paraId="300B5C5B" w14:textId="77777777" w:rsidR="00C97102" w:rsidRDefault="001C6A98">
            <w:pPr>
              <w:pStyle w:val="TableParagraph"/>
              <w:spacing w:line="252" w:lineRule="exact"/>
              <w:ind w:left="69" w:right="62"/>
              <w:jc w:val="center"/>
            </w:pPr>
            <w:r>
              <w:rPr>
                <w:color w:val="767070"/>
                <w:spacing w:val="-2"/>
              </w:rPr>
              <w:t>identificadas.</w:t>
            </w:r>
          </w:p>
        </w:tc>
        <w:tc>
          <w:tcPr>
            <w:tcW w:w="1277" w:type="dxa"/>
          </w:tcPr>
          <w:p w14:paraId="3EE2DABD" w14:textId="77777777" w:rsidR="00C97102" w:rsidRDefault="00C97102">
            <w:pPr>
              <w:pStyle w:val="TableParagraph"/>
              <w:rPr>
                <w:b/>
              </w:rPr>
            </w:pPr>
          </w:p>
          <w:p w14:paraId="1FEE49AC" w14:textId="77777777" w:rsidR="00C97102" w:rsidRDefault="00C97102">
            <w:pPr>
              <w:pStyle w:val="TableParagraph"/>
              <w:rPr>
                <w:b/>
              </w:rPr>
            </w:pPr>
          </w:p>
          <w:p w14:paraId="138D0A21" w14:textId="77777777" w:rsidR="00C97102" w:rsidRDefault="00C97102">
            <w:pPr>
              <w:pStyle w:val="TableParagraph"/>
              <w:spacing w:before="189"/>
              <w:rPr>
                <w:b/>
              </w:rPr>
            </w:pPr>
          </w:p>
          <w:p w14:paraId="24CA41C5" w14:textId="77777777" w:rsidR="00C97102" w:rsidRDefault="001C6A98">
            <w:pPr>
              <w:pStyle w:val="TableParagraph"/>
              <w:spacing w:before="1"/>
              <w:ind w:left="21" w:right="15"/>
              <w:jc w:val="center"/>
            </w:pPr>
            <w:r>
              <w:rPr>
                <w:color w:val="767070"/>
                <w:spacing w:val="-2"/>
              </w:rPr>
              <w:t>Trimestral</w:t>
            </w:r>
          </w:p>
        </w:tc>
        <w:tc>
          <w:tcPr>
            <w:tcW w:w="708" w:type="dxa"/>
          </w:tcPr>
          <w:p w14:paraId="7E49FBBA" w14:textId="77777777" w:rsidR="00C97102" w:rsidRDefault="00C97102">
            <w:pPr>
              <w:pStyle w:val="TableParagraph"/>
              <w:rPr>
                <w:b/>
              </w:rPr>
            </w:pPr>
          </w:p>
          <w:p w14:paraId="774B149D" w14:textId="77777777" w:rsidR="00C97102" w:rsidRDefault="00C97102">
            <w:pPr>
              <w:pStyle w:val="TableParagraph"/>
              <w:rPr>
                <w:b/>
              </w:rPr>
            </w:pPr>
          </w:p>
          <w:p w14:paraId="1662C998" w14:textId="77777777" w:rsidR="00C97102" w:rsidRDefault="00C97102">
            <w:pPr>
              <w:pStyle w:val="TableParagraph"/>
              <w:spacing w:before="189"/>
              <w:rPr>
                <w:b/>
              </w:rPr>
            </w:pPr>
          </w:p>
          <w:p w14:paraId="66DC77C0" w14:textId="77777777" w:rsidR="00C97102" w:rsidRDefault="001C6A98">
            <w:pPr>
              <w:pStyle w:val="TableParagraph"/>
              <w:spacing w:before="1"/>
              <w:ind w:left="15" w:right="10"/>
              <w:jc w:val="center"/>
            </w:pPr>
            <w:r>
              <w:rPr>
                <w:color w:val="767070"/>
                <w:spacing w:val="-5"/>
              </w:rPr>
              <w:t>0%</w:t>
            </w:r>
          </w:p>
        </w:tc>
        <w:tc>
          <w:tcPr>
            <w:tcW w:w="701" w:type="dxa"/>
          </w:tcPr>
          <w:p w14:paraId="32EAEF0C" w14:textId="77777777" w:rsidR="00C97102" w:rsidRDefault="00C97102">
            <w:pPr>
              <w:pStyle w:val="TableParagraph"/>
              <w:rPr>
                <w:b/>
              </w:rPr>
            </w:pPr>
          </w:p>
          <w:p w14:paraId="79E16138" w14:textId="77777777" w:rsidR="00C97102" w:rsidRDefault="00C97102">
            <w:pPr>
              <w:pStyle w:val="TableParagraph"/>
              <w:rPr>
                <w:b/>
              </w:rPr>
            </w:pPr>
          </w:p>
          <w:p w14:paraId="565B9495" w14:textId="77777777" w:rsidR="00C97102" w:rsidRDefault="00C97102">
            <w:pPr>
              <w:pStyle w:val="TableParagraph"/>
              <w:spacing w:before="189"/>
              <w:rPr>
                <w:b/>
              </w:rPr>
            </w:pPr>
          </w:p>
          <w:p w14:paraId="1260000F" w14:textId="77777777" w:rsidR="00C97102" w:rsidRDefault="001C6A98">
            <w:pPr>
              <w:pStyle w:val="TableParagraph"/>
              <w:spacing w:before="1"/>
              <w:ind w:left="17" w:right="10"/>
              <w:jc w:val="center"/>
            </w:pPr>
            <w:r>
              <w:rPr>
                <w:color w:val="767070"/>
                <w:spacing w:val="-4"/>
              </w:rPr>
              <w:t>100%</w:t>
            </w:r>
          </w:p>
        </w:tc>
        <w:tc>
          <w:tcPr>
            <w:tcW w:w="1285" w:type="dxa"/>
          </w:tcPr>
          <w:p w14:paraId="07EEF075" w14:textId="77777777" w:rsidR="00C97102" w:rsidRDefault="001C6A98">
            <w:pPr>
              <w:pStyle w:val="TableParagraph"/>
              <w:spacing w:before="1" w:line="360" w:lineRule="auto"/>
              <w:ind w:left="91" w:right="80" w:hanging="1"/>
              <w:jc w:val="center"/>
            </w:pPr>
            <w:r>
              <w:rPr>
                <w:color w:val="767070"/>
              </w:rPr>
              <w:t>100%</w:t>
            </w:r>
            <w:r>
              <w:rPr>
                <w:color w:val="767070"/>
                <w:spacing w:val="-7"/>
              </w:rPr>
              <w:t xml:space="preserve"> </w:t>
            </w:r>
            <w:r>
              <w:rPr>
                <w:color w:val="767070"/>
              </w:rPr>
              <w:t>en</w:t>
            </w:r>
            <w:r>
              <w:rPr>
                <w:color w:val="767070"/>
                <w:spacing w:val="-5"/>
              </w:rPr>
              <w:t xml:space="preserve"> </w:t>
            </w:r>
            <w:r>
              <w:rPr>
                <w:color w:val="767070"/>
              </w:rPr>
              <w:t xml:space="preserve">las </w:t>
            </w:r>
            <w:proofErr w:type="spellStart"/>
            <w:r>
              <w:rPr>
                <w:color w:val="767070"/>
                <w:spacing w:val="-2"/>
              </w:rPr>
              <w:t>capacitacion</w:t>
            </w:r>
            <w:proofErr w:type="spellEnd"/>
            <w:r>
              <w:rPr>
                <w:color w:val="767070"/>
                <w:spacing w:val="-2"/>
              </w:rPr>
              <w:t xml:space="preserve"> </w:t>
            </w:r>
            <w:r>
              <w:rPr>
                <w:color w:val="767070"/>
                <w:spacing w:val="-6"/>
              </w:rPr>
              <w:t>es</w:t>
            </w:r>
            <w:r>
              <w:rPr>
                <w:color w:val="767070"/>
                <w:spacing w:val="40"/>
              </w:rPr>
              <w:t xml:space="preserve"> </w:t>
            </w:r>
            <w:r>
              <w:rPr>
                <w:color w:val="767070"/>
                <w:spacing w:val="-2"/>
              </w:rPr>
              <w:t xml:space="preserve">solicitadas </w:t>
            </w:r>
            <w:r>
              <w:rPr>
                <w:color w:val="767070"/>
              </w:rPr>
              <w:t>por el</w:t>
            </w:r>
          </w:p>
          <w:p w14:paraId="748B6409" w14:textId="77777777" w:rsidR="00C97102" w:rsidRDefault="001C6A98">
            <w:pPr>
              <w:pStyle w:val="TableParagraph"/>
              <w:spacing w:line="252" w:lineRule="exact"/>
              <w:ind w:left="11"/>
              <w:jc w:val="center"/>
            </w:pPr>
            <w:r>
              <w:rPr>
                <w:color w:val="767070"/>
                <w:spacing w:val="-2"/>
              </w:rPr>
              <w:t>personal.</w:t>
            </w:r>
          </w:p>
        </w:tc>
        <w:tc>
          <w:tcPr>
            <w:tcW w:w="1107" w:type="dxa"/>
          </w:tcPr>
          <w:p w14:paraId="22899B91" w14:textId="77777777" w:rsidR="00C97102" w:rsidRDefault="00C97102">
            <w:pPr>
              <w:pStyle w:val="TableParagraph"/>
              <w:rPr>
                <w:b/>
              </w:rPr>
            </w:pPr>
          </w:p>
          <w:p w14:paraId="1421CB8A" w14:textId="77777777" w:rsidR="00C97102" w:rsidRDefault="00C97102">
            <w:pPr>
              <w:pStyle w:val="TableParagraph"/>
              <w:rPr>
                <w:b/>
              </w:rPr>
            </w:pPr>
          </w:p>
          <w:p w14:paraId="6F8A3A02" w14:textId="77777777" w:rsidR="00C97102" w:rsidRDefault="00C97102">
            <w:pPr>
              <w:pStyle w:val="TableParagraph"/>
              <w:spacing w:before="189"/>
              <w:rPr>
                <w:b/>
              </w:rPr>
            </w:pPr>
          </w:p>
          <w:p w14:paraId="24E04681" w14:textId="77777777" w:rsidR="00C97102" w:rsidRDefault="001C6A98">
            <w:pPr>
              <w:pStyle w:val="TableParagraph"/>
              <w:spacing w:before="1"/>
              <w:ind w:left="75" w:right="67"/>
              <w:jc w:val="center"/>
            </w:pPr>
            <w:r>
              <w:rPr>
                <w:color w:val="767070"/>
                <w:spacing w:val="-4"/>
              </w:rPr>
              <w:t>100%</w:t>
            </w:r>
          </w:p>
        </w:tc>
      </w:tr>
      <w:tr w:rsidR="00C97102" w14:paraId="477C8224" w14:textId="77777777">
        <w:trPr>
          <w:trHeight w:val="1516"/>
        </w:trPr>
        <w:tc>
          <w:tcPr>
            <w:tcW w:w="418" w:type="dxa"/>
          </w:tcPr>
          <w:p w14:paraId="7BFED341" w14:textId="77777777" w:rsidR="00C97102" w:rsidRDefault="00C97102">
            <w:pPr>
              <w:pStyle w:val="TableParagraph"/>
              <w:rPr>
                <w:b/>
              </w:rPr>
            </w:pPr>
          </w:p>
          <w:p w14:paraId="79FB4E09" w14:textId="77777777" w:rsidR="00C97102" w:rsidRDefault="00C97102">
            <w:pPr>
              <w:pStyle w:val="TableParagraph"/>
              <w:spacing w:before="64"/>
              <w:rPr>
                <w:b/>
              </w:rPr>
            </w:pPr>
          </w:p>
          <w:p w14:paraId="38ED9EFD" w14:textId="77777777" w:rsidR="00C97102" w:rsidRDefault="001C6A98">
            <w:pPr>
              <w:pStyle w:val="TableParagraph"/>
              <w:ind w:left="50" w:right="46"/>
              <w:jc w:val="center"/>
            </w:pPr>
            <w:r>
              <w:rPr>
                <w:color w:val="767070"/>
                <w:spacing w:val="-5"/>
              </w:rPr>
              <w:t>15</w:t>
            </w:r>
          </w:p>
        </w:tc>
        <w:tc>
          <w:tcPr>
            <w:tcW w:w="1142" w:type="dxa"/>
            <w:vMerge/>
            <w:tcBorders>
              <w:top w:val="nil"/>
            </w:tcBorders>
          </w:tcPr>
          <w:p w14:paraId="0EF92329" w14:textId="77777777" w:rsidR="00C97102" w:rsidRDefault="00C97102">
            <w:pPr>
              <w:rPr>
                <w:sz w:val="2"/>
                <w:szCs w:val="2"/>
              </w:rPr>
            </w:pPr>
          </w:p>
        </w:tc>
        <w:tc>
          <w:tcPr>
            <w:tcW w:w="1870" w:type="dxa"/>
          </w:tcPr>
          <w:p w14:paraId="06C687CE" w14:textId="77777777" w:rsidR="00C97102" w:rsidRDefault="001C6A98">
            <w:pPr>
              <w:pStyle w:val="TableParagraph"/>
              <w:spacing w:before="1" w:line="360" w:lineRule="auto"/>
              <w:ind w:left="163" w:right="151" w:hanging="2"/>
              <w:jc w:val="center"/>
              <w:rPr>
                <w:b/>
              </w:rPr>
            </w:pPr>
            <w:r>
              <w:rPr>
                <w:b/>
                <w:color w:val="767070"/>
              </w:rPr>
              <w:t>Remoción y unificación</w:t>
            </w:r>
            <w:r>
              <w:rPr>
                <w:b/>
                <w:color w:val="767070"/>
                <w:spacing w:val="-14"/>
              </w:rPr>
              <w:t xml:space="preserve"> </w:t>
            </w:r>
            <w:r>
              <w:rPr>
                <w:b/>
                <w:color w:val="767070"/>
              </w:rPr>
              <w:t>de</w:t>
            </w:r>
            <w:r>
              <w:rPr>
                <w:b/>
                <w:color w:val="767070"/>
                <w:spacing w:val="-14"/>
              </w:rPr>
              <w:t xml:space="preserve"> </w:t>
            </w:r>
            <w:r>
              <w:rPr>
                <w:b/>
                <w:color w:val="767070"/>
              </w:rPr>
              <w:t>la Dirección de</w:t>
            </w:r>
          </w:p>
          <w:p w14:paraId="0954AE40" w14:textId="77777777" w:rsidR="00C97102" w:rsidRDefault="001C6A98">
            <w:pPr>
              <w:pStyle w:val="TableParagraph"/>
              <w:spacing w:line="253" w:lineRule="exact"/>
              <w:ind w:left="66" w:right="57"/>
              <w:jc w:val="center"/>
              <w:rPr>
                <w:b/>
              </w:rPr>
            </w:pPr>
            <w:r>
              <w:rPr>
                <w:b/>
                <w:color w:val="767070"/>
                <w:spacing w:val="-2"/>
              </w:rPr>
              <w:t>RRHH.</w:t>
            </w:r>
          </w:p>
        </w:tc>
        <w:tc>
          <w:tcPr>
            <w:tcW w:w="1692" w:type="dxa"/>
          </w:tcPr>
          <w:p w14:paraId="10AD7A83" w14:textId="77777777" w:rsidR="00C97102" w:rsidRDefault="001C6A98">
            <w:pPr>
              <w:pStyle w:val="TableParagraph"/>
              <w:spacing w:before="190" w:line="360" w:lineRule="auto"/>
              <w:ind w:left="408" w:right="370" w:hanging="29"/>
              <w:jc w:val="both"/>
            </w:pPr>
            <w:r>
              <w:rPr>
                <w:color w:val="767070"/>
                <w:spacing w:val="-2"/>
              </w:rPr>
              <w:t>Porcentaje dirección unificada.</w:t>
            </w:r>
          </w:p>
        </w:tc>
        <w:tc>
          <w:tcPr>
            <w:tcW w:w="1277" w:type="dxa"/>
          </w:tcPr>
          <w:p w14:paraId="6A419BF9" w14:textId="77777777" w:rsidR="00C97102" w:rsidRDefault="00C97102">
            <w:pPr>
              <w:pStyle w:val="TableParagraph"/>
              <w:rPr>
                <w:b/>
              </w:rPr>
            </w:pPr>
          </w:p>
          <w:p w14:paraId="72099BFC" w14:textId="77777777" w:rsidR="00C97102" w:rsidRDefault="00C97102">
            <w:pPr>
              <w:pStyle w:val="TableParagraph"/>
              <w:spacing w:before="64"/>
              <w:rPr>
                <w:b/>
              </w:rPr>
            </w:pPr>
          </w:p>
          <w:p w14:paraId="75B20E67" w14:textId="77777777" w:rsidR="00C97102" w:rsidRDefault="001C6A98">
            <w:pPr>
              <w:pStyle w:val="TableParagraph"/>
              <w:ind w:left="21" w:right="14"/>
              <w:jc w:val="center"/>
            </w:pPr>
            <w:r>
              <w:rPr>
                <w:color w:val="767070"/>
                <w:spacing w:val="-5"/>
              </w:rPr>
              <w:t>T1</w:t>
            </w:r>
          </w:p>
        </w:tc>
        <w:tc>
          <w:tcPr>
            <w:tcW w:w="708" w:type="dxa"/>
          </w:tcPr>
          <w:p w14:paraId="4ADF68FF" w14:textId="77777777" w:rsidR="00C97102" w:rsidRDefault="00C97102">
            <w:pPr>
              <w:pStyle w:val="TableParagraph"/>
              <w:rPr>
                <w:b/>
              </w:rPr>
            </w:pPr>
          </w:p>
          <w:p w14:paraId="77CBE7E8" w14:textId="77777777" w:rsidR="00C97102" w:rsidRDefault="00C97102">
            <w:pPr>
              <w:pStyle w:val="TableParagraph"/>
              <w:spacing w:before="64"/>
              <w:rPr>
                <w:b/>
              </w:rPr>
            </w:pPr>
          </w:p>
          <w:p w14:paraId="648CB759" w14:textId="77777777" w:rsidR="00C97102" w:rsidRDefault="001C6A98">
            <w:pPr>
              <w:pStyle w:val="TableParagraph"/>
              <w:ind w:left="15" w:right="10"/>
              <w:jc w:val="center"/>
            </w:pPr>
            <w:r>
              <w:rPr>
                <w:color w:val="767070"/>
                <w:spacing w:val="-5"/>
              </w:rPr>
              <w:t>60%</w:t>
            </w:r>
          </w:p>
        </w:tc>
        <w:tc>
          <w:tcPr>
            <w:tcW w:w="701" w:type="dxa"/>
          </w:tcPr>
          <w:p w14:paraId="0562CC25" w14:textId="77777777" w:rsidR="00C97102" w:rsidRDefault="00C97102">
            <w:pPr>
              <w:pStyle w:val="TableParagraph"/>
              <w:rPr>
                <w:b/>
              </w:rPr>
            </w:pPr>
          </w:p>
          <w:p w14:paraId="3A3E4FC1" w14:textId="77777777" w:rsidR="00C97102" w:rsidRDefault="00C97102">
            <w:pPr>
              <w:pStyle w:val="TableParagraph"/>
              <w:spacing w:before="64"/>
              <w:rPr>
                <w:b/>
              </w:rPr>
            </w:pPr>
          </w:p>
          <w:p w14:paraId="03866E51" w14:textId="77777777" w:rsidR="00C97102" w:rsidRDefault="001C6A98">
            <w:pPr>
              <w:pStyle w:val="TableParagraph"/>
              <w:ind w:left="17" w:right="10"/>
              <w:jc w:val="center"/>
            </w:pPr>
            <w:r>
              <w:rPr>
                <w:color w:val="767070"/>
                <w:spacing w:val="-5"/>
              </w:rPr>
              <w:t>40%</w:t>
            </w:r>
          </w:p>
        </w:tc>
        <w:tc>
          <w:tcPr>
            <w:tcW w:w="1285" w:type="dxa"/>
          </w:tcPr>
          <w:p w14:paraId="5742CCAD" w14:textId="77777777" w:rsidR="00C97102" w:rsidRDefault="00C97102">
            <w:pPr>
              <w:pStyle w:val="TableParagraph"/>
              <w:spacing w:before="127"/>
              <w:rPr>
                <w:b/>
              </w:rPr>
            </w:pPr>
          </w:p>
          <w:p w14:paraId="38B2EBFB" w14:textId="77777777" w:rsidR="00C97102" w:rsidRDefault="001C6A98">
            <w:pPr>
              <w:pStyle w:val="TableParagraph"/>
              <w:spacing w:line="360" w:lineRule="auto"/>
              <w:ind w:left="199" w:firstLine="52"/>
            </w:pPr>
            <w:r>
              <w:rPr>
                <w:color w:val="767070"/>
              </w:rPr>
              <w:t xml:space="preserve">100% de </w:t>
            </w:r>
            <w:r>
              <w:rPr>
                <w:color w:val="767070"/>
                <w:spacing w:val="-2"/>
              </w:rPr>
              <w:t>remoción.</w:t>
            </w:r>
          </w:p>
        </w:tc>
        <w:tc>
          <w:tcPr>
            <w:tcW w:w="1107" w:type="dxa"/>
          </w:tcPr>
          <w:p w14:paraId="4313BB93" w14:textId="77777777" w:rsidR="00C97102" w:rsidRDefault="00C97102">
            <w:pPr>
              <w:pStyle w:val="TableParagraph"/>
              <w:rPr>
                <w:b/>
              </w:rPr>
            </w:pPr>
          </w:p>
          <w:p w14:paraId="670FC380" w14:textId="77777777" w:rsidR="00C97102" w:rsidRDefault="00C97102">
            <w:pPr>
              <w:pStyle w:val="TableParagraph"/>
              <w:spacing w:before="64"/>
              <w:rPr>
                <w:b/>
              </w:rPr>
            </w:pPr>
          </w:p>
          <w:p w14:paraId="62CC022E" w14:textId="77777777" w:rsidR="00C97102" w:rsidRDefault="001C6A98">
            <w:pPr>
              <w:pStyle w:val="TableParagraph"/>
              <w:ind w:left="75" w:right="67"/>
              <w:jc w:val="center"/>
            </w:pPr>
            <w:r>
              <w:rPr>
                <w:color w:val="767070"/>
                <w:spacing w:val="-5"/>
              </w:rPr>
              <w:t>80%</w:t>
            </w:r>
          </w:p>
        </w:tc>
      </w:tr>
      <w:tr w:rsidR="00C97102" w14:paraId="5FE5980E" w14:textId="77777777">
        <w:trPr>
          <w:trHeight w:val="1259"/>
        </w:trPr>
        <w:tc>
          <w:tcPr>
            <w:tcW w:w="418" w:type="dxa"/>
          </w:tcPr>
          <w:p w14:paraId="0E997A58" w14:textId="77777777" w:rsidR="00C97102" w:rsidRDefault="00C97102">
            <w:pPr>
              <w:pStyle w:val="TableParagraph"/>
              <w:spacing w:before="189"/>
              <w:rPr>
                <w:b/>
              </w:rPr>
            </w:pPr>
          </w:p>
          <w:p w14:paraId="30F73E96" w14:textId="77777777" w:rsidR="00C97102" w:rsidRDefault="001C6A98">
            <w:pPr>
              <w:pStyle w:val="TableParagraph"/>
              <w:ind w:left="50" w:right="46"/>
              <w:jc w:val="center"/>
            </w:pPr>
            <w:r>
              <w:rPr>
                <w:color w:val="767070"/>
                <w:spacing w:val="-5"/>
              </w:rPr>
              <w:t>16</w:t>
            </w:r>
          </w:p>
        </w:tc>
        <w:tc>
          <w:tcPr>
            <w:tcW w:w="1142" w:type="dxa"/>
            <w:vMerge w:val="restart"/>
          </w:tcPr>
          <w:p w14:paraId="1828D850" w14:textId="77777777" w:rsidR="00C97102" w:rsidRDefault="00C97102">
            <w:pPr>
              <w:pStyle w:val="TableParagraph"/>
              <w:rPr>
                <w:b/>
              </w:rPr>
            </w:pPr>
          </w:p>
          <w:p w14:paraId="71FF240A" w14:textId="77777777" w:rsidR="00C97102" w:rsidRDefault="00C97102">
            <w:pPr>
              <w:pStyle w:val="TableParagraph"/>
              <w:rPr>
                <w:b/>
              </w:rPr>
            </w:pPr>
          </w:p>
          <w:p w14:paraId="64168F90" w14:textId="77777777" w:rsidR="00C97102" w:rsidRDefault="00C97102">
            <w:pPr>
              <w:pStyle w:val="TableParagraph"/>
              <w:rPr>
                <w:b/>
              </w:rPr>
            </w:pPr>
          </w:p>
          <w:p w14:paraId="508E71EF" w14:textId="77777777" w:rsidR="00C97102" w:rsidRDefault="00C97102">
            <w:pPr>
              <w:pStyle w:val="TableParagraph"/>
              <w:rPr>
                <w:b/>
              </w:rPr>
            </w:pPr>
          </w:p>
          <w:p w14:paraId="03B5C9E0" w14:textId="77777777" w:rsidR="00C97102" w:rsidRDefault="00C97102">
            <w:pPr>
              <w:pStyle w:val="TableParagraph"/>
              <w:rPr>
                <w:b/>
              </w:rPr>
            </w:pPr>
          </w:p>
          <w:p w14:paraId="700E4700" w14:textId="77777777" w:rsidR="00C97102" w:rsidRDefault="00C97102">
            <w:pPr>
              <w:pStyle w:val="TableParagraph"/>
              <w:spacing w:before="71"/>
              <w:rPr>
                <w:b/>
              </w:rPr>
            </w:pPr>
          </w:p>
          <w:p w14:paraId="6EC6C6C7" w14:textId="77777777" w:rsidR="00C97102" w:rsidRDefault="001C6A98">
            <w:pPr>
              <w:pStyle w:val="TableParagraph"/>
              <w:spacing w:line="360" w:lineRule="auto"/>
              <w:ind w:left="110" w:right="101" w:hanging="2"/>
              <w:jc w:val="center"/>
              <w:rPr>
                <w:b/>
              </w:rPr>
            </w:pPr>
            <w:r>
              <w:rPr>
                <w:b/>
                <w:color w:val="767070"/>
                <w:spacing w:val="-2"/>
              </w:rPr>
              <w:t xml:space="preserve">Dirección </w:t>
            </w:r>
            <w:r>
              <w:rPr>
                <w:b/>
                <w:color w:val="767070"/>
                <w:spacing w:val="-6"/>
              </w:rPr>
              <w:t xml:space="preserve">de </w:t>
            </w:r>
            <w:proofErr w:type="spellStart"/>
            <w:r>
              <w:rPr>
                <w:b/>
                <w:color w:val="767070"/>
                <w:spacing w:val="-2"/>
              </w:rPr>
              <w:t>Tecnologí</w:t>
            </w:r>
            <w:proofErr w:type="spellEnd"/>
            <w:r>
              <w:rPr>
                <w:b/>
                <w:color w:val="767070"/>
                <w:spacing w:val="-2"/>
              </w:rPr>
              <w:t xml:space="preserve"> </w:t>
            </w:r>
            <w:r>
              <w:rPr>
                <w:b/>
                <w:color w:val="767070"/>
                <w:spacing w:val="-10"/>
              </w:rPr>
              <w:t>a</w:t>
            </w:r>
          </w:p>
        </w:tc>
        <w:tc>
          <w:tcPr>
            <w:tcW w:w="1870" w:type="dxa"/>
          </w:tcPr>
          <w:p w14:paraId="5AC4C331" w14:textId="77777777" w:rsidR="00C97102" w:rsidRDefault="001C6A98">
            <w:pPr>
              <w:pStyle w:val="TableParagraph"/>
              <w:spacing w:before="63" w:line="360" w:lineRule="auto"/>
              <w:ind w:left="100" w:right="91" w:hanging="1"/>
              <w:jc w:val="center"/>
              <w:rPr>
                <w:b/>
              </w:rPr>
            </w:pPr>
            <w:r>
              <w:rPr>
                <w:b/>
                <w:color w:val="767070"/>
              </w:rPr>
              <w:t>Adquisición de equipos</w:t>
            </w:r>
            <w:r>
              <w:rPr>
                <w:b/>
                <w:color w:val="767070"/>
                <w:spacing w:val="-14"/>
              </w:rPr>
              <w:t xml:space="preserve"> </w:t>
            </w:r>
            <w:r>
              <w:rPr>
                <w:b/>
                <w:color w:val="767070"/>
              </w:rPr>
              <w:t>TIC</w:t>
            </w:r>
            <w:r>
              <w:rPr>
                <w:b/>
                <w:color w:val="767070"/>
                <w:spacing w:val="-14"/>
              </w:rPr>
              <w:t xml:space="preserve"> </w:t>
            </w:r>
            <w:r>
              <w:rPr>
                <w:b/>
                <w:color w:val="767070"/>
              </w:rPr>
              <w:t>para Nuevo Local.</w:t>
            </w:r>
          </w:p>
        </w:tc>
        <w:tc>
          <w:tcPr>
            <w:tcW w:w="1692" w:type="dxa"/>
          </w:tcPr>
          <w:p w14:paraId="4981153A" w14:textId="77777777" w:rsidR="00C97102" w:rsidRDefault="001C6A98">
            <w:pPr>
              <w:pStyle w:val="TableParagraph"/>
              <w:spacing w:before="63" w:line="360" w:lineRule="auto"/>
              <w:ind w:left="353" w:right="341" w:hanging="3"/>
              <w:jc w:val="center"/>
            </w:pPr>
            <w:r>
              <w:rPr>
                <w:color w:val="767070"/>
                <w:spacing w:val="-2"/>
              </w:rPr>
              <w:t>Porcentaje Equipos adquiridos.</w:t>
            </w:r>
          </w:p>
        </w:tc>
        <w:tc>
          <w:tcPr>
            <w:tcW w:w="1277" w:type="dxa"/>
          </w:tcPr>
          <w:p w14:paraId="78183785" w14:textId="77777777" w:rsidR="00C97102" w:rsidRDefault="00C97102">
            <w:pPr>
              <w:pStyle w:val="TableParagraph"/>
              <w:spacing w:before="189"/>
              <w:rPr>
                <w:b/>
              </w:rPr>
            </w:pPr>
          </w:p>
          <w:p w14:paraId="5416E745" w14:textId="77777777" w:rsidR="00C97102" w:rsidRDefault="001C6A98">
            <w:pPr>
              <w:pStyle w:val="TableParagraph"/>
              <w:ind w:left="21" w:right="11"/>
              <w:jc w:val="center"/>
            </w:pPr>
            <w:r>
              <w:rPr>
                <w:color w:val="767070"/>
              </w:rPr>
              <w:t xml:space="preserve">T2 y </w:t>
            </w:r>
            <w:r>
              <w:rPr>
                <w:color w:val="767070"/>
                <w:spacing w:val="-5"/>
              </w:rPr>
              <w:t>T4</w:t>
            </w:r>
          </w:p>
        </w:tc>
        <w:tc>
          <w:tcPr>
            <w:tcW w:w="708" w:type="dxa"/>
          </w:tcPr>
          <w:p w14:paraId="0DB328F2" w14:textId="77777777" w:rsidR="00C97102" w:rsidRDefault="00C97102">
            <w:pPr>
              <w:pStyle w:val="TableParagraph"/>
              <w:spacing w:before="189"/>
              <w:rPr>
                <w:b/>
              </w:rPr>
            </w:pPr>
          </w:p>
          <w:p w14:paraId="2D368E74" w14:textId="77777777" w:rsidR="00C97102" w:rsidRDefault="001C6A98">
            <w:pPr>
              <w:pStyle w:val="TableParagraph"/>
              <w:ind w:left="15" w:right="10"/>
              <w:jc w:val="center"/>
            </w:pPr>
            <w:r>
              <w:rPr>
                <w:color w:val="767070"/>
                <w:spacing w:val="-5"/>
              </w:rPr>
              <w:t>0%</w:t>
            </w:r>
          </w:p>
        </w:tc>
        <w:tc>
          <w:tcPr>
            <w:tcW w:w="701" w:type="dxa"/>
          </w:tcPr>
          <w:p w14:paraId="2103B702" w14:textId="77777777" w:rsidR="00C97102" w:rsidRDefault="00C97102">
            <w:pPr>
              <w:pStyle w:val="TableParagraph"/>
              <w:spacing w:before="189"/>
              <w:rPr>
                <w:b/>
              </w:rPr>
            </w:pPr>
          </w:p>
          <w:p w14:paraId="26908A6A" w14:textId="77777777" w:rsidR="00C97102" w:rsidRDefault="001C6A98">
            <w:pPr>
              <w:pStyle w:val="TableParagraph"/>
              <w:ind w:left="17" w:right="10"/>
              <w:jc w:val="center"/>
            </w:pPr>
            <w:r>
              <w:rPr>
                <w:color w:val="767070"/>
                <w:spacing w:val="-4"/>
              </w:rPr>
              <w:t>100%</w:t>
            </w:r>
          </w:p>
        </w:tc>
        <w:tc>
          <w:tcPr>
            <w:tcW w:w="1285" w:type="dxa"/>
          </w:tcPr>
          <w:p w14:paraId="121AD150" w14:textId="77777777" w:rsidR="00C97102" w:rsidRDefault="001C6A98">
            <w:pPr>
              <w:pStyle w:val="TableParagraph"/>
              <w:spacing w:before="63" w:line="360" w:lineRule="auto"/>
              <w:ind w:left="74" w:right="61" w:firstLine="67"/>
              <w:jc w:val="both"/>
            </w:pPr>
            <w:r>
              <w:rPr>
                <w:color w:val="767070"/>
              </w:rPr>
              <w:t xml:space="preserve">Ordenes de compras e </w:t>
            </w:r>
            <w:r>
              <w:rPr>
                <w:color w:val="767070"/>
                <w:spacing w:val="-2"/>
              </w:rPr>
              <w:t>instalaciones</w:t>
            </w:r>
          </w:p>
        </w:tc>
        <w:tc>
          <w:tcPr>
            <w:tcW w:w="1107" w:type="dxa"/>
          </w:tcPr>
          <w:p w14:paraId="29DCA482" w14:textId="77777777" w:rsidR="00C97102" w:rsidRDefault="00C97102">
            <w:pPr>
              <w:pStyle w:val="TableParagraph"/>
              <w:spacing w:before="189"/>
              <w:rPr>
                <w:b/>
              </w:rPr>
            </w:pPr>
          </w:p>
          <w:p w14:paraId="109FDCC8" w14:textId="77777777" w:rsidR="00C97102" w:rsidRDefault="001C6A98">
            <w:pPr>
              <w:pStyle w:val="TableParagraph"/>
              <w:ind w:left="75" w:right="67"/>
              <w:jc w:val="center"/>
            </w:pPr>
            <w:r>
              <w:rPr>
                <w:color w:val="767070"/>
                <w:spacing w:val="-5"/>
              </w:rPr>
              <w:t>90%</w:t>
            </w:r>
          </w:p>
        </w:tc>
      </w:tr>
      <w:tr w:rsidR="00C97102" w14:paraId="34B791C0" w14:textId="77777777">
        <w:trPr>
          <w:trHeight w:val="1519"/>
        </w:trPr>
        <w:tc>
          <w:tcPr>
            <w:tcW w:w="418" w:type="dxa"/>
            <w:vMerge w:val="restart"/>
          </w:tcPr>
          <w:p w14:paraId="06074228" w14:textId="77777777" w:rsidR="00C97102" w:rsidRDefault="00C97102">
            <w:pPr>
              <w:pStyle w:val="TableParagraph"/>
              <w:rPr>
                <w:b/>
              </w:rPr>
            </w:pPr>
          </w:p>
          <w:p w14:paraId="5F81AFAD" w14:textId="77777777" w:rsidR="00C97102" w:rsidRDefault="00C97102">
            <w:pPr>
              <w:pStyle w:val="TableParagraph"/>
              <w:rPr>
                <w:b/>
              </w:rPr>
            </w:pPr>
          </w:p>
          <w:p w14:paraId="0D3D7411" w14:textId="77777777" w:rsidR="00C97102" w:rsidRDefault="00C97102">
            <w:pPr>
              <w:pStyle w:val="TableParagraph"/>
              <w:rPr>
                <w:b/>
              </w:rPr>
            </w:pPr>
          </w:p>
          <w:p w14:paraId="099A5917" w14:textId="77777777" w:rsidR="00C97102" w:rsidRDefault="00C97102">
            <w:pPr>
              <w:pStyle w:val="TableParagraph"/>
              <w:rPr>
                <w:b/>
              </w:rPr>
            </w:pPr>
          </w:p>
          <w:p w14:paraId="01588194" w14:textId="77777777" w:rsidR="00C97102" w:rsidRDefault="00C97102">
            <w:pPr>
              <w:pStyle w:val="TableParagraph"/>
              <w:rPr>
                <w:b/>
              </w:rPr>
            </w:pPr>
          </w:p>
          <w:p w14:paraId="3B6FC369" w14:textId="77777777" w:rsidR="00C97102" w:rsidRDefault="00C97102">
            <w:pPr>
              <w:pStyle w:val="TableParagraph"/>
              <w:spacing w:before="7"/>
              <w:rPr>
                <w:b/>
              </w:rPr>
            </w:pPr>
          </w:p>
          <w:p w14:paraId="49A87946" w14:textId="77777777" w:rsidR="00C97102" w:rsidRDefault="001C6A98">
            <w:pPr>
              <w:pStyle w:val="TableParagraph"/>
              <w:ind w:left="95"/>
            </w:pPr>
            <w:r>
              <w:rPr>
                <w:color w:val="767070"/>
                <w:spacing w:val="-5"/>
              </w:rPr>
              <w:t>17</w:t>
            </w:r>
          </w:p>
        </w:tc>
        <w:tc>
          <w:tcPr>
            <w:tcW w:w="1142" w:type="dxa"/>
            <w:vMerge/>
            <w:tcBorders>
              <w:top w:val="nil"/>
            </w:tcBorders>
          </w:tcPr>
          <w:p w14:paraId="5F414779" w14:textId="77777777" w:rsidR="00C97102" w:rsidRDefault="00C97102">
            <w:pPr>
              <w:rPr>
                <w:sz w:val="2"/>
                <w:szCs w:val="2"/>
              </w:rPr>
            </w:pPr>
          </w:p>
        </w:tc>
        <w:tc>
          <w:tcPr>
            <w:tcW w:w="1870" w:type="dxa"/>
          </w:tcPr>
          <w:p w14:paraId="665FCD03" w14:textId="77777777" w:rsidR="00C97102" w:rsidRDefault="001C6A98">
            <w:pPr>
              <w:pStyle w:val="TableParagraph"/>
              <w:spacing w:before="3" w:line="360" w:lineRule="auto"/>
              <w:ind w:left="66" w:right="58"/>
              <w:jc w:val="center"/>
              <w:rPr>
                <w:b/>
              </w:rPr>
            </w:pPr>
            <w:r>
              <w:rPr>
                <w:b/>
                <w:color w:val="747474"/>
              </w:rPr>
              <w:t>Implementación</w:t>
            </w:r>
            <w:r>
              <w:rPr>
                <w:b/>
                <w:color w:val="747474"/>
                <w:spacing w:val="-14"/>
              </w:rPr>
              <w:t xml:space="preserve"> </w:t>
            </w:r>
            <w:r>
              <w:rPr>
                <w:b/>
                <w:color w:val="747474"/>
              </w:rPr>
              <w:t xml:space="preserve">y </w:t>
            </w:r>
            <w:r>
              <w:rPr>
                <w:b/>
                <w:color w:val="747474"/>
                <w:spacing w:val="-2"/>
              </w:rPr>
              <w:t>Actualización Sistema</w:t>
            </w:r>
          </w:p>
          <w:p w14:paraId="0448E70D" w14:textId="77777777" w:rsidR="00C97102" w:rsidRDefault="001C6A98">
            <w:pPr>
              <w:pStyle w:val="TableParagraph"/>
              <w:spacing w:line="253" w:lineRule="exact"/>
              <w:ind w:left="66" w:right="55"/>
              <w:jc w:val="center"/>
              <w:rPr>
                <w:b/>
              </w:rPr>
            </w:pPr>
            <w:r>
              <w:rPr>
                <w:b/>
                <w:color w:val="747474"/>
                <w:spacing w:val="-2"/>
              </w:rPr>
              <w:t>DGPLiveCapture.</w:t>
            </w:r>
          </w:p>
        </w:tc>
        <w:tc>
          <w:tcPr>
            <w:tcW w:w="1692" w:type="dxa"/>
          </w:tcPr>
          <w:p w14:paraId="7BD493F8" w14:textId="77777777" w:rsidR="00C97102" w:rsidRDefault="00C97102">
            <w:pPr>
              <w:pStyle w:val="TableParagraph"/>
              <w:spacing w:before="129"/>
              <w:rPr>
                <w:b/>
              </w:rPr>
            </w:pPr>
          </w:p>
          <w:p w14:paraId="253D7E6B" w14:textId="77777777" w:rsidR="00C97102" w:rsidRDefault="001C6A98">
            <w:pPr>
              <w:pStyle w:val="TableParagraph"/>
              <w:spacing w:line="360" w:lineRule="auto"/>
              <w:ind w:left="101" w:firstLine="146"/>
            </w:pPr>
            <w:r>
              <w:rPr>
                <w:color w:val="767070"/>
              </w:rPr>
              <w:t xml:space="preserve">Porcentaje de </w:t>
            </w:r>
            <w:r>
              <w:rPr>
                <w:color w:val="767070"/>
                <w:spacing w:val="-2"/>
              </w:rPr>
              <w:t>Implementación.</w:t>
            </w:r>
          </w:p>
        </w:tc>
        <w:tc>
          <w:tcPr>
            <w:tcW w:w="1277" w:type="dxa"/>
          </w:tcPr>
          <w:p w14:paraId="432782F2" w14:textId="77777777" w:rsidR="00C97102" w:rsidRDefault="00C97102">
            <w:pPr>
              <w:pStyle w:val="TableParagraph"/>
              <w:rPr>
                <w:b/>
              </w:rPr>
            </w:pPr>
          </w:p>
          <w:p w14:paraId="5DD760F8" w14:textId="77777777" w:rsidR="00C97102" w:rsidRDefault="00C97102">
            <w:pPr>
              <w:pStyle w:val="TableParagraph"/>
              <w:spacing w:before="66"/>
              <w:rPr>
                <w:b/>
              </w:rPr>
            </w:pPr>
          </w:p>
          <w:p w14:paraId="2AAFE8E1" w14:textId="77777777" w:rsidR="00C97102" w:rsidRDefault="001C6A98">
            <w:pPr>
              <w:pStyle w:val="TableParagraph"/>
              <w:ind w:left="21" w:right="11"/>
              <w:jc w:val="center"/>
            </w:pPr>
            <w:r>
              <w:rPr>
                <w:color w:val="767070"/>
              </w:rPr>
              <w:t>T2,</w:t>
            </w:r>
            <w:r>
              <w:rPr>
                <w:color w:val="767070"/>
                <w:spacing w:val="-1"/>
              </w:rPr>
              <w:t xml:space="preserve"> </w:t>
            </w:r>
            <w:r>
              <w:rPr>
                <w:color w:val="767070"/>
              </w:rPr>
              <w:t>T3</w:t>
            </w:r>
            <w:r>
              <w:rPr>
                <w:color w:val="767070"/>
                <w:spacing w:val="-1"/>
              </w:rPr>
              <w:t xml:space="preserve"> </w:t>
            </w:r>
            <w:r>
              <w:rPr>
                <w:color w:val="767070"/>
              </w:rPr>
              <w:t xml:space="preserve">y </w:t>
            </w:r>
            <w:r>
              <w:rPr>
                <w:color w:val="767070"/>
                <w:spacing w:val="-5"/>
              </w:rPr>
              <w:t>T4</w:t>
            </w:r>
          </w:p>
        </w:tc>
        <w:tc>
          <w:tcPr>
            <w:tcW w:w="708" w:type="dxa"/>
          </w:tcPr>
          <w:p w14:paraId="3985D0F6" w14:textId="77777777" w:rsidR="00C97102" w:rsidRDefault="00C97102">
            <w:pPr>
              <w:pStyle w:val="TableParagraph"/>
              <w:rPr>
                <w:b/>
              </w:rPr>
            </w:pPr>
          </w:p>
          <w:p w14:paraId="5DAE434F" w14:textId="77777777" w:rsidR="00C97102" w:rsidRDefault="00C97102">
            <w:pPr>
              <w:pStyle w:val="TableParagraph"/>
              <w:spacing w:before="66"/>
              <w:rPr>
                <w:b/>
              </w:rPr>
            </w:pPr>
          </w:p>
          <w:p w14:paraId="015914A8" w14:textId="77777777" w:rsidR="00C97102" w:rsidRDefault="001C6A98">
            <w:pPr>
              <w:pStyle w:val="TableParagraph"/>
              <w:ind w:left="15" w:right="10"/>
              <w:jc w:val="center"/>
            </w:pPr>
            <w:r>
              <w:rPr>
                <w:color w:val="767070"/>
                <w:spacing w:val="-5"/>
              </w:rPr>
              <w:t>0%</w:t>
            </w:r>
          </w:p>
        </w:tc>
        <w:tc>
          <w:tcPr>
            <w:tcW w:w="701" w:type="dxa"/>
          </w:tcPr>
          <w:p w14:paraId="517A142C" w14:textId="77777777" w:rsidR="00C97102" w:rsidRDefault="00C97102">
            <w:pPr>
              <w:pStyle w:val="TableParagraph"/>
              <w:rPr>
                <w:b/>
              </w:rPr>
            </w:pPr>
          </w:p>
          <w:p w14:paraId="5364BD17" w14:textId="77777777" w:rsidR="00C97102" w:rsidRDefault="00C97102">
            <w:pPr>
              <w:pStyle w:val="TableParagraph"/>
              <w:spacing w:before="66"/>
              <w:rPr>
                <w:b/>
              </w:rPr>
            </w:pPr>
          </w:p>
          <w:p w14:paraId="5AB7103E" w14:textId="77777777" w:rsidR="00C97102" w:rsidRDefault="001C6A98">
            <w:pPr>
              <w:pStyle w:val="TableParagraph"/>
              <w:ind w:left="17" w:right="10"/>
              <w:jc w:val="center"/>
            </w:pPr>
            <w:r>
              <w:rPr>
                <w:color w:val="767070"/>
                <w:spacing w:val="-4"/>
              </w:rPr>
              <w:t>100%</w:t>
            </w:r>
          </w:p>
        </w:tc>
        <w:tc>
          <w:tcPr>
            <w:tcW w:w="1285" w:type="dxa"/>
          </w:tcPr>
          <w:p w14:paraId="3BF70226" w14:textId="77777777" w:rsidR="00C97102" w:rsidRDefault="00C97102">
            <w:pPr>
              <w:pStyle w:val="TableParagraph"/>
              <w:rPr>
                <w:b/>
              </w:rPr>
            </w:pPr>
          </w:p>
          <w:p w14:paraId="0E1A4DAA" w14:textId="77777777" w:rsidR="00C97102" w:rsidRDefault="00C97102">
            <w:pPr>
              <w:pStyle w:val="TableParagraph"/>
              <w:spacing w:before="66"/>
              <w:rPr>
                <w:b/>
              </w:rPr>
            </w:pPr>
          </w:p>
          <w:p w14:paraId="22222EC7" w14:textId="77777777" w:rsidR="00C97102" w:rsidRDefault="001C6A98">
            <w:pPr>
              <w:pStyle w:val="TableParagraph"/>
              <w:ind w:left="11" w:right="3"/>
              <w:jc w:val="center"/>
            </w:pPr>
            <w:proofErr w:type="spellStart"/>
            <w:r>
              <w:rPr>
                <w:color w:val="767070"/>
              </w:rPr>
              <w:t>Print</w:t>
            </w:r>
            <w:proofErr w:type="spellEnd"/>
            <w:r>
              <w:rPr>
                <w:color w:val="767070"/>
                <w:spacing w:val="-1"/>
              </w:rPr>
              <w:t xml:space="preserve"> </w:t>
            </w:r>
            <w:proofErr w:type="spellStart"/>
            <w:r>
              <w:rPr>
                <w:color w:val="767070"/>
                <w:spacing w:val="-2"/>
              </w:rPr>
              <w:t>Screen</w:t>
            </w:r>
            <w:proofErr w:type="spellEnd"/>
            <w:r>
              <w:rPr>
                <w:color w:val="767070"/>
                <w:spacing w:val="-2"/>
              </w:rPr>
              <w:t>.</w:t>
            </w:r>
          </w:p>
        </w:tc>
        <w:tc>
          <w:tcPr>
            <w:tcW w:w="1107" w:type="dxa"/>
          </w:tcPr>
          <w:p w14:paraId="14694EBB" w14:textId="77777777" w:rsidR="00C97102" w:rsidRDefault="00C97102">
            <w:pPr>
              <w:pStyle w:val="TableParagraph"/>
              <w:rPr>
                <w:b/>
              </w:rPr>
            </w:pPr>
          </w:p>
          <w:p w14:paraId="26FE0585" w14:textId="77777777" w:rsidR="00C97102" w:rsidRDefault="00C97102">
            <w:pPr>
              <w:pStyle w:val="TableParagraph"/>
              <w:spacing w:before="66"/>
              <w:rPr>
                <w:b/>
              </w:rPr>
            </w:pPr>
          </w:p>
          <w:p w14:paraId="7A2691E2" w14:textId="77777777" w:rsidR="00C97102" w:rsidRDefault="001C6A98">
            <w:pPr>
              <w:pStyle w:val="TableParagraph"/>
              <w:ind w:left="75" w:right="67"/>
              <w:jc w:val="center"/>
            </w:pPr>
            <w:r>
              <w:rPr>
                <w:color w:val="767070"/>
                <w:spacing w:val="-4"/>
              </w:rPr>
              <w:t>100%</w:t>
            </w:r>
          </w:p>
        </w:tc>
      </w:tr>
      <w:tr w:rsidR="00C97102" w14:paraId="616422B1" w14:textId="77777777">
        <w:trPr>
          <w:trHeight w:val="1897"/>
        </w:trPr>
        <w:tc>
          <w:tcPr>
            <w:tcW w:w="418" w:type="dxa"/>
            <w:vMerge/>
            <w:tcBorders>
              <w:top w:val="nil"/>
            </w:tcBorders>
          </w:tcPr>
          <w:p w14:paraId="015F35F7" w14:textId="77777777" w:rsidR="00C97102" w:rsidRDefault="00C97102">
            <w:pPr>
              <w:rPr>
                <w:sz w:val="2"/>
                <w:szCs w:val="2"/>
              </w:rPr>
            </w:pPr>
          </w:p>
        </w:tc>
        <w:tc>
          <w:tcPr>
            <w:tcW w:w="1142" w:type="dxa"/>
            <w:vMerge/>
            <w:tcBorders>
              <w:top w:val="nil"/>
            </w:tcBorders>
          </w:tcPr>
          <w:p w14:paraId="3CA5F596" w14:textId="77777777" w:rsidR="00C97102" w:rsidRDefault="00C97102">
            <w:pPr>
              <w:rPr>
                <w:sz w:val="2"/>
                <w:szCs w:val="2"/>
              </w:rPr>
            </w:pPr>
          </w:p>
        </w:tc>
        <w:tc>
          <w:tcPr>
            <w:tcW w:w="1870" w:type="dxa"/>
          </w:tcPr>
          <w:p w14:paraId="45CB3F74" w14:textId="77777777" w:rsidR="00C97102" w:rsidRDefault="001C6A98">
            <w:pPr>
              <w:pStyle w:val="TableParagraph"/>
              <w:spacing w:before="1" w:line="360" w:lineRule="auto"/>
              <w:ind w:left="69" w:right="55"/>
              <w:jc w:val="center"/>
              <w:rPr>
                <w:b/>
              </w:rPr>
            </w:pPr>
            <w:r>
              <w:rPr>
                <w:b/>
                <w:color w:val="767070"/>
                <w:spacing w:val="-2"/>
              </w:rPr>
              <w:t xml:space="preserve">Implementación </w:t>
            </w:r>
            <w:r>
              <w:rPr>
                <w:b/>
                <w:color w:val="767070"/>
              </w:rPr>
              <w:t>sistema de Monitoreo y Servicios de</w:t>
            </w:r>
          </w:p>
          <w:p w14:paraId="214E20C8" w14:textId="77777777" w:rsidR="00C97102" w:rsidRDefault="001C6A98">
            <w:pPr>
              <w:pStyle w:val="TableParagraph"/>
              <w:spacing w:before="1"/>
              <w:ind w:left="66" w:right="57"/>
              <w:jc w:val="center"/>
              <w:rPr>
                <w:b/>
              </w:rPr>
            </w:pPr>
            <w:r>
              <w:rPr>
                <w:b/>
                <w:color w:val="767070"/>
                <w:spacing w:val="-2"/>
              </w:rPr>
              <w:t>Servidores.</w:t>
            </w:r>
          </w:p>
        </w:tc>
        <w:tc>
          <w:tcPr>
            <w:tcW w:w="1692" w:type="dxa"/>
          </w:tcPr>
          <w:p w14:paraId="4D4C51C0" w14:textId="77777777" w:rsidR="00C97102" w:rsidRDefault="001C6A98">
            <w:pPr>
              <w:pStyle w:val="TableParagraph"/>
              <w:spacing w:before="111" w:line="360" w:lineRule="auto"/>
              <w:ind w:left="134" w:right="125" w:hanging="3"/>
              <w:jc w:val="center"/>
            </w:pPr>
            <w:r>
              <w:rPr>
                <w:color w:val="767070"/>
              </w:rPr>
              <w:t xml:space="preserve">Porcentaje de </w:t>
            </w:r>
            <w:r>
              <w:rPr>
                <w:color w:val="767070"/>
                <w:spacing w:val="-2"/>
              </w:rPr>
              <w:t xml:space="preserve">implementación </w:t>
            </w:r>
            <w:r>
              <w:rPr>
                <w:color w:val="767070"/>
              </w:rPr>
              <w:t xml:space="preserve">y evidencia de </w:t>
            </w:r>
            <w:r>
              <w:rPr>
                <w:color w:val="767070"/>
                <w:spacing w:val="-2"/>
              </w:rPr>
              <w:t>configuración.</w:t>
            </w:r>
          </w:p>
        </w:tc>
        <w:tc>
          <w:tcPr>
            <w:tcW w:w="1277" w:type="dxa"/>
          </w:tcPr>
          <w:p w14:paraId="03E91C54" w14:textId="77777777" w:rsidR="00C97102" w:rsidRDefault="00C97102">
            <w:pPr>
              <w:pStyle w:val="TableParagraph"/>
              <w:rPr>
                <w:b/>
              </w:rPr>
            </w:pPr>
          </w:p>
          <w:p w14:paraId="20F0735F" w14:textId="77777777" w:rsidR="00C97102" w:rsidRDefault="00C97102">
            <w:pPr>
              <w:pStyle w:val="TableParagraph"/>
              <w:rPr>
                <w:b/>
              </w:rPr>
            </w:pPr>
          </w:p>
          <w:p w14:paraId="4386C779" w14:textId="77777777" w:rsidR="00C97102" w:rsidRDefault="00C97102">
            <w:pPr>
              <w:pStyle w:val="TableParagraph"/>
              <w:rPr>
                <w:b/>
              </w:rPr>
            </w:pPr>
          </w:p>
          <w:p w14:paraId="249F3D22" w14:textId="77777777" w:rsidR="00C97102" w:rsidRDefault="001C6A98">
            <w:pPr>
              <w:pStyle w:val="TableParagraph"/>
              <w:ind w:left="21" w:right="11"/>
              <w:jc w:val="center"/>
            </w:pPr>
            <w:r>
              <w:rPr>
                <w:color w:val="767070"/>
              </w:rPr>
              <w:t>T2,</w:t>
            </w:r>
            <w:r>
              <w:rPr>
                <w:color w:val="767070"/>
                <w:spacing w:val="-1"/>
              </w:rPr>
              <w:t xml:space="preserve"> </w:t>
            </w:r>
            <w:r>
              <w:rPr>
                <w:color w:val="767070"/>
              </w:rPr>
              <w:t>T3</w:t>
            </w:r>
            <w:r>
              <w:rPr>
                <w:color w:val="767070"/>
                <w:spacing w:val="-1"/>
              </w:rPr>
              <w:t xml:space="preserve"> </w:t>
            </w:r>
            <w:r>
              <w:rPr>
                <w:color w:val="767070"/>
              </w:rPr>
              <w:t xml:space="preserve">y </w:t>
            </w:r>
            <w:r>
              <w:rPr>
                <w:color w:val="767070"/>
                <w:spacing w:val="-5"/>
              </w:rPr>
              <w:t>T4</w:t>
            </w:r>
          </w:p>
        </w:tc>
        <w:tc>
          <w:tcPr>
            <w:tcW w:w="708" w:type="dxa"/>
          </w:tcPr>
          <w:p w14:paraId="0BF90278" w14:textId="77777777" w:rsidR="00C97102" w:rsidRDefault="00C97102">
            <w:pPr>
              <w:pStyle w:val="TableParagraph"/>
              <w:rPr>
                <w:b/>
              </w:rPr>
            </w:pPr>
          </w:p>
          <w:p w14:paraId="6AE06326" w14:textId="77777777" w:rsidR="00C97102" w:rsidRDefault="00C97102">
            <w:pPr>
              <w:pStyle w:val="TableParagraph"/>
              <w:rPr>
                <w:b/>
              </w:rPr>
            </w:pPr>
          </w:p>
          <w:p w14:paraId="3D48936E" w14:textId="77777777" w:rsidR="00C97102" w:rsidRDefault="00C97102">
            <w:pPr>
              <w:pStyle w:val="TableParagraph"/>
              <w:rPr>
                <w:b/>
              </w:rPr>
            </w:pPr>
          </w:p>
          <w:p w14:paraId="244CA8B9" w14:textId="77777777" w:rsidR="00C97102" w:rsidRDefault="001C6A98">
            <w:pPr>
              <w:pStyle w:val="TableParagraph"/>
              <w:ind w:left="15" w:right="10"/>
              <w:jc w:val="center"/>
            </w:pPr>
            <w:r>
              <w:rPr>
                <w:color w:val="767070"/>
                <w:spacing w:val="-5"/>
              </w:rPr>
              <w:t>0%</w:t>
            </w:r>
          </w:p>
        </w:tc>
        <w:tc>
          <w:tcPr>
            <w:tcW w:w="701" w:type="dxa"/>
          </w:tcPr>
          <w:p w14:paraId="2BF178CE" w14:textId="77777777" w:rsidR="00C97102" w:rsidRDefault="00C97102">
            <w:pPr>
              <w:pStyle w:val="TableParagraph"/>
              <w:rPr>
                <w:b/>
              </w:rPr>
            </w:pPr>
          </w:p>
          <w:p w14:paraId="69B44822" w14:textId="77777777" w:rsidR="00C97102" w:rsidRDefault="00C97102">
            <w:pPr>
              <w:pStyle w:val="TableParagraph"/>
              <w:rPr>
                <w:b/>
              </w:rPr>
            </w:pPr>
          </w:p>
          <w:p w14:paraId="44401D43" w14:textId="77777777" w:rsidR="00C97102" w:rsidRDefault="00C97102">
            <w:pPr>
              <w:pStyle w:val="TableParagraph"/>
              <w:rPr>
                <w:b/>
              </w:rPr>
            </w:pPr>
          </w:p>
          <w:p w14:paraId="6AAF762B" w14:textId="77777777" w:rsidR="00C97102" w:rsidRDefault="001C6A98">
            <w:pPr>
              <w:pStyle w:val="TableParagraph"/>
              <w:ind w:left="17" w:right="10"/>
              <w:jc w:val="center"/>
            </w:pPr>
            <w:r>
              <w:rPr>
                <w:color w:val="767070"/>
                <w:spacing w:val="-4"/>
              </w:rPr>
              <w:t>100%</w:t>
            </w:r>
          </w:p>
        </w:tc>
        <w:tc>
          <w:tcPr>
            <w:tcW w:w="1285" w:type="dxa"/>
          </w:tcPr>
          <w:p w14:paraId="68553FDD" w14:textId="77777777" w:rsidR="00C97102" w:rsidRDefault="001C6A98">
            <w:pPr>
              <w:pStyle w:val="TableParagraph"/>
              <w:spacing w:before="1" w:line="360" w:lineRule="auto"/>
              <w:ind w:left="113" w:right="102"/>
              <w:jc w:val="center"/>
            </w:pPr>
            <w:r>
              <w:rPr>
                <w:color w:val="767070"/>
              </w:rPr>
              <w:t>Informes</w:t>
            </w:r>
            <w:r>
              <w:rPr>
                <w:color w:val="767070"/>
                <w:spacing w:val="-14"/>
              </w:rPr>
              <w:t xml:space="preserve"> </w:t>
            </w:r>
            <w:r>
              <w:rPr>
                <w:color w:val="767070"/>
              </w:rPr>
              <w:t xml:space="preserve">de </w:t>
            </w:r>
            <w:r>
              <w:rPr>
                <w:color w:val="767070"/>
                <w:spacing w:val="-2"/>
              </w:rPr>
              <w:t xml:space="preserve">Implementa </w:t>
            </w:r>
            <w:proofErr w:type="spellStart"/>
            <w:r>
              <w:rPr>
                <w:color w:val="767070"/>
                <w:spacing w:val="-2"/>
              </w:rPr>
              <w:t>ción</w:t>
            </w:r>
            <w:proofErr w:type="spellEnd"/>
            <w:r>
              <w:rPr>
                <w:color w:val="767070"/>
                <w:spacing w:val="-2"/>
              </w:rPr>
              <w:t>, evidencia</w:t>
            </w:r>
          </w:p>
          <w:p w14:paraId="297FDEDF" w14:textId="77777777" w:rsidR="00C97102" w:rsidRDefault="001C6A98">
            <w:pPr>
              <w:pStyle w:val="TableParagraph"/>
              <w:spacing w:before="1"/>
              <w:ind w:left="11" w:right="3"/>
              <w:jc w:val="center"/>
            </w:pPr>
            <w:proofErr w:type="spellStart"/>
            <w:r>
              <w:rPr>
                <w:color w:val="767070"/>
              </w:rPr>
              <w:t>Print</w:t>
            </w:r>
            <w:proofErr w:type="spellEnd"/>
            <w:r>
              <w:rPr>
                <w:color w:val="767070"/>
                <w:spacing w:val="-1"/>
              </w:rPr>
              <w:t xml:space="preserve"> </w:t>
            </w:r>
            <w:proofErr w:type="spellStart"/>
            <w:r>
              <w:rPr>
                <w:color w:val="767070"/>
                <w:spacing w:val="-2"/>
              </w:rPr>
              <w:t>Screen</w:t>
            </w:r>
            <w:proofErr w:type="spellEnd"/>
            <w:r>
              <w:rPr>
                <w:color w:val="767070"/>
                <w:spacing w:val="-2"/>
              </w:rPr>
              <w:t>.</w:t>
            </w:r>
          </w:p>
        </w:tc>
        <w:tc>
          <w:tcPr>
            <w:tcW w:w="1107" w:type="dxa"/>
          </w:tcPr>
          <w:p w14:paraId="2995E5D5" w14:textId="77777777" w:rsidR="00C97102" w:rsidRDefault="00C97102">
            <w:pPr>
              <w:pStyle w:val="TableParagraph"/>
              <w:rPr>
                <w:b/>
              </w:rPr>
            </w:pPr>
          </w:p>
          <w:p w14:paraId="769EE787" w14:textId="77777777" w:rsidR="00C97102" w:rsidRDefault="00C97102">
            <w:pPr>
              <w:pStyle w:val="TableParagraph"/>
              <w:rPr>
                <w:b/>
              </w:rPr>
            </w:pPr>
          </w:p>
          <w:p w14:paraId="49252D5D" w14:textId="77777777" w:rsidR="00C97102" w:rsidRDefault="00C97102">
            <w:pPr>
              <w:pStyle w:val="TableParagraph"/>
              <w:rPr>
                <w:b/>
              </w:rPr>
            </w:pPr>
          </w:p>
          <w:p w14:paraId="324A246C" w14:textId="77777777" w:rsidR="00C97102" w:rsidRDefault="001C6A98">
            <w:pPr>
              <w:pStyle w:val="TableParagraph"/>
              <w:ind w:left="75" w:right="67"/>
              <w:jc w:val="center"/>
            </w:pPr>
            <w:r>
              <w:rPr>
                <w:color w:val="767070"/>
                <w:spacing w:val="-4"/>
              </w:rPr>
              <w:t>100%</w:t>
            </w:r>
          </w:p>
        </w:tc>
      </w:tr>
    </w:tbl>
    <w:p w14:paraId="5993C9E0" w14:textId="77777777" w:rsidR="00C97102" w:rsidRDefault="00C97102">
      <w:pPr>
        <w:pStyle w:val="TableParagraph"/>
        <w:jc w:val="center"/>
        <w:sectPr w:rsidR="00C97102">
          <w:type w:val="continuous"/>
          <w:pgSz w:w="12240" w:h="15840"/>
          <w:pgMar w:top="1420" w:right="720" w:bottom="1240" w:left="720" w:header="0" w:footer="1044"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142"/>
        <w:gridCol w:w="1870"/>
        <w:gridCol w:w="1692"/>
        <w:gridCol w:w="1277"/>
        <w:gridCol w:w="708"/>
        <w:gridCol w:w="701"/>
        <w:gridCol w:w="1285"/>
        <w:gridCol w:w="1107"/>
      </w:tblGrid>
      <w:tr w:rsidR="00C97102" w14:paraId="753602B0" w14:textId="77777777">
        <w:trPr>
          <w:trHeight w:val="1140"/>
        </w:trPr>
        <w:tc>
          <w:tcPr>
            <w:tcW w:w="418" w:type="dxa"/>
            <w:shd w:val="clear" w:color="auto" w:fill="001F5F"/>
          </w:tcPr>
          <w:p w14:paraId="15B46D98" w14:textId="77777777" w:rsidR="00C97102" w:rsidRDefault="001C6A98">
            <w:pPr>
              <w:pStyle w:val="TableParagraph"/>
              <w:spacing w:before="191"/>
              <w:ind w:left="49" w:right="46"/>
              <w:jc w:val="center"/>
              <w:rPr>
                <w:b/>
              </w:rPr>
            </w:pPr>
            <w:r>
              <w:rPr>
                <w:b/>
                <w:color w:val="FFFFFF"/>
                <w:spacing w:val="-5"/>
              </w:rPr>
              <w:lastRenderedPageBreak/>
              <w:t>No</w:t>
            </w:r>
          </w:p>
          <w:p w14:paraId="45DD242E" w14:textId="77777777" w:rsidR="00C97102" w:rsidRDefault="001C6A98">
            <w:pPr>
              <w:pStyle w:val="TableParagraph"/>
              <w:spacing w:before="126"/>
              <w:ind w:left="52" w:right="46"/>
              <w:jc w:val="center"/>
              <w:rPr>
                <w:b/>
              </w:rPr>
            </w:pPr>
            <w:r>
              <w:rPr>
                <w:b/>
                <w:color w:val="FFFFFF"/>
                <w:spacing w:val="-10"/>
              </w:rPr>
              <w:t>.</w:t>
            </w:r>
          </w:p>
        </w:tc>
        <w:tc>
          <w:tcPr>
            <w:tcW w:w="1142" w:type="dxa"/>
            <w:vMerge w:val="restart"/>
          </w:tcPr>
          <w:p w14:paraId="4FC1C8E2" w14:textId="77777777" w:rsidR="00C97102" w:rsidRDefault="00C97102">
            <w:pPr>
              <w:pStyle w:val="TableParagraph"/>
            </w:pPr>
          </w:p>
        </w:tc>
        <w:tc>
          <w:tcPr>
            <w:tcW w:w="1870" w:type="dxa"/>
            <w:shd w:val="clear" w:color="auto" w:fill="001F5F"/>
          </w:tcPr>
          <w:p w14:paraId="58446D94" w14:textId="77777777" w:rsidR="00C97102" w:rsidRDefault="00C97102">
            <w:pPr>
              <w:pStyle w:val="TableParagraph"/>
              <w:spacing w:before="127"/>
              <w:rPr>
                <w:b/>
              </w:rPr>
            </w:pPr>
          </w:p>
          <w:p w14:paraId="542C9AAF" w14:textId="77777777" w:rsidR="00C97102" w:rsidRDefault="001C6A98">
            <w:pPr>
              <w:pStyle w:val="TableParagraph"/>
              <w:ind w:left="569"/>
              <w:rPr>
                <w:b/>
              </w:rPr>
            </w:pPr>
            <w:r>
              <w:rPr>
                <w:b/>
                <w:color w:val="FFFFFF"/>
                <w:spacing w:val="-2"/>
              </w:rPr>
              <w:t>Proceso</w:t>
            </w:r>
          </w:p>
        </w:tc>
        <w:tc>
          <w:tcPr>
            <w:tcW w:w="1692" w:type="dxa"/>
            <w:shd w:val="clear" w:color="auto" w:fill="001F5F"/>
          </w:tcPr>
          <w:p w14:paraId="4E371632" w14:textId="77777777" w:rsidR="00C97102" w:rsidRDefault="001C6A98">
            <w:pPr>
              <w:pStyle w:val="TableParagraph"/>
              <w:spacing w:before="191" w:line="360" w:lineRule="auto"/>
              <w:ind w:left="379" w:right="280" w:hanging="89"/>
              <w:rPr>
                <w:b/>
              </w:rPr>
            </w:pPr>
            <w:r>
              <w:rPr>
                <w:b/>
                <w:color w:val="FFFFFF"/>
              </w:rPr>
              <w:t>Nombre</w:t>
            </w:r>
            <w:r>
              <w:rPr>
                <w:b/>
                <w:color w:val="FFFFFF"/>
                <w:spacing w:val="-14"/>
              </w:rPr>
              <w:t xml:space="preserve"> </w:t>
            </w:r>
            <w:r>
              <w:rPr>
                <w:b/>
                <w:color w:val="FFFFFF"/>
              </w:rPr>
              <w:t xml:space="preserve">del </w:t>
            </w:r>
            <w:r>
              <w:rPr>
                <w:b/>
                <w:color w:val="FFFFFF"/>
                <w:spacing w:val="-2"/>
              </w:rPr>
              <w:t>Indicador</w:t>
            </w:r>
          </w:p>
        </w:tc>
        <w:tc>
          <w:tcPr>
            <w:tcW w:w="1277" w:type="dxa"/>
            <w:shd w:val="clear" w:color="auto" w:fill="001F5F"/>
          </w:tcPr>
          <w:p w14:paraId="325B6836" w14:textId="77777777" w:rsidR="00C97102" w:rsidRDefault="00C97102">
            <w:pPr>
              <w:pStyle w:val="TableParagraph"/>
              <w:spacing w:before="127"/>
              <w:rPr>
                <w:b/>
              </w:rPr>
            </w:pPr>
          </w:p>
          <w:p w14:paraId="77B9B69B" w14:textId="77777777" w:rsidR="00C97102" w:rsidRDefault="001C6A98">
            <w:pPr>
              <w:pStyle w:val="TableParagraph"/>
              <w:ind w:left="21" w:right="11"/>
              <w:jc w:val="center"/>
              <w:rPr>
                <w:b/>
              </w:rPr>
            </w:pPr>
            <w:r>
              <w:rPr>
                <w:b/>
                <w:color w:val="FFFFFF"/>
                <w:spacing w:val="-2"/>
              </w:rPr>
              <w:t>Frecuencia</w:t>
            </w:r>
          </w:p>
        </w:tc>
        <w:tc>
          <w:tcPr>
            <w:tcW w:w="708" w:type="dxa"/>
            <w:shd w:val="clear" w:color="auto" w:fill="001F5F"/>
          </w:tcPr>
          <w:p w14:paraId="2A9F5417" w14:textId="77777777" w:rsidR="00C97102" w:rsidRDefault="001C6A98">
            <w:pPr>
              <w:pStyle w:val="TableParagraph"/>
              <w:spacing w:before="191" w:line="360" w:lineRule="auto"/>
              <w:ind w:left="132" w:right="69" w:hanging="51"/>
              <w:rPr>
                <w:b/>
              </w:rPr>
            </w:pPr>
            <w:r>
              <w:rPr>
                <w:b/>
                <w:color w:val="FFFFFF"/>
                <w:spacing w:val="-2"/>
              </w:rPr>
              <w:t xml:space="preserve">Línea </w:t>
            </w:r>
            <w:r>
              <w:rPr>
                <w:b/>
                <w:color w:val="FFFFFF"/>
                <w:spacing w:val="-4"/>
              </w:rPr>
              <w:t>Base</w:t>
            </w:r>
          </w:p>
        </w:tc>
        <w:tc>
          <w:tcPr>
            <w:tcW w:w="701" w:type="dxa"/>
            <w:shd w:val="clear" w:color="auto" w:fill="001F5F"/>
          </w:tcPr>
          <w:p w14:paraId="3D69D2E4" w14:textId="77777777" w:rsidR="00C97102" w:rsidRDefault="00C97102">
            <w:pPr>
              <w:pStyle w:val="TableParagraph"/>
              <w:spacing w:before="127"/>
              <w:rPr>
                <w:b/>
              </w:rPr>
            </w:pPr>
          </w:p>
          <w:p w14:paraId="1FCC5B2F" w14:textId="77777777" w:rsidR="00C97102" w:rsidRDefault="001C6A98">
            <w:pPr>
              <w:pStyle w:val="TableParagraph"/>
              <w:ind w:left="17" w:right="9"/>
              <w:jc w:val="center"/>
              <w:rPr>
                <w:b/>
              </w:rPr>
            </w:pPr>
            <w:r>
              <w:rPr>
                <w:b/>
                <w:color w:val="FFFFFF"/>
                <w:spacing w:val="-4"/>
              </w:rPr>
              <w:t>Meta</w:t>
            </w:r>
          </w:p>
        </w:tc>
        <w:tc>
          <w:tcPr>
            <w:tcW w:w="1285" w:type="dxa"/>
            <w:shd w:val="clear" w:color="auto" w:fill="001F5F"/>
          </w:tcPr>
          <w:p w14:paraId="7DD2D231" w14:textId="77777777" w:rsidR="00C97102" w:rsidRDefault="00C97102">
            <w:pPr>
              <w:pStyle w:val="TableParagraph"/>
              <w:spacing w:before="127"/>
              <w:rPr>
                <w:b/>
              </w:rPr>
            </w:pPr>
          </w:p>
          <w:p w14:paraId="1BD6A3E1" w14:textId="77777777" w:rsidR="00C97102" w:rsidRDefault="001C6A98">
            <w:pPr>
              <w:pStyle w:val="TableParagraph"/>
              <w:ind w:left="9"/>
              <w:jc w:val="center"/>
              <w:rPr>
                <w:b/>
              </w:rPr>
            </w:pPr>
            <w:r>
              <w:rPr>
                <w:b/>
                <w:color w:val="FFFFFF"/>
                <w:spacing w:val="-2"/>
              </w:rPr>
              <w:t>Resultado</w:t>
            </w:r>
          </w:p>
        </w:tc>
        <w:tc>
          <w:tcPr>
            <w:tcW w:w="1107" w:type="dxa"/>
            <w:shd w:val="clear" w:color="auto" w:fill="001F5F"/>
          </w:tcPr>
          <w:p w14:paraId="1459AECE" w14:textId="77777777" w:rsidR="00C97102" w:rsidRDefault="001C6A98">
            <w:pPr>
              <w:pStyle w:val="TableParagraph"/>
              <w:spacing w:before="1"/>
              <w:ind w:left="75" w:right="67"/>
              <w:jc w:val="center"/>
              <w:rPr>
                <w:b/>
              </w:rPr>
            </w:pPr>
            <w:proofErr w:type="spellStart"/>
            <w:r>
              <w:rPr>
                <w:b/>
                <w:color w:val="FFFFFF"/>
                <w:spacing w:val="-2"/>
              </w:rPr>
              <w:t>Porcentaj</w:t>
            </w:r>
            <w:proofErr w:type="spellEnd"/>
          </w:p>
          <w:p w14:paraId="4F93D3ED" w14:textId="77777777" w:rsidR="00C97102" w:rsidRDefault="001C6A98">
            <w:pPr>
              <w:pStyle w:val="TableParagraph"/>
              <w:spacing w:line="380" w:lineRule="atLeast"/>
              <w:ind w:left="203" w:right="193" w:hanging="3"/>
              <w:jc w:val="center"/>
              <w:rPr>
                <w:b/>
              </w:rPr>
            </w:pPr>
            <w:proofErr w:type="spellStart"/>
            <w:r>
              <w:rPr>
                <w:b/>
                <w:color w:val="FFFFFF"/>
              </w:rPr>
              <w:t>e</w:t>
            </w:r>
            <w:proofErr w:type="spellEnd"/>
            <w:r>
              <w:rPr>
                <w:b/>
                <w:color w:val="FFFFFF"/>
              </w:rPr>
              <w:t xml:space="preserve"> de </w:t>
            </w:r>
            <w:r>
              <w:rPr>
                <w:b/>
                <w:color w:val="FFFFFF"/>
                <w:spacing w:val="-2"/>
              </w:rPr>
              <w:t>Avance</w:t>
            </w:r>
          </w:p>
        </w:tc>
      </w:tr>
      <w:tr w:rsidR="00C97102" w14:paraId="33E78E24" w14:textId="77777777">
        <w:trPr>
          <w:trHeight w:val="1516"/>
        </w:trPr>
        <w:tc>
          <w:tcPr>
            <w:tcW w:w="418" w:type="dxa"/>
          </w:tcPr>
          <w:p w14:paraId="341200BD" w14:textId="77777777" w:rsidR="00C97102" w:rsidRDefault="00C97102">
            <w:pPr>
              <w:pStyle w:val="TableParagraph"/>
              <w:rPr>
                <w:b/>
              </w:rPr>
            </w:pPr>
          </w:p>
          <w:p w14:paraId="31B33498" w14:textId="77777777" w:rsidR="00C97102" w:rsidRDefault="00C97102">
            <w:pPr>
              <w:pStyle w:val="TableParagraph"/>
              <w:spacing w:before="63"/>
              <w:rPr>
                <w:b/>
              </w:rPr>
            </w:pPr>
          </w:p>
          <w:p w14:paraId="42F56E34" w14:textId="77777777" w:rsidR="00C97102" w:rsidRDefault="001C6A98">
            <w:pPr>
              <w:pStyle w:val="TableParagraph"/>
              <w:ind w:left="50" w:right="46"/>
              <w:jc w:val="center"/>
            </w:pPr>
            <w:r>
              <w:rPr>
                <w:color w:val="767070"/>
                <w:spacing w:val="-5"/>
              </w:rPr>
              <w:t>18</w:t>
            </w:r>
          </w:p>
        </w:tc>
        <w:tc>
          <w:tcPr>
            <w:tcW w:w="1142" w:type="dxa"/>
            <w:vMerge/>
            <w:tcBorders>
              <w:top w:val="nil"/>
            </w:tcBorders>
          </w:tcPr>
          <w:p w14:paraId="5C91A990" w14:textId="77777777" w:rsidR="00C97102" w:rsidRDefault="00C97102">
            <w:pPr>
              <w:rPr>
                <w:sz w:val="2"/>
                <w:szCs w:val="2"/>
              </w:rPr>
            </w:pPr>
          </w:p>
        </w:tc>
        <w:tc>
          <w:tcPr>
            <w:tcW w:w="1870" w:type="dxa"/>
          </w:tcPr>
          <w:p w14:paraId="5B22EFFF" w14:textId="77777777" w:rsidR="00C97102" w:rsidRDefault="00C97102">
            <w:pPr>
              <w:pStyle w:val="TableParagraph"/>
              <w:spacing w:before="127"/>
              <w:rPr>
                <w:b/>
              </w:rPr>
            </w:pPr>
          </w:p>
          <w:p w14:paraId="665DFF0C" w14:textId="77777777" w:rsidR="00C97102" w:rsidRDefault="001C6A98">
            <w:pPr>
              <w:pStyle w:val="TableParagraph"/>
              <w:spacing w:line="360" w:lineRule="auto"/>
              <w:ind w:left="204" w:right="155" w:hanging="39"/>
              <w:rPr>
                <w:b/>
              </w:rPr>
            </w:pPr>
            <w:r>
              <w:rPr>
                <w:b/>
                <w:color w:val="767070"/>
              </w:rPr>
              <w:t>Visualización</w:t>
            </w:r>
            <w:r>
              <w:rPr>
                <w:b/>
                <w:color w:val="767070"/>
                <w:spacing w:val="-14"/>
              </w:rPr>
              <w:t xml:space="preserve"> </w:t>
            </w:r>
            <w:r>
              <w:rPr>
                <w:b/>
                <w:color w:val="767070"/>
              </w:rPr>
              <w:t>de servidores</w:t>
            </w:r>
            <w:r>
              <w:rPr>
                <w:b/>
                <w:color w:val="767070"/>
                <w:spacing w:val="-6"/>
              </w:rPr>
              <w:t xml:space="preserve"> </w:t>
            </w:r>
            <w:r>
              <w:rPr>
                <w:b/>
                <w:color w:val="767070"/>
                <w:spacing w:val="-5"/>
              </w:rPr>
              <w:t>OPP</w:t>
            </w:r>
          </w:p>
        </w:tc>
        <w:tc>
          <w:tcPr>
            <w:tcW w:w="1692" w:type="dxa"/>
          </w:tcPr>
          <w:p w14:paraId="3F0E6167" w14:textId="77777777" w:rsidR="00C97102" w:rsidRDefault="001C6A98">
            <w:pPr>
              <w:pStyle w:val="TableParagraph"/>
              <w:spacing w:before="1" w:line="360" w:lineRule="auto"/>
              <w:ind w:left="134" w:right="125" w:hanging="3"/>
              <w:jc w:val="center"/>
            </w:pPr>
            <w:r>
              <w:rPr>
                <w:color w:val="767070"/>
              </w:rPr>
              <w:t xml:space="preserve">Porcentaje de </w:t>
            </w:r>
            <w:r>
              <w:rPr>
                <w:color w:val="767070"/>
                <w:spacing w:val="-2"/>
              </w:rPr>
              <w:t xml:space="preserve">implementación </w:t>
            </w:r>
            <w:r>
              <w:rPr>
                <w:color w:val="767070"/>
              </w:rPr>
              <w:t>y evidencia de</w:t>
            </w:r>
          </w:p>
          <w:p w14:paraId="25BB716E" w14:textId="77777777" w:rsidR="00C97102" w:rsidRDefault="001C6A98">
            <w:pPr>
              <w:pStyle w:val="TableParagraph"/>
              <w:spacing w:line="252" w:lineRule="exact"/>
              <w:ind w:left="10"/>
              <w:jc w:val="center"/>
            </w:pPr>
            <w:r>
              <w:rPr>
                <w:color w:val="767070"/>
                <w:spacing w:val="-2"/>
              </w:rPr>
              <w:t>configuración.</w:t>
            </w:r>
          </w:p>
        </w:tc>
        <w:tc>
          <w:tcPr>
            <w:tcW w:w="1277" w:type="dxa"/>
          </w:tcPr>
          <w:p w14:paraId="22FB479A" w14:textId="77777777" w:rsidR="00C97102" w:rsidRDefault="00C97102">
            <w:pPr>
              <w:pStyle w:val="TableParagraph"/>
              <w:rPr>
                <w:b/>
              </w:rPr>
            </w:pPr>
          </w:p>
          <w:p w14:paraId="1CF6B318" w14:textId="77777777" w:rsidR="00C97102" w:rsidRDefault="00C97102">
            <w:pPr>
              <w:pStyle w:val="TableParagraph"/>
              <w:spacing w:before="63"/>
              <w:rPr>
                <w:b/>
              </w:rPr>
            </w:pPr>
          </w:p>
          <w:p w14:paraId="3F415285" w14:textId="77777777" w:rsidR="00C97102" w:rsidRDefault="001C6A98">
            <w:pPr>
              <w:pStyle w:val="TableParagraph"/>
              <w:ind w:left="21" w:right="15"/>
              <w:jc w:val="center"/>
            </w:pPr>
            <w:r>
              <w:rPr>
                <w:color w:val="767070"/>
                <w:spacing w:val="-2"/>
              </w:rPr>
              <w:t>Trimestral</w:t>
            </w:r>
          </w:p>
        </w:tc>
        <w:tc>
          <w:tcPr>
            <w:tcW w:w="708" w:type="dxa"/>
          </w:tcPr>
          <w:p w14:paraId="48079800" w14:textId="77777777" w:rsidR="00C97102" w:rsidRDefault="00C97102">
            <w:pPr>
              <w:pStyle w:val="TableParagraph"/>
              <w:rPr>
                <w:b/>
              </w:rPr>
            </w:pPr>
          </w:p>
          <w:p w14:paraId="665F101D" w14:textId="77777777" w:rsidR="00C97102" w:rsidRDefault="00C97102">
            <w:pPr>
              <w:pStyle w:val="TableParagraph"/>
              <w:spacing w:before="63"/>
              <w:rPr>
                <w:b/>
              </w:rPr>
            </w:pPr>
          </w:p>
          <w:p w14:paraId="67FA19C0" w14:textId="77777777" w:rsidR="00C97102" w:rsidRDefault="001C6A98">
            <w:pPr>
              <w:pStyle w:val="TableParagraph"/>
              <w:ind w:left="15" w:right="10"/>
              <w:jc w:val="center"/>
            </w:pPr>
            <w:r>
              <w:rPr>
                <w:color w:val="767070"/>
                <w:spacing w:val="-5"/>
              </w:rPr>
              <w:t>0%</w:t>
            </w:r>
          </w:p>
        </w:tc>
        <w:tc>
          <w:tcPr>
            <w:tcW w:w="701" w:type="dxa"/>
          </w:tcPr>
          <w:p w14:paraId="00BAC634" w14:textId="77777777" w:rsidR="00C97102" w:rsidRDefault="00C97102">
            <w:pPr>
              <w:pStyle w:val="TableParagraph"/>
              <w:rPr>
                <w:b/>
              </w:rPr>
            </w:pPr>
          </w:p>
          <w:p w14:paraId="18525823" w14:textId="77777777" w:rsidR="00C97102" w:rsidRDefault="00C97102">
            <w:pPr>
              <w:pStyle w:val="TableParagraph"/>
              <w:spacing w:before="63"/>
              <w:rPr>
                <w:b/>
              </w:rPr>
            </w:pPr>
          </w:p>
          <w:p w14:paraId="2A0C06BE" w14:textId="77777777" w:rsidR="00C97102" w:rsidRDefault="001C6A98">
            <w:pPr>
              <w:pStyle w:val="TableParagraph"/>
              <w:ind w:left="17" w:right="10"/>
              <w:jc w:val="center"/>
            </w:pPr>
            <w:r>
              <w:rPr>
                <w:color w:val="767070"/>
                <w:spacing w:val="-4"/>
              </w:rPr>
              <w:t>100%</w:t>
            </w:r>
          </w:p>
        </w:tc>
        <w:tc>
          <w:tcPr>
            <w:tcW w:w="1285" w:type="dxa"/>
          </w:tcPr>
          <w:p w14:paraId="2A6B65B4" w14:textId="77777777" w:rsidR="00C97102" w:rsidRDefault="00C97102">
            <w:pPr>
              <w:pStyle w:val="TableParagraph"/>
              <w:rPr>
                <w:b/>
              </w:rPr>
            </w:pPr>
          </w:p>
          <w:p w14:paraId="75296ED6" w14:textId="77777777" w:rsidR="00C97102" w:rsidRDefault="00C97102">
            <w:pPr>
              <w:pStyle w:val="TableParagraph"/>
              <w:spacing w:before="63"/>
              <w:rPr>
                <w:b/>
              </w:rPr>
            </w:pPr>
          </w:p>
          <w:p w14:paraId="518DF207" w14:textId="77777777" w:rsidR="00C97102" w:rsidRDefault="001C6A98">
            <w:pPr>
              <w:pStyle w:val="TableParagraph"/>
              <w:ind w:left="11"/>
              <w:jc w:val="center"/>
            </w:pPr>
            <w:proofErr w:type="spellStart"/>
            <w:r>
              <w:rPr>
                <w:color w:val="767070"/>
              </w:rPr>
              <w:t>Print</w:t>
            </w:r>
            <w:proofErr w:type="spellEnd"/>
            <w:r>
              <w:rPr>
                <w:color w:val="767070"/>
                <w:spacing w:val="-3"/>
              </w:rPr>
              <w:t xml:space="preserve"> </w:t>
            </w:r>
            <w:proofErr w:type="spellStart"/>
            <w:r>
              <w:rPr>
                <w:color w:val="767070"/>
                <w:spacing w:val="-2"/>
              </w:rPr>
              <w:t>Screen</w:t>
            </w:r>
            <w:proofErr w:type="spellEnd"/>
          </w:p>
        </w:tc>
        <w:tc>
          <w:tcPr>
            <w:tcW w:w="1107" w:type="dxa"/>
          </w:tcPr>
          <w:p w14:paraId="4D8AD687" w14:textId="77777777" w:rsidR="00C97102" w:rsidRDefault="00C97102">
            <w:pPr>
              <w:pStyle w:val="TableParagraph"/>
              <w:rPr>
                <w:b/>
              </w:rPr>
            </w:pPr>
          </w:p>
          <w:p w14:paraId="6254C6AB" w14:textId="77777777" w:rsidR="00C97102" w:rsidRDefault="00C97102">
            <w:pPr>
              <w:pStyle w:val="TableParagraph"/>
              <w:spacing w:before="63"/>
              <w:rPr>
                <w:b/>
              </w:rPr>
            </w:pPr>
          </w:p>
          <w:p w14:paraId="69566EDA" w14:textId="77777777" w:rsidR="00C97102" w:rsidRDefault="001C6A98">
            <w:pPr>
              <w:pStyle w:val="TableParagraph"/>
              <w:ind w:left="75" w:right="67"/>
              <w:jc w:val="center"/>
            </w:pPr>
            <w:r>
              <w:rPr>
                <w:color w:val="767070"/>
                <w:spacing w:val="-4"/>
              </w:rPr>
              <w:t>100%</w:t>
            </w:r>
          </w:p>
        </w:tc>
      </w:tr>
      <w:tr w:rsidR="00C97102" w14:paraId="1B5C00D8" w14:textId="77777777">
        <w:trPr>
          <w:trHeight w:val="2059"/>
        </w:trPr>
        <w:tc>
          <w:tcPr>
            <w:tcW w:w="418" w:type="dxa"/>
          </w:tcPr>
          <w:p w14:paraId="5544D8F6" w14:textId="77777777" w:rsidR="00C97102" w:rsidRDefault="00C97102">
            <w:pPr>
              <w:pStyle w:val="TableParagraph"/>
              <w:rPr>
                <w:b/>
              </w:rPr>
            </w:pPr>
          </w:p>
          <w:p w14:paraId="4D44460F" w14:textId="77777777" w:rsidR="00C97102" w:rsidRDefault="00C97102">
            <w:pPr>
              <w:pStyle w:val="TableParagraph"/>
              <w:rPr>
                <w:b/>
              </w:rPr>
            </w:pPr>
          </w:p>
          <w:p w14:paraId="4F408E7B" w14:textId="77777777" w:rsidR="00C97102" w:rsidRDefault="00C97102">
            <w:pPr>
              <w:pStyle w:val="TableParagraph"/>
              <w:spacing w:before="82"/>
              <w:rPr>
                <w:b/>
              </w:rPr>
            </w:pPr>
          </w:p>
          <w:p w14:paraId="7AA6E723" w14:textId="77777777" w:rsidR="00C97102" w:rsidRDefault="001C6A98">
            <w:pPr>
              <w:pStyle w:val="TableParagraph"/>
              <w:ind w:left="50" w:right="46"/>
              <w:jc w:val="center"/>
            </w:pPr>
            <w:r>
              <w:rPr>
                <w:color w:val="767070"/>
                <w:spacing w:val="-5"/>
              </w:rPr>
              <w:t>19</w:t>
            </w:r>
          </w:p>
        </w:tc>
        <w:tc>
          <w:tcPr>
            <w:tcW w:w="1142" w:type="dxa"/>
            <w:vMerge/>
            <w:tcBorders>
              <w:top w:val="nil"/>
            </w:tcBorders>
          </w:tcPr>
          <w:p w14:paraId="6FFE1D7A" w14:textId="77777777" w:rsidR="00C97102" w:rsidRDefault="00C97102">
            <w:pPr>
              <w:rPr>
                <w:sz w:val="2"/>
                <w:szCs w:val="2"/>
              </w:rPr>
            </w:pPr>
          </w:p>
        </w:tc>
        <w:tc>
          <w:tcPr>
            <w:tcW w:w="1870" w:type="dxa"/>
          </w:tcPr>
          <w:p w14:paraId="02BDC397" w14:textId="77777777" w:rsidR="00C97102" w:rsidRDefault="00C97102">
            <w:pPr>
              <w:pStyle w:val="TableParagraph"/>
              <w:spacing w:before="127"/>
              <w:rPr>
                <w:b/>
              </w:rPr>
            </w:pPr>
          </w:p>
          <w:p w14:paraId="45052B7B" w14:textId="77777777" w:rsidR="00C97102" w:rsidRDefault="001C6A98">
            <w:pPr>
              <w:pStyle w:val="TableParagraph"/>
              <w:spacing w:line="360" w:lineRule="auto"/>
              <w:ind w:left="148" w:right="135" w:hanging="3"/>
              <w:jc w:val="center"/>
              <w:rPr>
                <w:b/>
              </w:rPr>
            </w:pPr>
            <w:r>
              <w:rPr>
                <w:b/>
                <w:color w:val="747474"/>
              </w:rPr>
              <w:t>Migración</w:t>
            </w:r>
            <w:r>
              <w:rPr>
                <w:b/>
                <w:color w:val="747474"/>
                <w:spacing w:val="-12"/>
              </w:rPr>
              <w:t xml:space="preserve"> </w:t>
            </w:r>
            <w:r>
              <w:rPr>
                <w:b/>
                <w:color w:val="747474"/>
              </w:rPr>
              <w:t>de</w:t>
            </w:r>
            <w:r>
              <w:rPr>
                <w:b/>
                <w:color w:val="747474"/>
                <w:spacing w:val="-14"/>
              </w:rPr>
              <w:t xml:space="preserve"> </w:t>
            </w:r>
            <w:r>
              <w:rPr>
                <w:b/>
                <w:color w:val="747474"/>
              </w:rPr>
              <w:t>las VPN</w:t>
            </w:r>
            <w:r>
              <w:rPr>
                <w:b/>
                <w:color w:val="747474"/>
                <w:spacing w:val="-14"/>
              </w:rPr>
              <w:t xml:space="preserve"> </w:t>
            </w:r>
            <w:r>
              <w:rPr>
                <w:b/>
                <w:color w:val="747474"/>
              </w:rPr>
              <w:t>Embajadas y Consulados.</w:t>
            </w:r>
          </w:p>
        </w:tc>
        <w:tc>
          <w:tcPr>
            <w:tcW w:w="1692" w:type="dxa"/>
          </w:tcPr>
          <w:p w14:paraId="7261ED4B" w14:textId="77777777" w:rsidR="00C97102" w:rsidRDefault="001C6A98">
            <w:pPr>
              <w:pStyle w:val="TableParagraph"/>
              <w:spacing w:before="190" w:line="360" w:lineRule="auto"/>
              <w:ind w:left="134" w:right="125" w:hanging="3"/>
              <w:jc w:val="center"/>
            </w:pPr>
            <w:r>
              <w:rPr>
                <w:color w:val="767070"/>
              </w:rPr>
              <w:t xml:space="preserve">Porcentaje de </w:t>
            </w:r>
            <w:r>
              <w:rPr>
                <w:color w:val="767070"/>
                <w:spacing w:val="-2"/>
              </w:rPr>
              <w:t xml:space="preserve">implementación </w:t>
            </w:r>
            <w:r>
              <w:rPr>
                <w:color w:val="767070"/>
              </w:rPr>
              <w:t xml:space="preserve">y evidencia de </w:t>
            </w:r>
            <w:r>
              <w:rPr>
                <w:color w:val="767070"/>
                <w:spacing w:val="-2"/>
              </w:rPr>
              <w:t>configuración.</w:t>
            </w:r>
          </w:p>
        </w:tc>
        <w:tc>
          <w:tcPr>
            <w:tcW w:w="1277" w:type="dxa"/>
          </w:tcPr>
          <w:p w14:paraId="31D93E66" w14:textId="77777777" w:rsidR="00C97102" w:rsidRDefault="00C97102">
            <w:pPr>
              <w:pStyle w:val="TableParagraph"/>
              <w:rPr>
                <w:b/>
              </w:rPr>
            </w:pPr>
          </w:p>
          <w:p w14:paraId="763B951C" w14:textId="77777777" w:rsidR="00C97102" w:rsidRDefault="00C97102">
            <w:pPr>
              <w:pStyle w:val="TableParagraph"/>
              <w:rPr>
                <w:b/>
              </w:rPr>
            </w:pPr>
          </w:p>
          <w:p w14:paraId="66D44D01" w14:textId="77777777" w:rsidR="00C97102" w:rsidRDefault="00C97102">
            <w:pPr>
              <w:pStyle w:val="TableParagraph"/>
              <w:spacing w:before="82"/>
              <w:rPr>
                <w:b/>
              </w:rPr>
            </w:pPr>
          </w:p>
          <w:p w14:paraId="799B06B0" w14:textId="77777777" w:rsidR="00C97102" w:rsidRDefault="001C6A98">
            <w:pPr>
              <w:pStyle w:val="TableParagraph"/>
              <w:ind w:left="21" w:right="15"/>
              <w:jc w:val="center"/>
            </w:pPr>
            <w:r>
              <w:rPr>
                <w:color w:val="767070"/>
                <w:spacing w:val="-2"/>
              </w:rPr>
              <w:t>Trimestral</w:t>
            </w:r>
          </w:p>
        </w:tc>
        <w:tc>
          <w:tcPr>
            <w:tcW w:w="708" w:type="dxa"/>
          </w:tcPr>
          <w:p w14:paraId="4B5C7A49" w14:textId="77777777" w:rsidR="00C97102" w:rsidRDefault="00C97102">
            <w:pPr>
              <w:pStyle w:val="TableParagraph"/>
              <w:rPr>
                <w:b/>
              </w:rPr>
            </w:pPr>
          </w:p>
          <w:p w14:paraId="35CC0F2C" w14:textId="77777777" w:rsidR="00C97102" w:rsidRDefault="00C97102">
            <w:pPr>
              <w:pStyle w:val="TableParagraph"/>
              <w:rPr>
                <w:b/>
              </w:rPr>
            </w:pPr>
          </w:p>
          <w:p w14:paraId="706EDDDA" w14:textId="77777777" w:rsidR="00C97102" w:rsidRDefault="00C97102">
            <w:pPr>
              <w:pStyle w:val="TableParagraph"/>
              <w:spacing w:before="82"/>
              <w:rPr>
                <w:b/>
              </w:rPr>
            </w:pPr>
          </w:p>
          <w:p w14:paraId="6841F059" w14:textId="77777777" w:rsidR="00C97102" w:rsidRDefault="001C6A98">
            <w:pPr>
              <w:pStyle w:val="TableParagraph"/>
              <w:ind w:left="15" w:right="10"/>
              <w:jc w:val="center"/>
            </w:pPr>
            <w:r>
              <w:rPr>
                <w:color w:val="767070"/>
                <w:spacing w:val="-5"/>
              </w:rPr>
              <w:t>0%</w:t>
            </w:r>
          </w:p>
        </w:tc>
        <w:tc>
          <w:tcPr>
            <w:tcW w:w="701" w:type="dxa"/>
          </w:tcPr>
          <w:p w14:paraId="44AE85C9" w14:textId="77777777" w:rsidR="00C97102" w:rsidRDefault="00C97102">
            <w:pPr>
              <w:pStyle w:val="TableParagraph"/>
              <w:rPr>
                <w:b/>
              </w:rPr>
            </w:pPr>
          </w:p>
          <w:p w14:paraId="764F48BB" w14:textId="77777777" w:rsidR="00C97102" w:rsidRDefault="00C97102">
            <w:pPr>
              <w:pStyle w:val="TableParagraph"/>
              <w:rPr>
                <w:b/>
              </w:rPr>
            </w:pPr>
          </w:p>
          <w:p w14:paraId="5AA63088" w14:textId="77777777" w:rsidR="00C97102" w:rsidRDefault="00C97102">
            <w:pPr>
              <w:pStyle w:val="TableParagraph"/>
              <w:spacing w:before="82"/>
              <w:rPr>
                <w:b/>
              </w:rPr>
            </w:pPr>
          </w:p>
          <w:p w14:paraId="34A0C253" w14:textId="77777777" w:rsidR="00C97102" w:rsidRDefault="001C6A98">
            <w:pPr>
              <w:pStyle w:val="TableParagraph"/>
              <w:ind w:left="17" w:right="10"/>
              <w:jc w:val="center"/>
            </w:pPr>
            <w:r>
              <w:rPr>
                <w:color w:val="767070"/>
                <w:spacing w:val="-4"/>
              </w:rPr>
              <w:t>100%</w:t>
            </w:r>
          </w:p>
        </w:tc>
        <w:tc>
          <w:tcPr>
            <w:tcW w:w="1285" w:type="dxa"/>
          </w:tcPr>
          <w:p w14:paraId="164BB9BB" w14:textId="77777777" w:rsidR="00C97102" w:rsidRDefault="001C6A98">
            <w:pPr>
              <w:pStyle w:val="TableParagraph"/>
              <w:spacing w:before="1" w:line="360" w:lineRule="auto"/>
              <w:ind w:left="101" w:right="87" w:firstLine="57"/>
              <w:jc w:val="both"/>
            </w:pPr>
            <w:r>
              <w:rPr>
                <w:color w:val="767070"/>
                <w:spacing w:val="-2"/>
              </w:rPr>
              <w:t xml:space="preserve">Evidencias </w:t>
            </w:r>
            <w:proofErr w:type="spellStart"/>
            <w:r>
              <w:rPr>
                <w:color w:val="767070"/>
              </w:rPr>
              <w:t>print</w:t>
            </w:r>
            <w:proofErr w:type="spellEnd"/>
            <w:r>
              <w:rPr>
                <w:color w:val="767070"/>
              </w:rPr>
              <w:t xml:space="preserve"> </w:t>
            </w:r>
            <w:proofErr w:type="spellStart"/>
            <w:r>
              <w:rPr>
                <w:color w:val="767070"/>
              </w:rPr>
              <w:t>screen</w:t>
            </w:r>
            <w:proofErr w:type="spellEnd"/>
            <w:r>
              <w:rPr>
                <w:color w:val="767070"/>
              </w:rPr>
              <w:t xml:space="preserve"> Embajada y </w:t>
            </w:r>
            <w:r>
              <w:rPr>
                <w:color w:val="767070"/>
                <w:spacing w:val="-2"/>
              </w:rPr>
              <w:t>consulados Conectados.</w:t>
            </w:r>
          </w:p>
        </w:tc>
        <w:tc>
          <w:tcPr>
            <w:tcW w:w="1107" w:type="dxa"/>
          </w:tcPr>
          <w:p w14:paraId="7220EAA9" w14:textId="77777777" w:rsidR="00C97102" w:rsidRDefault="00C97102">
            <w:pPr>
              <w:pStyle w:val="TableParagraph"/>
              <w:rPr>
                <w:b/>
              </w:rPr>
            </w:pPr>
          </w:p>
          <w:p w14:paraId="73D74A48" w14:textId="77777777" w:rsidR="00C97102" w:rsidRDefault="00C97102">
            <w:pPr>
              <w:pStyle w:val="TableParagraph"/>
              <w:rPr>
                <w:b/>
              </w:rPr>
            </w:pPr>
          </w:p>
          <w:p w14:paraId="254993C9" w14:textId="77777777" w:rsidR="00C97102" w:rsidRDefault="00C97102">
            <w:pPr>
              <w:pStyle w:val="TableParagraph"/>
              <w:spacing w:before="82"/>
              <w:rPr>
                <w:b/>
              </w:rPr>
            </w:pPr>
          </w:p>
          <w:p w14:paraId="12B74197" w14:textId="77777777" w:rsidR="00C97102" w:rsidRDefault="001C6A98">
            <w:pPr>
              <w:pStyle w:val="TableParagraph"/>
              <w:ind w:left="75" w:right="67"/>
              <w:jc w:val="center"/>
            </w:pPr>
            <w:r>
              <w:rPr>
                <w:color w:val="767070"/>
                <w:spacing w:val="-4"/>
              </w:rPr>
              <w:t>100%</w:t>
            </w:r>
          </w:p>
        </w:tc>
      </w:tr>
      <w:tr w:rsidR="00C97102" w14:paraId="61339BCF" w14:textId="77777777">
        <w:trPr>
          <w:trHeight w:val="2056"/>
        </w:trPr>
        <w:tc>
          <w:tcPr>
            <w:tcW w:w="418" w:type="dxa"/>
          </w:tcPr>
          <w:p w14:paraId="339920C8" w14:textId="77777777" w:rsidR="00C97102" w:rsidRDefault="00C97102">
            <w:pPr>
              <w:pStyle w:val="TableParagraph"/>
              <w:rPr>
                <w:b/>
              </w:rPr>
            </w:pPr>
          </w:p>
          <w:p w14:paraId="148B68FB" w14:textId="77777777" w:rsidR="00C97102" w:rsidRDefault="00C97102">
            <w:pPr>
              <w:pStyle w:val="TableParagraph"/>
              <w:rPr>
                <w:b/>
              </w:rPr>
            </w:pPr>
          </w:p>
          <w:p w14:paraId="4347343C" w14:textId="77777777" w:rsidR="00C97102" w:rsidRDefault="00C97102">
            <w:pPr>
              <w:pStyle w:val="TableParagraph"/>
              <w:spacing w:before="79"/>
              <w:rPr>
                <w:b/>
              </w:rPr>
            </w:pPr>
          </w:p>
          <w:p w14:paraId="1DABAD7A" w14:textId="77777777" w:rsidR="00C97102" w:rsidRDefault="001C6A98">
            <w:pPr>
              <w:pStyle w:val="TableParagraph"/>
              <w:ind w:left="50" w:right="46"/>
              <w:jc w:val="center"/>
            </w:pPr>
            <w:r>
              <w:rPr>
                <w:color w:val="767070"/>
                <w:spacing w:val="-5"/>
              </w:rPr>
              <w:t>20</w:t>
            </w:r>
          </w:p>
        </w:tc>
        <w:tc>
          <w:tcPr>
            <w:tcW w:w="1142" w:type="dxa"/>
            <w:vMerge/>
            <w:tcBorders>
              <w:top w:val="nil"/>
            </w:tcBorders>
          </w:tcPr>
          <w:p w14:paraId="5E2AE654" w14:textId="77777777" w:rsidR="00C97102" w:rsidRDefault="00C97102">
            <w:pPr>
              <w:rPr>
                <w:sz w:val="2"/>
                <w:szCs w:val="2"/>
              </w:rPr>
            </w:pPr>
          </w:p>
        </w:tc>
        <w:tc>
          <w:tcPr>
            <w:tcW w:w="1870" w:type="dxa"/>
          </w:tcPr>
          <w:p w14:paraId="2ED30985" w14:textId="77777777" w:rsidR="00C97102" w:rsidRDefault="001C6A98">
            <w:pPr>
              <w:pStyle w:val="TableParagraph"/>
              <w:spacing w:before="1" w:line="360" w:lineRule="auto"/>
              <w:ind w:left="175" w:right="167" w:firstLine="3"/>
              <w:jc w:val="center"/>
              <w:rPr>
                <w:b/>
              </w:rPr>
            </w:pPr>
            <w:r>
              <w:rPr>
                <w:b/>
                <w:color w:val="747474"/>
                <w:spacing w:val="-2"/>
              </w:rPr>
              <w:t xml:space="preserve">Inclusión Configuración Metroethernet </w:t>
            </w:r>
            <w:r>
              <w:rPr>
                <w:b/>
                <w:color w:val="747474"/>
              </w:rPr>
              <w:t>OPP</w:t>
            </w:r>
            <w:r>
              <w:rPr>
                <w:b/>
                <w:color w:val="747474"/>
                <w:spacing w:val="-14"/>
              </w:rPr>
              <w:t xml:space="preserve"> </w:t>
            </w:r>
            <w:r>
              <w:rPr>
                <w:b/>
                <w:color w:val="747474"/>
              </w:rPr>
              <w:t>Parque</w:t>
            </w:r>
            <w:r>
              <w:rPr>
                <w:b/>
                <w:color w:val="747474"/>
                <w:spacing w:val="-14"/>
              </w:rPr>
              <w:t xml:space="preserve"> </w:t>
            </w:r>
            <w:r>
              <w:rPr>
                <w:b/>
                <w:color w:val="747474"/>
              </w:rPr>
              <w:t xml:space="preserve">del </w:t>
            </w:r>
            <w:r>
              <w:rPr>
                <w:b/>
                <w:color w:val="747474"/>
                <w:spacing w:val="-2"/>
              </w:rPr>
              <w:t>Este.</w:t>
            </w:r>
          </w:p>
        </w:tc>
        <w:tc>
          <w:tcPr>
            <w:tcW w:w="1692" w:type="dxa"/>
          </w:tcPr>
          <w:p w14:paraId="71210775" w14:textId="77777777" w:rsidR="00C97102" w:rsidRDefault="001C6A98">
            <w:pPr>
              <w:pStyle w:val="TableParagraph"/>
              <w:spacing w:before="190" w:line="360" w:lineRule="auto"/>
              <w:ind w:left="134" w:right="125" w:hanging="3"/>
              <w:jc w:val="center"/>
            </w:pPr>
            <w:r>
              <w:rPr>
                <w:color w:val="767070"/>
              </w:rPr>
              <w:t xml:space="preserve">Porcentaje de </w:t>
            </w:r>
            <w:r>
              <w:rPr>
                <w:color w:val="767070"/>
                <w:spacing w:val="-2"/>
              </w:rPr>
              <w:t xml:space="preserve">implementación </w:t>
            </w:r>
            <w:r>
              <w:rPr>
                <w:color w:val="767070"/>
              </w:rPr>
              <w:t xml:space="preserve">y evidencia de </w:t>
            </w:r>
            <w:r>
              <w:rPr>
                <w:color w:val="767070"/>
                <w:spacing w:val="-2"/>
              </w:rPr>
              <w:t>configuración.</w:t>
            </w:r>
          </w:p>
        </w:tc>
        <w:tc>
          <w:tcPr>
            <w:tcW w:w="1277" w:type="dxa"/>
          </w:tcPr>
          <w:p w14:paraId="1B281309" w14:textId="77777777" w:rsidR="00C97102" w:rsidRDefault="00C97102">
            <w:pPr>
              <w:pStyle w:val="TableParagraph"/>
              <w:rPr>
                <w:b/>
              </w:rPr>
            </w:pPr>
          </w:p>
          <w:p w14:paraId="6B6EF9BD" w14:textId="77777777" w:rsidR="00C97102" w:rsidRDefault="00C97102">
            <w:pPr>
              <w:pStyle w:val="TableParagraph"/>
              <w:rPr>
                <w:b/>
              </w:rPr>
            </w:pPr>
          </w:p>
          <w:p w14:paraId="1B6FADB7" w14:textId="77777777" w:rsidR="00C97102" w:rsidRDefault="00C97102">
            <w:pPr>
              <w:pStyle w:val="TableParagraph"/>
              <w:rPr>
                <w:b/>
              </w:rPr>
            </w:pPr>
          </w:p>
          <w:p w14:paraId="2668083E" w14:textId="77777777" w:rsidR="00C97102" w:rsidRDefault="001C6A98">
            <w:pPr>
              <w:pStyle w:val="TableParagraph"/>
              <w:ind w:left="21" w:right="10"/>
              <w:jc w:val="center"/>
            </w:pPr>
            <w:r>
              <w:rPr>
                <w:color w:val="767070"/>
              </w:rPr>
              <w:t xml:space="preserve">T1, 3 y </w:t>
            </w:r>
            <w:r>
              <w:rPr>
                <w:color w:val="767070"/>
                <w:spacing w:val="-10"/>
              </w:rPr>
              <w:t>4</w:t>
            </w:r>
          </w:p>
        </w:tc>
        <w:tc>
          <w:tcPr>
            <w:tcW w:w="708" w:type="dxa"/>
          </w:tcPr>
          <w:p w14:paraId="0011064C" w14:textId="77777777" w:rsidR="00C97102" w:rsidRDefault="00C97102">
            <w:pPr>
              <w:pStyle w:val="TableParagraph"/>
              <w:rPr>
                <w:b/>
              </w:rPr>
            </w:pPr>
          </w:p>
          <w:p w14:paraId="282B47EF" w14:textId="77777777" w:rsidR="00C97102" w:rsidRDefault="00C97102">
            <w:pPr>
              <w:pStyle w:val="TableParagraph"/>
              <w:rPr>
                <w:b/>
              </w:rPr>
            </w:pPr>
          </w:p>
          <w:p w14:paraId="1F7369C1" w14:textId="77777777" w:rsidR="00C97102" w:rsidRDefault="00C97102">
            <w:pPr>
              <w:pStyle w:val="TableParagraph"/>
              <w:rPr>
                <w:b/>
              </w:rPr>
            </w:pPr>
          </w:p>
          <w:p w14:paraId="29ACCEA2" w14:textId="77777777" w:rsidR="00C97102" w:rsidRDefault="001C6A98">
            <w:pPr>
              <w:pStyle w:val="TableParagraph"/>
              <w:ind w:left="15" w:right="10"/>
              <w:jc w:val="center"/>
            </w:pPr>
            <w:r>
              <w:rPr>
                <w:color w:val="767070"/>
                <w:spacing w:val="-5"/>
              </w:rPr>
              <w:t>0%</w:t>
            </w:r>
          </w:p>
        </w:tc>
        <w:tc>
          <w:tcPr>
            <w:tcW w:w="701" w:type="dxa"/>
          </w:tcPr>
          <w:p w14:paraId="657FD532" w14:textId="77777777" w:rsidR="00C97102" w:rsidRDefault="00C97102">
            <w:pPr>
              <w:pStyle w:val="TableParagraph"/>
              <w:rPr>
                <w:b/>
              </w:rPr>
            </w:pPr>
          </w:p>
          <w:p w14:paraId="7422CFC7" w14:textId="77777777" w:rsidR="00C97102" w:rsidRDefault="00C97102">
            <w:pPr>
              <w:pStyle w:val="TableParagraph"/>
              <w:rPr>
                <w:b/>
              </w:rPr>
            </w:pPr>
          </w:p>
          <w:p w14:paraId="768A05B8" w14:textId="77777777" w:rsidR="00C97102" w:rsidRDefault="00C97102">
            <w:pPr>
              <w:pStyle w:val="TableParagraph"/>
              <w:rPr>
                <w:b/>
              </w:rPr>
            </w:pPr>
          </w:p>
          <w:p w14:paraId="280A4A92" w14:textId="77777777" w:rsidR="00C97102" w:rsidRDefault="001C6A98">
            <w:pPr>
              <w:pStyle w:val="TableParagraph"/>
              <w:ind w:left="17" w:right="10"/>
              <w:jc w:val="center"/>
            </w:pPr>
            <w:r>
              <w:rPr>
                <w:color w:val="767070"/>
                <w:spacing w:val="-4"/>
              </w:rPr>
              <w:t>100%</w:t>
            </w:r>
          </w:p>
        </w:tc>
        <w:tc>
          <w:tcPr>
            <w:tcW w:w="1285" w:type="dxa"/>
          </w:tcPr>
          <w:p w14:paraId="2DDB9E14" w14:textId="77777777" w:rsidR="00C97102" w:rsidRDefault="001C6A98">
            <w:pPr>
              <w:pStyle w:val="TableParagraph"/>
              <w:spacing w:before="1" w:line="360" w:lineRule="auto"/>
              <w:ind w:left="72" w:right="61" w:hanging="1"/>
              <w:jc w:val="center"/>
            </w:pPr>
            <w:r>
              <w:rPr>
                <w:color w:val="767070"/>
              </w:rPr>
              <w:t xml:space="preserve">Informes de </w:t>
            </w:r>
            <w:r>
              <w:rPr>
                <w:color w:val="767070"/>
                <w:spacing w:val="-2"/>
              </w:rPr>
              <w:t xml:space="preserve">Implementa </w:t>
            </w:r>
            <w:proofErr w:type="spellStart"/>
            <w:r>
              <w:rPr>
                <w:color w:val="767070"/>
                <w:spacing w:val="-2"/>
              </w:rPr>
              <w:t>ción</w:t>
            </w:r>
            <w:proofErr w:type="spellEnd"/>
            <w:r>
              <w:rPr>
                <w:color w:val="767070"/>
                <w:spacing w:val="-2"/>
              </w:rPr>
              <w:t xml:space="preserve">, evidencia </w:t>
            </w:r>
            <w:proofErr w:type="spellStart"/>
            <w:r>
              <w:rPr>
                <w:color w:val="767070"/>
              </w:rPr>
              <w:t>Print</w:t>
            </w:r>
            <w:proofErr w:type="spellEnd"/>
            <w:r>
              <w:rPr>
                <w:color w:val="767070"/>
                <w:spacing w:val="-14"/>
              </w:rPr>
              <w:t xml:space="preserve"> </w:t>
            </w:r>
            <w:proofErr w:type="spellStart"/>
            <w:r>
              <w:rPr>
                <w:color w:val="767070"/>
              </w:rPr>
              <w:t>Screen</w:t>
            </w:r>
            <w:proofErr w:type="spellEnd"/>
            <w:r>
              <w:rPr>
                <w:color w:val="767070"/>
              </w:rPr>
              <w:t>.</w:t>
            </w:r>
          </w:p>
        </w:tc>
        <w:tc>
          <w:tcPr>
            <w:tcW w:w="1107" w:type="dxa"/>
          </w:tcPr>
          <w:p w14:paraId="5D4C3357" w14:textId="77777777" w:rsidR="00C97102" w:rsidRDefault="00C97102">
            <w:pPr>
              <w:pStyle w:val="TableParagraph"/>
              <w:rPr>
                <w:b/>
              </w:rPr>
            </w:pPr>
          </w:p>
          <w:p w14:paraId="4F5A74C9" w14:textId="77777777" w:rsidR="00C97102" w:rsidRDefault="00C97102">
            <w:pPr>
              <w:pStyle w:val="TableParagraph"/>
              <w:rPr>
                <w:b/>
              </w:rPr>
            </w:pPr>
          </w:p>
          <w:p w14:paraId="5C3F173D" w14:textId="77777777" w:rsidR="00C97102" w:rsidRDefault="00C97102">
            <w:pPr>
              <w:pStyle w:val="TableParagraph"/>
              <w:rPr>
                <w:b/>
              </w:rPr>
            </w:pPr>
          </w:p>
          <w:p w14:paraId="7B6B5F4A" w14:textId="77777777" w:rsidR="00C97102" w:rsidRDefault="001C6A98">
            <w:pPr>
              <w:pStyle w:val="TableParagraph"/>
              <w:ind w:left="75" w:right="67"/>
              <w:jc w:val="center"/>
            </w:pPr>
            <w:r>
              <w:rPr>
                <w:color w:val="767070"/>
                <w:spacing w:val="-5"/>
              </w:rPr>
              <w:t>75%</w:t>
            </w:r>
          </w:p>
        </w:tc>
      </w:tr>
      <w:tr w:rsidR="00C97102" w14:paraId="4AECDF1C" w14:textId="77777777">
        <w:trPr>
          <w:trHeight w:val="1140"/>
        </w:trPr>
        <w:tc>
          <w:tcPr>
            <w:tcW w:w="418" w:type="dxa"/>
          </w:tcPr>
          <w:p w14:paraId="13ED2CD8" w14:textId="77777777" w:rsidR="00C97102" w:rsidRDefault="00C97102">
            <w:pPr>
              <w:pStyle w:val="TableParagraph"/>
              <w:spacing w:before="129"/>
              <w:rPr>
                <w:b/>
              </w:rPr>
            </w:pPr>
          </w:p>
          <w:p w14:paraId="0CDE0961" w14:textId="77777777" w:rsidR="00C97102" w:rsidRDefault="001C6A98">
            <w:pPr>
              <w:pStyle w:val="TableParagraph"/>
              <w:spacing w:before="1"/>
              <w:ind w:left="50" w:right="46"/>
              <w:jc w:val="center"/>
            </w:pPr>
            <w:r>
              <w:rPr>
                <w:color w:val="767070"/>
                <w:spacing w:val="-5"/>
              </w:rPr>
              <w:t>21</w:t>
            </w:r>
          </w:p>
        </w:tc>
        <w:tc>
          <w:tcPr>
            <w:tcW w:w="1142" w:type="dxa"/>
            <w:vMerge/>
            <w:tcBorders>
              <w:top w:val="nil"/>
            </w:tcBorders>
          </w:tcPr>
          <w:p w14:paraId="3D1A767A" w14:textId="77777777" w:rsidR="00C97102" w:rsidRDefault="00C97102">
            <w:pPr>
              <w:rPr>
                <w:sz w:val="2"/>
                <w:szCs w:val="2"/>
              </w:rPr>
            </w:pPr>
          </w:p>
        </w:tc>
        <w:tc>
          <w:tcPr>
            <w:tcW w:w="1870" w:type="dxa"/>
          </w:tcPr>
          <w:p w14:paraId="3B3FEE8D" w14:textId="77777777" w:rsidR="00C97102" w:rsidRDefault="001C6A98">
            <w:pPr>
              <w:pStyle w:val="TableParagraph"/>
              <w:spacing w:before="191" w:line="362" w:lineRule="auto"/>
              <w:ind w:left="741" w:right="55" w:hanging="672"/>
              <w:rPr>
                <w:b/>
              </w:rPr>
            </w:pPr>
            <w:r>
              <w:rPr>
                <w:b/>
                <w:color w:val="747474"/>
              </w:rPr>
              <w:t>Renovación</w:t>
            </w:r>
            <w:r>
              <w:rPr>
                <w:b/>
                <w:color w:val="747474"/>
                <w:spacing w:val="-14"/>
              </w:rPr>
              <w:t xml:space="preserve"> </w:t>
            </w:r>
            <w:r>
              <w:rPr>
                <w:b/>
                <w:color w:val="747474"/>
              </w:rPr>
              <w:t xml:space="preserve">Office </w:t>
            </w:r>
            <w:r>
              <w:rPr>
                <w:b/>
                <w:color w:val="747474"/>
                <w:spacing w:val="-4"/>
              </w:rPr>
              <w:t>365.</w:t>
            </w:r>
          </w:p>
        </w:tc>
        <w:tc>
          <w:tcPr>
            <w:tcW w:w="1692" w:type="dxa"/>
          </w:tcPr>
          <w:p w14:paraId="1EAF74F6" w14:textId="77777777" w:rsidR="00C97102" w:rsidRDefault="001C6A98">
            <w:pPr>
              <w:pStyle w:val="TableParagraph"/>
              <w:spacing w:before="1"/>
              <w:ind w:left="180" w:firstLine="67"/>
            </w:pPr>
            <w:r>
              <w:rPr>
                <w:color w:val="747474"/>
              </w:rPr>
              <w:t>Porcentaje</w:t>
            </w:r>
            <w:r>
              <w:rPr>
                <w:color w:val="747474"/>
                <w:spacing w:val="-4"/>
              </w:rPr>
              <w:t xml:space="preserve"> </w:t>
            </w:r>
            <w:r>
              <w:rPr>
                <w:color w:val="747474"/>
                <w:spacing w:val="-7"/>
              </w:rPr>
              <w:t>de</w:t>
            </w:r>
          </w:p>
          <w:p w14:paraId="4C26BDC2" w14:textId="77777777" w:rsidR="00C97102" w:rsidRDefault="001C6A98">
            <w:pPr>
              <w:pStyle w:val="TableParagraph"/>
              <w:spacing w:before="2" w:line="380" w:lineRule="atLeast"/>
              <w:ind w:left="206" w:right="171" w:hanging="27"/>
            </w:pPr>
            <w:r>
              <w:rPr>
                <w:color w:val="747474"/>
              </w:rPr>
              <w:t>actualización</w:t>
            </w:r>
            <w:r>
              <w:rPr>
                <w:color w:val="747474"/>
                <w:spacing w:val="-14"/>
              </w:rPr>
              <w:t xml:space="preserve"> </w:t>
            </w:r>
            <w:r>
              <w:rPr>
                <w:color w:val="747474"/>
              </w:rPr>
              <w:t xml:space="preserve">y </w:t>
            </w:r>
            <w:r>
              <w:rPr>
                <w:color w:val="747474"/>
                <w:spacing w:val="-2"/>
              </w:rPr>
              <w:t>configuración.</w:t>
            </w:r>
          </w:p>
        </w:tc>
        <w:tc>
          <w:tcPr>
            <w:tcW w:w="1277" w:type="dxa"/>
          </w:tcPr>
          <w:p w14:paraId="054AA4C1" w14:textId="77777777" w:rsidR="00C97102" w:rsidRDefault="00C97102">
            <w:pPr>
              <w:pStyle w:val="TableParagraph"/>
              <w:spacing w:before="129"/>
              <w:rPr>
                <w:b/>
              </w:rPr>
            </w:pPr>
          </w:p>
          <w:p w14:paraId="1B9F3B76" w14:textId="77777777" w:rsidR="00C97102" w:rsidRDefault="001C6A98">
            <w:pPr>
              <w:pStyle w:val="TableParagraph"/>
              <w:spacing w:before="1"/>
              <w:ind w:left="21" w:right="10"/>
              <w:jc w:val="center"/>
            </w:pPr>
            <w:r>
              <w:rPr>
                <w:color w:val="747474"/>
              </w:rPr>
              <w:t xml:space="preserve">T2, 3 y </w:t>
            </w:r>
            <w:r>
              <w:rPr>
                <w:color w:val="747474"/>
                <w:spacing w:val="-10"/>
              </w:rPr>
              <w:t>4</w:t>
            </w:r>
          </w:p>
        </w:tc>
        <w:tc>
          <w:tcPr>
            <w:tcW w:w="708" w:type="dxa"/>
          </w:tcPr>
          <w:p w14:paraId="46B8CBF3" w14:textId="77777777" w:rsidR="00C97102" w:rsidRDefault="00C97102">
            <w:pPr>
              <w:pStyle w:val="TableParagraph"/>
              <w:spacing w:before="129"/>
              <w:rPr>
                <w:b/>
              </w:rPr>
            </w:pPr>
          </w:p>
          <w:p w14:paraId="3A74F7F4" w14:textId="77777777" w:rsidR="00C97102" w:rsidRDefault="001C6A98">
            <w:pPr>
              <w:pStyle w:val="TableParagraph"/>
              <w:spacing w:before="1"/>
              <w:ind w:left="15" w:right="10"/>
              <w:jc w:val="center"/>
            </w:pPr>
            <w:r>
              <w:rPr>
                <w:color w:val="747474"/>
                <w:spacing w:val="-5"/>
              </w:rPr>
              <w:t>0%</w:t>
            </w:r>
          </w:p>
        </w:tc>
        <w:tc>
          <w:tcPr>
            <w:tcW w:w="701" w:type="dxa"/>
          </w:tcPr>
          <w:p w14:paraId="34591AD7" w14:textId="77777777" w:rsidR="00C97102" w:rsidRDefault="00C97102">
            <w:pPr>
              <w:pStyle w:val="TableParagraph"/>
              <w:spacing w:before="129"/>
              <w:rPr>
                <w:b/>
              </w:rPr>
            </w:pPr>
          </w:p>
          <w:p w14:paraId="596783B8" w14:textId="77777777" w:rsidR="00C97102" w:rsidRDefault="001C6A98">
            <w:pPr>
              <w:pStyle w:val="TableParagraph"/>
              <w:spacing w:before="1"/>
              <w:ind w:left="17" w:right="10"/>
              <w:jc w:val="center"/>
            </w:pPr>
            <w:r>
              <w:rPr>
                <w:color w:val="747474"/>
                <w:spacing w:val="-4"/>
              </w:rPr>
              <w:t>100%</w:t>
            </w:r>
          </w:p>
        </w:tc>
        <w:tc>
          <w:tcPr>
            <w:tcW w:w="1285" w:type="dxa"/>
          </w:tcPr>
          <w:p w14:paraId="73350CF9" w14:textId="77777777" w:rsidR="00C97102" w:rsidRDefault="001C6A98">
            <w:pPr>
              <w:pStyle w:val="TableParagraph"/>
              <w:spacing w:before="1"/>
              <w:ind w:left="197" w:firstLine="4"/>
            </w:pPr>
            <w:r>
              <w:rPr>
                <w:color w:val="747474"/>
                <w:spacing w:val="-2"/>
              </w:rPr>
              <w:t>Evidencia</w:t>
            </w:r>
          </w:p>
          <w:p w14:paraId="553F9235" w14:textId="77777777" w:rsidR="00C97102" w:rsidRDefault="001C6A98">
            <w:pPr>
              <w:pStyle w:val="TableParagraph"/>
              <w:spacing w:before="2" w:line="380" w:lineRule="atLeast"/>
              <w:ind w:left="211" w:right="186" w:hanging="15"/>
            </w:pPr>
            <w:r>
              <w:rPr>
                <w:color w:val="747474"/>
              </w:rPr>
              <w:t>Consola</w:t>
            </w:r>
            <w:r>
              <w:rPr>
                <w:color w:val="747474"/>
                <w:spacing w:val="-14"/>
              </w:rPr>
              <w:t xml:space="preserve"> </w:t>
            </w:r>
            <w:r>
              <w:rPr>
                <w:color w:val="747474"/>
              </w:rPr>
              <w:t xml:space="preserve">y </w:t>
            </w:r>
            <w:proofErr w:type="spellStart"/>
            <w:r>
              <w:rPr>
                <w:color w:val="747474"/>
                <w:spacing w:val="-2"/>
              </w:rPr>
              <w:t>Endpoint</w:t>
            </w:r>
            <w:proofErr w:type="spellEnd"/>
            <w:r>
              <w:rPr>
                <w:color w:val="747474"/>
                <w:spacing w:val="-2"/>
              </w:rPr>
              <w:t>.</w:t>
            </w:r>
          </w:p>
        </w:tc>
        <w:tc>
          <w:tcPr>
            <w:tcW w:w="1107" w:type="dxa"/>
          </w:tcPr>
          <w:p w14:paraId="02D8EEDF" w14:textId="77777777" w:rsidR="00C97102" w:rsidRDefault="00C97102">
            <w:pPr>
              <w:pStyle w:val="TableParagraph"/>
              <w:spacing w:before="129"/>
              <w:rPr>
                <w:b/>
              </w:rPr>
            </w:pPr>
          </w:p>
          <w:p w14:paraId="57509EE7" w14:textId="77777777" w:rsidR="00C97102" w:rsidRDefault="001C6A98">
            <w:pPr>
              <w:pStyle w:val="TableParagraph"/>
              <w:spacing w:before="1"/>
              <w:ind w:left="75" w:right="67"/>
              <w:jc w:val="center"/>
            </w:pPr>
            <w:r>
              <w:rPr>
                <w:color w:val="747474"/>
                <w:spacing w:val="-4"/>
              </w:rPr>
              <w:t>100%</w:t>
            </w:r>
          </w:p>
        </w:tc>
      </w:tr>
      <w:tr w:rsidR="00C97102" w14:paraId="4AB21245" w14:textId="77777777">
        <w:trPr>
          <w:trHeight w:val="1518"/>
        </w:trPr>
        <w:tc>
          <w:tcPr>
            <w:tcW w:w="418" w:type="dxa"/>
          </w:tcPr>
          <w:p w14:paraId="7C3801D2" w14:textId="77777777" w:rsidR="00C97102" w:rsidRDefault="00C97102">
            <w:pPr>
              <w:pStyle w:val="TableParagraph"/>
              <w:rPr>
                <w:b/>
              </w:rPr>
            </w:pPr>
          </w:p>
          <w:p w14:paraId="0BAACE87" w14:textId="77777777" w:rsidR="00C97102" w:rsidRDefault="00C97102">
            <w:pPr>
              <w:pStyle w:val="TableParagraph"/>
              <w:spacing w:before="63"/>
              <w:rPr>
                <w:b/>
              </w:rPr>
            </w:pPr>
          </w:p>
          <w:p w14:paraId="32C1C0A0" w14:textId="77777777" w:rsidR="00C97102" w:rsidRDefault="001C6A98">
            <w:pPr>
              <w:pStyle w:val="TableParagraph"/>
              <w:ind w:left="50" w:right="46"/>
              <w:jc w:val="center"/>
            </w:pPr>
            <w:r>
              <w:rPr>
                <w:color w:val="767070"/>
                <w:spacing w:val="-5"/>
              </w:rPr>
              <w:t>22</w:t>
            </w:r>
          </w:p>
        </w:tc>
        <w:tc>
          <w:tcPr>
            <w:tcW w:w="1142" w:type="dxa"/>
            <w:vMerge/>
            <w:tcBorders>
              <w:top w:val="nil"/>
            </w:tcBorders>
          </w:tcPr>
          <w:p w14:paraId="4E077AB6" w14:textId="77777777" w:rsidR="00C97102" w:rsidRDefault="00C97102">
            <w:pPr>
              <w:rPr>
                <w:sz w:val="2"/>
                <w:szCs w:val="2"/>
              </w:rPr>
            </w:pPr>
          </w:p>
        </w:tc>
        <w:tc>
          <w:tcPr>
            <w:tcW w:w="1870" w:type="dxa"/>
          </w:tcPr>
          <w:p w14:paraId="0FFB87FD" w14:textId="77777777" w:rsidR="00C97102" w:rsidRDefault="00C97102">
            <w:pPr>
              <w:pStyle w:val="TableParagraph"/>
              <w:spacing w:before="127"/>
              <w:rPr>
                <w:b/>
              </w:rPr>
            </w:pPr>
          </w:p>
          <w:p w14:paraId="3F9CAFA7" w14:textId="77777777" w:rsidR="00C97102" w:rsidRDefault="001C6A98">
            <w:pPr>
              <w:pStyle w:val="TableParagraph"/>
              <w:spacing w:line="360" w:lineRule="auto"/>
              <w:ind w:left="487" w:right="222" w:hanging="255"/>
              <w:rPr>
                <w:b/>
              </w:rPr>
            </w:pPr>
            <w:r>
              <w:rPr>
                <w:b/>
                <w:color w:val="747474"/>
              </w:rPr>
              <w:t>Adquisición</w:t>
            </w:r>
            <w:r>
              <w:rPr>
                <w:b/>
                <w:color w:val="747474"/>
                <w:spacing w:val="-14"/>
              </w:rPr>
              <w:t xml:space="preserve"> </w:t>
            </w:r>
            <w:r>
              <w:rPr>
                <w:b/>
                <w:color w:val="747474"/>
              </w:rPr>
              <w:t xml:space="preserve">de </w:t>
            </w:r>
            <w:r>
              <w:rPr>
                <w:b/>
                <w:color w:val="747474"/>
                <w:spacing w:val="-2"/>
              </w:rPr>
              <w:t>Antivirus</w:t>
            </w:r>
          </w:p>
        </w:tc>
        <w:tc>
          <w:tcPr>
            <w:tcW w:w="1692" w:type="dxa"/>
          </w:tcPr>
          <w:p w14:paraId="790B8317" w14:textId="77777777" w:rsidR="00C97102" w:rsidRDefault="001C6A98">
            <w:pPr>
              <w:pStyle w:val="TableParagraph"/>
              <w:spacing w:before="1" w:line="360" w:lineRule="auto"/>
              <w:ind w:left="134" w:right="125" w:hanging="3"/>
              <w:jc w:val="center"/>
            </w:pPr>
            <w:r>
              <w:rPr>
                <w:color w:val="747474"/>
              </w:rPr>
              <w:t xml:space="preserve">Porcentaje de </w:t>
            </w:r>
            <w:r>
              <w:rPr>
                <w:color w:val="747474"/>
                <w:spacing w:val="-2"/>
              </w:rPr>
              <w:t xml:space="preserve">implementación </w:t>
            </w:r>
            <w:r>
              <w:rPr>
                <w:color w:val="747474"/>
              </w:rPr>
              <w:t>y evidencia de</w:t>
            </w:r>
          </w:p>
          <w:p w14:paraId="49B0F900" w14:textId="77777777" w:rsidR="00C97102" w:rsidRDefault="001C6A98">
            <w:pPr>
              <w:pStyle w:val="TableParagraph"/>
              <w:spacing w:before="1"/>
              <w:ind w:left="10"/>
              <w:jc w:val="center"/>
            </w:pPr>
            <w:r>
              <w:rPr>
                <w:color w:val="747474"/>
                <w:spacing w:val="-2"/>
              </w:rPr>
              <w:t>configuración.</w:t>
            </w:r>
          </w:p>
        </w:tc>
        <w:tc>
          <w:tcPr>
            <w:tcW w:w="1277" w:type="dxa"/>
          </w:tcPr>
          <w:p w14:paraId="254D415B" w14:textId="77777777" w:rsidR="00C97102" w:rsidRDefault="00C97102">
            <w:pPr>
              <w:pStyle w:val="TableParagraph"/>
              <w:rPr>
                <w:b/>
              </w:rPr>
            </w:pPr>
          </w:p>
          <w:p w14:paraId="1FD0F70F" w14:textId="77777777" w:rsidR="00C97102" w:rsidRDefault="00C97102">
            <w:pPr>
              <w:pStyle w:val="TableParagraph"/>
              <w:spacing w:before="63"/>
              <w:rPr>
                <w:b/>
              </w:rPr>
            </w:pPr>
          </w:p>
          <w:p w14:paraId="2EA2BA5D" w14:textId="77777777" w:rsidR="00C97102" w:rsidRDefault="001C6A98">
            <w:pPr>
              <w:pStyle w:val="TableParagraph"/>
              <w:ind w:left="21" w:right="10"/>
              <w:jc w:val="center"/>
            </w:pPr>
            <w:r>
              <w:rPr>
                <w:color w:val="747474"/>
              </w:rPr>
              <w:t xml:space="preserve">T2, 3 y </w:t>
            </w:r>
            <w:r>
              <w:rPr>
                <w:color w:val="747474"/>
                <w:spacing w:val="-10"/>
              </w:rPr>
              <w:t>4</w:t>
            </w:r>
          </w:p>
        </w:tc>
        <w:tc>
          <w:tcPr>
            <w:tcW w:w="708" w:type="dxa"/>
          </w:tcPr>
          <w:p w14:paraId="33D4594D" w14:textId="77777777" w:rsidR="00C97102" w:rsidRDefault="00C97102">
            <w:pPr>
              <w:pStyle w:val="TableParagraph"/>
              <w:rPr>
                <w:b/>
              </w:rPr>
            </w:pPr>
          </w:p>
          <w:p w14:paraId="7472BECE" w14:textId="77777777" w:rsidR="00C97102" w:rsidRDefault="00C97102">
            <w:pPr>
              <w:pStyle w:val="TableParagraph"/>
              <w:spacing w:before="63"/>
              <w:rPr>
                <w:b/>
              </w:rPr>
            </w:pPr>
          </w:p>
          <w:p w14:paraId="710ECAE3" w14:textId="77777777" w:rsidR="00C97102" w:rsidRDefault="001C6A98">
            <w:pPr>
              <w:pStyle w:val="TableParagraph"/>
              <w:ind w:left="15" w:right="10"/>
              <w:jc w:val="center"/>
            </w:pPr>
            <w:r>
              <w:rPr>
                <w:color w:val="747474"/>
                <w:spacing w:val="-5"/>
              </w:rPr>
              <w:t>0%</w:t>
            </w:r>
          </w:p>
        </w:tc>
        <w:tc>
          <w:tcPr>
            <w:tcW w:w="701" w:type="dxa"/>
          </w:tcPr>
          <w:p w14:paraId="5F8A4F96" w14:textId="77777777" w:rsidR="00C97102" w:rsidRDefault="00C97102">
            <w:pPr>
              <w:pStyle w:val="TableParagraph"/>
              <w:rPr>
                <w:b/>
              </w:rPr>
            </w:pPr>
          </w:p>
          <w:p w14:paraId="581C27B3" w14:textId="77777777" w:rsidR="00C97102" w:rsidRDefault="00C97102">
            <w:pPr>
              <w:pStyle w:val="TableParagraph"/>
              <w:spacing w:before="63"/>
              <w:rPr>
                <w:b/>
              </w:rPr>
            </w:pPr>
          </w:p>
          <w:p w14:paraId="4B2BE1AE" w14:textId="77777777" w:rsidR="00C97102" w:rsidRDefault="001C6A98">
            <w:pPr>
              <w:pStyle w:val="TableParagraph"/>
              <w:ind w:left="17" w:right="10"/>
              <w:jc w:val="center"/>
            </w:pPr>
            <w:r>
              <w:rPr>
                <w:color w:val="747474"/>
                <w:spacing w:val="-4"/>
              </w:rPr>
              <w:t>100%</w:t>
            </w:r>
          </w:p>
        </w:tc>
        <w:tc>
          <w:tcPr>
            <w:tcW w:w="1285" w:type="dxa"/>
          </w:tcPr>
          <w:p w14:paraId="6D7DC060" w14:textId="77777777" w:rsidR="00C97102" w:rsidRDefault="001C6A98">
            <w:pPr>
              <w:pStyle w:val="TableParagraph"/>
              <w:spacing w:before="190" w:line="360" w:lineRule="auto"/>
              <w:ind w:left="197" w:right="188" w:firstLine="4"/>
              <w:jc w:val="both"/>
            </w:pPr>
            <w:r>
              <w:rPr>
                <w:color w:val="747474"/>
                <w:spacing w:val="-2"/>
              </w:rPr>
              <w:t xml:space="preserve">Evidencia </w:t>
            </w:r>
            <w:r>
              <w:rPr>
                <w:color w:val="747474"/>
              </w:rPr>
              <w:t>Consola</w:t>
            </w:r>
            <w:r>
              <w:rPr>
                <w:color w:val="747474"/>
                <w:spacing w:val="-14"/>
              </w:rPr>
              <w:t xml:space="preserve"> </w:t>
            </w:r>
            <w:r>
              <w:rPr>
                <w:color w:val="747474"/>
              </w:rPr>
              <w:t xml:space="preserve">y </w:t>
            </w:r>
            <w:proofErr w:type="spellStart"/>
            <w:r>
              <w:rPr>
                <w:color w:val="747474"/>
                <w:spacing w:val="-2"/>
              </w:rPr>
              <w:t>Endpoint</w:t>
            </w:r>
            <w:proofErr w:type="spellEnd"/>
            <w:r>
              <w:rPr>
                <w:color w:val="747474"/>
                <w:spacing w:val="-2"/>
              </w:rPr>
              <w:t>.</w:t>
            </w:r>
          </w:p>
        </w:tc>
        <w:tc>
          <w:tcPr>
            <w:tcW w:w="1107" w:type="dxa"/>
          </w:tcPr>
          <w:p w14:paraId="0C4A1FDC" w14:textId="77777777" w:rsidR="00C97102" w:rsidRDefault="00C97102">
            <w:pPr>
              <w:pStyle w:val="TableParagraph"/>
              <w:rPr>
                <w:b/>
              </w:rPr>
            </w:pPr>
          </w:p>
          <w:p w14:paraId="12B4ED80" w14:textId="77777777" w:rsidR="00C97102" w:rsidRDefault="00C97102">
            <w:pPr>
              <w:pStyle w:val="TableParagraph"/>
              <w:spacing w:before="63"/>
              <w:rPr>
                <w:b/>
              </w:rPr>
            </w:pPr>
          </w:p>
          <w:p w14:paraId="42081247" w14:textId="77777777" w:rsidR="00C97102" w:rsidRDefault="001C6A98">
            <w:pPr>
              <w:pStyle w:val="TableParagraph"/>
              <w:ind w:left="75" w:right="67"/>
              <w:jc w:val="center"/>
            </w:pPr>
            <w:r>
              <w:rPr>
                <w:color w:val="747474"/>
                <w:spacing w:val="-4"/>
              </w:rPr>
              <w:t>100%</w:t>
            </w:r>
          </w:p>
        </w:tc>
      </w:tr>
      <w:tr w:rsidR="00C97102" w14:paraId="10D53148" w14:textId="77777777">
        <w:trPr>
          <w:trHeight w:val="1517"/>
        </w:trPr>
        <w:tc>
          <w:tcPr>
            <w:tcW w:w="418" w:type="dxa"/>
          </w:tcPr>
          <w:p w14:paraId="2C73D129" w14:textId="77777777" w:rsidR="00C97102" w:rsidRDefault="00C97102">
            <w:pPr>
              <w:pStyle w:val="TableParagraph"/>
              <w:rPr>
                <w:b/>
              </w:rPr>
            </w:pPr>
          </w:p>
          <w:p w14:paraId="722BE18A" w14:textId="77777777" w:rsidR="00C97102" w:rsidRDefault="00C97102">
            <w:pPr>
              <w:pStyle w:val="TableParagraph"/>
              <w:spacing w:before="63"/>
              <w:rPr>
                <w:b/>
              </w:rPr>
            </w:pPr>
          </w:p>
          <w:p w14:paraId="18786E8F" w14:textId="77777777" w:rsidR="00C97102" w:rsidRDefault="001C6A98">
            <w:pPr>
              <w:pStyle w:val="TableParagraph"/>
              <w:ind w:left="50" w:right="46"/>
              <w:jc w:val="center"/>
            </w:pPr>
            <w:r>
              <w:rPr>
                <w:color w:val="767070"/>
                <w:spacing w:val="-5"/>
              </w:rPr>
              <w:t>23</w:t>
            </w:r>
          </w:p>
        </w:tc>
        <w:tc>
          <w:tcPr>
            <w:tcW w:w="1142" w:type="dxa"/>
            <w:vMerge/>
            <w:tcBorders>
              <w:top w:val="nil"/>
            </w:tcBorders>
          </w:tcPr>
          <w:p w14:paraId="5F362E80" w14:textId="77777777" w:rsidR="00C97102" w:rsidRDefault="00C97102">
            <w:pPr>
              <w:rPr>
                <w:sz w:val="2"/>
                <w:szCs w:val="2"/>
              </w:rPr>
            </w:pPr>
          </w:p>
        </w:tc>
        <w:tc>
          <w:tcPr>
            <w:tcW w:w="1870" w:type="dxa"/>
          </w:tcPr>
          <w:p w14:paraId="3CA2DA70" w14:textId="77777777" w:rsidR="00C97102" w:rsidRDefault="001C6A98">
            <w:pPr>
              <w:pStyle w:val="TableParagraph"/>
              <w:spacing w:before="1" w:line="360" w:lineRule="auto"/>
              <w:ind w:left="69" w:right="257"/>
              <w:jc w:val="both"/>
              <w:rPr>
                <w:b/>
              </w:rPr>
            </w:pPr>
            <w:r>
              <w:rPr>
                <w:b/>
                <w:color w:val="747474"/>
                <w:spacing w:val="-2"/>
              </w:rPr>
              <w:t xml:space="preserve">Implementación Administración </w:t>
            </w:r>
            <w:r>
              <w:rPr>
                <w:b/>
                <w:color w:val="747474"/>
              </w:rPr>
              <w:t>de Eventos de</w:t>
            </w:r>
          </w:p>
          <w:p w14:paraId="4EA2D0C8" w14:textId="77777777" w:rsidR="00C97102" w:rsidRDefault="001C6A98">
            <w:pPr>
              <w:pStyle w:val="TableParagraph"/>
              <w:spacing w:line="253" w:lineRule="exact"/>
              <w:ind w:left="69"/>
              <w:jc w:val="both"/>
              <w:rPr>
                <w:b/>
              </w:rPr>
            </w:pPr>
            <w:r>
              <w:rPr>
                <w:b/>
                <w:color w:val="747474"/>
              </w:rPr>
              <w:t>Seguridad</w:t>
            </w:r>
            <w:r>
              <w:rPr>
                <w:b/>
                <w:color w:val="747474"/>
                <w:spacing w:val="-5"/>
              </w:rPr>
              <w:t xml:space="preserve"> </w:t>
            </w:r>
            <w:r>
              <w:rPr>
                <w:b/>
                <w:color w:val="747474"/>
                <w:spacing w:val="-4"/>
              </w:rPr>
              <w:t>TIC.</w:t>
            </w:r>
          </w:p>
        </w:tc>
        <w:tc>
          <w:tcPr>
            <w:tcW w:w="1692" w:type="dxa"/>
          </w:tcPr>
          <w:p w14:paraId="5730572E" w14:textId="77777777" w:rsidR="00C97102" w:rsidRDefault="001C6A98">
            <w:pPr>
              <w:pStyle w:val="TableParagraph"/>
              <w:spacing w:before="1" w:line="360" w:lineRule="auto"/>
              <w:ind w:left="134" w:right="125" w:hanging="3"/>
              <w:jc w:val="center"/>
            </w:pPr>
            <w:r>
              <w:rPr>
                <w:color w:val="747474"/>
              </w:rPr>
              <w:t xml:space="preserve">Porcentaje de </w:t>
            </w:r>
            <w:r>
              <w:rPr>
                <w:color w:val="747474"/>
                <w:spacing w:val="-2"/>
              </w:rPr>
              <w:t xml:space="preserve">implementación </w:t>
            </w:r>
            <w:r>
              <w:rPr>
                <w:color w:val="747474"/>
              </w:rPr>
              <w:t>y evidencia de</w:t>
            </w:r>
          </w:p>
          <w:p w14:paraId="748D6755" w14:textId="77777777" w:rsidR="00C97102" w:rsidRDefault="001C6A98">
            <w:pPr>
              <w:pStyle w:val="TableParagraph"/>
              <w:spacing w:line="253" w:lineRule="exact"/>
              <w:ind w:left="10"/>
              <w:jc w:val="center"/>
            </w:pPr>
            <w:r>
              <w:rPr>
                <w:color w:val="747474"/>
                <w:spacing w:val="-2"/>
              </w:rPr>
              <w:t>configuración.</w:t>
            </w:r>
          </w:p>
        </w:tc>
        <w:tc>
          <w:tcPr>
            <w:tcW w:w="1277" w:type="dxa"/>
          </w:tcPr>
          <w:p w14:paraId="6FC23019" w14:textId="77777777" w:rsidR="00C97102" w:rsidRDefault="00C97102">
            <w:pPr>
              <w:pStyle w:val="TableParagraph"/>
              <w:rPr>
                <w:b/>
              </w:rPr>
            </w:pPr>
          </w:p>
          <w:p w14:paraId="07BC119E" w14:textId="77777777" w:rsidR="00C97102" w:rsidRDefault="00C97102">
            <w:pPr>
              <w:pStyle w:val="TableParagraph"/>
              <w:spacing w:before="63"/>
              <w:rPr>
                <w:b/>
              </w:rPr>
            </w:pPr>
          </w:p>
          <w:p w14:paraId="54FC887A" w14:textId="77777777" w:rsidR="00C97102" w:rsidRDefault="001C6A98">
            <w:pPr>
              <w:pStyle w:val="TableParagraph"/>
              <w:ind w:left="21" w:right="10"/>
              <w:jc w:val="center"/>
            </w:pPr>
            <w:r>
              <w:rPr>
                <w:color w:val="747474"/>
              </w:rPr>
              <w:t xml:space="preserve">T2, 3 y </w:t>
            </w:r>
            <w:r>
              <w:rPr>
                <w:color w:val="747474"/>
                <w:spacing w:val="-10"/>
              </w:rPr>
              <w:t>4</w:t>
            </w:r>
          </w:p>
        </w:tc>
        <w:tc>
          <w:tcPr>
            <w:tcW w:w="708" w:type="dxa"/>
          </w:tcPr>
          <w:p w14:paraId="770CA55B" w14:textId="77777777" w:rsidR="00C97102" w:rsidRDefault="00C97102">
            <w:pPr>
              <w:pStyle w:val="TableParagraph"/>
              <w:rPr>
                <w:b/>
              </w:rPr>
            </w:pPr>
          </w:p>
          <w:p w14:paraId="3B30899F" w14:textId="77777777" w:rsidR="00C97102" w:rsidRDefault="00C97102">
            <w:pPr>
              <w:pStyle w:val="TableParagraph"/>
              <w:spacing w:before="63"/>
              <w:rPr>
                <w:b/>
              </w:rPr>
            </w:pPr>
          </w:p>
          <w:p w14:paraId="501C7273" w14:textId="77777777" w:rsidR="00C97102" w:rsidRDefault="001C6A98">
            <w:pPr>
              <w:pStyle w:val="TableParagraph"/>
              <w:ind w:left="15" w:right="10"/>
              <w:jc w:val="center"/>
            </w:pPr>
            <w:r>
              <w:rPr>
                <w:color w:val="747474"/>
                <w:spacing w:val="-5"/>
              </w:rPr>
              <w:t>0%</w:t>
            </w:r>
          </w:p>
        </w:tc>
        <w:tc>
          <w:tcPr>
            <w:tcW w:w="701" w:type="dxa"/>
          </w:tcPr>
          <w:p w14:paraId="6E5F8FE0" w14:textId="77777777" w:rsidR="00C97102" w:rsidRDefault="00C97102">
            <w:pPr>
              <w:pStyle w:val="TableParagraph"/>
              <w:rPr>
                <w:b/>
              </w:rPr>
            </w:pPr>
          </w:p>
          <w:p w14:paraId="631F6601" w14:textId="77777777" w:rsidR="00C97102" w:rsidRDefault="00C97102">
            <w:pPr>
              <w:pStyle w:val="TableParagraph"/>
              <w:spacing w:before="63"/>
              <w:rPr>
                <w:b/>
              </w:rPr>
            </w:pPr>
          </w:p>
          <w:p w14:paraId="46992847" w14:textId="77777777" w:rsidR="00C97102" w:rsidRDefault="001C6A98">
            <w:pPr>
              <w:pStyle w:val="TableParagraph"/>
              <w:ind w:left="17" w:right="10"/>
              <w:jc w:val="center"/>
            </w:pPr>
            <w:r>
              <w:rPr>
                <w:color w:val="747474"/>
                <w:spacing w:val="-4"/>
              </w:rPr>
              <w:t>100%</w:t>
            </w:r>
          </w:p>
        </w:tc>
        <w:tc>
          <w:tcPr>
            <w:tcW w:w="1285" w:type="dxa"/>
          </w:tcPr>
          <w:p w14:paraId="7CAB058E" w14:textId="77777777" w:rsidR="00C97102" w:rsidRDefault="00C97102">
            <w:pPr>
              <w:pStyle w:val="TableParagraph"/>
              <w:spacing w:before="127"/>
              <w:rPr>
                <w:b/>
              </w:rPr>
            </w:pPr>
          </w:p>
          <w:p w14:paraId="480109A7" w14:textId="77777777" w:rsidR="00C97102" w:rsidRDefault="001C6A98">
            <w:pPr>
              <w:pStyle w:val="TableParagraph"/>
              <w:spacing w:line="360" w:lineRule="auto"/>
              <w:ind w:left="72" w:firstLine="86"/>
            </w:pPr>
            <w:r>
              <w:rPr>
                <w:color w:val="747474"/>
                <w:spacing w:val="-2"/>
              </w:rPr>
              <w:t xml:space="preserve">Evidencias </w:t>
            </w:r>
            <w:proofErr w:type="spellStart"/>
            <w:r>
              <w:rPr>
                <w:color w:val="747474"/>
              </w:rPr>
              <w:t>Print</w:t>
            </w:r>
            <w:proofErr w:type="spellEnd"/>
            <w:r>
              <w:rPr>
                <w:color w:val="747474"/>
                <w:spacing w:val="-1"/>
              </w:rPr>
              <w:t xml:space="preserve"> </w:t>
            </w:r>
            <w:proofErr w:type="spellStart"/>
            <w:r>
              <w:rPr>
                <w:color w:val="747474"/>
                <w:spacing w:val="-2"/>
              </w:rPr>
              <w:t>Screen</w:t>
            </w:r>
            <w:proofErr w:type="spellEnd"/>
            <w:r>
              <w:rPr>
                <w:color w:val="747474"/>
                <w:spacing w:val="-2"/>
              </w:rPr>
              <w:t>.</w:t>
            </w:r>
          </w:p>
        </w:tc>
        <w:tc>
          <w:tcPr>
            <w:tcW w:w="1107" w:type="dxa"/>
          </w:tcPr>
          <w:p w14:paraId="6ADC2940" w14:textId="77777777" w:rsidR="00C97102" w:rsidRDefault="00C97102">
            <w:pPr>
              <w:pStyle w:val="TableParagraph"/>
              <w:rPr>
                <w:b/>
              </w:rPr>
            </w:pPr>
          </w:p>
          <w:p w14:paraId="1B27776F" w14:textId="77777777" w:rsidR="00C97102" w:rsidRDefault="00C97102">
            <w:pPr>
              <w:pStyle w:val="TableParagraph"/>
              <w:spacing w:before="63"/>
              <w:rPr>
                <w:b/>
              </w:rPr>
            </w:pPr>
          </w:p>
          <w:p w14:paraId="541DA87A" w14:textId="77777777" w:rsidR="00C97102" w:rsidRDefault="001C6A98">
            <w:pPr>
              <w:pStyle w:val="TableParagraph"/>
              <w:ind w:left="75" w:right="67"/>
              <w:jc w:val="center"/>
            </w:pPr>
            <w:r>
              <w:rPr>
                <w:color w:val="747474"/>
                <w:spacing w:val="-4"/>
              </w:rPr>
              <w:t>100%</w:t>
            </w:r>
          </w:p>
        </w:tc>
      </w:tr>
      <w:tr w:rsidR="00C97102" w14:paraId="31DD71C5" w14:textId="77777777">
        <w:trPr>
          <w:trHeight w:val="1518"/>
        </w:trPr>
        <w:tc>
          <w:tcPr>
            <w:tcW w:w="418" w:type="dxa"/>
          </w:tcPr>
          <w:p w14:paraId="5DD04C47" w14:textId="77777777" w:rsidR="00C97102" w:rsidRDefault="00C97102">
            <w:pPr>
              <w:pStyle w:val="TableParagraph"/>
              <w:rPr>
                <w:b/>
              </w:rPr>
            </w:pPr>
          </w:p>
          <w:p w14:paraId="1B0B37AE" w14:textId="77777777" w:rsidR="00C97102" w:rsidRDefault="00C97102">
            <w:pPr>
              <w:pStyle w:val="TableParagraph"/>
              <w:spacing w:before="66"/>
              <w:rPr>
                <w:b/>
              </w:rPr>
            </w:pPr>
          </w:p>
          <w:p w14:paraId="1863D9AB" w14:textId="77777777" w:rsidR="00C97102" w:rsidRDefault="001C6A98">
            <w:pPr>
              <w:pStyle w:val="TableParagraph"/>
              <w:ind w:left="50" w:right="46"/>
              <w:jc w:val="center"/>
            </w:pPr>
            <w:r>
              <w:rPr>
                <w:color w:val="767070"/>
                <w:spacing w:val="-5"/>
              </w:rPr>
              <w:t>24</w:t>
            </w:r>
          </w:p>
        </w:tc>
        <w:tc>
          <w:tcPr>
            <w:tcW w:w="1142" w:type="dxa"/>
            <w:vMerge/>
            <w:tcBorders>
              <w:top w:val="nil"/>
            </w:tcBorders>
          </w:tcPr>
          <w:p w14:paraId="49A2253A" w14:textId="77777777" w:rsidR="00C97102" w:rsidRDefault="00C97102">
            <w:pPr>
              <w:rPr>
                <w:sz w:val="2"/>
                <w:szCs w:val="2"/>
              </w:rPr>
            </w:pPr>
          </w:p>
        </w:tc>
        <w:tc>
          <w:tcPr>
            <w:tcW w:w="1870" w:type="dxa"/>
          </w:tcPr>
          <w:p w14:paraId="6C7AED12" w14:textId="77777777" w:rsidR="00C97102" w:rsidRDefault="00C97102">
            <w:pPr>
              <w:pStyle w:val="TableParagraph"/>
              <w:spacing w:before="129"/>
              <w:rPr>
                <w:b/>
              </w:rPr>
            </w:pPr>
          </w:p>
          <w:p w14:paraId="42E5C4EC" w14:textId="77777777" w:rsidR="00C97102" w:rsidRDefault="001C6A98">
            <w:pPr>
              <w:pStyle w:val="TableParagraph"/>
              <w:spacing w:line="360" w:lineRule="auto"/>
              <w:ind w:left="607" w:hanging="382"/>
              <w:rPr>
                <w:b/>
              </w:rPr>
            </w:pPr>
            <w:r>
              <w:rPr>
                <w:b/>
                <w:color w:val="747474"/>
                <w:spacing w:val="-2"/>
              </w:rPr>
              <w:t xml:space="preserve">Recertificación </w:t>
            </w:r>
            <w:proofErr w:type="spellStart"/>
            <w:r>
              <w:rPr>
                <w:b/>
                <w:color w:val="747474"/>
                <w:spacing w:val="-2"/>
              </w:rPr>
              <w:t>Nortic</w:t>
            </w:r>
            <w:proofErr w:type="spellEnd"/>
            <w:r>
              <w:rPr>
                <w:b/>
                <w:color w:val="747474"/>
                <w:spacing w:val="-2"/>
              </w:rPr>
              <w:t>.</w:t>
            </w:r>
          </w:p>
        </w:tc>
        <w:tc>
          <w:tcPr>
            <w:tcW w:w="1692" w:type="dxa"/>
          </w:tcPr>
          <w:p w14:paraId="03C07578" w14:textId="77777777" w:rsidR="00C97102" w:rsidRDefault="001C6A98">
            <w:pPr>
              <w:pStyle w:val="TableParagraph"/>
              <w:spacing w:before="1" w:line="360" w:lineRule="auto"/>
              <w:ind w:left="149" w:right="141" w:hanging="1"/>
              <w:jc w:val="center"/>
            </w:pPr>
            <w:r>
              <w:rPr>
                <w:color w:val="747474"/>
              </w:rPr>
              <w:t>Porcentaje de configuración</w:t>
            </w:r>
            <w:r>
              <w:rPr>
                <w:color w:val="747474"/>
                <w:spacing w:val="-14"/>
              </w:rPr>
              <w:t xml:space="preserve"> </w:t>
            </w:r>
            <w:r>
              <w:rPr>
                <w:color w:val="747474"/>
              </w:rPr>
              <w:t>y evidencia de</w:t>
            </w:r>
          </w:p>
          <w:p w14:paraId="09672702" w14:textId="77777777" w:rsidR="00C97102" w:rsidRDefault="001C6A98">
            <w:pPr>
              <w:pStyle w:val="TableParagraph"/>
              <w:spacing w:before="1"/>
              <w:ind w:left="10"/>
              <w:jc w:val="center"/>
            </w:pPr>
            <w:r>
              <w:rPr>
                <w:color w:val="747474"/>
                <w:spacing w:val="-2"/>
              </w:rPr>
              <w:t>configuración.</w:t>
            </w:r>
          </w:p>
        </w:tc>
        <w:tc>
          <w:tcPr>
            <w:tcW w:w="1277" w:type="dxa"/>
          </w:tcPr>
          <w:p w14:paraId="555023DC" w14:textId="77777777" w:rsidR="00C97102" w:rsidRDefault="00C97102">
            <w:pPr>
              <w:pStyle w:val="TableParagraph"/>
              <w:rPr>
                <w:b/>
              </w:rPr>
            </w:pPr>
          </w:p>
          <w:p w14:paraId="7E7C883C" w14:textId="77777777" w:rsidR="00C97102" w:rsidRDefault="00C97102">
            <w:pPr>
              <w:pStyle w:val="TableParagraph"/>
              <w:spacing w:before="66"/>
              <w:rPr>
                <w:b/>
              </w:rPr>
            </w:pPr>
          </w:p>
          <w:p w14:paraId="0A83536C" w14:textId="77777777" w:rsidR="00C97102" w:rsidRDefault="001C6A98">
            <w:pPr>
              <w:pStyle w:val="TableParagraph"/>
              <w:ind w:left="21" w:right="11"/>
              <w:jc w:val="center"/>
            </w:pPr>
            <w:r>
              <w:rPr>
                <w:color w:val="747474"/>
              </w:rPr>
              <w:t xml:space="preserve">T3 y </w:t>
            </w:r>
            <w:r>
              <w:rPr>
                <w:color w:val="747474"/>
                <w:spacing w:val="-5"/>
              </w:rPr>
              <w:t>T4</w:t>
            </w:r>
          </w:p>
        </w:tc>
        <w:tc>
          <w:tcPr>
            <w:tcW w:w="708" w:type="dxa"/>
          </w:tcPr>
          <w:p w14:paraId="6B23FFD1" w14:textId="77777777" w:rsidR="00C97102" w:rsidRDefault="00C97102">
            <w:pPr>
              <w:pStyle w:val="TableParagraph"/>
              <w:rPr>
                <w:b/>
              </w:rPr>
            </w:pPr>
          </w:p>
          <w:p w14:paraId="5F19EDDC" w14:textId="77777777" w:rsidR="00C97102" w:rsidRDefault="00C97102">
            <w:pPr>
              <w:pStyle w:val="TableParagraph"/>
              <w:spacing w:before="66"/>
              <w:rPr>
                <w:b/>
              </w:rPr>
            </w:pPr>
          </w:p>
          <w:p w14:paraId="00C6F15C" w14:textId="77777777" w:rsidR="00C97102" w:rsidRDefault="001C6A98">
            <w:pPr>
              <w:pStyle w:val="TableParagraph"/>
              <w:ind w:left="15" w:right="10"/>
              <w:jc w:val="center"/>
            </w:pPr>
            <w:r>
              <w:rPr>
                <w:color w:val="747474"/>
                <w:spacing w:val="-5"/>
              </w:rPr>
              <w:t>0%</w:t>
            </w:r>
          </w:p>
        </w:tc>
        <w:tc>
          <w:tcPr>
            <w:tcW w:w="701" w:type="dxa"/>
          </w:tcPr>
          <w:p w14:paraId="6B260121" w14:textId="77777777" w:rsidR="00C97102" w:rsidRDefault="00C97102">
            <w:pPr>
              <w:pStyle w:val="TableParagraph"/>
              <w:rPr>
                <w:b/>
              </w:rPr>
            </w:pPr>
          </w:p>
          <w:p w14:paraId="2C063D5C" w14:textId="77777777" w:rsidR="00C97102" w:rsidRDefault="00C97102">
            <w:pPr>
              <w:pStyle w:val="TableParagraph"/>
              <w:spacing w:before="66"/>
              <w:rPr>
                <w:b/>
              </w:rPr>
            </w:pPr>
          </w:p>
          <w:p w14:paraId="066CC6DF" w14:textId="77777777" w:rsidR="00C97102" w:rsidRDefault="001C6A98">
            <w:pPr>
              <w:pStyle w:val="TableParagraph"/>
              <w:ind w:left="17" w:right="10"/>
              <w:jc w:val="center"/>
            </w:pPr>
            <w:r>
              <w:rPr>
                <w:color w:val="747474"/>
                <w:spacing w:val="-4"/>
              </w:rPr>
              <w:t>100%</w:t>
            </w:r>
          </w:p>
        </w:tc>
        <w:tc>
          <w:tcPr>
            <w:tcW w:w="1285" w:type="dxa"/>
          </w:tcPr>
          <w:p w14:paraId="16160153" w14:textId="77777777" w:rsidR="00C97102" w:rsidRDefault="001C6A98">
            <w:pPr>
              <w:pStyle w:val="TableParagraph"/>
              <w:spacing w:before="193" w:line="360" w:lineRule="auto"/>
              <w:ind w:left="72" w:right="61" w:firstLine="86"/>
              <w:jc w:val="both"/>
            </w:pPr>
            <w:r>
              <w:rPr>
                <w:color w:val="747474"/>
                <w:spacing w:val="-2"/>
              </w:rPr>
              <w:t xml:space="preserve">Evidencias Instalación </w:t>
            </w:r>
            <w:proofErr w:type="spellStart"/>
            <w:r>
              <w:rPr>
                <w:color w:val="747474"/>
              </w:rPr>
              <w:t>Print</w:t>
            </w:r>
            <w:proofErr w:type="spellEnd"/>
            <w:r>
              <w:rPr>
                <w:color w:val="747474"/>
                <w:spacing w:val="-14"/>
              </w:rPr>
              <w:t xml:space="preserve"> </w:t>
            </w:r>
            <w:proofErr w:type="spellStart"/>
            <w:r>
              <w:rPr>
                <w:color w:val="747474"/>
              </w:rPr>
              <w:t>Screen</w:t>
            </w:r>
            <w:proofErr w:type="spellEnd"/>
            <w:r>
              <w:rPr>
                <w:color w:val="747474"/>
              </w:rPr>
              <w:t>.</w:t>
            </w:r>
          </w:p>
        </w:tc>
        <w:tc>
          <w:tcPr>
            <w:tcW w:w="1107" w:type="dxa"/>
          </w:tcPr>
          <w:p w14:paraId="653D9C59" w14:textId="77777777" w:rsidR="00C97102" w:rsidRDefault="00C97102">
            <w:pPr>
              <w:pStyle w:val="TableParagraph"/>
              <w:rPr>
                <w:b/>
              </w:rPr>
            </w:pPr>
          </w:p>
          <w:p w14:paraId="07A40250" w14:textId="77777777" w:rsidR="00C97102" w:rsidRDefault="00C97102">
            <w:pPr>
              <w:pStyle w:val="TableParagraph"/>
              <w:spacing w:before="66"/>
              <w:rPr>
                <w:b/>
              </w:rPr>
            </w:pPr>
          </w:p>
          <w:p w14:paraId="39F973D4" w14:textId="77777777" w:rsidR="00C97102" w:rsidRDefault="001C6A98">
            <w:pPr>
              <w:pStyle w:val="TableParagraph"/>
              <w:ind w:left="75" w:right="67"/>
              <w:jc w:val="center"/>
            </w:pPr>
            <w:r>
              <w:rPr>
                <w:color w:val="747474"/>
                <w:spacing w:val="-5"/>
              </w:rPr>
              <w:t>75%</w:t>
            </w:r>
          </w:p>
        </w:tc>
      </w:tr>
    </w:tbl>
    <w:p w14:paraId="17625FAC" w14:textId="77777777" w:rsidR="00C97102" w:rsidRDefault="00C97102">
      <w:pPr>
        <w:pStyle w:val="TableParagraph"/>
        <w:jc w:val="center"/>
        <w:sectPr w:rsidR="00C97102">
          <w:type w:val="continuous"/>
          <w:pgSz w:w="12240" w:h="15840"/>
          <w:pgMar w:top="1420" w:right="720" w:bottom="1240" w:left="720" w:header="0" w:footer="1044"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142"/>
        <w:gridCol w:w="1870"/>
        <w:gridCol w:w="1692"/>
        <w:gridCol w:w="1277"/>
        <w:gridCol w:w="708"/>
        <w:gridCol w:w="701"/>
        <w:gridCol w:w="1285"/>
        <w:gridCol w:w="1107"/>
      </w:tblGrid>
      <w:tr w:rsidR="00C97102" w14:paraId="1A4A25BC" w14:textId="77777777">
        <w:trPr>
          <w:trHeight w:val="1140"/>
        </w:trPr>
        <w:tc>
          <w:tcPr>
            <w:tcW w:w="418" w:type="dxa"/>
            <w:shd w:val="clear" w:color="auto" w:fill="001F5F"/>
          </w:tcPr>
          <w:p w14:paraId="33FCF971" w14:textId="77777777" w:rsidR="00C97102" w:rsidRDefault="001C6A98">
            <w:pPr>
              <w:pStyle w:val="TableParagraph"/>
              <w:spacing w:before="193"/>
              <w:ind w:left="49" w:right="46"/>
              <w:jc w:val="center"/>
              <w:rPr>
                <w:b/>
              </w:rPr>
            </w:pPr>
            <w:r>
              <w:rPr>
                <w:b/>
                <w:color w:val="FFFFFF"/>
                <w:spacing w:val="-5"/>
              </w:rPr>
              <w:lastRenderedPageBreak/>
              <w:t>No</w:t>
            </w:r>
          </w:p>
          <w:p w14:paraId="0AFA211F" w14:textId="77777777" w:rsidR="00C97102" w:rsidRDefault="001C6A98">
            <w:pPr>
              <w:pStyle w:val="TableParagraph"/>
              <w:spacing w:before="126"/>
              <w:ind w:left="52" w:right="46"/>
              <w:jc w:val="center"/>
              <w:rPr>
                <w:b/>
              </w:rPr>
            </w:pPr>
            <w:r>
              <w:rPr>
                <w:b/>
                <w:color w:val="FFFFFF"/>
                <w:spacing w:val="-10"/>
              </w:rPr>
              <w:t>.</w:t>
            </w:r>
          </w:p>
        </w:tc>
        <w:tc>
          <w:tcPr>
            <w:tcW w:w="1142" w:type="dxa"/>
            <w:vMerge w:val="restart"/>
          </w:tcPr>
          <w:p w14:paraId="38D55729" w14:textId="77777777" w:rsidR="00C97102" w:rsidRDefault="00C97102">
            <w:pPr>
              <w:pStyle w:val="TableParagraph"/>
            </w:pPr>
          </w:p>
        </w:tc>
        <w:tc>
          <w:tcPr>
            <w:tcW w:w="1870" w:type="dxa"/>
            <w:shd w:val="clear" w:color="auto" w:fill="001F5F"/>
          </w:tcPr>
          <w:p w14:paraId="6B7DA2DF" w14:textId="77777777" w:rsidR="00C97102" w:rsidRDefault="00C97102">
            <w:pPr>
              <w:pStyle w:val="TableParagraph"/>
              <w:spacing w:before="129"/>
              <w:rPr>
                <w:b/>
              </w:rPr>
            </w:pPr>
          </w:p>
          <w:p w14:paraId="4DDE4331" w14:textId="77777777" w:rsidR="00C97102" w:rsidRDefault="001C6A98">
            <w:pPr>
              <w:pStyle w:val="TableParagraph"/>
              <w:spacing w:before="1"/>
              <w:ind w:left="569"/>
              <w:rPr>
                <w:b/>
              </w:rPr>
            </w:pPr>
            <w:r>
              <w:rPr>
                <w:b/>
                <w:color w:val="FFFFFF"/>
                <w:spacing w:val="-2"/>
              </w:rPr>
              <w:t>Proceso</w:t>
            </w:r>
          </w:p>
        </w:tc>
        <w:tc>
          <w:tcPr>
            <w:tcW w:w="1692" w:type="dxa"/>
            <w:shd w:val="clear" w:color="auto" w:fill="001F5F"/>
          </w:tcPr>
          <w:p w14:paraId="62C48424" w14:textId="77777777" w:rsidR="00C97102" w:rsidRDefault="001C6A98">
            <w:pPr>
              <w:pStyle w:val="TableParagraph"/>
              <w:spacing w:before="193" w:line="360" w:lineRule="auto"/>
              <w:ind w:left="379" w:right="280" w:hanging="89"/>
              <w:rPr>
                <w:b/>
              </w:rPr>
            </w:pPr>
            <w:r>
              <w:rPr>
                <w:b/>
                <w:color w:val="FFFFFF"/>
              </w:rPr>
              <w:t>Nombre</w:t>
            </w:r>
            <w:r>
              <w:rPr>
                <w:b/>
                <w:color w:val="FFFFFF"/>
                <w:spacing w:val="-14"/>
              </w:rPr>
              <w:t xml:space="preserve"> </w:t>
            </w:r>
            <w:r>
              <w:rPr>
                <w:b/>
                <w:color w:val="FFFFFF"/>
              </w:rPr>
              <w:t xml:space="preserve">del </w:t>
            </w:r>
            <w:r>
              <w:rPr>
                <w:b/>
                <w:color w:val="FFFFFF"/>
                <w:spacing w:val="-2"/>
              </w:rPr>
              <w:t>Indicador</w:t>
            </w:r>
          </w:p>
        </w:tc>
        <w:tc>
          <w:tcPr>
            <w:tcW w:w="1277" w:type="dxa"/>
            <w:shd w:val="clear" w:color="auto" w:fill="001F5F"/>
          </w:tcPr>
          <w:p w14:paraId="280E5503" w14:textId="77777777" w:rsidR="00C97102" w:rsidRDefault="00C97102">
            <w:pPr>
              <w:pStyle w:val="TableParagraph"/>
              <w:spacing w:before="129"/>
              <w:rPr>
                <w:b/>
              </w:rPr>
            </w:pPr>
          </w:p>
          <w:p w14:paraId="48E01833" w14:textId="77777777" w:rsidR="00C97102" w:rsidRDefault="001C6A98">
            <w:pPr>
              <w:pStyle w:val="TableParagraph"/>
              <w:spacing w:before="1"/>
              <w:ind w:left="21" w:right="11"/>
              <w:jc w:val="center"/>
              <w:rPr>
                <w:b/>
              </w:rPr>
            </w:pPr>
            <w:r>
              <w:rPr>
                <w:b/>
                <w:color w:val="FFFFFF"/>
                <w:spacing w:val="-2"/>
              </w:rPr>
              <w:t>Frecuencia</w:t>
            </w:r>
          </w:p>
        </w:tc>
        <w:tc>
          <w:tcPr>
            <w:tcW w:w="708" w:type="dxa"/>
            <w:shd w:val="clear" w:color="auto" w:fill="001F5F"/>
          </w:tcPr>
          <w:p w14:paraId="580D3AA3" w14:textId="77777777" w:rsidR="00C97102" w:rsidRDefault="001C6A98">
            <w:pPr>
              <w:pStyle w:val="TableParagraph"/>
              <w:spacing w:before="193" w:line="360" w:lineRule="auto"/>
              <w:ind w:left="132" w:right="69" w:hanging="51"/>
              <w:rPr>
                <w:b/>
              </w:rPr>
            </w:pPr>
            <w:r>
              <w:rPr>
                <w:b/>
                <w:color w:val="FFFFFF"/>
                <w:spacing w:val="-2"/>
              </w:rPr>
              <w:t xml:space="preserve">Línea </w:t>
            </w:r>
            <w:r>
              <w:rPr>
                <w:b/>
                <w:color w:val="FFFFFF"/>
                <w:spacing w:val="-4"/>
              </w:rPr>
              <w:t>Base</w:t>
            </w:r>
          </w:p>
        </w:tc>
        <w:tc>
          <w:tcPr>
            <w:tcW w:w="701" w:type="dxa"/>
            <w:shd w:val="clear" w:color="auto" w:fill="001F5F"/>
          </w:tcPr>
          <w:p w14:paraId="0E8F5E74" w14:textId="77777777" w:rsidR="00C97102" w:rsidRDefault="00C97102">
            <w:pPr>
              <w:pStyle w:val="TableParagraph"/>
              <w:spacing w:before="129"/>
              <w:rPr>
                <w:b/>
              </w:rPr>
            </w:pPr>
          </w:p>
          <w:p w14:paraId="2D273673" w14:textId="77777777" w:rsidR="00C97102" w:rsidRDefault="001C6A98">
            <w:pPr>
              <w:pStyle w:val="TableParagraph"/>
              <w:spacing w:before="1"/>
              <w:ind w:left="17" w:right="9"/>
              <w:jc w:val="center"/>
              <w:rPr>
                <w:b/>
              </w:rPr>
            </w:pPr>
            <w:r>
              <w:rPr>
                <w:b/>
                <w:color w:val="FFFFFF"/>
                <w:spacing w:val="-4"/>
              </w:rPr>
              <w:t>Meta</w:t>
            </w:r>
          </w:p>
        </w:tc>
        <w:tc>
          <w:tcPr>
            <w:tcW w:w="1285" w:type="dxa"/>
            <w:shd w:val="clear" w:color="auto" w:fill="001F5F"/>
          </w:tcPr>
          <w:p w14:paraId="546096FE" w14:textId="77777777" w:rsidR="00C97102" w:rsidRDefault="00C97102">
            <w:pPr>
              <w:pStyle w:val="TableParagraph"/>
              <w:spacing w:before="129"/>
              <w:rPr>
                <w:b/>
              </w:rPr>
            </w:pPr>
          </w:p>
          <w:p w14:paraId="188D777A" w14:textId="77777777" w:rsidR="00C97102" w:rsidRDefault="001C6A98">
            <w:pPr>
              <w:pStyle w:val="TableParagraph"/>
              <w:spacing w:before="1"/>
              <w:ind w:left="170"/>
              <w:rPr>
                <w:b/>
              </w:rPr>
            </w:pPr>
            <w:r>
              <w:rPr>
                <w:b/>
                <w:color w:val="FFFFFF"/>
                <w:spacing w:val="-2"/>
              </w:rPr>
              <w:t>Resultado</w:t>
            </w:r>
          </w:p>
        </w:tc>
        <w:tc>
          <w:tcPr>
            <w:tcW w:w="1107" w:type="dxa"/>
            <w:shd w:val="clear" w:color="auto" w:fill="001F5F"/>
          </w:tcPr>
          <w:p w14:paraId="062D37B3" w14:textId="77777777" w:rsidR="00C97102" w:rsidRDefault="001C6A98">
            <w:pPr>
              <w:pStyle w:val="TableParagraph"/>
              <w:spacing w:before="1"/>
              <w:ind w:left="75" w:right="67"/>
              <w:jc w:val="center"/>
              <w:rPr>
                <w:b/>
              </w:rPr>
            </w:pPr>
            <w:proofErr w:type="spellStart"/>
            <w:r>
              <w:rPr>
                <w:b/>
                <w:color w:val="FFFFFF"/>
                <w:spacing w:val="-2"/>
              </w:rPr>
              <w:t>Porcentaj</w:t>
            </w:r>
            <w:proofErr w:type="spellEnd"/>
          </w:p>
          <w:p w14:paraId="0FBE803C" w14:textId="77777777" w:rsidR="00C97102" w:rsidRDefault="001C6A98">
            <w:pPr>
              <w:pStyle w:val="TableParagraph"/>
              <w:spacing w:before="2" w:line="380" w:lineRule="atLeast"/>
              <w:ind w:left="203" w:right="193" w:hanging="3"/>
              <w:jc w:val="center"/>
              <w:rPr>
                <w:b/>
              </w:rPr>
            </w:pPr>
            <w:proofErr w:type="spellStart"/>
            <w:r>
              <w:rPr>
                <w:b/>
                <w:color w:val="FFFFFF"/>
              </w:rPr>
              <w:t>e</w:t>
            </w:r>
            <w:proofErr w:type="spellEnd"/>
            <w:r>
              <w:rPr>
                <w:b/>
                <w:color w:val="FFFFFF"/>
              </w:rPr>
              <w:t xml:space="preserve"> de </w:t>
            </w:r>
            <w:r>
              <w:rPr>
                <w:b/>
                <w:color w:val="FFFFFF"/>
                <w:spacing w:val="-2"/>
              </w:rPr>
              <w:t>Avance</w:t>
            </w:r>
          </w:p>
        </w:tc>
      </w:tr>
      <w:tr w:rsidR="00C97102" w14:paraId="1F7EF5AC" w14:textId="77777777">
        <w:trPr>
          <w:trHeight w:val="1897"/>
        </w:trPr>
        <w:tc>
          <w:tcPr>
            <w:tcW w:w="418" w:type="dxa"/>
          </w:tcPr>
          <w:p w14:paraId="29967005" w14:textId="77777777" w:rsidR="00C97102" w:rsidRDefault="00C97102">
            <w:pPr>
              <w:pStyle w:val="TableParagraph"/>
              <w:rPr>
                <w:b/>
              </w:rPr>
            </w:pPr>
          </w:p>
          <w:p w14:paraId="0B5437AD" w14:textId="77777777" w:rsidR="00C97102" w:rsidRDefault="00C97102">
            <w:pPr>
              <w:pStyle w:val="TableParagraph"/>
              <w:rPr>
                <w:b/>
              </w:rPr>
            </w:pPr>
          </w:p>
          <w:p w14:paraId="38E8A2BE" w14:textId="77777777" w:rsidR="00C97102" w:rsidRDefault="00C97102">
            <w:pPr>
              <w:pStyle w:val="TableParagraph"/>
              <w:spacing w:before="2"/>
              <w:rPr>
                <w:b/>
              </w:rPr>
            </w:pPr>
          </w:p>
          <w:p w14:paraId="4FB82405" w14:textId="77777777" w:rsidR="00C97102" w:rsidRDefault="001C6A98">
            <w:pPr>
              <w:pStyle w:val="TableParagraph"/>
              <w:ind w:left="50" w:right="46"/>
              <w:jc w:val="center"/>
            </w:pPr>
            <w:r>
              <w:rPr>
                <w:color w:val="767070"/>
                <w:spacing w:val="-5"/>
              </w:rPr>
              <w:t>25</w:t>
            </w:r>
          </w:p>
        </w:tc>
        <w:tc>
          <w:tcPr>
            <w:tcW w:w="1142" w:type="dxa"/>
            <w:vMerge/>
            <w:tcBorders>
              <w:top w:val="nil"/>
            </w:tcBorders>
          </w:tcPr>
          <w:p w14:paraId="664ABB37" w14:textId="77777777" w:rsidR="00C97102" w:rsidRDefault="00C97102">
            <w:pPr>
              <w:rPr>
                <w:sz w:val="2"/>
                <w:szCs w:val="2"/>
              </w:rPr>
            </w:pPr>
          </w:p>
        </w:tc>
        <w:tc>
          <w:tcPr>
            <w:tcW w:w="1870" w:type="dxa"/>
          </w:tcPr>
          <w:p w14:paraId="5BFD204B" w14:textId="77777777" w:rsidR="00C97102" w:rsidRDefault="001C6A98">
            <w:pPr>
              <w:pStyle w:val="TableParagraph"/>
              <w:spacing w:before="190" w:line="360" w:lineRule="auto"/>
              <w:ind w:left="72" w:right="60" w:hanging="3"/>
              <w:jc w:val="center"/>
              <w:rPr>
                <w:b/>
              </w:rPr>
            </w:pPr>
            <w:r>
              <w:rPr>
                <w:b/>
                <w:color w:val="747474"/>
                <w:spacing w:val="-2"/>
              </w:rPr>
              <w:t xml:space="preserve">Actualización </w:t>
            </w:r>
            <w:r>
              <w:rPr>
                <w:b/>
                <w:color w:val="747474"/>
              </w:rPr>
              <w:t>Equipos</w:t>
            </w:r>
            <w:r>
              <w:rPr>
                <w:b/>
                <w:color w:val="747474"/>
                <w:spacing w:val="-14"/>
              </w:rPr>
              <w:t xml:space="preserve"> </w:t>
            </w:r>
            <w:r>
              <w:rPr>
                <w:b/>
                <w:color w:val="747474"/>
              </w:rPr>
              <w:t>y</w:t>
            </w:r>
            <w:r>
              <w:rPr>
                <w:b/>
                <w:color w:val="747474"/>
                <w:spacing w:val="-14"/>
              </w:rPr>
              <w:t xml:space="preserve"> </w:t>
            </w:r>
            <w:r>
              <w:rPr>
                <w:b/>
                <w:color w:val="747474"/>
              </w:rPr>
              <w:t>Sistema Operativo Sede Central y OPP.</w:t>
            </w:r>
          </w:p>
        </w:tc>
        <w:tc>
          <w:tcPr>
            <w:tcW w:w="1692" w:type="dxa"/>
          </w:tcPr>
          <w:p w14:paraId="18CCCBFE" w14:textId="77777777" w:rsidR="00C97102" w:rsidRDefault="001C6A98">
            <w:pPr>
              <w:pStyle w:val="TableParagraph"/>
              <w:spacing w:before="190" w:line="360" w:lineRule="auto"/>
              <w:ind w:left="149" w:right="141" w:hanging="1"/>
              <w:jc w:val="center"/>
            </w:pPr>
            <w:r>
              <w:rPr>
                <w:color w:val="747474"/>
              </w:rPr>
              <w:t>Porcentaje de configuración</w:t>
            </w:r>
            <w:r>
              <w:rPr>
                <w:color w:val="747474"/>
                <w:spacing w:val="-14"/>
              </w:rPr>
              <w:t xml:space="preserve"> </w:t>
            </w:r>
            <w:r>
              <w:rPr>
                <w:color w:val="747474"/>
              </w:rPr>
              <w:t xml:space="preserve">y evidencia de </w:t>
            </w:r>
            <w:r>
              <w:rPr>
                <w:color w:val="747474"/>
                <w:spacing w:val="-2"/>
              </w:rPr>
              <w:t>configuración.</w:t>
            </w:r>
          </w:p>
        </w:tc>
        <w:tc>
          <w:tcPr>
            <w:tcW w:w="1277" w:type="dxa"/>
          </w:tcPr>
          <w:p w14:paraId="03BA9496" w14:textId="77777777" w:rsidR="00C97102" w:rsidRDefault="00C97102">
            <w:pPr>
              <w:pStyle w:val="TableParagraph"/>
              <w:rPr>
                <w:b/>
              </w:rPr>
            </w:pPr>
          </w:p>
          <w:p w14:paraId="27E2F2A5" w14:textId="77777777" w:rsidR="00C97102" w:rsidRDefault="00C97102">
            <w:pPr>
              <w:pStyle w:val="TableParagraph"/>
              <w:rPr>
                <w:b/>
              </w:rPr>
            </w:pPr>
          </w:p>
          <w:p w14:paraId="4883679A" w14:textId="77777777" w:rsidR="00C97102" w:rsidRDefault="00C97102">
            <w:pPr>
              <w:pStyle w:val="TableParagraph"/>
              <w:spacing w:before="2"/>
              <w:rPr>
                <w:b/>
              </w:rPr>
            </w:pPr>
          </w:p>
          <w:p w14:paraId="742A599B" w14:textId="77777777" w:rsidR="00C97102" w:rsidRDefault="001C6A98">
            <w:pPr>
              <w:pStyle w:val="TableParagraph"/>
              <w:ind w:left="21" w:right="15"/>
              <w:jc w:val="center"/>
            </w:pPr>
            <w:r>
              <w:rPr>
                <w:color w:val="747474"/>
                <w:spacing w:val="-2"/>
              </w:rPr>
              <w:t>Trimestral</w:t>
            </w:r>
          </w:p>
        </w:tc>
        <w:tc>
          <w:tcPr>
            <w:tcW w:w="708" w:type="dxa"/>
          </w:tcPr>
          <w:p w14:paraId="17BC8746" w14:textId="77777777" w:rsidR="00C97102" w:rsidRDefault="00C97102">
            <w:pPr>
              <w:pStyle w:val="TableParagraph"/>
              <w:rPr>
                <w:b/>
              </w:rPr>
            </w:pPr>
          </w:p>
          <w:p w14:paraId="369E3490" w14:textId="77777777" w:rsidR="00C97102" w:rsidRDefault="00C97102">
            <w:pPr>
              <w:pStyle w:val="TableParagraph"/>
              <w:rPr>
                <w:b/>
              </w:rPr>
            </w:pPr>
          </w:p>
          <w:p w14:paraId="6E5351A0" w14:textId="77777777" w:rsidR="00C97102" w:rsidRDefault="00C97102">
            <w:pPr>
              <w:pStyle w:val="TableParagraph"/>
              <w:spacing w:before="2"/>
              <w:rPr>
                <w:b/>
              </w:rPr>
            </w:pPr>
          </w:p>
          <w:p w14:paraId="0D6F54C0" w14:textId="77777777" w:rsidR="00C97102" w:rsidRDefault="001C6A98">
            <w:pPr>
              <w:pStyle w:val="TableParagraph"/>
              <w:ind w:left="15" w:right="10"/>
              <w:jc w:val="center"/>
            </w:pPr>
            <w:r>
              <w:rPr>
                <w:color w:val="747474"/>
                <w:spacing w:val="-5"/>
              </w:rPr>
              <w:t>0%</w:t>
            </w:r>
          </w:p>
        </w:tc>
        <w:tc>
          <w:tcPr>
            <w:tcW w:w="701" w:type="dxa"/>
          </w:tcPr>
          <w:p w14:paraId="0312F357" w14:textId="77777777" w:rsidR="00C97102" w:rsidRDefault="00C97102">
            <w:pPr>
              <w:pStyle w:val="TableParagraph"/>
              <w:rPr>
                <w:b/>
              </w:rPr>
            </w:pPr>
          </w:p>
          <w:p w14:paraId="090DFCD1" w14:textId="77777777" w:rsidR="00C97102" w:rsidRDefault="00C97102">
            <w:pPr>
              <w:pStyle w:val="TableParagraph"/>
              <w:rPr>
                <w:b/>
              </w:rPr>
            </w:pPr>
          </w:p>
          <w:p w14:paraId="78A897D8" w14:textId="77777777" w:rsidR="00C97102" w:rsidRDefault="00C97102">
            <w:pPr>
              <w:pStyle w:val="TableParagraph"/>
              <w:spacing w:before="2"/>
              <w:rPr>
                <w:b/>
              </w:rPr>
            </w:pPr>
          </w:p>
          <w:p w14:paraId="76D639F5" w14:textId="77777777" w:rsidR="00C97102" w:rsidRDefault="001C6A98">
            <w:pPr>
              <w:pStyle w:val="TableParagraph"/>
              <w:ind w:left="17" w:right="10"/>
              <w:jc w:val="center"/>
            </w:pPr>
            <w:r>
              <w:rPr>
                <w:color w:val="747474"/>
                <w:spacing w:val="-4"/>
              </w:rPr>
              <w:t>100%</w:t>
            </w:r>
          </w:p>
        </w:tc>
        <w:tc>
          <w:tcPr>
            <w:tcW w:w="1285" w:type="dxa"/>
          </w:tcPr>
          <w:p w14:paraId="137A70B4" w14:textId="77777777" w:rsidR="00C97102" w:rsidRDefault="001C6A98">
            <w:pPr>
              <w:pStyle w:val="TableParagraph"/>
              <w:spacing w:before="1" w:line="360" w:lineRule="auto"/>
              <w:ind w:left="115" w:right="105"/>
              <w:jc w:val="center"/>
            </w:pPr>
            <w:r>
              <w:rPr>
                <w:color w:val="747474"/>
                <w:spacing w:val="-2"/>
              </w:rPr>
              <w:t xml:space="preserve">Evidencias </w:t>
            </w:r>
            <w:proofErr w:type="spellStart"/>
            <w:r>
              <w:rPr>
                <w:color w:val="747474"/>
              </w:rPr>
              <w:t>Print</w:t>
            </w:r>
            <w:proofErr w:type="spellEnd"/>
            <w:r>
              <w:rPr>
                <w:color w:val="747474"/>
                <w:spacing w:val="-14"/>
              </w:rPr>
              <w:t xml:space="preserve"> </w:t>
            </w:r>
            <w:proofErr w:type="spellStart"/>
            <w:r>
              <w:rPr>
                <w:color w:val="747474"/>
              </w:rPr>
              <w:t>screen</w:t>
            </w:r>
            <w:proofErr w:type="spellEnd"/>
            <w:r>
              <w:rPr>
                <w:color w:val="747474"/>
              </w:rPr>
              <w:t xml:space="preserve"> </w:t>
            </w:r>
            <w:r>
              <w:rPr>
                <w:color w:val="747474"/>
                <w:spacing w:val="-6"/>
              </w:rPr>
              <w:t xml:space="preserve">de </w:t>
            </w:r>
            <w:proofErr w:type="spellStart"/>
            <w:r>
              <w:rPr>
                <w:color w:val="747474"/>
                <w:spacing w:val="-2"/>
              </w:rPr>
              <w:t>actualizació</w:t>
            </w:r>
            <w:proofErr w:type="spellEnd"/>
          </w:p>
          <w:p w14:paraId="5B42773D" w14:textId="77777777" w:rsidR="00C97102" w:rsidRDefault="001C6A98">
            <w:pPr>
              <w:pStyle w:val="TableParagraph"/>
              <w:spacing w:before="1"/>
              <w:ind w:left="11"/>
              <w:jc w:val="center"/>
            </w:pPr>
            <w:r>
              <w:rPr>
                <w:color w:val="747474"/>
                <w:spacing w:val="-5"/>
              </w:rPr>
              <w:t>n.</w:t>
            </w:r>
          </w:p>
        </w:tc>
        <w:tc>
          <w:tcPr>
            <w:tcW w:w="1107" w:type="dxa"/>
          </w:tcPr>
          <w:p w14:paraId="1FE554CD" w14:textId="77777777" w:rsidR="00C97102" w:rsidRDefault="00C97102">
            <w:pPr>
              <w:pStyle w:val="TableParagraph"/>
              <w:rPr>
                <w:b/>
              </w:rPr>
            </w:pPr>
          </w:p>
          <w:p w14:paraId="3BF2F6B1" w14:textId="77777777" w:rsidR="00C97102" w:rsidRDefault="00C97102">
            <w:pPr>
              <w:pStyle w:val="TableParagraph"/>
              <w:rPr>
                <w:b/>
              </w:rPr>
            </w:pPr>
          </w:p>
          <w:p w14:paraId="72EEC34F" w14:textId="77777777" w:rsidR="00C97102" w:rsidRDefault="00C97102">
            <w:pPr>
              <w:pStyle w:val="TableParagraph"/>
              <w:spacing w:before="2"/>
              <w:rPr>
                <w:b/>
              </w:rPr>
            </w:pPr>
          </w:p>
          <w:p w14:paraId="4CC793D3" w14:textId="77777777" w:rsidR="00C97102" w:rsidRDefault="001C6A98">
            <w:pPr>
              <w:pStyle w:val="TableParagraph"/>
              <w:ind w:left="75" w:right="67"/>
              <w:jc w:val="center"/>
            </w:pPr>
            <w:r>
              <w:rPr>
                <w:color w:val="747474"/>
                <w:spacing w:val="-5"/>
              </w:rPr>
              <w:t>75%</w:t>
            </w:r>
          </w:p>
        </w:tc>
      </w:tr>
      <w:tr w:rsidR="00C97102" w14:paraId="4132F489" w14:textId="77777777">
        <w:trPr>
          <w:trHeight w:val="1898"/>
        </w:trPr>
        <w:tc>
          <w:tcPr>
            <w:tcW w:w="418" w:type="dxa"/>
          </w:tcPr>
          <w:p w14:paraId="64A3902A" w14:textId="77777777" w:rsidR="00C97102" w:rsidRDefault="00C97102">
            <w:pPr>
              <w:pStyle w:val="TableParagraph"/>
              <w:rPr>
                <w:b/>
              </w:rPr>
            </w:pPr>
          </w:p>
          <w:p w14:paraId="71DE7C70" w14:textId="77777777" w:rsidR="00C97102" w:rsidRDefault="00C97102">
            <w:pPr>
              <w:pStyle w:val="TableParagraph"/>
              <w:rPr>
                <w:b/>
              </w:rPr>
            </w:pPr>
          </w:p>
          <w:p w14:paraId="7F58C514" w14:textId="77777777" w:rsidR="00C97102" w:rsidRDefault="00C97102">
            <w:pPr>
              <w:pStyle w:val="TableParagraph"/>
              <w:rPr>
                <w:b/>
              </w:rPr>
            </w:pPr>
          </w:p>
          <w:p w14:paraId="0B8D7BCB" w14:textId="77777777" w:rsidR="00C97102" w:rsidRDefault="001C6A98">
            <w:pPr>
              <w:pStyle w:val="TableParagraph"/>
              <w:spacing w:before="1"/>
              <w:ind w:left="50" w:right="46"/>
              <w:jc w:val="center"/>
            </w:pPr>
            <w:r>
              <w:rPr>
                <w:color w:val="767070"/>
                <w:spacing w:val="-5"/>
              </w:rPr>
              <w:t>26</w:t>
            </w:r>
          </w:p>
        </w:tc>
        <w:tc>
          <w:tcPr>
            <w:tcW w:w="1142" w:type="dxa"/>
            <w:vMerge/>
            <w:tcBorders>
              <w:top w:val="nil"/>
            </w:tcBorders>
          </w:tcPr>
          <w:p w14:paraId="4DD2C109" w14:textId="77777777" w:rsidR="00C97102" w:rsidRDefault="00C97102">
            <w:pPr>
              <w:rPr>
                <w:sz w:val="2"/>
                <w:szCs w:val="2"/>
              </w:rPr>
            </w:pPr>
          </w:p>
        </w:tc>
        <w:tc>
          <w:tcPr>
            <w:tcW w:w="1870" w:type="dxa"/>
          </w:tcPr>
          <w:p w14:paraId="29444924" w14:textId="77777777" w:rsidR="00C97102" w:rsidRDefault="001C6A98">
            <w:pPr>
              <w:pStyle w:val="TableParagraph"/>
              <w:spacing w:before="1" w:line="360" w:lineRule="auto"/>
              <w:ind w:left="175" w:right="167" w:firstLine="3"/>
              <w:jc w:val="center"/>
              <w:rPr>
                <w:b/>
              </w:rPr>
            </w:pPr>
            <w:r>
              <w:rPr>
                <w:b/>
                <w:color w:val="747474"/>
              </w:rPr>
              <w:t xml:space="preserve">Operativo de </w:t>
            </w:r>
            <w:r>
              <w:rPr>
                <w:b/>
                <w:color w:val="747474"/>
                <w:spacing w:val="-2"/>
              </w:rPr>
              <w:t xml:space="preserve">Mantenimiento </w:t>
            </w:r>
            <w:r>
              <w:rPr>
                <w:b/>
                <w:color w:val="747474"/>
              </w:rPr>
              <w:t>Preventivo y Correctivo</w:t>
            </w:r>
            <w:r>
              <w:rPr>
                <w:b/>
                <w:color w:val="747474"/>
                <w:spacing w:val="-14"/>
              </w:rPr>
              <w:t xml:space="preserve"> </w:t>
            </w:r>
            <w:r>
              <w:rPr>
                <w:b/>
                <w:color w:val="747474"/>
              </w:rPr>
              <w:t>PC</w:t>
            </w:r>
            <w:r>
              <w:rPr>
                <w:b/>
                <w:color w:val="747474"/>
                <w:spacing w:val="-14"/>
              </w:rPr>
              <w:t xml:space="preserve"> </w:t>
            </w:r>
            <w:r>
              <w:rPr>
                <w:b/>
                <w:color w:val="747474"/>
              </w:rPr>
              <w:t>e</w:t>
            </w:r>
          </w:p>
          <w:p w14:paraId="3BB6BFDF" w14:textId="77777777" w:rsidR="00C97102" w:rsidRDefault="001C6A98">
            <w:pPr>
              <w:pStyle w:val="TableParagraph"/>
              <w:spacing w:before="1"/>
              <w:ind w:left="66" w:right="55"/>
              <w:jc w:val="center"/>
              <w:rPr>
                <w:b/>
              </w:rPr>
            </w:pPr>
            <w:r>
              <w:rPr>
                <w:b/>
                <w:color w:val="747474"/>
                <w:spacing w:val="-2"/>
              </w:rPr>
              <w:t>Impresoras.</w:t>
            </w:r>
          </w:p>
        </w:tc>
        <w:tc>
          <w:tcPr>
            <w:tcW w:w="1692" w:type="dxa"/>
          </w:tcPr>
          <w:p w14:paraId="6CEBA706" w14:textId="77777777" w:rsidR="00C97102" w:rsidRDefault="00C97102">
            <w:pPr>
              <w:pStyle w:val="TableParagraph"/>
              <w:spacing w:before="127"/>
              <w:rPr>
                <w:b/>
              </w:rPr>
            </w:pPr>
          </w:p>
          <w:p w14:paraId="2773894B" w14:textId="77777777" w:rsidR="00C97102" w:rsidRDefault="001C6A98">
            <w:pPr>
              <w:pStyle w:val="TableParagraph"/>
              <w:spacing w:line="360" w:lineRule="auto"/>
              <w:ind w:left="144" w:right="134" w:hanging="3"/>
              <w:jc w:val="center"/>
            </w:pPr>
            <w:r>
              <w:rPr>
                <w:color w:val="747474"/>
              </w:rPr>
              <w:t xml:space="preserve">Hojas de ruta e </w:t>
            </w:r>
            <w:r>
              <w:rPr>
                <w:color w:val="747474"/>
                <w:spacing w:val="-2"/>
              </w:rPr>
              <w:t>Informes Mantenimiento.</w:t>
            </w:r>
          </w:p>
        </w:tc>
        <w:tc>
          <w:tcPr>
            <w:tcW w:w="1277" w:type="dxa"/>
          </w:tcPr>
          <w:p w14:paraId="1666BC52" w14:textId="77777777" w:rsidR="00C97102" w:rsidRDefault="00C97102">
            <w:pPr>
              <w:pStyle w:val="TableParagraph"/>
              <w:rPr>
                <w:b/>
              </w:rPr>
            </w:pPr>
          </w:p>
          <w:p w14:paraId="7E53407F" w14:textId="77777777" w:rsidR="00C97102" w:rsidRDefault="00C97102">
            <w:pPr>
              <w:pStyle w:val="TableParagraph"/>
              <w:rPr>
                <w:b/>
              </w:rPr>
            </w:pPr>
          </w:p>
          <w:p w14:paraId="5ADE3681" w14:textId="77777777" w:rsidR="00C97102" w:rsidRDefault="00C97102">
            <w:pPr>
              <w:pStyle w:val="TableParagraph"/>
              <w:rPr>
                <w:b/>
              </w:rPr>
            </w:pPr>
          </w:p>
          <w:p w14:paraId="19DDE222" w14:textId="77777777" w:rsidR="00C97102" w:rsidRDefault="001C6A98">
            <w:pPr>
              <w:pStyle w:val="TableParagraph"/>
              <w:spacing w:before="1"/>
              <w:ind w:left="21" w:right="10"/>
              <w:jc w:val="center"/>
            </w:pPr>
            <w:r>
              <w:rPr>
                <w:color w:val="747474"/>
              </w:rPr>
              <w:t xml:space="preserve">T2, 3 y </w:t>
            </w:r>
            <w:r>
              <w:rPr>
                <w:color w:val="747474"/>
                <w:spacing w:val="-10"/>
              </w:rPr>
              <w:t>4</w:t>
            </w:r>
          </w:p>
        </w:tc>
        <w:tc>
          <w:tcPr>
            <w:tcW w:w="708" w:type="dxa"/>
          </w:tcPr>
          <w:p w14:paraId="70390213" w14:textId="77777777" w:rsidR="00C97102" w:rsidRDefault="00C97102">
            <w:pPr>
              <w:pStyle w:val="TableParagraph"/>
              <w:rPr>
                <w:b/>
              </w:rPr>
            </w:pPr>
          </w:p>
          <w:p w14:paraId="561176EE" w14:textId="77777777" w:rsidR="00C97102" w:rsidRDefault="00C97102">
            <w:pPr>
              <w:pStyle w:val="TableParagraph"/>
              <w:rPr>
                <w:b/>
              </w:rPr>
            </w:pPr>
          </w:p>
          <w:p w14:paraId="770C752E" w14:textId="77777777" w:rsidR="00C97102" w:rsidRDefault="00C97102">
            <w:pPr>
              <w:pStyle w:val="TableParagraph"/>
              <w:rPr>
                <w:b/>
              </w:rPr>
            </w:pPr>
          </w:p>
          <w:p w14:paraId="33F8550E" w14:textId="77777777" w:rsidR="00C97102" w:rsidRDefault="001C6A98">
            <w:pPr>
              <w:pStyle w:val="TableParagraph"/>
              <w:spacing w:before="1"/>
              <w:ind w:left="15" w:right="10"/>
              <w:jc w:val="center"/>
            </w:pPr>
            <w:r>
              <w:rPr>
                <w:color w:val="747474"/>
                <w:spacing w:val="-5"/>
              </w:rPr>
              <w:t>0%</w:t>
            </w:r>
          </w:p>
        </w:tc>
        <w:tc>
          <w:tcPr>
            <w:tcW w:w="701" w:type="dxa"/>
          </w:tcPr>
          <w:p w14:paraId="58E3D0ED" w14:textId="77777777" w:rsidR="00C97102" w:rsidRDefault="00C97102">
            <w:pPr>
              <w:pStyle w:val="TableParagraph"/>
              <w:rPr>
                <w:b/>
              </w:rPr>
            </w:pPr>
          </w:p>
          <w:p w14:paraId="36D301F2" w14:textId="77777777" w:rsidR="00C97102" w:rsidRDefault="00C97102">
            <w:pPr>
              <w:pStyle w:val="TableParagraph"/>
              <w:rPr>
                <w:b/>
              </w:rPr>
            </w:pPr>
          </w:p>
          <w:p w14:paraId="57FE5F54" w14:textId="77777777" w:rsidR="00C97102" w:rsidRDefault="00C97102">
            <w:pPr>
              <w:pStyle w:val="TableParagraph"/>
              <w:rPr>
                <w:b/>
              </w:rPr>
            </w:pPr>
          </w:p>
          <w:p w14:paraId="549BFF1E" w14:textId="77777777" w:rsidR="00C97102" w:rsidRDefault="001C6A98">
            <w:pPr>
              <w:pStyle w:val="TableParagraph"/>
              <w:spacing w:before="1"/>
              <w:ind w:left="17" w:right="10"/>
              <w:jc w:val="center"/>
            </w:pPr>
            <w:r>
              <w:rPr>
                <w:color w:val="747474"/>
                <w:spacing w:val="-4"/>
              </w:rPr>
              <w:t>100%</w:t>
            </w:r>
          </w:p>
        </w:tc>
        <w:tc>
          <w:tcPr>
            <w:tcW w:w="1285" w:type="dxa"/>
          </w:tcPr>
          <w:p w14:paraId="7F97076C" w14:textId="77777777" w:rsidR="00C97102" w:rsidRDefault="00C97102">
            <w:pPr>
              <w:pStyle w:val="TableParagraph"/>
              <w:spacing w:before="127"/>
              <w:rPr>
                <w:b/>
              </w:rPr>
            </w:pPr>
          </w:p>
          <w:p w14:paraId="6004BF28" w14:textId="77777777" w:rsidR="00C97102" w:rsidRDefault="001C6A98">
            <w:pPr>
              <w:pStyle w:val="TableParagraph"/>
              <w:spacing w:line="360" w:lineRule="auto"/>
              <w:ind w:left="11" w:right="1"/>
              <w:jc w:val="center"/>
            </w:pPr>
            <w:r>
              <w:rPr>
                <w:color w:val="747474"/>
              </w:rPr>
              <w:t>Evidencia</w:t>
            </w:r>
            <w:r>
              <w:rPr>
                <w:color w:val="747474"/>
                <w:spacing w:val="-14"/>
              </w:rPr>
              <w:t xml:space="preserve"> </w:t>
            </w:r>
            <w:r>
              <w:rPr>
                <w:color w:val="747474"/>
              </w:rPr>
              <w:t xml:space="preserve">de </w:t>
            </w:r>
            <w:proofErr w:type="spellStart"/>
            <w:r>
              <w:rPr>
                <w:color w:val="747474"/>
                <w:spacing w:val="-2"/>
              </w:rPr>
              <w:t>Mantenimie</w:t>
            </w:r>
            <w:proofErr w:type="spellEnd"/>
            <w:r>
              <w:rPr>
                <w:color w:val="747474"/>
                <w:spacing w:val="-2"/>
              </w:rPr>
              <w:t xml:space="preserve"> </w:t>
            </w:r>
            <w:proofErr w:type="spellStart"/>
            <w:r>
              <w:rPr>
                <w:color w:val="747474"/>
                <w:spacing w:val="-4"/>
              </w:rPr>
              <w:t>nto</w:t>
            </w:r>
            <w:proofErr w:type="spellEnd"/>
            <w:r>
              <w:rPr>
                <w:color w:val="747474"/>
                <w:spacing w:val="-4"/>
              </w:rPr>
              <w:t>.</w:t>
            </w:r>
          </w:p>
        </w:tc>
        <w:tc>
          <w:tcPr>
            <w:tcW w:w="1107" w:type="dxa"/>
          </w:tcPr>
          <w:p w14:paraId="3126445D" w14:textId="77777777" w:rsidR="00C97102" w:rsidRDefault="00C97102">
            <w:pPr>
              <w:pStyle w:val="TableParagraph"/>
              <w:rPr>
                <w:b/>
              </w:rPr>
            </w:pPr>
          </w:p>
          <w:p w14:paraId="24196DAB" w14:textId="77777777" w:rsidR="00C97102" w:rsidRDefault="00C97102">
            <w:pPr>
              <w:pStyle w:val="TableParagraph"/>
              <w:rPr>
                <w:b/>
              </w:rPr>
            </w:pPr>
          </w:p>
          <w:p w14:paraId="7E90F057" w14:textId="77777777" w:rsidR="00C97102" w:rsidRDefault="00C97102">
            <w:pPr>
              <w:pStyle w:val="TableParagraph"/>
              <w:rPr>
                <w:b/>
              </w:rPr>
            </w:pPr>
          </w:p>
          <w:p w14:paraId="196134CA" w14:textId="77777777" w:rsidR="00C97102" w:rsidRDefault="001C6A98">
            <w:pPr>
              <w:pStyle w:val="TableParagraph"/>
              <w:spacing w:before="1"/>
              <w:ind w:left="75" w:right="67"/>
              <w:jc w:val="center"/>
            </w:pPr>
            <w:r>
              <w:rPr>
                <w:color w:val="747474"/>
                <w:spacing w:val="-5"/>
              </w:rPr>
              <w:t>75%</w:t>
            </w:r>
          </w:p>
        </w:tc>
      </w:tr>
      <w:tr w:rsidR="00C97102" w14:paraId="2E782B12" w14:textId="77777777">
        <w:trPr>
          <w:trHeight w:val="1994"/>
        </w:trPr>
        <w:tc>
          <w:tcPr>
            <w:tcW w:w="418" w:type="dxa"/>
          </w:tcPr>
          <w:p w14:paraId="5ADC0CBA" w14:textId="77777777" w:rsidR="00C97102" w:rsidRDefault="00C97102">
            <w:pPr>
              <w:pStyle w:val="TableParagraph"/>
              <w:rPr>
                <w:b/>
              </w:rPr>
            </w:pPr>
          </w:p>
          <w:p w14:paraId="46E1170F" w14:textId="77777777" w:rsidR="00C97102" w:rsidRDefault="00C97102">
            <w:pPr>
              <w:pStyle w:val="TableParagraph"/>
              <w:rPr>
                <w:b/>
              </w:rPr>
            </w:pPr>
          </w:p>
          <w:p w14:paraId="443E6BF9" w14:textId="77777777" w:rsidR="00C97102" w:rsidRDefault="00C97102">
            <w:pPr>
              <w:pStyle w:val="TableParagraph"/>
              <w:spacing w:before="48"/>
              <w:rPr>
                <w:b/>
              </w:rPr>
            </w:pPr>
          </w:p>
          <w:p w14:paraId="29C0FAE9" w14:textId="77777777" w:rsidR="00C97102" w:rsidRDefault="001C6A98">
            <w:pPr>
              <w:pStyle w:val="TableParagraph"/>
              <w:ind w:left="50" w:right="46"/>
              <w:jc w:val="center"/>
            </w:pPr>
            <w:r>
              <w:rPr>
                <w:color w:val="767070"/>
                <w:spacing w:val="-5"/>
              </w:rPr>
              <w:t>27</w:t>
            </w:r>
          </w:p>
        </w:tc>
        <w:tc>
          <w:tcPr>
            <w:tcW w:w="1142" w:type="dxa"/>
            <w:vMerge/>
            <w:tcBorders>
              <w:top w:val="nil"/>
            </w:tcBorders>
          </w:tcPr>
          <w:p w14:paraId="6B66931C" w14:textId="77777777" w:rsidR="00C97102" w:rsidRDefault="00C97102">
            <w:pPr>
              <w:rPr>
                <w:sz w:val="2"/>
                <w:szCs w:val="2"/>
              </w:rPr>
            </w:pPr>
          </w:p>
        </w:tc>
        <w:tc>
          <w:tcPr>
            <w:tcW w:w="1870" w:type="dxa"/>
          </w:tcPr>
          <w:p w14:paraId="59268A8A" w14:textId="77777777" w:rsidR="00C97102" w:rsidRDefault="001C6A98">
            <w:pPr>
              <w:pStyle w:val="TableParagraph"/>
              <w:spacing w:before="238" w:line="360" w:lineRule="auto"/>
              <w:ind w:left="170" w:right="156" w:hanging="5"/>
              <w:jc w:val="center"/>
              <w:rPr>
                <w:b/>
              </w:rPr>
            </w:pPr>
            <w:r>
              <w:rPr>
                <w:b/>
                <w:color w:val="747474"/>
              </w:rPr>
              <w:t xml:space="preserve">Migración e </w:t>
            </w:r>
            <w:r>
              <w:rPr>
                <w:b/>
                <w:color w:val="747474"/>
                <w:spacing w:val="-2"/>
              </w:rPr>
              <w:t>Implementación Pasaportes Electrónico.</w:t>
            </w:r>
          </w:p>
        </w:tc>
        <w:tc>
          <w:tcPr>
            <w:tcW w:w="1692" w:type="dxa"/>
          </w:tcPr>
          <w:p w14:paraId="369DA33B" w14:textId="77777777" w:rsidR="00C97102" w:rsidRDefault="00C97102">
            <w:pPr>
              <w:pStyle w:val="TableParagraph"/>
              <w:rPr>
                <w:b/>
              </w:rPr>
            </w:pPr>
          </w:p>
          <w:p w14:paraId="588BD2C4" w14:textId="77777777" w:rsidR="00C97102" w:rsidRDefault="00C97102">
            <w:pPr>
              <w:pStyle w:val="TableParagraph"/>
              <w:spacing w:before="111"/>
              <w:rPr>
                <w:b/>
              </w:rPr>
            </w:pPr>
          </w:p>
          <w:p w14:paraId="07219C39" w14:textId="77777777" w:rsidR="00C97102" w:rsidRDefault="001C6A98">
            <w:pPr>
              <w:pStyle w:val="TableParagraph"/>
              <w:spacing w:line="360" w:lineRule="auto"/>
              <w:ind w:left="134" w:firstLine="112"/>
            </w:pPr>
            <w:r>
              <w:rPr>
                <w:color w:val="747474"/>
              </w:rPr>
              <w:t xml:space="preserve">Porcentaje de </w:t>
            </w:r>
            <w:r>
              <w:rPr>
                <w:color w:val="747474"/>
                <w:spacing w:val="-2"/>
              </w:rPr>
              <w:t>implementación</w:t>
            </w:r>
          </w:p>
        </w:tc>
        <w:tc>
          <w:tcPr>
            <w:tcW w:w="1277" w:type="dxa"/>
          </w:tcPr>
          <w:p w14:paraId="2F72E337" w14:textId="77777777" w:rsidR="00C97102" w:rsidRDefault="00C97102">
            <w:pPr>
              <w:pStyle w:val="TableParagraph"/>
              <w:rPr>
                <w:b/>
              </w:rPr>
            </w:pPr>
          </w:p>
          <w:p w14:paraId="65838AC5" w14:textId="77777777" w:rsidR="00C97102" w:rsidRDefault="00C97102">
            <w:pPr>
              <w:pStyle w:val="TableParagraph"/>
              <w:rPr>
                <w:b/>
              </w:rPr>
            </w:pPr>
          </w:p>
          <w:p w14:paraId="026FA6F3" w14:textId="77777777" w:rsidR="00C97102" w:rsidRDefault="00C97102">
            <w:pPr>
              <w:pStyle w:val="TableParagraph"/>
              <w:spacing w:before="48"/>
              <w:rPr>
                <w:b/>
              </w:rPr>
            </w:pPr>
          </w:p>
          <w:p w14:paraId="106463AA" w14:textId="77777777" w:rsidR="00C97102" w:rsidRDefault="001C6A98">
            <w:pPr>
              <w:pStyle w:val="TableParagraph"/>
              <w:ind w:left="21" w:right="10"/>
              <w:jc w:val="center"/>
            </w:pPr>
            <w:r>
              <w:rPr>
                <w:color w:val="747474"/>
              </w:rPr>
              <w:t xml:space="preserve">T2, 3 y </w:t>
            </w:r>
            <w:r>
              <w:rPr>
                <w:color w:val="747474"/>
                <w:spacing w:val="-10"/>
              </w:rPr>
              <w:t>4</w:t>
            </w:r>
          </w:p>
        </w:tc>
        <w:tc>
          <w:tcPr>
            <w:tcW w:w="708" w:type="dxa"/>
          </w:tcPr>
          <w:p w14:paraId="76502AC0" w14:textId="77777777" w:rsidR="00C97102" w:rsidRDefault="00C97102">
            <w:pPr>
              <w:pStyle w:val="TableParagraph"/>
              <w:rPr>
                <w:b/>
              </w:rPr>
            </w:pPr>
          </w:p>
          <w:p w14:paraId="7C850F38" w14:textId="77777777" w:rsidR="00C97102" w:rsidRDefault="00C97102">
            <w:pPr>
              <w:pStyle w:val="TableParagraph"/>
              <w:rPr>
                <w:b/>
              </w:rPr>
            </w:pPr>
          </w:p>
          <w:p w14:paraId="17A5C0C5" w14:textId="77777777" w:rsidR="00C97102" w:rsidRDefault="00C97102">
            <w:pPr>
              <w:pStyle w:val="TableParagraph"/>
              <w:spacing w:before="48"/>
              <w:rPr>
                <w:b/>
              </w:rPr>
            </w:pPr>
          </w:p>
          <w:p w14:paraId="4CE10EEC" w14:textId="77777777" w:rsidR="00C97102" w:rsidRDefault="001C6A98">
            <w:pPr>
              <w:pStyle w:val="TableParagraph"/>
              <w:ind w:left="15" w:right="10"/>
              <w:jc w:val="center"/>
            </w:pPr>
            <w:r>
              <w:rPr>
                <w:color w:val="747474"/>
                <w:spacing w:val="-5"/>
              </w:rPr>
              <w:t>0%</w:t>
            </w:r>
          </w:p>
        </w:tc>
        <w:tc>
          <w:tcPr>
            <w:tcW w:w="701" w:type="dxa"/>
          </w:tcPr>
          <w:p w14:paraId="710646E7" w14:textId="77777777" w:rsidR="00C97102" w:rsidRDefault="00C97102">
            <w:pPr>
              <w:pStyle w:val="TableParagraph"/>
              <w:rPr>
                <w:b/>
              </w:rPr>
            </w:pPr>
          </w:p>
          <w:p w14:paraId="18DAFD96" w14:textId="77777777" w:rsidR="00C97102" w:rsidRDefault="00C97102">
            <w:pPr>
              <w:pStyle w:val="TableParagraph"/>
              <w:rPr>
                <w:b/>
              </w:rPr>
            </w:pPr>
          </w:p>
          <w:p w14:paraId="243F2C1A" w14:textId="77777777" w:rsidR="00C97102" w:rsidRDefault="00C97102">
            <w:pPr>
              <w:pStyle w:val="TableParagraph"/>
              <w:spacing w:before="48"/>
              <w:rPr>
                <w:b/>
              </w:rPr>
            </w:pPr>
          </w:p>
          <w:p w14:paraId="268B954C" w14:textId="77777777" w:rsidR="00C97102" w:rsidRDefault="001C6A98">
            <w:pPr>
              <w:pStyle w:val="TableParagraph"/>
              <w:ind w:left="17" w:right="10"/>
              <w:jc w:val="center"/>
            </w:pPr>
            <w:r>
              <w:rPr>
                <w:color w:val="747474"/>
                <w:spacing w:val="-4"/>
              </w:rPr>
              <w:t>100%</w:t>
            </w:r>
          </w:p>
        </w:tc>
        <w:tc>
          <w:tcPr>
            <w:tcW w:w="1285" w:type="dxa"/>
          </w:tcPr>
          <w:p w14:paraId="53EB52C2" w14:textId="77777777" w:rsidR="00C97102" w:rsidRDefault="001C6A98">
            <w:pPr>
              <w:pStyle w:val="TableParagraph"/>
              <w:spacing w:before="49" w:line="360" w:lineRule="auto"/>
              <w:ind w:left="91" w:right="80" w:hanging="1"/>
              <w:jc w:val="center"/>
            </w:pPr>
            <w:r>
              <w:rPr>
                <w:color w:val="747474"/>
              </w:rPr>
              <w:t xml:space="preserve">Informes de </w:t>
            </w:r>
            <w:r>
              <w:rPr>
                <w:color w:val="747474"/>
                <w:spacing w:val="-2"/>
              </w:rPr>
              <w:t xml:space="preserve">Implementa </w:t>
            </w:r>
            <w:proofErr w:type="spellStart"/>
            <w:r>
              <w:rPr>
                <w:color w:val="747474"/>
                <w:spacing w:val="-4"/>
              </w:rPr>
              <w:t>ción</w:t>
            </w:r>
            <w:proofErr w:type="spellEnd"/>
            <w:r>
              <w:rPr>
                <w:color w:val="747474"/>
                <w:spacing w:val="-4"/>
              </w:rPr>
              <w:t xml:space="preserve"> </w:t>
            </w:r>
            <w:r>
              <w:rPr>
                <w:color w:val="747474"/>
                <w:spacing w:val="-2"/>
              </w:rPr>
              <w:t xml:space="preserve">Evidencias </w:t>
            </w:r>
            <w:proofErr w:type="spellStart"/>
            <w:r>
              <w:rPr>
                <w:color w:val="747474"/>
              </w:rPr>
              <w:t>Print</w:t>
            </w:r>
            <w:proofErr w:type="spellEnd"/>
            <w:r>
              <w:rPr>
                <w:color w:val="747474"/>
                <w:spacing w:val="-1"/>
              </w:rPr>
              <w:t xml:space="preserve"> </w:t>
            </w:r>
            <w:proofErr w:type="spellStart"/>
            <w:r>
              <w:rPr>
                <w:color w:val="747474"/>
                <w:spacing w:val="-2"/>
              </w:rPr>
              <w:t>screen</w:t>
            </w:r>
            <w:proofErr w:type="spellEnd"/>
            <w:r>
              <w:rPr>
                <w:color w:val="747474"/>
                <w:spacing w:val="-2"/>
              </w:rPr>
              <w:t>.</w:t>
            </w:r>
          </w:p>
        </w:tc>
        <w:tc>
          <w:tcPr>
            <w:tcW w:w="1107" w:type="dxa"/>
          </w:tcPr>
          <w:p w14:paraId="05D2C7A1" w14:textId="77777777" w:rsidR="00C97102" w:rsidRDefault="00C97102">
            <w:pPr>
              <w:pStyle w:val="TableParagraph"/>
              <w:rPr>
                <w:b/>
              </w:rPr>
            </w:pPr>
          </w:p>
          <w:p w14:paraId="0241153A" w14:textId="77777777" w:rsidR="00C97102" w:rsidRDefault="00C97102">
            <w:pPr>
              <w:pStyle w:val="TableParagraph"/>
              <w:rPr>
                <w:b/>
              </w:rPr>
            </w:pPr>
          </w:p>
          <w:p w14:paraId="15D80C38" w14:textId="77777777" w:rsidR="00C97102" w:rsidRDefault="00C97102">
            <w:pPr>
              <w:pStyle w:val="TableParagraph"/>
              <w:spacing w:before="48"/>
              <w:rPr>
                <w:b/>
              </w:rPr>
            </w:pPr>
          </w:p>
          <w:p w14:paraId="1C597207" w14:textId="77777777" w:rsidR="00C97102" w:rsidRDefault="001C6A98">
            <w:pPr>
              <w:pStyle w:val="TableParagraph"/>
              <w:ind w:left="75" w:right="67"/>
              <w:jc w:val="center"/>
            </w:pPr>
            <w:r>
              <w:rPr>
                <w:color w:val="747474"/>
                <w:spacing w:val="-5"/>
              </w:rPr>
              <w:t>0%</w:t>
            </w:r>
          </w:p>
        </w:tc>
      </w:tr>
      <w:tr w:rsidR="00C97102" w14:paraId="20987A1D" w14:textId="77777777">
        <w:trPr>
          <w:trHeight w:val="1896"/>
        </w:trPr>
        <w:tc>
          <w:tcPr>
            <w:tcW w:w="418" w:type="dxa"/>
          </w:tcPr>
          <w:p w14:paraId="531911AD" w14:textId="77777777" w:rsidR="00C97102" w:rsidRDefault="00C97102">
            <w:pPr>
              <w:pStyle w:val="TableParagraph"/>
              <w:rPr>
                <w:b/>
              </w:rPr>
            </w:pPr>
          </w:p>
          <w:p w14:paraId="03C80646" w14:textId="77777777" w:rsidR="00C97102" w:rsidRDefault="00C97102">
            <w:pPr>
              <w:pStyle w:val="TableParagraph"/>
              <w:rPr>
                <w:b/>
              </w:rPr>
            </w:pPr>
          </w:p>
          <w:p w14:paraId="2BA5588A" w14:textId="77777777" w:rsidR="00C97102" w:rsidRDefault="00C97102">
            <w:pPr>
              <w:pStyle w:val="TableParagraph"/>
              <w:rPr>
                <w:b/>
              </w:rPr>
            </w:pPr>
          </w:p>
          <w:p w14:paraId="014266F3" w14:textId="77777777" w:rsidR="00C97102" w:rsidRDefault="001C6A98">
            <w:pPr>
              <w:pStyle w:val="TableParagraph"/>
              <w:ind w:left="50" w:right="46"/>
              <w:jc w:val="center"/>
            </w:pPr>
            <w:r>
              <w:rPr>
                <w:color w:val="767070"/>
                <w:spacing w:val="-5"/>
              </w:rPr>
              <w:t>28</w:t>
            </w:r>
          </w:p>
        </w:tc>
        <w:tc>
          <w:tcPr>
            <w:tcW w:w="1142" w:type="dxa"/>
            <w:vMerge w:val="restart"/>
          </w:tcPr>
          <w:p w14:paraId="6B743052" w14:textId="77777777" w:rsidR="00C97102" w:rsidRDefault="00C97102">
            <w:pPr>
              <w:pStyle w:val="TableParagraph"/>
              <w:rPr>
                <w:b/>
              </w:rPr>
            </w:pPr>
          </w:p>
          <w:p w14:paraId="636EB4E5" w14:textId="77777777" w:rsidR="00C97102" w:rsidRDefault="00C97102">
            <w:pPr>
              <w:pStyle w:val="TableParagraph"/>
              <w:rPr>
                <w:b/>
              </w:rPr>
            </w:pPr>
          </w:p>
          <w:p w14:paraId="291EAB5B" w14:textId="77777777" w:rsidR="00C97102" w:rsidRDefault="00C97102">
            <w:pPr>
              <w:pStyle w:val="TableParagraph"/>
              <w:rPr>
                <w:b/>
              </w:rPr>
            </w:pPr>
          </w:p>
          <w:p w14:paraId="18A086B2" w14:textId="77777777" w:rsidR="00C97102" w:rsidRDefault="00C97102">
            <w:pPr>
              <w:pStyle w:val="TableParagraph"/>
              <w:rPr>
                <w:b/>
              </w:rPr>
            </w:pPr>
          </w:p>
          <w:p w14:paraId="615C1CD3" w14:textId="77777777" w:rsidR="00C97102" w:rsidRDefault="00C97102">
            <w:pPr>
              <w:pStyle w:val="TableParagraph"/>
              <w:rPr>
                <w:b/>
              </w:rPr>
            </w:pPr>
          </w:p>
          <w:p w14:paraId="25CAB367" w14:textId="77777777" w:rsidR="00C97102" w:rsidRDefault="00C97102">
            <w:pPr>
              <w:pStyle w:val="TableParagraph"/>
              <w:rPr>
                <w:b/>
              </w:rPr>
            </w:pPr>
          </w:p>
          <w:p w14:paraId="6C514DB5" w14:textId="77777777" w:rsidR="00C97102" w:rsidRDefault="00C97102">
            <w:pPr>
              <w:pStyle w:val="TableParagraph"/>
              <w:rPr>
                <w:b/>
              </w:rPr>
            </w:pPr>
          </w:p>
          <w:p w14:paraId="061F0A0D" w14:textId="77777777" w:rsidR="00C97102" w:rsidRDefault="00C97102">
            <w:pPr>
              <w:pStyle w:val="TableParagraph"/>
              <w:spacing w:before="74"/>
              <w:rPr>
                <w:b/>
              </w:rPr>
            </w:pPr>
          </w:p>
          <w:p w14:paraId="6FD13A69" w14:textId="77777777" w:rsidR="00C97102" w:rsidRDefault="001C6A98">
            <w:pPr>
              <w:pStyle w:val="TableParagraph"/>
              <w:spacing w:before="1" w:line="360" w:lineRule="auto"/>
              <w:ind w:left="86" w:right="77" w:hanging="3"/>
              <w:jc w:val="center"/>
              <w:rPr>
                <w:b/>
              </w:rPr>
            </w:pPr>
            <w:proofErr w:type="spellStart"/>
            <w:r>
              <w:rPr>
                <w:b/>
                <w:color w:val="767070"/>
                <w:spacing w:val="-2"/>
              </w:rPr>
              <w:t>Departam</w:t>
            </w:r>
            <w:proofErr w:type="spellEnd"/>
            <w:r>
              <w:rPr>
                <w:b/>
                <w:color w:val="767070"/>
                <w:spacing w:val="-2"/>
              </w:rPr>
              <w:t xml:space="preserve"> </w:t>
            </w:r>
            <w:proofErr w:type="spellStart"/>
            <w:r>
              <w:rPr>
                <w:b/>
                <w:color w:val="767070"/>
                <w:spacing w:val="-4"/>
              </w:rPr>
              <w:t>ento</w:t>
            </w:r>
            <w:proofErr w:type="spellEnd"/>
            <w:r>
              <w:rPr>
                <w:b/>
                <w:color w:val="767070"/>
                <w:spacing w:val="-4"/>
              </w:rPr>
              <w:t xml:space="preserve"> </w:t>
            </w:r>
            <w:proofErr w:type="spellStart"/>
            <w:r>
              <w:rPr>
                <w:b/>
                <w:color w:val="767070"/>
                <w:spacing w:val="-2"/>
              </w:rPr>
              <w:t>Administr</w:t>
            </w:r>
            <w:proofErr w:type="spellEnd"/>
            <w:r>
              <w:rPr>
                <w:b/>
                <w:color w:val="767070"/>
                <w:spacing w:val="-2"/>
              </w:rPr>
              <w:t xml:space="preserve"> </w:t>
            </w:r>
            <w:proofErr w:type="spellStart"/>
            <w:r>
              <w:rPr>
                <w:b/>
                <w:color w:val="767070"/>
                <w:spacing w:val="-2"/>
              </w:rPr>
              <w:t>ativo</w:t>
            </w:r>
            <w:proofErr w:type="spellEnd"/>
          </w:p>
        </w:tc>
        <w:tc>
          <w:tcPr>
            <w:tcW w:w="1870" w:type="dxa"/>
          </w:tcPr>
          <w:p w14:paraId="48BAB5FF" w14:textId="77777777" w:rsidR="00C97102" w:rsidRDefault="00C97102">
            <w:pPr>
              <w:pStyle w:val="TableParagraph"/>
              <w:spacing w:before="127"/>
              <w:rPr>
                <w:b/>
              </w:rPr>
            </w:pPr>
          </w:p>
          <w:p w14:paraId="3DE4C82F" w14:textId="77777777" w:rsidR="00C97102" w:rsidRDefault="001C6A98">
            <w:pPr>
              <w:pStyle w:val="TableParagraph"/>
              <w:spacing w:line="360" w:lineRule="auto"/>
              <w:ind w:left="66" w:right="58"/>
              <w:jc w:val="center"/>
              <w:rPr>
                <w:b/>
              </w:rPr>
            </w:pPr>
            <w:r>
              <w:rPr>
                <w:b/>
                <w:color w:val="747474"/>
              </w:rPr>
              <w:t>Plan de mantenimiento</w:t>
            </w:r>
            <w:r>
              <w:rPr>
                <w:b/>
                <w:color w:val="747474"/>
                <w:spacing w:val="-14"/>
              </w:rPr>
              <w:t xml:space="preserve"> </w:t>
            </w:r>
            <w:r>
              <w:rPr>
                <w:b/>
                <w:color w:val="747474"/>
              </w:rPr>
              <w:t xml:space="preserve">de </w:t>
            </w:r>
            <w:r>
              <w:rPr>
                <w:b/>
                <w:color w:val="747474"/>
                <w:spacing w:val="-2"/>
              </w:rPr>
              <w:t>vehículos.</w:t>
            </w:r>
          </w:p>
        </w:tc>
        <w:tc>
          <w:tcPr>
            <w:tcW w:w="1692" w:type="dxa"/>
          </w:tcPr>
          <w:p w14:paraId="0CE09708" w14:textId="77777777" w:rsidR="00C97102" w:rsidRDefault="001C6A98">
            <w:pPr>
              <w:pStyle w:val="TableParagraph"/>
              <w:spacing w:before="1" w:line="360" w:lineRule="auto"/>
              <w:ind w:left="106" w:right="99"/>
              <w:jc w:val="center"/>
            </w:pPr>
            <w:r>
              <w:rPr>
                <w:color w:val="747474"/>
              </w:rPr>
              <w:t xml:space="preserve">Cantidad de </w:t>
            </w:r>
            <w:r>
              <w:rPr>
                <w:color w:val="747474"/>
                <w:spacing w:val="-2"/>
              </w:rPr>
              <w:t xml:space="preserve">cumplimiento </w:t>
            </w:r>
            <w:r>
              <w:rPr>
                <w:color w:val="747474"/>
              </w:rPr>
              <w:t xml:space="preserve">con el plan de </w:t>
            </w:r>
            <w:r>
              <w:rPr>
                <w:color w:val="747474"/>
                <w:spacing w:val="-2"/>
              </w:rPr>
              <w:t>mantenimiento</w:t>
            </w:r>
          </w:p>
          <w:p w14:paraId="1F0ECD39" w14:textId="77777777" w:rsidR="00C97102" w:rsidRDefault="001C6A98">
            <w:pPr>
              <w:pStyle w:val="TableParagraph"/>
              <w:spacing w:line="252" w:lineRule="exact"/>
              <w:ind w:left="69" w:right="62"/>
              <w:jc w:val="center"/>
            </w:pPr>
            <w:r>
              <w:rPr>
                <w:color w:val="747474"/>
                <w:spacing w:val="-2"/>
              </w:rPr>
              <w:t>preventivo.</w:t>
            </w:r>
          </w:p>
        </w:tc>
        <w:tc>
          <w:tcPr>
            <w:tcW w:w="1277" w:type="dxa"/>
          </w:tcPr>
          <w:p w14:paraId="15E3C9D8" w14:textId="77777777" w:rsidR="00C97102" w:rsidRDefault="00C97102">
            <w:pPr>
              <w:pStyle w:val="TableParagraph"/>
              <w:rPr>
                <w:b/>
              </w:rPr>
            </w:pPr>
          </w:p>
          <w:p w14:paraId="5EC3178B" w14:textId="77777777" w:rsidR="00C97102" w:rsidRDefault="00C97102">
            <w:pPr>
              <w:pStyle w:val="TableParagraph"/>
              <w:rPr>
                <w:b/>
              </w:rPr>
            </w:pPr>
          </w:p>
          <w:p w14:paraId="7D6B128C" w14:textId="77777777" w:rsidR="00C97102" w:rsidRDefault="00C97102">
            <w:pPr>
              <w:pStyle w:val="TableParagraph"/>
              <w:rPr>
                <w:b/>
              </w:rPr>
            </w:pPr>
          </w:p>
          <w:p w14:paraId="0FB38A03" w14:textId="77777777" w:rsidR="00C97102" w:rsidRDefault="001C6A98">
            <w:pPr>
              <w:pStyle w:val="TableParagraph"/>
              <w:ind w:left="21" w:right="15"/>
              <w:jc w:val="center"/>
            </w:pPr>
            <w:r>
              <w:rPr>
                <w:color w:val="747474"/>
                <w:spacing w:val="-2"/>
              </w:rPr>
              <w:t>Trimestral</w:t>
            </w:r>
          </w:p>
        </w:tc>
        <w:tc>
          <w:tcPr>
            <w:tcW w:w="708" w:type="dxa"/>
          </w:tcPr>
          <w:p w14:paraId="75C24005" w14:textId="77777777" w:rsidR="00C97102" w:rsidRDefault="00C97102">
            <w:pPr>
              <w:pStyle w:val="TableParagraph"/>
              <w:rPr>
                <w:b/>
              </w:rPr>
            </w:pPr>
          </w:p>
          <w:p w14:paraId="381F0317" w14:textId="77777777" w:rsidR="00C97102" w:rsidRDefault="00C97102">
            <w:pPr>
              <w:pStyle w:val="TableParagraph"/>
              <w:rPr>
                <w:b/>
              </w:rPr>
            </w:pPr>
          </w:p>
          <w:p w14:paraId="18C66C30" w14:textId="77777777" w:rsidR="00C97102" w:rsidRDefault="00C97102">
            <w:pPr>
              <w:pStyle w:val="TableParagraph"/>
              <w:rPr>
                <w:b/>
              </w:rPr>
            </w:pPr>
          </w:p>
          <w:p w14:paraId="0F313752" w14:textId="77777777" w:rsidR="00C97102" w:rsidRDefault="001C6A98">
            <w:pPr>
              <w:pStyle w:val="TableParagraph"/>
              <w:ind w:left="15" w:right="11"/>
              <w:jc w:val="center"/>
            </w:pPr>
            <w:r>
              <w:rPr>
                <w:color w:val="747474"/>
                <w:spacing w:val="-10"/>
              </w:rPr>
              <w:t>0</w:t>
            </w:r>
          </w:p>
        </w:tc>
        <w:tc>
          <w:tcPr>
            <w:tcW w:w="701" w:type="dxa"/>
          </w:tcPr>
          <w:p w14:paraId="6E23FC02" w14:textId="77777777" w:rsidR="00C97102" w:rsidRDefault="00C97102">
            <w:pPr>
              <w:pStyle w:val="TableParagraph"/>
              <w:rPr>
                <w:b/>
              </w:rPr>
            </w:pPr>
          </w:p>
          <w:p w14:paraId="7587D3E8" w14:textId="77777777" w:rsidR="00C97102" w:rsidRDefault="00C97102">
            <w:pPr>
              <w:pStyle w:val="TableParagraph"/>
              <w:rPr>
                <w:b/>
              </w:rPr>
            </w:pPr>
          </w:p>
          <w:p w14:paraId="76D95CCB" w14:textId="77777777" w:rsidR="00C97102" w:rsidRDefault="00C97102">
            <w:pPr>
              <w:pStyle w:val="TableParagraph"/>
              <w:rPr>
                <w:b/>
              </w:rPr>
            </w:pPr>
          </w:p>
          <w:p w14:paraId="0BC9DF25" w14:textId="77777777" w:rsidR="00C97102" w:rsidRDefault="001C6A98">
            <w:pPr>
              <w:pStyle w:val="TableParagraph"/>
              <w:ind w:left="17" w:right="11"/>
              <w:jc w:val="center"/>
            </w:pPr>
            <w:r>
              <w:rPr>
                <w:color w:val="747474"/>
                <w:spacing w:val="-5"/>
              </w:rPr>
              <w:t>60</w:t>
            </w:r>
          </w:p>
        </w:tc>
        <w:tc>
          <w:tcPr>
            <w:tcW w:w="1285" w:type="dxa"/>
          </w:tcPr>
          <w:p w14:paraId="5A824A9C" w14:textId="77777777" w:rsidR="00C97102" w:rsidRDefault="001C6A98">
            <w:pPr>
              <w:pStyle w:val="TableParagraph"/>
              <w:spacing w:before="1" w:line="360" w:lineRule="auto"/>
              <w:ind w:left="80" w:right="69"/>
              <w:jc w:val="center"/>
            </w:pPr>
            <w:r>
              <w:rPr>
                <w:color w:val="747474"/>
                <w:spacing w:val="-2"/>
              </w:rPr>
              <w:t xml:space="preserve">Cronograma </w:t>
            </w:r>
            <w:r>
              <w:rPr>
                <w:color w:val="747474"/>
              </w:rPr>
              <w:t>s</w:t>
            </w:r>
            <w:r>
              <w:rPr>
                <w:color w:val="747474"/>
                <w:spacing w:val="-3"/>
              </w:rPr>
              <w:t xml:space="preserve"> </w:t>
            </w:r>
            <w:r>
              <w:rPr>
                <w:color w:val="747474"/>
              </w:rPr>
              <w:t>de</w:t>
            </w:r>
            <w:r>
              <w:rPr>
                <w:color w:val="747474"/>
                <w:spacing w:val="-3"/>
              </w:rPr>
              <w:t xml:space="preserve"> </w:t>
            </w:r>
            <w:r>
              <w:rPr>
                <w:color w:val="747474"/>
              </w:rPr>
              <w:t xml:space="preserve">trabajo, </w:t>
            </w:r>
            <w:r>
              <w:rPr>
                <w:color w:val="747474"/>
                <w:spacing w:val="-2"/>
              </w:rPr>
              <w:t>conduce, factura,</w:t>
            </w:r>
          </w:p>
          <w:p w14:paraId="5375170A" w14:textId="77777777" w:rsidR="00C97102" w:rsidRDefault="001C6A98">
            <w:pPr>
              <w:pStyle w:val="TableParagraph"/>
              <w:spacing w:line="252" w:lineRule="exact"/>
              <w:ind w:left="11"/>
              <w:jc w:val="center"/>
            </w:pPr>
            <w:r>
              <w:rPr>
                <w:color w:val="747474"/>
                <w:spacing w:val="-2"/>
              </w:rPr>
              <w:t>informes.</w:t>
            </w:r>
          </w:p>
        </w:tc>
        <w:tc>
          <w:tcPr>
            <w:tcW w:w="1107" w:type="dxa"/>
          </w:tcPr>
          <w:p w14:paraId="4E01C8B4" w14:textId="77777777" w:rsidR="00C97102" w:rsidRDefault="00C97102">
            <w:pPr>
              <w:pStyle w:val="TableParagraph"/>
              <w:rPr>
                <w:b/>
              </w:rPr>
            </w:pPr>
          </w:p>
          <w:p w14:paraId="357D74B6" w14:textId="77777777" w:rsidR="00C97102" w:rsidRDefault="00C97102">
            <w:pPr>
              <w:pStyle w:val="TableParagraph"/>
              <w:rPr>
                <w:b/>
              </w:rPr>
            </w:pPr>
          </w:p>
          <w:p w14:paraId="28F3435C" w14:textId="77777777" w:rsidR="00C97102" w:rsidRDefault="00C97102">
            <w:pPr>
              <w:pStyle w:val="TableParagraph"/>
              <w:rPr>
                <w:b/>
              </w:rPr>
            </w:pPr>
          </w:p>
          <w:p w14:paraId="176BE0B7" w14:textId="77777777" w:rsidR="00C97102" w:rsidRDefault="001C6A98">
            <w:pPr>
              <w:pStyle w:val="TableParagraph"/>
              <w:ind w:left="75" w:right="67"/>
              <w:jc w:val="center"/>
            </w:pPr>
            <w:r>
              <w:rPr>
                <w:color w:val="747474"/>
                <w:spacing w:val="-4"/>
              </w:rPr>
              <w:t>100%</w:t>
            </w:r>
          </w:p>
        </w:tc>
      </w:tr>
      <w:tr w:rsidR="00C97102" w14:paraId="66BC5415" w14:textId="77777777">
        <w:trPr>
          <w:trHeight w:val="1518"/>
        </w:trPr>
        <w:tc>
          <w:tcPr>
            <w:tcW w:w="418" w:type="dxa"/>
          </w:tcPr>
          <w:p w14:paraId="149175C4" w14:textId="77777777" w:rsidR="00C97102" w:rsidRDefault="00C97102">
            <w:pPr>
              <w:pStyle w:val="TableParagraph"/>
              <w:rPr>
                <w:b/>
              </w:rPr>
            </w:pPr>
          </w:p>
          <w:p w14:paraId="2B5FA1C4" w14:textId="77777777" w:rsidR="00C97102" w:rsidRDefault="00C97102">
            <w:pPr>
              <w:pStyle w:val="TableParagraph"/>
              <w:spacing w:before="66"/>
              <w:rPr>
                <w:b/>
              </w:rPr>
            </w:pPr>
          </w:p>
          <w:p w14:paraId="0ECDB393" w14:textId="77777777" w:rsidR="00C97102" w:rsidRDefault="001C6A98">
            <w:pPr>
              <w:pStyle w:val="TableParagraph"/>
              <w:ind w:left="50" w:right="46"/>
              <w:jc w:val="center"/>
            </w:pPr>
            <w:r>
              <w:rPr>
                <w:color w:val="767070"/>
                <w:spacing w:val="-5"/>
              </w:rPr>
              <w:t>29</w:t>
            </w:r>
          </w:p>
        </w:tc>
        <w:tc>
          <w:tcPr>
            <w:tcW w:w="1142" w:type="dxa"/>
            <w:vMerge/>
            <w:tcBorders>
              <w:top w:val="nil"/>
            </w:tcBorders>
          </w:tcPr>
          <w:p w14:paraId="046EB9F1" w14:textId="77777777" w:rsidR="00C97102" w:rsidRDefault="00C97102">
            <w:pPr>
              <w:rPr>
                <w:sz w:val="2"/>
                <w:szCs w:val="2"/>
              </w:rPr>
            </w:pPr>
          </w:p>
        </w:tc>
        <w:tc>
          <w:tcPr>
            <w:tcW w:w="1870" w:type="dxa"/>
            <w:tcBorders>
              <w:bottom w:val="nil"/>
            </w:tcBorders>
          </w:tcPr>
          <w:p w14:paraId="26DFF41F" w14:textId="77777777" w:rsidR="00C97102" w:rsidRDefault="001C6A98">
            <w:pPr>
              <w:pStyle w:val="TableParagraph"/>
              <w:spacing w:before="3" w:line="360" w:lineRule="auto"/>
              <w:ind w:left="66" w:right="58"/>
              <w:jc w:val="center"/>
              <w:rPr>
                <w:b/>
              </w:rPr>
            </w:pPr>
            <w:r>
              <w:rPr>
                <w:b/>
                <w:color w:val="747474"/>
              </w:rPr>
              <w:t>Plan de mantenimiento</w:t>
            </w:r>
            <w:r>
              <w:rPr>
                <w:b/>
                <w:color w:val="747474"/>
                <w:spacing w:val="-14"/>
              </w:rPr>
              <w:t xml:space="preserve"> </w:t>
            </w:r>
            <w:r>
              <w:rPr>
                <w:b/>
                <w:color w:val="747474"/>
              </w:rPr>
              <w:t>de la planta física</w:t>
            </w:r>
          </w:p>
          <w:p w14:paraId="78A50B1F" w14:textId="77777777" w:rsidR="00C97102" w:rsidRDefault="001C6A98">
            <w:pPr>
              <w:pStyle w:val="TableParagraph"/>
              <w:spacing w:line="252" w:lineRule="exact"/>
              <w:ind w:left="67" w:right="55"/>
              <w:jc w:val="center"/>
              <w:rPr>
                <w:b/>
              </w:rPr>
            </w:pPr>
            <w:r>
              <w:rPr>
                <w:b/>
                <w:color w:val="747474"/>
              </w:rPr>
              <w:t>Sede</w:t>
            </w:r>
            <w:r>
              <w:rPr>
                <w:b/>
                <w:color w:val="747474"/>
                <w:spacing w:val="-2"/>
              </w:rPr>
              <w:t xml:space="preserve"> </w:t>
            </w:r>
            <w:r>
              <w:rPr>
                <w:b/>
                <w:color w:val="747474"/>
              </w:rPr>
              <w:t>y</w:t>
            </w:r>
            <w:r>
              <w:rPr>
                <w:b/>
                <w:color w:val="747474"/>
                <w:spacing w:val="-3"/>
              </w:rPr>
              <w:t xml:space="preserve"> </w:t>
            </w:r>
            <w:r>
              <w:rPr>
                <w:b/>
                <w:color w:val="747474"/>
                <w:spacing w:val="-4"/>
              </w:rPr>
              <w:t>OPP.</w:t>
            </w:r>
          </w:p>
        </w:tc>
        <w:tc>
          <w:tcPr>
            <w:tcW w:w="1692" w:type="dxa"/>
          </w:tcPr>
          <w:p w14:paraId="6EA89780" w14:textId="77777777" w:rsidR="00C97102" w:rsidRDefault="001C6A98">
            <w:pPr>
              <w:pStyle w:val="TableParagraph"/>
              <w:spacing w:before="3" w:line="360" w:lineRule="auto"/>
              <w:ind w:left="69" w:right="62"/>
              <w:jc w:val="center"/>
            </w:pPr>
            <w:r>
              <w:rPr>
                <w:color w:val="747474"/>
              </w:rPr>
              <w:t>Porcentaje de cumplimiento</w:t>
            </w:r>
            <w:r>
              <w:rPr>
                <w:color w:val="747474"/>
                <w:spacing w:val="-14"/>
              </w:rPr>
              <w:t xml:space="preserve"> </w:t>
            </w:r>
            <w:r>
              <w:rPr>
                <w:color w:val="747474"/>
              </w:rPr>
              <w:t>del plan de</w:t>
            </w:r>
          </w:p>
          <w:p w14:paraId="54C8F16D" w14:textId="77777777" w:rsidR="00C97102" w:rsidRDefault="001C6A98">
            <w:pPr>
              <w:pStyle w:val="TableParagraph"/>
              <w:spacing w:line="252" w:lineRule="exact"/>
              <w:ind w:left="69" w:right="62"/>
              <w:jc w:val="center"/>
            </w:pPr>
            <w:r>
              <w:rPr>
                <w:color w:val="747474"/>
                <w:spacing w:val="-2"/>
              </w:rPr>
              <w:t>mantenimiento.</w:t>
            </w:r>
          </w:p>
        </w:tc>
        <w:tc>
          <w:tcPr>
            <w:tcW w:w="1277" w:type="dxa"/>
          </w:tcPr>
          <w:p w14:paraId="3BE2BA0A" w14:textId="77777777" w:rsidR="00C97102" w:rsidRDefault="00C97102">
            <w:pPr>
              <w:pStyle w:val="TableParagraph"/>
              <w:rPr>
                <w:b/>
              </w:rPr>
            </w:pPr>
          </w:p>
          <w:p w14:paraId="0407EA80" w14:textId="77777777" w:rsidR="00C97102" w:rsidRDefault="00C97102">
            <w:pPr>
              <w:pStyle w:val="TableParagraph"/>
              <w:spacing w:before="66"/>
              <w:rPr>
                <w:b/>
              </w:rPr>
            </w:pPr>
          </w:p>
          <w:p w14:paraId="3EBBF44F" w14:textId="77777777" w:rsidR="00C97102" w:rsidRDefault="001C6A98">
            <w:pPr>
              <w:pStyle w:val="TableParagraph"/>
              <w:ind w:left="21" w:right="15"/>
              <w:jc w:val="center"/>
            </w:pPr>
            <w:r>
              <w:rPr>
                <w:color w:val="747474"/>
                <w:spacing w:val="-2"/>
              </w:rPr>
              <w:t>Trimestral</w:t>
            </w:r>
          </w:p>
        </w:tc>
        <w:tc>
          <w:tcPr>
            <w:tcW w:w="708" w:type="dxa"/>
          </w:tcPr>
          <w:p w14:paraId="4B98634C" w14:textId="77777777" w:rsidR="00C97102" w:rsidRDefault="00C97102">
            <w:pPr>
              <w:pStyle w:val="TableParagraph"/>
              <w:rPr>
                <w:b/>
              </w:rPr>
            </w:pPr>
          </w:p>
          <w:p w14:paraId="30264A54" w14:textId="77777777" w:rsidR="00C97102" w:rsidRDefault="00C97102">
            <w:pPr>
              <w:pStyle w:val="TableParagraph"/>
              <w:spacing w:before="66"/>
              <w:rPr>
                <w:b/>
              </w:rPr>
            </w:pPr>
          </w:p>
          <w:p w14:paraId="47FE4BB0" w14:textId="77777777" w:rsidR="00C97102" w:rsidRDefault="001C6A98">
            <w:pPr>
              <w:pStyle w:val="TableParagraph"/>
              <w:ind w:left="15" w:right="10"/>
              <w:jc w:val="center"/>
            </w:pPr>
            <w:r>
              <w:rPr>
                <w:color w:val="747474"/>
                <w:spacing w:val="-5"/>
              </w:rPr>
              <w:t>0%</w:t>
            </w:r>
          </w:p>
        </w:tc>
        <w:tc>
          <w:tcPr>
            <w:tcW w:w="701" w:type="dxa"/>
          </w:tcPr>
          <w:p w14:paraId="01AA6A3F" w14:textId="77777777" w:rsidR="00C97102" w:rsidRDefault="00C97102">
            <w:pPr>
              <w:pStyle w:val="TableParagraph"/>
              <w:rPr>
                <w:b/>
              </w:rPr>
            </w:pPr>
          </w:p>
          <w:p w14:paraId="01BA950F" w14:textId="77777777" w:rsidR="00C97102" w:rsidRDefault="00C97102">
            <w:pPr>
              <w:pStyle w:val="TableParagraph"/>
              <w:spacing w:before="66"/>
              <w:rPr>
                <w:b/>
              </w:rPr>
            </w:pPr>
          </w:p>
          <w:p w14:paraId="6DF50D55" w14:textId="77777777" w:rsidR="00C97102" w:rsidRDefault="001C6A98">
            <w:pPr>
              <w:pStyle w:val="TableParagraph"/>
              <w:ind w:left="17" w:right="10"/>
              <w:jc w:val="center"/>
            </w:pPr>
            <w:r>
              <w:rPr>
                <w:color w:val="747474"/>
                <w:spacing w:val="-5"/>
              </w:rPr>
              <w:t>95%</w:t>
            </w:r>
          </w:p>
        </w:tc>
        <w:tc>
          <w:tcPr>
            <w:tcW w:w="1285" w:type="dxa"/>
          </w:tcPr>
          <w:p w14:paraId="6D0D5F25" w14:textId="77777777" w:rsidR="00C97102" w:rsidRDefault="001C6A98">
            <w:pPr>
              <w:pStyle w:val="TableParagraph"/>
              <w:spacing w:before="3" w:line="360" w:lineRule="auto"/>
              <w:ind w:left="86" w:right="73" w:hanging="3"/>
              <w:jc w:val="center"/>
            </w:pPr>
            <w:r>
              <w:rPr>
                <w:color w:val="747474"/>
                <w:spacing w:val="-2"/>
              </w:rPr>
              <w:t xml:space="preserve">Informes, </w:t>
            </w:r>
            <w:proofErr w:type="spellStart"/>
            <w:r>
              <w:rPr>
                <w:color w:val="747474"/>
                <w:spacing w:val="-2"/>
              </w:rPr>
              <w:t>programacio</w:t>
            </w:r>
            <w:proofErr w:type="spellEnd"/>
            <w:r>
              <w:rPr>
                <w:color w:val="747474"/>
                <w:spacing w:val="-2"/>
              </w:rPr>
              <w:t xml:space="preserve"> </w:t>
            </w:r>
            <w:proofErr w:type="spellStart"/>
            <w:r>
              <w:rPr>
                <w:color w:val="747474"/>
              </w:rPr>
              <w:t>nes</w:t>
            </w:r>
            <w:proofErr w:type="spellEnd"/>
            <w:r>
              <w:rPr>
                <w:color w:val="747474"/>
              </w:rPr>
              <w:t xml:space="preserve"> y</w:t>
            </w:r>
          </w:p>
          <w:p w14:paraId="35080EF2" w14:textId="77777777" w:rsidR="00C97102" w:rsidRDefault="001C6A98">
            <w:pPr>
              <w:pStyle w:val="TableParagraph"/>
              <w:spacing w:line="252" w:lineRule="exact"/>
              <w:ind w:left="8"/>
              <w:jc w:val="center"/>
            </w:pPr>
            <w:r>
              <w:rPr>
                <w:color w:val="747474"/>
                <w:spacing w:val="-2"/>
              </w:rPr>
              <w:t>fotografías.</w:t>
            </w:r>
          </w:p>
        </w:tc>
        <w:tc>
          <w:tcPr>
            <w:tcW w:w="1107" w:type="dxa"/>
          </w:tcPr>
          <w:p w14:paraId="1132212D" w14:textId="77777777" w:rsidR="00C97102" w:rsidRDefault="00C97102">
            <w:pPr>
              <w:pStyle w:val="TableParagraph"/>
              <w:rPr>
                <w:b/>
              </w:rPr>
            </w:pPr>
          </w:p>
          <w:p w14:paraId="4B2F64DC" w14:textId="77777777" w:rsidR="00C97102" w:rsidRDefault="00C97102">
            <w:pPr>
              <w:pStyle w:val="TableParagraph"/>
              <w:spacing w:before="66"/>
              <w:rPr>
                <w:b/>
              </w:rPr>
            </w:pPr>
          </w:p>
          <w:p w14:paraId="743D1786" w14:textId="77777777" w:rsidR="00C97102" w:rsidRDefault="001C6A98">
            <w:pPr>
              <w:pStyle w:val="TableParagraph"/>
              <w:ind w:left="75" w:right="67"/>
              <w:jc w:val="center"/>
            </w:pPr>
            <w:r>
              <w:rPr>
                <w:color w:val="747474"/>
                <w:spacing w:val="-4"/>
              </w:rPr>
              <w:t>100%</w:t>
            </w:r>
          </w:p>
        </w:tc>
      </w:tr>
      <w:tr w:rsidR="00C97102" w14:paraId="1BBE3446" w14:textId="77777777">
        <w:trPr>
          <w:trHeight w:val="2277"/>
        </w:trPr>
        <w:tc>
          <w:tcPr>
            <w:tcW w:w="418" w:type="dxa"/>
          </w:tcPr>
          <w:p w14:paraId="61F292C0" w14:textId="77777777" w:rsidR="00C97102" w:rsidRDefault="00C97102">
            <w:pPr>
              <w:pStyle w:val="TableParagraph"/>
              <w:rPr>
                <w:b/>
              </w:rPr>
            </w:pPr>
          </w:p>
          <w:p w14:paraId="31F4C9E2" w14:textId="77777777" w:rsidR="00C97102" w:rsidRDefault="00C97102">
            <w:pPr>
              <w:pStyle w:val="TableParagraph"/>
              <w:rPr>
                <w:b/>
              </w:rPr>
            </w:pPr>
          </w:p>
          <w:p w14:paraId="16F1BFCA" w14:textId="77777777" w:rsidR="00C97102" w:rsidRDefault="00C97102">
            <w:pPr>
              <w:pStyle w:val="TableParagraph"/>
              <w:spacing w:before="190"/>
              <w:rPr>
                <w:b/>
              </w:rPr>
            </w:pPr>
          </w:p>
          <w:p w14:paraId="5357764F" w14:textId="77777777" w:rsidR="00C97102" w:rsidRDefault="001C6A98">
            <w:pPr>
              <w:pStyle w:val="TableParagraph"/>
              <w:ind w:left="50" w:right="46"/>
              <w:jc w:val="center"/>
            </w:pPr>
            <w:r>
              <w:rPr>
                <w:color w:val="767070"/>
                <w:spacing w:val="-5"/>
              </w:rPr>
              <w:t>30</w:t>
            </w:r>
          </w:p>
        </w:tc>
        <w:tc>
          <w:tcPr>
            <w:tcW w:w="1142" w:type="dxa"/>
            <w:vMerge/>
            <w:tcBorders>
              <w:top w:val="nil"/>
            </w:tcBorders>
          </w:tcPr>
          <w:p w14:paraId="5D628AF1" w14:textId="77777777" w:rsidR="00C97102" w:rsidRDefault="00C97102">
            <w:pPr>
              <w:rPr>
                <w:sz w:val="2"/>
                <w:szCs w:val="2"/>
              </w:rPr>
            </w:pPr>
          </w:p>
        </w:tc>
        <w:tc>
          <w:tcPr>
            <w:tcW w:w="1870" w:type="dxa"/>
            <w:tcBorders>
              <w:top w:val="nil"/>
            </w:tcBorders>
          </w:tcPr>
          <w:p w14:paraId="28791C04" w14:textId="77777777" w:rsidR="00C97102" w:rsidRDefault="00C97102">
            <w:pPr>
              <w:pStyle w:val="TableParagraph"/>
              <w:rPr>
                <w:b/>
              </w:rPr>
            </w:pPr>
          </w:p>
          <w:p w14:paraId="49347E79" w14:textId="77777777" w:rsidR="00C97102" w:rsidRDefault="00C97102">
            <w:pPr>
              <w:pStyle w:val="TableParagraph"/>
              <w:spacing w:before="64"/>
              <w:rPr>
                <w:b/>
              </w:rPr>
            </w:pPr>
          </w:p>
          <w:p w14:paraId="7DE4CA8F" w14:textId="77777777" w:rsidR="00C97102" w:rsidRDefault="001C6A98">
            <w:pPr>
              <w:pStyle w:val="TableParagraph"/>
              <w:spacing w:line="360" w:lineRule="auto"/>
              <w:ind w:left="66" w:right="56"/>
              <w:jc w:val="center"/>
              <w:rPr>
                <w:b/>
              </w:rPr>
            </w:pPr>
            <w:r>
              <w:rPr>
                <w:b/>
                <w:color w:val="747474"/>
              </w:rPr>
              <w:t>Plan de adquisición</w:t>
            </w:r>
            <w:r>
              <w:rPr>
                <w:b/>
                <w:color w:val="747474"/>
                <w:spacing w:val="-14"/>
              </w:rPr>
              <w:t xml:space="preserve"> </w:t>
            </w:r>
            <w:r>
              <w:rPr>
                <w:b/>
                <w:color w:val="747474"/>
              </w:rPr>
              <w:t xml:space="preserve">de </w:t>
            </w:r>
            <w:r>
              <w:rPr>
                <w:b/>
                <w:color w:val="747474"/>
                <w:spacing w:val="-2"/>
              </w:rPr>
              <w:t>vehículos.</w:t>
            </w:r>
          </w:p>
        </w:tc>
        <w:tc>
          <w:tcPr>
            <w:tcW w:w="1692" w:type="dxa"/>
          </w:tcPr>
          <w:p w14:paraId="4D3BD1A6" w14:textId="77777777" w:rsidR="00C97102" w:rsidRDefault="00C97102">
            <w:pPr>
              <w:pStyle w:val="TableParagraph"/>
              <w:spacing w:before="127"/>
              <w:rPr>
                <w:b/>
              </w:rPr>
            </w:pPr>
          </w:p>
          <w:p w14:paraId="0AE6B755" w14:textId="77777777" w:rsidR="00C97102" w:rsidRDefault="001C6A98">
            <w:pPr>
              <w:pStyle w:val="TableParagraph"/>
              <w:spacing w:line="360" w:lineRule="auto"/>
              <w:ind w:left="228" w:right="221" w:firstLine="19"/>
              <w:jc w:val="both"/>
            </w:pPr>
            <w:r>
              <w:rPr>
                <w:color w:val="747474"/>
              </w:rPr>
              <w:t>Porcentaje</w:t>
            </w:r>
            <w:r>
              <w:rPr>
                <w:color w:val="747474"/>
                <w:spacing w:val="-14"/>
              </w:rPr>
              <w:t xml:space="preserve"> </w:t>
            </w:r>
            <w:r>
              <w:rPr>
                <w:color w:val="747474"/>
              </w:rPr>
              <w:t xml:space="preserve">de </w:t>
            </w:r>
            <w:r>
              <w:rPr>
                <w:color w:val="747474"/>
                <w:spacing w:val="-2"/>
              </w:rPr>
              <w:t xml:space="preserve">cumplimiento </w:t>
            </w:r>
            <w:r>
              <w:rPr>
                <w:color w:val="747474"/>
              </w:rPr>
              <w:t>con</w:t>
            </w:r>
            <w:r>
              <w:rPr>
                <w:color w:val="747474"/>
                <w:spacing w:val="-12"/>
              </w:rPr>
              <w:t xml:space="preserve"> </w:t>
            </w:r>
            <w:r>
              <w:rPr>
                <w:color w:val="747474"/>
              </w:rPr>
              <w:t>el</w:t>
            </w:r>
            <w:r>
              <w:rPr>
                <w:color w:val="747474"/>
                <w:spacing w:val="-12"/>
              </w:rPr>
              <w:t xml:space="preserve"> </w:t>
            </w:r>
            <w:r>
              <w:rPr>
                <w:color w:val="747474"/>
              </w:rPr>
              <w:t>plan</w:t>
            </w:r>
            <w:r>
              <w:rPr>
                <w:color w:val="747474"/>
                <w:spacing w:val="-12"/>
              </w:rPr>
              <w:t xml:space="preserve"> </w:t>
            </w:r>
            <w:r>
              <w:rPr>
                <w:color w:val="747474"/>
              </w:rPr>
              <w:t xml:space="preserve">de </w:t>
            </w:r>
            <w:r>
              <w:rPr>
                <w:color w:val="747474"/>
                <w:spacing w:val="-2"/>
              </w:rPr>
              <w:t>adquisición.</w:t>
            </w:r>
          </w:p>
        </w:tc>
        <w:tc>
          <w:tcPr>
            <w:tcW w:w="1277" w:type="dxa"/>
          </w:tcPr>
          <w:p w14:paraId="5013EC2E" w14:textId="77777777" w:rsidR="00C97102" w:rsidRDefault="00C97102">
            <w:pPr>
              <w:pStyle w:val="TableParagraph"/>
              <w:rPr>
                <w:b/>
              </w:rPr>
            </w:pPr>
          </w:p>
          <w:p w14:paraId="2758724F" w14:textId="77777777" w:rsidR="00C97102" w:rsidRDefault="00C97102">
            <w:pPr>
              <w:pStyle w:val="TableParagraph"/>
              <w:rPr>
                <w:b/>
              </w:rPr>
            </w:pPr>
          </w:p>
          <w:p w14:paraId="07261320" w14:textId="77777777" w:rsidR="00C97102" w:rsidRDefault="00C97102">
            <w:pPr>
              <w:pStyle w:val="TableParagraph"/>
              <w:spacing w:before="190"/>
              <w:rPr>
                <w:b/>
              </w:rPr>
            </w:pPr>
          </w:p>
          <w:p w14:paraId="5AB85E9B" w14:textId="77777777" w:rsidR="00C97102" w:rsidRDefault="001C6A98">
            <w:pPr>
              <w:pStyle w:val="TableParagraph"/>
              <w:ind w:left="21" w:right="11"/>
              <w:jc w:val="center"/>
            </w:pPr>
            <w:r>
              <w:rPr>
                <w:color w:val="747474"/>
              </w:rPr>
              <w:t xml:space="preserve">T1 y </w:t>
            </w:r>
            <w:r>
              <w:rPr>
                <w:color w:val="747474"/>
                <w:spacing w:val="-5"/>
              </w:rPr>
              <w:t>T3</w:t>
            </w:r>
          </w:p>
        </w:tc>
        <w:tc>
          <w:tcPr>
            <w:tcW w:w="708" w:type="dxa"/>
          </w:tcPr>
          <w:p w14:paraId="6E12520C" w14:textId="77777777" w:rsidR="00C97102" w:rsidRDefault="00C97102">
            <w:pPr>
              <w:pStyle w:val="TableParagraph"/>
              <w:rPr>
                <w:b/>
              </w:rPr>
            </w:pPr>
          </w:p>
          <w:p w14:paraId="4FE28C39" w14:textId="77777777" w:rsidR="00C97102" w:rsidRDefault="00C97102">
            <w:pPr>
              <w:pStyle w:val="TableParagraph"/>
              <w:rPr>
                <w:b/>
              </w:rPr>
            </w:pPr>
          </w:p>
          <w:p w14:paraId="412A35E8" w14:textId="77777777" w:rsidR="00C97102" w:rsidRDefault="00C97102">
            <w:pPr>
              <w:pStyle w:val="TableParagraph"/>
              <w:spacing w:before="190"/>
              <w:rPr>
                <w:b/>
              </w:rPr>
            </w:pPr>
          </w:p>
          <w:p w14:paraId="0B62DEE6" w14:textId="77777777" w:rsidR="00C97102" w:rsidRDefault="001C6A98">
            <w:pPr>
              <w:pStyle w:val="TableParagraph"/>
              <w:ind w:left="15" w:right="10"/>
              <w:jc w:val="center"/>
            </w:pPr>
            <w:r>
              <w:rPr>
                <w:color w:val="747474"/>
                <w:spacing w:val="-5"/>
              </w:rPr>
              <w:t>0%</w:t>
            </w:r>
          </w:p>
        </w:tc>
        <w:tc>
          <w:tcPr>
            <w:tcW w:w="701" w:type="dxa"/>
          </w:tcPr>
          <w:p w14:paraId="6B0DDA52" w14:textId="77777777" w:rsidR="00C97102" w:rsidRDefault="00C97102">
            <w:pPr>
              <w:pStyle w:val="TableParagraph"/>
              <w:rPr>
                <w:b/>
              </w:rPr>
            </w:pPr>
          </w:p>
          <w:p w14:paraId="0D7D618C" w14:textId="77777777" w:rsidR="00C97102" w:rsidRDefault="00C97102">
            <w:pPr>
              <w:pStyle w:val="TableParagraph"/>
              <w:rPr>
                <w:b/>
              </w:rPr>
            </w:pPr>
          </w:p>
          <w:p w14:paraId="1E13DEC0" w14:textId="77777777" w:rsidR="00C97102" w:rsidRDefault="00C97102">
            <w:pPr>
              <w:pStyle w:val="TableParagraph"/>
              <w:spacing w:before="190"/>
              <w:rPr>
                <w:b/>
              </w:rPr>
            </w:pPr>
          </w:p>
          <w:p w14:paraId="7B5529A3" w14:textId="77777777" w:rsidR="00C97102" w:rsidRDefault="001C6A98">
            <w:pPr>
              <w:pStyle w:val="TableParagraph"/>
              <w:ind w:left="17" w:right="10"/>
              <w:jc w:val="center"/>
            </w:pPr>
            <w:r>
              <w:rPr>
                <w:color w:val="747474"/>
                <w:spacing w:val="-4"/>
              </w:rPr>
              <w:t>100%</w:t>
            </w:r>
          </w:p>
        </w:tc>
        <w:tc>
          <w:tcPr>
            <w:tcW w:w="1285" w:type="dxa"/>
          </w:tcPr>
          <w:p w14:paraId="0D2B53C5" w14:textId="77777777" w:rsidR="00C97102" w:rsidRDefault="001C6A98">
            <w:pPr>
              <w:pStyle w:val="TableParagraph"/>
              <w:spacing w:before="1" w:line="360" w:lineRule="auto"/>
              <w:ind w:left="70" w:right="59" w:firstLine="1"/>
              <w:jc w:val="center"/>
            </w:pPr>
            <w:proofErr w:type="spellStart"/>
            <w:r>
              <w:rPr>
                <w:color w:val="747474"/>
                <w:spacing w:val="-2"/>
              </w:rPr>
              <w:t>Comunicaci</w:t>
            </w:r>
            <w:proofErr w:type="spellEnd"/>
            <w:r>
              <w:rPr>
                <w:color w:val="747474"/>
                <w:spacing w:val="-2"/>
              </w:rPr>
              <w:t xml:space="preserve"> </w:t>
            </w:r>
            <w:proofErr w:type="spellStart"/>
            <w:r>
              <w:rPr>
                <w:color w:val="747474"/>
                <w:spacing w:val="-4"/>
              </w:rPr>
              <w:t>ones</w:t>
            </w:r>
            <w:proofErr w:type="spellEnd"/>
            <w:r>
              <w:rPr>
                <w:color w:val="747474"/>
                <w:spacing w:val="-4"/>
              </w:rPr>
              <w:t xml:space="preserve"> </w:t>
            </w:r>
            <w:r>
              <w:rPr>
                <w:color w:val="747474"/>
                <w:spacing w:val="-2"/>
              </w:rPr>
              <w:t>externas, cotizaciones, informe,</w:t>
            </w:r>
          </w:p>
          <w:p w14:paraId="5239624A" w14:textId="77777777" w:rsidR="00C97102" w:rsidRDefault="001C6A98">
            <w:pPr>
              <w:pStyle w:val="TableParagraph"/>
              <w:spacing w:before="1"/>
              <w:ind w:left="10"/>
              <w:jc w:val="center"/>
            </w:pPr>
            <w:r>
              <w:rPr>
                <w:color w:val="747474"/>
                <w:spacing w:val="-2"/>
              </w:rPr>
              <w:t>fotos.</w:t>
            </w:r>
          </w:p>
        </w:tc>
        <w:tc>
          <w:tcPr>
            <w:tcW w:w="1107" w:type="dxa"/>
          </w:tcPr>
          <w:p w14:paraId="7E7C93C9" w14:textId="77777777" w:rsidR="00C97102" w:rsidRDefault="00C97102">
            <w:pPr>
              <w:pStyle w:val="TableParagraph"/>
              <w:rPr>
                <w:b/>
              </w:rPr>
            </w:pPr>
          </w:p>
          <w:p w14:paraId="0C3E7D3C" w14:textId="77777777" w:rsidR="00C97102" w:rsidRDefault="00C97102">
            <w:pPr>
              <w:pStyle w:val="TableParagraph"/>
              <w:rPr>
                <w:b/>
              </w:rPr>
            </w:pPr>
          </w:p>
          <w:p w14:paraId="545719F9" w14:textId="77777777" w:rsidR="00C97102" w:rsidRDefault="00C97102">
            <w:pPr>
              <w:pStyle w:val="TableParagraph"/>
              <w:spacing w:before="190"/>
              <w:rPr>
                <w:b/>
              </w:rPr>
            </w:pPr>
          </w:p>
          <w:p w14:paraId="2C8C419F" w14:textId="77777777" w:rsidR="00C97102" w:rsidRDefault="001C6A98">
            <w:pPr>
              <w:pStyle w:val="TableParagraph"/>
              <w:ind w:left="75" w:right="67"/>
              <w:jc w:val="center"/>
            </w:pPr>
            <w:r>
              <w:rPr>
                <w:color w:val="747474"/>
                <w:spacing w:val="-4"/>
              </w:rPr>
              <w:t>100%</w:t>
            </w:r>
          </w:p>
        </w:tc>
      </w:tr>
    </w:tbl>
    <w:p w14:paraId="6AE82E27" w14:textId="77777777" w:rsidR="00C97102" w:rsidRDefault="00C97102">
      <w:pPr>
        <w:pStyle w:val="TableParagraph"/>
        <w:jc w:val="center"/>
        <w:sectPr w:rsidR="00C97102">
          <w:type w:val="continuous"/>
          <w:pgSz w:w="12240" w:h="15840"/>
          <w:pgMar w:top="1420" w:right="720" w:bottom="1240" w:left="720" w:header="0" w:footer="1044"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142"/>
        <w:gridCol w:w="1870"/>
        <w:gridCol w:w="1692"/>
        <w:gridCol w:w="1277"/>
        <w:gridCol w:w="708"/>
        <w:gridCol w:w="701"/>
        <w:gridCol w:w="1285"/>
        <w:gridCol w:w="1107"/>
      </w:tblGrid>
      <w:tr w:rsidR="00C97102" w14:paraId="653DBA2B" w14:textId="77777777">
        <w:trPr>
          <w:trHeight w:val="1140"/>
        </w:trPr>
        <w:tc>
          <w:tcPr>
            <w:tcW w:w="418" w:type="dxa"/>
            <w:shd w:val="clear" w:color="auto" w:fill="001F5F"/>
          </w:tcPr>
          <w:p w14:paraId="683F8E5E" w14:textId="77777777" w:rsidR="00C97102" w:rsidRDefault="001C6A98">
            <w:pPr>
              <w:pStyle w:val="TableParagraph"/>
              <w:spacing w:before="191"/>
              <w:ind w:left="49" w:right="46"/>
              <w:jc w:val="center"/>
              <w:rPr>
                <w:b/>
              </w:rPr>
            </w:pPr>
            <w:r>
              <w:rPr>
                <w:b/>
                <w:color w:val="FFFFFF"/>
                <w:spacing w:val="-5"/>
              </w:rPr>
              <w:lastRenderedPageBreak/>
              <w:t>No</w:t>
            </w:r>
          </w:p>
          <w:p w14:paraId="6945A442" w14:textId="77777777" w:rsidR="00C97102" w:rsidRDefault="001C6A98">
            <w:pPr>
              <w:pStyle w:val="TableParagraph"/>
              <w:spacing w:before="126"/>
              <w:ind w:left="52" w:right="46"/>
              <w:jc w:val="center"/>
              <w:rPr>
                <w:b/>
              </w:rPr>
            </w:pPr>
            <w:r>
              <w:rPr>
                <w:b/>
                <w:color w:val="FFFFFF"/>
                <w:spacing w:val="-10"/>
              </w:rPr>
              <w:t>.</w:t>
            </w:r>
          </w:p>
        </w:tc>
        <w:tc>
          <w:tcPr>
            <w:tcW w:w="1142" w:type="dxa"/>
            <w:vMerge w:val="restart"/>
          </w:tcPr>
          <w:p w14:paraId="2FBB5856" w14:textId="77777777" w:rsidR="00C97102" w:rsidRDefault="00C97102">
            <w:pPr>
              <w:pStyle w:val="TableParagraph"/>
            </w:pPr>
          </w:p>
        </w:tc>
        <w:tc>
          <w:tcPr>
            <w:tcW w:w="1870" w:type="dxa"/>
            <w:shd w:val="clear" w:color="auto" w:fill="001F5F"/>
          </w:tcPr>
          <w:p w14:paraId="4138A559" w14:textId="77777777" w:rsidR="00C97102" w:rsidRDefault="00C97102">
            <w:pPr>
              <w:pStyle w:val="TableParagraph"/>
              <w:spacing w:before="127"/>
              <w:rPr>
                <w:b/>
              </w:rPr>
            </w:pPr>
          </w:p>
          <w:p w14:paraId="352C1376" w14:textId="77777777" w:rsidR="00C97102" w:rsidRDefault="001C6A98">
            <w:pPr>
              <w:pStyle w:val="TableParagraph"/>
              <w:ind w:left="569"/>
              <w:rPr>
                <w:b/>
              </w:rPr>
            </w:pPr>
            <w:r>
              <w:rPr>
                <w:b/>
                <w:color w:val="FFFFFF"/>
                <w:spacing w:val="-2"/>
              </w:rPr>
              <w:t>Proceso</w:t>
            </w:r>
          </w:p>
        </w:tc>
        <w:tc>
          <w:tcPr>
            <w:tcW w:w="1692" w:type="dxa"/>
            <w:shd w:val="clear" w:color="auto" w:fill="001F5F"/>
          </w:tcPr>
          <w:p w14:paraId="76F35E52" w14:textId="77777777" w:rsidR="00C97102" w:rsidRDefault="001C6A98">
            <w:pPr>
              <w:pStyle w:val="TableParagraph"/>
              <w:spacing w:before="191" w:line="360" w:lineRule="auto"/>
              <w:ind w:left="379" w:right="280" w:hanging="89"/>
              <w:rPr>
                <w:b/>
              </w:rPr>
            </w:pPr>
            <w:r>
              <w:rPr>
                <w:b/>
                <w:color w:val="FFFFFF"/>
              </w:rPr>
              <w:t>Nombre</w:t>
            </w:r>
            <w:r>
              <w:rPr>
                <w:b/>
                <w:color w:val="FFFFFF"/>
                <w:spacing w:val="-14"/>
              </w:rPr>
              <w:t xml:space="preserve"> </w:t>
            </w:r>
            <w:r>
              <w:rPr>
                <w:b/>
                <w:color w:val="FFFFFF"/>
              </w:rPr>
              <w:t xml:space="preserve">del </w:t>
            </w:r>
            <w:r>
              <w:rPr>
                <w:b/>
                <w:color w:val="FFFFFF"/>
                <w:spacing w:val="-2"/>
              </w:rPr>
              <w:t>Indicador</w:t>
            </w:r>
          </w:p>
        </w:tc>
        <w:tc>
          <w:tcPr>
            <w:tcW w:w="1277" w:type="dxa"/>
            <w:shd w:val="clear" w:color="auto" w:fill="001F5F"/>
          </w:tcPr>
          <w:p w14:paraId="7176626D" w14:textId="77777777" w:rsidR="00C97102" w:rsidRDefault="00C97102">
            <w:pPr>
              <w:pStyle w:val="TableParagraph"/>
              <w:spacing w:before="127"/>
              <w:rPr>
                <w:b/>
              </w:rPr>
            </w:pPr>
          </w:p>
          <w:p w14:paraId="65AAEC80" w14:textId="77777777" w:rsidR="00C97102" w:rsidRDefault="001C6A98">
            <w:pPr>
              <w:pStyle w:val="TableParagraph"/>
              <w:ind w:left="21" w:right="11"/>
              <w:jc w:val="center"/>
              <w:rPr>
                <w:b/>
              </w:rPr>
            </w:pPr>
            <w:r>
              <w:rPr>
                <w:b/>
                <w:color w:val="FFFFFF"/>
                <w:spacing w:val="-2"/>
              </w:rPr>
              <w:t>Frecuencia</w:t>
            </w:r>
          </w:p>
        </w:tc>
        <w:tc>
          <w:tcPr>
            <w:tcW w:w="708" w:type="dxa"/>
            <w:shd w:val="clear" w:color="auto" w:fill="001F5F"/>
          </w:tcPr>
          <w:p w14:paraId="693FE2E8" w14:textId="77777777" w:rsidR="00C97102" w:rsidRDefault="001C6A98">
            <w:pPr>
              <w:pStyle w:val="TableParagraph"/>
              <w:spacing w:before="191" w:line="360" w:lineRule="auto"/>
              <w:ind w:left="132" w:right="69" w:hanging="51"/>
              <w:rPr>
                <w:b/>
              </w:rPr>
            </w:pPr>
            <w:r>
              <w:rPr>
                <w:b/>
                <w:color w:val="FFFFFF"/>
                <w:spacing w:val="-2"/>
              </w:rPr>
              <w:t xml:space="preserve">Línea </w:t>
            </w:r>
            <w:r>
              <w:rPr>
                <w:b/>
                <w:color w:val="FFFFFF"/>
                <w:spacing w:val="-4"/>
              </w:rPr>
              <w:t>Base</w:t>
            </w:r>
          </w:p>
        </w:tc>
        <w:tc>
          <w:tcPr>
            <w:tcW w:w="701" w:type="dxa"/>
            <w:shd w:val="clear" w:color="auto" w:fill="001F5F"/>
          </w:tcPr>
          <w:p w14:paraId="52F0DA83" w14:textId="77777777" w:rsidR="00C97102" w:rsidRDefault="00C97102">
            <w:pPr>
              <w:pStyle w:val="TableParagraph"/>
              <w:spacing w:before="127"/>
              <w:rPr>
                <w:b/>
              </w:rPr>
            </w:pPr>
          </w:p>
          <w:p w14:paraId="7CFBB392" w14:textId="77777777" w:rsidR="00C97102" w:rsidRDefault="001C6A98">
            <w:pPr>
              <w:pStyle w:val="TableParagraph"/>
              <w:ind w:left="17" w:right="9"/>
              <w:jc w:val="center"/>
              <w:rPr>
                <w:b/>
              </w:rPr>
            </w:pPr>
            <w:r>
              <w:rPr>
                <w:b/>
                <w:color w:val="FFFFFF"/>
                <w:spacing w:val="-4"/>
              </w:rPr>
              <w:t>Meta</w:t>
            </w:r>
          </w:p>
        </w:tc>
        <w:tc>
          <w:tcPr>
            <w:tcW w:w="1285" w:type="dxa"/>
            <w:shd w:val="clear" w:color="auto" w:fill="001F5F"/>
          </w:tcPr>
          <w:p w14:paraId="5F24DC07" w14:textId="77777777" w:rsidR="00C97102" w:rsidRDefault="00C97102">
            <w:pPr>
              <w:pStyle w:val="TableParagraph"/>
              <w:spacing w:before="127"/>
              <w:rPr>
                <w:b/>
              </w:rPr>
            </w:pPr>
          </w:p>
          <w:p w14:paraId="2419D947" w14:textId="77777777" w:rsidR="00C97102" w:rsidRDefault="001C6A98">
            <w:pPr>
              <w:pStyle w:val="TableParagraph"/>
              <w:ind w:left="170"/>
              <w:rPr>
                <w:b/>
              </w:rPr>
            </w:pPr>
            <w:r>
              <w:rPr>
                <w:b/>
                <w:color w:val="FFFFFF"/>
                <w:spacing w:val="-2"/>
              </w:rPr>
              <w:t>Resultado</w:t>
            </w:r>
          </w:p>
        </w:tc>
        <w:tc>
          <w:tcPr>
            <w:tcW w:w="1107" w:type="dxa"/>
            <w:shd w:val="clear" w:color="auto" w:fill="001F5F"/>
          </w:tcPr>
          <w:p w14:paraId="0EB13F61" w14:textId="77777777" w:rsidR="00C97102" w:rsidRDefault="001C6A98">
            <w:pPr>
              <w:pStyle w:val="TableParagraph"/>
              <w:spacing w:before="1"/>
              <w:ind w:left="75" w:right="67"/>
              <w:jc w:val="center"/>
              <w:rPr>
                <w:b/>
              </w:rPr>
            </w:pPr>
            <w:proofErr w:type="spellStart"/>
            <w:r>
              <w:rPr>
                <w:b/>
                <w:color w:val="FFFFFF"/>
                <w:spacing w:val="-2"/>
              </w:rPr>
              <w:t>Porcentaj</w:t>
            </w:r>
            <w:proofErr w:type="spellEnd"/>
          </w:p>
          <w:p w14:paraId="40D923C3" w14:textId="77777777" w:rsidR="00C97102" w:rsidRDefault="001C6A98">
            <w:pPr>
              <w:pStyle w:val="TableParagraph"/>
              <w:spacing w:line="380" w:lineRule="atLeast"/>
              <w:ind w:left="203" w:right="193" w:hanging="3"/>
              <w:jc w:val="center"/>
              <w:rPr>
                <w:b/>
              </w:rPr>
            </w:pPr>
            <w:proofErr w:type="spellStart"/>
            <w:r>
              <w:rPr>
                <w:b/>
                <w:color w:val="FFFFFF"/>
              </w:rPr>
              <w:t>e</w:t>
            </w:r>
            <w:proofErr w:type="spellEnd"/>
            <w:r>
              <w:rPr>
                <w:b/>
                <w:color w:val="FFFFFF"/>
              </w:rPr>
              <w:t xml:space="preserve"> de </w:t>
            </w:r>
            <w:r>
              <w:rPr>
                <w:b/>
                <w:color w:val="FFFFFF"/>
                <w:spacing w:val="-2"/>
              </w:rPr>
              <w:t>Avance</w:t>
            </w:r>
          </w:p>
        </w:tc>
      </w:tr>
      <w:tr w:rsidR="00C97102" w14:paraId="2DF06936" w14:textId="77777777">
        <w:trPr>
          <w:trHeight w:val="2274"/>
        </w:trPr>
        <w:tc>
          <w:tcPr>
            <w:tcW w:w="418" w:type="dxa"/>
          </w:tcPr>
          <w:p w14:paraId="0C1BE4A8" w14:textId="77777777" w:rsidR="00C97102" w:rsidRDefault="00C97102">
            <w:pPr>
              <w:pStyle w:val="TableParagraph"/>
              <w:rPr>
                <w:b/>
              </w:rPr>
            </w:pPr>
          </w:p>
          <w:p w14:paraId="251FBD20" w14:textId="77777777" w:rsidR="00C97102" w:rsidRDefault="00C97102">
            <w:pPr>
              <w:pStyle w:val="TableParagraph"/>
              <w:rPr>
                <w:b/>
              </w:rPr>
            </w:pPr>
          </w:p>
          <w:p w14:paraId="4DA74207" w14:textId="77777777" w:rsidR="00C97102" w:rsidRDefault="00C97102">
            <w:pPr>
              <w:pStyle w:val="TableParagraph"/>
              <w:spacing w:before="189"/>
              <w:rPr>
                <w:b/>
              </w:rPr>
            </w:pPr>
          </w:p>
          <w:p w14:paraId="249CD25F" w14:textId="77777777" w:rsidR="00C97102" w:rsidRDefault="001C6A98">
            <w:pPr>
              <w:pStyle w:val="TableParagraph"/>
              <w:spacing w:before="1"/>
              <w:ind w:left="50" w:right="46"/>
              <w:jc w:val="center"/>
            </w:pPr>
            <w:r>
              <w:rPr>
                <w:color w:val="767070"/>
                <w:spacing w:val="-5"/>
              </w:rPr>
              <w:t>31</w:t>
            </w:r>
          </w:p>
        </w:tc>
        <w:tc>
          <w:tcPr>
            <w:tcW w:w="1142" w:type="dxa"/>
            <w:vMerge/>
            <w:tcBorders>
              <w:top w:val="nil"/>
            </w:tcBorders>
          </w:tcPr>
          <w:p w14:paraId="2F3F5975" w14:textId="77777777" w:rsidR="00C97102" w:rsidRDefault="00C97102">
            <w:pPr>
              <w:rPr>
                <w:sz w:val="2"/>
                <w:szCs w:val="2"/>
              </w:rPr>
            </w:pPr>
          </w:p>
        </w:tc>
        <w:tc>
          <w:tcPr>
            <w:tcW w:w="1870" w:type="dxa"/>
          </w:tcPr>
          <w:p w14:paraId="2C57BA44" w14:textId="77777777" w:rsidR="00C97102" w:rsidRDefault="001C6A98">
            <w:pPr>
              <w:pStyle w:val="TableParagraph"/>
              <w:spacing w:before="190" w:line="360" w:lineRule="auto"/>
              <w:ind w:left="66" w:right="57"/>
              <w:jc w:val="center"/>
              <w:rPr>
                <w:b/>
              </w:rPr>
            </w:pPr>
            <w:r>
              <w:rPr>
                <w:b/>
                <w:color w:val="747474"/>
              </w:rPr>
              <w:t>Plan de mantenimiento</w:t>
            </w:r>
            <w:r>
              <w:rPr>
                <w:b/>
                <w:color w:val="747474"/>
                <w:spacing w:val="-14"/>
              </w:rPr>
              <w:t xml:space="preserve"> </w:t>
            </w:r>
            <w:r>
              <w:rPr>
                <w:b/>
                <w:color w:val="747474"/>
              </w:rPr>
              <w:t xml:space="preserve">y adquisición de equipos no </w:t>
            </w:r>
            <w:r>
              <w:rPr>
                <w:b/>
                <w:color w:val="747474"/>
                <w:spacing w:val="-2"/>
              </w:rPr>
              <w:t>informáticos.</w:t>
            </w:r>
          </w:p>
        </w:tc>
        <w:tc>
          <w:tcPr>
            <w:tcW w:w="1692" w:type="dxa"/>
          </w:tcPr>
          <w:p w14:paraId="3C919799" w14:textId="77777777" w:rsidR="00C97102" w:rsidRDefault="001C6A98">
            <w:pPr>
              <w:pStyle w:val="TableParagraph"/>
              <w:spacing w:before="190" w:line="360" w:lineRule="auto"/>
              <w:ind w:left="101" w:right="91" w:hanging="3"/>
              <w:jc w:val="center"/>
            </w:pPr>
            <w:r>
              <w:rPr>
                <w:color w:val="747474"/>
              </w:rPr>
              <w:t xml:space="preserve">Cantidad de </w:t>
            </w:r>
            <w:r>
              <w:rPr>
                <w:color w:val="747474"/>
                <w:spacing w:val="-2"/>
              </w:rPr>
              <w:t xml:space="preserve">cumplimiento </w:t>
            </w:r>
            <w:r>
              <w:rPr>
                <w:color w:val="747474"/>
              </w:rPr>
              <w:t>con el plan de mantenimiento</w:t>
            </w:r>
            <w:r>
              <w:rPr>
                <w:color w:val="747474"/>
                <w:spacing w:val="-14"/>
              </w:rPr>
              <w:t xml:space="preserve"> </w:t>
            </w:r>
            <w:r>
              <w:rPr>
                <w:color w:val="747474"/>
              </w:rPr>
              <w:t xml:space="preserve">y </w:t>
            </w:r>
            <w:r>
              <w:rPr>
                <w:color w:val="747474"/>
                <w:spacing w:val="-2"/>
              </w:rPr>
              <w:t>adquisición.</w:t>
            </w:r>
          </w:p>
        </w:tc>
        <w:tc>
          <w:tcPr>
            <w:tcW w:w="1277" w:type="dxa"/>
          </w:tcPr>
          <w:p w14:paraId="38719AB4" w14:textId="77777777" w:rsidR="00C97102" w:rsidRDefault="00C97102">
            <w:pPr>
              <w:pStyle w:val="TableParagraph"/>
              <w:rPr>
                <w:b/>
              </w:rPr>
            </w:pPr>
          </w:p>
          <w:p w14:paraId="7948C839" w14:textId="77777777" w:rsidR="00C97102" w:rsidRDefault="00C97102">
            <w:pPr>
              <w:pStyle w:val="TableParagraph"/>
              <w:rPr>
                <w:b/>
              </w:rPr>
            </w:pPr>
          </w:p>
          <w:p w14:paraId="783634EE" w14:textId="77777777" w:rsidR="00C97102" w:rsidRDefault="00C97102">
            <w:pPr>
              <w:pStyle w:val="TableParagraph"/>
              <w:spacing w:before="189"/>
              <w:rPr>
                <w:b/>
              </w:rPr>
            </w:pPr>
          </w:p>
          <w:p w14:paraId="529982F9" w14:textId="77777777" w:rsidR="00C97102" w:rsidRDefault="001C6A98">
            <w:pPr>
              <w:pStyle w:val="TableParagraph"/>
              <w:spacing w:before="1"/>
              <w:ind w:left="21" w:right="11"/>
              <w:jc w:val="center"/>
            </w:pPr>
            <w:r>
              <w:rPr>
                <w:color w:val="747474"/>
              </w:rPr>
              <w:t>T1,</w:t>
            </w:r>
            <w:r>
              <w:rPr>
                <w:color w:val="747474"/>
                <w:spacing w:val="-1"/>
              </w:rPr>
              <w:t xml:space="preserve"> </w:t>
            </w:r>
            <w:r>
              <w:rPr>
                <w:color w:val="747474"/>
              </w:rPr>
              <w:t>T2</w:t>
            </w:r>
            <w:r>
              <w:rPr>
                <w:color w:val="747474"/>
                <w:spacing w:val="-1"/>
              </w:rPr>
              <w:t xml:space="preserve"> </w:t>
            </w:r>
            <w:r>
              <w:rPr>
                <w:color w:val="747474"/>
              </w:rPr>
              <w:t xml:space="preserve">y </w:t>
            </w:r>
            <w:r>
              <w:rPr>
                <w:color w:val="747474"/>
                <w:spacing w:val="-5"/>
              </w:rPr>
              <w:t>T4</w:t>
            </w:r>
          </w:p>
        </w:tc>
        <w:tc>
          <w:tcPr>
            <w:tcW w:w="708" w:type="dxa"/>
          </w:tcPr>
          <w:p w14:paraId="664275AD" w14:textId="77777777" w:rsidR="00C97102" w:rsidRDefault="00C97102">
            <w:pPr>
              <w:pStyle w:val="TableParagraph"/>
              <w:rPr>
                <w:b/>
              </w:rPr>
            </w:pPr>
          </w:p>
          <w:p w14:paraId="1EA96B48" w14:textId="77777777" w:rsidR="00C97102" w:rsidRDefault="00C97102">
            <w:pPr>
              <w:pStyle w:val="TableParagraph"/>
              <w:rPr>
                <w:b/>
              </w:rPr>
            </w:pPr>
          </w:p>
          <w:p w14:paraId="64855F2D" w14:textId="77777777" w:rsidR="00C97102" w:rsidRDefault="00C97102">
            <w:pPr>
              <w:pStyle w:val="TableParagraph"/>
              <w:spacing w:before="189"/>
              <w:rPr>
                <w:b/>
              </w:rPr>
            </w:pPr>
          </w:p>
          <w:p w14:paraId="6BA14020" w14:textId="77777777" w:rsidR="00C97102" w:rsidRDefault="001C6A98">
            <w:pPr>
              <w:pStyle w:val="TableParagraph"/>
              <w:spacing w:before="1"/>
              <w:ind w:left="15" w:right="11"/>
              <w:jc w:val="center"/>
            </w:pPr>
            <w:r>
              <w:rPr>
                <w:color w:val="747474"/>
                <w:spacing w:val="-10"/>
              </w:rPr>
              <w:t>0</w:t>
            </w:r>
          </w:p>
        </w:tc>
        <w:tc>
          <w:tcPr>
            <w:tcW w:w="701" w:type="dxa"/>
          </w:tcPr>
          <w:p w14:paraId="2425F25B" w14:textId="77777777" w:rsidR="00C97102" w:rsidRDefault="00C97102">
            <w:pPr>
              <w:pStyle w:val="TableParagraph"/>
              <w:rPr>
                <w:b/>
              </w:rPr>
            </w:pPr>
          </w:p>
          <w:p w14:paraId="5ECF41BB" w14:textId="77777777" w:rsidR="00C97102" w:rsidRDefault="00C97102">
            <w:pPr>
              <w:pStyle w:val="TableParagraph"/>
              <w:rPr>
                <w:b/>
              </w:rPr>
            </w:pPr>
          </w:p>
          <w:p w14:paraId="5019975F" w14:textId="77777777" w:rsidR="00C97102" w:rsidRDefault="00C97102">
            <w:pPr>
              <w:pStyle w:val="TableParagraph"/>
              <w:spacing w:before="189"/>
              <w:rPr>
                <w:b/>
              </w:rPr>
            </w:pPr>
          </w:p>
          <w:p w14:paraId="00D0FBB2" w14:textId="77777777" w:rsidR="00C97102" w:rsidRDefault="001C6A98">
            <w:pPr>
              <w:pStyle w:val="TableParagraph"/>
              <w:spacing w:before="1"/>
              <w:ind w:left="17" w:right="11"/>
              <w:jc w:val="center"/>
            </w:pPr>
            <w:r>
              <w:rPr>
                <w:color w:val="747474"/>
                <w:spacing w:val="-10"/>
              </w:rPr>
              <w:t>3</w:t>
            </w:r>
          </w:p>
        </w:tc>
        <w:tc>
          <w:tcPr>
            <w:tcW w:w="1285" w:type="dxa"/>
          </w:tcPr>
          <w:p w14:paraId="6C548985" w14:textId="77777777" w:rsidR="00C97102" w:rsidRDefault="001C6A98">
            <w:pPr>
              <w:pStyle w:val="TableParagraph"/>
              <w:spacing w:before="1" w:line="360" w:lineRule="auto"/>
              <w:ind w:left="70" w:right="59"/>
              <w:jc w:val="center"/>
            </w:pPr>
            <w:r>
              <w:rPr>
                <w:color w:val="747474"/>
                <w:spacing w:val="-2"/>
              </w:rPr>
              <w:t xml:space="preserve">Cronograma </w:t>
            </w:r>
            <w:r>
              <w:rPr>
                <w:color w:val="747474"/>
              </w:rPr>
              <w:t xml:space="preserve">s de trabajo, </w:t>
            </w:r>
            <w:r>
              <w:rPr>
                <w:color w:val="747474"/>
                <w:spacing w:val="-2"/>
              </w:rPr>
              <w:t>conduce, cotizaciones, facturas,</w:t>
            </w:r>
          </w:p>
          <w:p w14:paraId="022C9374" w14:textId="77777777" w:rsidR="00C97102" w:rsidRDefault="001C6A98">
            <w:pPr>
              <w:pStyle w:val="TableParagraph"/>
              <w:spacing w:line="252" w:lineRule="exact"/>
              <w:ind w:left="11"/>
              <w:jc w:val="center"/>
            </w:pPr>
            <w:r>
              <w:rPr>
                <w:color w:val="747474"/>
                <w:spacing w:val="-2"/>
              </w:rPr>
              <w:t>informes.</w:t>
            </w:r>
          </w:p>
        </w:tc>
        <w:tc>
          <w:tcPr>
            <w:tcW w:w="1107" w:type="dxa"/>
          </w:tcPr>
          <w:p w14:paraId="032189F5" w14:textId="77777777" w:rsidR="00C97102" w:rsidRDefault="00C97102">
            <w:pPr>
              <w:pStyle w:val="TableParagraph"/>
              <w:rPr>
                <w:b/>
              </w:rPr>
            </w:pPr>
          </w:p>
          <w:p w14:paraId="38B6340E" w14:textId="77777777" w:rsidR="00C97102" w:rsidRDefault="00C97102">
            <w:pPr>
              <w:pStyle w:val="TableParagraph"/>
              <w:rPr>
                <w:b/>
              </w:rPr>
            </w:pPr>
          </w:p>
          <w:p w14:paraId="40F7C277" w14:textId="77777777" w:rsidR="00C97102" w:rsidRDefault="00C97102">
            <w:pPr>
              <w:pStyle w:val="TableParagraph"/>
              <w:spacing w:before="189"/>
              <w:rPr>
                <w:b/>
              </w:rPr>
            </w:pPr>
          </w:p>
          <w:p w14:paraId="7BEC2911" w14:textId="77777777" w:rsidR="00C97102" w:rsidRDefault="001C6A98">
            <w:pPr>
              <w:pStyle w:val="TableParagraph"/>
              <w:spacing w:before="1"/>
              <w:ind w:left="75" w:right="67"/>
              <w:jc w:val="center"/>
            </w:pPr>
            <w:r>
              <w:rPr>
                <w:color w:val="747474"/>
                <w:spacing w:val="-4"/>
              </w:rPr>
              <w:t>100%</w:t>
            </w:r>
          </w:p>
        </w:tc>
      </w:tr>
      <w:tr w:rsidR="00C97102" w14:paraId="79028E5D" w14:textId="77777777">
        <w:trPr>
          <w:trHeight w:val="1519"/>
        </w:trPr>
        <w:tc>
          <w:tcPr>
            <w:tcW w:w="418" w:type="dxa"/>
          </w:tcPr>
          <w:p w14:paraId="7B011627" w14:textId="77777777" w:rsidR="00C97102" w:rsidRDefault="00C97102">
            <w:pPr>
              <w:pStyle w:val="TableParagraph"/>
              <w:rPr>
                <w:b/>
              </w:rPr>
            </w:pPr>
          </w:p>
          <w:p w14:paraId="73BBD8B1" w14:textId="77777777" w:rsidR="00C97102" w:rsidRDefault="00C97102">
            <w:pPr>
              <w:pStyle w:val="TableParagraph"/>
              <w:spacing w:before="66"/>
              <w:rPr>
                <w:b/>
              </w:rPr>
            </w:pPr>
          </w:p>
          <w:p w14:paraId="0874E854" w14:textId="77777777" w:rsidR="00C97102" w:rsidRDefault="001C6A98">
            <w:pPr>
              <w:pStyle w:val="TableParagraph"/>
              <w:ind w:left="50" w:right="46"/>
              <w:jc w:val="center"/>
            </w:pPr>
            <w:r>
              <w:rPr>
                <w:color w:val="767070"/>
                <w:spacing w:val="-5"/>
              </w:rPr>
              <w:t>32</w:t>
            </w:r>
          </w:p>
        </w:tc>
        <w:tc>
          <w:tcPr>
            <w:tcW w:w="1142" w:type="dxa"/>
            <w:vMerge/>
            <w:tcBorders>
              <w:top w:val="nil"/>
            </w:tcBorders>
          </w:tcPr>
          <w:p w14:paraId="080192E5" w14:textId="77777777" w:rsidR="00C97102" w:rsidRDefault="00C97102">
            <w:pPr>
              <w:rPr>
                <w:sz w:val="2"/>
                <w:szCs w:val="2"/>
              </w:rPr>
            </w:pPr>
          </w:p>
        </w:tc>
        <w:tc>
          <w:tcPr>
            <w:tcW w:w="1870" w:type="dxa"/>
          </w:tcPr>
          <w:p w14:paraId="3F6D0D65" w14:textId="77777777" w:rsidR="00C97102" w:rsidRDefault="001C6A98">
            <w:pPr>
              <w:pStyle w:val="TableParagraph"/>
              <w:spacing w:before="193" w:line="360" w:lineRule="auto"/>
              <w:ind w:left="374" w:right="363" w:hanging="2"/>
              <w:jc w:val="center"/>
              <w:rPr>
                <w:b/>
              </w:rPr>
            </w:pPr>
            <w:r>
              <w:rPr>
                <w:b/>
                <w:color w:val="747474"/>
              </w:rPr>
              <w:t xml:space="preserve">Plan de </w:t>
            </w:r>
            <w:r>
              <w:rPr>
                <w:b/>
                <w:color w:val="747474"/>
                <w:spacing w:val="-2"/>
              </w:rPr>
              <w:t>adquisición mobiliarios.</w:t>
            </w:r>
          </w:p>
        </w:tc>
        <w:tc>
          <w:tcPr>
            <w:tcW w:w="1692" w:type="dxa"/>
          </w:tcPr>
          <w:p w14:paraId="55A7A9FE" w14:textId="77777777" w:rsidR="00C97102" w:rsidRDefault="001C6A98">
            <w:pPr>
              <w:pStyle w:val="TableParagraph"/>
              <w:spacing w:before="193" w:line="360" w:lineRule="auto"/>
              <w:ind w:left="341" w:right="334" w:firstLine="38"/>
              <w:jc w:val="both"/>
            </w:pPr>
            <w:r>
              <w:rPr>
                <w:color w:val="747474"/>
                <w:spacing w:val="-2"/>
              </w:rPr>
              <w:t>Porcentaje mobiliarios adquiridos.</w:t>
            </w:r>
          </w:p>
        </w:tc>
        <w:tc>
          <w:tcPr>
            <w:tcW w:w="1277" w:type="dxa"/>
          </w:tcPr>
          <w:p w14:paraId="1C3147FF" w14:textId="77777777" w:rsidR="00C97102" w:rsidRDefault="00C97102">
            <w:pPr>
              <w:pStyle w:val="TableParagraph"/>
              <w:rPr>
                <w:b/>
              </w:rPr>
            </w:pPr>
          </w:p>
          <w:p w14:paraId="29A3C97F" w14:textId="77777777" w:rsidR="00C97102" w:rsidRDefault="00C97102">
            <w:pPr>
              <w:pStyle w:val="TableParagraph"/>
              <w:spacing w:before="66"/>
              <w:rPr>
                <w:b/>
              </w:rPr>
            </w:pPr>
          </w:p>
          <w:p w14:paraId="0B75C809" w14:textId="77777777" w:rsidR="00C97102" w:rsidRDefault="001C6A98">
            <w:pPr>
              <w:pStyle w:val="TableParagraph"/>
              <w:ind w:left="21" w:right="11"/>
              <w:jc w:val="center"/>
            </w:pPr>
            <w:r>
              <w:rPr>
                <w:color w:val="747474"/>
              </w:rPr>
              <w:t>T1,</w:t>
            </w:r>
            <w:r>
              <w:rPr>
                <w:color w:val="747474"/>
                <w:spacing w:val="-1"/>
              </w:rPr>
              <w:t xml:space="preserve"> </w:t>
            </w:r>
            <w:r>
              <w:rPr>
                <w:color w:val="747474"/>
              </w:rPr>
              <w:t>T2</w:t>
            </w:r>
            <w:r>
              <w:rPr>
                <w:color w:val="747474"/>
                <w:spacing w:val="-1"/>
              </w:rPr>
              <w:t xml:space="preserve"> </w:t>
            </w:r>
            <w:r>
              <w:rPr>
                <w:color w:val="747474"/>
              </w:rPr>
              <w:t xml:space="preserve">y </w:t>
            </w:r>
            <w:r>
              <w:rPr>
                <w:color w:val="747474"/>
                <w:spacing w:val="-5"/>
              </w:rPr>
              <w:t>T4</w:t>
            </w:r>
          </w:p>
        </w:tc>
        <w:tc>
          <w:tcPr>
            <w:tcW w:w="708" w:type="dxa"/>
          </w:tcPr>
          <w:p w14:paraId="4087ABE7" w14:textId="77777777" w:rsidR="00C97102" w:rsidRDefault="00C97102">
            <w:pPr>
              <w:pStyle w:val="TableParagraph"/>
              <w:rPr>
                <w:b/>
              </w:rPr>
            </w:pPr>
          </w:p>
          <w:p w14:paraId="2FDAA452" w14:textId="77777777" w:rsidR="00C97102" w:rsidRDefault="00C97102">
            <w:pPr>
              <w:pStyle w:val="TableParagraph"/>
              <w:spacing w:before="66"/>
              <w:rPr>
                <w:b/>
              </w:rPr>
            </w:pPr>
          </w:p>
          <w:p w14:paraId="71DEAABD" w14:textId="77777777" w:rsidR="00C97102" w:rsidRDefault="001C6A98">
            <w:pPr>
              <w:pStyle w:val="TableParagraph"/>
              <w:ind w:left="15" w:right="11"/>
              <w:jc w:val="center"/>
            </w:pPr>
            <w:r>
              <w:rPr>
                <w:color w:val="747474"/>
                <w:spacing w:val="-10"/>
              </w:rPr>
              <w:t>0</w:t>
            </w:r>
          </w:p>
        </w:tc>
        <w:tc>
          <w:tcPr>
            <w:tcW w:w="701" w:type="dxa"/>
          </w:tcPr>
          <w:p w14:paraId="06490368" w14:textId="77777777" w:rsidR="00C97102" w:rsidRDefault="00C97102">
            <w:pPr>
              <w:pStyle w:val="TableParagraph"/>
              <w:rPr>
                <w:b/>
              </w:rPr>
            </w:pPr>
          </w:p>
          <w:p w14:paraId="3A14723E" w14:textId="77777777" w:rsidR="00C97102" w:rsidRDefault="00C97102">
            <w:pPr>
              <w:pStyle w:val="TableParagraph"/>
              <w:spacing w:before="66"/>
              <w:rPr>
                <w:b/>
              </w:rPr>
            </w:pPr>
          </w:p>
          <w:p w14:paraId="3D6F769C" w14:textId="77777777" w:rsidR="00C97102" w:rsidRDefault="001C6A98">
            <w:pPr>
              <w:pStyle w:val="TableParagraph"/>
              <w:ind w:left="17" w:right="11"/>
              <w:jc w:val="center"/>
            </w:pPr>
            <w:r>
              <w:rPr>
                <w:color w:val="747474"/>
                <w:spacing w:val="-10"/>
              </w:rPr>
              <w:t>3</w:t>
            </w:r>
          </w:p>
        </w:tc>
        <w:tc>
          <w:tcPr>
            <w:tcW w:w="1285" w:type="dxa"/>
          </w:tcPr>
          <w:p w14:paraId="78262073" w14:textId="77777777" w:rsidR="00C97102" w:rsidRDefault="001C6A98">
            <w:pPr>
              <w:pStyle w:val="TableParagraph"/>
              <w:spacing w:before="4" w:line="360" w:lineRule="auto"/>
              <w:ind w:left="122" w:right="109"/>
              <w:jc w:val="center"/>
            </w:pPr>
            <w:proofErr w:type="spellStart"/>
            <w:r>
              <w:rPr>
                <w:color w:val="747474"/>
                <w:spacing w:val="-2"/>
              </w:rPr>
              <w:t>Levantamie</w:t>
            </w:r>
            <w:proofErr w:type="spellEnd"/>
            <w:r>
              <w:rPr>
                <w:color w:val="747474"/>
                <w:spacing w:val="-2"/>
              </w:rPr>
              <w:t xml:space="preserve"> </w:t>
            </w:r>
            <w:proofErr w:type="spellStart"/>
            <w:r>
              <w:rPr>
                <w:color w:val="747474"/>
                <w:spacing w:val="-4"/>
              </w:rPr>
              <w:t>nto</w:t>
            </w:r>
            <w:proofErr w:type="spellEnd"/>
            <w:r>
              <w:rPr>
                <w:color w:val="747474"/>
                <w:spacing w:val="-4"/>
              </w:rPr>
              <w:t xml:space="preserve">, </w:t>
            </w:r>
            <w:r>
              <w:rPr>
                <w:color w:val="747474"/>
                <w:spacing w:val="-2"/>
              </w:rPr>
              <w:t>solicitudes,</w:t>
            </w:r>
          </w:p>
          <w:p w14:paraId="69B7DD8D" w14:textId="77777777" w:rsidR="00C97102" w:rsidRDefault="001C6A98">
            <w:pPr>
              <w:pStyle w:val="TableParagraph"/>
              <w:spacing w:line="252" w:lineRule="exact"/>
              <w:ind w:left="11"/>
              <w:jc w:val="center"/>
            </w:pPr>
            <w:r>
              <w:rPr>
                <w:color w:val="747474"/>
                <w:spacing w:val="-2"/>
              </w:rPr>
              <w:t>informes.</w:t>
            </w:r>
          </w:p>
        </w:tc>
        <w:tc>
          <w:tcPr>
            <w:tcW w:w="1107" w:type="dxa"/>
          </w:tcPr>
          <w:p w14:paraId="4DBB5B24" w14:textId="77777777" w:rsidR="00C97102" w:rsidRDefault="00C97102">
            <w:pPr>
              <w:pStyle w:val="TableParagraph"/>
              <w:rPr>
                <w:b/>
              </w:rPr>
            </w:pPr>
          </w:p>
          <w:p w14:paraId="27A443A7" w14:textId="77777777" w:rsidR="00C97102" w:rsidRDefault="00C97102">
            <w:pPr>
              <w:pStyle w:val="TableParagraph"/>
              <w:spacing w:before="66"/>
              <w:rPr>
                <w:b/>
              </w:rPr>
            </w:pPr>
          </w:p>
          <w:p w14:paraId="63C433C2" w14:textId="77777777" w:rsidR="00C97102" w:rsidRDefault="001C6A98">
            <w:pPr>
              <w:pStyle w:val="TableParagraph"/>
              <w:ind w:left="75" w:right="67"/>
              <w:jc w:val="center"/>
            </w:pPr>
            <w:r>
              <w:rPr>
                <w:color w:val="747474"/>
                <w:spacing w:val="-4"/>
              </w:rPr>
              <w:t>100%</w:t>
            </w:r>
          </w:p>
        </w:tc>
      </w:tr>
      <w:tr w:rsidR="00C97102" w14:paraId="0EA696CA" w14:textId="77777777">
        <w:trPr>
          <w:trHeight w:val="1137"/>
        </w:trPr>
        <w:tc>
          <w:tcPr>
            <w:tcW w:w="418" w:type="dxa"/>
          </w:tcPr>
          <w:p w14:paraId="721C6D69" w14:textId="77777777" w:rsidR="00C97102" w:rsidRDefault="00C97102">
            <w:pPr>
              <w:pStyle w:val="TableParagraph"/>
              <w:spacing w:before="127"/>
              <w:rPr>
                <w:b/>
              </w:rPr>
            </w:pPr>
          </w:p>
          <w:p w14:paraId="479E3713" w14:textId="77777777" w:rsidR="00C97102" w:rsidRDefault="001C6A98">
            <w:pPr>
              <w:pStyle w:val="TableParagraph"/>
              <w:ind w:left="50" w:right="46"/>
              <w:jc w:val="center"/>
            </w:pPr>
            <w:r>
              <w:rPr>
                <w:color w:val="767070"/>
                <w:spacing w:val="-5"/>
              </w:rPr>
              <w:t>33</w:t>
            </w:r>
          </w:p>
        </w:tc>
        <w:tc>
          <w:tcPr>
            <w:tcW w:w="1142" w:type="dxa"/>
            <w:vMerge/>
            <w:tcBorders>
              <w:top w:val="nil"/>
            </w:tcBorders>
          </w:tcPr>
          <w:p w14:paraId="1BB3BD54" w14:textId="77777777" w:rsidR="00C97102" w:rsidRDefault="00C97102">
            <w:pPr>
              <w:rPr>
                <w:sz w:val="2"/>
                <w:szCs w:val="2"/>
              </w:rPr>
            </w:pPr>
          </w:p>
        </w:tc>
        <w:tc>
          <w:tcPr>
            <w:tcW w:w="1870" w:type="dxa"/>
          </w:tcPr>
          <w:p w14:paraId="597308CB" w14:textId="77777777" w:rsidR="00C97102" w:rsidRDefault="001C6A98">
            <w:pPr>
              <w:pStyle w:val="TableParagraph"/>
              <w:spacing w:before="1" w:line="360" w:lineRule="auto"/>
              <w:ind w:left="66" w:right="55"/>
              <w:jc w:val="center"/>
              <w:rPr>
                <w:b/>
              </w:rPr>
            </w:pPr>
            <w:r>
              <w:rPr>
                <w:b/>
                <w:color w:val="747474"/>
              </w:rPr>
              <w:t>Plan</w:t>
            </w:r>
            <w:r>
              <w:rPr>
                <w:b/>
                <w:color w:val="747474"/>
                <w:spacing w:val="-14"/>
              </w:rPr>
              <w:t xml:space="preserve"> </w:t>
            </w:r>
            <w:r>
              <w:rPr>
                <w:b/>
                <w:color w:val="747474"/>
              </w:rPr>
              <w:t>de</w:t>
            </w:r>
            <w:r>
              <w:rPr>
                <w:b/>
                <w:color w:val="747474"/>
                <w:spacing w:val="-14"/>
              </w:rPr>
              <w:t xml:space="preserve"> </w:t>
            </w:r>
            <w:r>
              <w:rPr>
                <w:b/>
                <w:color w:val="747474"/>
              </w:rPr>
              <w:t>apertura de oficina</w:t>
            </w:r>
          </w:p>
          <w:p w14:paraId="2D254650" w14:textId="77777777" w:rsidR="00C97102" w:rsidRDefault="001C6A98">
            <w:pPr>
              <w:pStyle w:val="TableParagraph"/>
              <w:spacing w:line="252" w:lineRule="exact"/>
              <w:ind w:left="66" w:right="57"/>
              <w:jc w:val="center"/>
              <w:rPr>
                <w:b/>
              </w:rPr>
            </w:pPr>
            <w:r>
              <w:rPr>
                <w:b/>
                <w:color w:val="747474"/>
                <w:spacing w:val="-2"/>
              </w:rPr>
              <w:t>pasaportes.</w:t>
            </w:r>
          </w:p>
        </w:tc>
        <w:tc>
          <w:tcPr>
            <w:tcW w:w="1692" w:type="dxa"/>
          </w:tcPr>
          <w:p w14:paraId="0A073A7D" w14:textId="77777777" w:rsidR="00C97102" w:rsidRDefault="001C6A98">
            <w:pPr>
              <w:pStyle w:val="TableParagraph"/>
              <w:spacing w:before="190" w:line="360" w:lineRule="auto"/>
              <w:ind w:left="206" w:firstLine="40"/>
            </w:pPr>
            <w:r>
              <w:rPr>
                <w:color w:val="747474"/>
              </w:rPr>
              <w:t xml:space="preserve">Porcentaje de </w:t>
            </w:r>
            <w:r>
              <w:rPr>
                <w:color w:val="747474"/>
                <w:spacing w:val="-2"/>
              </w:rPr>
              <w:t>cumplimiento.</w:t>
            </w:r>
          </w:p>
        </w:tc>
        <w:tc>
          <w:tcPr>
            <w:tcW w:w="1277" w:type="dxa"/>
          </w:tcPr>
          <w:p w14:paraId="525B9591" w14:textId="77777777" w:rsidR="00C97102" w:rsidRDefault="00C97102">
            <w:pPr>
              <w:pStyle w:val="TableParagraph"/>
              <w:spacing w:before="127"/>
              <w:rPr>
                <w:b/>
              </w:rPr>
            </w:pPr>
          </w:p>
          <w:p w14:paraId="1E85B272" w14:textId="77777777" w:rsidR="00C97102" w:rsidRDefault="001C6A98">
            <w:pPr>
              <w:pStyle w:val="TableParagraph"/>
              <w:ind w:left="21" w:right="15"/>
              <w:jc w:val="center"/>
            </w:pPr>
            <w:r>
              <w:rPr>
                <w:color w:val="747474"/>
                <w:spacing w:val="-2"/>
              </w:rPr>
              <w:t>Trimestral</w:t>
            </w:r>
          </w:p>
        </w:tc>
        <w:tc>
          <w:tcPr>
            <w:tcW w:w="708" w:type="dxa"/>
          </w:tcPr>
          <w:p w14:paraId="0A1B7FEE" w14:textId="77777777" w:rsidR="00C97102" w:rsidRDefault="00C97102">
            <w:pPr>
              <w:pStyle w:val="TableParagraph"/>
              <w:spacing w:before="127"/>
              <w:rPr>
                <w:b/>
              </w:rPr>
            </w:pPr>
          </w:p>
          <w:p w14:paraId="5C078FFF" w14:textId="77777777" w:rsidR="00C97102" w:rsidRDefault="001C6A98">
            <w:pPr>
              <w:pStyle w:val="TableParagraph"/>
              <w:ind w:left="15" w:right="10"/>
              <w:jc w:val="center"/>
            </w:pPr>
            <w:r>
              <w:rPr>
                <w:color w:val="747474"/>
                <w:spacing w:val="-5"/>
              </w:rPr>
              <w:t>0%</w:t>
            </w:r>
          </w:p>
        </w:tc>
        <w:tc>
          <w:tcPr>
            <w:tcW w:w="701" w:type="dxa"/>
          </w:tcPr>
          <w:p w14:paraId="292C0EDE" w14:textId="77777777" w:rsidR="00C97102" w:rsidRDefault="00C97102">
            <w:pPr>
              <w:pStyle w:val="TableParagraph"/>
              <w:spacing w:before="127"/>
              <w:rPr>
                <w:b/>
              </w:rPr>
            </w:pPr>
          </w:p>
          <w:p w14:paraId="1A431D56" w14:textId="77777777" w:rsidR="00C97102" w:rsidRDefault="001C6A98">
            <w:pPr>
              <w:pStyle w:val="TableParagraph"/>
              <w:ind w:left="17" w:right="10"/>
              <w:jc w:val="center"/>
            </w:pPr>
            <w:r>
              <w:rPr>
                <w:color w:val="747474"/>
                <w:spacing w:val="-5"/>
              </w:rPr>
              <w:t>95%</w:t>
            </w:r>
          </w:p>
        </w:tc>
        <w:tc>
          <w:tcPr>
            <w:tcW w:w="1285" w:type="dxa"/>
          </w:tcPr>
          <w:p w14:paraId="1BC9390C" w14:textId="77777777" w:rsidR="00C97102" w:rsidRDefault="001C6A98">
            <w:pPr>
              <w:pStyle w:val="TableParagraph"/>
              <w:spacing w:before="1" w:line="360" w:lineRule="auto"/>
              <w:ind w:left="456" w:hanging="335"/>
            </w:pPr>
            <w:proofErr w:type="spellStart"/>
            <w:r>
              <w:rPr>
                <w:color w:val="747474"/>
                <w:spacing w:val="-2"/>
              </w:rPr>
              <w:t>Levantamie</w:t>
            </w:r>
            <w:proofErr w:type="spellEnd"/>
            <w:r>
              <w:rPr>
                <w:color w:val="747474"/>
                <w:spacing w:val="-2"/>
              </w:rPr>
              <w:t xml:space="preserve"> </w:t>
            </w:r>
            <w:proofErr w:type="spellStart"/>
            <w:r>
              <w:rPr>
                <w:color w:val="747474"/>
                <w:spacing w:val="-4"/>
              </w:rPr>
              <w:t>ntos</w:t>
            </w:r>
            <w:proofErr w:type="spellEnd"/>
          </w:p>
          <w:p w14:paraId="119E3BCE" w14:textId="77777777" w:rsidR="00C97102" w:rsidRDefault="001C6A98">
            <w:pPr>
              <w:pStyle w:val="TableParagraph"/>
              <w:spacing w:line="252" w:lineRule="exact"/>
              <w:ind w:left="223"/>
            </w:pPr>
            <w:r>
              <w:rPr>
                <w:color w:val="747474"/>
                <w:spacing w:val="-2"/>
              </w:rPr>
              <w:t>informes.</w:t>
            </w:r>
          </w:p>
        </w:tc>
        <w:tc>
          <w:tcPr>
            <w:tcW w:w="1107" w:type="dxa"/>
          </w:tcPr>
          <w:p w14:paraId="7E691B62" w14:textId="77777777" w:rsidR="00C97102" w:rsidRDefault="00C97102">
            <w:pPr>
              <w:pStyle w:val="TableParagraph"/>
              <w:spacing w:before="127"/>
              <w:rPr>
                <w:b/>
              </w:rPr>
            </w:pPr>
          </w:p>
          <w:p w14:paraId="214C7EBB" w14:textId="77777777" w:rsidR="00C97102" w:rsidRDefault="001C6A98">
            <w:pPr>
              <w:pStyle w:val="TableParagraph"/>
              <w:ind w:left="75" w:right="67"/>
              <w:jc w:val="center"/>
            </w:pPr>
            <w:r>
              <w:rPr>
                <w:color w:val="747474"/>
                <w:spacing w:val="-5"/>
              </w:rPr>
              <w:t>25%</w:t>
            </w:r>
          </w:p>
        </w:tc>
      </w:tr>
      <w:tr w:rsidR="00C97102" w14:paraId="0F732A70" w14:textId="77777777">
        <w:trPr>
          <w:trHeight w:val="2656"/>
        </w:trPr>
        <w:tc>
          <w:tcPr>
            <w:tcW w:w="418" w:type="dxa"/>
          </w:tcPr>
          <w:p w14:paraId="27F38878" w14:textId="77777777" w:rsidR="00C97102" w:rsidRDefault="00C97102">
            <w:pPr>
              <w:pStyle w:val="TableParagraph"/>
              <w:rPr>
                <w:b/>
              </w:rPr>
            </w:pPr>
          </w:p>
          <w:p w14:paraId="44C72934" w14:textId="77777777" w:rsidR="00C97102" w:rsidRDefault="00C97102">
            <w:pPr>
              <w:pStyle w:val="TableParagraph"/>
              <w:rPr>
                <w:b/>
              </w:rPr>
            </w:pPr>
          </w:p>
          <w:p w14:paraId="27847FEA" w14:textId="77777777" w:rsidR="00C97102" w:rsidRDefault="00C97102">
            <w:pPr>
              <w:pStyle w:val="TableParagraph"/>
              <w:rPr>
                <w:b/>
              </w:rPr>
            </w:pPr>
          </w:p>
          <w:p w14:paraId="212C0D8D" w14:textId="77777777" w:rsidR="00C97102" w:rsidRDefault="00C97102">
            <w:pPr>
              <w:pStyle w:val="TableParagraph"/>
              <w:spacing w:before="129"/>
              <w:rPr>
                <w:b/>
              </w:rPr>
            </w:pPr>
          </w:p>
          <w:p w14:paraId="32109006" w14:textId="77777777" w:rsidR="00C97102" w:rsidRDefault="001C6A98">
            <w:pPr>
              <w:pStyle w:val="TableParagraph"/>
              <w:ind w:left="50" w:right="46"/>
              <w:jc w:val="center"/>
            </w:pPr>
            <w:r>
              <w:rPr>
                <w:color w:val="767070"/>
                <w:spacing w:val="-5"/>
              </w:rPr>
              <w:t>34</w:t>
            </w:r>
          </w:p>
        </w:tc>
        <w:tc>
          <w:tcPr>
            <w:tcW w:w="1142" w:type="dxa"/>
            <w:vMerge/>
            <w:tcBorders>
              <w:top w:val="nil"/>
            </w:tcBorders>
          </w:tcPr>
          <w:p w14:paraId="4071F9B1" w14:textId="77777777" w:rsidR="00C97102" w:rsidRDefault="00C97102">
            <w:pPr>
              <w:rPr>
                <w:sz w:val="2"/>
                <w:szCs w:val="2"/>
              </w:rPr>
            </w:pPr>
          </w:p>
        </w:tc>
        <w:tc>
          <w:tcPr>
            <w:tcW w:w="1870" w:type="dxa"/>
          </w:tcPr>
          <w:p w14:paraId="6F84C806" w14:textId="77777777" w:rsidR="00C97102" w:rsidRDefault="00C97102">
            <w:pPr>
              <w:pStyle w:val="TableParagraph"/>
              <w:rPr>
                <w:b/>
              </w:rPr>
            </w:pPr>
          </w:p>
          <w:p w14:paraId="53FA8E62" w14:textId="77777777" w:rsidR="00C97102" w:rsidRDefault="00C97102">
            <w:pPr>
              <w:pStyle w:val="TableParagraph"/>
              <w:rPr>
                <w:b/>
              </w:rPr>
            </w:pPr>
          </w:p>
          <w:p w14:paraId="4E351759" w14:textId="77777777" w:rsidR="00C97102" w:rsidRDefault="00C97102">
            <w:pPr>
              <w:pStyle w:val="TableParagraph"/>
              <w:spacing w:before="2"/>
              <w:rPr>
                <w:b/>
              </w:rPr>
            </w:pPr>
          </w:p>
          <w:p w14:paraId="65CD91B0" w14:textId="77777777" w:rsidR="00C97102" w:rsidRDefault="001C6A98">
            <w:pPr>
              <w:pStyle w:val="TableParagraph"/>
              <w:spacing w:line="360" w:lineRule="auto"/>
              <w:ind w:left="66" w:right="57"/>
              <w:jc w:val="center"/>
              <w:rPr>
                <w:b/>
              </w:rPr>
            </w:pPr>
            <w:r>
              <w:rPr>
                <w:b/>
                <w:color w:val="747474"/>
              </w:rPr>
              <w:t>Plan</w:t>
            </w:r>
            <w:r>
              <w:rPr>
                <w:b/>
                <w:color w:val="747474"/>
                <w:spacing w:val="-12"/>
              </w:rPr>
              <w:t xml:space="preserve"> </w:t>
            </w:r>
            <w:r>
              <w:rPr>
                <w:b/>
                <w:color w:val="747474"/>
              </w:rPr>
              <w:t>de</w:t>
            </w:r>
            <w:r>
              <w:rPr>
                <w:b/>
                <w:color w:val="747474"/>
                <w:spacing w:val="-12"/>
              </w:rPr>
              <w:t xml:space="preserve"> </w:t>
            </w:r>
            <w:r>
              <w:rPr>
                <w:b/>
                <w:color w:val="747474"/>
              </w:rPr>
              <w:t>puntos</w:t>
            </w:r>
            <w:r>
              <w:rPr>
                <w:b/>
                <w:color w:val="747474"/>
                <w:spacing w:val="-12"/>
              </w:rPr>
              <w:t xml:space="preserve"> </w:t>
            </w:r>
            <w:r>
              <w:rPr>
                <w:b/>
                <w:color w:val="747474"/>
              </w:rPr>
              <w:t xml:space="preserve">de reciclaje de </w:t>
            </w:r>
            <w:r>
              <w:rPr>
                <w:b/>
                <w:color w:val="747474"/>
                <w:spacing w:val="-2"/>
              </w:rPr>
              <w:t>residuos.</w:t>
            </w:r>
          </w:p>
        </w:tc>
        <w:tc>
          <w:tcPr>
            <w:tcW w:w="1692" w:type="dxa"/>
          </w:tcPr>
          <w:p w14:paraId="1A5AFD68" w14:textId="77777777" w:rsidR="00C97102" w:rsidRDefault="00C97102">
            <w:pPr>
              <w:pStyle w:val="TableParagraph"/>
              <w:rPr>
                <w:b/>
              </w:rPr>
            </w:pPr>
          </w:p>
          <w:p w14:paraId="2FB84AE9" w14:textId="77777777" w:rsidR="00C97102" w:rsidRDefault="00C97102">
            <w:pPr>
              <w:pStyle w:val="TableParagraph"/>
              <w:rPr>
                <w:b/>
              </w:rPr>
            </w:pPr>
          </w:p>
          <w:p w14:paraId="4C1E951A" w14:textId="77777777" w:rsidR="00C97102" w:rsidRDefault="00C97102">
            <w:pPr>
              <w:pStyle w:val="TableParagraph"/>
              <w:spacing w:before="192"/>
              <w:rPr>
                <w:b/>
              </w:rPr>
            </w:pPr>
          </w:p>
          <w:p w14:paraId="4C4AD2B9" w14:textId="77777777" w:rsidR="00C97102" w:rsidRDefault="001C6A98">
            <w:pPr>
              <w:pStyle w:val="TableParagraph"/>
              <w:spacing w:line="360" w:lineRule="auto"/>
              <w:ind w:left="206" w:firstLine="40"/>
            </w:pPr>
            <w:r>
              <w:rPr>
                <w:color w:val="747474"/>
              </w:rPr>
              <w:t xml:space="preserve">Porcentaje de </w:t>
            </w:r>
            <w:r>
              <w:rPr>
                <w:color w:val="747474"/>
                <w:spacing w:val="-2"/>
              </w:rPr>
              <w:t>cumplimiento.</w:t>
            </w:r>
          </w:p>
        </w:tc>
        <w:tc>
          <w:tcPr>
            <w:tcW w:w="1277" w:type="dxa"/>
          </w:tcPr>
          <w:p w14:paraId="6D82D999" w14:textId="77777777" w:rsidR="00C97102" w:rsidRDefault="00C97102">
            <w:pPr>
              <w:pStyle w:val="TableParagraph"/>
              <w:rPr>
                <w:b/>
              </w:rPr>
            </w:pPr>
          </w:p>
          <w:p w14:paraId="4FE2ACFB" w14:textId="77777777" w:rsidR="00C97102" w:rsidRDefault="00C97102">
            <w:pPr>
              <w:pStyle w:val="TableParagraph"/>
              <w:rPr>
                <w:b/>
              </w:rPr>
            </w:pPr>
          </w:p>
          <w:p w14:paraId="4612F053" w14:textId="77777777" w:rsidR="00C97102" w:rsidRDefault="00C97102">
            <w:pPr>
              <w:pStyle w:val="TableParagraph"/>
              <w:rPr>
                <w:b/>
              </w:rPr>
            </w:pPr>
          </w:p>
          <w:p w14:paraId="5F9A8381" w14:textId="77777777" w:rsidR="00C97102" w:rsidRDefault="00C97102">
            <w:pPr>
              <w:pStyle w:val="TableParagraph"/>
              <w:spacing w:before="129"/>
              <w:rPr>
                <w:b/>
              </w:rPr>
            </w:pPr>
          </w:p>
          <w:p w14:paraId="45B3E685" w14:textId="77777777" w:rsidR="00C97102" w:rsidRDefault="001C6A98">
            <w:pPr>
              <w:pStyle w:val="TableParagraph"/>
              <w:ind w:left="21" w:right="15"/>
              <w:jc w:val="center"/>
            </w:pPr>
            <w:r>
              <w:rPr>
                <w:color w:val="747474"/>
                <w:spacing w:val="-2"/>
              </w:rPr>
              <w:t>Trimestral</w:t>
            </w:r>
          </w:p>
        </w:tc>
        <w:tc>
          <w:tcPr>
            <w:tcW w:w="708" w:type="dxa"/>
          </w:tcPr>
          <w:p w14:paraId="219F636B" w14:textId="77777777" w:rsidR="00C97102" w:rsidRDefault="00C97102">
            <w:pPr>
              <w:pStyle w:val="TableParagraph"/>
              <w:rPr>
                <w:b/>
              </w:rPr>
            </w:pPr>
          </w:p>
          <w:p w14:paraId="7AB5D74F" w14:textId="77777777" w:rsidR="00C97102" w:rsidRDefault="00C97102">
            <w:pPr>
              <w:pStyle w:val="TableParagraph"/>
              <w:rPr>
                <w:b/>
              </w:rPr>
            </w:pPr>
          </w:p>
          <w:p w14:paraId="2D11F0EE" w14:textId="77777777" w:rsidR="00C97102" w:rsidRDefault="00C97102">
            <w:pPr>
              <w:pStyle w:val="TableParagraph"/>
              <w:rPr>
                <w:b/>
              </w:rPr>
            </w:pPr>
          </w:p>
          <w:p w14:paraId="24549E6C" w14:textId="77777777" w:rsidR="00C97102" w:rsidRDefault="00C97102">
            <w:pPr>
              <w:pStyle w:val="TableParagraph"/>
              <w:spacing w:before="129"/>
              <w:rPr>
                <w:b/>
              </w:rPr>
            </w:pPr>
          </w:p>
          <w:p w14:paraId="5D4E6568" w14:textId="77777777" w:rsidR="00C97102" w:rsidRDefault="001C6A98">
            <w:pPr>
              <w:pStyle w:val="TableParagraph"/>
              <w:ind w:left="15" w:right="10"/>
              <w:jc w:val="center"/>
            </w:pPr>
            <w:r>
              <w:rPr>
                <w:color w:val="747474"/>
                <w:spacing w:val="-5"/>
              </w:rPr>
              <w:t>0%</w:t>
            </w:r>
          </w:p>
        </w:tc>
        <w:tc>
          <w:tcPr>
            <w:tcW w:w="701" w:type="dxa"/>
          </w:tcPr>
          <w:p w14:paraId="23952E42" w14:textId="77777777" w:rsidR="00C97102" w:rsidRDefault="00C97102">
            <w:pPr>
              <w:pStyle w:val="TableParagraph"/>
              <w:rPr>
                <w:b/>
              </w:rPr>
            </w:pPr>
          </w:p>
          <w:p w14:paraId="2D1C6DE6" w14:textId="77777777" w:rsidR="00C97102" w:rsidRDefault="00C97102">
            <w:pPr>
              <w:pStyle w:val="TableParagraph"/>
              <w:rPr>
                <w:b/>
              </w:rPr>
            </w:pPr>
          </w:p>
          <w:p w14:paraId="36B0D4D1" w14:textId="77777777" w:rsidR="00C97102" w:rsidRDefault="00C97102">
            <w:pPr>
              <w:pStyle w:val="TableParagraph"/>
              <w:rPr>
                <w:b/>
              </w:rPr>
            </w:pPr>
          </w:p>
          <w:p w14:paraId="38E11B9C" w14:textId="77777777" w:rsidR="00C97102" w:rsidRDefault="00C97102">
            <w:pPr>
              <w:pStyle w:val="TableParagraph"/>
              <w:spacing w:before="129"/>
              <w:rPr>
                <w:b/>
              </w:rPr>
            </w:pPr>
          </w:p>
          <w:p w14:paraId="2EED06AA" w14:textId="77777777" w:rsidR="00C97102" w:rsidRDefault="001C6A98">
            <w:pPr>
              <w:pStyle w:val="TableParagraph"/>
              <w:ind w:left="17" w:right="10"/>
              <w:jc w:val="center"/>
            </w:pPr>
            <w:r>
              <w:rPr>
                <w:color w:val="747474"/>
                <w:spacing w:val="-4"/>
              </w:rPr>
              <w:t>100%</w:t>
            </w:r>
          </w:p>
        </w:tc>
        <w:tc>
          <w:tcPr>
            <w:tcW w:w="1285" w:type="dxa"/>
          </w:tcPr>
          <w:p w14:paraId="56257D2D" w14:textId="77777777" w:rsidR="00C97102" w:rsidRDefault="001C6A98">
            <w:pPr>
              <w:pStyle w:val="TableParagraph"/>
              <w:spacing w:before="3" w:line="360" w:lineRule="auto"/>
              <w:ind w:left="81" w:right="71" w:firstLine="3"/>
              <w:jc w:val="center"/>
            </w:pPr>
            <w:proofErr w:type="spellStart"/>
            <w:r>
              <w:rPr>
                <w:color w:val="747474"/>
                <w:spacing w:val="-2"/>
              </w:rPr>
              <w:t>Levantamie</w:t>
            </w:r>
            <w:proofErr w:type="spellEnd"/>
            <w:r>
              <w:rPr>
                <w:color w:val="747474"/>
                <w:spacing w:val="-2"/>
              </w:rPr>
              <w:t xml:space="preserve"> </w:t>
            </w:r>
            <w:proofErr w:type="spellStart"/>
            <w:r>
              <w:rPr>
                <w:color w:val="747474"/>
                <w:spacing w:val="-4"/>
              </w:rPr>
              <w:t>nto</w:t>
            </w:r>
            <w:proofErr w:type="spellEnd"/>
            <w:r>
              <w:rPr>
                <w:color w:val="747474"/>
                <w:spacing w:val="-4"/>
              </w:rPr>
              <w:t xml:space="preserve">, </w:t>
            </w:r>
            <w:r>
              <w:rPr>
                <w:color w:val="747474"/>
                <w:spacing w:val="-2"/>
              </w:rPr>
              <w:t xml:space="preserve">solicitudes, formularios </w:t>
            </w:r>
            <w:r>
              <w:rPr>
                <w:color w:val="747474"/>
              </w:rPr>
              <w:t>de</w:t>
            </w:r>
            <w:r>
              <w:rPr>
                <w:color w:val="747474"/>
                <w:spacing w:val="-14"/>
              </w:rPr>
              <w:t xml:space="preserve"> </w:t>
            </w:r>
            <w:r>
              <w:rPr>
                <w:color w:val="747474"/>
              </w:rPr>
              <w:t>asistencia a reuniones,</w:t>
            </w:r>
          </w:p>
          <w:p w14:paraId="774003E2" w14:textId="77777777" w:rsidR="00C97102" w:rsidRDefault="001C6A98">
            <w:pPr>
              <w:pStyle w:val="TableParagraph"/>
              <w:spacing w:line="252" w:lineRule="exact"/>
              <w:ind w:left="11"/>
              <w:jc w:val="center"/>
            </w:pPr>
            <w:r>
              <w:rPr>
                <w:color w:val="747474"/>
                <w:spacing w:val="-2"/>
              </w:rPr>
              <w:t>informe.</w:t>
            </w:r>
          </w:p>
        </w:tc>
        <w:tc>
          <w:tcPr>
            <w:tcW w:w="1107" w:type="dxa"/>
          </w:tcPr>
          <w:p w14:paraId="6DE1DB73" w14:textId="77777777" w:rsidR="00C97102" w:rsidRDefault="00C97102">
            <w:pPr>
              <w:pStyle w:val="TableParagraph"/>
              <w:rPr>
                <w:b/>
              </w:rPr>
            </w:pPr>
          </w:p>
          <w:p w14:paraId="0CACCFC7" w14:textId="77777777" w:rsidR="00C97102" w:rsidRDefault="00C97102">
            <w:pPr>
              <w:pStyle w:val="TableParagraph"/>
              <w:rPr>
                <w:b/>
              </w:rPr>
            </w:pPr>
          </w:p>
          <w:p w14:paraId="5CABC8A7" w14:textId="77777777" w:rsidR="00C97102" w:rsidRDefault="00C97102">
            <w:pPr>
              <w:pStyle w:val="TableParagraph"/>
              <w:rPr>
                <w:b/>
              </w:rPr>
            </w:pPr>
          </w:p>
          <w:p w14:paraId="453D93D2" w14:textId="77777777" w:rsidR="00C97102" w:rsidRDefault="00C97102">
            <w:pPr>
              <w:pStyle w:val="TableParagraph"/>
              <w:spacing w:before="129"/>
              <w:rPr>
                <w:b/>
              </w:rPr>
            </w:pPr>
          </w:p>
          <w:p w14:paraId="665CC15E" w14:textId="77777777" w:rsidR="00C97102" w:rsidRDefault="001C6A98">
            <w:pPr>
              <w:pStyle w:val="TableParagraph"/>
              <w:ind w:left="75" w:right="67"/>
              <w:jc w:val="center"/>
            </w:pPr>
            <w:r>
              <w:rPr>
                <w:color w:val="747474"/>
                <w:spacing w:val="-5"/>
              </w:rPr>
              <w:t>50%</w:t>
            </w:r>
          </w:p>
        </w:tc>
      </w:tr>
      <w:tr w:rsidR="00C97102" w14:paraId="67F7CDE5" w14:textId="77777777">
        <w:trPr>
          <w:trHeight w:val="1518"/>
        </w:trPr>
        <w:tc>
          <w:tcPr>
            <w:tcW w:w="418" w:type="dxa"/>
          </w:tcPr>
          <w:p w14:paraId="502FC4C2" w14:textId="77777777" w:rsidR="00C97102" w:rsidRDefault="00C97102">
            <w:pPr>
              <w:pStyle w:val="TableParagraph"/>
              <w:rPr>
                <w:b/>
              </w:rPr>
            </w:pPr>
          </w:p>
          <w:p w14:paraId="539C178C" w14:textId="77777777" w:rsidR="00C97102" w:rsidRDefault="00C97102">
            <w:pPr>
              <w:pStyle w:val="TableParagraph"/>
              <w:spacing w:before="66"/>
              <w:rPr>
                <w:b/>
              </w:rPr>
            </w:pPr>
          </w:p>
          <w:p w14:paraId="2640443B" w14:textId="77777777" w:rsidR="00C97102" w:rsidRDefault="001C6A98">
            <w:pPr>
              <w:pStyle w:val="TableParagraph"/>
              <w:ind w:left="50" w:right="46"/>
              <w:jc w:val="center"/>
            </w:pPr>
            <w:r>
              <w:rPr>
                <w:color w:val="767070"/>
                <w:spacing w:val="-5"/>
              </w:rPr>
              <w:t>35</w:t>
            </w:r>
          </w:p>
        </w:tc>
        <w:tc>
          <w:tcPr>
            <w:tcW w:w="1142" w:type="dxa"/>
            <w:vMerge w:val="restart"/>
          </w:tcPr>
          <w:p w14:paraId="0A865444" w14:textId="77777777" w:rsidR="00C97102" w:rsidRDefault="00C97102">
            <w:pPr>
              <w:pStyle w:val="TableParagraph"/>
              <w:rPr>
                <w:b/>
              </w:rPr>
            </w:pPr>
          </w:p>
          <w:p w14:paraId="5E5B7D75" w14:textId="77777777" w:rsidR="00C97102" w:rsidRDefault="00C97102">
            <w:pPr>
              <w:pStyle w:val="TableParagraph"/>
              <w:rPr>
                <w:b/>
              </w:rPr>
            </w:pPr>
          </w:p>
          <w:p w14:paraId="76E8D9A7" w14:textId="77777777" w:rsidR="00C97102" w:rsidRDefault="00C97102">
            <w:pPr>
              <w:pStyle w:val="TableParagraph"/>
              <w:rPr>
                <w:b/>
              </w:rPr>
            </w:pPr>
          </w:p>
          <w:p w14:paraId="5DF2C7F0" w14:textId="77777777" w:rsidR="00C97102" w:rsidRDefault="00C97102">
            <w:pPr>
              <w:pStyle w:val="TableParagraph"/>
              <w:spacing w:before="133"/>
              <w:rPr>
                <w:b/>
              </w:rPr>
            </w:pPr>
          </w:p>
          <w:p w14:paraId="45ED2E29" w14:textId="77777777" w:rsidR="00C97102" w:rsidRDefault="001C6A98">
            <w:pPr>
              <w:pStyle w:val="TableParagraph"/>
              <w:spacing w:line="360" w:lineRule="auto"/>
              <w:ind w:left="91" w:right="84"/>
              <w:jc w:val="center"/>
              <w:rPr>
                <w:b/>
              </w:rPr>
            </w:pPr>
            <w:proofErr w:type="spellStart"/>
            <w:r>
              <w:rPr>
                <w:b/>
                <w:color w:val="767070"/>
                <w:spacing w:val="-2"/>
              </w:rPr>
              <w:t>Departam</w:t>
            </w:r>
            <w:proofErr w:type="spellEnd"/>
            <w:r>
              <w:rPr>
                <w:b/>
                <w:color w:val="767070"/>
                <w:spacing w:val="-2"/>
              </w:rPr>
              <w:t xml:space="preserve"> </w:t>
            </w:r>
            <w:proofErr w:type="spellStart"/>
            <w:r>
              <w:rPr>
                <w:b/>
                <w:color w:val="767070"/>
                <w:spacing w:val="-4"/>
              </w:rPr>
              <w:t>ento</w:t>
            </w:r>
            <w:proofErr w:type="spellEnd"/>
            <w:r>
              <w:rPr>
                <w:b/>
                <w:color w:val="767070"/>
                <w:spacing w:val="-4"/>
              </w:rPr>
              <w:t xml:space="preserve"> </w:t>
            </w:r>
            <w:proofErr w:type="spellStart"/>
            <w:r>
              <w:rPr>
                <w:b/>
                <w:color w:val="767070"/>
                <w:spacing w:val="-2"/>
              </w:rPr>
              <w:t>Financier</w:t>
            </w:r>
            <w:proofErr w:type="spellEnd"/>
            <w:r>
              <w:rPr>
                <w:b/>
                <w:color w:val="767070"/>
                <w:spacing w:val="-2"/>
              </w:rPr>
              <w:t xml:space="preserve"> </w:t>
            </w:r>
            <w:r>
              <w:rPr>
                <w:b/>
                <w:color w:val="767070"/>
                <w:spacing w:val="-10"/>
              </w:rPr>
              <w:t>o</w:t>
            </w:r>
          </w:p>
        </w:tc>
        <w:tc>
          <w:tcPr>
            <w:tcW w:w="1870" w:type="dxa"/>
          </w:tcPr>
          <w:p w14:paraId="3710AAEB" w14:textId="77777777" w:rsidR="00C97102" w:rsidRDefault="00C97102">
            <w:pPr>
              <w:pStyle w:val="TableParagraph"/>
              <w:spacing w:before="129"/>
              <w:rPr>
                <w:b/>
              </w:rPr>
            </w:pPr>
          </w:p>
          <w:p w14:paraId="1579D2EA" w14:textId="77777777" w:rsidR="00C97102" w:rsidRDefault="001C6A98">
            <w:pPr>
              <w:pStyle w:val="TableParagraph"/>
              <w:spacing w:line="360" w:lineRule="auto"/>
              <w:ind w:left="196" w:firstLine="271"/>
              <w:rPr>
                <w:b/>
              </w:rPr>
            </w:pPr>
            <w:r>
              <w:rPr>
                <w:b/>
                <w:color w:val="747474"/>
                <w:spacing w:val="-2"/>
              </w:rPr>
              <w:t>Ejecución Presupuestaria.</w:t>
            </w:r>
          </w:p>
        </w:tc>
        <w:tc>
          <w:tcPr>
            <w:tcW w:w="1692" w:type="dxa"/>
          </w:tcPr>
          <w:p w14:paraId="7D9D10CE" w14:textId="77777777" w:rsidR="00C97102" w:rsidRDefault="00C97102">
            <w:pPr>
              <w:pStyle w:val="TableParagraph"/>
              <w:spacing w:before="129"/>
              <w:rPr>
                <w:b/>
              </w:rPr>
            </w:pPr>
          </w:p>
          <w:p w14:paraId="0D9A98B7" w14:textId="77777777" w:rsidR="00C97102" w:rsidRDefault="001C6A98">
            <w:pPr>
              <w:pStyle w:val="TableParagraph"/>
              <w:spacing w:line="360" w:lineRule="auto"/>
              <w:ind w:left="377" w:right="207" w:hanging="161"/>
            </w:pPr>
            <w:r>
              <w:rPr>
                <w:color w:val="747474"/>
              </w:rPr>
              <w:t>Porcentaje</w:t>
            </w:r>
            <w:r>
              <w:rPr>
                <w:color w:val="747474"/>
                <w:spacing w:val="-14"/>
              </w:rPr>
              <w:t xml:space="preserve"> </w:t>
            </w:r>
            <w:r>
              <w:rPr>
                <w:color w:val="747474"/>
              </w:rPr>
              <w:t xml:space="preserve">del </w:t>
            </w:r>
            <w:r>
              <w:rPr>
                <w:color w:val="747474"/>
                <w:spacing w:val="-2"/>
              </w:rPr>
              <w:t>Ejecución.</w:t>
            </w:r>
          </w:p>
        </w:tc>
        <w:tc>
          <w:tcPr>
            <w:tcW w:w="1277" w:type="dxa"/>
          </w:tcPr>
          <w:p w14:paraId="7EE14AEA" w14:textId="77777777" w:rsidR="00C97102" w:rsidRDefault="00C97102">
            <w:pPr>
              <w:pStyle w:val="TableParagraph"/>
              <w:rPr>
                <w:b/>
              </w:rPr>
            </w:pPr>
          </w:p>
          <w:p w14:paraId="2403FA2E" w14:textId="77777777" w:rsidR="00C97102" w:rsidRDefault="00C97102">
            <w:pPr>
              <w:pStyle w:val="TableParagraph"/>
              <w:spacing w:before="66"/>
              <w:rPr>
                <w:b/>
              </w:rPr>
            </w:pPr>
          </w:p>
          <w:p w14:paraId="47A18443" w14:textId="77777777" w:rsidR="00C97102" w:rsidRDefault="001C6A98">
            <w:pPr>
              <w:pStyle w:val="TableParagraph"/>
              <w:ind w:left="21" w:right="15"/>
              <w:jc w:val="center"/>
            </w:pPr>
            <w:r>
              <w:rPr>
                <w:color w:val="747474"/>
                <w:spacing w:val="-2"/>
              </w:rPr>
              <w:t>Trimestral</w:t>
            </w:r>
          </w:p>
        </w:tc>
        <w:tc>
          <w:tcPr>
            <w:tcW w:w="708" w:type="dxa"/>
          </w:tcPr>
          <w:p w14:paraId="1A5BD81B" w14:textId="77777777" w:rsidR="00C97102" w:rsidRDefault="00C97102">
            <w:pPr>
              <w:pStyle w:val="TableParagraph"/>
              <w:rPr>
                <w:b/>
              </w:rPr>
            </w:pPr>
          </w:p>
          <w:p w14:paraId="507E4E83" w14:textId="77777777" w:rsidR="00C97102" w:rsidRDefault="00C97102">
            <w:pPr>
              <w:pStyle w:val="TableParagraph"/>
              <w:spacing w:before="66"/>
              <w:rPr>
                <w:b/>
              </w:rPr>
            </w:pPr>
          </w:p>
          <w:p w14:paraId="1896D51A" w14:textId="77777777" w:rsidR="00C97102" w:rsidRDefault="001C6A98">
            <w:pPr>
              <w:pStyle w:val="TableParagraph"/>
              <w:ind w:left="15" w:right="10"/>
              <w:jc w:val="center"/>
            </w:pPr>
            <w:r>
              <w:rPr>
                <w:color w:val="747474"/>
                <w:spacing w:val="-5"/>
              </w:rPr>
              <w:t>0%</w:t>
            </w:r>
          </w:p>
        </w:tc>
        <w:tc>
          <w:tcPr>
            <w:tcW w:w="701" w:type="dxa"/>
          </w:tcPr>
          <w:p w14:paraId="6D7A144B" w14:textId="77777777" w:rsidR="00C97102" w:rsidRDefault="00C97102">
            <w:pPr>
              <w:pStyle w:val="TableParagraph"/>
              <w:rPr>
                <w:b/>
              </w:rPr>
            </w:pPr>
          </w:p>
          <w:p w14:paraId="7F6976E1" w14:textId="77777777" w:rsidR="00C97102" w:rsidRDefault="00C97102">
            <w:pPr>
              <w:pStyle w:val="TableParagraph"/>
              <w:spacing w:before="66"/>
              <w:rPr>
                <w:b/>
              </w:rPr>
            </w:pPr>
          </w:p>
          <w:p w14:paraId="0C029CD6" w14:textId="77777777" w:rsidR="00C97102" w:rsidRDefault="001C6A98">
            <w:pPr>
              <w:pStyle w:val="TableParagraph"/>
              <w:ind w:left="17" w:right="10"/>
              <w:jc w:val="center"/>
            </w:pPr>
            <w:r>
              <w:rPr>
                <w:color w:val="747474"/>
                <w:spacing w:val="-4"/>
              </w:rPr>
              <w:t>100%</w:t>
            </w:r>
          </w:p>
        </w:tc>
        <w:tc>
          <w:tcPr>
            <w:tcW w:w="1285" w:type="dxa"/>
          </w:tcPr>
          <w:p w14:paraId="5B478466" w14:textId="77777777" w:rsidR="00C97102" w:rsidRDefault="001C6A98">
            <w:pPr>
              <w:pStyle w:val="TableParagraph"/>
              <w:spacing w:before="3" w:line="360" w:lineRule="auto"/>
              <w:ind w:left="86" w:right="74" w:hanging="5"/>
              <w:jc w:val="center"/>
            </w:pPr>
            <w:r>
              <w:rPr>
                <w:color w:val="747474"/>
              </w:rPr>
              <w:t xml:space="preserve">Informe de </w:t>
            </w:r>
            <w:r>
              <w:rPr>
                <w:color w:val="747474"/>
                <w:spacing w:val="-2"/>
              </w:rPr>
              <w:t>ejecución presupuestar</w:t>
            </w:r>
          </w:p>
          <w:p w14:paraId="61AF21E8" w14:textId="77777777" w:rsidR="00C97102" w:rsidRDefault="001C6A98">
            <w:pPr>
              <w:pStyle w:val="TableParagraph"/>
              <w:spacing w:line="252" w:lineRule="exact"/>
              <w:ind w:left="12"/>
              <w:jc w:val="center"/>
            </w:pPr>
            <w:proofErr w:type="spellStart"/>
            <w:r>
              <w:rPr>
                <w:color w:val="747474"/>
                <w:spacing w:val="-5"/>
              </w:rPr>
              <w:t>ia</w:t>
            </w:r>
            <w:proofErr w:type="spellEnd"/>
            <w:r>
              <w:rPr>
                <w:color w:val="747474"/>
                <w:spacing w:val="-5"/>
              </w:rPr>
              <w:t>.</w:t>
            </w:r>
          </w:p>
        </w:tc>
        <w:tc>
          <w:tcPr>
            <w:tcW w:w="1107" w:type="dxa"/>
          </w:tcPr>
          <w:p w14:paraId="16B4ADDB" w14:textId="77777777" w:rsidR="00C97102" w:rsidRDefault="00C97102">
            <w:pPr>
              <w:pStyle w:val="TableParagraph"/>
              <w:rPr>
                <w:b/>
              </w:rPr>
            </w:pPr>
          </w:p>
          <w:p w14:paraId="2C7E659B" w14:textId="77777777" w:rsidR="00C97102" w:rsidRDefault="00C97102">
            <w:pPr>
              <w:pStyle w:val="TableParagraph"/>
              <w:spacing w:before="66"/>
              <w:rPr>
                <w:b/>
              </w:rPr>
            </w:pPr>
          </w:p>
          <w:p w14:paraId="080CA3E2" w14:textId="77777777" w:rsidR="00C97102" w:rsidRDefault="001C6A98">
            <w:pPr>
              <w:pStyle w:val="TableParagraph"/>
              <w:ind w:left="75" w:right="67"/>
              <w:jc w:val="center"/>
            </w:pPr>
            <w:r>
              <w:rPr>
                <w:color w:val="747474"/>
                <w:spacing w:val="-4"/>
              </w:rPr>
              <w:t>100%</w:t>
            </w:r>
          </w:p>
        </w:tc>
      </w:tr>
      <w:tr w:rsidR="00C97102" w14:paraId="401B329D" w14:textId="77777777">
        <w:trPr>
          <w:trHeight w:val="2277"/>
        </w:trPr>
        <w:tc>
          <w:tcPr>
            <w:tcW w:w="418" w:type="dxa"/>
          </w:tcPr>
          <w:p w14:paraId="28A2BE42" w14:textId="77777777" w:rsidR="00C97102" w:rsidRDefault="00C97102">
            <w:pPr>
              <w:pStyle w:val="TableParagraph"/>
              <w:rPr>
                <w:b/>
              </w:rPr>
            </w:pPr>
          </w:p>
          <w:p w14:paraId="0669AB51" w14:textId="77777777" w:rsidR="00C97102" w:rsidRDefault="00C97102">
            <w:pPr>
              <w:pStyle w:val="TableParagraph"/>
              <w:rPr>
                <w:b/>
              </w:rPr>
            </w:pPr>
          </w:p>
          <w:p w14:paraId="1EDE04E4" w14:textId="77777777" w:rsidR="00C97102" w:rsidRDefault="00C97102">
            <w:pPr>
              <w:pStyle w:val="TableParagraph"/>
              <w:spacing w:before="190"/>
              <w:rPr>
                <w:b/>
              </w:rPr>
            </w:pPr>
          </w:p>
          <w:p w14:paraId="466E56B9" w14:textId="77777777" w:rsidR="00C97102" w:rsidRDefault="001C6A98">
            <w:pPr>
              <w:pStyle w:val="TableParagraph"/>
              <w:ind w:left="50" w:right="46"/>
              <w:jc w:val="center"/>
            </w:pPr>
            <w:r>
              <w:rPr>
                <w:color w:val="767070"/>
                <w:spacing w:val="-5"/>
              </w:rPr>
              <w:t>36</w:t>
            </w:r>
          </w:p>
        </w:tc>
        <w:tc>
          <w:tcPr>
            <w:tcW w:w="1142" w:type="dxa"/>
            <w:vMerge/>
            <w:tcBorders>
              <w:top w:val="nil"/>
            </w:tcBorders>
          </w:tcPr>
          <w:p w14:paraId="1201E461" w14:textId="77777777" w:rsidR="00C97102" w:rsidRDefault="00C97102">
            <w:pPr>
              <w:rPr>
                <w:sz w:val="2"/>
                <w:szCs w:val="2"/>
              </w:rPr>
            </w:pPr>
          </w:p>
        </w:tc>
        <w:tc>
          <w:tcPr>
            <w:tcW w:w="1870" w:type="dxa"/>
          </w:tcPr>
          <w:p w14:paraId="6DA329AA" w14:textId="77777777" w:rsidR="00C97102" w:rsidRDefault="00C97102">
            <w:pPr>
              <w:pStyle w:val="TableParagraph"/>
              <w:rPr>
                <w:b/>
              </w:rPr>
            </w:pPr>
          </w:p>
          <w:p w14:paraId="27824317" w14:textId="77777777" w:rsidR="00C97102" w:rsidRDefault="00C97102">
            <w:pPr>
              <w:pStyle w:val="TableParagraph"/>
              <w:spacing w:before="64"/>
              <w:rPr>
                <w:b/>
              </w:rPr>
            </w:pPr>
          </w:p>
          <w:p w14:paraId="4B548539" w14:textId="77777777" w:rsidR="00C97102" w:rsidRDefault="001C6A98">
            <w:pPr>
              <w:pStyle w:val="TableParagraph"/>
              <w:spacing w:line="360" w:lineRule="auto"/>
              <w:ind w:left="66" w:right="57"/>
              <w:jc w:val="center"/>
              <w:rPr>
                <w:b/>
              </w:rPr>
            </w:pPr>
            <w:r>
              <w:rPr>
                <w:b/>
                <w:color w:val="747474"/>
              </w:rPr>
              <w:t>Elaboración</w:t>
            </w:r>
            <w:r>
              <w:rPr>
                <w:b/>
                <w:color w:val="747474"/>
                <w:spacing w:val="-14"/>
              </w:rPr>
              <w:t xml:space="preserve"> </w:t>
            </w:r>
            <w:r>
              <w:rPr>
                <w:b/>
                <w:color w:val="747474"/>
              </w:rPr>
              <w:t xml:space="preserve">de </w:t>
            </w:r>
            <w:r>
              <w:rPr>
                <w:b/>
                <w:color w:val="747474"/>
                <w:spacing w:val="-2"/>
              </w:rPr>
              <w:t>Informes Financieros.</w:t>
            </w:r>
          </w:p>
        </w:tc>
        <w:tc>
          <w:tcPr>
            <w:tcW w:w="1692" w:type="dxa"/>
          </w:tcPr>
          <w:p w14:paraId="0487BA92" w14:textId="77777777" w:rsidR="00C97102" w:rsidRDefault="001C6A98">
            <w:pPr>
              <w:pStyle w:val="TableParagraph"/>
              <w:spacing w:before="1" w:line="360" w:lineRule="auto"/>
              <w:ind w:left="93" w:right="87"/>
              <w:jc w:val="center"/>
            </w:pPr>
            <w:r>
              <w:rPr>
                <w:color w:val="747474"/>
              </w:rPr>
              <w:t>Cantidad de informes según requerimiento</w:t>
            </w:r>
            <w:r>
              <w:rPr>
                <w:color w:val="747474"/>
                <w:spacing w:val="-14"/>
              </w:rPr>
              <w:t xml:space="preserve"> </w:t>
            </w:r>
            <w:r>
              <w:rPr>
                <w:color w:val="747474"/>
              </w:rPr>
              <w:t xml:space="preserve">de los organismos </w:t>
            </w:r>
            <w:r>
              <w:rPr>
                <w:color w:val="747474"/>
                <w:spacing w:val="-2"/>
              </w:rPr>
              <w:t>interinstitucional</w:t>
            </w:r>
          </w:p>
          <w:p w14:paraId="660D24DD" w14:textId="77777777" w:rsidR="00C97102" w:rsidRDefault="001C6A98">
            <w:pPr>
              <w:pStyle w:val="TableParagraph"/>
              <w:spacing w:before="1"/>
              <w:ind w:left="8"/>
              <w:jc w:val="center"/>
            </w:pPr>
            <w:r>
              <w:rPr>
                <w:color w:val="747474"/>
                <w:spacing w:val="-5"/>
              </w:rPr>
              <w:t>es.</w:t>
            </w:r>
          </w:p>
        </w:tc>
        <w:tc>
          <w:tcPr>
            <w:tcW w:w="1277" w:type="dxa"/>
          </w:tcPr>
          <w:p w14:paraId="214C2A79" w14:textId="77777777" w:rsidR="00C97102" w:rsidRDefault="00C97102">
            <w:pPr>
              <w:pStyle w:val="TableParagraph"/>
              <w:rPr>
                <w:b/>
              </w:rPr>
            </w:pPr>
          </w:p>
          <w:p w14:paraId="020624ED" w14:textId="77777777" w:rsidR="00C97102" w:rsidRDefault="00C97102">
            <w:pPr>
              <w:pStyle w:val="TableParagraph"/>
              <w:rPr>
                <w:b/>
              </w:rPr>
            </w:pPr>
          </w:p>
          <w:p w14:paraId="40C337B8" w14:textId="77777777" w:rsidR="00C97102" w:rsidRDefault="00C97102">
            <w:pPr>
              <w:pStyle w:val="TableParagraph"/>
              <w:spacing w:before="190"/>
              <w:rPr>
                <w:b/>
              </w:rPr>
            </w:pPr>
          </w:p>
          <w:p w14:paraId="1C3D5A5A" w14:textId="77777777" w:rsidR="00C97102" w:rsidRDefault="001C6A98">
            <w:pPr>
              <w:pStyle w:val="TableParagraph"/>
              <w:ind w:left="21" w:right="15"/>
              <w:jc w:val="center"/>
            </w:pPr>
            <w:r>
              <w:rPr>
                <w:color w:val="747474"/>
                <w:spacing w:val="-2"/>
              </w:rPr>
              <w:t>Mensual</w:t>
            </w:r>
          </w:p>
        </w:tc>
        <w:tc>
          <w:tcPr>
            <w:tcW w:w="708" w:type="dxa"/>
          </w:tcPr>
          <w:p w14:paraId="78BFE444" w14:textId="77777777" w:rsidR="00C97102" w:rsidRDefault="00C97102">
            <w:pPr>
              <w:pStyle w:val="TableParagraph"/>
              <w:rPr>
                <w:b/>
              </w:rPr>
            </w:pPr>
          </w:p>
          <w:p w14:paraId="74A50008" w14:textId="77777777" w:rsidR="00C97102" w:rsidRDefault="00C97102">
            <w:pPr>
              <w:pStyle w:val="TableParagraph"/>
              <w:rPr>
                <w:b/>
              </w:rPr>
            </w:pPr>
          </w:p>
          <w:p w14:paraId="78FF3282" w14:textId="77777777" w:rsidR="00C97102" w:rsidRDefault="00C97102">
            <w:pPr>
              <w:pStyle w:val="TableParagraph"/>
              <w:spacing w:before="190"/>
              <w:rPr>
                <w:b/>
              </w:rPr>
            </w:pPr>
          </w:p>
          <w:p w14:paraId="71418BF3" w14:textId="77777777" w:rsidR="00C97102" w:rsidRDefault="001C6A98">
            <w:pPr>
              <w:pStyle w:val="TableParagraph"/>
              <w:ind w:left="15" w:right="11"/>
              <w:jc w:val="center"/>
            </w:pPr>
            <w:r>
              <w:rPr>
                <w:color w:val="747474"/>
                <w:spacing w:val="-10"/>
              </w:rPr>
              <w:t>0</w:t>
            </w:r>
          </w:p>
        </w:tc>
        <w:tc>
          <w:tcPr>
            <w:tcW w:w="701" w:type="dxa"/>
          </w:tcPr>
          <w:p w14:paraId="7AA2EAAD" w14:textId="77777777" w:rsidR="00C97102" w:rsidRDefault="00C97102">
            <w:pPr>
              <w:pStyle w:val="TableParagraph"/>
              <w:rPr>
                <w:b/>
              </w:rPr>
            </w:pPr>
          </w:p>
          <w:p w14:paraId="5711E35C" w14:textId="77777777" w:rsidR="00C97102" w:rsidRDefault="00C97102">
            <w:pPr>
              <w:pStyle w:val="TableParagraph"/>
              <w:rPr>
                <w:b/>
              </w:rPr>
            </w:pPr>
          </w:p>
          <w:p w14:paraId="644C2BA4" w14:textId="77777777" w:rsidR="00C97102" w:rsidRDefault="00C97102">
            <w:pPr>
              <w:pStyle w:val="TableParagraph"/>
              <w:spacing w:before="190"/>
              <w:rPr>
                <w:b/>
              </w:rPr>
            </w:pPr>
          </w:p>
          <w:p w14:paraId="59333002" w14:textId="77777777" w:rsidR="00C97102" w:rsidRDefault="001C6A98">
            <w:pPr>
              <w:pStyle w:val="TableParagraph"/>
              <w:ind w:left="17" w:right="11"/>
              <w:jc w:val="center"/>
            </w:pPr>
            <w:r>
              <w:rPr>
                <w:color w:val="747474"/>
                <w:spacing w:val="-5"/>
              </w:rPr>
              <w:t>12</w:t>
            </w:r>
          </w:p>
        </w:tc>
        <w:tc>
          <w:tcPr>
            <w:tcW w:w="1285" w:type="dxa"/>
          </w:tcPr>
          <w:p w14:paraId="1BC5991E" w14:textId="77777777" w:rsidR="00C97102" w:rsidRDefault="00C97102">
            <w:pPr>
              <w:pStyle w:val="TableParagraph"/>
              <w:rPr>
                <w:b/>
              </w:rPr>
            </w:pPr>
          </w:p>
          <w:p w14:paraId="068FC5F4" w14:textId="77777777" w:rsidR="00C97102" w:rsidRDefault="00C97102">
            <w:pPr>
              <w:pStyle w:val="TableParagraph"/>
              <w:rPr>
                <w:b/>
              </w:rPr>
            </w:pPr>
          </w:p>
          <w:p w14:paraId="54A9E201" w14:textId="77777777" w:rsidR="00C97102" w:rsidRDefault="00C97102">
            <w:pPr>
              <w:pStyle w:val="TableParagraph"/>
              <w:rPr>
                <w:b/>
              </w:rPr>
            </w:pPr>
          </w:p>
          <w:p w14:paraId="14501B54" w14:textId="77777777" w:rsidR="00C97102" w:rsidRDefault="001C6A98">
            <w:pPr>
              <w:pStyle w:val="TableParagraph"/>
              <w:spacing w:before="1" w:line="362" w:lineRule="auto"/>
              <w:ind w:left="180" w:right="99" w:hanging="68"/>
            </w:pPr>
            <w:r>
              <w:rPr>
                <w:color w:val="747474"/>
              </w:rPr>
              <w:t>12</w:t>
            </w:r>
            <w:r>
              <w:rPr>
                <w:color w:val="747474"/>
                <w:spacing w:val="-14"/>
              </w:rPr>
              <w:t xml:space="preserve"> </w:t>
            </w:r>
            <w:r>
              <w:rPr>
                <w:color w:val="747474"/>
              </w:rPr>
              <w:t xml:space="preserve">informes </w:t>
            </w:r>
            <w:r>
              <w:rPr>
                <w:color w:val="747474"/>
                <w:spacing w:val="-2"/>
              </w:rPr>
              <w:t>entregado.</w:t>
            </w:r>
          </w:p>
        </w:tc>
        <w:tc>
          <w:tcPr>
            <w:tcW w:w="1107" w:type="dxa"/>
          </w:tcPr>
          <w:p w14:paraId="60352C9F" w14:textId="77777777" w:rsidR="00C97102" w:rsidRDefault="00C97102">
            <w:pPr>
              <w:pStyle w:val="TableParagraph"/>
              <w:rPr>
                <w:b/>
              </w:rPr>
            </w:pPr>
          </w:p>
          <w:p w14:paraId="72FDB80F" w14:textId="77777777" w:rsidR="00C97102" w:rsidRDefault="00C97102">
            <w:pPr>
              <w:pStyle w:val="TableParagraph"/>
              <w:rPr>
                <w:b/>
              </w:rPr>
            </w:pPr>
          </w:p>
          <w:p w14:paraId="0A8B11A9" w14:textId="77777777" w:rsidR="00C97102" w:rsidRDefault="00C97102">
            <w:pPr>
              <w:pStyle w:val="TableParagraph"/>
              <w:spacing w:before="190"/>
              <w:rPr>
                <w:b/>
              </w:rPr>
            </w:pPr>
          </w:p>
          <w:p w14:paraId="14313DC4" w14:textId="77777777" w:rsidR="00C97102" w:rsidRDefault="001C6A98">
            <w:pPr>
              <w:pStyle w:val="TableParagraph"/>
              <w:ind w:left="75" w:right="67"/>
              <w:jc w:val="center"/>
            </w:pPr>
            <w:r>
              <w:rPr>
                <w:color w:val="747474"/>
                <w:spacing w:val="-4"/>
              </w:rPr>
              <w:t>100%</w:t>
            </w:r>
          </w:p>
        </w:tc>
      </w:tr>
    </w:tbl>
    <w:p w14:paraId="6E718387" w14:textId="77777777" w:rsidR="00C97102" w:rsidRDefault="00C97102">
      <w:pPr>
        <w:pStyle w:val="TableParagraph"/>
        <w:jc w:val="center"/>
        <w:sectPr w:rsidR="00C97102">
          <w:type w:val="continuous"/>
          <w:pgSz w:w="12240" w:h="15840"/>
          <w:pgMar w:top="1420" w:right="720" w:bottom="1240" w:left="720" w:header="0" w:footer="1044"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142"/>
        <w:gridCol w:w="1870"/>
        <w:gridCol w:w="1692"/>
        <w:gridCol w:w="1277"/>
        <w:gridCol w:w="708"/>
        <w:gridCol w:w="701"/>
        <w:gridCol w:w="1285"/>
        <w:gridCol w:w="1107"/>
      </w:tblGrid>
      <w:tr w:rsidR="00C97102" w14:paraId="25CCE955" w14:textId="77777777">
        <w:trPr>
          <w:trHeight w:val="1408"/>
        </w:trPr>
        <w:tc>
          <w:tcPr>
            <w:tcW w:w="418" w:type="dxa"/>
            <w:shd w:val="clear" w:color="auto" w:fill="001F5F"/>
          </w:tcPr>
          <w:p w14:paraId="13CFD1B9" w14:textId="77777777" w:rsidR="00C97102" w:rsidRDefault="00C97102">
            <w:pPr>
              <w:pStyle w:val="TableParagraph"/>
              <w:spacing w:before="72"/>
              <w:rPr>
                <w:b/>
              </w:rPr>
            </w:pPr>
          </w:p>
          <w:p w14:paraId="26AD6D77" w14:textId="77777777" w:rsidR="00C97102" w:rsidRDefault="001C6A98">
            <w:pPr>
              <w:pStyle w:val="TableParagraph"/>
              <w:ind w:left="49" w:right="46"/>
              <w:jc w:val="center"/>
              <w:rPr>
                <w:b/>
              </w:rPr>
            </w:pPr>
            <w:r>
              <w:rPr>
                <w:b/>
                <w:color w:val="FFFFFF"/>
                <w:spacing w:val="-5"/>
              </w:rPr>
              <w:t>No</w:t>
            </w:r>
          </w:p>
          <w:p w14:paraId="664D3E1A" w14:textId="77777777" w:rsidR="00C97102" w:rsidRDefault="001C6A98">
            <w:pPr>
              <w:pStyle w:val="TableParagraph"/>
              <w:spacing w:before="126"/>
              <w:ind w:left="52" w:right="46"/>
              <w:jc w:val="center"/>
              <w:rPr>
                <w:b/>
              </w:rPr>
            </w:pPr>
            <w:r>
              <w:rPr>
                <w:b/>
                <w:color w:val="FFFFFF"/>
                <w:spacing w:val="-10"/>
              </w:rPr>
              <w:t>.</w:t>
            </w:r>
          </w:p>
        </w:tc>
        <w:tc>
          <w:tcPr>
            <w:tcW w:w="1142" w:type="dxa"/>
            <w:vMerge w:val="restart"/>
          </w:tcPr>
          <w:p w14:paraId="3C545D69" w14:textId="77777777" w:rsidR="00C97102" w:rsidRDefault="00C97102">
            <w:pPr>
              <w:pStyle w:val="TableParagraph"/>
            </w:pPr>
          </w:p>
        </w:tc>
        <w:tc>
          <w:tcPr>
            <w:tcW w:w="1870" w:type="dxa"/>
            <w:shd w:val="clear" w:color="auto" w:fill="001F5F"/>
          </w:tcPr>
          <w:p w14:paraId="0B90698D" w14:textId="77777777" w:rsidR="00C97102" w:rsidRDefault="00C97102">
            <w:pPr>
              <w:pStyle w:val="TableParagraph"/>
              <w:rPr>
                <w:b/>
              </w:rPr>
            </w:pPr>
          </w:p>
          <w:p w14:paraId="3E2E08FC" w14:textId="77777777" w:rsidR="00C97102" w:rsidRDefault="00C97102">
            <w:pPr>
              <w:pStyle w:val="TableParagraph"/>
              <w:spacing w:before="8"/>
              <w:rPr>
                <w:b/>
              </w:rPr>
            </w:pPr>
          </w:p>
          <w:p w14:paraId="071B7F52" w14:textId="77777777" w:rsidR="00C97102" w:rsidRDefault="001C6A98">
            <w:pPr>
              <w:pStyle w:val="TableParagraph"/>
              <w:spacing w:before="1"/>
              <w:ind w:left="569"/>
              <w:rPr>
                <w:b/>
              </w:rPr>
            </w:pPr>
            <w:r>
              <w:rPr>
                <w:b/>
                <w:color w:val="FFFFFF"/>
                <w:spacing w:val="-2"/>
              </w:rPr>
              <w:t>Proceso</w:t>
            </w:r>
          </w:p>
        </w:tc>
        <w:tc>
          <w:tcPr>
            <w:tcW w:w="1692" w:type="dxa"/>
            <w:shd w:val="clear" w:color="auto" w:fill="001F5F"/>
          </w:tcPr>
          <w:p w14:paraId="44F0231D" w14:textId="77777777" w:rsidR="00C97102" w:rsidRDefault="00C97102">
            <w:pPr>
              <w:pStyle w:val="TableParagraph"/>
              <w:spacing w:before="72"/>
              <w:rPr>
                <w:b/>
              </w:rPr>
            </w:pPr>
          </w:p>
          <w:p w14:paraId="4B7FDD76" w14:textId="77777777" w:rsidR="00C97102" w:rsidRDefault="001C6A98">
            <w:pPr>
              <w:pStyle w:val="TableParagraph"/>
              <w:spacing w:line="360" w:lineRule="auto"/>
              <w:ind w:left="379" w:right="280" w:hanging="89"/>
              <w:rPr>
                <w:b/>
              </w:rPr>
            </w:pPr>
            <w:r>
              <w:rPr>
                <w:b/>
                <w:color w:val="FFFFFF"/>
              </w:rPr>
              <w:t>Nombre</w:t>
            </w:r>
            <w:r>
              <w:rPr>
                <w:b/>
                <w:color w:val="FFFFFF"/>
                <w:spacing w:val="-14"/>
              </w:rPr>
              <w:t xml:space="preserve"> </w:t>
            </w:r>
            <w:r>
              <w:rPr>
                <w:b/>
                <w:color w:val="FFFFFF"/>
              </w:rPr>
              <w:t xml:space="preserve">del </w:t>
            </w:r>
            <w:r>
              <w:rPr>
                <w:b/>
                <w:color w:val="FFFFFF"/>
                <w:spacing w:val="-2"/>
              </w:rPr>
              <w:t>Indicador</w:t>
            </w:r>
          </w:p>
        </w:tc>
        <w:tc>
          <w:tcPr>
            <w:tcW w:w="1277" w:type="dxa"/>
            <w:shd w:val="clear" w:color="auto" w:fill="001F5F"/>
          </w:tcPr>
          <w:p w14:paraId="035FCE1D" w14:textId="77777777" w:rsidR="00C97102" w:rsidRDefault="00C97102">
            <w:pPr>
              <w:pStyle w:val="TableParagraph"/>
              <w:rPr>
                <w:b/>
              </w:rPr>
            </w:pPr>
          </w:p>
          <w:p w14:paraId="0D72E4A3" w14:textId="77777777" w:rsidR="00C97102" w:rsidRDefault="00C97102">
            <w:pPr>
              <w:pStyle w:val="TableParagraph"/>
              <w:spacing w:before="8"/>
              <w:rPr>
                <w:b/>
              </w:rPr>
            </w:pPr>
          </w:p>
          <w:p w14:paraId="0BB9FA3D" w14:textId="77777777" w:rsidR="00C97102" w:rsidRDefault="001C6A98">
            <w:pPr>
              <w:pStyle w:val="TableParagraph"/>
              <w:spacing w:before="1"/>
              <w:ind w:left="21" w:right="11"/>
              <w:jc w:val="center"/>
              <w:rPr>
                <w:b/>
              </w:rPr>
            </w:pPr>
            <w:r>
              <w:rPr>
                <w:b/>
                <w:color w:val="FFFFFF"/>
                <w:spacing w:val="-2"/>
              </w:rPr>
              <w:t>Frecuencia</w:t>
            </w:r>
          </w:p>
        </w:tc>
        <w:tc>
          <w:tcPr>
            <w:tcW w:w="708" w:type="dxa"/>
            <w:shd w:val="clear" w:color="auto" w:fill="001F5F"/>
          </w:tcPr>
          <w:p w14:paraId="78C1B266" w14:textId="77777777" w:rsidR="00C97102" w:rsidRDefault="00C97102">
            <w:pPr>
              <w:pStyle w:val="TableParagraph"/>
              <w:spacing w:before="72"/>
              <w:rPr>
                <w:b/>
              </w:rPr>
            </w:pPr>
          </w:p>
          <w:p w14:paraId="39E5F4C2" w14:textId="77777777" w:rsidR="00C97102" w:rsidRDefault="001C6A98">
            <w:pPr>
              <w:pStyle w:val="TableParagraph"/>
              <w:spacing w:line="360" w:lineRule="auto"/>
              <w:ind w:left="132" w:right="69" w:hanging="51"/>
              <w:rPr>
                <w:b/>
              </w:rPr>
            </w:pPr>
            <w:r>
              <w:rPr>
                <w:b/>
                <w:color w:val="FFFFFF"/>
                <w:spacing w:val="-2"/>
              </w:rPr>
              <w:t xml:space="preserve">Línea </w:t>
            </w:r>
            <w:r>
              <w:rPr>
                <w:b/>
                <w:color w:val="FFFFFF"/>
                <w:spacing w:val="-4"/>
              </w:rPr>
              <w:t>Base</w:t>
            </w:r>
          </w:p>
        </w:tc>
        <w:tc>
          <w:tcPr>
            <w:tcW w:w="701" w:type="dxa"/>
            <w:shd w:val="clear" w:color="auto" w:fill="001F5F"/>
          </w:tcPr>
          <w:p w14:paraId="45EB7A23" w14:textId="77777777" w:rsidR="00C97102" w:rsidRDefault="00C97102">
            <w:pPr>
              <w:pStyle w:val="TableParagraph"/>
              <w:rPr>
                <w:b/>
              </w:rPr>
            </w:pPr>
          </w:p>
          <w:p w14:paraId="75B96B60" w14:textId="77777777" w:rsidR="00C97102" w:rsidRDefault="00C97102">
            <w:pPr>
              <w:pStyle w:val="TableParagraph"/>
              <w:spacing w:before="8"/>
              <w:rPr>
                <w:b/>
              </w:rPr>
            </w:pPr>
          </w:p>
          <w:p w14:paraId="655939D5" w14:textId="77777777" w:rsidR="00C97102" w:rsidRDefault="001C6A98">
            <w:pPr>
              <w:pStyle w:val="TableParagraph"/>
              <w:spacing w:before="1"/>
              <w:ind w:left="17" w:right="9"/>
              <w:jc w:val="center"/>
              <w:rPr>
                <w:b/>
              </w:rPr>
            </w:pPr>
            <w:r>
              <w:rPr>
                <w:b/>
                <w:color w:val="FFFFFF"/>
                <w:spacing w:val="-4"/>
              </w:rPr>
              <w:t>Meta</w:t>
            </w:r>
          </w:p>
        </w:tc>
        <w:tc>
          <w:tcPr>
            <w:tcW w:w="1285" w:type="dxa"/>
            <w:shd w:val="clear" w:color="auto" w:fill="001F5F"/>
          </w:tcPr>
          <w:p w14:paraId="2B0C993D" w14:textId="77777777" w:rsidR="00C97102" w:rsidRDefault="00C97102">
            <w:pPr>
              <w:pStyle w:val="TableParagraph"/>
              <w:rPr>
                <w:b/>
              </w:rPr>
            </w:pPr>
          </w:p>
          <w:p w14:paraId="1D5F927A" w14:textId="77777777" w:rsidR="00C97102" w:rsidRDefault="00C97102">
            <w:pPr>
              <w:pStyle w:val="TableParagraph"/>
              <w:spacing w:before="8"/>
              <w:rPr>
                <w:b/>
              </w:rPr>
            </w:pPr>
          </w:p>
          <w:p w14:paraId="76831993" w14:textId="77777777" w:rsidR="00C97102" w:rsidRDefault="001C6A98">
            <w:pPr>
              <w:pStyle w:val="TableParagraph"/>
              <w:spacing w:before="1"/>
              <w:ind w:left="170"/>
              <w:rPr>
                <w:b/>
              </w:rPr>
            </w:pPr>
            <w:r>
              <w:rPr>
                <w:b/>
                <w:color w:val="FFFFFF"/>
                <w:spacing w:val="-2"/>
              </w:rPr>
              <w:t>Resultado</w:t>
            </w:r>
          </w:p>
        </w:tc>
        <w:tc>
          <w:tcPr>
            <w:tcW w:w="1107" w:type="dxa"/>
            <w:shd w:val="clear" w:color="auto" w:fill="001F5F"/>
          </w:tcPr>
          <w:p w14:paraId="1E7912A4" w14:textId="77777777" w:rsidR="00C97102" w:rsidRDefault="001C6A98">
            <w:pPr>
              <w:pStyle w:val="TableParagraph"/>
              <w:spacing w:before="135" w:line="360" w:lineRule="auto"/>
              <w:ind w:left="75" w:right="65"/>
              <w:jc w:val="center"/>
              <w:rPr>
                <w:b/>
              </w:rPr>
            </w:pPr>
            <w:proofErr w:type="spellStart"/>
            <w:r>
              <w:rPr>
                <w:b/>
                <w:color w:val="FFFFFF"/>
                <w:spacing w:val="-2"/>
              </w:rPr>
              <w:t>Porcentaj</w:t>
            </w:r>
            <w:proofErr w:type="spellEnd"/>
            <w:r>
              <w:rPr>
                <w:b/>
                <w:color w:val="FFFFFF"/>
                <w:spacing w:val="-2"/>
              </w:rPr>
              <w:t xml:space="preserve"> </w:t>
            </w:r>
            <w:r>
              <w:rPr>
                <w:b/>
                <w:color w:val="FFFFFF"/>
              </w:rPr>
              <w:t xml:space="preserve">e de </w:t>
            </w:r>
            <w:r>
              <w:rPr>
                <w:b/>
                <w:color w:val="FFFFFF"/>
                <w:spacing w:val="-2"/>
              </w:rPr>
              <w:t>Avance</w:t>
            </w:r>
          </w:p>
        </w:tc>
      </w:tr>
      <w:tr w:rsidR="00C97102" w14:paraId="34F323A9" w14:textId="77777777">
        <w:trPr>
          <w:trHeight w:val="1888"/>
        </w:trPr>
        <w:tc>
          <w:tcPr>
            <w:tcW w:w="418" w:type="dxa"/>
          </w:tcPr>
          <w:p w14:paraId="41202DDB" w14:textId="77777777" w:rsidR="00C97102" w:rsidRDefault="00C97102">
            <w:pPr>
              <w:pStyle w:val="TableParagraph"/>
              <w:rPr>
                <w:b/>
              </w:rPr>
            </w:pPr>
          </w:p>
          <w:p w14:paraId="0A8C0B72" w14:textId="77777777" w:rsidR="00C97102" w:rsidRDefault="00C97102">
            <w:pPr>
              <w:pStyle w:val="TableParagraph"/>
              <w:spacing w:before="250"/>
              <w:rPr>
                <w:b/>
              </w:rPr>
            </w:pPr>
          </w:p>
          <w:p w14:paraId="399FC292" w14:textId="77777777" w:rsidR="00C97102" w:rsidRDefault="001C6A98">
            <w:pPr>
              <w:pStyle w:val="TableParagraph"/>
              <w:spacing w:before="1"/>
              <w:ind w:left="50" w:right="46"/>
              <w:jc w:val="center"/>
            </w:pPr>
            <w:r>
              <w:rPr>
                <w:color w:val="767070"/>
                <w:spacing w:val="-5"/>
              </w:rPr>
              <w:t>37</w:t>
            </w:r>
          </w:p>
        </w:tc>
        <w:tc>
          <w:tcPr>
            <w:tcW w:w="1142" w:type="dxa"/>
            <w:vMerge/>
            <w:tcBorders>
              <w:top w:val="nil"/>
            </w:tcBorders>
          </w:tcPr>
          <w:p w14:paraId="40F830AF" w14:textId="77777777" w:rsidR="00C97102" w:rsidRDefault="00C97102">
            <w:pPr>
              <w:rPr>
                <w:sz w:val="2"/>
                <w:szCs w:val="2"/>
              </w:rPr>
            </w:pPr>
          </w:p>
        </w:tc>
        <w:tc>
          <w:tcPr>
            <w:tcW w:w="1870" w:type="dxa"/>
          </w:tcPr>
          <w:p w14:paraId="0C7074A8" w14:textId="77777777" w:rsidR="00C97102" w:rsidRDefault="00C97102">
            <w:pPr>
              <w:pStyle w:val="TableParagraph"/>
              <w:spacing w:before="124"/>
              <w:rPr>
                <w:b/>
              </w:rPr>
            </w:pPr>
          </w:p>
          <w:p w14:paraId="513804A8" w14:textId="77777777" w:rsidR="00C97102" w:rsidRDefault="001C6A98">
            <w:pPr>
              <w:pStyle w:val="TableParagraph"/>
              <w:spacing w:line="360" w:lineRule="auto"/>
              <w:ind w:left="66" w:right="58"/>
              <w:jc w:val="center"/>
              <w:rPr>
                <w:b/>
              </w:rPr>
            </w:pPr>
            <w:proofErr w:type="spellStart"/>
            <w:r>
              <w:rPr>
                <w:b/>
                <w:color w:val="747474"/>
              </w:rPr>
              <w:t>Eficientización</w:t>
            </w:r>
            <w:proofErr w:type="spellEnd"/>
            <w:r>
              <w:rPr>
                <w:b/>
                <w:color w:val="747474"/>
                <w:spacing w:val="-14"/>
              </w:rPr>
              <w:t xml:space="preserve"> </w:t>
            </w:r>
            <w:r>
              <w:rPr>
                <w:b/>
                <w:color w:val="747474"/>
              </w:rPr>
              <w:t xml:space="preserve">de los Cobros de los </w:t>
            </w:r>
            <w:r>
              <w:rPr>
                <w:b/>
                <w:color w:val="747474"/>
                <w:spacing w:val="-2"/>
              </w:rPr>
              <w:t>Ingresos.</w:t>
            </w:r>
          </w:p>
        </w:tc>
        <w:tc>
          <w:tcPr>
            <w:tcW w:w="1692" w:type="dxa"/>
          </w:tcPr>
          <w:p w14:paraId="6D1780A3" w14:textId="77777777" w:rsidR="00C97102" w:rsidRDefault="00C97102">
            <w:pPr>
              <w:pStyle w:val="TableParagraph"/>
              <w:spacing w:before="124"/>
              <w:rPr>
                <w:b/>
              </w:rPr>
            </w:pPr>
          </w:p>
          <w:p w14:paraId="39AEE4BA" w14:textId="77777777" w:rsidR="00C97102" w:rsidRDefault="001C6A98">
            <w:pPr>
              <w:pStyle w:val="TableParagraph"/>
              <w:spacing w:line="360" w:lineRule="auto"/>
              <w:ind w:left="137" w:right="127" w:firstLine="309"/>
            </w:pPr>
            <w:r>
              <w:rPr>
                <w:color w:val="747474"/>
                <w:spacing w:val="-2"/>
              </w:rPr>
              <w:t xml:space="preserve">Cantidad </w:t>
            </w:r>
            <w:r>
              <w:rPr>
                <w:color w:val="747474"/>
              </w:rPr>
              <w:t>Comparativo</w:t>
            </w:r>
            <w:r>
              <w:rPr>
                <w:color w:val="747474"/>
                <w:spacing w:val="-14"/>
              </w:rPr>
              <w:t xml:space="preserve"> </w:t>
            </w:r>
            <w:r>
              <w:rPr>
                <w:color w:val="747474"/>
              </w:rPr>
              <w:t xml:space="preserve">de </w:t>
            </w:r>
            <w:r>
              <w:rPr>
                <w:color w:val="747474"/>
                <w:spacing w:val="-2"/>
              </w:rPr>
              <w:t>Recaudaciones.</w:t>
            </w:r>
          </w:p>
        </w:tc>
        <w:tc>
          <w:tcPr>
            <w:tcW w:w="1277" w:type="dxa"/>
          </w:tcPr>
          <w:p w14:paraId="058982A0" w14:textId="77777777" w:rsidR="00C97102" w:rsidRDefault="00C97102">
            <w:pPr>
              <w:pStyle w:val="TableParagraph"/>
              <w:rPr>
                <w:b/>
              </w:rPr>
            </w:pPr>
          </w:p>
          <w:p w14:paraId="0764D971" w14:textId="77777777" w:rsidR="00C97102" w:rsidRDefault="00C97102">
            <w:pPr>
              <w:pStyle w:val="TableParagraph"/>
              <w:spacing w:before="250"/>
              <w:rPr>
                <w:b/>
              </w:rPr>
            </w:pPr>
          </w:p>
          <w:p w14:paraId="42F6890F" w14:textId="77777777" w:rsidR="00C97102" w:rsidRDefault="001C6A98">
            <w:pPr>
              <w:pStyle w:val="TableParagraph"/>
              <w:spacing w:before="1"/>
              <w:ind w:left="21" w:right="15"/>
              <w:jc w:val="center"/>
            </w:pPr>
            <w:r>
              <w:rPr>
                <w:color w:val="747474"/>
                <w:spacing w:val="-2"/>
              </w:rPr>
              <w:t>Mensual</w:t>
            </w:r>
          </w:p>
        </w:tc>
        <w:tc>
          <w:tcPr>
            <w:tcW w:w="708" w:type="dxa"/>
          </w:tcPr>
          <w:p w14:paraId="06F4E975" w14:textId="77777777" w:rsidR="00C97102" w:rsidRDefault="00C97102">
            <w:pPr>
              <w:pStyle w:val="TableParagraph"/>
              <w:rPr>
                <w:b/>
              </w:rPr>
            </w:pPr>
          </w:p>
          <w:p w14:paraId="7CACDB48" w14:textId="77777777" w:rsidR="00C97102" w:rsidRDefault="00C97102">
            <w:pPr>
              <w:pStyle w:val="TableParagraph"/>
              <w:spacing w:before="250"/>
              <w:rPr>
                <w:b/>
              </w:rPr>
            </w:pPr>
          </w:p>
          <w:p w14:paraId="0E6558B0" w14:textId="77777777" w:rsidR="00C97102" w:rsidRDefault="001C6A98">
            <w:pPr>
              <w:pStyle w:val="TableParagraph"/>
              <w:spacing w:before="1"/>
              <w:ind w:left="15" w:right="11"/>
              <w:jc w:val="center"/>
            </w:pPr>
            <w:r>
              <w:rPr>
                <w:color w:val="747474"/>
                <w:spacing w:val="-10"/>
              </w:rPr>
              <w:t>0</w:t>
            </w:r>
          </w:p>
        </w:tc>
        <w:tc>
          <w:tcPr>
            <w:tcW w:w="701" w:type="dxa"/>
          </w:tcPr>
          <w:p w14:paraId="61081168" w14:textId="77777777" w:rsidR="00C97102" w:rsidRDefault="00C97102">
            <w:pPr>
              <w:pStyle w:val="TableParagraph"/>
              <w:rPr>
                <w:b/>
              </w:rPr>
            </w:pPr>
          </w:p>
          <w:p w14:paraId="0D90A8D6" w14:textId="77777777" w:rsidR="00C97102" w:rsidRDefault="00C97102">
            <w:pPr>
              <w:pStyle w:val="TableParagraph"/>
              <w:spacing w:before="250"/>
              <w:rPr>
                <w:b/>
              </w:rPr>
            </w:pPr>
          </w:p>
          <w:p w14:paraId="01A9DC5C" w14:textId="77777777" w:rsidR="00C97102" w:rsidRDefault="001C6A98">
            <w:pPr>
              <w:pStyle w:val="TableParagraph"/>
              <w:spacing w:before="1"/>
              <w:ind w:left="17" w:right="11"/>
              <w:jc w:val="center"/>
            </w:pPr>
            <w:r>
              <w:rPr>
                <w:color w:val="747474"/>
                <w:spacing w:val="-10"/>
              </w:rPr>
              <w:t>4</w:t>
            </w:r>
          </w:p>
        </w:tc>
        <w:tc>
          <w:tcPr>
            <w:tcW w:w="1285" w:type="dxa"/>
          </w:tcPr>
          <w:p w14:paraId="6C7754E4" w14:textId="77777777" w:rsidR="00C97102" w:rsidRDefault="00C97102">
            <w:pPr>
              <w:pStyle w:val="TableParagraph"/>
              <w:spacing w:before="124"/>
              <w:rPr>
                <w:b/>
              </w:rPr>
            </w:pPr>
          </w:p>
          <w:p w14:paraId="390093C2" w14:textId="77777777" w:rsidR="00C97102" w:rsidRDefault="001C6A98">
            <w:pPr>
              <w:pStyle w:val="TableParagraph"/>
              <w:spacing w:line="360" w:lineRule="auto"/>
              <w:ind w:left="74" w:right="61" w:hanging="6"/>
              <w:jc w:val="center"/>
            </w:pPr>
            <w:r>
              <w:rPr>
                <w:color w:val="747474"/>
              </w:rPr>
              <w:t xml:space="preserve">Informe de </w:t>
            </w:r>
            <w:r>
              <w:rPr>
                <w:color w:val="747474"/>
                <w:spacing w:val="-2"/>
              </w:rPr>
              <w:t>Recaudación</w:t>
            </w:r>
          </w:p>
          <w:p w14:paraId="66315244" w14:textId="77777777" w:rsidR="00C97102" w:rsidRDefault="001C6A98">
            <w:pPr>
              <w:pStyle w:val="TableParagraph"/>
              <w:spacing w:line="252" w:lineRule="exact"/>
              <w:ind w:left="11"/>
              <w:jc w:val="center"/>
            </w:pPr>
            <w:r>
              <w:rPr>
                <w:color w:val="747474"/>
                <w:spacing w:val="-10"/>
              </w:rPr>
              <w:t>.</w:t>
            </w:r>
          </w:p>
        </w:tc>
        <w:tc>
          <w:tcPr>
            <w:tcW w:w="1107" w:type="dxa"/>
          </w:tcPr>
          <w:p w14:paraId="0D2DDDE9" w14:textId="77777777" w:rsidR="00C97102" w:rsidRDefault="00C97102">
            <w:pPr>
              <w:pStyle w:val="TableParagraph"/>
              <w:rPr>
                <w:b/>
              </w:rPr>
            </w:pPr>
          </w:p>
          <w:p w14:paraId="33A6FA01" w14:textId="77777777" w:rsidR="00C97102" w:rsidRDefault="00C97102">
            <w:pPr>
              <w:pStyle w:val="TableParagraph"/>
              <w:spacing w:before="250"/>
              <w:rPr>
                <w:b/>
              </w:rPr>
            </w:pPr>
          </w:p>
          <w:p w14:paraId="27D1C158" w14:textId="77777777" w:rsidR="00C97102" w:rsidRDefault="001C6A98">
            <w:pPr>
              <w:pStyle w:val="TableParagraph"/>
              <w:spacing w:before="1"/>
              <w:ind w:left="75" w:right="67"/>
              <w:jc w:val="center"/>
            </w:pPr>
            <w:r>
              <w:rPr>
                <w:color w:val="747474"/>
                <w:spacing w:val="-4"/>
              </w:rPr>
              <w:t>100%</w:t>
            </w:r>
          </w:p>
        </w:tc>
      </w:tr>
      <w:tr w:rsidR="00C97102" w14:paraId="23AFB39E" w14:textId="77777777">
        <w:trPr>
          <w:trHeight w:val="1519"/>
        </w:trPr>
        <w:tc>
          <w:tcPr>
            <w:tcW w:w="418" w:type="dxa"/>
          </w:tcPr>
          <w:p w14:paraId="6EABEA4D" w14:textId="77777777" w:rsidR="00C97102" w:rsidRDefault="00C97102">
            <w:pPr>
              <w:pStyle w:val="TableParagraph"/>
              <w:rPr>
                <w:b/>
              </w:rPr>
            </w:pPr>
          </w:p>
          <w:p w14:paraId="544878FE" w14:textId="77777777" w:rsidR="00C97102" w:rsidRDefault="00C97102">
            <w:pPr>
              <w:pStyle w:val="TableParagraph"/>
              <w:spacing w:before="66"/>
              <w:rPr>
                <w:b/>
              </w:rPr>
            </w:pPr>
          </w:p>
          <w:p w14:paraId="7B568D33" w14:textId="77777777" w:rsidR="00C97102" w:rsidRDefault="001C6A98">
            <w:pPr>
              <w:pStyle w:val="TableParagraph"/>
              <w:ind w:left="50" w:right="46"/>
              <w:jc w:val="center"/>
            </w:pPr>
            <w:r>
              <w:rPr>
                <w:color w:val="767070"/>
                <w:spacing w:val="-5"/>
              </w:rPr>
              <w:t>38</w:t>
            </w:r>
          </w:p>
        </w:tc>
        <w:tc>
          <w:tcPr>
            <w:tcW w:w="1142" w:type="dxa"/>
            <w:vMerge/>
            <w:tcBorders>
              <w:top w:val="nil"/>
            </w:tcBorders>
          </w:tcPr>
          <w:p w14:paraId="4273D111" w14:textId="77777777" w:rsidR="00C97102" w:rsidRDefault="00C97102">
            <w:pPr>
              <w:rPr>
                <w:sz w:val="2"/>
                <w:szCs w:val="2"/>
              </w:rPr>
            </w:pPr>
          </w:p>
        </w:tc>
        <w:tc>
          <w:tcPr>
            <w:tcW w:w="1870" w:type="dxa"/>
          </w:tcPr>
          <w:p w14:paraId="7028569C" w14:textId="77777777" w:rsidR="00C97102" w:rsidRDefault="001C6A98">
            <w:pPr>
              <w:pStyle w:val="TableParagraph"/>
              <w:spacing w:before="3" w:line="360" w:lineRule="auto"/>
              <w:ind w:left="66" w:right="58"/>
              <w:jc w:val="center"/>
              <w:rPr>
                <w:b/>
              </w:rPr>
            </w:pPr>
            <w:proofErr w:type="spellStart"/>
            <w:r>
              <w:rPr>
                <w:b/>
                <w:color w:val="747474"/>
              </w:rPr>
              <w:t>Eficientización</w:t>
            </w:r>
            <w:proofErr w:type="spellEnd"/>
            <w:r>
              <w:rPr>
                <w:b/>
                <w:color w:val="747474"/>
                <w:spacing w:val="-14"/>
              </w:rPr>
              <w:t xml:space="preserve"> </w:t>
            </w:r>
            <w:r>
              <w:rPr>
                <w:b/>
                <w:color w:val="747474"/>
              </w:rPr>
              <w:t xml:space="preserve">de las Cuentas por </w:t>
            </w:r>
            <w:r>
              <w:rPr>
                <w:b/>
                <w:color w:val="747474"/>
                <w:spacing w:val="-2"/>
              </w:rPr>
              <w:t>Cobrar</w:t>
            </w:r>
          </w:p>
          <w:p w14:paraId="568F8BEB" w14:textId="77777777" w:rsidR="00C97102" w:rsidRDefault="001C6A98">
            <w:pPr>
              <w:pStyle w:val="TableParagraph"/>
              <w:spacing w:line="253" w:lineRule="exact"/>
              <w:ind w:left="66" w:right="55"/>
              <w:jc w:val="center"/>
              <w:rPr>
                <w:b/>
              </w:rPr>
            </w:pPr>
            <w:r>
              <w:rPr>
                <w:b/>
                <w:color w:val="747474"/>
                <w:spacing w:val="-2"/>
              </w:rPr>
              <w:t>Consulados</w:t>
            </w:r>
          </w:p>
        </w:tc>
        <w:tc>
          <w:tcPr>
            <w:tcW w:w="1692" w:type="dxa"/>
          </w:tcPr>
          <w:p w14:paraId="5BF789EA" w14:textId="77777777" w:rsidR="00C97102" w:rsidRDefault="001C6A98">
            <w:pPr>
              <w:pStyle w:val="TableParagraph"/>
              <w:spacing w:before="3" w:line="360" w:lineRule="auto"/>
              <w:ind w:left="314" w:right="308" w:firstLine="158"/>
              <w:jc w:val="both"/>
            </w:pPr>
            <w:r>
              <w:rPr>
                <w:color w:val="747474"/>
                <w:spacing w:val="-2"/>
              </w:rPr>
              <w:t xml:space="preserve">Cantidad </w:t>
            </w:r>
            <w:r>
              <w:rPr>
                <w:color w:val="747474"/>
              </w:rPr>
              <w:t>Informe de Cuentas</w:t>
            </w:r>
            <w:r>
              <w:rPr>
                <w:color w:val="747474"/>
                <w:spacing w:val="-2"/>
              </w:rPr>
              <w:t xml:space="preserve"> </w:t>
            </w:r>
            <w:r>
              <w:rPr>
                <w:color w:val="747474"/>
                <w:spacing w:val="-5"/>
              </w:rPr>
              <w:t>por</w:t>
            </w:r>
          </w:p>
          <w:p w14:paraId="4272C427" w14:textId="77777777" w:rsidR="00C97102" w:rsidRDefault="001C6A98">
            <w:pPr>
              <w:pStyle w:val="TableParagraph"/>
              <w:spacing w:line="253" w:lineRule="exact"/>
              <w:ind w:left="538"/>
            </w:pPr>
            <w:r>
              <w:rPr>
                <w:color w:val="747474"/>
                <w:spacing w:val="-2"/>
              </w:rPr>
              <w:t>Cobrar</w:t>
            </w:r>
          </w:p>
        </w:tc>
        <w:tc>
          <w:tcPr>
            <w:tcW w:w="1277" w:type="dxa"/>
          </w:tcPr>
          <w:p w14:paraId="47DBE675" w14:textId="77777777" w:rsidR="00C97102" w:rsidRDefault="00C97102">
            <w:pPr>
              <w:pStyle w:val="TableParagraph"/>
              <w:rPr>
                <w:b/>
              </w:rPr>
            </w:pPr>
          </w:p>
          <w:p w14:paraId="5A24EB9F" w14:textId="77777777" w:rsidR="00C97102" w:rsidRDefault="00C97102">
            <w:pPr>
              <w:pStyle w:val="TableParagraph"/>
              <w:spacing w:before="66"/>
              <w:rPr>
                <w:b/>
              </w:rPr>
            </w:pPr>
          </w:p>
          <w:p w14:paraId="557019CA" w14:textId="77777777" w:rsidR="00C97102" w:rsidRDefault="001C6A98">
            <w:pPr>
              <w:pStyle w:val="TableParagraph"/>
              <w:ind w:left="21" w:right="15"/>
              <w:jc w:val="center"/>
            </w:pPr>
            <w:r>
              <w:rPr>
                <w:color w:val="747474"/>
                <w:spacing w:val="-2"/>
              </w:rPr>
              <w:t>Mensual</w:t>
            </w:r>
          </w:p>
        </w:tc>
        <w:tc>
          <w:tcPr>
            <w:tcW w:w="708" w:type="dxa"/>
          </w:tcPr>
          <w:p w14:paraId="489A2ADB" w14:textId="77777777" w:rsidR="00C97102" w:rsidRDefault="00C97102">
            <w:pPr>
              <w:pStyle w:val="TableParagraph"/>
              <w:rPr>
                <w:b/>
              </w:rPr>
            </w:pPr>
          </w:p>
          <w:p w14:paraId="5D6AF08B" w14:textId="77777777" w:rsidR="00C97102" w:rsidRDefault="00C97102">
            <w:pPr>
              <w:pStyle w:val="TableParagraph"/>
              <w:spacing w:before="66"/>
              <w:rPr>
                <w:b/>
              </w:rPr>
            </w:pPr>
          </w:p>
          <w:p w14:paraId="6A9AEE4B" w14:textId="77777777" w:rsidR="00C97102" w:rsidRDefault="001C6A98">
            <w:pPr>
              <w:pStyle w:val="TableParagraph"/>
              <w:ind w:left="15" w:right="11"/>
              <w:jc w:val="center"/>
            </w:pPr>
            <w:r>
              <w:rPr>
                <w:color w:val="747474"/>
                <w:spacing w:val="-10"/>
              </w:rPr>
              <w:t>0</w:t>
            </w:r>
          </w:p>
        </w:tc>
        <w:tc>
          <w:tcPr>
            <w:tcW w:w="701" w:type="dxa"/>
          </w:tcPr>
          <w:p w14:paraId="54B49F5E" w14:textId="77777777" w:rsidR="00C97102" w:rsidRDefault="00C97102">
            <w:pPr>
              <w:pStyle w:val="TableParagraph"/>
              <w:rPr>
                <w:b/>
              </w:rPr>
            </w:pPr>
          </w:p>
          <w:p w14:paraId="3052B71C" w14:textId="77777777" w:rsidR="00C97102" w:rsidRDefault="00C97102">
            <w:pPr>
              <w:pStyle w:val="TableParagraph"/>
              <w:spacing w:before="66"/>
              <w:rPr>
                <w:b/>
              </w:rPr>
            </w:pPr>
          </w:p>
          <w:p w14:paraId="70477E77" w14:textId="77777777" w:rsidR="00C97102" w:rsidRDefault="001C6A98">
            <w:pPr>
              <w:pStyle w:val="TableParagraph"/>
              <w:ind w:left="17" w:right="11"/>
              <w:jc w:val="center"/>
            </w:pPr>
            <w:r>
              <w:rPr>
                <w:color w:val="747474"/>
                <w:spacing w:val="-5"/>
              </w:rPr>
              <w:t>12</w:t>
            </w:r>
          </w:p>
        </w:tc>
        <w:tc>
          <w:tcPr>
            <w:tcW w:w="1285" w:type="dxa"/>
          </w:tcPr>
          <w:p w14:paraId="01CB9E82" w14:textId="77777777" w:rsidR="00C97102" w:rsidRDefault="001C6A98">
            <w:pPr>
              <w:pStyle w:val="TableParagraph"/>
              <w:spacing w:before="193" w:line="360" w:lineRule="auto"/>
              <w:ind w:left="129" w:right="121"/>
              <w:jc w:val="center"/>
            </w:pPr>
            <w:r>
              <w:rPr>
                <w:color w:val="747474"/>
              </w:rPr>
              <w:t>12</w:t>
            </w:r>
            <w:r>
              <w:rPr>
                <w:color w:val="747474"/>
                <w:spacing w:val="-14"/>
              </w:rPr>
              <w:t xml:space="preserve"> </w:t>
            </w:r>
            <w:r>
              <w:rPr>
                <w:color w:val="747474"/>
              </w:rPr>
              <w:t>resumen cuentas</w:t>
            </w:r>
            <w:r>
              <w:rPr>
                <w:color w:val="747474"/>
                <w:spacing w:val="-14"/>
              </w:rPr>
              <w:t xml:space="preserve"> </w:t>
            </w:r>
            <w:r>
              <w:rPr>
                <w:color w:val="747474"/>
              </w:rPr>
              <w:t xml:space="preserve">por </w:t>
            </w:r>
            <w:r>
              <w:rPr>
                <w:color w:val="747474"/>
                <w:spacing w:val="-2"/>
              </w:rPr>
              <w:t>cobrar</w:t>
            </w:r>
          </w:p>
        </w:tc>
        <w:tc>
          <w:tcPr>
            <w:tcW w:w="1107" w:type="dxa"/>
          </w:tcPr>
          <w:p w14:paraId="7B8C9DB1" w14:textId="77777777" w:rsidR="00C97102" w:rsidRDefault="00C97102">
            <w:pPr>
              <w:pStyle w:val="TableParagraph"/>
              <w:rPr>
                <w:b/>
              </w:rPr>
            </w:pPr>
          </w:p>
          <w:p w14:paraId="5C8A7F8B" w14:textId="77777777" w:rsidR="00C97102" w:rsidRDefault="00C97102">
            <w:pPr>
              <w:pStyle w:val="TableParagraph"/>
              <w:spacing w:before="66"/>
              <w:rPr>
                <w:b/>
              </w:rPr>
            </w:pPr>
          </w:p>
          <w:p w14:paraId="484BEC29" w14:textId="77777777" w:rsidR="00C97102" w:rsidRDefault="001C6A98">
            <w:pPr>
              <w:pStyle w:val="TableParagraph"/>
              <w:ind w:left="75" w:right="67"/>
              <w:jc w:val="center"/>
            </w:pPr>
            <w:r>
              <w:rPr>
                <w:color w:val="747474"/>
                <w:spacing w:val="-4"/>
              </w:rPr>
              <w:t>100%</w:t>
            </w:r>
          </w:p>
        </w:tc>
      </w:tr>
      <w:tr w:rsidR="00C97102" w14:paraId="637D6694" w14:textId="77777777">
        <w:trPr>
          <w:trHeight w:val="1897"/>
        </w:trPr>
        <w:tc>
          <w:tcPr>
            <w:tcW w:w="418" w:type="dxa"/>
          </w:tcPr>
          <w:p w14:paraId="268A7C42" w14:textId="77777777" w:rsidR="00C97102" w:rsidRDefault="00C97102">
            <w:pPr>
              <w:pStyle w:val="TableParagraph"/>
              <w:rPr>
                <w:b/>
              </w:rPr>
            </w:pPr>
          </w:p>
          <w:p w14:paraId="29CDAADF" w14:textId="77777777" w:rsidR="00C97102" w:rsidRDefault="00C97102">
            <w:pPr>
              <w:pStyle w:val="TableParagraph"/>
              <w:rPr>
                <w:b/>
              </w:rPr>
            </w:pPr>
          </w:p>
          <w:p w14:paraId="5220FE02" w14:textId="77777777" w:rsidR="00C97102" w:rsidRDefault="00C97102">
            <w:pPr>
              <w:pStyle w:val="TableParagraph"/>
              <w:spacing w:before="2"/>
              <w:rPr>
                <w:b/>
              </w:rPr>
            </w:pPr>
          </w:p>
          <w:p w14:paraId="56BD7A20" w14:textId="77777777" w:rsidR="00C97102" w:rsidRDefault="001C6A98">
            <w:pPr>
              <w:pStyle w:val="TableParagraph"/>
              <w:ind w:left="50" w:right="46"/>
              <w:jc w:val="center"/>
            </w:pPr>
            <w:r>
              <w:rPr>
                <w:color w:val="767070"/>
                <w:spacing w:val="-5"/>
              </w:rPr>
              <w:t>39</w:t>
            </w:r>
          </w:p>
        </w:tc>
        <w:tc>
          <w:tcPr>
            <w:tcW w:w="1142" w:type="dxa"/>
            <w:vMerge/>
            <w:tcBorders>
              <w:top w:val="nil"/>
            </w:tcBorders>
          </w:tcPr>
          <w:p w14:paraId="3E0310F1" w14:textId="77777777" w:rsidR="00C97102" w:rsidRDefault="00C97102">
            <w:pPr>
              <w:rPr>
                <w:sz w:val="2"/>
                <w:szCs w:val="2"/>
              </w:rPr>
            </w:pPr>
          </w:p>
        </w:tc>
        <w:tc>
          <w:tcPr>
            <w:tcW w:w="1870" w:type="dxa"/>
          </w:tcPr>
          <w:p w14:paraId="16ADB5EF" w14:textId="77777777" w:rsidR="00C97102" w:rsidRDefault="00C97102">
            <w:pPr>
              <w:pStyle w:val="TableParagraph"/>
              <w:spacing w:before="127"/>
              <w:rPr>
                <w:b/>
              </w:rPr>
            </w:pPr>
          </w:p>
          <w:p w14:paraId="21295723" w14:textId="77777777" w:rsidR="00C97102" w:rsidRDefault="001C6A98">
            <w:pPr>
              <w:pStyle w:val="TableParagraph"/>
              <w:spacing w:line="360" w:lineRule="auto"/>
              <w:ind w:left="66" w:right="58"/>
              <w:jc w:val="center"/>
              <w:rPr>
                <w:b/>
              </w:rPr>
            </w:pPr>
            <w:proofErr w:type="spellStart"/>
            <w:r>
              <w:rPr>
                <w:b/>
                <w:color w:val="747474"/>
              </w:rPr>
              <w:t>Eficientización</w:t>
            </w:r>
            <w:proofErr w:type="spellEnd"/>
            <w:r>
              <w:rPr>
                <w:b/>
                <w:color w:val="747474"/>
                <w:spacing w:val="-14"/>
              </w:rPr>
              <w:t xml:space="preserve"> </w:t>
            </w:r>
            <w:r>
              <w:rPr>
                <w:b/>
                <w:color w:val="747474"/>
              </w:rPr>
              <w:t xml:space="preserve">de las Cuenta por </w:t>
            </w:r>
            <w:r>
              <w:rPr>
                <w:b/>
                <w:color w:val="747474"/>
                <w:spacing w:val="-2"/>
              </w:rPr>
              <w:t>Pagar.</w:t>
            </w:r>
          </w:p>
        </w:tc>
        <w:tc>
          <w:tcPr>
            <w:tcW w:w="1692" w:type="dxa"/>
          </w:tcPr>
          <w:p w14:paraId="4A008DDD" w14:textId="77777777" w:rsidR="00C97102" w:rsidRDefault="00C97102">
            <w:pPr>
              <w:pStyle w:val="TableParagraph"/>
              <w:rPr>
                <w:b/>
              </w:rPr>
            </w:pPr>
          </w:p>
          <w:p w14:paraId="124F4150" w14:textId="77777777" w:rsidR="00C97102" w:rsidRDefault="00C97102">
            <w:pPr>
              <w:pStyle w:val="TableParagraph"/>
              <w:spacing w:before="63"/>
              <w:rPr>
                <w:b/>
              </w:rPr>
            </w:pPr>
          </w:p>
          <w:p w14:paraId="05894E5E" w14:textId="77777777" w:rsidR="00C97102" w:rsidRDefault="001C6A98">
            <w:pPr>
              <w:pStyle w:val="TableParagraph"/>
              <w:spacing w:line="362" w:lineRule="auto"/>
              <w:ind w:left="84" w:firstLine="124"/>
            </w:pPr>
            <w:r>
              <w:rPr>
                <w:color w:val="747474"/>
              </w:rPr>
              <w:t>Cantidad de la cuenta</w:t>
            </w:r>
            <w:r>
              <w:rPr>
                <w:color w:val="747474"/>
                <w:spacing w:val="-14"/>
              </w:rPr>
              <w:t xml:space="preserve"> </w:t>
            </w:r>
            <w:r>
              <w:rPr>
                <w:color w:val="747474"/>
              </w:rPr>
              <w:t>por</w:t>
            </w:r>
            <w:r>
              <w:rPr>
                <w:color w:val="747474"/>
                <w:spacing w:val="-14"/>
              </w:rPr>
              <w:t xml:space="preserve"> </w:t>
            </w:r>
            <w:r>
              <w:rPr>
                <w:color w:val="747474"/>
              </w:rPr>
              <w:t>pagar.</w:t>
            </w:r>
          </w:p>
        </w:tc>
        <w:tc>
          <w:tcPr>
            <w:tcW w:w="1277" w:type="dxa"/>
          </w:tcPr>
          <w:p w14:paraId="7F901761" w14:textId="77777777" w:rsidR="00C97102" w:rsidRDefault="00C97102">
            <w:pPr>
              <w:pStyle w:val="TableParagraph"/>
              <w:rPr>
                <w:b/>
              </w:rPr>
            </w:pPr>
          </w:p>
          <w:p w14:paraId="55DDDD06" w14:textId="77777777" w:rsidR="00C97102" w:rsidRDefault="00C97102">
            <w:pPr>
              <w:pStyle w:val="TableParagraph"/>
              <w:rPr>
                <w:b/>
              </w:rPr>
            </w:pPr>
          </w:p>
          <w:p w14:paraId="3B750187" w14:textId="77777777" w:rsidR="00C97102" w:rsidRDefault="00C97102">
            <w:pPr>
              <w:pStyle w:val="TableParagraph"/>
              <w:spacing w:before="2"/>
              <w:rPr>
                <w:b/>
              </w:rPr>
            </w:pPr>
          </w:p>
          <w:p w14:paraId="12C8636D" w14:textId="77777777" w:rsidR="00C97102" w:rsidRDefault="001C6A98">
            <w:pPr>
              <w:pStyle w:val="TableParagraph"/>
              <w:ind w:left="21" w:right="15"/>
              <w:jc w:val="center"/>
            </w:pPr>
            <w:r>
              <w:rPr>
                <w:color w:val="747474"/>
                <w:spacing w:val="-2"/>
              </w:rPr>
              <w:t>Mensual</w:t>
            </w:r>
          </w:p>
        </w:tc>
        <w:tc>
          <w:tcPr>
            <w:tcW w:w="708" w:type="dxa"/>
          </w:tcPr>
          <w:p w14:paraId="2C9AF5BC" w14:textId="77777777" w:rsidR="00C97102" w:rsidRDefault="00C97102">
            <w:pPr>
              <w:pStyle w:val="TableParagraph"/>
              <w:rPr>
                <w:b/>
              </w:rPr>
            </w:pPr>
          </w:p>
          <w:p w14:paraId="4FD1FC6C" w14:textId="77777777" w:rsidR="00C97102" w:rsidRDefault="00C97102">
            <w:pPr>
              <w:pStyle w:val="TableParagraph"/>
              <w:rPr>
                <w:b/>
              </w:rPr>
            </w:pPr>
          </w:p>
          <w:p w14:paraId="45CD8DE1" w14:textId="77777777" w:rsidR="00C97102" w:rsidRDefault="00C97102">
            <w:pPr>
              <w:pStyle w:val="TableParagraph"/>
              <w:spacing w:before="2"/>
              <w:rPr>
                <w:b/>
              </w:rPr>
            </w:pPr>
          </w:p>
          <w:p w14:paraId="79C8D7FC" w14:textId="77777777" w:rsidR="00C97102" w:rsidRDefault="001C6A98">
            <w:pPr>
              <w:pStyle w:val="TableParagraph"/>
              <w:ind w:left="15" w:right="11"/>
              <w:jc w:val="center"/>
            </w:pPr>
            <w:r>
              <w:rPr>
                <w:color w:val="747474"/>
                <w:spacing w:val="-10"/>
              </w:rPr>
              <w:t>0</w:t>
            </w:r>
          </w:p>
        </w:tc>
        <w:tc>
          <w:tcPr>
            <w:tcW w:w="701" w:type="dxa"/>
          </w:tcPr>
          <w:p w14:paraId="2912EA4A" w14:textId="77777777" w:rsidR="00C97102" w:rsidRDefault="00C97102">
            <w:pPr>
              <w:pStyle w:val="TableParagraph"/>
              <w:rPr>
                <w:b/>
              </w:rPr>
            </w:pPr>
          </w:p>
          <w:p w14:paraId="55B2E994" w14:textId="77777777" w:rsidR="00C97102" w:rsidRDefault="00C97102">
            <w:pPr>
              <w:pStyle w:val="TableParagraph"/>
              <w:rPr>
                <w:b/>
              </w:rPr>
            </w:pPr>
          </w:p>
          <w:p w14:paraId="4BB7C4A8" w14:textId="77777777" w:rsidR="00C97102" w:rsidRDefault="00C97102">
            <w:pPr>
              <w:pStyle w:val="TableParagraph"/>
              <w:spacing w:before="2"/>
              <w:rPr>
                <w:b/>
              </w:rPr>
            </w:pPr>
          </w:p>
          <w:p w14:paraId="64003E77" w14:textId="77777777" w:rsidR="00C97102" w:rsidRDefault="001C6A98">
            <w:pPr>
              <w:pStyle w:val="TableParagraph"/>
              <w:ind w:left="17" w:right="11"/>
              <w:jc w:val="center"/>
            </w:pPr>
            <w:r>
              <w:rPr>
                <w:color w:val="747474"/>
                <w:spacing w:val="-5"/>
              </w:rPr>
              <w:t>12</w:t>
            </w:r>
          </w:p>
        </w:tc>
        <w:tc>
          <w:tcPr>
            <w:tcW w:w="1285" w:type="dxa"/>
          </w:tcPr>
          <w:p w14:paraId="78694879" w14:textId="77777777" w:rsidR="00C97102" w:rsidRDefault="001C6A98">
            <w:pPr>
              <w:pStyle w:val="TableParagraph"/>
              <w:spacing w:before="1" w:line="360" w:lineRule="auto"/>
              <w:ind w:left="137" w:right="126"/>
              <w:jc w:val="center"/>
            </w:pPr>
            <w:r>
              <w:rPr>
                <w:color w:val="747474"/>
                <w:spacing w:val="-2"/>
              </w:rPr>
              <w:t xml:space="preserve">Cuadro </w:t>
            </w:r>
            <w:r>
              <w:rPr>
                <w:color w:val="747474"/>
              </w:rPr>
              <w:t>resumen</w:t>
            </w:r>
            <w:r>
              <w:rPr>
                <w:color w:val="747474"/>
                <w:spacing w:val="-14"/>
              </w:rPr>
              <w:t xml:space="preserve"> </w:t>
            </w:r>
            <w:r>
              <w:rPr>
                <w:color w:val="747474"/>
              </w:rPr>
              <w:t>de las cuentas por pagar</w:t>
            </w:r>
          </w:p>
          <w:p w14:paraId="7A0E43B6" w14:textId="77777777" w:rsidR="00C97102" w:rsidRDefault="001C6A98">
            <w:pPr>
              <w:pStyle w:val="TableParagraph"/>
              <w:spacing w:before="1"/>
              <w:ind w:left="11" w:right="4"/>
              <w:jc w:val="center"/>
            </w:pPr>
            <w:r>
              <w:rPr>
                <w:color w:val="747474"/>
                <w:spacing w:val="-2"/>
              </w:rPr>
              <w:t>actualizadas</w:t>
            </w:r>
          </w:p>
        </w:tc>
        <w:tc>
          <w:tcPr>
            <w:tcW w:w="1107" w:type="dxa"/>
          </w:tcPr>
          <w:p w14:paraId="1048A3C4" w14:textId="77777777" w:rsidR="00C97102" w:rsidRDefault="00C97102">
            <w:pPr>
              <w:pStyle w:val="TableParagraph"/>
              <w:rPr>
                <w:b/>
              </w:rPr>
            </w:pPr>
          </w:p>
          <w:p w14:paraId="4DBF596A" w14:textId="77777777" w:rsidR="00C97102" w:rsidRDefault="00C97102">
            <w:pPr>
              <w:pStyle w:val="TableParagraph"/>
              <w:rPr>
                <w:b/>
              </w:rPr>
            </w:pPr>
          </w:p>
          <w:p w14:paraId="40D60EBA" w14:textId="77777777" w:rsidR="00C97102" w:rsidRDefault="00C97102">
            <w:pPr>
              <w:pStyle w:val="TableParagraph"/>
              <w:spacing w:before="2"/>
              <w:rPr>
                <w:b/>
              </w:rPr>
            </w:pPr>
          </w:p>
          <w:p w14:paraId="6EFFB987" w14:textId="77777777" w:rsidR="00C97102" w:rsidRDefault="001C6A98">
            <w:pPr>
              <w:pStyle w:val="TableParagraph"/>
              <w:ind w:left="75" w:right="67"/>
              <w:jc w:val="center"/>
            </w:pPr>
            <w:r>
              <w:rPr>
                <w:color w:val="747474"/>
                <w:spacing w:val="-4"/>
              </w:rPr>
              <w:t>100%</w:t>
            </w:r>
          </w:p>
        </w:tc>
      </w:tr>
      <w:tr w:rsidR="00C97102" w14:paraId="1FCC4033" w14:textId="77777777">
        <w:trPr>
          <w:trHeight w:val="1996"/>
        </w:trPr>
        <w:tc>
          <w:tcPr>
            <w:tcW w:w="418" w:type="dxa"/>
          </w:tcPr>
          <w:p w14:paraId="5CD52364" w14:textId="77777777" w:rsidR="00C97102" w:rsidRDefault="00C97102">
            <w:pPr>
              <w:pStyle w:val="TableParagraph"/>
              <w:rPr>
                <w:b/>
              </w:rPr>
            </w:pPr>
          </w:p>
          <w:p w14:paraId="77BB952E" w14:textId="77777777" w:rsidR="00C97102" w:rsidRDefault="00C97102">
            <w:pPr>
              <w:pStyle w:val="TableParagraph"/>
              <w:rPr>
                <w:b/>
              </w:rPr>
            </w:pPr>
          </w:p>
          <w:p w14:paraId="72570E74" w14:textId="77777777" w:rsidR="00C97102" w:rsidRDefault="00C97102">
            <w:pPr>
              <w:pStyle w:val="TableParagraph"/>
              <w:spacing w:before="51"/>
              <w:rPr>
                <w:b/>
              </w:rPr>
            </w:pPr>
          </w:p>
          <w:p w14:paraId="10D26504" w14:textId="77777777" w:rsidR="00C97102" w:rsidRDefault="001C6A98">
            <w:pPr>
              <w:pStyle w:val="TableParagraph"/>
              <w:ind w:left="50" w:right="46"/>
              <w:jc w:val="center"/>
            </w:pPr>
            <w:r>
              <w:rPr>
                <w:color w:val="767070"/>
                <w:spacing w:val="-5"/>
              </w:rPr>
              <w:t>40</w:t>
            </w:r>
          </w:p>
        </w:tc>
        <w:tc>
          <w:tcPr>
            <w:tcW w:w="1142" w:type="dxa"/>
            <w:vMerge/>
            <w:tcBorders>
              <w:top w:val="nil"/>
            </w:tcBorders>
          </w:tcPr>
          <w:p w14:paraId="7279FB14" w14:textId="77777777" w:rsidR="00C97102" w:rsidRDefault="00C97102">
            <w:pPr>
              <w:rPr>
                <w:sz w:val="2"/>
                <w:szCs w:val="2"/>
              </w:rPr>
            </w:pPr>
          </w:p>
        </w:tc>
        <w:tc>
          <w:tcPr>
            <w:tcW w:w="1870" w:type="dxa"/>
          </w:tcPr>
          <w:p w14:paraId="4CA22A0C" w14:textId="77777777" w:rsidR="00C97102" w:rsidRDefault="00C97102">
            <w:pPr>
              <w:pStyle w:val="TableParagraph"/>
              <w:spacing w:before="177"/>
              <w:rPr>
                <w:b/>
              </w:rPr>
            </w:pPr>
          </w:p>
          <w:p w14:paraId="0433EAE6" w14:textId="77777777" w:rsidR="00C97102" w:rsidRDefault="001C6A98">
            <w:pPr>
              <w:pStyle w:val="TableParagraph"/>
              <w:spacing w:before="1" w:line="360" w:lineRule="auto"/>
              <w:ind w:left="89" w:right="75" w:firstLine="182"/>
            </w:pPr>
            <w:r>
              <w:rPr>
                <w:color w:val="747474"/>
              </w:rPr>
              <w:t>Elaboración de Informes</w:t>
            </w:r>
            <w:r>
              <w:rPr>
                <w:color w:val="747474"/>
                <w:spacing w:val="-14"/>
              </w:rPr>
              <w:t xml:space="preserve"> </w:t>
            </w:r>
            <w:r>
              <w:rPr>
                <w:color w:val="747474"/>
              </w:rPr>
              <w:t>semestral para</w:t>
            </w:r>
            <w:r>
              <w:rPr>
                <w:color w:val="747474"/>
                <w:spacing w:val="-2"/>
              </w:rPr>
              <w:t xml:space="preserve"> </w:t>
            </w:r>
            <w:r>
              <w:rPr>
                <w:color w:val="747474"/>
              </w:rPr>
              <w:t>la</w:t>
            </w:r>
            <w:r>
              <w:rPr>
                <w:color w:val="747474"/>
                <w:spacing w:val="1"/>
              </w:rPr>
              <w:t xml:space="preserve"> </w:t>
            </w:r>
            <w:r>
              <w:rPr>
                <w:color w:val="747474"/>
                <w:spacing w:val="-2"/>
              </w:rPr>
              <w:t>DIGECOG.</w:t>
            </w:r>
          </w:p>
        </w:tc>
        <w:tc>
          <w:tcPr>
            <w:tcW w:w="1692" w:type="dxa"/>
          </w:tcPr>
          <w:p w14:paraId="56C7398B" w14:textId="77777777" w:rsidR="00C97102" w:rsidRDefault="00C97102">
            <w:pPr>
              <w:pStyle w:val="TableParagraph"/>
              <w:spacing w:before="177"/>
              <w:rPr>
                <w:b/>
              </w:rPr>
            </w:pPr>
          </w:p>
          <w:p w14:paraId="33F767FB" w14:textId="77777777" w:rsidR="00C97102" w:rsidRDefault="001C6A98">
            <w:pPr>
              <w:pStyle w:val="TableParagraph"/>
              <w:spacing w:before="1" w:line="360" w:lineRule="auto"/>
              <w:ind w:left="69" w:right="62"/>
              <w:jc w:val="center"/>
            </w:pPr>
            <w:r>
              <w:rPr>
                <w:color w:val="747474"/>
              </w:rPr>
              <w:t>Cantidad</w:t>
            </w:r>
            <w:r>
              <w:rPr>
                <w:color w:val="747474"/>
                <w:spacing w:val="-14"/>
              </w:rPr>
              <w:t xml:space="preserve"> </w:t>
            </w:r>
            <w:r>
              <w:rPr>
                <w:color w:val="747474"/>
              </w:rPr>
              <w:t xml:space="preserve">de </w:t>
            </w:r>
            <w:r>
              <w:rPr>
                <w:color w:val="747474"/>
                <w:spacing w:val="-2"/>
              </w:rPr>
              <w:t>informes realizados.</w:t>
            </w:r>
          </w:p>
        </w:tc>
        <w:tc>
          <w:tcPr>
            <w:tcW w:w="1277" w:type="dxa"/>
          </w:tcPr>
          <w:p w14:paraId="355CE3E6" w14:textId="77777777" w:rsidR="00C97102" w:rsidRDefault="00C97102">
            <w:pPr>
              <w:pStyle w:val="TableParagraph"/>
              <w:rPr>
                <w:b/>
              </w:rPr>
            </w:pPr>
          </w:p>
          <w:p w14:paraId="479FAE9E" w14:textId="77777777" w:rsidR="00C97102" w:rsidRDefault="00C97102">
            <w:pPr>
              <w:pStyle w:val="TableParagraph"/>
              <w:rPr>
                <w:b/>
              </w:rPr>
            </w:pPr>
          </w:p>
          <w:p w14:paraId="53FAC8DA" w14:textId="77777777" w:rsidR="00C97102" w:rsidRDefault="00C97102">
            <w:pPr>
              <w:pStyle w:val="TableParagraph"/>
              <w:spacing w:before="51"/>
              <w:rPr>
                <w:b/>
              </w:rPr>
            </w:pPr>
          </w:p>
          <w:p w14:paraId="56F82AC9" w14:textId="77777777" w:rsidR="00C97102" w:rsidRDefault="001C6A98">
            <w:pPr>
              <w:pStyle w:val="TableParagraph"/>
              <w:ind w:left="21" w:right="15"/>
              <w:jc w:val="center"/>
            </w:pPr>
            <w:r>
              <w:rPr>
                <w:color w:val="747474"/>
                <w:spacing w:val="-2"/>
              </w:rPr>
              <w:t>Semestral</w:t>
            </w:r>
          </w:p>
        </w:tc>
        <w:tc>
          <w:tcPr>
            <w:tcW w:w="708" w:type="dxa"/>
          </w:tcPr>
          <w:p w14:paraId="098E47D3" w14:textId="77777777" w:rsidR="00C97102" w:rsidRDefault="00C97102">
            <w:pPr>
              <w:pStyle w:val="TableParagraph"/>
              <w:rPr>
                <w:b/>
              </w:rPr>
            </w:pPr>
          </w:p>
          <w:p w14:paraId="32662539" w14:textId="77777777" w:rsidR="00C97102" w:rsidRDefault="00C97102">
            <w:pPr>
              <w:pStyle w:val="TableParagraph"/>
              <w:rPr>
                <w:b/>
              </w:rPr>
            </w:pPr>
          </w:p>
          <w:p w14:paraId="13AEBEB2" w14:textId="77777777" w:rsidR="00C97102" w:rsidRDefault="00C97102">
            <w:pPr>
              <w:pStyle w:val="TableParagraph"/>
              <w:spacing w:before="51"/>
              <w:rPr>
                <w:b/>
              </w:rPr>
            </w:pPr>
          </w:p>
          <w:p w14:paraId="31D674FA" w14:textId="77777777" w:rsidR="00C97102" w:rsidRDefault="001C6A98">
            <w:pPr>
              <w:pStyle w:val="TableParagraph"/>
              <w:ind w:left="15" w:right="11"/>
              <w:jc w:val="center"/>
            </w:pPr>
            <w:r>
              <w:rPr>
                <w:color w:val="747474"/>
                <w:spacing w:val="-10"/>
              </w:rPr>
              <w:t>0</w:t>
            </w:r>
          </w:p>
        </w:tc>
        <w:tc>
          <w:tcPr>
            <w:tcW w:w="701" w:type="dxa"/>
          </w:tcPr>
          <w:p w14:paraId="0B526B26" w14:textId="77777777" w:rsidR="00C97102" w:rsidRDefault="001C6A98">
            <w:pPr>
              <w:pStyle w:val="TableParagraph"/>
              <w:spacing w:before="1"/>
              <w:ind w:left="17" w:right="11"/>
              <w:jc w:val="center"/>
            </w:pPr>
            <w:r>
              <w:rPr>
                <w:color w:val="747474"/>
                <w:spacing w:val="-10"/>
              </w:rPr>
              <w:t>2</w:t>
            </w:r>
          </w:p>
        </w:tc>
        <w:tc>
          <w:tcPr>
            <w:tcW w:w="1285" w:type="dxa"/>
          </w:tcPr>
          <w:p w14:paraId="73E5397D" w14:textId="77777777" w:rsidR="00C97102" w:rsidRDefault="00C97102">
            <w:pPr>
              <w:pStyle w:val="TableParagraph"/>
              <w:rPr>
                <w:b/>
              </w:rPr>
            </w:pPr>
          </w:p>
          <w:p w14:paraId="3BDB6274" w14:textId="77777777" w:rsidR="00C97102" w:rsidRDefault="00C97102">
            <w:pPr>
              <w:pStyle w:val="TableParagraph"/>
              <w:spacing w:before="114"/>
              <w:rPr>
                <w:b/>
              </w:rPr>
            </w:pPr>
          </w:p>
          <w:p w14:paraId="6A5CC14C" w14:textId="77777777" w:rsidR="00C97102" w:rsidRDefault="001C6A98">
            <w:pPr>
              <w:pStyle w:val="TableParagraph"/>
              <w:spacing w:line="360" w:lineRule="auto"/>
              <w:ind w:left="180" w:right="156" w:hanging="15"/>
            </w:pPr>
            <w:r>
              <w:rPr>
                <w:color w:val="747474"/>
              </w:rPr>
              <w:t>2</w:t>
            </w:r>
            <w:r>
              <w:rPr>
                <w:color w:val="747474"/>
                <w:spacing w:val="-14"/>
              </w:rPr>
              <w:t xml:space="preserve"> </w:t>
            </w:r>
            <w:r>
              <w:rPr>
                <w:color w:val="747474"/>
              </w:rPr>
              <w:t xml:space="preserve">informes </w:t>
            </w:r>
            <w:r>
              <w:rPr>
                <w:color w:val="747474"/>
                <w:spacing w:val="-2"/>
              </w:rPr>
              <w:t>entregado.</w:t>
            </w:r>
          </w:p>
        </w:tc>
        <w:tc>
          <w:tcPr>
            <w:tcW w:w="1107" w:type="dxa"/>
          </w:tcPr>
          <w:p w14:paraId="0370738E" w14:textId="77777777" w:rsidR="00C97102" w:rsidRDefault="00C97102">
            <w:pPr>
              <w:pStyle w:val="TableParagraph"/>
              <w:rPr>
                <w:b/>
              </w:rPr>
            </w:pPr>
          </w:p>
          <w:p w14:paraId="0C0DB421" w14:textId="77777777" w:rsidR="00C97102" w:rsidRDefault="00C97102">
            <w:pPr>
              <w:pStyle w:val="TableParagraph"/>
              <w:rPr>
                <w:b/>
              </w:rPr>
            </w:pPr>
          </w:p>
          <w:p w14:paraId="04C4098B" w14:textId="77777777" w:rsidR="00C97102" w:rsidRDefault="00C97102">
            <w:pPr>
              <w:pStyle w:val="TableParagraph"/>
              <w:spacing w:before="51"/>
              <w:rPr>
                <w:b/>
              </w:rPr>
            </w:pPr>
          </w:p>
          <w:p w14:paraId="6FAECBC5" w14:textId="77777777" w:rsidR="00C97102" w:rsidRDefault="001C6A98">
            <w:pPr>
              <w:pStyle w:val="TableParagraph"/>
              <w:ind w:left="75" w:right="67"/>
              <w:jc w:val="center"/>
            </w:pPr>
            <w:r>
              <w:rPr>
                <w:color w:val="747474"/>
                <w:spacing w:val="-4"/>
              </w:rPr>
              <w:t>100%</w:t>
            </w:r>
          </w:p>
        </w:tc>
      </w:tr>
      <w:tr w:rsidR="00C97102" w14:paraId="3EEED19E" w14:textId="77777777">
        <w:trPr>
          <w:trHeight w:val="1518"/>
        </w:trPr>
        <w:tc>
          <w:tcPr>
            <w:tcW w:w="418" w:type="dxa"/>
          </w:tcPr>
          <w:p w14:paraId="79C7B346" w14:textId="77777777" w:rsidR="00C97102" w:rsidRDefault="00C97102">
            <w:pPr>
              <w:pStyle w:val="TableParagraph"/>
              <w:rPr>
                <w:b/>
              </w:rPr>
            </w:pPr>
          </w:p>
          <w:p w14:paraId="7D3580F5" w14:textId="77777777" w:rsidR="00C97102" w:rsidRDefault="00C97102">
            <w:pPr>
              <w:pStyle w:val="TableParagraph"/>
              <w:spacing w:before="66"/>
              <w:rPr>
                <w:b/>
              </w:rPr>
            </w:pPr>
          </w:p>
          <w:p w14:paraId="08A13304" w14:textId="77777777" w:rsidR="00C97102" w:rsidRDefault="001C6A98">
            <w:pPr>
              <w:pStyle w:val="TableParagraph"/>
              <w:ind w:left="50" w:right="46"/>
              <w:jc w:val="center"/>
            </w:pPr>
            <w:r>
              <w:rPr>
                <w:color w:val="767070"/>
                <w:spacing w:val="-5"/>
              </w:rPr>
              <w:t>41</w:t>
            </w:r>
          </w:p>
        </w:tc>
        <w:tc>
          <w:tcPr>
            <w:tcW w:w="1142" w:type="dxa"/>
            <w:vMerge/>
            <w:tcBorders>
              <w:top w:val="nil"/>
            </w:tcBorders>
          </w:tcPr>
          <w:p w14:paraId="2B2EC53F" w14:textId="77777777" w:rsidR="00C97102" w:rsidRDefault="00C97102">
            <w:pPr>
              <w:rPr>
                <w:sz w:val="2"/>
                <w:szCs w:val="2"/>
              </w:rPr>
            </w:pPr>
          </w:p>
        </w:tc>
        <w:tc>
          <w:tcPr>
            <w:tcW w:w="1870" w:type="dxa"/>
          </w:tcPr>
          <w:p w14:paraId="3C51BC7B" w14:textId="77777777" w:rsidR="00C97102" w:rsidRDefault="001C6A98">
            <w:pPr>
              <w:pStyle w:val="TableParagraph"/>
              <w:spacing w:before="3" w:line="360" w:lineRule="auto"/>
              <w:ind w:left="66" w:right="57"/>
              <w:jc w:val="center"/>
            </w:pPr>
            <w:proofErr w:type="spellStart"/>
            <w:r>
              <w:rPr>
                <w:color w:val="747474"/>
              </w:rPr>
              <w:t>Eficientización</w:t>
            </w:r>
            <w:proofErr w:type="spellEnd"/>
            <w:r>
              <w:rPr>
                <w:color w:val="747474"/>
                <w:spacing w:val="-14"/>
              </w:rPr>
              <w:t xml:space="preserve"> </w:t>
            </w:r>
            <w:r>
              <w:rPr>
                <w:color w:val="747474"/>
              </w:rPr>
              <w:t>del proceso de liquidación del</w:t>
            </w:r>
          </w:p>
          <w:p w14:paraId="26B8962C" w14:textId="77777777" w:rsidR="00C97102" w:rsidRDefault="001C6A98">
            <w:pPr>
              <w:pStyle w:val="TableParagraph"/>
              <w:spacing w:line="252" w:lineRule="exact"/>
              <w:ind w:left="66" w:right="58"/>
              <w:jc w:val="center"/>
            </w:pPr>
            <w:r>
              <w:rPr>
                <w:color w:val="747474"/>
              </w:rPr>
              <w:t>fondo</w:t>
            </w:r>
            <w:r>
              <w:rPr>
                <w:color w:val="747474"/>
                <w:spacing w:val="-3"/>
              </w:rPr>
              <w:t xml:space="preserve"> </w:t>
            </w:r>
            <w:proofErr w:type="spellStart"/>
            <w:r>
              <w:rPr>
                <w:color w:val="747474"/>
                <w:spacing w:val="-2"/>
              </w:rPr>
              <w:t>reponible</w:t>
            </w:r>
            <w:proofErr w:type="spellEnd"/>
            <w:r>
              <w:rPr>
                <w:color w:val="747474"/>
                <w:spacing w:val="-2"/>
              </w:rPr>
              <w:t>.</w:t>
            </w:r>
          </w:p>
        </w:tc>
        <w:tc>
          <w:tcPr>
            <w:tcW w:w="1692" w:type="dxa"/>
          </w:tcPr>
          <w:p w14:paraId="1265E782" w14:textId="77777777" w:rsidR="00C97102" w:rsidRDefault="001C6A98">
            <w:pPr>
              <w:pStyle w:val="TableParagraph"/>
              <w:spacing w:before="193" w:line="360" w:lineRule="auto"/>
              <w:ind w:left="122" w:right="114" w:hanging="2"/>
              <w:jc w:val="center"/>
            </w:pPr>
            <w:r>
              <w:rPr>
                <w:color w:val="747474"/>
              </w:rPr>
              <w:t xml:space="preserve">Cantidad de </w:t>
            </w:r>
            <w:r>
              <w:rPr>
                <w:color w:val="747474"/>
                <w:spacing w:val="-2"/>
              </w:rPr>
              <w:t>regularizaciones realizadas.</w:t>
            </w:r>
          </w:p>
        </w:tc>
        <w:tc>
          <w:tcPr>
            <w:tcW w:w="1277" w:type="dxa"/>
          </w:tcPr>
          <w:p w14:paraId="6A6F31AD" w14:textId="77777777" w:rsidR="00C97102" w:rsidRDefault="00C97102">
            <w:pPr>
              <w:pStyle w:val="TableParagraph"/>
              <w:rPr>
                <w:b/>
              </w:rPr>
            </w:pPr>
          </w:p>
          <w:p w14:paraId="46D1B6AE" w14:textId="77777777" w:rsidR="00C97102" w:rsidRDefault="00C97102">
            <w:pPr>
              <w:pStyle w:val="TableParagraph"/>
              <w:spacing w:before="66"/>
              <w:rPr>
                <w:b/>
              </w:rPr>
            </w:pPr>
          </w:p>
          <w:p w14:paraId="7659FC36" w14:textId="77777777" w:rsidR="00C97102" w:rsidRDefault="001C6A98">
            <w:pPr>
              <w:pStyle w:val="TableParagraph"/>
              <w:ind w:left="21" w:right="15"/>
              <w:jc w:val="center"/>
            </w:pPr>
            <w:r>
              <w:rPr>
                <w:color w:val="747474"/>
                <w:spacing w:val="-2"/>
              </w:rPr>
              <w:t>Mensual</w:t>
            </w:r>
          </w:p>
        </w:tc>
        <w:tc>
          <w:tcPr>
            <w:tcW w:w="708" w:type="dxa"/>
          </w:tcPr>
          <w:p w14:paraId="752D9D00" w14:textId="77777777" w:rsidR="00C97102" w:rsidRDefault="00C97102">
            <w:pPr>
              <w:pStyle w:val="TableParagraph"/>
              <w:rPr>
                <w:b/>
              </w:rPr>
            </w:pPr>
          </w:p>
          <w:p w14:paraId="71ECECBA" w14:textId="77777777" w:rsidR="00C97102" w:rsidRDefault="00C97102">
            <w:pPr>
              <w:pStyle w:val="TableParagraph"/>
              <w:spacing w:before="66"/>
              <w:rPr>
                <w:b/>
              </w:rPr>
            </w:pPr>
          </w:p>
          <w:p w14:paraId="294292C8" w14:textId="77777777" w:rsidR="00C97102" w:rsidRDefault="001C6A98">
            <w:pPr>
              <w:pStyle w:val="TableParagraph"/>
              <w:ind w:left="15" w:right="11"/>
              <w:jc w:val="center"/>
            </w:pPr>
            <w:r>
              <w:rPr>
                <w:color w:val="747474"/>
                <w:spacing w:val="-10"/>
              </w:rPr>
              <w:t>0</w:t>
            </w:r>
          </w:p>
        </w:tc>
        <w:tc>
          <w:tcPr>
            <w:tcW w:w="701" w:type="dxa"/>
          </w:tcPr>
          <w:p w14:paraId="7A05DC31" w14:textId="77777777" w:rsidR="00C97102" w:rsidRDefault="00C97102">
            <w:pPr>
              <w:pStyle w:val="TableParagraph"/>
              <w:rPr>
                <w:b/>
              </w:rPr>
            </w:pPr>
          </w:p>
          <w:p w14:paraId="4DDD4653" w14:textId="77777777" w:rsidR="00C97102" w:rsidRDefault="00C97102">
            <w:pPr>
              <w:pStyle w:val="TableParagraph"/>
              <w:spacing w:before="66"/>
              <w:rPr>
                <w:b/>
              </w:rPr>
            </w:pPr>
          </w:p>
          <w:p w14:paraId="3CDFC82D" w14:textId="77777777" w:rsidR="00C97102" w:rsidRDefault="001C6A98">
            <w:pPr>
              <w:pStyle w:val="TableParagraph"/>
              <w:ind w:left="17" w:right="11"/>
              <w:jc w:val="center"/>
            </w:pPr>
            <w:r>
              <w:rPr>
                <w:color w:val="747474"/>
                <w:spacing w:val="-10"/>
              </w:rPr>
              <w:t>2</w:t>
            </w:r>
          </w:p>
        </w:tc>
        <w:tc>
          <w:tcPr>
            <w:tcW w:w="1285" w:type="dxa"/>
          </w:tcPr>
          <w:p w14:paraId="700F4102" w14:textId="77777777" w:rsidR="00C97102" w:rsidRDefault="00C97102">
            <w:pPr>
              <w:pStyle w:val="TableParagraph"/>
              <w:spacing w:before="129"/>
              <w:rPr>
                <w:b/>
              </w:rPr>
            </w:pPr>
          </w:p>
          <w:p w14:paraId="143DE1B1" w14:textId="77777777" w:rsidR="00C97102" w:rsidRDefault="001C6A98">
            <w:pPr>
              <w:pStyle w:val="TableParagraph"/>
              <w:spacing w:line="360" w:lineRule="auto"/>
              <w:ind w:left="137" w:firstLine="105"/>
            </w:pPr>
            <w:r>
              <w:rPr>
                <w:color w:val="747474"/>
                <w:spacing w:val="-2"/>
              </w:rPr>
              <w:t>Informes entregados.</w:t>
            </w:r>
          </w:p>
        </w:tc>
        <w:tc>
          <w:tcPr>
            <w:tcW w:w="1107" w:type="dxa"/>
          </w:tcPr>
          <w:p w14:paraId="2507EF6F" w14:textId="77777777" w:rsidR="00C97102" w:rsidRDefault="00C97102">
            <w:pPr>
              <w:pStyle w:val="TableParagraph"/>
              <w:rPr>
                <w:b/>
              </w:rPr>
            </w:pPr>
          </w:p>
          <w:p w14:paraId="3C794EA4" w14:textId="77777777" w:rsidR="00C97102" w:rsidRDefault="00C97102">
            <w:pPr>
              <w:pStyle w:val="TableParagraph"/>
              <w:spacing w:before="66"/>
              <w:rPr>
                <w:b/>
              </w:rPr>
            </w:pPr>
          </w:p>
          <w:p w14:paraId="14CAB0D7" w14:textId="77777777" w:rsidR="00C97102" w:rsidRDefault="001C6A98">
            <w:pPr>
              <w:pStyle w:val="TableParagraph"/>
              <w:ind w:left="75" w:right="67"/>
              <w:jc w:val="center"/>
            </w:pPr>
            <w:r>
              <w:rPr>
                <w:color w:val="747474"/>
                <w:spacing w:val="-4"/>
              </w:rPr>
              <w:t>100%</w:t>
            </w:r>
          </w:p>
        </w:tc>
      </w:tr>
      <w:tr w:rsidR="00C97102" w14:paraId="21A537D0" w14:textId="77777777">
        <w:trPr>
          <w:trHeight w:val="1898"/>
        </w:trPr>
        <w:tc>
          <w:tcPr>
            <w:tcW w:w="418" w:type="dxa"/>
          </w:tcPr>
          <w:p w14:paraId="6AEC6600" w14:textId="77777777" w:rsidR="00C97102" w:rsidRDefault="00C97102">
            <w:pPr>
              <w:pStyle w:val="TableParagraph"/>
              <w:rPr>
                <w:b/>
              </w:rPr>
            </w:pPr>
          </w:p>
          <w:p w14:paraId="0A11F268" w14:textId="77777777" w:rsidR="00C97102" w:rsidRDefault="00C97102">
            <w:pPr>
              <w:pStyle w:val="TableParagraph"/>
              <w:rPr>
                <w:b/>
              </w:rPr>
            </w:pPr>
          </w:p>
          <w:p w14:paraId="6D8D428A" w14:textId="77777777" w:rsidR="00C97102" w:rsidRDefault="00C97102">
            <w:pPr>
              <w:pStyle w:val="TableParagraph"/>
              <w:rPr>
                <w:b/>
              </w:rPr>
            </w:pPr>
          </w:p>
          <w:p w14:paraId="5F3EA244" w14:textId="77777777" w:rsidR="00C97102" w:rsidRDefault="001C6A98">
            <w:pPr>
              <w:pStyle w:val="TableParagraph"/>
              <w:spacing w:before="1"/>
              <w:ind w:left="50" w:right="46"/>
              <w:jc w:val="center"/>
            </w:pPr>
            <w:r>
              <w:rPr>
                <w:color w:val="767070"/>
                <w:spacing w:val="-5"/>
              </w:rPr>
              <w:t>42</w:t>
            </w:r>
          </w:p>
        </w:tc>
        <w:tc>
          <w:tcPr>
            <w:tcW w:w="1142" w:type="dxa"/>
          </w:tcPr>
          <w:p w14:paraId="00E3E78B" w14:textId="77777777" w:rsidR="00C97102" w:rsidRDefault="00C97102">
            <w:pPr>
              <w:pStyle w:val="TableParagraph"/>
              <w:spacing w:before="127"/>
              <w:rPr>
                <w:b/>
              </w:rPr>
            </w:pPr>
          </w:p>
          <w:p w14:paraId="423674FF" w14:textId="77777777" w:rsidR="00C97102" w:rsidRDefault="001C6A98">
            <w:pPr>
              <w:pStyle w:val="TableParagraph"/>
              <w:spacing w:line="360" w:lineRule="auto"/>
              <w:ind w:left="86" w:right="76" w:hanging="4"/>
              <w:jc w:val="center"/>
              <w:rPr>
                <w:b/>
              </w:rPr>
            </w:pPr>
            <w:proofErr w:type="spellStart"/>
            <w:r>
              <w:rPr>
                <w:b/>
                <w:color w:val="747474"/>
                <w:spacing w:val="-2"/>
              </w:rPr>
              <w:t>Departam</w:t>
            </w:r>
            <w:proofErr w:type="spellEnd"/>
            <w:r>
              <w:rPr>
                <w:b/>
                <w:color w:val="747474"/>
                <w:spacing w:val="-2"/>
              </w:rPr>
              <w:t xml:space="preserve"> </w:t>
            </w:r>
            <w:proofErr w:type="spellStart"/>
            <w:r>
              <w:rPr>
                <w:b/>
                <w:color w:val="747474"/>
              </w:rPr>
              <w:t>ento</w:t>
            </w:r>
            <w:proofErr w:type="spellEnd"/>
            <w:r>
              <w:rPr>
                <w:b/>
                <w:color w:val="747474"/>
              </w:rPr>
              <w:t xml:space="preserve"> de </w:t>
            </w:r>
            <w:r>
              <w:rPr>
                <w:b/>
                <w:color w:val="747474"/>
                <w:spacing w:val="-2"/>
              </w:rPr>
              <w:t>Seguridad</w:t>
            </w:r>
          </w:p>
        </w:tc>
        <w:tc>
          <w:tcPr>
            <w:tcW w:w="1870" w:type="dxa"/>
          </w:tcPr>
          <w:p w14:paraId="3E3328A4" w14:textId="77777777" w:rsidR="00C97102" w:rsidRDefault="001C6A98">
            <w:pPr>
              <w:pStyle w:val="TableParagraph"/>
              <w:spacing w:before="191" w:line="360" w:lineRule="auto"/>
              <w:ind w:left="66" w:right="57"/>
              <w:jc w:val="center"/>
              <w:rPr>
                <w:b/>
              </w:rPr>
            </w:pPr>
            <w:r>
              <w:rPr>
                <w:b/>
                <w:color w:val="747474"/>
              </w:rPr>
              <w:t>Seguridad</w:t>
            </w:r>
            <w:r>
              <w:rPr>
                <w:b/>
                <w:color w:val="747474"/>
                <w:spacing w:val="-14"/>
              </w:rPr>
              <w:t xml:space="preserve"> </w:t>
            </w:r>
            <w:r>
              <w:rPr>
                <w:b/>
                <w:color w:val="747474"/>
              </w:rPr>
              <w:t>de</w:t>
            </w:r>
            <w:r>
              <w:rPr>
                <w:b/>
                <w:color w:val="747474"/>
                <w:spacing w:val="-14"/>
              </w:rPr>
              <w:t xml:space="preserve"> </w:t>
            </w:r>
            <w:r>
              <w:rPr>
                <w:b/>
                <w:color w:val="747474"/>
              </w:rPr>
              <w:t xml:space="preserve">los </w:t>
            </w:r>
            <w:r>
              <w:rPr>
                <w:b/>
                <w:color w:val="747474"/>
                <w:spacing w:val="-2"/>
              </w:rPr>
              <w:t xml:space="preserve">Contribuyentes, </w:t>
            </w:r>
            <w:r>
              <w:rPr>
                <w:b/>
                <w:color w:val="747474"/>
              </w:rPr>
              <w:t>Empleados y Planta Física.</w:t>
            </w:r>
          </w:p>
        </w:tc>
        <w:tc>
          <w:tcPr>
            <w:tcW w:w="1692" w:type="dxa"/>
          </w:tcPr>
          <w:p w14:paraId="4BAADDE4" w14:textId="77777777" w:rsidR="00C97102" w:rsidRDefault="001C6A98">
            <w:pPr>
              <w:pStyle w:val="TableParagraph"/>
              <w:spacing w:before="191" w:line="360" w:lineRule="auto"/>
              <w:ind w:left="69" w:right="62"/>
              <w:jc w:val="center"/>
            </w:pPr>
            <w:r>
              <w:rPr>
                <w:color w:val="747474"/>
              </w:rPr>
              <w:t>Porcentaje</w:t>
            </w:r>
            <w:r>
              <w:rPr>
                <w:color w:val="747474"/>
                <w:spacing w:val="-14"/>
              </w:rPr>
              <w:t xml:space="preserve"> </w:t>
            </w:r>
            <w:r>
              <w:rPr>
                <w:color w:val="747474"/>
              </w:rPr>
              <w:t xml:space="preserve">de medidas de </w:t>
            </w:r>
            <w:r>
              <w:rPr>
                <w:color w:val="747474"/>
                <w:spacing w:val="-2"/>
              </w:rPr>
              <w:t>seguridad establecidas.</w:t>
            </w:r>
          </w:p>
        </w:tc>
        <w:tc>
          <w:tcPr>
            <w:tcW w:w="1277" w:type="dxa"/>
          </w:tcPr>
          <w:p w14:paraId="750F4426" w14:textId="77777777" w:rsidR="00C97102" w:rsidRDefault="00C97102">
            <w:pPr>
              <w:pStyle w:val="TableParagraph"/>
              <w:rPr>
                <w:b/>
              </w:rPr>
            </w:pPr>
          </w:p>
          <w:p w14:paraId="65B65B37" w14:textId="77777777" w:rsidR="00C97102" w:rsidRDefault="00C97102">
            <w:pPr>
              <w:pStyle w:val="TableParagraph"/>
              <w:rPr>
                <w:b/>
              </w:rPr>
            </w:pPr>
          </w:p>
          <w:p w14:paraId="1FD63F19" w14:textId="77777777" w:rsidR="00C97102" w:rsidRDefault="00C97102">
            <w:pPr>
              <w:pStyle w:val="TableParagraph"/>
              <w:rPr>
                <w:b/>
              </w:rPr>
            </w:pPr>
          </w:p>
          <w:p w14:paraId="793F6E0E" w14:textId="77777777" w:rsidR="00C97102" w:rsidRDefault="001C6A98">
            <w:pPr>
              <w:pStyle w:val="TableParagraph"/>
              <w:spacing w:before="1"/>
              <w:ind w:left="21" w:right="15"/>
              <w:jc w:val="center"/>
            </w:pPr>
            <w:r>
              <w:rPr>
                <w:color w:val="747474"/>
                <w:spacing w:val="-2"/>
              </w:rPr>
              <w:t>Trimestral</w:t>
            </w:r>
          </w:p>
        </w:tc>
        <w:tc>
          <w:tcPr>
            <w:tcW w:w="708" w:type="dxa"/>
          </w:tcPr>
          <w:p w14:paraId="116E1656" w14:textId="77777777" w:rsidR="00C97102" w:rsidRDefault="00C97102">
            <w:pPr>
              <w:pStyle w:val="TableParagraph"/>
              <w:rPr>
                <w:b/>
              </w:rPr>
            </w:pPr>
          </w:p>
          <w:p w14:paraId="475B8F79" w14:textId="77777777" w:rsidR="00C97102" w:rsidRDefault="00C97102">
            <w:pPr>
              <w:pStyle w:val="TableParagraph"/>
              <w:rPr>
                <w:b/>
              </w:rPr>
            </w:pPr>
          </w:p>
          <w:p w14:paraId="1E9BF192" w14:textId="77777777" w:rsidR="00C97102" w:rsidRDefault="00C97102">
            <w:pPr>
              <w:pStyle w:val="TableParagraph"/>
              <w:rPr>
                <w:b/>
              </w:rPr>
            </w:pPr>
          </w:p>
          <w:p w14:paraId="5F8F34FF" w14:textId="77777777" w:rsidR="00C97102" w:rsidRDefault="001C6A98">
            <w:pPr>
              <w:pStyle w:val="TableParagraph"/>
              <w:spacing w:before="1"/>
              <w:ind w:left="15" w:right="10"/>
              <w:jc w:val="center"/>
            </w:pPr>
            <w:r>
              <w:rPr>
                <w:color w:val="747474"/>
                <w:spacing w:val="-5"/>
              </w:rPr>
              <w:t>0%</w:t>
            </w:r>
          </w:p>
        </w:tc>
        <w:tc>
          <w:tcPr>
            <w:tcW w:w="701" w:type="dxa"/>
          </w:tcPr>
          <w:p w14:paraId="13F0F501" w14:textId="77777777" w:rsidR="00C97102" w:rsidRDefault="00C97102">
            <w:pPr>
              <w:pStyle w:val="TableParagraph"/>
              <w:rPr>
                <w:b/>
              </w:rPr>
            </w:pPr>
          </w:p>
          <w:p w14:paraId="1DF3DD17" w14:textId="77777777" w:rsidR="00C97102" w:rsidRDefault="00C97102">
            <w:pPr>
              <w:pStyle w:val="TableParagraph"/>
              <w:rPr>
                <w:b/>
              </w:rPr>
            </w:pPr>
          </w:p>
          <w:p w14:paraId="2F7577E6" w14:textId="77777777" w:rsidR="00C97102" w:rsidRDefault="00C97102">
            <w:pPr>
              <w:pStyle w:val="TableParagraph"/>
              <w:rPr>
                <w:b/>
              </w:rPr>
            </w:pPr>
          </w:p>
          <w:p w14:paraId="48858367" w14:textId="77777777" w:rsidR="00C97102" w:rsidRDefault="001C6A98">
            <w:pPr>
              <w:pStyle w:val="TableParagraph"/>
              <w:spacing w:before="1"/>
              <w:ind w:left="17" w:right="10"/>
              <w:jc w:val="center"/>
            </w:pPr>
            <w:r>
              <w:rPr>
                <w:color w:val="747474"/>
                <w:spacing w:val="-4"/>
              </w:rPr>
              <w:t>100%</w:t>
            </w:r>
          </w:p>
        </w:tc>
        <w:tc>
          <w:tcPr>
            <w:tcW w:w="1285" w:type="dxa"/>
          </w:tcPr>
          <w:p w14:paraId="450EDFE2" w14:textId="77777777" w:rsidR="00C97102" w:rsidRDefault="001C6A98">
            <w:pPr>
              <w:pStyle w:val="TableParagraph"/>
              <w:spacing w:before="1" w:line="360" w:lineRule="auto"/>
              <w:ind w:left="91" w:right="80" w:hanging="3"/>
              <w:jc w:val="center"/>
            </w:pPr>
            <w:r>
              <w:rPr>
                <w:color w:val="747474"/>
              </w:rPr>
              <w:t>100%</w:t>
            </w:r>
            <w:r>
              <w:rPr>
                <w:color w:val="747474"/>
                <w:spacing w:val="-12"/>
              </w:rPr>
              <w:t xml:space="preserve"> </w:t>
            </w:r>
            <w:r>
              <w:rPr>
                <w:color w:val="747474"/>
              </w:rPr>
              <w:t>en</w:t>
            </w:r>
            <w:r>
              <w:rPr>
                <w:color w:val="747474"/>
                <w:spacing w:val="-10"/>
              </w:rPr>
              <w:t xml:space="preserve"> </w:t>
            </w:r>
            <w:r>
              <w:rPr>
                <w:color w:val="747474"/>
              </w:rPr>
              <w:t xml:space="preserve">los procesos y </w:t>
            </w:r>
            <w:proofErr w:type="spellStart"/>
            <w:r>
              <w:rPr>
                <w:color w:val="747474"/>
                <w:spacing w:val="-2"/>
              </w:rPr>
              <w:t>capacitacion</w:t>
            </w:r>
            <w:proofErr w:type="spellEnd"/>
            <w:r>
              <w:rPr>
                <w:color w:val="747474"/>
                <w:spacing w:val="-2"/>
              </w:rPr>
              <w:t xml:space="preserve"> </w:t>
            </w:r>
            <w:r>
              <w:rPr>
                <w:color w:val="747474"/>
              </w:rPr>
              <w:t>es de</w:t>
            </w:r>
          </w:p>
          <w:p w14:paraId="66AFB64B" w14:textId="77777777" w:rsidR="00C97102" w:rsidRDefault="001C6A98">
            <w:pPr>
              <w:pStyle w:val="TableParagraph"/>
              <w:spacing w:before="1"/>
              <w:ind w:left="11"/>
              <w:jc w:val="center"/>
            </w:pPr>
            <w:r>
              <w:rPr>
                <w:color w:val="747474"/>
                <w:spacing w:val="-2"/>
              </w:rPr>
              <w:t>seguridad.</w:t>
            </w:r>
          </w:p>
        </w:tc>
        <w:tc>
          <w:tcPr>
            <w:tcW w:w="1107" w:type="dxa"/>
          </w:tcPr>
          <w:p w14:paraId="7DF1493D" w14:textId="77777777" w:rsidR="00C97102" w:rsidRDefault="00C97102">
            <w:pPr>
              <w:pStyle w:val="TableParagraph"/>
              <w:rPr>
                <w:b/>
              </w:rPr>
            </w:pPr>
          </w:p>
          <w:p w14:paraId="2C939BE0" w14:textId="77777777" w:rsidR="00C97102" w:rsidRDefault="00C97102">
            <w:pPr>
              <w:pStyle w:val="TableParagraph"/>
              <w:rPr>
                <w:b/>
              </w:rPr>
            </w:pPr>
          </w:p>
          <w:p w14:paraId="35CFBDD0" w14:textId="77777777" w:rsidR="00C97102" w:rsidRDefault="00C97102">
            <w:pPr>
              <w:pStyle w:val="TableParagraph"/>
              <w:rPr>
                <w:b/>
              </w:rPr>
            </w:pPr>
          </w:p>
          <w:p w14:paraId="7DB19B71" w14:textId="77777777" w:rsidR="00C97102" w:rsidRDefault="001C6A98">
            <w:pPr>
              <w:pStyle w:val="TableParagraph"/>
              <w:spacing w:before="1"/>
              <w:ind w:left="75" w:right="67"/>
              <w:jc w:val="center"/>
            </w:pPr>
            <w:r>
              <w:rPr>
                <w:color w:val="747474"/>
                <w:spacing w:val="-4"/>
              </w:rPr>
              <w:t>100%</w:t>
            </w:r>
          </w:p>
        </w:tc>
      </w:tr>
    </w:tbl>
    <w:p w14:paraId="5A5AE07B" w14:textId="77777777" w:rsidR="00C97102" w:rsidRDefault="00C97102">
      <w:pPr>
        <w:pStyle w:val="TableParagraph"/>
        <w:jc w:val="center"/>
        <w:sectPr w:rsidR="00C97102">
          <w:type w:val="continuous"/>
          <w:pgSz w:w="12240" w:h="15840"/>
          <w:pgMar w:top="1420" w:right="720" w:bottom="1240" w:left="720" w:header="0" w:footer="1044" w:gutter="0"/>
          <w:cols w:space="720"/>
        </w:sectPr>
      </w:pPr>
    </w:p>
    <w:tbl>
      <w:tblPr>
        <w:tblStyle w:val="TableNormal"/>
        <w:tblW w:w="0" w:type="auto"/>
        <w:tblInd w:w="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142"/>
        <w:gridCol w:w="1870"/>
        <w:gridCol w:w="1692"/>
        <w:gridCol w:w="1277"/>
        <w:gridCol w:w="708"/>
        <w:gridCol w:w="701"/>
        <w:gridCol w:w="1285"/>
        <w:gridCol w:w="1107"/>
      </w:tblGrid>
      <w:tr w:rsidR="00C97102" w14:paraId="1E09B9F1" w14:textId="77777777">
        <w:trPr>
          <w:trHeight w:val="1274"/>
        </w:trPr>
        <w:tc>
          <w:tcPr>
            <w:tcW w:w="418" w:type="dxa"/>
            <w:shd w:val="clear" w:color="auto" w:fill="001F5F"/>
          </w:tcPr>
          <w:p w14:paraId="6B62B82E" w14:textId="77777777" w:rsidR="00C97102" w:rsidRDefault="00C97102">
            <w:pPr>
              <w:pStyle w:val="TableParagraph"/>
              <w:spacing w:before="7"/>
              <w:rPr>
                <w:b/>
              </w:rPr>
            </w:pPr>
          </w:p>
          <w:p w14:paraId="4540B353" w14:textId="77777777" w:rsidR="00C97102" w:rsidRDefault="001C6A98">
            <w:pPr>
              <w:pStyle w:val="TableParagraph"/>
              <w:ind w:left="49" w:right="46"/>
              <w:jc w:val="center"/>
              <w:rPr>
                <w:b/>
              </w:rPr>
            </w:pPr>
            <w:r>
              <w:rPr>
                <w:b/>
                <w:color w:val="FFFFFF"/>
                <w:spacing w:val="-5"/>
              </w:rPr>
              <w:t>No</w:t>
            </w:r>
          </w:p>
          <w:p w14:paraId="5E2C3F4F" w14:textId="77777777" w:rsidR="00C97102" w:rsidRDefault="001C6A98">
            <w:pPr>
              <w:pStyle w:val="TableParagraph"/>
              <w:spacing w:before="126"/>
              <w:ind w:left="52" w:right="46"/>
              <w:jc w:val="center"/>
              <w:rPr>
                <w:b/>
              </w:rPr>
            </w:pPr>
            <w:r>
              <w:rPr>
                <w:b/>
                <w:color w:val="FFFFFF"/>
                <w:spacing w:val="-10"/>
              </w:rPr>
              <w:t>.</w:t>
            </w:r>
          </w:p>
        </w:tc>
        <w:tc>
          <w:tcPr>
            <w:tcW w:w="1142" w:type="dxa"/>
            <w:shd w:val="clear" w:color="auto" w:fill="001F5F"/>
          </w:tcPr>
          <w:p w14:paraId="62859077" w14:textId="77777777" w:rsidR="00C97102" w:rsidRDefault="00C97102">
            <w:pPr>
              <w:pStyle w:val="TableParagraph"/>
              <w:spacing w:before="197"/>
              <w:rPr>
                <w:b/>
              </w:rPr>
            </w:pPr>
          </w:p>
          <w:p w14:paraId="39040C1C" w14:textId="77777777" w:rsidR="00C97102" w:rsidRDefault="001C6A98">
            <w:pPr>
              <w:pStyle w:val="TableParagraph"/>
              <w:ind w:left="335"/>
              <w:rPr>
                <w:b/>
              </w:rPr>
            </w:pPr>
            <w:r>
              <w:rPr>
                <w:b/>
                <w:color w:val="FFFFFF"/>
                <w:spacing w:val="-4"/>
              </w:rPr>
              <w:t>Área</w:t>
            </w:r>
          </w:p>
        </w:tc>
        <w:tc>
          <w:tcPr>
            <w:tcW w:w="1870" w:type="dxa"/>
            <w:shd w:val="clear" w:color="auto" w:fill="001F5F"/>
          </w:tcPr>
          <w:p w14:paraId="6B5150B5" w14:textId="77777777" w:rsidR="00C97102" w:rsidRDefault="00C97102">
            <w:pPr>
              <w:pStyle w:val="TableParagraph"/>
              <w:spacing w:before="197"/>
              <w:rPr>
                <w:b/>
              </w:rPr>
            </w:pPr>
          </w:p>
          <w:p w14:paraId="299214FC" w14:textId="77777777" w:rsidR="00C97102" w:rsidRDefault="001C6A98">
            <w:pPr>
              <w:pStyle w:val="TableParagraph"/>
              <w:ind w:left="569"/>
              <w:rPr>
                <w:b/>
              </w:rPr>
            </w:pPr>
            <w:r>
              <w:rPr>
                <w:b/>
                <w:color w:val="FFFFFF"/>
                <w:spacing w:val="-2"/>
              </w:rPr>
              <w:t>Proceso</w:t>
            </w:r>
          </w:p>
        </w:tc>
        <w:tc>
          <w:tcPr>
            <w:tcW w:w="1692" w:type="dxa"/>
            <w:shd w:val="clear" w:color="auto" w:fill="001F5F"/>
          </w:tcPr>
          <w:p w14:paraId="643BCA4E" w14:textId="77777777" w:rsidR="00C97102" w:rsidRDefault="00C97102">
            <w:pPr>
              <w:pStyle w:val="TableParagraph"/>
              <w:spacing w:before="7"/>
              <w:rPr>
                <w:b/>
              </w:rPr>
            </w:pPr>
          </w:p>
          <w:p w14:paraId="64CD0C78" w14:textId="77777777" w:rsidR="00C97102" w:rsidRDefault="001C6A98">
            <w:pPr>
              <w:pStyle w:val="TableParagraph"/>
              <w:spacing w:line="360" w:lineRule="auto"/>
              <w:ind w:left="379" w:right="280" w:hanging="89"/>
              <w:rPr>
                <w:b/>
              </w:rPr>
            </w:pPr>
            <w:r>
              <w:rPr>
                <w:b/>
                <w:color w:val="FFFFFF"/>
              </w:rPr>
              <w:t>Nombre</w:t>
            </w:r>
            <w:r>
              <w:rPr>
                <w:b/>
                <w:color w:val="FFFFFF"/>
                <w:spacing w:val="-14"/>
              </w:rPr>
              <w:t xml:space="preserve"> </w:t>
            </w:r>
            <w:r>
              <w:rPr>
                <w:b/>
                <w:color w:val="FFFFFF"/>
              </w:rPr>
              <w:t xml:space="preserve">del </w:t>
            </w:r>
            <w:r>
              <w:rPr>
                <w:b/>
                <w:color w:val="FFFFFF"/>
                <w:spacing w:val="-2"/>
              </w:rPr>
              <w:t>Indicador</w:t>
            </w:r>
          </w:p>
        </w:tc>
        <w:tc>
          <w:tcPr>
            <w:tcW w:w="1277" w:type="dxa"/>
            <w:shd w:val="clear" w:color="auto" w:fill="001F5F"/>
          </w:tcPr>
          <w:p w14:paraId="29643448" w14:textId="77777777" w:rsidR="00C97102" w:rsidRDefault="00C97102">
            <w:pPr>
              <w:pStyle w:val="TableParagraph"/>
              <w:spacing w:before="197"/>
              <w:rPr>
                <w:b/>
              </w:rPr>
            </w:pPr>
          </w:p>
          <w:p w14:paraId="04367C16" w14:textId="77777777" w:rsidR="00C97102" w:rsidRDefault="001C6A98">
            <w:pPr>
              <w:pStyle w:val="TableParagraph"/>
              <w:ind w:left="21" w:right="11"/>
              <w:jc w:val="center"/>
              <w:rPr>
                <w:b/>
              </w:rPr>
            </w:pPr>
            <w:r>
              <w:rPr>
                <w:b/>
                <w:color w:val="FFFFFF"/>
                <w:spacing w:val="-2"/>
              </w:rPr>
              <w:t>Frecuencia</w:t>
            </w:r>
          </w:p>
        </w:tc>
        <w:tc>
          <w:tcPr>
            <w:tcW w:w="708" w:type="dxa"/>
            <w:shd w:val="clear" w:color="auto" w:fill="001F5F"/>
          </w:tcPr>
          <w:p w14:paraId="394307DF" w14:textId="77777777" w:rsidR="00C97102" w:rsidRDefault="00C97102">
            <w:pPr>
              <w:pStyle w:val="TableParagraph"/>
              <w:spacing w:before="7"/>
              <w:rPr>
                <w:b/>
              </w:rPr>
            </w:pPr>
          </w:p>
          <w:p w14:paraId="5B91D279" w14:textId="77777777" w:rsidR="00C97102" w:rsidRDefault="001C6A98">
            <w:pPr>
              <w:pStyle w:val="TableParagraph"/>
              <w:spacing w:line="360" w:lineRule="auto"/>
              <w:ind w:left="132" w:right="69" w:hanging="51"/>
              <w:rPr>
                <w:b/>
              </w:rPr>
            </w:pPr>
            <w:r>
              <w:rPr>
                <w:b/>
                <w:color w:val="FFFFFF"/>
                <w:spacing w:val="-2"/>
              </w:rPr>
              <w:t xml:space="preserve">Línea </w:t>
            </w:r>
            <w:r>
              <w:rPr>
                <w:b/>
                <w:color w:val="FFFFFF"/>
                <w:spacing w:val="-4"/>
              </w:rPr>
              <w:t>Base</w:t>
            </w:r>
          </w:p>
        </w:tc>
        <w:tc>
          <w:tcPr>
            <w:tcW w:w="701" w:type="dxa"/>
            <w:shd w:val="clear" w:color="auto" w:fill="001F5F"/>
          </w:tcPr>
          <w:p w14:paraId="04444B58" w14:textId="77777777" w:rsidR="00C97102" w:rsidRDefault="00C97102">
            <w:pPr>
              <w:pStyle w:val="TableParagraph"/>
              <w:spacing w:before="197"/>
              <w:rPr>
                <w:b/>
              </w:rPr>
            </w:pPr>
          </w:p>
          <w:p w14:paraId="4B0B2B36" w14:textId="77777777" w:rsidR="00C97102" w:rsidRDefault="001C6A98">
            <w:pPr>
              <w:pStyle w:val="TableParagraph"/>
              <w:ind w:left="17" w:right="9"/>
              <w:jc w:val="center"/>
              <w:rPr>
                <w:b/>
              </w:rPr>
            </w:pPr>
            <w:r>
              <w:rPr>
                <w:b/>
                <w:color w:val="FFFFFF"/>
                <w:spacing w:val="-4"/>
              </w:rPr>
              <w:t>Meta</w:t>
            </w:r>
          </w:p>
        </w:tc>
        <w:tc>
          <w:tcPr>
            <w:tcW w:w="1285" w:type="dxa"/>
            <w:shd w:val="clear" w:color="auto" w:fill="001F5F"/>
          </w:tcPr>
          <w:p w14:paraId="068591F5" w14:textId="77777777" w:rsidR="00C97102" w:rsidRDefault="00C97102">
            <w:pPr>
              <w:pStyle w:val="TableParagraph"/>
              <w:spacing w:before="197"/>
              <w:rPr>
                <w:b/>
              </w:rPr>
            </w:pPr>
          </w:p>
          <w:p w14:paraId="4D3D2797" w14:textId="77777777" w:rsidR="00C97102" w:rsidRDefault="001C6A98">
            <w:pPr>
              <w:pStyle w:val="TableParagraph"/>
              <w:ind w:left="170"/>
              <w:rPr>
                <w:b/>
              </w:rPr>
            </w:pPr>
            <w:r>
              <w:rPr>
                <w:b/>
                <w:color w:val="FFFFFF"/>
                <w:spacing w:val="-2"/>
              </w:rPr>
              <w:t>Resultado</w:t>
            </w:r>
          </w:p>
        </w:tc>
        <w:tc>
          <w:tcPr>
            <w:tcW w:w="1107" w:type="dxa"/>
            <w:shd w:val="clear" w:color="auto" w:fill="001F5F"/>
          </w:tcPr>
          <w:p w14:paraId="3E249F8D" w14:textId="77777777" w:rsidR="00C97102" w:rsidRDefault="001C6A98">
            <w:pPr>
              <w:pStyle w:val="TableParagraph"/>
              <w:spacing w:before="71" w:line="360" w:lineRule="auto"/>
              <w:ind w:left="75" w:right="65"/>
              <w:jc w:val="center"/>
              <w:rPr>
                <w:b/>
              </w:rPr>
            </w:pPr>
            <w:proofErr w:type="spellStart"/>
            <w:r>
              <w:rPr>
                <w:b/>
                <w:color w:val="FFFFFF"/>
                <w:spacing w:val="-2"/>
              </w:rPr>
              <w:t>Porcentaj</w:t>
            </w:r>
            <w:proofErr w:type="spellEnd"/>
            <w:r>
              <w:rPr>
                <w:b/>
                <w:color w:val="FFFFFF"/>
                <w:spacing w:val="-2"/>
              </w:rPr>
              <w:t xml:space="preserve"> </w:t>
            </w:r>
            <w:r>
              <w:rPr>
                <w:b/>
                <w:color w:val="FFFFFF"/>
              </w:rPr>
              <w:t xml:space="preserve">e de </w:t>
            </w:r>
            <w:r>
              <w:rPr>
                <w:b/>
                <w:color w:val="FFFFFF"/>
                <w:spacing w:val="-2"/>
              </w:rPr>
              <w:t>Avance</w:t>
            </w:r>
          </w:p>
        </w:tc>
      </w:tr>
      <w:tr w:rsidR="00C97102" w14:paraId="00D07F1C" w14:textId="77777777">
        <w:trPr>
          <w:trHeight w:val="2277"/>
        </w:trPr>
        <w:tc>
          <w:tcPr>
            <w:tcW w:w="418" w:type="dxa"/>
          </w:tcPr>
          <w:p w14:paraId="762F2498" w14:textId="77777777" w:rsidR="00C97102" w:rsidRDefault="00C97102">
            <w:pPr>
              <w:pStyle w:val="TableParagraph"/>
              <w:rPr>
                <w:b/>
              </w:rPr>
            </w:pPr>
          </w:p>
          <w:p w14:paraId="099BD774" w14:textId="77777777" w:rsidR="00C97102" w:rsidRDefault="00C97102">
            <w:pPr>
              <w:pStyle w:val="TableParagraph"/>
              <w:rPr>
                <w:b/>
              </w:rPr>
            </w:pPr>
          </w:p>
          <w:p w14:paraId="3AA536E9" w14:textId="77777777" w:rsidR="00C97102" w:rsidRDefault="00C97102">
            <w:pPr>
              <w:pStyle w:val="TableParagraph"/>
              <w:spacing w:before="192"/>
              <w:rPr>
                <w:b/>
              </w:rPr>
            </w:pPr>
          </w:p>
          <w:p w14:paraId="6F386434" w14:textId="77777777" w:rsidR="00C97102" w:rsidRDefault="001C6A98">
            <w:pPr>
              <w:pStyle w:val="TableParagraph"/>
              <w:ind w:left="50" w:right="46"/>
              <w:jc w:val="center"/>
            </w:pPr>
            <w:r>
              <w:rPr>
                <w:color w:val="767070"/>
                <w:spacing w:val="-5"/>
              </w:rPr>
              <w:t>43</w:t>
            </w:r>
          </w:p>
        </w:tc>
        <w:tc>
          <w:tcPr>
            <w:tcW w:w="1142" w:type="dxa"/>
            <w:vMerge w:val="restart"/>
          </w:tcPr>
          <w:p w14:paraId="61691DBE" w14:textId="77777777" w:rsidR="00C97102" w:rsidRDefault="00C97102">
            <w:pPr>
              <w:pStyle w:val="TableParagraph"/>
              <w:rPr>
                <w:b/>
              </w:rPr>
            </w:pPr>
          </w:p>
          <w:p w14:paraId="18A6EFCC" w14:textId="77777777" w:rsidR="00C97102" w:rsidRDefault="00C97102">
            <w:pPr>
              <w:pStyle w:val="TableParagraph"/>
              <w:rPr>
                <w:b/>
              </w:rPr>
            </w:pPr>
          </w:p>
          <w:p w14:paraId="574A1C8E" w14:textId="77777777" w:rsidR="00C97102" w:rsidRDefault="00C97102">
            <w:pPr>
              <w:pStyle w:val="TableParagraph"/>
              <w:rPr>
                <w:b/>
              </w:rPr>
            </w:pPr>
          </w:p>
          <w:p w14:paraId="51365D4F" w14:textId="77777777" w:rsidR="00C97102" w:rsidRDefault="00C97102">
            <w:pPr>
              <w:pStyle w:val="TableParagraph"/>
              <w:rPr>
                <w:b/>
              </w:rPr>
            </w:pPr>
          </w:p>
          <w:p w14:paraId="2DA684DB" w14:textId="77777777" w:rsidR="00C97102" w:rsidRDefault="00C97102">
            <w:pPr>
              <w:pStyle w:val="TableParagraph"/>
              <w:rPr>
                <w:b/>
              </w:rPr>
            </w:pPr>
          </w:p>
          <w:p w14:paraId="68438146" w14:textId="77777777" w:rsidR="00C97102" w:rsidRDefault="00C97102">
            <w:pPr>
              <w:pStyle w:val="TableParagraph"/>
              <w:rPr>
                <w:b/>
              </w:rPr>
            </w:pPr>
          </w:p>
          <w:p w14:paraId="00C351B8" w14:textId="77777777" w:rsidR="00C97102" w:rsidRDefault="00C97102">
            <w:pPr>
              <w:pStyle w:val="TableParagraph"/>
              <w:rPr>
                <w:b/>
              </w:rPr>
            </w:pPr>
          </w:p>
          <w:p w14:paraId="6022B9E9" w14:textId="77777777" w:rsidR="00C97102" w:rsidRDefault="00C97102">
            <w:pPr>
              <w:pStyle w:val="TableParagraph"/>
              <w:rPr>
                <w:b/>
              </w:rPr>
            </w:pPr>
          </w:p>
          <w:p w14:paraId="2F431715" w14:textId="77777777" w:rsidR="00C97102" w:rsidRDefault="00C97102">
            <w:pPr>
              <w:pStyle w:val="TableParagraph"/>
              <w:rPr>
                <w:b/>
              </w:rPr>
            </w:pPr>
          </w:p>
          <w:p w14:paraId="3BD95419" w14:textId="77777777" w:rsidR="00C97102" w:rsidRDefault="00C97102">
            <w:pPr>
              <w:pStyle w:val="TableParagraph"/>
              <w:rPr>
                <w:b/>
              </w:rPr>
            </w:pPr>
          </w:p>
          <w:p w14:paraId="1B7C2A43" w14:textId="77777777" w:rsidR="00C97102" w:rsidRDefault="00C97102">
            <w:pPr>
              <w:pStyle w:val="TableParagraph"/>
              <w:rPr>
                <w:b/>
              </w:rPr>
            </w:pPr>
          </w:p>
          <w:p w14:paraId="056E0464" w14:textId="77777777" w:rsidR="00C97102" w:rsidRDefault="00C97102">
            <w:pPr>
              <w:pStyle w:val="TableParagraph"/>
              <w:rPr>
                <w:b/>
              </w:rPr>
            </w:pPr>
          </w:p>
          <w:p w14:paraId="68AB1EB5" w14:textId="77777777" w:rsidR="00C97102" w:rsidRDefault="00C97102">
            <w:pPr>
              <w:pStyle w:val="TableParagraph"/>
              <w:rPr>
                <w:b/>
              </w:rPr>
            </w:pPr>
          </w:p>
          <w:p w14:paraId="07C5F04E" w14:textId="77777777" w:rsidR="00C97102" w:rsidRDefault="00C97102">
            <w:pPr>
              <w:pStyle w:val="TableParagraph"/>
              <w:rPr>
                <w:b/>
              </w:rPr>
            </w:pPr>
          </w:p>
          <w:p w14:paraId="4FA09F0D" w14:textId="77777777" w:rsidR="00C97102" w:rsidRDefault="00C97102">
            <w:pPr>
              <w:pStyle w:val="TableParagraph"/>
              <w:rPr>
                <w:b/>
              </w:rPr>
            </w:pPr>
          </w:p>
          <w:p w14:paraId="600290D5" w14:textId="77777777" w:rsidR="00C97102" w:rsidRDefault="00C97102">
            <w:pPr>
              <w:pStyle w:val="TableParagraph"/>
              <w:spacing w:before="7"/>
              <w:rPr>
                <w:b/>
              </w:rPr>
            </w:pPr>
          </w:p>
          <w:p w14:paraId="5D7B36C9" w14:textId="77777777" w:rsidR="00C97102" w:rsidRDefault="001C6A98">
            <w:pPr>
              <w:pStyle w:val="TableParagraph"/>
              <w:spacing w:line="360" w:lineRule="auto"/>
              <w:ind w:left="86" w:right="76" w:hanging="4"/>
              <w:jc w:val="center"/>
              <w:rPr>
                <w:b/>
              </w:rPr>
            </w:pPr>
            <w:proofErr w:type="spellStart"/>
            <w:r>
              <w:rPr>
                <w:b/>
                <w:color w:val="767070"/>
                <w:spacing w:val="-2"/>
              </w:rPr>
              <w:t>Departam</w:t>
            </w:r>
            <w:proofErr w:type="spellEnd"/>
            <w:r>
              <w:rPr>
                <w:b/>
                <w:color w:val="767070"/>
                <w:spacing w:val="-2"/>
              </w:rPr>
              <w:t xml:space="preserve"> </w:t>
            </w:r>
            <w:proofErr w:type="spellStart"/>
            <w:r>
              <w:rPr>
                <w:b/>
                <w:color w:val="767070"/>
              </w:rPr>
              <w:t>ento</w:t>
            </w:r>
            <w:proofErr w:type="spellEnd"/>
            <w:r>
              <w:rPr>
                <w:b/>
                <w:color w:val="767070"/>
              </w:rPr>
              <w:t xml:space="preserve"> de </w:t>
            </w:r>
            <w:r>
              <w:rPr>
                <w:b/>
                <w:color w:val="767070"/>
                <w:spacing w:val="-2"/>
              </w:rPr>
              <w:t xml:space="preserve">Comunica </w:t>
            </w:r>
            <w:proofErr w:type="spellStart"/>
            <w:r>
              <w:rPr>
                <w:b/>
                <w:color w:val="767070"/>
                <w:spacing w:val="-2"/>
              </w:rPr>
              <w:t>ciones</w:t>
            </w:r>
            <w:proofErr w:type="spellEnd"/>
          </w:p>
        </w:tc>
        <w:tc>
          <w:tcPr>
            <w:tcW w:w="1870" w:type="dxa"/>
          </w:tcPr>
          <w:p w14:paraId="5AF19D14" w14:textId="77777777" w:rsidR="00C97102" w:rsidRDefault="001C6A98">
            <w:pPr>
              <w:pStyle w:val="TableParagraph"/>
              <w:spacing w:before="3" w:line="360" w:lineRule="auto"/>
              <w:ind w:left="216" w:right="203" w:firstLine="53"/>
              <w:jc w:val="center"/>
              <w:rPr>
                <w:b/>
              </w:rPr>
            </w:pPr>
            <w:r>
              <w:rPr>
                <w:b/>
                <w:color w:val="747474"/>
              </w:rPr>
              <w:t>Elaboración y divulgación</w:t>
            </w:r>
            <w:r>
              <w:rPr>
                <w:b/>
                <w:color w:val="747474"/>
                <w:spacing w:val="-14"/>
              </w:rPr>
              <w:t xml:space="preserve"> </w:t>
            </w:r>
            <w:r>
              <w:rPr>
                <w:b/>
                <w:color w:val="747474"/>
              </w:rPr>
              <w:t xml:space="preserve">del </w:t>
            </w:r>
            <w:r>
              <w:rPr>
                <w:b/>
                <w:color w:val="747474"/>
                <w:spacing w:val="-2"/>
              </w:rPr>
              <w:t xml:space="preserve">boletín Institucional </w:t>
            </w:r>
            <w:r>
              <w:rPr>
                <w:b/>
                <w:color w:val="747474"/>
              </w:rPr>
              <w:t>digital</w:t>
            </w:r>
            <w:r>
              <w:rPr>
                <w:b/>
                <w:color w:val="747474"/>
                <w:spacing w:val="-3"/>
              </w:rPr>
              <w:t xml:space="preserve"> </w:t>
            </w:r>
            <w:r>
              <w:rPr>
                <w:b/>
                <w:color w:val="747474"/>
                <w:spacing w:val="-2"/>
              </w:rPr>
              <w:t>mensual</w:t>
            </w:r>
          </w:p>
          <w:p w14:paraId="0223DCDD" w14:textId="77777777" w:rsidR="00C97102" w:rsidRDefault="001C6A98">
            <w:pPr>
              <w:pStyle w:val="TableParagraph"/>
              <w:spacing w:line="252" w:lineRule="exact"/>
              <w:ind w:left="66" w:right="58"/>
              <w:jc w:val="center"/>
              <w:rPr>
                <w:b/>
              </w:rPr>
            </w:pPr>
            <w:r>
              <w:rPr>
                <w:b/>
                <w:color w:val="747474"/>
              </w:rPr>
              <w:t>¨´La</w:t>
            </w:r>
            <w:r>
              <w:rPr>
                <w:b/>
                <w:color w:val="747474"/>
                <w:spacing w:val="-1"/>
              </w:rPr>
              <w:t xml:space="preserve"> </w:t>
            </w:r>
            <w:r>
              <w:rPr>
                <w:b/>
                <w:color w:val="747474"/>
                <w:spacing w:val="-2"/>
              </w:rPr>
              <w:t>Libreta¨.</w:t>
            </w:r>
          </w:p>
        </w:tc>
        <w:tc>
          <w:tcPr>
            <w:tcW w:w="1692" w:type="dxa"/>
          </w:tcPr>
          <w:p w14:paraId="34DCC089" w14:textId="77777777" w:rsidR="00C97102" w:rsidRDefault="00C97102">
            <w:pPr>
              <w:pStyle w:val="TableParagraph"/>
              <w:rPr>
                <w:b/>
                <w:sz w:val="24"/>
              </w:rPr>
            </w:pPr>
          </w:p>
          <w:p w14:paraId="13D30EBB" w14:textId="77777777" w:rsidR="00C97102" w:rsidRDefault="00C97102">
            <w:pPr>
              <w:pStyle w:val="TableParagraph"/>
              <w:spacing w:before="171"/>
              <w:rPr>
                <w:b/>
                <w:sz w:val="24"/>
              </w:rPr>
            </w:pPr>
          </w:p>
          <w:p w14:paraId="22E8E6F0" w14:textId="77777777" w:rsidR="00C97102" w:rsidRDefault="001C6A98">
            <w:pPr>
              <w:pStyle w:val="TableParagraph"/>
              <w:spacing w:line="360" w:lineRule="auto"/>
              <w:ind w:left="381" w:right="256" w:hanging="113"/>
              <w:rPr>
                <w:sz w:val="24"/>
              </w:rPr>
            </w:pPr>
            <w:r>
              <w:rPr>
                <w:color w:val="747474"/>
                <w:sz w:val="24"/>
              </w:rPr>
              <w:t>Cantidad</w:t>
            </w:r>
            <w:r>
              <w:rPr>
                <w:color w:val="747474"/>
                <w:spacing w:val="-15"/>
                <w:sz w:val="24"/>
              </w:rPr>
              <w:t xml:space="preserve"> </w:t>
            </w:r>
            <w:r>
              <w:rPr>
                <w:color w:val="747474"/>
                <w:sz w:val="24"/>
              </w:rPr>
              <w:t xml:space="preserve">de </w:t>
            </w:r>
            <w:r>
              <w:rPr>
                <w:color w:val="747474"/>
                <w:spacing w:val="-2"/>
                <w:sz w:val="24"/>
              </w:rPr>
              <w:t>boletines.</w:t>
            </w:r>
          </w:p>
        </w:tc>
        <w:tc>
          <w:tcPr>
            <w:tcW w:w="1277" w:type="dxa"/>
          </w:tcPr>
          <w:p w14:paraId="5BF05835" w14:textId="77777777" w:rsidR="00C97102" w:rsidRDefault="00C97102">
            <w:pPr>
              <w:pStyle w:val="TableParagraph"/>
              <w:rPr>
                <w:b/>
                <w:sz w:val="24"/>
              </w:rPr>
            </w:pPr>
          </w:p>
          <w:p w14:paraId="2E74CCFC" w14:textId="77777777" w:rsidR="00C97102" w:rsidRDefault="00C97102">
            <w:pPr>
              <w:pStyle w:val="TableParagraph"/>
              <w:rPr>
                <w:b/>
                <w:sz w:val="24"/>
              </w:rPr>
            </w:pPr>
          </w:p>
          <w:p w14:paraId="51E8B052" w14:textId="77777777" w:rsidR="00C97102" w:rsidRDefault="00C97102">
            <w:pPr>
              <w:pStyle w:val="TableParagraph"/>
              <w:spacing w:before="104"/>
              <w:rPr>
                <w:b/>
                <w:sz w:val="24"/>
              </w:rPr>
            </w:pPr>
          </w:p>
          <w:p w14:paraId="66C10C48" w14:textId="77777777" w:rsidR="00C97102" w:rsidRDefault="001C6A98">
            <w:pPr>
              <w:pStyle w:val="TableParagraph"/>
              <w:ind w:left="21" w:right="16"/>
              <w:jc w:val="center"/>
              <w:rPr>
                <w:sz w:val="24"/>
              </w:rPr>
            </w:pPr>
            <w:r>
              <w:rPr>
                <w:color w:val="747474"/>
                <w:spacing w:val="-2"/>
                <w:sz w:val="24"/>
              </w:rPr>
              <w:t>Mensual</w:t>
            </w:r>
          </w:p>
        </w:tc>
        <w:tc>
          <w:tcPr>
            <w:tcW w:w="708" w:type="dxa"/>
          </w:tcPr>
          <w:p w14:paraId="170125D6" w14:textId="77777777" w:rsidR="00C97102" w:rsidRDefault="00C97102">
            <w:pPr>
              <w:pStyle w:val="TableParagraph"/>
              <w:rPr>
                <w:b/>
                <w:sz w:val="24"/>
              </w:rPr>
            </w:pPr>
          </w:p>
          <w:p w14:paraId="22154A00" w14:textId="77777777" w:rsidR="00C97102" w:rsidRDefault="00C97102">
            <w:pPr>
              <w:pStyle w:val="TableParagraph"/>
              <w:rPr>
                <w:b/>
                <w:sz w:val="24"/>
              </w:rPr>
            </w:pPr>
          </w:p>
          <w:p w14:paraId="25C4B1E0" w14:textId="77777777" w:rsidR="00C97102" w:rsidRDefault="00C97102">
            <w:pPr>
              <w:pStyle w:val="TableParagraph"/>
              <w:spacing w:before="104"/>
              <w:rPr>
                <w:b/>
                <w:sz w:val="24"/>
              </w:rPr>
            </w:pPr>
          </w:p>
          <w:p w14:paraId="05E8A9FB" w14:textId="77777777" w:rsidR="00C97102" w:rsidRDefault="001C6A98">
            <w:pPr>
              <w:pStyle w:val="TableParagraph"/>
              <w:ind w:left="15" w:right="11"/>
              <w:jc w:val="center"/>
              <w:rPr>
                <w:sz w:val="24"/>
              </w:rPr>
            </w:pPr>
            <w:r>
              <w:rPr>
                <w:color w:val="747474"/>
                <w:spacing w:val="-10"/>
                <w:sz w:val="24"/>
              </w:rPr>
              <w:t>0</w:t>
            </w:r>
          </w:p>
        </w:tc>
        <w:tc>
          <w:tcPr>
            <w:tcW w:w="701" w:type="dxa"/>
          </w:tcPr>
          <w:p w14:paraId="49CDC039" w14:textId="77777777" w:rsidR="00C97102" w:rsidRDefault="00C97102">
            <w:pPr>
              <w:pStyle w:val="TableParagraph"/>
              <w:rPr>
                <w:b/>
                <w:sz w:val="24"/>
              </w:rPr>
            </w:pPr>
          </w:p>
          <w:p w14:paraId="755433D4" w14:textId="77777777" w:rsidR="00C97102" w:rsidRDefault="00C97102">
            <w:pPr>
              <w:pStyle w:val="TableParagraph"/>
              <w:rPr>
                <w:b/>
                <w:sz w:val="24"/>
              </w:rPr>
            </w:pPr>
          </w:p>
          <w:p w14:paraId="3A554626" w14:textId="77777777" w:rsidR="00C97102" w:rsidRDefault="00C97102">
            <w:pPr>
              <w:pStyle w:val="TableParagraph"/>
              <w:spacing w:before="104"/>
              <w:rPr>
                <w:b/>
                <w:sz w:val="24"/>
              </w:rPr>
            </w:pPr>
          </w:p>
          <w:p w14:paraId="7470FCA3" w14:textId="77777777" w:rsidR="00C97102" w:rsidRDefault="001C6A98">
            <w:pPr>
              <w:pStyle w:val="TableParagraph"/>
              <w:ind w:left="17" w:right="11"/>
              <w:jc w:val="center"/>
              <w:rPr>
                <w:sz w:val="24"/>
              </w:rPr>
            </w:pPr>
            <w:r>
              <w:rPr>
                <w:color w:val="747474"/>
                <w:spacing w:val="-5"/>
                <w:sz w:val="24"/>
              </w:rPr>
              <w:t>12</w:t>
            </w:r>
          </w:p>
        </w:tc>
        <w:tc>
          <w:tcPr>
            <w:tcW w:w="1285" w:type="dxa"/>
          </w:tcPr>
          <w:p w14:paraId="2D98FB71" w14:textId="77777777" w:rsidR="00C97102" w:rsidRDefault="00C97102">
            <w:pPr>
              <w:pStyle w:val="TableParagraph"/>
              <w:rPr>
                <w:b/>
                <w:sz w:val="24"/>
              </w:rPr>
            </w:pPr>
          </w:p>
          <w:p w14:paraId="60F2EC33" w14:textId="77777777" w:rsidR="00C97102" w:rsidRDefault="00C97102">
            <w:pPr>
              <w:pStyle w:val="TableParagraph"/>
              <w:spacing w:before="171"/>
              <w:rPr>
                <w:b/>
                <w:sz w:val="24"/>
              </w:rPr>
            </w:pPr>
          </w:p>
          <w:p w14:paraId="625C4BAC" w14:textId="77777777" w:rsidR="00C97102" w:rsidRDefault="001C6A98">
            <w:pPr>
              <w:pStyle w:val="TableParagraph"/>
              <w:ind w:left="8"/>
              <w:jc w:val="center"/>
              <w:rPr>
                <w:sz w:val="24"/>
              </w:rPr>
            </w:pPr>
            <w:r>
              <w:rPr>
                <w:color w:val="747474"/>
                <w:spacing w:val="-5"/>
                <w:sz w:val="24"/>
              </w:rPr>
              <w:t>12</w:t>
            </w:r>
          </w:p>
          <w:p w14:paraId="09CFFBF3" w14:textId="77777777" w:rsidR="00C97102" w:rsidRDefault="001C6A98">
            <w:pPr>
              <w:pStyle w:val="TableParagraph"/>
              <w:spacing w:before="140"/>
              <w:ind w:left="7"/>
              <w:jc w:val="center"/>
              <w:rPr>
                <w:sz w:val="24"/>
              </w:rPr>
            </w:pPr>
            <w:r>
              <w:rPr>
                <w:color w:val="747474"/>
                <w:spacing w:val="-2"/>
                <w:sz w:val="24"/>
              </w:rPr>
              <w:t>boletines.</w:t>
            </w:r>
          </w:p>
        </w:tc>
        <w:tc>
          <w:tcPr>
            <w:tcW w:w="1107" w:type="dxa"/>
          </w:tcPr>
          <w:p w14:paraId="0B01536D" w14:textId="77777777" w:rsidR="00C97102" w:rsidRDefault="00C97102">
            <w:pPr>
              <w:pStyle w:val="TableParagraph"/>
              <w:rPr>
                <w:b/>
                <w:sz w:val="24"/>
              </w:rPr>
            </w:pPr>
          </w:p>
          <w:p w14:paraId="4CEA2E46" w14:textId="77777777" w:rsidR="00C97102" w:rsidRDefault="00C97102">
            <w:pPr>
              <w:pStyle w:val="TableParagraph"/>
              <w:rPr>
                <w:b/>
                <w:sz w:val="24"/>
              </w:rPr>
            </w:pPr>
          </w:p>
          <w:p w14:paraId="4EFE1DAD" w14:textId="77777777" w:rsidR="00C97102" w:rsidRDefault="00C97102">
            <w:pPr>
              <w:pStyle w:val="TableParagraph"/>
              <w:spacing w:before="104"/>
              <w:rPr>
                <w:b/>
                <w:sz w:val="24"/>
              </w:rPr>
            </w:pPr>
          </w:p>
          <w:p w14:paraId="05C5656B" w14:textId="77777777" w:rsidR="00C97102" w:rsidRDefault="001C6A98">
            <w:pPr>
              <w:pStyle w:val="TableParagraph"/>
              <w:ind w:left="75" w:right="65"/>
              <w:jc w:val="center"/>
              <w:rPr>
                <w:sz w:val="24"/>
              </w:rPr>
            </w:pPr>
            <w:r>
              <w:rPr>
                <w:color w:val="747474"/>
                <w:spacing w:val="-4"/>
                <w:sz w:val="24"/>
              </w:rPr>
              <w:t>100%</w:t>
            </w:r>
          </w:p>
        </w:tc>
      </w:tr>
      <w:tr w:rsidR="00C97102" w14:paraId="5448F4AA" w14:textId="77777777">
        <w:trPr>
          <w:trHeight w:val="1519"/>
        </w:trPr>
        <w:tc>
          <w:tcPr>
            <w:tcW w:w="418" w:type="dxa"/>
          </w:tcPr>
          <w:p w14:paraId="59A9025A" w14:textId="77777777" w:rsidR="00C97102" w:rsidRDefault="00C97102">
            <w:pPr>
              <w:pStyle w:val="TableParagraph"/>
              <w:rPr>
                <w:b/>
              </w:rPr>
            </w:pPr>
          </w:p>
          <w:p w14:paraId="43CC24D7" w14:textId="77777777" w:rsidR="00C97102" w:rsidRDefault="00C97102">
            <w:pPr>
              <w:pStyle w:val="TableParagraph"/>
              <w:spacing w:before="66"/>
              <w:rPr>
                <w:b/>
              </w:rPr>
            </w:pPr>
          </w:p>
          <w:p w14:paraId="09AE31DD" w14:textId="77777777" w:rsidR="00C97102" w:rsidRDefault="001C6A98">
            <w:pPr>
              <w:pStyle w:val="TableParagraph"/>
              <w:ind w:left="50" w:right="46"/>
              <w:jc w:val="center"/>
            </w:pPr>
            <w:r>
              <w:rPr>
                <w:color w:val="767070"/>
                <w:spacing w:val="-5"/>
              </w:rPr>
              <w:t>44</w:t>
            </w:r>
          </w:p>
        </w:tc>
        <w:tc>
          <w:tcPr>
            <w:tcW w:w="1142" w:type="dxa"/>
            <w:vMerge/>
            <w:tcBorders>
              <w:top w:val="nil"/>
            </w:tcBorders>
          </w:tcPr>
          <w:p w14:paraId="7ABB9205" w14:textId="77777777" w:rsidR="00C97102" w:rsidRDefault="00C97102">
            <w:pPr>
              <w:rPr>
                <w:sz w:val="2"/>
                <w:szCs w:val="2"/>
              </w:rPr>
            </w:pPr>
          </w:p>
        </w:tc>
        <w:tc>
          <w:tcPr>
            <w:tcW w:w="1870" w:type="dxa"/>
          </w:tcPr>
          <w:p w14:paraId="08DDC680" w14:textId="77777777" w:rsidR="00C97102" w:rsidRDefault="001C6A98">
            <w:pPr>
              <w:pStyle w:val="TableParagraph"/>
              <w:spacing w:before="1" w:line="360" w:lineRule="auto"/>
              <w:ind w:left="101" w:right="92" w:firstLine="1"/>
              <w:jc w:val="center"/>
              <w:rPr>
                <w:b/>
              </w:rPr>
            </w:pPr>
            <w:r>
              <w:rPr>
                <w:b/>
                <w:color w:val="747474"/>
              </w:rPr>
              <w:t>Encuentros con lideres</w:t>
            </w:r>
            <w:r>
              <w:rPr>
                <w:b/>
                <w:color w:val="747474"/>
                <w:spacing w:val="-14"/>
              </w:rPr>
              <w:t xml:space="preserve"> </w:t>
            </w:r>
            <w:r>
              <w:rPr>
                <w:b/>
                <w:color w:val="747474"/>
              </w:rPr>
              <w:t>de</w:t>
            </w:r>
            <w:r>
              <w:rPr>
                <w:b/>
                <w:color w:val="747474"/>
                <w:spacing w:val="-14"/>
              </w:rPr>
              <w:t xml:space="preserve"> </w:t>
            </w:r>
            <w:r>
              <w:rPr>
                <w:b/>
                <w:color w:val="747474"/>
              </w:rPr>
              <w:t>opinión y jefes de</w:t>
            </w:r>
          </w:p>
          <w:p w14:paraId="3F14D991" w14:textId="77777777" w:rsidR="00C97102" w:rsidRDefault="001C6A98">
            <w:pPr>
              <w:pStyle w:val="TableParagraph"/>
              <w:spacing w:before="2"/>
              <w:ind w:left="67" w:right="55"/>
              <w:jc w:val="center"/>
              <w:rPr>
                <w:b/>
              </w:rPr>
            </w:pPr>
            <w:r>
              <w:rPr>
                <w:b/>
                <w:color w:val="747474"/>
                <w:spacing w:val="-2"/>
              </w:rPr>
              <w:t>redacción.</w:t>
            </w:r>
          </w:p>
        </w:tc>
        <w:tc>
          <w:tcPr>
            <w:tcW w:w="1692" w:type="dxa"/>
          </w:tcPr>
          <w:p w14:paraId="1DEB6AF1" w14:textId="77777777" w:rsidR="00C97102" w:rsidRDefault="00C97102">
            <w:pPr>
              <w:pStyle w:val="TableParagraph"/>
              <w:spacing w:before="69"/>
              <w:rPr>
                <w:b/>
                <w:sz w:val="24"/>
              </w:rPr>
            </w:pPr>
          </w:p>
          <w:p w14:paraId="6B725C2A" w14:textId="77777777" w:rsidR="00C97102" w:rsidRDefault="001C6A98">
            <w:pPr>
              <w:pStyle w:val="TableParagraph"/>
              <w:spacing w:line="360" w:lineRule="auto"/>
              <w:ind w:left="360" w:right="208" w:hanging="22"/>
              <w:rPr>
                <w:sz w:val="24"/>
              </w:rPr>
            </w:pPr>
            <w:r>
              <w:rPr>
                <w:color w:val="747474"/>
                <w:spacing w:val="-2"/>
                <w:sz w:val="24"/>
              </w:rPr>
              <w:t>Porcentaje cobertura.</w:t>
            </w:r>
          </w:p>
        </w:tc>
        <w:tc>
          <w:tcPr>
            <w:tcW w:w="1277" w:type="dxa"/>
          </w:tcPr>
          <w:p w14:paraId="1D46B571" w14:textId="77777777" w:rsidR="00C97102" w:rsidRDefault="00C97102">
            <w:pPr>
              <w:pStyle w:val="TableParagraph"/>
              <w:spacing w:before="275"/>
              <w:rPr>
                <w:b/>
                <w:sz w:val="24"/>
              </w:rPr>
            </w:pPr>
          </w:p>
          <w:p w14:paraId="3CAB5F08" w14:textId="77777777" w:rsidR="00C97102" w:rsidRDefault="001C6A98">
            <w:pPr>
              <w:pStyle w:val="TableParagraph"/>
              <w:ind w:left="21" w:right="17"/>
              <w:jc w:val="center"/>
              <w:rPr>
                <w:sz w:val="24"/>
              </w:rPr>
            </w:pPr>
            <w:r>
              <w:rPr>
                <w:color w:val="747474"/>
                <w:spacing w:val="-2"/>
                <w:sz w:val="24"/>
              </w:rPr>
              <w:t>Trimestral</w:t>
            </w:r>
          </w:p>
        </w:tc>
        <w:tc>
          <w:tcPr>
            <w:tcW w:w="708" w:type="dxa"/>
          </w:tcPr>
          <w:p w14:paraId="15698B7A" w14:textId="77777777" w:rsidR="00C97102" w:rsidRDefault="00C97102">
            <w:pPr>
              <w:pStyle w:val="TableParagraph"/>
              <w:spacing w:before="275"/>
              <w:rPr>
                <w:b/>
                <w:sz w:val="24"/>
              </w:rPr>
            </w:pPr>
          </w:p>
          <w:p w14:paraId="0D188B6F" w14:textId="77777777" w:rsidR="00C97102" w:rsidRDefault="001C6A98">
            <w:pPr>
              <w:pStyle w:val="TableParagraph"/>
              <w:ind w:left="15" w:right="11"/>
              <w:jc w:val="center"/>
              <w:rPr>
                <w:sz w:val="24"/>
              </w:rPr>
            </w:pPr>
            <w:r>
              <w:rPr>
                <w:color w:val="747474"/>
                <w:spacing w:val="-10"/>
                <w:sz w:val="24"/>
              </w:rPr>
              <w:t>0</w:t>
            </w:r>
          </w:p>
        </w:tc>
        <w:tc>
          <w:tcPr>
            <w:tcW w:w="701" w:type="dxa"/>
          </w:tcPr>
          <w:p w14:paraId="01A9D913" w14:textId="77777777" w:rsidR="00C97102" w:rsidRDefault="00C97102">
            <w:pPr>
              <w:pStyle w:val="TableParagraph"/>
              <w:spacing w:before="275"/>
              <w:rPr>
                <w:b/>
                <w:sz w:val="24"/>
              </w:rPr>
            </w:pPr>
          </w:p>
          <w:p w14:paraId="6BF966C5" w14:textId="77777777" w:rsidR="00C97102" w:rsidRDefault="001C6A98">
            <w:pPr>
              <w:pStyle w:val="TableParagraph"/>
              <w:ind w:left="17" w:right="11"/>
              <w:jc w:val="center"/>
              <w:rPr>
                <w:sz w:val="24"/>
              </w:rPr>
            </w:pPr>
            <w:r>
              <w:rPr>
                <w:color w:val="747474"/>
                <w:spacing w:val="-5"/>
                <w:sz w:val="24"/>
              </w:rPr>
              <w:t>12</w:t>
            </w:r>
          </w:p>
        </w:tc>
        <w:tc>
          <w:tcPr>
            <w:tcW w:w="1285" w:type="dxa"/>
          </w:tcPr>
          <w:p w14:paraId="59E88E99" w14:textId="77777777" w:rsidR="00C97102" w:rsidRDefault="00C97102">
            <w:pPr>
              <w:pStyle w:val="TableParagraph"/>
              <w:spacing w:before="69"/>
              <w:rPr>
                <w:b/>
                <w:sz w:val="24"/>
              </w:rPr>
            </w:pPr>
          </w:p>
          <w:p w14:paraId="49B372B3" w14:textId="77777777" w:rsidR="00C97102" w:rsidRDefault="001C6A98">
            <w:pPr>
              <w:pStyle w:val="TableParagraph"/>
              <w:ind w:left="8"/>
              <w:jc w:val="center"/>
              <w:rPr>
                <w:sz w:val="24"/>
              </w:rPr>
            </w:pPr>
            <w:r>
              <w:rPr>
                <w:color w:val="747474"/>
                <w:spacing w:val="-5"/>
                <w:sz w:val="24"/>
              </w:rPr>
              <w:t>12</w:t>
            </w:r>
          </w:p>
          <w:p w14:paraId="0444252E" w14:textId="77777777" w:rsidR="00C97102" w:rsidRDefault="001C6A98">
            <w:pPr>
              <w:pStyle w:val="TableParagraph"/>
              <w:spacing w:before="139"/>
              <w:ind w:left="11" w:right="5"/>
              <w:jc w:val="center"/>
              <w:rPr>
                <w:sz w:val="24"/>
              </w:rPr>
            </w:pPr>
            <w:r>
              <w:rPr>
                <w:color w:val="747474"/>
                <w:spacing w:val="-2"/>
                <w:sz w:val="24"/>
              </w:rPr>
              <w:t>entrevistas.</w:t>
            </w:r>
          </w:p>
        </w:tc>
        <w:tc>
          <w:tcPr>
            <w:tcW w:w="1107" w:type="dxa"/>
          </w:tcPr>
          <w:p w14:paraId="45531B9E" w14:textId="77777777" w:rsidR="00C97102" w:rsidRDefault="00C97102">
            <w:pPr>
              <w:pStyle w:val="TableParagraph"/>
              <w:spacing w:before="275"/>
              <w:rPr>
                <w:b/>
                <w:sz w:val="24"/>
              </w:rPr>
            </w:pPr>
          </w:p>
          <w:p w14:paraId="2057684C" w14:textId="77777777" w:rsidR="00C97102" w:rsidRDefault="001C6A98">
            <w:pPr>
              <w:pStyle w:val="TableParagraph"/>
              <w:ind w:left="75" w:right="65"/>
              <w:jc w:val="center"/>
              <w:rPr>
                <w:sz w:val="24"/>
              </w:rPr>
            </w:pPr>
            <w:r>
              <w:rPr>
                <w:color w:val="747474"/>
                <w:spacing w:val="-4"/>
                <w:sz w:val="24"/>
              </w:rPr>
              <w:t>100%</w:t>
            </w:r>
          </w:p>
        </w:tc>
      </w:tr>
      <w:tr w:rsidR="00C97102" w14:paraId="2E1C576E" w14:textId="77777777">
        <w:trPr>
          <w:trHeight w:val="3724"/>
        </w:trPr>
        <w:tc>
          <w:tcPr>
            <w:tcW w:w="418" w:type="dxa"/>
          </w:tcPr>
          <w:p w14:paraId="0DDEFB6C" w14:textId="77777777" w:rsidR="00C97102" w:rsidRDefault="00C97102">
            <w:pPr>
              <w:pStyle w:val="TableParagraph"/>
              <w:rPr>
                <w:b/>
              </w:rPr>
            </w:pPr>
          </w:p>
          <w:p w14:paraId="3E6013A9" w14:textId="77777777" w:rsidR="00C97102" w:rsidRDefault="00C97102">
            <w:pPr>
              <w:pStyle w:val="TableParagraph"/>
              <w:rPr>
                <w:b/>
              </w:rPr>
            </w:pPr>
          </w:p>
          <w:p w14:paraId="06DF016E" w14:textId="77777777" w:rsidR="00C97102" w:rsidRDefault="00C97102">
            <w:pPr>
              <w:pStyle w:val="TableParagraph"/>
              <w:rPr>
                <w:b/>
              </w:rPr>
            </w:pPr>
          </w:p>
          <w:p w14:paraId="344693EE" w14:textId="77777777" w:rsidR="00C97102" w:rsidRDefault="00C97102">
            <w:pPr>
              <w:pStyle w:val="TableParagraph"/>
              <w:rPr>
                <w:b/>
              </w:rPr>
            </w:pPr>
          </w:p>
          <w:p w14:paraId="12A5E96E" w14:textId="77777777" w:rsidR="00C97102" w:rsidRDefault="00C97102">
            <w:pPr>
              <w:pStyle w:val="TableParagraph"/>
              <w:rPr>
                <w:b/>
              </w:rPr>
            </w:pPr>
          </w:p>
          <w:p w14:paraId="01F8DDE2" w14:textId="77777777" w:rsidR="00C97102" w:rsidRDefault="00C97102">
            <w:pPr>
              <w:pStyle w:val="TableParagraph"/>
              <w:spacing w:before="155"/>
              <w:rPr>
                <w:b/>
              </w:rPr>
            </w:pPr>
          </w:p>
          <w:p w14:paraId="4364CE10" w14:textId="77777777" w:rsidR="00C97102" w:rsidRDefault="001C6A98">
            <w:pPr>
              <w:pStyle w:val="TableParagraph"/>
              <w:ind w:left="50" w:right="46"/>
              <w:jc w:val="center"/>
            </w:pPr>
            <w:r>
              <w:rPr>
                <w:color w:val="767070"/>
                <w:spacing w:val="-5"/>
              </w:rPr>
              <w:t>45</w:t>
            </w:r>
          </w:p>
        </w:tc>
        <w:tc>
          <w:tcPr>
            <w:tcW w:w="1142" w:type="dxa"/>
            <w:vMerge/>
            <w:tcBorders>
              <w:top w:val="nil"/>
            </w:tcBorders>
          </w:tcPr>
          <w:p w14:paraId="0D42270A" w14:textId="77777777" w:rsidR="00C97102" w:rsidRDefault="00C97102">
            <w:pPr>
              <w:rPr>
                <w:sz w:val="2"/>
                <w:szCs w:val="2"/>
              </w:rPr>
            </w:pPr>
          </w:p>
        </w:tc>
        <w:tc>
          <w:tcPr>
            <w:tcW w:w="1870" w:type="dxa"/>
          </w:tcPr>
          <w:p w14:paraId="3DE07257" w14:textId="77777777" w:rsidR="00C97102" w:rsidRDefault="00C97102">
            <w:pPr>
              <w:pStyle w:val="TableParagraph"/>
              <w:rPr>
                <w:b/>
              </w:rPr>
            </w:pPr>
          </w:p>
          <w:p w14:paraId="668F46EC" w14:textId="77777777" w:rsidR="00C97102" w:rsidRDefault="00C97102">
            <w:pPr>
              <w:pStyle w:val="TableParagraph"/>
              <w:spacing w:before="30"/>
              <w:rPr>
                <w:b/>
              </w:rPr>
            </w:pPr>
          </w:p>
          <w:p w14:paraId="21A0CB57" w14:textId="77777777" w:rsidR="00C97102" w:rsidRDefault="001C6A98">
            <w:pPr>
              <w:pStyle w:val="TableParagraph"/>
              <w:spacing w:line="360" w:lineRule="auto"/>
              <w:ind w:left="66" w:right="55"/>
              <w:jc w:val="center"/>
              <w:rPr>
                <w:b/>
              </w:rPr>
            </w:pPr>
            <w:r>
              <w:rPr>
                <w:b/>
                <w:color w:val="747474"/>
              </w:rPr>
              <w:t>Fortalecimiento</w:t>
            </w:r>
            <w:r>
              <w:rPr>
                <w:b/>
                <w:color w:val="747474"/>
                <w:spacing w:val="-14"/>
              </w:rPr>
              <w:t xml:space="preserve"> </w:t>
            </w:r>
            <w:r>
              <w:rPr>
                <w:b/>
                <w:color w:val="747474"/>
              </w:rPr>
              <w:t xml:space="preserve">y </w:t>
            </w:r>
            <w:proofErr w:type="spellStart"/>
            <w:r>
              <w:rPr>
                <w:b/>
                <w:color w:val="747474"/>
              </w:rPr>
              <w:t>eficientización</w:t>
            </w:r>
            <w:proofErr w:type="spellEnd"/>
            <w:r>
              <w:rPr>
                <w:b/>
                <w:color w:val="747474"/>
              </w:rPr>
              <w:t xml:space="preserve"> en el servicio de atención al ciudadano en las redes sociales y chat</w:t>
            </w:r>
            <w:r>
              <w:rPr>
                <w:b/>
                <w:color w:val="747474"/>
                <w:spacing w:val="-14"/>
              </w:rPr>
              <w:t xml:space="preserve"> </w:t>
            </w:r>
            <w:r>
              <w:rPr>
                <w:b/>
                <w:color w:val="747474"/>
              </w:rPr>
              <w:t>institucional.</w:t>
            </w:r>
          </w:p>
        </w:tc>
        <w:tc>
          <w:tcPr>
            <w:tcW w:w="1692" w:type="dxa"/>
          </w:tcPr>
          <w:p w14:paraId="30A588E5" w14:textId="77777777" w:rsidR="00C97102" w:rsidRDefault="00C97102">
            <w:pPr>
              <w:pStyle w:val="TableParagraph"/>
              <w:rPr>
                <w:b/>
                <w:sz w:val="24"/>
              </w:rPr>
            </w:pPr>
          </w:p>
          <w:p w14:paraId="59818D2F" w14:textId="77777777" w:rsidR="00C97102" w:rsidRDefault="00C97102">
            <w:pPr>
              <w:pStyle w:val="TableParagraph"/>
              <w:rPr>
                <w:b/>
                <w:sz w:val="24"/>
              </w:rPr>
            </w:pPr>
          </w:p>
          <w:p w14:paraId="5A1235AA" w14:textId="77777777" w:rsidR="00C97102" w:rsidRDefault="00C97102">
            <w:pPr>
              <w:pStyle w:val="TableParagraph"/>
              <w:spacing w:before="205"/>
              <w:rPr>
                <w:b/>
                <w:sz w:val="24"/>
              </w:rPr>
            </w:pPr>
          </w:p>
          <w:p w14:paraId="07A1A2B0" w14:textId="77777777" w:rsidR="00C97102" w:rsidRDefault="001C6A98">
            <w:pPr>
              <w:pStyle w:val="TableParagraph"/>
              <w:spacing w:line="360" w:lineRule="auto"/>
              <w:ind w:left="79" w:right="69"/>
              <w:jc w:val="center"/>
              <w:rPr>
                <w:sz w:val="24"/>
              </w:rPr>
            </w:pPr>
            <w:r>
              <w:rPr>
                <w:color w:val="747474"/>
                <w:sz w:val="24"/>
              </w:rPr>
              <w:t>Porcentaje</w:t>
            </w:r>
            <w:r>
              <w:rPr>
                <w:color w:val="747474"/>
                <w:spacing w:val="-15"/>
                <w:sz w:val="24"/>
              </w:rPr>
              <w:t xml:space="preserve"> </w:t>
            </w:r>
            <w:r>
              <w:rPr>
                <w:color w:val="747474"/>
                <w:sz w:val="24"/>
              </w:rPr>
              <w:t>de</w:t>
            </w:r>
            <w:r>
              <w:rPr>
                <w:color w:val="747474"/>
                <w:spacing w:val="-15"/>
                <w:sz w:val="24"/>
              </w:rPr>
              <w:t xml:space="preserve"> </w:t>
            </w:r>
            <w:r>
              <w:rPr>
                <w:color w:val="747474"/>
                <w:sz w:val="24"/>
              </w:rPr>
              <w:t xml:space="preserve">la </w:t>
            </w:r>
            <w:r>
              <w:rPr>
                <w:color w:val="747474"/>
                <w:spacing w:val="-2"/>
                <w:sz w:val="24"/>
              </w:rPr>
              <w:t>población objetiva alcanzada.</w:t>
            </w:r>
          </w:p>
        </w:tc>
        <w:tc>
          <w:tcPr>
            <w:tcW w:w="1277" w:type="dxa"/>
          </w:tcPr>
          <w:p w14:paraId="5EEAEAF0" w14:textId="77777777" w:rsidR="00C97102" w:rsidRDefault="00C97102">
            <w:pPr>
              <w:pStyle w:val="TableParagraph"/>
              <w:rPr>
                <w:b/>
                <w:sz w:val="24"/>
              </w:rPr>
            </w:pPr>
          </w:p>
          <w:p w14:paraId="7543F172" w14:textId="77777777" w:rsidR="00C97102" w:rsidRDefault="00C97102">
            <w:pPr>
              <w:pStyle w:val="TableParagraph"/>
              <w:rPr>
                <w:b/>
                <w:sz w:val="24"/>
              </w:rPr>
            </w:pPr>
          </w:p>
          <w:p w14:paraId="4A9290B5" w14:textId="77777777" w:rsidR="00C97102" w:rsidRDefault="00C97102">
            <w:pPr>
              <w:pStyle w:val="TableParagraph"/>
              <w:rPr>
                <w:b/>
                <w:sz w:val="24"/>
              </w:rPr>
            </w:pPr>
          </w:p>
          <w:p w14:paraId="73C657FA" w14:textId="77777777" w:rsidR="00C97102" w:rsidRDefault="00C97102">
            <w:pPr>
              <w:pStyle w:val="TableParagraph"/>
              <w:rPr>
                <w:b/>
                <w:sz w:val="24"/>
              </w:rPr>
            </w:pPr>
          </w:p>
          <w:p w14:paraId="1B2A0510" w14:textId="77777777" w:rsidR="00C97102" w:rsidRDefault="00C97102">
            <w:pPr>
              <w:pStyle w:val="TableParagraph"/>
              <w:spacing w:before="275"/>
              <w:rPr>
                <w:b/>
                <w:sz w:val="24"/>
              </w:rPr>
            </w:pPr>
          </w:p>
          <w:p w14:paraId="3610F860" w14:textId="77777777" w:rsidR="00C97102" w:rsidRDefault="001C6A98">
            <w:pPr>
              <w:pStyle w:val="TableParagraph"/>
              <w:ind w:left="21" w:right="17"/>
              <w:jc w:val="center"/>
              <w:rPr>
                <w:sz w:val="24"/>
              </w:rPr>
            </w:pPr>
            <w:r>
              <w:rPr>
                <w:color w:val="747474"/>
                <w:spacing w:val="-2"/>
                <w:sz w:val="24"/>
              </w:rPr>
              <w:t>Trimestral</w:t>
            </w:r>
          </w:p>
        </w:tc>
        <w:tc>
          <w:tcPr>
            <w:tcW w:w="708" w:type="dxa"/>
          </w:tcPr>
          <w:p w14:paraId="4415523E" w14:textId="77777777" w:rsidR="00C97102" w:rsidRDefault="00C97102">
            <w:pPr>
              <w:pStyle w:val="TableParagraph"/>
              <w:rPr>
                <w:b/>
                <w:sz w:val="24"/>
              </w:rPr>
            </w:pPr>
          </w:p>
          <w:p w14:paraId="0100E66D" w14:textId="77777777" w:rsidR="00C97102" w:rsidRDefault="00C97102">
            <w:pPr>
              <w:pStyle w:val="TableParagraph"/>
              <w:rPr>
                <w:b/>
                <w:sz w:val="24"/>
              </w:rPr>
            </w:pPr>
          </w:p>
          <w:p w14:paraId="1A94852B" w14:textId="77777777" w:rsidR="00C97102" w:rsidRDefault="00C97102">
            <w:pPr>
              <w:pStyle w:val="TableParagraph"/>
              <w:rPr>
                <w:b/>
                <w:sz w:val="24"/>
              </w:rPr>
            </w:pPr>
          </w:p>
          <w:p w14:paraId="4EC5847C" w14:textId="77777777" w:rsidR="00C97102" w:rsidRDefault="00C97102">
            <w:pPr>
              <w:pStyle w:val="TableParagraph"/>
              <w:rPr>
                <w:b/>
                <w:sz w:val="24"/>
              </w:rPr>
            </w:pPr>
          </w:p>
          <w:p w14:paraId="0A78616E" w14:textId="77777777" w:rsidR="00C97102" w:rsidRDefault="00C97102">
            <w:pPr>
              <w:pStyle w:val="TableParagraph"/>
              <w:spacing w:before="275"/>
              <w:rPr>
                <w:b/>
                <w:sz w:val="24"/>
              </w:rPr>
            </w:pPr>
          </w:p>
          <w:p w14:paraId="473E629F" w14:textId="77777777" w:rsidR="00C97102" w:rsidRDefault="001C6A98">
            <w:pPr>
              <w:pStyle w:val="TableParagraph"/>
              <w:ind w:left="15" w:right="8"/>
              <w:jc w:val="center"/>
              <w:rPr>
                <w:sz w:val="24"/>
              </w:rPr>
            </w:pPr>
            <w:r>
              <w:rPr>
                <w:color w:val="747474"/>
                <w:spacing w:val="-5"/>
                <w:sz w:val="24"/>
              </w:rPr>
              <w:t>0%</w:t>
            </w:r>
          </w:p>
        </w:tc>
        <w:tc>
          <w:tcPr>
            <w:tcW w:w="701" w:type="dxa"/>
          </w:tcPr>
          <w:p w14:paraId="3F5A474D" w14:textId="77777777" w:rsidR="00C97102" w:rsidRDefault="00C97102">
            <w:pPr>
              <w:pStyle w:val="TableParagraph"/>
              <w:rPr>
                <w:b/>
                <w:sz w:val="24"/>
              </w:rPr>
            </w:pPr>
          </w:p>
          <w:p w14:paraId="056E3123" w14:textId="77777777" w:rsidR="00C97102" w:rsidRDefault="00C97102">
            <w:pPr>
              <w:pStyle w:val="TableParagraph"/>
              <w:rPr>
                <w:b/>
                <w:sz w:val="24"/>
              </w:rPr>
            </w:pPr>
          </w:p>
          <w:p w14:paraId="6F5FCF39" w14:textId="77777777" w:rsidR="00C97102" w:rsidRDefault="00C97102">
            <w:pPr>
              <w:pStyle w:val="TableParagraph"/>
              <w:rPr>
                <w:b/>
                <w:sz w:val="24"/>
              </w:rPr>
            </w:pPr>
          </w:p>
          <w:p w14:paraId="499DB0CC" w14:textId="77777777" w:rsidR="00C97102" w:rsidRDefault="00C97102">
            <w:pPr>
              <w:pStyle w:val="TableParagraph"/>
              <w:rPr>
                <w:b/>
                <w:sz w:val="24"/>
              </w:rPr>
            </w:pPr>
          </w:p>
          <w:p w14:paraId="41945BF3" w14:textId="77777777" w:rsidR="00C97102" w:rsidRDefault="00C97102">
            <w:pPr>
              <w:pStyle w:val="TableParagraph"/>
              <w:spacing w:before="275"/>
              <w:rPr>
                <w:b/>
                <w:sz w:val="24"/>
              </w:rPr>
            </w:pPr>
          </w:p>
          <w:p w14:paraId="73984AF2" w14:textId="77777777" w:rsidR="00C97102" w:rsidRDefault="001C6A98">
            <w:pPr>
              <w:pStyle w:val="TableParagraph"/>
              <w:ind w:left="17" w:right="13"/>
              <w:jc w:val="center"/>
              <w:rPr>
                <w:sz w:val="24"/>
              </w:rPr>
            </w:pPr>
            <w:r>
              <w:rPr>
                <w:color w:val="747474"/>
                <w:spacing w:val="-4"/>
                <w:sz w:val="24"/>
              </w:rPr>
              <w:t>100%</w:t>
            </w:r>
          </w:p>
        </w:tc>
        <w:tc>
          <w:tcPr>
            <w:tcW w:w="1285" w:type="dxa"/>
          </w:tcPr>
          <w:p w14:paraId="348025AB" w14:textId="77777777" w:rsidR="00C97102" w:rsidRDefault="001C6A98">
            <w:pPr>
              <w:pStyle w:val="TableParagraph"/>
              <w:spacing w:line="360" w:lineRule="auto"/>
              <w:ind w:left="11" w:right="1"/>
              <w:jc w:val="center"/>
              <w:rPr>
                <w:sz w:val="24"/>
              </w:rPr>
            </w:pPr>
            <w:r>
              <w:rPr>
                <w:color w:val="747474"/>
                <w:sz w:val="24"/>
              </w:rPr>
              <w:t xml:space="preserve">100% de </w:t>
            </w:r>
            <w:r>
              <w:rPr>
                <w:color w:val="747474"/>
                <w:spacing w:val="-2"/>
                <w:sz w:val="24"/>
              </w:rPr>
              <w:t xml:space="preserve">Eficientiza </w:t>
            </w:r>
            <w:proofErr w:type="spellStart"/>
            <w:r>
              <w:rPr>
                <w:color w:val="747474"/>
                <w:sz w:val="24"/>
              </w:rPr>
              <w:t>ción</w:t>
            </w:r>
            <w:proofErr w:type="spellEnd"/>
            <w:r>
              <w:rPr>
                <w:color w:val="747474"/>
                <w:sz w:val="24"/>
              </w:rPr>
              <w:t xml:space="preserve"> en el servicio</w:t>
            </w:r>
            <w:r>
              <w:rPr>
                <w:color w:val="747474"/>
                <w:spacing w:val="-15"/>
                <w:sz w:val="24"/>
              </w:rPr>
              <w:t xml:space="preserve"> </w:t>
            </w:r>
            <w:r>
              <w:rPr>
                <w:color w:val="747474"/>
                <w:sz w:val="24"/>
              </w:rPr>
              <w:t xml:space="preserve">por las redes y </w:t>
            </w:r>
            <w:r>
              <w:rPr>
                <w:color w:val="747474"/>
                <w:spacing w:val="-4"/>
                <w:sz w:val="24"/>
              </w:rPr>
              <w:t xml:space="preserve">chats </w:t>
            </w:r>
            <w:r>
              <w:rPr>
                <w:color w:val="747474"/>
                <w:spacing w:val="-2"/>
                <w:sz w:val="24"/>
              </w:rPr>
              <w:t xml:space="preserve">(medición </w:t>
            </w:r>
            <w:r>
              <w:rPr>
                <w:color w:val="747474"/>
                <w:spacing w:val="-4"/>
                <w:sz w:val="24"/>
              </w:rPr>
              <w:t>base</w:t>
            </w:r>
          </w:p>
          <w:p w14:paraId="3331DF6C" w14:textId="77777777" w:rsidR="00C97102" w:rsidRDefault="001C6A98">
            <w:pPr>
              <w:pStyle w:val="TableParagraph"/>
              <w:ind w:left="7"/>
              <w:jc w:val="center"/>
              <w:rPr>
                <w:sz w:val="24"/>
              </w:rPr>
            </w:pPr>
            <w:r>
              <w:rPr>
                <w:color w:val="747474"/>
                <w:spacing w:val="-2"/>
                <w:sz w:val="24"/>
              </w:rPr>
              <w:t>encuestas).</w:t>
            </w:r>
          </w:p>
        </w:tc>
        <w:tc>
          <w:tcPr>
            <w:tcW w:w="1107" w:type="dxa"/>
          </w:tcPr>
          <w:p w14:paraId="1B5504F5" w14:textId="77777777" w:rsidR="00C97102" w:rsidRDefault="00C97102">
            <w:pPr>
              <w:pStyle w:val="TableParagraph"/>
              <w:rPr>
                <w:b/>
                <w:sz w:val="24"/>
              </w:rPr>
            </w:pPr>
          </w:p>
          <w:p w14:paraId="27ABF2DD" w14:textId="77777777" w:rsidR="00C97102" w:rsidRDefault="00C97102">
            <w:pPr>
              <w:pStyle w:val="TableParagraph"/>
              <w:rPr>
                <w:b/>
                <w:sz w:val="24"/>
              </w:rPr>
            </w:pPr>
          </w:p>
          <w:p w14:paraId="0A90C32F" w14:textId="77777777" w:rsidR="00C97102" w:rsidRDefault="00C97102">
            <w:pPr>
              <w:pStyle w:val="TableParagraph"/>
              <w:rPr>
                <w:b/>
                <w:sz w:val="24"/>
              </w:rPr>
            </w:pPr>
          </w:p>
          <w:p w14:paraId="6E9C8CB5" w14:textId="77777777" w:rsidR="00C97102" w:rsidRDefault="00C97102">
            <w:pPr>
              <w:pStyle w:val="TableParagraph"/>
              <w:rPr>
                <w:b/>
                <w:sz w:val="24"/>
              </w:rPr>
            </w:pPr>
          </w:p>
          <w:p w14:paraId="06CEE329" w14:textId="77777777" w:rsidR="00C97102" w:rsidRDefault="00C97102">
            <w:pPr>
              <w:pStyle w:val="TableParagraph"/>
              <w:spacing w:before="275"/>
              <w:rPr>
                <w:b/>
                <w:sz w:val="24"/>
              </w:rPr>
            </w:pPr>
          </w:p>
          <w:p w14:paraId="49ED427B" w14:textId="77777777" w:rsidR="00C97102" w:rsidRDefault="001C6A98">
            <w:pPr>
              <w:pStyle w:val="TableParagraph"/>
              <w:ind w:left="75" w:right="65"/>
              <w:jc w:val="center"/>
              <w:rPr>
                <w:sz w:val="24"/>
              </w:rPr>
            </w:pPr>
            <w:r>
              <w:rPr>
                <w:color w:val="747474"/>
                <w:spacing w:val="-4"/>
                <w:sz w:val="24"/>
              </w:rPr>
              <w:t>100%</w:t>
            </w:r>
          </w:p>
        </w:tc>
      </w:tr>
      <w:tr w:rsidR="00C97102" w14:paraId="547B7AA2" w14:textId="77777777">
        <w:trPr>
          <w:trHeight w:val="2071"/>
        </w:trPr>
        <w:tc>
          <w:tcPr>
            <w:tcW w:w="418" w:type="dxa"/>
          </w:tcPr>
          <w:p w14:paraId="1052DC46" w14:textId="77777777" w:rsidR="00C97102" w:rsidRDefault="00C97102">
            <w:pPr>
              <w:pStyle w:val="TableParagraph"/>
              <w:rPr>
                <w:b/>
              </w:rPr>
            </w:pPr>
          </w:p>
          <w:p w14:paraId="55D91D94" w14:textId="77777777" w:rsidR="00C97102" w:rsidRDefault="00C97102">
            <w:pPr>
              <w:pStyle w:val="TableParagraph"/>
              <w:rPr>
                <w:b/>
              </w:rPr>
            </w:pPr>
          </w:p>
          <w:p w14:paraId="0550A0CB" w14:textId="77777777" w:rsidR="00C97102" w:rsidRDefault="00C97102">
            <w:pPr>
              <w:pStyle w:val="TableParagraph"/>
              <w:spacing w:before="89"/>
              <w:rPr>
                <w:b/>
              </w:rPr>
            </w:pPr>
          </w:p>
          <w:p w14:paraId="0135400D" w14:textId="77777777" w:rsidR="00C97102" w:rsidRDefault="001C6A98">
            <w:pPr>
              <w:pStyle w:val="TableParagraph"/>
              <w:ind w:left="50" w:right="46"/>
              <w:jc w:val="center"/>
            </w:pPr>
            <w:r>
              <w:rPr>
                <w:color w:val="767070"/>
                <w:spacing w:val="-5"/>
              </w:rPr>
              <w:t>46</w:t>
            </w:r>
          </w:p>
        </w:tc>
        <w:tc>
          <w:tcPr>
            <w:tcW w:w="1142" w:type="dxa"/>
            <w:vMerge/>
            <w:tcBorders>
              <w:top w:val="nil"/>
            </w:tcBorders>
          </w:tcPr>
          <w:p w14:paraId="72E6DDF4" w14:textId="77777777" w:rsidR="00C97102" w:rsidRDefault="00C97102">
            <w:pPr>
              <w:rPr>
                <w:sz w:val="2"/>
                <w:szCs w:val="2"/>
              </w:rPr>
            </w:pPr>
          </w:p>
        </w:tc>
        <w:tc>
          <w:tcPr>
            <w:tcW w:w="1870" w:type="dxa"/>
          </w:tcPr>
          <w:p w14:paraId="1DDDD26E" w14:textId="77777777" w:rsidR="00C97102" w:rsidRDefault="00C97102">
            <w:pPr>
              <w:pStyle w:val="TableParagraph"/>
              <w:spacing w:before="26"/>
              <w:rPr>
                <w:b/>
              </w:rPr>
            </w:pPr>
          </w:p>
          <w:p w14:paraId="61DE7D7B" w14:textId="77777777" w:rsidR="00C97102" w:rsidRDefault="001C6A98">
            <w:pPr>
              <w:pStyle w:val="TableParagraph"/>
              <w:spacing w:line="360" w:lineRule="auto"/>
              <w:ind w:left="121" w:right="112"/>
              <w:jc w:val="center"/>
              <w:rPr>
                <w:b/>
              </w:rPr>
            </w:pPr>
            <w:r>
              <w:rPr>
                <w:b/>
                <w:color w:val="747474"/>
                <w:spacing w:val="-2"/>
              </w:rPr>
              <w:t xml:space="preserve">Remozamiento Galería Exdirectores </w:t>
            </w:r>
            <w:r>
              <w:rPr>
                <w:b/>
                <w:color w:val="747474"/>
                <w:spacing w:val="-4"/>
              </w:rPr>
              <w:t>DGP.</w:t>
            </w:r>
          </w:p>
        </w:tc>
        <w:tc>
          <w:tcPr>
            <w:tcW w:w="1692" w:type="dxa"/>
          </w:tcPr>
          <w:p w14:paraId="2F80C861" w14:textId="77777777" w:rsidR="00C97102" w:rsidRDefault="00C97102">
            <w:pPr>
              <w:pStyle w:val="TableParagraph"/>
              <w:spacing w:before="138"/>
              <w:rPr>
                <w:b/>
                <w:sz w:val="24"/>
              </w:rPr>
            </w:pPr>
          </w:p>
          <w:p w14:paraId="7A93EBE7" w14:textId="77777777" w:rsidR="00C97102" w:rsidRDefault="001C6A98">
            <w:pPr>
              <w:pStyle w:val="TableParagraph"/>
              <w:spacing w:line="360" w:lineRule="auto"/>
              <w:ind w:left="221" w:right="211" w:hanging="2"/>
              <w:jc w:val="center"/>
              <w:rPr>
                <w:sz w:val="24"/>
              </w:rPr>
            </w:pPr>
            <w:r>
              <w:rPr>
                <w:color w:val="747474"/>
                <w:spacing w:val="-2"/>
                <w:sz w:val="24"/>
              </w:rPr>
              <w:t>Porcentaje imagen institucional.</w:t>
            </w:r>
          </w:p>
        </w:tc>
        <w:tc>
          <w:tcPr>
            <w:tcW w:w="1277" w:type="dxa"/>
          </w:tcPr>
          <w:p w14:paraId="17CE05BD" w14:textId="77777777" w:rsidR="00C97102" w:rsidRDefault="00C97102">
            <w:pPr>
              <w:pStyle w:val="TableParagraph"/>
              <w:rPr>
                <w:b/>
                <w:sz w:val="24"/>
              </w:rPr>
            </w:pPr>
          </w:p>
          <w:p w14:paraId="55BEF136" w14:textId="77777777" w:rsidR="00C97102" w:rsidRDefault="00C97102">
            <w:pPr>
              <w:pStyle w:val="TableParagraph"/>
              <w:spacing w:before="68"/>
              <w:rPr>
                <w:b/>
                <w:sz w:val="24"/>
              </w:rPr>
            </w:pPr>
          </w:p>
          <w:p w14:paraId="19387E62" w14:textId="77777777" w:rsidR="00C97102" w:rsidRDefault="001C6A98">
            <w:pPr>
              <w:pStyle w:val="TableParagraph"/>
              <w:spacing w:line="360" w:lineRule="auto"/>
              <w:ind w:left="504" w:hanging="310"/>
              <w:rPr>
                <w:sz w:val="24"/>
              </w:rPr>
            </w:pPr>
            <w:r>
              <w:rPr>
                <w:color w:val="747474"/>
                <w:sz w:val="24"/>
              </w:rPr>
              <w:t>T1,</w:t>
            </w:r>
            <w:r>
              <w:rPr>
                <w:color w:val="747474"/>
                <w:spacing w:val="-15"/>
                <w:sz w:val="24"/>
              </w:rPr>
              <w:t xml:space="preserve"> </w:t>
            </w:r>
            <w:r>
              <w:rPr>
                <w:color w:val="747474"/>
                <w:sz w:val="24"/>
              </w:rPr>
              <w:t>T2</w:t>
            </w:r>
            <w:r>
              <w:rPr>
                <w:color w:val="747474"/>
                <w:spacing w:val="-15"/>
                <w:sz w:val="24"/>
              </w:rPr>
              <w:t xml:space="preserve"> </w:t>
            </w:r>
            <w:r>
              <w:rPr>
                <w:color w:val="747474"/>
                <w:sz w:val="24"/>
              </w:rPr>
              <w:t xml:space="preserve">Y </w:t>
            </w:r>
            <w:r>
              <w:rPr>
                <w:color w:val="747474"/>
                <w:spacing w:val="-6"/>
                <w:sz w:val="24"/>
              </w:rPr>
              <w:t>T3</w:t>
            </w:r>
          </w:p>
        </w:tc>
        <w:tc>
          <w:tcPr>
            <w:tcW w:w="708" w:type="dxa"/>
          </w:tcPr>
          <w:p w14:paraId="2755404F" w14:textId="77777777" w:rsidR="00C97102" w:rsidRDefault="00C97102">
            <w:pPr>
              <w:pStyle w:val="TableParagraph"/>
              <w:rPr>
                <w:b/>
                <w:sz w:val="24"/>
              </w:rPr>
            </w:pPr>
          </w:p>
          <w:p w14:paraId="0C90CDDA" w14:textId="77777777" w:rsidR="00C97102" w:rsidRDefault="00C97102">
            <w:pPr>
              <w:pStyle w:val="TableParagraph"/>
              <w:rPr>
                <w:b/>
                <w:sz w:val="24"/>
              </w:rPr>
            </w:pPr>
          </w:p>
          <w:p w14:paraId="2A35CBAF" w14:textId="77777777" w:rsidR="00C97102" w:rsidRDefault="00C97102">
            <w:pPr>
              <w:pStyle w:val="TableParagraph"/>
              <w:spacing w:before="1"/>
              <w:rPr>
                <w:b/>
                <w:sz w:val="24"/>
              </w:rPr>
            </w:pPr>
          </w:p>
          <w:p w14:paraId="6CD3C7D9" w14:textId="77777777" w:rsidR="00C97102" w:rsidRDefault="001C6A98">
            <w:pPr>
              <w:pStyle w:val="TableParagraph"/>
              <w:ind w:left="15" w:right="8"/>
              <w:jc w:val="center"/>
              <w:rPr>
                <w:sz w:val="24"/>
              </w:rPr>
            </w:pPr>
            <w:r>
              <w:rPr>
                <w:color w:val="747474"/>
                <w:spacing w:val="-5"/>
                <w:sz w:val="24"/>
              </w:rPr>
              <w:t>0%</w:t>
            </w:r>
          </w:p>
        </w:tc>
        <w:tc>
          <w:tcPr>
            <w:tcW w:w="701" w:type="dxa"/>
          </w:tcPr>
          <w:p w14:paraId="13A6B06B" w14:textId="77777777" w:rsidR="00C97102" w:rsidRDefault="00C97102">
            <w:pPr>
              <w:pStyle w:val="TableParagraph"/>
              <w:rPr>
                <w:b/>
                <w:sz w:val="24"/>
              </w:rPr>
            </w:pPr>
          </w:p>
          <w:p w14:paraId="7CCAB197" w14:textId="77777777" w:rsidR="00C97102" w:rsidRDefault="00C97102">
            <w:pPr>
              <w:pStyle w:val="TableParagraph"/>
              <w:rPr>
                <w:b/>
                <w:sz w:val="24"/>
              </w:rPr>
            </w:pPr>
          </w:p>
          <w:p w14:paraId="070BDAF4" w14:textId="77777777" w:rsidR="00C97102" w:rsidRDefault="00C97102">
            <w:pPr>
              <w:pStyle w:val="TableParagraph"/>
              <w:spacing w:before="1"/>
              <w:rPr>
                <w:b/>
                <w:sz w:val="24"/>
              </w:rPr>
            </w:pPr>
          </w:p>
          <w:p w14:paraId="6CDB8819" w14:textId="77777777" w:rsidR="00C97102" w:rsidRDefault="001C6A98">
            <w:pPr>
              <w:pStyle w:val="TableParagraph"/>
              <w:ind w:left="17" w:right="13"/>
              <w:jc w:val="center"/>
              <w:rPr>
                <w:sz w:val="24"/>
              </w:rPr>
            </w:pPr>
            <w:r>
              <w:rPr>
                <w:color w:val="747474"/>
                <w:spacing w:val="-4"/>
                <w:sz w:val="24"/>
              </w:rPr>
              <w:t>100%</w:t>
            </w:r>
          </w:p>
        </w:tc>
        <w:tc>
          <w:tcPr>
            <w:tcW w:w="1285" w:type="dxa"/>
          </w:tcPr>
          <w:p w14:paraId="3D010F88" w14:textId="77777777" w:rsidR="00C97102" w:rsidRDefault="001C6A98">
            <w:pPr>
              <w:pStyle w:val="TableParagraph"/>
              <w:spacing w:before="1" w:line="360" w:lineRule="auto"/>
              <w:ind w:left="81" w:right="74" w:firstLine="4"/>
              <w:jc w:val="center"/>
              <w:rPr>
                <w:sz w:val="24"/>
              </w:rPr>
            </w:pPr>
            <w:r>
              <w:rPr>
                <w:color w:val="747474"/>
                <w:sz w:val="24"/>
              </w:rPr>
              <w:t xml:space="preserve">Entrega de </w:t>
            </w:r>
            <w:r>
              <w:rPr>
                <w:color w:val="747474"/>
                <w:spacing w:val="-4"/>
                <w:sz w:val="24"/>
              </w:rPr>
              <w:t xml:space="preserve">nueva </w:t>
            </w:r>
            <w:r>
              <w:rPr>
                <w:color w:val="747474"/>
                <w:sz w:val="24"/>
              </w:rPr>
              <w:t xml:space="preserve">Galería de </w:t>
            </w:r>
            <w:r>
              <w:rPr>
                <w:color w:val="747474"/>
                <w:spacing w:val="-2"/>
                <w:sz w:val="24"/>
              </w:rPr>
              <w:t>Exdirectore</w:t>
            </w:r>
          </w:p>
          <w:p w14:paraId="6CBDB656" w14:textId="77777777" w:rsidR="00C97102" w:rsidRDefault="001C6A98">
            <w:pPr>
              <w:pStyle w:val="TableParagraph"/>
              <w:spacing w:before="1"/>
              <w:ind w:left="8"/>
              <w:jc w:val="center"/>
              <w:rPr>
                <w:sz w:val="24"/>
              </w:rPr>
            </w:pPr>
            <w:r>
              <w:rPr>
                <w:color w:val="747474"/>
                <w:spacing w:val="-5"/>
                <w:sz w:val="24"/>
              </w:rPr>
              <w:t>s.</w:t>
            </w:r>
          </w:p>
        </w:tc>
        <w:tc>
          <w:tcPr>
            <w:tcW w:w="1107" w:type="dxa"/>
          </w:tcPr>
          <w:p w14:paraId="4508EA97" w14:textId="77777777" w:rsidR="00C97102" w:rsidRDefault="00C97102">
            <w:pPr>
              <w:pStyle w:val="TableParagraph"/>
              <w:rPr>
                <w:b/>
                <w:sz w:val="24"/>
              </w:rPr>
            </w:pPr>
          </w:p>
          <w:p w14:paraId="021C8BAF" w14:textId="77777777" w:rsidR="00C97102" w:rsidRDefault="00C97102">
            <w:pPr>
              <w:pStyle w:val="TableParagraph"/>
              <w:rPr>
                <w:b/>
                <w:sz w:val="24"/>
              </w:rPr>
            </w:pPr>
          </w:p>
          <w:p w14:paraId="1C277079" w14:textId="77777777" w:rsidR="00C97102" w:rsidRDefault="00C97102">
            <w:pPr>
              <w:pStyle w:val="TableParagraph"/>
              <w:spacing w:before="1"/>
              <w:rPr>
                <w:b/>
                <w:sz w:val="24"/>
              </w:rPr>
            </w:pPr>
          </w:p>
          <w:p w14:paraId="301298C5" w14:textId="77777777" w:rsidR="00C97102" w:rsidRDefault="001C6A98">
            <w:pPr>
              <w:pStyle w:val="TableParagraph"/>
              <w:ind w:left="75" w:right="65"/>
              <w:jc w:val="center"/>
              <w:rPr>
                <w:sz w:val="24"/>
              </w:rPr>
            </w:pPr>
            <w:r>
              <w:rPr>
                <w:color w:val="747474"/>
                <w:spacing w:val="-4"/>
                <w:sz w:val="24"/>
              </w:rPr>
              <w:t>100%</w:t>
            </w:r>
          </w:p>
        </w:tc>
      </w:tr>
    </w:tbl>
    <w:p w14:paraId="201C741E" w14:textId="77777777" w:rsidR="00C97102" w:rsidRDefault="001C6A98">
      <w:pPr>
        <w:spacing w:before="21"/>
        <w:ind w:left="1440"/>
        <w:rPr>
          <w:sz w:val="18"/>
        </w:rPr>
      </w:pPr>
      <w:r>
        <w:rPr>
          <w:b/>
          <w:color w:val="767070"/>
          <w:sz w:val="18"/>
        </w:rPr>
        <w:t>Fuente:</w:t>
      </w:r>
      <w:r>
        <w:rPr>
          <w:b/>
          <w:color w:val="767070"/>
          <w:spacing w:val="-1"/>
          <w:sz w:val="18"/>
        </w:rPr>
        <w:t xml:space="preserve"> </w:t>
      </w:r>
      <w:r>
        <w:rPr>
          <w:color w:val="767070"/>
          <w:sz w:val="18"/>
        </w:rPr>
        <w:t>División</w:t>
      </w:r>
      <w:r>
        <w:rPr>
          <w:color w:val="767070"/>
          <w:spacing w:val="-2"/>
          <w:sz w:val="18"/>
        </w:rPr>
        <w:t xml:space="preserve"> </w:t>
      </w:r>
      <w:r>
        <w:rPr>
          <w:color w:val="767070"/>
          <w:sz w:val="18"/>
        </w:rPr>
        <w:t>de</w:t>
      </w:r>
      <w:r>
        <w:rPr>
          <w:color w:val="767070"/>
          <w:spacing w:val="-3"/>
          <w:sz w:val="18"/>
        </w:rPr>
        <w:t xml:space="preserve"> </w:t>
      </w:r>
      <w:r>
        <w:rPr>
          <w:color w:val="767070"/>
          <w:sz w:val="18"/>
        </w:rPr>
        <w:t>Formulación</w:t>
      </w:r>
      <w:r>
        <w:rPr>
          <w:color w:val="767070"/>
          <w:spacing w:val="-2"/>
          <w:sz w:val="18"/>
        </w:rPr>
        <w:t xml:space="preserve"> </w:t>
      </w:r>
      <w:r>
        <w:rPr>
          <w:color w:val="767070"/>
          <w:sz w:val="18"/>
        </w:rPr>
        <w:t>Monitoreo</w:t>
      </w:r>
      <w:r>
        <w:rPr>
          <w:color w:val="767070"/>
          <w:spacing w:val="-1"/>
          <w:sz w:val="18"/>
        </w:rPr>
        <w:t xml:space="preserve"> </w:t>
      </w:r>
      <w:r>
        <w:rPr>
          <w:color w:val="767070"/>
          <w:sz w:val="18"/>
        </w:rPr>
        <w:t>y</w:t>
      </w:r>
      <w:r>
        <w:rPr>
          <w:color w:val="767070"/>
          <w:spacing w:val="-2"/>
          <w:sz w:val="18"/>
        </w:rPr>
        <w:t xml:space="preserve"> </w:t>
      </w:r>
      <w:r>
        <w:rPr>
          <w:color w:val="767070"/>
          <w:sz w:val="18"/>
        </w:rPr>
        <w:t>Evaluación</w:t>
      </w:r>
      <w:r>
        <w:rPr>
          <w:color w:val="767070"/>
          <w:spacing w:val="-2"/>
          <w:sz w:val="18"/>
        </w:rPr>
        <w:t xml:space="preserve"> </w:t>
      </w:r>
      <w:r>
        <w:rPr>
          <w:color w:val="767070"/>
          <w:spacing w:val="-4"/>
          <w:sz w:val="18"/>
        </w:rPr>
        <w:t>PPP.</w:t>
      </w:r>
    </w:p>
    <w:p w14:paraId="7E9F5F83" w14:textId="77777777" w:rsidR="00C97102" w:rsidRDefault="00C97102">
      <w:pPr>
        <w:rPr>
          <w:sz w:val="18"/>
        </w:rPr>
        <w:sectPr w:rsidR="00C97102">
          <w:type w:val="continuous"/>
          <w:pgSz w:w="12240" w:h="15840"/>
          <w:pgMar w:top="1420" w:right="720" w:bottom="1240" w:left="720" w:header="0" w:footer="1044" w:gutter="0"/>
          <w:cols w:space="720"/>
        </w:sectPr>
      </w:pPr>
    </w:p>
    <w:p w14:paraId="432022C5" w14:textId="77777777" w:rsidR="00C97102" w:rsidRDefault="001C6A98">
      <w:pPr>
        <w:pStyle w:val="Ttulo2"/>
        <w:numPr>
          <w:ilvl w:val="1"/>
          <w:numId w:val="1"/>
        </w:numPr>
        <w:tabs>
          <w:tab w:val="left" w:pos="4217"/>
          <w:tab w:val="left" w:pos="4805"/>
        </w:tabs>
        <w:spacing w:before="79" w:line="360" w:lineRule="auto"/>
        <w:ind w:left="4805" w:right="3854" w:hanging="948"/>
        <w:jc w:val="left"/>
      </w:pPr>
      <w:r>
        <w:rPr>
          <w:noProof/>
        </w:rPr>
        <w:lastRenderedPageBreak/>
        <w:drawing>
          <wp:anchor distT="0" distB="0" distL="0" distR="0" simplePos="0" relativeHeight="15753728" behindDoc="0" locked="0" layoutInCell="1" allowOverlap="1" wp14:anchorId="5455C329" wp14:editId="792CCE03">
            <wp:simplePos x="0" y="0"/>
            <wp:positionH relativeFrom="page">
              <wp:posOffset>1824354</wp:posOffset>
            </wp:positionH>
            <wp:positionV relativeFrom="paragraph">
              <wp:posOffset>267970</wp:posOffset>
            </wp:positionV>
            <wp:extent cx="701040" cy="680084"/>
            <wp:effectExtent l="0" t="0" r="0" b="0"/>
            <wp:wrapNone/>
            <wp:docPr id="71" name="Image 71" descr="Imagen que contiene Forma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Imagen que contiene Forma  Descripción generada automáticamente"/>
                    <pic:cNvPicPr/>
                  </pic:nvPicPr>
                  <pic:blipFill>
                    <a:blip r:embed="rId47" cstate="print"/>
                    <a:stretch>
                      <a:fillRect/>
                    </a:stretch>
                  </pic:blipFill>
                  <pic:spPr>
                    <a:xfrm>
                      <a:off x="0" y="0"/>
                      <a:ext cx="701040" cy="680084"/>
                    </a:xfrm>
                    <a:prstGeom prst="rect">
                      <a:avLst/>
                    </a:prstGeom>
                  </pic:spPr>
                </pic:pic>
              </a:graphicData>
            </a:graphic>
          </wp:anchor>
        </w:drawing>
      </w:r>
      <w:bookmarkStart w:id="59" w:name="_bookmark51"/>
      <w:bookmarkEnd w:id="59"/>
      <w:r>
        <w:rPr>
          <w:color w:val="767070"/>
        </w:rPr>
        <w:t>Matriz</w:t>
      </w:r>
      <w:r>
        <w:rPr>
          <w:color w:val="767070"/>
          <w:spacing w:val="-9"/>
        </w:rPr>
        <w:t xml:space="preserve"> </w:t>
      </w:r>
      <w:r>
        <w:rPr>
          <w:color w:val="767070"/>
        </w:rPr>
        <w:t>Logros</w:t>
      </w:r>
      <w:r>
        <w:rPr>
          <w:color w:val="767070"/>
          <w:spacing w:val="-6"/>
        </w:rPr>
        <w:t xml:space="preserve"> </w:t>
      </w:r>
      <w:r>
        <w:rPr>
          <w:color w:val="767070"/>
        </w:rPr>
        <w:t>Relevantes</w:t>
      </w:r>
      <w:r>
        <w:rPr>
          <w:color w:val="767070"/>
          <w:spacing w:val="-7"/>
        </w:rPr>
        <w:t xml:space="preserve"> </w:t>
      </w:r>
      <w:r>
        <w:rPr>
          <w:color w:val="767070"/>
        </w:rPr>
        <w:t>-</w:t>
      </w:r>
      <w:r>
        <w:rPr>
          <w:color w:val="767070"/>
          <w:spacing w:val="-9"/>
        </w:rPr>
        <w:t xml:space="preserve"> </w:t>
      </w:r>
      <w:r>
        <w:rPr>
          <w:color w:val="767070"/>
        </w:rPr>
        <w:t>Datos</w:t>
      </w:r>
      <w:r>
        <w:rPr>
          <w:color w:val="767070"/>
          <w:spacing w:val="-8"/>
        </w:rPr>
        <w:t xml:space="preserve"> </w:t>
      </w:r>
      <w:r>
        <w:rPr>
          <w:color w:val="767070"/>
        </w:rPr>
        <w:t>Cuantitativos Dirección General de Pasaportes</w:t>
      </w:r>
    </w:p>
    <w:p w14:paraId="42E2B4E9" w14:textId="77777777" w:rsidR="00C97102" w:rsidRDefault="001C6A98">
      <w:pPr>
        <w:spacing w:line="360" w:lineRule="auto"/>
        <w:ind w:left="5511" w:right="3470" w:hanging="1474"/>
        <w:rPr>
          <w:b/>
          <w:sz w:val="24"/>
        </w:rPr>
      </w:pPr>
      <w:r>
        <w:rPr>
          <w:b/>
          <w:color w:val="767070"/>
          <w:sz w:val="24"/>
        </w:rPr>
        <w:t>Matriz</w:t>
      </w:r>
      <w:r>
        <w:rPr>
          <w:b/>
          <w:color w:val="767070"/>
          <w:spacing w:val="-8"/>
          <w:sz w:val="24"/>
        </w:rPr>
        <w:t xml:space="preserve"> </w:t>
      </w:r>
      <w:r>
        <w:rPr>
          <w:b/>
          <w:color w:val="767070"/>
          <w:sz w:val="24"/>
        </w:rPr>
        <w:t>Logros</w:t>
      </w:r>
      <w:r>
        <w:rPr>
          <w:b/>
          <w:color w:val="767070"/>
          <w:spacing w:val="-7"/>
          <w:sz w:val="24"/>
        </w:rPr>
        <w:t xml:space="preserve"> </w:t>
      </w:r>
      <w:r>
        <w:rPr>
          <w:b/>
          <w:color w:val="767070"/>
          <w:sz w:val="24"/>
        </w:rPr>
        <w:t>Relevantes</w:t>
      </w:r>
      <w:r>
        <w:rPr>
          <w:b/>
          <w:color w:val="767070"/>
          <w:spacing w:val="-8"/>
          <w:sz w:val="24"/>
        </w:rPr>
        <w:t xml:space="preserve"> </w:t>
      </w:r>
      <w:r>
        <w:rPr>
          <w:b/>
          <w:color w:val="767070"/>
          <w:sz w:val="24"/>
        </w:rPr>
        <w:t>-</w:t>
      </w:r>
      <w:r>
        <w:rPr>
          <w:b/>
          <w:color w:val="767070"/>
          <w:spacing w:val="-9"/>
          <w:sz w:val="24"/>
        </w:rPr>
        <w:t xml:space="preserve"> </w:t>
      </w:r>
      <w:r>
        <w:rPr>
          <w:b/>
          <w:color w:val="767070"/>
          <w:sz w:val="24"/>
        </w:rPr>
        <w:t>Datos</w:t>
      </w:r>
      <w:r>
        <w:rPr>
          <w:b/>
          <w:color w:val="767070"/>
          <w:spacing w:val="-8"/>
          <w:sz w:val="24"/>
        </w:rPr>
        <w:t xml:space="preserve"> </w:t>
      </w:r>
      <w:r>
        <w:rPr>
          <w:b/>
          <w:color w:val="767070"/>
          <w:sz w:val="24"/>
        </w:rPr>
        <w:t>Cuantitativos Enero - Junio 2024</w:t>
      </w:r>
    </w:p>
    <w:p w14:paraId="0E432437" w14:textId="77777777" w:rsidR="00C97102" w:rsidRDefault="00C97102">
      <w:pPr>
        <w:pStyle w:val="Textoindependiente"/>
        <w:spacing w:before="1"/>
        <w:rPr>
          <w:b/>
          <w:sz w:val="14"/>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560"/>
        <w:gridCol w:w="1561"/>
        <w:gridCol w:w="1558"/>
        <w:gridCol w:w="1561"/>
        <w:gridCol w:w="1558"/>
        <w:gridCol w:w="1561"/>
        <w:gridCol w:w="1702"/>
      </w:tblGrid>
      <w:tr w:rsidR="00C97102" w14:paraId="398BC630" w14:textId="77777777">
        <w:trPr>
          <w:trHeight w:val="828"/>
        </w:trPr>
        <w:tc>
          <w:tcPr>
            <w:tcW w:w="1844" w:type="dxa"/>
            <w:shd w:val="clear" w:color="auto" w:fill="001F5F"/>
          </w:tcPr>
          <w:p w14:paraId="40D11617" w14:textId="77777777" w:rsidR="00C97102" w:rsidRDefault="001C6A98">
            <w:pPr>
              <w:pStyle w:val="TableParagraph"/>
              <w:spacing w:line="275" w:lineRule="exact"/>
              <w:ind w:left="384"/>
              <w:rPr>
                <w:b/>
                <w:sz w:val="24"/>
              </w:rPr>
            </w:pPr>
            <w:r>
              <w:rPr>
                <w:b/>
                <w:color w:val="FFFFFF"/>
                <w:sz w:val="24"/>
              </w:rPr>
              <w:t>Producto</w:t>
            </w:r>
            <w:r>
              <w:rPr>
                <w:b/>
                <w:color w:val="FFFFFF"/>
                <w:spacing w:val="-3"/>
                <w:sz w:val="24"/>
              </w:rPr>
              <w:t xml:space="preserve"> </w:t>
            </w:r>
            <w:r>
              <w:rPr>
                <w:b/>
                <w:color w:val="FFFFFF"/>
                <w:spacing w:val="-10"/>
                <w:sz w:val="24"/>
              </w:rPr>
              <w:t>/</w:t>
            </w:r>
          </w:p>
          <w:p w14:paraId="30494E77" w14:textId="77777777" w:rsidR="00C97102" w:rsidRDefault="001C6A98">
            <w:pPr>
              <w:pStyle w:val="TableParagraph"/>
              <w:spacing w:before="137"/>
              <w:ind w:left="509"/>
              <w:rPr>
                <w:b/>
                <w:sz w:val="24"/>
              </w:rPr>
            </w:pPr>
            <w:r>
              <w:rPr>
                <w:b/>
                <w:color w:val="FFFFFF"/>
                <w:spacing w:val="-2"/>
                <w:sz w:val="24"/>
              </w:rPr>
              <w:t>Servicio</w:t>
            </w:r>
          </w:p>
        </w:tc>
        <w:tc>
          <w:tcPr>
            <w:tcW w:w="1560" w:type="dxa"/>
            <w:shd w:val="clear" w:color="auto" w:fill="001F5F"/>
          </w:tcPr>
          <w:p w14:paraId="07540A78" w14:textId="77777777" w:rsidR="00C97102" w:rsidRDefault="001C6A98">
            <w:pPr>
              <w:pStyle w:val="TableParagraph"/>
              <w:spacing w:before="205"/>
              <w:ind w:left="57" w:right="52"/>
              <w:jc w:val="center"/>
              <w:rPr>
                <w:b/>
                <w:sz w:val="24"/>
              </w:rPr>
            </w:pPr>
            <w:r>
              <w:rPr>
                <w:b/>
                <w:color w:val="FFFFFF"/>
                <w:spacing w:val="-2"/>
                <w:sz w:val="24"/>
              </w:rPr>
              <w:t>Enero</w:t>
            </w:r>
          </w:p>
        </w:tc>
        <w:tc>
          <w:tcPr>
            <w:tcW w:w="1561" w:type="dxa"/>
            <w:shd w:val="clear" w:color="auto" w:fill="001F5F"/>
          </w:tcPr>
          <w:p w14:paraId="3E224BE6" w14:textId="77777777" w:rsidR="00C97102" w:rsidRDefault="001C6A98">
            <w:pPr>
              <w:pStyle w:val="TableParagraph"/>
              <w:spacing w:before="205"/>
              <w:ind w:left="18" w:right="17"/>
              <w:jc w:val="center"/>
              <w:rPr>
                <w:b/>
                <w:sz w:val="24"/>
              </w:rPr>
            </w:pPr>
            <w:r>
              <w:rPr>
                <w:b/>
                <w:color w:val="FFFFFF"/>
                <w:spacing w:val="-2"/>
                <w:sz w:val="24"/>
              </w:rPr>
              <w:t>Febrero</w:t>
            </w:r>
          </w:p>
        </w:tc>
        <w:tc>
          <w:tcPr>
            <w:tcW w:w="1558" w:type="dxa"/>
            <w:shd w:val="clear" w:color="auto" w:fill="001F5F"/>
          </w:tcPr>
          <w:p w14:paraId="44C69A22" w14:textId="77777777" w:rsidR="00C97102" w:rsidRDefault="001C6A98">
            <w:pPr>
              <w:pStyle w:val="TableParagraph"/>
              <w:spacing w:before="205"/>
              <w:ind w:left="2" w:right="2"/>
              <w:jc w:val="center"/>
              <w:rPr>
                <w:b/>
                <w:sz w:val="24"/>
              </w:rPr>
            </w:pPr>
            <w:r>
              <w:rPr>
                <w:b/>
                <w:color w:val="FFFFFF"/>
                <w:spacing w:val="-2"/>
                <w:sz w:val="24"/>
              </w:rPr>
              <w:t>Marzo</w:t>
            </w:r>
          </w:p>
        </w:tc>
        <w:tc>
          <w:tcPr>
            <w:tcW w:w="1561" w:type="dxa"/>
            <w:shd w:val="clear" w:color="auto" w:fill="001F5F"/>
          </w:tcPr>
          <w:p w14:paraId="1213F38E" w14:textId="77777777" w:rsidR="00C97102" w:rsidRDefault="001C6A98">
            <w:pPr>
              <w:pStyle w:val="TableParagraph"/>
              <w:spacing w:before="205"/>
              <w:ind w:left="18" w:right="18"/>
              <w:jc w:val="center"/>
              <w:rPr>
                <w:b/>
                <w:sz w:val="24"/>
              </w:rPr>
            </w:pPr>
            <w:r>
              <w:rPr>
                <w:b/>
                <w:color w:val="FFFFFF"/>
                <w:spacing w:val="-2"/>
                <w:sz w:val="24"/>
              </w:rPr>
              <w:t>Abril</w:t>
            </w:r>
          </w:p>
        </w:tc>
        <w:tc>
          <w:tcPr>
            <w:tcW w:w="1558" w:type="dxa"/>
            <w:shd w:val="clear" w:color="auto" w:fill="001F5F"/>
          </w:tcPr>
          <w:p w14:paraId="227342F7" w14:textId="77777777" w:rsidR="00C97102" w:rsidRDefault="001C6A98">
            <w:pPr>
              <w:pStyle w:val="TableParagraph"/>
              <w:spacing w:before="205"/>
              <w:ind w:left="2" w:right="3"/>
              <w:jc w:val="center"/>
              <w:rPr>
                <w:b/>
                <w:sz w:val="24"/>
              </w:rPr>
            </w:pPr>
            <w:r>
              <w:rPr>
                <w:b/>
                <w:color w:val="FFFFFF"/>
                <w:spacing w:val="-4"/>
                <w:sz w:val="24"/>
              </w:rPr>
              <w:t>Mayo</w:t>
            </w:r>
          </w:p>
        </w:tc>
        <w:tc>
          <w:tcPr>
            <w:tcW w:w="1561" w:type="dxa"/>
            <w:shd w:val="clear" w:color="auto" w:fill="001F5F"/>
          </w:tcPr>
          <w:p w14:paraId="3ADCAFEF" w14:textId="77777777" w:rsidR="00C97102" w:rsidRDefault="001C6A98">
            <w:pPr>
              <w:pStyle w:val="TableParagraph"/>
              <w:spacing w:before="205"/>
              <w:ind w:left="18" w:right="15"/>
              <w:jc w:val="center"/>
              <w:rPr>
                <w:b/>
                <w:sz w:val="24"/>
              </w:rPr>
            </w:pPr>
            <w:r>
              <w:rPr>
                <w:b/>
                <w:color w:val="FFFFFF"/>
                <w:spacing w:val="-2"/>
                <w:sz w:val="24"/>
              </w:rPr>
              <w:t>Junio</w:t>
            </w:r>
          </w:p>
        </w:tc>
        <w:tc>
          <w:tcPr>
            <w:tcW w:w="1702" w:type="dxa"/>
            <w:shd w:val="clear" w:color="auto" w:fill="001F5F"/>
          </w:tcPr>
          <w:p w14:paraId="3F563220" w14:textId="77777777" w:rsidR="00C97102" w:rsidRDefault="001C6A98">
            <w:pPr>
              <w:pStyle w:val="TableParagraph"/>
              <w:spacing w:line="275" w:lineRule="exact"/>
              <w:ind w:left="1" w:right="1"/>
              <w:jc w:val="center"/>
              <w:rPr>
                <w:b/>
                <w:sz w:val="24"/>
              </w:rPr>
            </w:pPr>
            <w:r>
              <w:rPr>
                <w:b/>
                <w:color w:val="FFFFFF"/>
                <w:sz w:val="24"/>
              </w:rPr>
              <w:t xml:space="preserve">Total </w:t>
            </w:r>
            <w:r>
              <w:rPr>
                <w:b/>
                <w:color w:val="FFFFFF"/>
                <w:spacing w:val="-5"/>
                <w:sz w:val="24"/>
              </w:rPr>
              <w:t>1er</w:t>
            </w:r>
          </w:p>
          <w:p w14:paraId="68CDC858" w14:textId="77777777" w:rsidR="00C97102" w:rsidRDefault="001C6A98">
            <w:pPr>
              <w:pStyle w:val="TableParagraph"/>
              <w:spacing w:before="137"/>
              <w:ind w:left="1" w:right="2"/>
              <w:jc w:val="center"/>
              <w:rPr>
                <w:b/>
                <w:sz w:val="24"/>
              </w:rPr>
            </w:pPr>
            <w:r>
              <w:rPr>
                <w:b/>
                <w:color w:val="FFFFFF"/>
                <w:sz w:val="24"/>
              </w:rPr>
              <w:t>Semestre.</w:t>
            </w:r>
            <w:r>
              <w:rPr>
                <w:b/>
                <w:color w:val="FFFFFF"/>
                <w:spacing w:val="-4"/>
                <w:sz w:val="24"/>
              </w:rPr>
              <w:t xml:space="preserve"> 2024</w:t>
            </w:r>
          </w:p>
        </w:tc>
      </w:tr>
      <w:tr w:rsidR="00C97102" w14:paraId="425CD75D" w14:textId="77777777">
        <w:trPr>
          <w:trHeight w:val="1240"/>
        </w:trPr>
        <w:tc>
          <w:tcPr>
            <w:tcW w:w="1844" w:type="dxa"/>
          </w:tcPr>
          <w:p w14:paraId="423F00B2" w14:textId="77777777" w:rsidR="00C97102" w:rsidRDefault="001C6A98">
            <w:pPr>
              <w:pStyle w:val="TableParagraph"/>
              <w:spacing w:line="360" w:lineRule="auto"/>
              <w:ind w:left="74" w:firstLine="288"/>
              <w:rPr>
                <w:b/>
                <w:sz w:val="24"/>
              </w:rPr>
            </w:pPr>
            <w:r>
              <w:rPr>
                <w:b/>
                <w:color w:val="767070"/>
                <w:spacing w:val="-2"/>
                <w:sz w:val="24"/>
              </w:rPr>
              <w:t xml:space="preserve">Pasaportes </w:t>
            </w:r>
            <w:r>
              <w:rPr>
                <w:b/>
                <w:color w:val="767070"/>
                <w:sz w:val="24"/>
              </w:rPr>
              <w:t>Emitidos</w:t>
            </w:r>
            <w:r>
              <w:rPr>
                <w:b/>
                <w:color w:val="767070"/>
                <w:spacing w:val="-15"/>
                <w:sz w:val="24"/>
              </w:rPr>
              <w:t xml:space="preserve"> </w:t>
            </w:r>
            <w:r>
              <w:rPr>
                <w:b/>
                <w:color w:val="767070"/>
                <w:sz w:val="24"/>
              </w:rPr>
              <w:t>a</w:t>
            </w:r>
            <w:r>
              <w:rPr>
                <w:b/>
                <w:color w:val="767070"/>
                <w:spacing w:val="-15"/>
                <w:sz w:val="24"/>
              </w:rPr>
              <w:t xml:space="preserve"> </w:t>
            </w:r>
            <w:r>
              <w:rPr>
                <w:b/>
                <w:color w:val="767070"/>
                <w:sz w:val="24"/>
              </w:rPr>
              <w:t>Nivel</w:t>
            </w:r>
          </w:p>
          <w:p w14:paraId="060A7DAA" w14:textId="77777777" w:rsidR="00C97102" w:rsidRDefault="001C6A98">
            <w:pPr>
              <w:pStyle w:val="TableParagraph"/>
              <w:ind w:left="468"/>
              <w:rPr>
                <w:b/>
                <w:sz w:val="24"/>
              </w:rPr>
            </w:pPr>
            <w:r>
              <w:rPr>
                <w:b/>
                <w:color w:val="767070"/>
                <w:spacing w:val="-2"/>
                <w:sz w:val="24"/>
              </w:rPr>
              <w:t>Nacional</w:t>
            </w:r>
          </w:p>
        </w:tc>
        <w:tc>
          <w:tcPr>
            <w:tcW w:w="1560" w:type="dxa"/>
          </w:tcPr>
          <w:p w14:paraId="5B83A3CB" w14:textId="77777777" w:rsidR="00C97102" w:rsidRDefault="00C97102">
            <w:pPr>
              <w:pStyle w:val="TableParagraph"/>
              <w:spacing w:before="135"/>
              <w:rPr>
                <w:b/>
                <w:sz w:val="24"/>
              </w:rPr>
            </w:pPr>
          </w:p>
          <w:p w14:paraId="642F960F" w14:textId="77777777" w:rsidR="00C97102" w:rsidRDefault="001C6A98">
            <w:pPr>
              <w:pStyle w:val="TableParagraph"/>
              <w:ind w:left="57" w:right="51"/>
              <w:jc w:val="center"/>
              <w:rPr>
                <w:sz w:val="24"/>
              </w:rPr>
            </w:pPr>
            <w:r>
              <w:rPr>
                <w:color w:val="767070"/>
                <w:spacing w:val="-2"/>
                <w:sz w:val="24"/>
              </w:rPr>
              <w:t>57,292</w:t>
            </w:r>
          </w:p>
        </w:tc>
        <w:tc>
          <w:tcPr>
            <w:tcW w:w="1561" w:type="dxa"/>
          </w:tcPr>
          <w:p w14:paraId="109CAC32" w14:textId="77777777" w:rsidR="00C97102" w:rsidRDefault="00C97102">
            <w:pPr>
              <w:pStyle w:val="TableParagraph"/>
              <w:spacing w:before="135"/>
              <w:rPr>
                <w:b/>
                <w:sz w:val="24"/>
              </w:rPr>
            </w:pPr>
          </w:p>
          <w:p w14:paraId="6586BF79" w14:textId="77777777" w:rsidR="00C97102" w:rsidRDefault="001C6A98">
            <w:pPr>
              <w:pStyle w:val="TableParagraph"/>
              <w:ind w:left="18" w:right="17"/>
              <w:jc w:val="center"/>
              <w:rPr>
                <w:sz w:val="24"/>
              </w:rPr>
            </w:pPr>
            <w:r>
              <w:rPr>
                <w:color w:val="767070"/>
                <w:spacing w:val="-2"/>
                <w:sz w:val="24"/>
              </w:rPr>
              <w:t>51,194</w:t>
            </w:r>
          </w:p>
        </w:tc>
        <w:tc>
          <w:tcPr>
            <w:tcW w:w="1558" w:type="dxa"/>
          </w:tcPr>
          <w:p w14:paraId="7D6C5F78" w14:textId="77777777" w:rsidR="00C97102" w:rsidRDefault="00C97102">
            <w:pPr>
              <w:pStyle w:val="TableParagraph"/>
              <w:spacing w:before="135"/>
              <w:rPr>
                <w:b/>
                <w:sz w:val="24"/>
              </w:rPr>
            </w:pPr>
          </w:p>
          <w:p w14:paraId="4197689E" w14:textId="77777777" w:rsidR="00C97102" w:rsidRDefault="001C6A98">
            <w:pPr>
              <w:pStyle w:val="TableParagraph"/>
              <w:ind w:left="3" w:right="1"/>
              <w:jc w:val="center"/>
              <w:rPr>
                <w:sz w:val="24"/>
              </w:rPr>
            </w:pPr>
            <w:r>
              <w:rPr>
                <w:color w:val="767070"/>
                <w:spacing w:val="-2"/>
                <w:sz w:val="24"/>
              </w:rPr>
              <w:t>56,746</w:t>
            </w:r>
          </w:p>
        </w:tc>
        <w:tc>
          <w:tcPr>
            <w:tcW w:w="1561" w:type="dxa"/>
          </w:tcPr>
          <w:p w14:paraId="68955022" w14:textId="77777777" w:rsidR="00C97102" w:rsidRDefault="00C97102">
            <w:pPr>
              <w:pStyle w:val="TableParagraph"/>
              <w:spacing w:before="135"/>
              <w:rPr>
                <w:b/>
                <w:sz w:val="24"/>
              </w:rPr>
            </w:pPr>
          </w:p>
          <w:p w14:paraId="43302748" w14:textId="77777777" w:rsidR="00C97102" w:rsidRDefault="001C6A98">
            <w:pPr>
              <w:pStyle w:val="TableParagraph"/>
              <w:ind w:left="18" w:right="15"/>
              <w:jc w:val="center"/>
              <w:rPr>
                <w:sz w:val="24"/>
              </w:rPr>
            </w:pPr>
            <w:r>
              <w:rPr>
                <w:color w:val="767070"/>
                <w:spacing w:val="-2"/>
                <w:sz w:val="24"/>
              </w:rPr>
              <w:t>68,936</w:t>
            </w:r>
          </w:p>
        </w:tc>
        <w:tc>
          <w:tcPr>
            <w:tcW w:w="1558" w:type="dxa"/>
          </w:tcPr>
          <w:p w14:paraId="295FC375" w14:textId="77777777" w:rsidR="00C97102" w:rsidRDefault="00C97102">
            <w:pPr>
              <w:pStyle w:val="TableParagraph"/>
              <w:spacing w:before="135"/>
              <w:rPr>
                <w:b/>
                <w:sz w:val="24"/>
              </w:rPr>
            </w:pPr>
          </w:p>
          <w:p w14:paraId="59DA3239" w14:textId="77777777" w:rsidR="00C97102" w:rsidRDefault="001C6A98">
            <w:pPr>
              <w:pStyle w:val="TableParagraph"/>
              <w:ind w:left="2" w:right="2"/>
              <w:jc w:val="center"/>
              <w:rPr>
                <w:sz w:val="24"/>
              </w:rPr>
            </w:pPr>
            <w:r>
              <w:rPr>
                <w:color w:val="767070"/>
                <w:spacing w:val="-2"/>
                <w:sz w:val="24"/>
              </w:rPr>
              <w:t>67,389</w:t>
            </w:r>
          </w:p>
        </w:tc>
        <w:tc>
          <w:tcPr>
            <w:tcW w:w="1561" w:type="dxa"/>
          </w:tcPr>
          <w:p w14:paraId="22C5A2EE" w14:textId="77777777" w:rsidR="00C97102" w:rsidRDefault="00C97102">
            <w:pPr>
              <w:pStyle w:val="TableParagraph"/>
              <w:spacing w:before="135"/>
              <w:rPr>
                <w:b/>
                <w:sz w:val="24"/>
              </w:rPr>
            </w:pPr>
          </w:p>
          <w:p w14:paraId="13083F5C" w14:textId="77777777" w:rsidR="00C97102" w:rsidRDefault="001C6A98">
            <w:pPr>
              <w:pStyle w:val="TableParagraph"/>
              <w:ind w:left="18" w:right="17"/>
              <w:jc w:val="center"/>
              <w:rPr>
                <w:sz w:val="24"/>
              </w:rPr>
            </w:pPr>
            <w:r>
              <w:rPr>
                <w:color w:val="767070"/>
                <w:spacing w:val="-2"/>
                <w:sz w:val="24"/>
              </w:rPr>
              <w:t>58,717</w:t>
            </w:r>
          </w:p>
        </w:tc>
        <w:tc>
          <w:tcPr>
            <w:tcW w:w="1702" w:type="dxa"/>
          </w:tcPr>
          <w:p w14:paraId="3E73570E" w14:textId="77777777" w:rsidR="00C97102" w:rsidRDefault="00C97102">
            <w:pPr>
              <w:pStyle w:val="TableParagraph"/>
              <w:spacing w:before="135"/>
              <w:rPr>
                <w:b/>
                <w:sz w:val="24"/>
              </w:rPr>
            </w:pPr>
          </w:p>
          <w:p w14:paraId="69DF9B7C" w14:textId="77777777" w:rsidR="00C97102" w:rsidRDefault="001C6A98">
            <w:pPr>
              <w:pStyle w:val="TableParagraph"/>
              <w:ind w:left="1" w:right="1"/>
              <w:jc w:val="center"/>
              <w:rPr>
                <w:sz w:val="24"/>
              </w:rPr>
            </w:pPr>
            <w:r>
              <w:rPr>
                <w:color w:val="767070"/>
                <w:spacing w:val="-2"/>
                <w:sz w:val="24"/>
              </w:rPr>
              <w:t>360,205</w:t>
            </w:r>
          </w:p>
        </w:tc>
      </w:tr>
      <w:tr w:rsidR="00C97102" w14:paraId="5399FCC2" w14:textId="77777777">
        <w:trPr>
          <w:trHeight w:val="830"/>
        </w:trPr>
        <w:tc>
          <w:tcPr>
            <w:tcW w:w="1844" w:type="dxa"/>
            <w:shd w:val="clear" w:color="auto" w:fill="9BC2E6"/>
          </w:tcPr>
          <w:p w14:paraId="7EBED32A" w14:textId="77777777" w:rsidR="00C97102" w:rsidRDefault="001C6A98">
            <w:pPr>
              <w:pStyle w:val="TableParagraph"/>
              <w:spacing w:before="1"/>
              <w:ind w:left="487"/>
              <w:rPr>
                <w:b/>
                <w:sz w:val="24"/>
              </w:rPr>
            </w:pPr>
            <w:r>
              <w:rPr>
                <w:b/>
                <w:color w:val="767070"/>
                <w:spacing w:val="-2"/>
                <w:sz w:val="24"/>
              </w:rPr>
              <w:t>Ingresos</w:t>
            </w:r>
          </w:p>
          <w:p w14:paraId="79B7DDED" w14:textId="77777777" w:rsidR="00C97102" w:rsidRDefault="001C6A98">
            <w:pPr>
              <w:pStyle w:val="TableParagraph"/>
              <w:spacing w:before="137"/>
              <w:ind w:left="367"/>
              <w:rPr>
                <w:b/>
                <w:sz w:val="24"/>
              </w:rPr>
            </w:pPr>
            <w:r>
              <w:rPr>
                <w:b/>
                <w:color w:val="767070"/>
                <w:spacing w:val="-2"/>
                <w:sz w:val="24"/>
              </w:rPr>
              <w:t>Generados</w:t>
            </w:r>
          </w:p>
        </w:tc>
        <w:tc>
          <w:tcPr>
            <w:tcW w:w="1560" w:type="dxa"/>
            <w:shd w:val="clear" w:color="auto" w:fill="9BC2E6"/>
          </w:tcPr>
          <w:p w14:paraId="1DC9CE0D" w14:textId="77777777" w:rsidR="00C97102" w:rsidRDefault="001C6A98">
            <w:pPr>
              <w:pStyle w:val="TableParagraph"/>
              <w:spacing w:before="207"/>
              <w:ind w:left="57" w:right="54"/>
              <w:jc w:val="center"/>
              <w:rPr>
                <w:b/>
                <w:sz w:val="24"/>
              </w:rPr>
            </w:pPr>
            <w:r>
              <w:rPr>
                <w:b/>
                <w:color w:val="767070"/>
                <w:spacing w:val="-5"/>
                <w:sz w:val="24"/>
              </w:rPr>
              <w:t>RD$</w:t>
            </w:r>
          </w:p>
        </w:tc>
        <w:tc>
          <w:tcPr>
            <w:tcW w:w="1561" w:type="dxa"/>
            <w:shd w:val="clear" w:color="auto" w:fill="9BC2E6"/>
          </w:tcPr>
          <w:p w14:paraId="61F2936D" w14:textId="77777777" w:rsidR="00C97102" w:rsidRDefault="001C6A98">
            <w:pPr>
              <w:pStyle w:val="TableParagraph"/>
              <w:spacing w:before="207"/>
              <w:ind w:left="18" w:right="15"/>
              <w:jc w:val="center"/>
              <w:rPr>
                <w:b/>
                <w:sz w:val="24"/>
              </w:rPr>
            </w:pPr>
            <w:r>
              <w:rPr>
                <w:b/>
                <w:color w:val="767070"/>
                <w:spacing w:val="-5"/>
                <w:sz w:val="24"/>
              </w:rPr>
              <w:t>RD$</w:t>
            </w:r>
          </w:p>
        </w:tc>
        <w:tc>
          <w:tcPr>
            <w:tcW w:w="1558" w:type="dxa"/>
            <w:shd w:val="clear" w:color="auto" w:fill="9BC2E6"/>
          </w:tcPr>
          <w:p w14:paraId="320E9A1C" w14:textId="77777777" w:rsidR="00C97102" w:rsidRDefault="001C6A98">
            <w:pPr>
              <w:pStyle w:val="TableParagraph"/>
              <w:spacing w:before="207"/>
              <w:ind w:left="2" w:right="2"/>
              <w:jc w:val="center"/>
              <w:rPr>
                <w:b/>
                <w:sz w:val="24"/>
              </w:rPr>
            </w:pPr>
            <w:r>
              <w:rPr>
                <w:b/>
                <w:color w:val="767070"/>
                <w:spacing w:val="-5"/>
                <w:sz w:val="24"/>
              </w:rPr>
              <w:t>RD$</w:t>
            </w:r>
          </w:p>
        </w:tc>
        <w:tc>
          <w:tcPr>
            <w:tcW w:w="1561" w:type="dxa"/>
            <w:shd w:val="clear" w:color="auto" w:fill="9BC2E6"/>
          </w:tcPr>
          <w:p w14:paraId="753AF205" w14:textId="77777777" w:rsidR="00C97102" w:rsidRDefault="001C6A98">
            <w:pPr>
              <w:pStyle w:val="TableParagraph"/>
              <w:spacing w:before="207"/>
              <w:ind w:left="18" w:right="17"/>
              <w:jc w:val="center"/>
              <w:rPr>
                <w:b/>
                <w:sz w:val="24"/>
              </w:rPr>
            </w:pPr>
            <w:r>
              <w:rPr>
                <w:b/>
                <w:color w:val="767070"/>
                <w:spacing w:val="-5"/>
                <w:sz w:val="24"/>
              </w:rPr>
              <w:t>RD$</w:t>
            </w:r>
          </w:p>
        </w:tc>
        <w:tc>
          <w:tcPr>
            <w:tcW w:w="1558" w:type="dxa"/>
            <w:shd w:val="clear" w:color="auto" w:fill="9BC2E6"/>
          </w:tcPr>
          <w:p w14:paraId="71639F73" w14:textId="77777777" w:rsidR="00C97102" w:rsidRDefault="001C6A98">
            <w:pPr>
              <w:pStyle w:val="TableParagraph"/>
              <w:spacing w:before="207"/>
              <w:ind w:left="2" w:right="3"/>
              <w:jc w:val="center"/>
              <w:rPr>
                <w:b/>
                <w:sz w:val="24"/>
              </w:rPr>
            </w:pPr>
            <w:r>
              <w:rPr>
                <w:b/>
                <w:color w:val="767070"/>
                <w:spacing w:val="-5"/>
                <w:sz w:val="24"/>
              </w:rPr>
              <w:t>RD$</w:t>
            </w:r>
          </w:p>
        </w:tc>
        <w:tc>
          <w:tcPr>
            <w:tcW w:w="1561" w:type="dxa"/>
            <w:shd w:val="clear" w:color="auto" w:fill="9BC2E6"/>
          </w:tcPr>
          <w:p w14:paraId="15E905E0" w14:textId="77777777" w:rsidR="00C97102" w:rsidRDefault="001C6A98">
            <w:pPr>
              <w:pStyle w:val="TableParagraph"/>
              <w:spacing w:before="207"/>
              <w:ind w:left="18" w:right="15"/>
              <w:jc w:val="center"/>
              <w:rPr>
                <w:b/>
                <w:sz w:val="24"/>
              </w:rPr>
            </w:pPr>
            <w:r>
              <w:rPr>
                <w:b/>
                <w:color w:val="767070"/>
                <w:spacing w:val="-5"/>
                <w:sz w:val="24"/>
              </w:rPr>
              <w:t>RD$</w:t>
            </w:r>
          </w:p>
        </w:tc>
        <w:tc>
          <w:tcPr>
            <w:tcW w:w="1702" w:type="dxa"/>
            <w:shd w:val="clear" w:color="auto" w:fill="9BC2E6"/>
          </w:tcPr>
          <w:p w14:paraId="27932909" w14:textId="77777777" w:rsidR="00C97102" w:rsidRDefault="001C6A98">
            <w:pPr>
              <w:pStyle w:val="TableParagraph"/>
              <w:spacing w:before="207"/>
              <w:ind w:left="2" w:right="1"/>
              <w:jc w:val="center"/>
              <w:rPr>
                <w:b/>
                <w:sz w:val="24"/>
              </w:rPr>
            </w:pPr>
            <w:r>
              <w:rPr>
                <w:b/>
                <w:color w:val="767070"/>
                <w:spacing w:val="-5"/>
                <w:sz w:val="24"/>
              </w:rPr>
              <w:t>RD$</w:t>
            </w:r>
          </w:p>
        </w:tc>
      </w:tr>
      <w:tr w:rsidR="00C97102" w14:paraId="5A4F015D" w14:textId="77777777">
        <w:trPr>
          <w:trHeight w:val="2068"/>
        </w:trPr>
        <w:tc>
          <w:tcPr>
            <w:tcW w:w="1844" w:type="dxa"/>
          </w:tcPr>
          <w:p w14:paraId="55828B0C" w14:textId="77777777" w:rsidR="00C97102" w:rsidRDefault="001C6A98">
            <w:pPr>
              <w:pStyle w:val="TableParagraph"/>
              <w:spacing w:line="360" w:lineRule="auto"/>
              <w:ind w:left="76" w:right="69" w:firstLine="4"/>
              <w:jc w:val="center"/>
              <w:rPr>
                <w:b/>
                <w:sz w:val="24"/>
              </w:rPr>
            </w:pPr>
            <w:r>
              <w:rPr>
                <w:b/>
                <w:color w:val="767070"/>
                <w:sz w:val="24"/>
              </w:rPr>
              <w:t>Cuenta Única del Tesoro (CUT)</w:t>
            </w:r>
            <w:r>
              <w:rPr>
                <w:b/>
                <w:color w:val="767070"/>
                <w:spacing w:val="-15"/>
                <w:sz w:val="24"/>
              </w:rPr>
              <w:t xml:space="preserve"> </w:t>
            </w:r>
            <w:r>
              <w:rPr>
                <w:b/>
                <w:color w:val="767070"/>
                <w:sz w:val="24"/>
              </w:rPr>
              <w:t>Cantidad de Producto en</w:t>
            </w:r>
          </w:p>
          <w:p w14:paraId="0C1D2CC5" w14:textId="77777777" w:rsidR="00C97102" w:rsidRDefault="001C6A98">
            <w:pPr>
              <w:pStyle w:val="TableParagraph"/>
              <w:ind w:left="15" w:right="6"/>
              <w:jc w:val="center"/>
              <w:rPr>
                <w:b/>
                <w:sz w:val="24"/>
              </w:rPr>
            </w:pPr>
            <w:r>
              <w:rPr>
                <w:b/>
                <w:color w:val="767070"/>
                <w:spacing w:val="-5"/>
                <w:sz w:val="24"/>
              </w:rPr>
              <w:t>RD$</w:t>
            </w:r>
          </w:p>
        </w:tc>
        <w:tc>
          <w:tcPr>
            <w:tcW w:w="1560" w:type="dxa"/>
          </w:tcPr>
          <w:p w14:paraId="564B3A23" w14:textId="77777777" w:rsidR="00C97102" w:rsidRDefault="00C97102">
            <w:pPr>
              <w:pStyle w:val="TableParagraph"/>
              <w:rPr>
                <w:b/>
                <w:sz w:val="24"/>
              </w:rPr>
            </w:pPr>
          </w:p>
          <w:p w14:paraId="1F022FE0" w14:textId="77777777" w:rsidR="00C97102" w:rsidRDefault="00C97102">
            <w:pPr>
              <w:pStyle w:val="TableParagraph"/>
              <w:spacing w:before="275"/>
              <w:rPr>
                <w:b/>
                <w:sz w:val="24"/>
              </w:rPr>
            </w:pPr>
          </w:p>
          <w:p w14:paraId="31F37214" w14:textId="77777777" w:rsidR="00C97102" w:rsidRDefault="001C6A98">
            <w:pPr>
              <w:pStyle w:val="TableParagraph"/>
              <w:ind w:left="57" w:right="51"/>
              <w:jc w:val="center"/>
              <w:rPr>
                <w:sz w:val="24"/>
              </w:rPr>
            </w:pPr>
            <w:r>
              <w:rPr>
                <w:color w:val="767070"/>
                <w:spacing w:val="-2"/>
                <w:sz w:val="24"/>
              </w:rPr>
              <w:t>39,992,046.25</w:t>
            </w:r>
          </w:p>
        </w:tc>
        <w:tc>
          <w:tcPr>
            <w:tcW w:w="1561" w:type="dxa"/>
          </w:tcPr>
          <w:p w14:paraId="636C2A9A" w14:textId="77777777" w:rsidR="00C97102" w:rsidRDefault="00C97102">
            <w:pPr>
              <w:pStyle w:val="TableParagraph"/>
              <w:rPr>
                <w:b/>
                <w:sz w:val="24"/>
              </w:rPr>
            </w:pPr>
          </w:p>
          <w:p w14:paraId="47AB3EC5" w14:textId="77777777" w:rsidR="00C97102" w:rsidRDefault="00C97102">
            <w:pPr>
              <w:pStyle w:val="TableParagraph"/>
              <w:spacing w:before="275"/>
              <w:rPr>
                <w:b/>
                <w:sz w:val="24"/>
              </w:rPr>
            </w:pPr>
          </w:p>
          <w:p w14:paraId="0F93E9D4" w14:textId="77777777" w:rsidR="00C97102" w:rsidRDefault="001C6A98">
            <w:pPr>
              <w:pStyle w:val="TableParagraph"/>
              <w:ind w:left="18" w:right="18"/>
              <w:jc w:val="center"/>
              <w:rPr>
                <w:sz w:val="24"/>
              </w:rPr>
            </w:pPr>
            <w:r>
              <w:rPr>
                <w:color w:val="767070"/>
                <w:spacing w:val="-2"/>
                <w:sz w:val="24"/>
              </w:rPr>
              <w:t>34,600,841.09</w:t>
            </w:r>
          </w:p>
        </w:tc>
        <w:tc>
          <w:tcPr>
            <w:tcW w:w="1558" w:type="dxa"/>
          </w:tcPr>
          <w:p w14:paraId="387E30D3" w14:textId="77777777" w:rsidR="00C97102" w:rsidRDefault="00C97102">
            <w:pPr>
              <w:pStyle w:val="TableParagraph"/>
              <w:rPr>
                <w:b/>
                <w:sz w:val="24"/>
              </w:rPr>
            </w:pPr>
          </w:p>
          <w:p w14:paraId="5C23DB14" w14:textId="77777777" w:rsidR="00C97102" w:rsidRDefault="00C97102">
            <w:pPr>
              <w:pStyle w:val="TableParagraph"/>
              <w:spacing w:before="275"/>
              <w:rPr>
                <w:b/>
                <w:sz w:val="24"/>
              </w:rPr>
            </w:pPr>
          </w:p>
          <w:p w14:paraId="66987298" w14:textId="77777777" w:rsidR="00C97102" w:rsidRDefault="001C6A98">
            <w:pPr>
              <w:pStyle w:val="TableParagraph"/>
              <w:ind w:left="3" w:right="1"/>
              <w:jc w:val="center"/>
              <w:rPr>
                <w:sz w:val="24"/>
              </w:rPr>
            </w:pPr>
            <w:r>
              <w:rPr>
                <w:color w:val="767070"/>
                <w:spacing w:val="-2"/>
                <w:sz w:val="24"/>
              </w:rPr>
              <w:t>39,707,024.90</w:t>
            </w:r>
          </w:p>
        </w:tc>
        <w:tc>
          <w:tcPr>
            <w:tcW w:w="1561" w:type="dxa"/>
          </w:tcPr>
          <w:p w14:paraId="01711361" w14:textId="77777777" w:rsidR="00C97102" w:rsidRDefault="00C97102">
            <w:pPr>
              <w:pStyle w:val="TableParagraph"/>
              <w:rPr>
                <w:b/>
                <w:sz w:val="24"/>
              </w:rPr>
            </w:pPr>
          </w:p>
          <w:p w14:paraId="6A0121C3" w14:textId="77777777" w:rsidR="00C97102" w:rsidRDefault="00C97102">
            <w:pPr>
              <w:pStyle w:val="TableParagraph"/>
              <w:spacing w:before="275"/>
              <w:rPr>
                <w:b/>
                <w:sz w:val="24"/>
              </w:rPr>
            </w:pPr>
          </w:p>
          <w:p w14:paraId="48793884" w14:textId="77777777" w:rsidR="00C97102" w:rsidRDefault="001C6A98">
            <w:pPr>
              <w:pStyle w:val="TableParagraph"/>
              <w:ind w:left="18" w:right="15"/>
              <w:jc w:val="center"/>
              <w:rPr>
                <w:sz w:val="24"/>
              </w:rPr>
            </w:pPr>
            <w:r>
              <w:rPr>
                <w:color w:val="767070"/>
                <w:spacing w:val="-2"/>
                <w:sz w:val="24"/>
              </w:rPr>
              <w:t>43,600,856.07</w:t>
            </w:r>
          </w:p>
        </w:tc>
        <w:tc>
          <w:tcPr>
            <w:tcW w:w="1558" w:type="dxa"/>
          </w:tcPr>
          <w:p w14:paraId="6D79FCDD" w14:textId="77777777" w:rsidR="00C97102" w:rsidRDefault="00C97102">
            <w:pPr>
              <w:pStyle w:val="TableParagraph"/>
              <w:rPr>
                <w:b/>
                <w:sz w:val="24"/>
              </w:rPr>
            </w:pPr>
          </w:p>
          <w:p w14:paraId="7BE68D1D" w14:textId="77777777" w:rsidR="00C97102" w:rsidRDefault="00C97102">
            <w:pPr>
              <w:pStyle w:val="TableParagraph"/>
              <w:spacing w:before="275"/>
              <w:rPr>
                <w:b/>
                <w:sz w:val="24"/>
              </w:rPr>
            </w:pPr>
          </w:p>
          <w:p w14:paraId="56C081DA" w14:textId="77777777" w:rsidR="00C97102" w:rsidRDefault="001C6A98">
            <w:pPr>
              <w:pStyle w:val="TableParagraph"/>
              <w:ind w:left="2" w:right="2"/>
              <w:jc w:val="center"/>
              <w:rPr>
                <w:sz w:val="24"/>
              </w:rPr>
            </w:pPr>
            <w:r>
              <w:rPr>
                <w:color w:val="767070"/>
                <w:spacing w:val="-2"/>
                <w:sz w:val="24"/>
              </w:rPr>
              <w:t>41,948,113.15</w:t>
            </w:r>
          </w:p>
        </w:tc>
        <w:tc>
          <w:tcPr>
            <w:tcW w:w="1561" w:type="dxa"/>
          </w:tcPr>
          <w:p w14:paraId="32426CD3" w14:textId="77777777" w:rsidR="00C97102" w:rsidRDefault="00C97102">
            <w:pPr>
              <w:pStyle w:val="TableParagraph"/>
              <w:rPr>
                <w:b/>
                <w:sz w:val="24"/>
              </w:rPr>
            </w:pPr>
          </w:p>
          <w:p w14:paraId="3955B252" w14:textId="77777777" w:rsidR="00C97102" w:rsidRDefault="00C97102">
            <w:pPr>
              <w:pStyle w:val="TableParagraph"/>
              <w:spacing w:before="275"/>
              <w:rPr>
                <w:b/>
                <w:sz w:val="24"/>
              </w:rPr>
            </w:pPr>
          </w:p>
          <w:p w14:paraId="27A6BB33" w14:textId="77777777" w:rsidR="00C97102" w:rsidRDefault="001C6A98">
            <w:pPr>
              <w:pStyle w:val="TableParagraph"/>
              <w:ind w:left="18" w:right="17"/>
              <w:jc w:val="center"/>
              <w:rPr>
                <w:sz w:val="24"/>
              </w:rPr>
            </w:pPr>
            <w:r>
              <w:rPr>
                <w:color w:val="767070"/>
                <w:spacing w:val="-2"/>
                <w:sz w:val="24"/>
              </w:rPr>
              <w:t>37,635,821.04</w:t>
            </w:r>
          </w:p>
        </w:tc>
        <w:tc>
          <w:tcPr>
            <w:tcW w:w="1702" w:type="dxa"/>
          </w:tcPr>
          <w:p w14:paraId="42684AF9" w14:textId="77777777" w:rsidR="00C97102" w:rsidRDefault="00C97102">
            <w:pPr>
              <w:pStyle w:val="TableParagraph"/>
              <w:rPr>
                <w:b/>
                <w:sz w:val="24"/>
              </w:rPr>
            </w:pPr>
          </w:p>
          <w:p w14:paraId="36111C2F" w14:textId="77777777" w:rsidR="00C97102" w:rsidRDefault="00C97102">
            <w:pPr>
              <w:pStyle w:val="TableParagraph"/>
              <w:spacing w:before="275"/>
              <w:rPr>
                <w:b/>
                <w:sz w:val="24"/>
              </w:rPr>
            </w:pPr>
          </w:p>
          <w:p w14:paraId="4972F5DD" w14:textId="77777777" w:rsidR="00C97102" w:rsidRDefault="001C6A98">
            <w:pPr>
              <w:pStyle w:val="TableParagraph"/>
              <w:ind w:left="1" w:right="1"/>
              <w:jc w:val="center"/>
              <w:rPr>
                <w:sz w:val="24"/>
              </w:rPr>
            </w:pPr>
            <w:r>
              <w:rPr>
                <w:color w:val="767070"/>
                <w:spacing w:val="-2"/>
                <w:sz w:val="24"/>
              </w:rPr>
              <w:t>237,484,702.50</w:t>
            </w:r>
          </w:p>
        </w:tc>
      </w:tr>
      <w:tr w:rsidR="00C97102" w14:paraId="0C22C8D5" w14:textId="77777777">
        <w:trPr>
          <w:trHeight w:val="1243"/>
        </w:trPr>
        <w:tc>
          <w:tcPr>
            <w:tcW w:w="1844" w:type="dxa"/>
            <w:shd w:val="clear" w:color="auto" w:fill="9BC2E6"/>
          </w:tcPr>
          <w:p w14:paraId="23F44413" w14:textId="77777777" w:rsidR="00C97102" w:rsidRDefault="001C6A98">
            <w:pPr>
              <w:pStyle w:val="TableParagraph"/>
              <w:spacing w:line="275" w:lineRule="exact"/>
              <w:ind w:left="15" w:right="8"/>
              <w:jc w:val="center"/>
              <w:rPr>
                <w:b/>
                <w:sz w:val="24"/>
              </w:rPr>
            </w:pPr>
            <w:r>
              <w:rPr>
                <w:b/>
                <w:color w:val="767070"/>
                <w:spacing w:val="-2"/>
                <w:sz w:val="24"/>
              </w:rPr>
              <w:t>Pasaportes</w:t>
            </w:r>
          </w:p>
          <w:p w14:paraId="6CE446F8" w14:textId="77777777" w:rsidR="00C97102" w:rsidRDefault="001C6A98">
            <w:pPr>
              <w:pStyle w:val="TableParagraph"/>
              <w:spacing w:before="5" w:line="410" w:lineRule="atLeast"/>
              <w:ind w:left="15" w:right="5"/>
              <w:jc w:val="center"/>
              <w:rPr>
                <w:b/>
                <w:sz w:val="24"/>
              </w:rPr>
            </w:pPr>
            <w:r>
              <w:rPr>
                <w:b/>
                <w:color w:val="767070"/>
                <w:sz w:val="24"/>
              </w:rPr>
              <w:t>Emitidos</w:t>
            </w:r>
            <w:r>
              <w:rPr>
                <w:b/>
                <w:color w:val="767070"/>
                <w:spacing w:val="-15"/>
                <w:sz w:val="24"/>
              </w:rPr>
              <w:t xml:space="preserve"> </w:t>
            </w:r>
            <w:r>
              <w:rPr>
                <w:b/>
                <w:color w:val="767070"/>
                <w:sz w:val="24"/>
              </w:rPr>
              <w:t>a</w:t>
            </w:r>
            <w:r>
              <w:rPr>
                <w:b/>
                <w:color w:val="767070"/>
                <w:spacing w:val="-15"/>
                <w:sz w:val="24"/>
              </w:rPr>
              <w:t xml:space="preserve"> </w:t>
            </w:r>
            <w:r>
              <w:rPr>
                <w:b/>
                <w:color w:val="767070"/>
                <w:sz w:val="24"/>
              </w:rPr>
              <w:t xml:space="preserve">Nivel </w:t>
            </w:r>
            <w:r>
              <w:rPr>
                <w:b/>
                <w:color w:val="767070"/>
                <w:spacing w:val="-2"/>
                <w:sz w:val="24"/>
              </w:rPr>
              <w:t>Consular</w:t>
            </w:r>
          </w:p>
        </w:tc>
        <w:tc>
          <w:tcPr>
            <w:tcW w:w="1560" w:type="dxa"/>
            <w:shd w:val="clear" w:color="auto" w:fill="9BC2E6"/>
          </w:tcPr>
          <w:p w14:paraId="0C838F88" w14:textId="77777777" w:rsidR="00C97102" w:rsidRDefault="00C97102">
            <w:pPr>
              <w:pStyle w:val="TableParagraph"/>
              <w:spacing w:before="138"/>
              <w:rPr>
                <w:b/>
                <w:sz w:val="24"/>
              </w:rPr>
            </w:pPr>
          </w:p>
          <w:p w14:paraId="2E261C90" w14:textId="77777777" w:rsidR="00C97102" w:rsidRDefault="001C6A98">
            <w:pPr>
              <w:pStyle w:val="TableParagraph"/>
              <w:ind w:left="57" w:right="51"/>
              <w:jc w:val="center"/>
              <w:rPr>
                <w:sz w:val="24"/>
              </w:rPr>
            </w:pPr>
            <w:r>
              <w:rPr>
                <w:color w:val="767070"/>
                <w:spacing w:val="-2"/>
                <w:sz w:val="24"/>
              </w:rPr>
              <w:t>7,890</w:t>
            </w:r>
          </w:p>
        </w:tc>
        <w:tc>
          <w:tcPr>
            <w:tcW w:w="1561" w:type="dxa"/>
            <w:shd w:val="clear" w:color="auto" w:fill="9BC2E6"/>
          </w:tcPr>
          <w:p w14:paraId="07229715" w14:textId="77777777" w:rsidR="00C97102" w:rsidRDefault="00C97102">
            <w:pPr>
              <w:pStyle w:val="TableParagraph"/>
              <w:spacing w:before="138"/>
              <w:rPr>
                <w:b/>
                <w:sz w:val="24"/>
              </w:rPr>
            </w:pPr>
          </w:p>
          <w:p w14:paraId="550AC124" w14:textId="77777777" w:rsidR="00C97102" w:rsidRDefault="001C6A98">
            <w:pPr>
              <w:pStyle w:val="TableParagraph"/>
              <w:ind w:left="18" w:right="17"/>
              <w:jc w:val="center"/>
              <w:rPr>
                <w:sz w:val="24"/>
              </w:rPr>
            </w:pPr>
            <w:r>
              <w:rPr>
                <w:color w:val="767070"/>
                <w:spacing w:val="-2"/>
                <w:sz w:val="24"/>
              </w:rPr>
              <w:t>7,455</w:t>
            </w:r>
          </w:p>
        </w:tc>
        <w:tc>
          <w:tcPr>
            <w:tcW w:w="1558" w:type="dxa"/>
            <w:shd w:val="clear" w:color="auto" w:fill="9BC2E6"/>
          </w:tcPr>
          <w:p w14:paraId="18A06AFB" w14:textId="77777777" w:rsidR="00C97102" w:rsidRDefault="00C97102">
            <w:pPr>
              <w:pStyle w:val="TableParagraph"/>
              <w:spacing w:before="138"/>
              <w:rPr>
                <w:b/>
                <w:sz w:val="24"/>
              </w:rPr>
            </w:pPr>
          </w:p>
          <w:p w14:paraId="5D34DE0C" w14:textId="77777777" w:rsidR="00C97102" w:rsidRDefault="001C6A98">
            <w:pPr>
              <w:pStyle w:val="TableParagraph"/>
              <w:ind w:left="3" w:right="1"/>
              <w:jc w:val="center"/>
              <w:rPr>
                <w:sz w:val="24"/>
              </w:rPr>
            </w:pPr>
            <w:r>
              <w:rPr>
                <w:color w:val="767070"/>
                <w:spacing w:val="-2"/>
                <w:sz w:val="24"/>
              </w:rPr>
              <w:t>8,287</w:t>
            </w:r>
          </w:p>
        </w:tc>
        <w:tc>
          <w:tcPr>
            <w:tcW w:w="1561" w:type="dxa"/>
            <w:shd w:val="clear" w:color="auto" w:fill="9BC2E6"/>
          </w:tcPr>
          <w:p w14:paraId="50375B68" w14:textId="77777777" w:rsidR="00C97102" w:rsidRDefault="00C97102">
            <w:pPr>
              <w:pStyle w:val="TableParagraph"/>
              <w:spacing w:before="138"/>
              <w:rPr>
                <w:b/>
                <w:sz w:val="24"/>
              </w:rPr>
            </w:pPr>
          </w:p>
          <w:p w14:paraId="76BA97F1" w14:textId="77777777" w:rsidR="00C97102" w:rsidRDefault="001C6A98">
            <w:pPr>
              <w:pStyle w:val="TableParagraph"/>
              <w:ind w:left="18" w:right="15"/>
              <w:jc w:val="center"/>
              <w:rPr>
                <w:sz w:val="24"/>
              </w:rPr>
            </w:pPr>
            <w:r>
              <w:rPr>
                <w:color w:val="767070"/>
                <w:spacing w:val="-2"/>
                <w:sz w:val="24"/>
              </w:rPr>
              <w:t>9,862</w:t>
            </w:r>
          </w:p>
        </w:tc>
        <w:tc>
          <w:tcPr>
            <w:tcW w:w="1558" w:type="dxa"/>
            <w:shd w:val="clear" w:color="auto" w:fill="9BC2E6"/>
          </w:tcPr>
          <w:p w14:paraId="6F63FFB8" w14:textId="77777777" w:rsidR="00C97102" w:rsidRDefault="00C97102">
            <w:pPr>
              <w:pStyle w:val="TableParagraph"/>
              <w:spacing w:before="138"/>
              <w:rPr>
                <w:b/>
                <w:sz w:val="24"/>
              </w:rPr>
            </w:pPr>
          </w:p>
          <w:p w14:paraId="6A5629C1" w14:textId="77777777" w:rsidR="00C97102" w:rsidRDefault="001C6A98">
            <w:pPr>
              <w:pStyle w:val="TableParagraph"/>
              <w:ind w:left="2" w:right="2"/>
              <w:jc w:val="center"/>
              <w:rPr>
                <w:sz w:val="24"/>
              </w:rPr>
            </w:pPr>
            <w:r>
              <w:rPr>
                <w:color w:val="767070"/>
                <w:spacing w:val="-2"/>
                <w:sz w:val="24"/>
              </w:rPr>
              <w:t>11,030</w:t>
            </w:r>
          </w:p>
        </w:tc>
        <w:tc>
          <w:tcPr>
            <w:tcW w:w="1561" w:type="dxa"/>
            <w:shd w:val="clear" w:color="auto" w:fill="9BC2E6"/>
          </w:tcPr>
          <w:p w14:paraId="068CD152" w14:textId="77777777" w:rsidR="00C97102" w:rsidRDefault="00C97102">
            <w:pPr>
              <w:pStyle w:val="TableParagraph"/>
              <w:spacing w:before="138"/>
              <w:rPr>
                <w:b/>
                <w:sz w:val="24"/>
              </w:rPr>
            </w:pPr>
          </w:p>
          <w:p w14:paraId="6346E219" w14:textId="77777777" w:rsidR="00C97102" w:rsidRDefault="001C6A98">
            <w:pPr>
              <w:pStyle w:val="TableParagraph"/>
              <w:ind w:left="18" w:right="17"/>
              <w:jc w:val="center"/>
              <w:rPr>
                <w:sz w:val="24"/>
              </w:rPr>
            </w:pPr>
            <w:r>
              <w:rPr>
                <w:color w:val="767070"/>
                <w:spacing w:val="-2"/>
                <w:sz w:val="24"/>
              </w:rPr>
              <w:t>9,293</w:t>
            </w:r>
          </w:p>
        </w:tc>
        <w:tc>
          <w:tcPr>
            <w:tcW w:w="1702" w:type="dxa"/>
            <w:shd w:val="clear" w:color="auto" w:fill="9BC2E6"/>
          </w:tcPr>
          <w:p w14:paraId="315CB279" w14:textId="77777777" w:rsidR="00C97102" w:rsidRDefault="00C97102">
            <w:pPr>
              <w:pStyle w:val="TableParagraph"/>
              <w:spacing w:before="138"/>
              <w:rPr>
                <w:b/>
                <w:sz w:val="24"/>
              </w:rPr>
            </w:pPr>
          </w:p>
          <w:p w14:paraId="4C379A2F" w14:textId="77777777" w:rsidR="00C97102" w:rsidRDefault="001C6A98">
            <w:pPr>
              <w:pStyle w:val="TableParagraph"/>
              <w:ind w:left="1" w:right="1"/>
              <w:jc w:val="center"/>
              <w:rPr>
                <w:sz w:val="24"/>
              </w:rPr>
            </w:pPr>
            <w:r>
              <w:rPr>
                <w:color w:val="767070"/>
                <w:spacing w:val="-2"/>
                <w:sz w:val="24"/>
              </w:rPr>
              <w:t>53,817</w:t>
            </w:r>
          </w:p>
        </w:tc>
      </w:tr>
      <w:tr w:rsidR="00C97102" w14:paraId="37449535" w14:textId="77777777">
        <w:trPr>
          <w:trHeight w:val="827"/>
        </w:trPr>
        <w:tc>
          <w:tcPr>
            <w:tcW w:w="1844" w:type="dxa"/>
          </w:tcPr>
          <w:p w14:paraId="2D7F38FF" w14:textId="77777777" w:rsidR="00C97102" w:rsidRDefault="001C6A98">
            <w:pPr>
              <w:pStyle w:val="TableParagraph"/>
              <w:spacing w:line="275" w:lineRule="exact"/>
              <w:ind w:left="487"/>
              <w:rPr>
                <w:b/>
                <w:sz w:val="24"/>
              </w:rPr>
            </w:pPr>
            <w:r>
              <w:rPr>
                <w:b/>
                <w:color w:val="767070"/>
                <w:spacing w:val="-2"/>
                <w:sz w:val="24"/>
              </w:rPr>
              <w:t>Ingresos</w:t>
            </w:r>
          </w:p>
          <w:p w14:paraId="04BA4929" w14:textId="77777777" w:rsidR="00C97102" w:rsidRDefault="001C6A98">
            <w:pPr>
              <w:pStyle w:val="TableParagraph"/>
              <w:spacing w:before="137"/>
              <w:ind w:left="367"/>
              <w:rPr>
                <w:b/>
                <w:sz w:val="24"/>
              </w:rPr>
            </w:pPr>
            <w:r>
              <w:rPr>
                <w:b/>
                <w:color w:val="767070"/>
                <w:spacing w:val="-2"/>
                <w:sz w:val="24"/>
              </w:rPr>
              <w:t>Generados</w:t>
            </w:r>
          </w:p>
        </w:tc>
        <w:tc>
          <w:tcPr>
            <w:tcW w:w="1560" w:type="dxa"/>
          </w:tcPr>
          <w:p w14:paraId="7995580C" w14:textId="77777777" w:rsidR="00C97102" w:rsidRDefault="001C6A98">
            <w:pPr>
              <w:pStyle w:val="TableParagraph"/>
              <w:spacing w:before="205"/>
              <w:ind w:left="57" w:right="54"/>
              <w:jc w:val="center"/>
              <w:rPr>
                <w:b/>
                <w:sz w:val="24"/>
              </w:rPr>
            </w:pPr>
            <w:r>
              <w:rPr>
                <w:b/>
                <w:color w:val="767070"/>
                <w:spacing w:val="-5"/>
                <w:sz w:val="24"/>
              </w:rPr>
              <w:t>RD$</w:t>
            </w:r>
          </w:p>
        </w:tc>
        <w:tc>
          <w:tcPr>
            <w:tcW w:w="1561" w:type="dxa"/>
          </w:tcPr>
          <w:p w14:paraId="715FC05D" w14:textId="77777777" w:rsidR="00C97102" w:rsidRDefault="001C6A98">
            <w:pPr>
              <w:pStyle w:val="TableParagraph"/>
              <w:spacing w:before="205"/>
              <w:ind w:left="18" w:right="15"/>
              <w:jc w:val="center"/>
              <w:rPr>
                <w:b/>
                <w:sz w:val="24"/>
              </w:rPr>
            </w:pPr>
            <w:r>
              <w:rPr>
                <w:b/>
                <w:color w:val="767070"/>
                <w:spacing w:val="-5"/>
                <w:sz w:val="24"/>
              </w:rPr>
              <w:t>RD$</w:t>
            </w:r>
          </w:p>
        </w:tc>
        <w:tc>
          <w:tcPr>
            <w:tcW w:w="1558" w:type="dxa"/>
          </w:tcPr>
          <w:p w14:paraId="0163A14E" w14:textId="77777777" w:rsidR="00C97102" w:rsidRDefault="001C6A98">
            <w:pPr>
              <w:pStyle w:val="TableParagraph"/>
              <w:spacing w:before="205"/>
              <w:ind w:left="2" w:right="2"/>
              <w:jc w:val="center"/>
              <w:rPr>
                <w:b/>
                <w:sz w:val="24"/>
              </w:rPr>
            </w:pPr>
            <w:r>
              <w:rPr>
                <w:b/>
                <w:color w:val="767070"/>
                <w:spacing w:val="-5"/>
                <w:sz w:val="24"/>
              </w:rPr>
              <w:t>RD$</w:t>
            </w:r>
          </w:p>
        </w:tc>
        <w:tc>
          <w:tcPr>
            <w:tcW w:w="1561" w:type="dxa"/>
          </w:tcPr>
          <w:p w14:paraId="662FE801" w14:textId="77777777" w:rsidR="00C97102" w:rsidRDefault="001C6A98">
            <w:pPr>
              <w:pStyle w:val="TableParagraph"/>
              <w:spacing w:before="205"/>
              <w:ind w:left="18" w:right="17"/>
              <w:jc w:val="center"/>
              <w:rPr>
                <w:b/>
                <w:sz w:val="24"/>
              </w:rPr>
            </w:pPr>
            <w:r>
              <w:rPr>
                <w:b/>
                <w:color w:val="767070"/>
                <w:spacing w:val="-5"/>
                <w:sz w:val="24"/>
              </w:rPr>
              <w:t>RD$</w:t>
            </w:r>
          </w:p>
        </w:tc>
        <w:tc>
          <w:tcPr>
            <w:tcW w:w="1558" w:type="dxa"/>
          </w:tcPr>
          <w:p w14:paraId="56E450D2" w14:textId="77777777" w:rsidR="00C97102" w:rsidRDefault="001C6A98">
            <w:pPr>
              <w:pStyle w:val="TableParagraph"/>
              <w:spacing w:before="205"/>
              <w:ind w:left="2" w:right="3"/>
              <w:jc w:val="center"/>
              <w:rPr>
                <w:b/>
                <w:sz w:val="24"/>
              </w:rPr>
            </w:pPr>
            <w:r>
              <w:rPr>
                <w:b/>
                <w:color w:val="767070"/>
                <w:spacing w:val="-5"/>
                <w:sz w:val="24"/>
              </w:rPr>
              <w:t>RD$</w:t>
            </w:r>
          </w:p>
        </w:tc>
        <w:tc>
          <w:tcPr>
            <w:tcW w:w="1561" w:type="dxa"/>
          </w:tcPr>
          <w:p w14:paraId="0FFD6128" w14:textId="77777777" w:rsidR="00C97102" w:rsidRDefault="001C6A98">
            <w:pPr>
              <w:pStyle w:val="TableParagraph"/>
              <w:spacing w:before="205"/>
              <w:ind w:left="18" w:right="15"/>
              <w:jc w:val="center"/>
              <w:rPr>
                <w:b/>
                <w:sz w:val="24"/>
              </w:rPr>
            </w:pPr>
            <w:r>
              <w:rPr>
                <w:b/>
                <w:color w:val="767070"/>
                <w:spacing w:val="-5"/>
                <w:sz w:val="24"/>
              </w:rPr>
              <w:t>RD$</w:t>
            </w:r>
          </w:p>
        </w:tc>
        <w:tc>
          <w:tcPr>
            <w:tcW w:w="1702" w:type="dxa"/>
          </w:tcPr>
          <w:p w14:paraId="0684FF58" w14:textId="77777777" w:rsidR="00C97102" w:rsidRDefault="001C6A98">
            <w:pPr>
              <w:pStyle w:val="TableParagraph"/>
              <w:spacing w:before="205"/>
              <w:ind w:left="2" w:right="1"/>
              <w:jc w:val="center"/>
              <w:rPr>
                <w:b/>
                <w:sz w:val="24"/>
              </w:rPr>
            </w:pPr>
            <w:r>
              <w:rPr>
                <w:b/>
                <w:color w:val="767070"/>
                <w:spacing w:val="-5"/>
                <w:sz w:val="24"/>
              </w:rPr>
              <w:t>RD$</w:t>
            </w:r>
          </w:p>
        </w:tc>
      </w:tr>
    </w:tbl>
    <w:p w14:paraId="5D1CDB9B" w14:textId="77777777" w:rsidR="00C97102" w:rsidRDefault="00C97102">
      <w:pPr>
        <w:pStyle w:val="Textoindependiente"/>
        <w:rPr>
          <w:b/>
          <w:sz w:val="20"/>
        </w:rPr>
      </w:pPr>
    </w:p>
    <w:p w14:paraId="3721C2D8" w14:textId="77777777" w:rsidR="00C97102" w:rsidRDefault="001C6A98">
      <w:pPr>
        <w:pStyle w:val="Textoindependiente"/>
        <w:spacing w:before="47"/>
        <w:rPr>
          <w:b/>
          <w:sz w:val="20"/>
        </w:rPr>
      </w:pPr>
      <w:r>
        <w:rPr>
          <w:b/>
          <w:noProof/>
          <w:sz w:val="20"/>
        </w:rPr>
        <w:drawing>
          <wp:anchor distT="0" distB="0" distL="0" distR="0" simplePos="0" relativeHeight="487612416" behindDoc="1" locked="0" layoutInCell="1" allowOverlap="1" wp14:anchorId="46E84C4A" wp14:editId="58C38ED2">
            <wp:simplePos x="0" y="0"/>
            <wp:positionH relativeFrom="page">
              <wp:posOffset>3571875</wp:posOffset>
            </wp:positionH>
            <wp:positionV relativeFrom="paragraph">
              <wp:posOffset>191122</wp:posOffset>
            </wp:positionV>
            <wp:extent cx="2951090" cy="360425"/>
            <wp:effectExtent l="0" t="0" r="0" b="0"/>
            <wp:wrapTopAndBottom/>
            <wp:docPr id="72" name="Image 72" descr="Elemento-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Elemento-06"/>
                    <pic:cNvPicPr/>
                  </pic:nvPicPr>
                  <pic:blipFill>
                    <a:blip r:embed="rId35" cstate="print"/>
                    <a:stretch>
                      <a:fillRect/>
                    </a:stretch>
                  </pic:blipFill>
                  <pic:spPr>
                    <a:xfrm>
                      <a:off x="0" y="0"/>
                      <a:ext cx="2951090" cy="360425"/>
                    </a:xfrm>
                    <a:prstGeom prst="rect">
                      <a:avLst/>
                    </a:prstGeom>
                  </pic:spPr>
                </pic:pic>
              </a:graphicData>
            </a:graphic>
          </wp:anchor>
        </w:drawing>
      </w:r>
    </w:p>
    <w:p w14:paraId="253CA3C6" w14:textId="77777777" w:rsidR="00C97102" w:rsidRDefault="00C97102">
      <w:pPr>
        <w:pStyle w:val="Textoindependiente"/>
        <w:rPr>
          <w:b/>
          <w:sz w:val="20"/>
        </w:rPr>
        <w:sectPr w:rsidR="00C97102">
          <w:footerReference w:type="default" r:id="rId48"/>
          <w:pgSz w:w="15840" w:h="12240" w:orient="landscape"/>
          <w:pgMar w:top="1360" w:right="1440" w:bottom="480" w:left="1440" w:header="0" w:footer="291" w:gutter="0"/>
          <w:cols w:space="720"/>
        </w:sectPr>
      </w:pPr>
    </w:p>
    <w:p w14:paraId="2263AB76" w14:textId="77777777" w:rsidR="00C97102" w:rsidRDefault="00C97102">
      <w:pPr>
        <w:pStyle w:val="Textoindependiente"/>
        <w:spacing w:before="2"/>
        <w:rPr>
          <w:b/>
          <w:sz w:val="5"/>
        </w:rPr>
      </w:pP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560"/>
        <w:gridCol w:w="1561"/>
        <w:gridCol w:w="1558"/>
        <w:gridCol w:w="1561"/>
        <w:gridCol w:w="1558"/>
        <w:gridCol w:w="1561"/>
        <w:gridCol w:w="1702"/>
      </w:tblGrid>
      <w:tr w:rsidR="00C97102" w14:paraId="47C40FC8" w14:textId="77777777">
        <w:trPr>
          <w:trHeight w:val="2484"/>
        </w:trPr>
        <w:tc>
          <w:tcPr>
            <w:tcW w:w="1844" w:type="dxa"/>
            <w:shd w:val="clear" w:color="auto" w:fill="9BC2E6"/>
          </w:tcPr>
          <w:p w14:paraId="64B5A11C" w14:textId="77777777" w:rsidR="00C97102" w:rsidRDefault="001C6A98">
            <w:pPr>
              <w:pStyle w:val="TableParagraph"/>
              <w:spacing w:line="360" w:lineRule="auto"/>
              <w:ind w:left="71" w:right="63" w:firstLine="1"/>
              <w:jc w:val="center"/>
              <w:rPr>
                <w:b/>
                <w:sz w:val="24"/>
              </w:rPr>
            </w:pPr>
            <w:r>
              <w:rPr>
                <w:b/>
                <w:color w:val="767070"/>
                <w:spacing w:val="-2"/>
                <w:sz w:val="24"/>
              </w:rPr>
              <w:t xml:space="preserve">Cuenta </w:t>
            </w:r>
            <w:r>
              <w:rPr>
                <w:b/>
                <w:color w:val="767070"/>
                <w:sz w:val="24"/>
              </w:rPr>
              <w:t>Colectora</w:t>
            </w:r>
            <w:r>
              <w:rPr>
                <w:b/>
                <w:color w:val="767070"/>
                <w:spacing w:val="-15"/>
                <w:sz w:val="24"/>
              </w:rPr>
              <w:t xml:space="preserve"> </w:t>
            </w:r>
            <w:r>
              <w:rPr>
                <w:b/>
                <w:color w:val="767070"/>
                <w:sz w:val="24"/>
              </w:rPr>
              <w:t>Banco de Reservas Cantidad de Producto en</w:t>
            </w:r>
          </w:p>
          <w:p w14:paraId="26F2A7CF" w14:textId="77777777" w:rsidR="00C97102" w:rsidRDefault="001C6A98">
            <w:pPr>
              <w:pStyle w:val="TableParagraph"/>
              <w:ind w:left="15" w:right="6"/>
              <w:jc w:val="center"/>
              <w:rPr>
                <w:b/>
                <w:sz w:val="24"/>
              </w:rPr>
            </w:pPr>
            <w:r>
              <w:rPr>
                <w:b/>
                <w:color w:val="767070"/>
                <w:spacing w:val="-5"/>
                <w:sz w:val="24"/>
              </w:rPr>
              <w:t>RD$</w:t>
            </w:r>
          </w:p>
        </w:tc>
        <w:tc>
          <w:tcPr>
            <w:tcW w:w="1560" w:type="dxa"/>
            <w:shd w:val="clear" w:color="auto" w:fill="9BC2E6"/>
          </w:tcPr>
          <w:p w14:paraId="461C749C" w14:textId="77777777" w:rsidR="00C97102" w:rsidRDefault="00C97102">
            <w:pPr>
              <w:pStyle w:val="TableParagraph"/>
              <w:rPr>
                <w:b/>
                <w:sz w:val="24"/>
              </w:rPr>
            </w:pPr>
          </w:p>
          <w:p w14:paraId="4CB2584B" w14:textId="77777777" w:rsidR="00C97102" w:rsidRDefault="00C97102">
            <w:pPr>
              <w:pStyle w:val="TableParagraph"/>
              <w:rPr>
                <w:b/>
                <w:sz w:val="24"/>
              </w:rPr>
            </w:pPr>
          </w:p>
          <w:p w14:paraId="70F203FE" w14:textId="77777777" w:rsidR="00C97102" w:rsidRDefault="00C97102">
            <w:pPr>
              <w:pStyle w:val="TableParagraph"/>
              <w:spacing w:before="205"/>
              <w:rPr>
                <w:b/>
                <w:sz w:val="24"/>
              </w:rPr>
            </w:pPr>
          </w:p>
          <w:p w14:paraId="0F9023CF" w14:textId="77777777" w:rsidR="00C97102" w:rsidRDefault="001C6A98">
            <w:pPr>
              <w:pStyle w:val="TableParagraph"/>
              <w:ind w:left="88"/>
              <w:rPr>
                <w:sz w:val="24"/>
              </w:rPr>
            </w:pPr>
            <w:r>
              <w:rPr>
                <w:color w:val="767070"/>
                <w:spacing w:val="-2"/>
                <w:sz w:val="24"/>
              </w:rPr>
              <w:t>83,047,900.00</w:t>
            </w:r>
          </w:p>
        </w:tc>
        <w:tc>
          <w:tcPr>
            <w:tcW w:w="1561" w:type="dxa"/>
            <w:shd w:val="clear" w:color="auto" w:fill="9BC2E6"/>
          </w:tcPr>
          <w:p w14:paraId="27BA6B7B" w14:textId="77777777" w:rsidR="00C97102" w:rsidRDefault="00C97102">
            <w:pPr>
              <w:pStyle w:val="TableParagraph"/>
              <w:rPr>
                <w:b/>
                <w:sz w:val="24"/>
              </w:rPr>
            </w:pPr>
          </w:p>
          <w:p w14:paraId="35BA18C3" w14:textId="77777777" w:rsidR="00C97102" w:rsidRDefault="00C97102">
            <w:pPr>
              <w:pStyle w:val="TableParagraph"/>
              <w:rPr>
                <w:b/>
                <w:sz w:val="24"/>
              </w:rPr>
            </w:pPr>
          </w:p>
          <w:p w14:paraId="3F54CAD4" w14:textId="77777777" w:rsidR="00C97102" w:rsidRDefault="00C97102">
            <w:pPr>
              <w:pStyle w:val="TableParagraph"/>
              <w:spacing w:before="205"/>
              <w:rPr>
                <w:b/>
                <w:sz w:val="24"/>
              </w:rPr>
            </w:pPr>
          </w:p>
          <w:p w14:paraId="32F606A0" w14:textId="77777777" w:rsidR="00C97102" w:rsidRDefault="001C6A98">
            <w:pPr>
              <w:pStyle w:val="TableParagraph"/>
              <w:ind w:left="85"/>
              <w:rPr>
                <w:sz w:val="24"/>
              </w:rPr>
            </w:pPr>
            <w:r>
              <w:rPr>
                <w:color w:val="767070"/>
                <w:spacing w:val="-2"/>
                <w:sz w:val="24"/>
              </w:rPr>
              <w:t>71,765,500.00</w:t>
            </w:r>
          </w:p>
        </w:tc>
        <w:tc>
          <w:tcPr>
            <w:tcW w:w="1558" w:type="dxa"/>
            <w:shd w:val="clear" w:color="auto" w:fill="9BC2E6"/>
          </w:tcPr>
          <w:p w14:paraId="2368F946" w14:textId="77777777" w:rsidR="00C97102" w:rsidRDefault="00C97102">
            <w:pPr>
              <w:pStyle w:val="TableParagraph"/>
              <w:rPr>
                <w:b/>
                <w:sz w:val="24"/>
              </w:rPr>
            </w:pPr>
          </w:p>
          <w:p w14:paraId="0D2FC168" w14:textId="77777777" w:rsidR="00C97102" w:rsidRDefault="00C97102">
            <w:pPr>
              <w:pStyle w:val="TableParagraph"/>
              <w:rPr>
                <w:b/>
                <w:sz w:val="24"/>
              </w:rPr>
            </w:pPr>
          </w:p>
          <w:p w14:paraId="7C1B777D" w14:textId="77777777" w:rsidR="00C97102" w:rsidRDefault="00C97102">
            <w:pPr>
              <w:pStyle w:val="TableParagraph"/>
              <w:spacing w:before="205"/>
              <w:rPr>
                <w:b/>
                <w:sz w:val="24"/>
              </w:rPr>
            </w:pPr>
          </w:p>
          <w:p w14:paraId="44C3E5E7" w14:textId="77777777" w:rsidR="00C97102" w:rsidRDefault="001C6A98">
            <w:pPr>
              <w:pStyle w:val="TableParagraph"/>
              <w:ind w:left="85"/>
              <w:rPr>
                <w:sz w:val="24"/>
              </w:rPr>
            </w:pPr>
            <w:r>
              <w:rPr>
                <w:color w:val="767070"/>
                <w:spacing w:val="-2"/>
                <w:sz w:val="24"/>
              </w:rPr>
              <w:t>70,817,250.00</w:t>
            </w:r>
          </w:p>
        </w:tc>
        <w:tc>
          <w:tcPr>
            <w:tcW w:w="1561" w:type="dxa"/>
            <w:shd w:val="clear" w:color="auto" w:fill="9BC2E6"/>
          </w:tcPr>
          <w:p w14:paraId="2A57B38C" w14:textId="77777777" w:rsidR="00C97102" w:rsidRDefault="00C97102">
            <w:pPr>
              <w:pStyle w:val="TableParagraph"/>
              <w:rPr>
                <w:b/>
                <w:sz w:val="24"/>
              </w:rPr>
            </w:pPr>
          </w:p>
          <w:p w14:paraId="018FD988" w14:textId="77777777" w:rsidR="00C97102" w:rsidRDefault="00C97102">
            <w:pPr>
              <w:pStyle w:val="TableParagraph"/>
              <w:rPr>
                <w:b/>
                <w:sz w:val="24"/>
              </w:rPr>
            </w:pPr>
          </w:p>
          <w:p w14:paraId="0698D774" w14:textId="77777777" w:rsidR="00C97102" w:rsidRDefault="00C97102">
            <w:pPr>
              <w:pStyle w:val="TableParagraph"/>
              <w:spacing w:before="205"/>
              <w:rPr>
                <w:b/>
                <w:sz w:val="24"/>
              </w:rPr>
            </w:pPr>
          </w:p>
          <w:p w14:paraId="308E3497" w14:textId="77777777" w:rsidR="00C97102" w:rsidRDefault="001C6A98">
            <w:pPr>
              <w:pStyle w:val="TableParagraph"/>
              <w:ind w:left="87"/>
              <w:rPr>
                <w:sz w:val="24"/>
              </w:rPr>
            </w:pPr>
            <w:r>
              <w:rPr>
                <w:color w:val="767070"/>
                <w:spacing w:val="-2"/>
                <w:sz w:val="24"/>
              </w:rPr>
              <w:t>83,790,400.00</w:t>
            </w:r>
          </w:p>
        </w:tc>
        <w:tc>
          <w:tcPr>
            <w:tcW w:w="1558" w:type="dxa"/>
            <w:shd w:val="clear" w:color="auto" w:fill="9BC2E6"/>
          </w:tcPr>
          <w:p w14:paraId="5A8453B6" w14:textId="77777777" w:rsidR="00C97102" w:rsidRDefault="00C97102">
            <w:pPr>
              <w:pStyle w:val="TableParagraph"/>
              <w:rPr>
                <w:b/>
                <w:sz w:val="24"/>
              </w:rPr>
            </w:pPr>
          </w:p>
          <w:p w14:paraId="218C5947" w14:textId="77777777" w:rsidR="00C97102" w:rsidRDefault="00C97102">
            <w:pPr>
              <w:pStyle w:val="TableParagraph"/>
              <w:rPr>
                <w:b/>
                <w:sz w:val="24"/>
              </w:rPr>
            </w:pPr>
          </w:p>
          <w:p w14:paraId="2049C705" w14:textId="77777777" w:rsidR="00C97102" w:rsidRDefault="00C97102">
            <w:pPr>
              <w:pStyle w:val="TableParagraph"/>
              <w:spacing w:before="205"/>
              <w:rPr>
                <w:b/>
                <w:sz w:val="24"/>
              </w:rPr>
            </w:pPr>
          </w:p>
          <w:p w14:paraId="4964D692" w14:textId="77777777" w:rsidR="00C97102" w:rsidRDefault="001C6A98">
            <w:pPr>
              <w:pStyle w:val="TableParagraph"/>
              <w:ind w:left="84"/>
              <w:rPr>
                <w:sz w:val="24"/>
              </w:rPr>
            </w:pPr>
            <w:r>
              <w:rPr>
                <w:color w:val="767070"/>
                <w:spacing w:val="-2"/>
                <w:sz w:val="24"/>
              </w:rPr>
              <w:t>75,509,100.00</w:t>
            </w:r>
          </w:p>
        </w:tc>
        <w:tc>
          <w:tcPr>
            <w:tcW w:w="1561" w:type="dxa"/>
            <w:shd w:val="clear" w:color="auto" w:fill="9BC2E6"/>
          </w:tcPr>
          <w:p w14:paraId="3C886B04" w14:textId="77777777" w:rsidR="00C97102" w:rsidRDefault="00C97102">
            <w:pPr>
              <w:pStyle w:val="TableParagraph"/>
              <w:rPr>
                <w:b/>
                <w:sz w:val="24"/>
              </w:rPr>
            </w:pPr>
          </w:p>
          <w:p w14:paraId="587E5956" w14:textId="77777777" w:rsidR="00C97102" w:rsidRDefault="00C97102">
            <w:pPr>
              <w:pStyle w:val="TableParagraph"/>
              <w:rPr>
                <w:b/>
                <w:sz w:val="24"/>
              </w:rPr>
            </w:pPr>
          </w:p>
          <w:p w14:paraId="02360CC4" w14:textId="77777777" w:rsidR="00C97102" w:rsidRDefault="00C97102">
            <w:pPr>
              <w:pStyle w:val="TableParagraph"/>
              <w:spacing w:before="205"/>
              <w:rPr>
                <w:b/>
                <w:sz w:val="24"/>
              </w:rPr>
            </w:pPr>
          </w:p>
          <w:p w14:paraId="6E946A7B" w14:textId="77777777" w:rsidR="00C97102" w:rsidRDefault="001C6A98">
            <w:pPr>
              <w:pStyle w:val="TableParagraph"/>
              <w:ind w:left="86"/>
              <w:rPr>
                <w:sz w:val="24"/>
              </w:rPr>
            </w:pPr>
            <w:r>
              <w:rPr>
                <w:color w:val="767070"/>
                <w:spacing w:val="-2"/>
                <w:sz w:val="24"/>
              </w:rPr>
              <w:t>70,476,050.00</w:t>
            </w:r>
          </w:p>
        </w:tc>
        <w:tc>
          <w:tcPr>
            <w:tcW w:w="1702" w:type="dxa"/>
            <w:shd w:val="clear" w:color="auto" w:fill="9BC2E6"/>
          </w:tcPr>
          <w:p w14:paraId="4EC5E220" w14:textId="77777777" w:rsidR="00C97102" w:rsidRDefault="00C97102">
            <w:pPr>
              <w:pStyle w:val="TableParagraph"/>
              <w:rPr>
                <w:b/>
                <w:sz w:val="24"/>
              </w:rPr>
            </w:pPr>
          </w:p>
          <w:p w14:paraId="1880D6B2" w14:textId="77777777" w:rsidR="00C97102" w:rsidRDefault="00C97102">
            <w:pPr>
              <w:pStyle w:val="TableParagraph"/>
              <w:rPr>
                <w:b/>
                <w:sz w:val="24"/>
              </w:rPr>
            </w:pPr>
          </w:p>
          <w:p w14:paraId="21B921D0" w14:textId="77777777" w:rsidR="00C97102" w:rsidRDefault="00C97102">
            <w:pPr>
              <w:pStyle w:val="TableParagraph"/>
              <w:spacing w:before="205"/>
              <w:rPr>
                <w:b/>
                <w:sz w:val="24"/>
              </w:rPr>
            </w:pPr>
          </w:p>
          <w:p w14:paraId="5652F669" w14:textId="77777777" w:rsidR="00C97102" w:rsidRDefault="001C6A98">
            <w:pPr>
              <w:pStyle w:val="TableParagraph"/>
              <w:ind w:left="95"/>
              <w:rPr>
                <w:sz w:val="24"/>
              </w:rPr>
            </w:pPr>
            <w:r>
              <w:rPr>
                <w:color w:val="767070"/>
                <w:spacing w:val="-2"/>
                <w:sz w:val="24"/>
              </w:rPr>
              <w:t>455,406,200.00</w:t>
            </w:r>
          </w:p>
        </w:tc>
      </w:tr>
    </w:tbl>
    <w:p w14:paraId="479E4C3D" w14:textId="77777777" w:rsidR="00C97102" w:rsidRDefault="00C97102">
      <w:pPr>
        <w:pStyle w:val="Textoindependiente"/>
        <w:rPr>
          <w:b/>
          <w:sz w:val="20"/>
        </w:rPr>
      </w:pPr>
    </w:p>
    <w:p w14:paraId="1EDF9F2C" w14:textId="77777777" w:rsidR="00C97102" w:rsidRDefault="00C97102">
      <w:pPr>
        <w:pStyle w:val="Textoindependiente"/>
        <w:spacing w:before="162"/>
        <w:rPr>
          <w:b/>
          <w:sz w:val="20"/>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701"/>
        <w:gridCol w:w="1565"/>
        <w:gridCol w:w="1557"/>
        <w:gridCol w:w="1560"/>
        <w:gridCol w:w="1557"/>
        <w:gridCol w:w="1560"/>
        <w:gridCol w:w="1701"/>
      </w:tblGrid>
      <w:tr w:rsidR="00C97102" w14:paraId="3052403E" w14:textId="77777777">
        <w:trPr>
          <w:trHeight w:val="827"/>
        </w:trPr>
        <w:tc>
          <w:tcPr>
            <w:tcW w:w="1697" w:type="dxa"/>
            <w:shd w:val="clear" w:color="auto" w:fill="001F5F"/>
          </w:tcPr>
          <w:p w14:paraId="03EA1AC1" w14:textId="77777777" w:rsidR="00C97102" w:rsidRDefault="001C6A98">
            <w:pPr>
              <w:pStyle w:val="TableParagraph"/>
              <w:spacing w:line="275" w:lineRule="exact"/>
              <w:ind w:left="312"/>
              <w:rPr>
                <w:b/>
                <w:sz w:val="24"/>
              </w:rPr>
            </w:pPr>
            <w:r>
              <w:rPr>
                <w:b/>
                <w:color w:val="FFFFFF"/>
                <w:sz w:val="24"/>
              </w:rPr>
              <w:t>Producto</w:t>
            </w:r>
            <w:r>
              <w:rPr>
                <w:b/>
                <w:color w:val="FFFFFF"/>
                <w:spacing w:val="-3"/>
                <w:sz w:val="24"/>
              </w:rPr>
              <w:t xml:space="preserve"> </w:t>
            </w:r>
            <w:r>
              <w:rPr>
                <w:b/>
                <w:color w:val="FFFFFF"/>
                <w:spacing w:val="-10"/>
                <w:sz w:val="24"/>
              </w:rPr>
              <w:t>/</w:t>
            </w:r>
          </w:p>
          <w:p w14:paraId="47110154" w14:textId="77777777" w:rsidR="00C97102" w:rsidRDefault="001C6A98">
            <w:pPr>
              <w:pStyle w:val="TableParagraph"/>
              <w:spacing w:before="139"/>
              <w:ind w:left="437"/>
              <w:rPr>
                <w:b/>
                <w:sz w:val="24"/>
              </w:rPr>
            </w:pPr>
            <w:r>
              <w:rPr>
                <w:b/>
                <w:color w:val="FFFFFF"/>
                <w:spacing w:val="-2"/>
                <w:sz w:val="24"/>
              </w:rPr>
              <w:t>Servicio</w:t>
            </w:r>
          </w:p>
        </w:tc>
        <w:tc>
          <w:tcPr>
            <w:tcW w:w="1701" w:type="dxa"/>
            <w:shd w:val="clear" w:color="auto" w:fill="001F5F"/>
          </w:tcPr>
          <w:p w14:paraId="726CDB97" w14:textId="77777777" w:rsidR="00C97102" w:rsidRDefault="001C6A98">
            <w:pPr>
              <w:pStyle w:val="TableParagraph"/>
              <w:spacing w:before="205"/>
              <w:ind w:left="19" w:right="12"/>
              <w:jc w:val="center"/>
              <w:rPr>
                <w:b/>
                <w:sz w:val="24"/>
              </w:rPr>
            </w:pPr>
            <w:r>
              <w:rPr>
                <w:b/>
                <w:color w:val="FFFFFF"/>
                <w:spacing w:val="-2"/>
                <w:sz w:val="24"/>
              </w:rPr>
              <w:t>Julio</w:t>
            </w:r>
          </w:p>
        </w:tc>
        <w:tc>
          <w:tcPr>
            <w:tcW w:w="1565" w:type="dxa"/>
            <w:shd w:val="clear" w:color="auto" w:fill="001F5F"/>
          </w:tcPr>
          <w:p w14:paraId="55311528" w14:textId="77777777" w:rsidR="00C97102" w:rsidRDefault="001C6A98">
            <w:pPr>
              <w:pStyle w:val="TableParagraph"/>
              <w:spacing w:before="205"/>
              <w:ind w:left="12"/>
              <w:jc w:val="center"/>
              <w:rPr>
                <w:b/>
                <w:sz w:val="24"/>
              </w:rPr>
            </w:pPr>
            <w:r>
              <w:rPr>
                <w:b/>
                <w:color w:val="FFFFFF"/>
                <w:spacing w:val="-2"/>
                <w:sz w:val="24"/>
              </w:rPr>
              <w:t>Agosto</w:t>
            </w:r>
          </w:p>
        </w:tc>
        <w:tc>
          <w:tcPr>
            <w:tcW w:w="1557" w:type="dxa"/>
            <w:shd w:val="clear" w:color="auto" w:fill="001F5F"/>
          </w:tcPr>
          <w:p w14:paraId="57058F8C" w14:textId="77777777" w:rsidR="00C97102" w:rsidRDefault="001C6A98">
            <w:pPr>
              <w:pStyle w:val="TableParagraph"/>
              <w:spacing w:before="205"/>
              <w:ind w:left="12"/>
              <w:jc w:val="center"/>
              <w:rPr>
                <w:b/>
                <w:sz w:val="24"/>
              </w:rPr>
            </w:pPr>
            <w:r>
              <w:rPr>
                <w:b/>
                <w:color w:val="FFFFFF"/>
                <w:spacing w:val="-2"/>
                <w:sz w:val="24"/>
              </w:rPr>
              <w:t>Septiembre</w:t>
            </w:r>
          </w:p>
        </w:tc>
        <w:tc>
          <w:tcPr>
            <w:tcW w:w="1560" w:type="dxa"/>
            <w:shd w:val="clear" w:color="auto" w:fill="001F5F"/>
          </w:tcPr>
          <w:p w14:paraId="0B60DCE8" w14:textId="77777777" w:rsidR="00C97102" w:rsidRDefault="001C6A98">
            <w:pPr>
              <w:pStyle w:val="TableParagraph"/>
              <w:spacing w:before="205"/>
              <w:ind w:left="66" w:right="50"/>
              <w:jc w:val="center"/>
              <w:rPr>
                <w:b/>
                <w:sz w:val="24"/>
              </w:rPr>
            </w:pPr>
            <w:r>
              <w:rPr>
                <w:b/>
                <w:color w:val="FFFFFF"/>
                <w:spacing w:val="-2"/>
                <w:sz w:val="24"/>
              </w:rPr>
              <w:t>Octubre</w:t>
            </w:r>
          </w:p>
        </w:tc>
        <w:tc>
          <w:tcPr>
            <w:tcW w:w="1557" w:type="dxa"/>
            <w:shd w:val="clear" w:color="auto" w:fill="001F5F"/>
          </w:tcPr>
          <w:p w14:paraId="1E076B1A" w14:textId="77777777" w:rsidR="00C97102" w:rsidRDefault="001C6A98">
            <w:pPr>
              <w:pStyle w:val="TableParagraph"/>
              <w:spacing w:before="205"/>
              <w:ind w:left="12"/>
              <w:jc w:val="center"/>
              <w:rPr>
                <w:b/>
                <w:sz w:val="24"/>
              </w:rPr>
            </w:pPr>
            <w:r>
              <w:rPr>
                <w:b/>
                <w:color w:val="FFFFFF"/>
                <w:spacing w:val="-2"/>
                <w:sz w:val="24"/>
              </w:rPr>
              <w:t>Noviembre</w:t>
            </w:r>
          </w:p>
        </w:tc>
        <w:tc>
          <w:tcPr>
            <w:tcW w:w="1560" w:type="dxa"/>
            <w:shd w:val="clear" w:color="auto" w:fill="001F5F"/>
          </w:tcPr>
          <w:p w14:paraId="1DA48E7A" w14:textId="77777777" w:rsidR="00C97102" w:rsidRDefault="001C6A98">
            <w:pPr>
              <w:pStyle w:val="TableParagraph"/>
              <w:spacing w:before="205"/>
              <w:ind w:left="70" w:right="50"/>
              <w:jc w:val="center"/>
              <w:rPr>
                <w:b/>
                <w:sz w:val="24"/>
              </w:rPr>
            </w:pPr>
            <w:r>
              <w:rPr>
                <w:b/>
                <w:color w:val="FFFFFF"/>
                <w:spacing w:val="-2"/>
                <w:sz w:val="24"/>
              </w:rPr>
              <w:t>Diciembre</w:t>
            </w:r>
          </w:p>
        </w:tc>
        <w:tc>
          <w:tcPr>
            <w:tcW w:w="1701" w:type="dxa"/>
            <w:shd w:val="clear" w:color="auto" w:fill="001F5F"/>
          </w:tcPr>
          <w:p w14:paraId="4CFAA37B" w14:textId="77777777" w:rsidR="00C97102" w:rsidRDefault="001C6A98">
            <w:pPr>
              <w:pStyle w:val="TableParagraph"/>
              <w:spacing w:line="275" w:lineRule="exact"/>
              <w:ind w:left="19"/>
              <w:jc w:val="center"/>
              <w:rPr>
                <w:b/>
                <w:sz w:val="24"/>
              </w:rPr>
            </w:pPr>
            <w:r>
              <w:rPr>
                <w:b/>
                <w:color w:val="FFFFFF"/>
                <w:sz w:val="24"/>
              </w:rPr>
              <w:t xml:space="preserve">Total </w:t>
            </w:r>
            <w:r>
              <w:rPr>
                <w:b/>
                <w:color w:val="FFFFFF"/>
                <w:spacing w:val="-4"/>
                <w:sz w:val="24"/>
              </w:rPr>
              <w:t>2do.</w:t>
            </w:r>
          </w:p>
          <w:p w14:paraId="465E7243" w14:textId="77777777" w:rsidR="00C97102" w:rsidRDefault="001C6A98">
            <w:pPr>
              <w:pStyle w:val="TableParagraph"/>
              <w:spacing w:before="139"/>
              <w:ind w:left="19" w:right="5"/>
              <w:jc w:val="center"/>
              <w:rPr>
                <w:b/>
                <w:sz w:val="24"/>
              </w:rPr>
            </w:pPr>
            <w:r>
              <w:rPr>
                <w:b/>
                <w:color w:val="FFFFFF"/>
                <w:sz w:val="24"/>
              </w:rPr>
              <w:t>Semestre.</w:t>
            </w:r>
            <w:r>
              <w:rPr>
                <w:b/>
                <w:color w:val="FFFFFF"/>
                <w:spacing w:val="-4"/>
                <w:sz w:val="24"/>
              </w:rPr>
              <w:t xml:space="preserve"> 2024</w:t>
            </w:r>
          </w:p>
        </w:tc>
      </w:tr>
      <w:tr w:rsidR="00C97102" w14:paraId="6378051D" w14:textId="77777777">
        <w:trPr>
          <w:trHeight w:val="1243"/>
        </w:trPr>
        <w:tc>
          <w:tcPr>
            <w:tcW w:w="1697" w:type="dxa"/>
          </w:tcPr>
          <w:p w14:paraId="5E776470" w14:textId="77777777" w:rsidR="00C97102" w:rsidRDefault="001C6A98">
            <w:pPr>
              <w:pStyle w:val="TableParagraph"/>
              <w:spacing w:line="275" w:lineRule="exact"/>
              <w:ind w:left="297" w:hanging="8"/>
              <w:rPr>
                <w:b/>
                <w:sz w:val="24"/>
              </w:rPr>
            </w:pPr>
            <w:r>
              <w:rPr>
                <w:b/>
                <w:color w:val="767070"/>
                <w:spacing w:val="-2"/>
                <w:sz w:val="24"/>
              </w:rPr>
              <w:t>Pasaportes</w:t>
            </w:r>
          </w:p>
          <w:p w14:paraId="2554F554" w14:textId="77777777" w:rsidR="00C97102" w:rsidRDefault="001C6A98">
            <w:pPr>
              <w:pStyle w:val="TableParagraph"/>
              <w:spacing w:before="5" w:line="410" w:lineRule="atLeast"/>
              <w:ind w:left="98" w:right="84" w:firstLine="199"/>
              <w:rPr>
                <w:b/>
                <w:sz w:val="24"/>
              </w:rPr>
            </w:pPr>
            <w:r>
              <w:rPr>
                <w:b/>
                <w:color w:val="767070"/>
                <w:sz w:val="24"/>
              </w:rPr>
              <w:t>Emitidos a Nivel</w:t>
            </w:r>
            <w:r>
              <w:rPr>
                <w:b/>
                <w:color w:val="767070"/>
                <w:spacing w:val="-15"/>
                <w:sz w:val="24"/>
              </w:rPr>
              <w:t xml:space="preserve"> </w:t>
            </w:r>
            <w:r>
              <w:rPr>
                <w:b/>
                <w:color w:val="767070"/>
                <w:sz w:val="24"/>
              </w:rPr>
              <w:t>Nacional</w:t>
            </w:r>
          </w:p>
        </w:tc>
        <w:tc>
          <w:tcPr>
            <w:tcW w:w="1701" w:type="dxa"/>
          </w:tcPr>
          <w:p w14:paraId="47546CC9" w14:textId="77777777" w:rsidR="00C97102" w:rsidRDefault="00C97102">
            <w:pPr>
              <w:pStyle w:val="TableParagraph"/>
              <w:spacing w:before="138"/>
              <w:rPr>
                <w:b/>
                <w:sz w:val="24"/>
              </w:rPr>
            </w:pPr>
          </w:p>
          <w:p w14:paraId="0CDE299F" w14:textId="77777777" w:rsidR="00C97102" w:rsidRDefault="001C6A98">
            <w:pPr>
              <w:pStyle w:val="TableParagraph"/>
              <w:ind w:left="19" w:right="14"/>
              <w:jc w:val="center"/>
              <w:rPr>
                <w:sz w:val="24"/>
              </w:rPr>
            </w:pPr>
            <w:r>
              <w:rPr>
                <w:color w:val="767070"/>
                <w:spacing w:val="-2"/>
                <w:sz w:val="24"/>
              </w:rPr>
              <w:t>72,091</w:t>
            </w:r>
          </w:p>
        </w:tc>
        <w:tc>
          <w:tcPr>
            <w:tcW w:w="1565" w:type="dxa"/>
          </w:tcPr>
          <w:p w14:paraId="41EF80FE" w14:textId="77777777" w:rsidR="00C97102" w:rsidRDefault="00C97102">
            <w:pPr>
              <w:pStyle w:val="TableParagraph"/>
              <w:spacing w:before="138"/>
              <w:rPr>
                <w:b/>
                <w:sz w:val="24"/>
              </w:rPr>
            </w:pPr>
          </w:p>
          <w:p w14:paraId="1C346E03" w14:textId="77777777" w:rsidR="00C97102" w:rsidRDefault="001C6A98">
            <w:pPr>
              <w:pStyle w:val="TableParagraph"/>
              <w:ind w:left="12" w:right="3"/>
              <w:jc w:val="center"/>
              <w:rPr>
                <w:sz w:val="24"/>
              </w:rPr>
            </w:pPr>
            <w:r>
              <w:rPr>
                <w:color w:val="767070"/>
                <w:spacing w:val="-2"/>
                <w:sz w:val="24"/>
              </w:rPr>
              <w:t>58,669</w:t>
            </w:r>
          </w:p>
        </w:tc>
        <w:tc>
          <w:tcPr>
            <w:tcW w:w="1557" w:type="dxa"/>
          </w:tcPr>
          <w:p w14:paraId="226D257C" w14:textId="77777777" w:rsidR="00C97102" w:rsidRDefault="00C97102">
            <w:pPr>
              <w:pStyle w:val="TableParagraph"/>
              <w:spacing w:before="138"/>
              <w:rPr>
                <w:b/>
                <w:sz w:val="24"/>
              </w:rPr>
            </w:pPr>
          </w:p>
          <w:p w14:paraId="5043C8F5" w14:textId="77777777" w:rsidR="00C97102" w:rsidRDefault="001C6A98">
            <w:pPr>
              <w:pStyle w:val="TableParagraph"/>
              <w:ind w:left="12"/>
              <w:jc w:val="center"/>
              <w:rPr>
                <w:sz w:val="24"/>
              </w:rPr>
            </w:pPr>
            <w:r>
              <w:rPr>
                <w:color w:val="767070"/>
                <w:spacing w:val="-2"/>
                <w:sz w:val="24"/>
              </w:rPr>
              <w:t>53,704</w:t>
            </w:r>
          </w:p>
        </w:tc>
        <w:tc>
          <w:tcPr>
            <w:tcW w:w="1560" w:type="dxa"/>
          </w:tcPr>
          <w:p w14:paraId="538140B6" w14:textId="77777777" w:rsidR="00C97102" w:rsidRDefault="00C97102">
            <w:pPr>
              <w:pStyle w:val="TableParagraph"/>
              <w:spacing w:before="138"/>
              <w:rPr>
                <w:b/>
                <w:sz w:val="24"/>
              </w:rPr>
            </w:pPr>
          </w:p>
          <w:p w14:paraId="209C5A90" w14:textId="77777777" w:rsidR="00C97102" w:rsidRDefault="001C6A98">
            <w:pPr>
              <w:pStyle w:val="TableParagraph"/>
              <w:ind w:left="65" w:right="50"/>
              <w:jc w:val="center"/>
              <w:rPr>
                <w:sz w:val="24"/>
              </w:rPr>
            </w:pPr>
            <w:r>
              <w:rPr>
                <w:color w:val="767070"/>
                <w:spacing w:val="-2"/>
                <w:sz w:val="24"/>
              </w:rPr>
              <w:t>51,036</w:t>
            </w:r>
          </w:p>
        </w:tc>
        <w:tc>
          <w:tcPr>
            <w:tcW w:w="1557" w:type="dxa"/>
          </w:tcPr>
          <w:p w14:paraId="294B14FD" w14:textId="77777777" w:rsidR="00C97102" w:rsidRDefault="00C97102">
            <w:pPr>
              <w:pStyle w:val="TableParagraph"/>
              <w:spacing w:before="138"/>
              <w:rPr>
                <w:b/>
                <w:sz w:val="24"/>
              </w:rPr>
            </w:pPr>
          </w:p>
          <w:p w14:paraId="4070FD1C" w14:textId="77777777" w:rsidR="00C97102" w:rsidRDefault="001C6A98">
            <w:pPr>
              <w:pStyle w:val="TableParagraph"/>
              <w:ind w:left="14"/>
              <w:jc w:val="center"/>
              <w:rPr>
                <w:sz w:val="24"/>
              </w:rPr>
            </w:pPr>
            <w:r>
              <w:rPr>
                <w:color w:val="767070"/>
                <w:spacing w:val="-2"/>
                <w:sz w:val="24"/>
              </w:rPr>
              <w:t>51,103</w:t>
            </w:r>
          </w:p>
        </w:tc>
        <w:tc>
          <w:tcPr>
            <w:tcW w:w="1560" w:type="dxa"/>
          </w:tcPr>
          <w:p w14:paraId="49AAF4C9" w14:textId="77777777" w:rsidR="00C97102" w:rsidRDefault="00C97102">
            <w:pPr>
              <w:pStyle w:val="TableParagraph"/>
              <w:spacing w:before="138"/>
              <w:rPr>
                <w:b/>
                <w:sz w:val="24"/>
              </w:rPr>
            </w:pPr>
          </w:p>
          <w:p w14:paraId="3E7DA626" w14:textId="77777777" w:rsidR="00C97102" w:rsidRDefault="001C6A98">
            <w:pPr>
              <w:pStyle w:val="TableParagraph"/>
              <w:ind w:left="67" w:right="50"/>
              <w:jc w:val="center"/>
              <w:rPr>
                <w:sz w:val="24"/>
              </w:rPr>
            </w:pPr>
            <w:r>
              <w:rPr>
                <w:color w:val="767070"/>
                <w:spacing w:val="-2"/>
                <w:sz w:val="24"/>
              </w:rPr>
              <w:t>52,636</w:t>
            </w:r>
          </w:p>
        </w:tc>
        <w:tc>
          <w:tcPr>
            <w:tcW w:w="1701" w:type="dxa"/>
          </w:tcPr>
          <w:p w14:paraId="755BE58E" w14:textId="77777777" w:rsidR="00C97102" w:rsidRDefault="00C97102">
            <w:pPr>
              <w:pStyle w:val="TableParagraph"/>
              <w:spacing w:before="138"/>
              <w:rPr>
                <w:b/>
                <w:sz w:val="24"/>
              </w:rPr>
            </w:pPr>
          </w:p>
          <w:p w14:paraId="61826C0C" w14:textId="77777777" w:rsidR="00C97102" w:rsidRDefault="001C6A98">
            <w:pPr>
              <w:pStyle w:val="TableParagraph"/>
              <w:ind w:left="19" w:right="2"/>
              <w:jc w:val="center"/>
              <w:rPr>
                <w:sz w:val="24"/>
              </w:rPr>
            </w:pPr>
            <w:r>
              <w:rPr>
                <w:color w:val="767070"/>
                <w:spacing w:val="-2"/>
                <w:sz w:val="24"/>
              </w:rPr>
              <w:t>339,239</w:t>
            </w:r>
          </w:p>
        </w:tc>
      </w:tr>
      <w:tr w:rsidR="00C97102" w14:paraId="0CBB5022" w14:textId="77777777">
        <w:trPr>
          <w:trHeight w:val="827"/>
        </w:trPr>
        <w:tc>
          <w:tcPr>
            <w:tcW w:w="1697" w:type="dxa"/>
            <w:shd w:val="clear" w:color="auto" w:fill="9BC2E6"/>
          </w:tcPr>
          <w:p w14:paraId="0E6913F0" w14:textId="77777777" w:rsidR="00C97102" w:rsidRDefault="001C6A98">
            <w:pPr>
              <w:pStyle w:val="TableParagraph"/>
              <w:spacing w:line="275" w:lineRule="exact"/>
              <w:ind w:left="415"/>
              <w:rPr>
                <w:b/>
                <w:sz w:val="24"/>
              </w:rPr>
            </w:pPr>
            <w:r>
              <w:rPr>
                <w:b/>
                <w:color w:val="767070"/>
                <w:spacing w:val="-2"/>
                <w:sz w:val="24"/>
              </w:rPr>
              <w:t>Ingresos</w:t>
            </w:r>
          </w:p>
          <w:p w14:paraId="702E8EF7" w14:textId="77777777" w:rsidR="00C97102" w:rsidRDefault="001C6A98">
            <w:pPr>
              <w:pStyle w:val="TableParagraph"/>
              <w:spacing w:before="137"/>
              <w:ind w:left="295"/>
              <w:rPr>
                <w:b/>
                <w:sz w:val="24"/>
              </w:rPr>
            </w:pPr>
            <w:r>
              <w:rPr>
                <w:b/>
                <w:color w:val="767070"/>
                <w:spacing w:val="-2"/>
                <w:sz w:val="24"/>
              </w:rPr>
              <w:t>Generados</w:t>
            </w:r>
          </w:p>
        </w:tc>
        <w:tc>
          <w:tcPr>
            <w:tcW w:w="1701" w:type="dxa"/>
            <w:shd w:val="clear" w:color="auto" w:fill="9BC2E6"/>
          </w:tcPr>
          <w:p w14:paraId="452F7D16" w14:textId="77777777" w:rsidR="00C97102" w:rsidRDefault="001C6A98">
            <w:pPr>
              <w:pStyle w:val="TableParagraph"/>
              <w:spacing w:before="205"/>
              <w:ind w:left="19" w:right="12"/>
              <w:jc w:val="center"/>
              <w:rPr>
                <w:b/>
                <w:sz w:val="24"/>
              </w:rPr>
            </w:pPr>
            <w:r>
              <w:rPr>
                <w:b/>
                <w:color w:val="767070"/>
                <w:spacing w:val="-5"/>
                <w:sz w:val="24"/>
              </w:rPr>
              <w:t>RD$</w:t>
            </w:r>
          </w:p>
        </w:tc>
        <w:tc>
          <w:tcPr>
            <w:tcW w:w="1565" w:type="dxa"/>
            <w:shd w:val="clear" w:color="auto" w:fill="9BC2E6"/>
          </w:tcPr>
          <w:p w14:paraId="49DE8970" w14:textId="77777777" w:rsidR="00C97102" w:rsidRDefault="001C6A98">
            <w:pPr>
              <w:pStyle w:val="TableParagraph"/>
              <w:spacing w:before="205"/>
              <w:ind w:left="12" w:right="1"/>
              <w:jc w:val="center"/>
              <w:rPr>
                <w:b/>
                <w:sz w:val="24"/>
              </w:rPr>
            </w:pPr>
            <w:r>
              <w:rPr>
                <w:b/>
                <w:color w:val="767070"/>
                <w:spacing w:val="-5"/>
                <w:sz w:val="24"/>
              </w:rPr>
              <w:t>RD$</w:t>
            </w:r>
          </w:p>
        </w:tc>
        <w:tc>
          <w:tcPr>
            <w:tcW w:w="1557" w:type="dxa"/>
            <w:shd w:val="clear" w:color="auto" w:fill="9BC2E6"/>
          </w:tcPr>
          <w:p w14:paraId="794B5C5C" w14:textId="77777777" w:rsidR="00C97102" w:rsidRDefault="001C6A98">
            <w:pPr>
              <w:pStyle w:val="TableParagraph"/>
              <w:spacing w:before="205"/>
              <w:ind w:left="9"/>
              <w:jc w:val="center"/>
              <w:rPr>
                <w:b/>
                <w:sz w:val="24"/>
              </w:rPr>
            </w:pPr>
            <w:r>
              <w:rPr>
                <w:b/>
                <w:color w:val="767070"/>
                <w:spacing w:val="-5"/>
                <w:sz w:val="24"/>
              </w:rPr>
              <w:t>RD$</w:t>
            </w:r>
          </w:p>
        </w:tc>
        <w:tc>
          <w:tcPr>
            <w:tcW w:w="1560" w:type="dxa"/>
            <w:shd w:val="clear" w:color="auto" w:fill="9BC2E6"/>
          </w:tcPr>
          <w:p w14:paraId="5B232AFC" w14:textId="77777777" w:rsidR="00C97102" w:rsidRDefault="001C6A98">
            <w:pPr>
              <w:pStyle w:val="TableParagraph"/>
              <w:spacing w:before="205"/>
              <w:ind w:left="62" w:right="50"/>
              <w:jc w:val="center"/>
              <w:rPr>
                <w:b/>
                <w:sz w:val="24"/>
              </w:rPr>
            </w:pPr>
            <w:r>
              <w:rPr>
                <w:b/>
                <w:color w:val="767070"/>
                <w:spacing w:val="-5"/>
                <w:sz w:val="24"/>
              </w:rPr>
              <w:t>RD$</w:t>
            </w:r>
          </w:p>
        </w:tc>
        <w:tc>
          <w:tcPr>
            <w:tcW w:w="1557" w:type="dxa"/>
            <w:shd w:val="clear" w:color="auto" w:fill="9BC2E6"/>
          </w:tcPr>
          <w:p w14:paraId="6F34DF3C" w14:textId="77777777" w:rsidR="00C97102" w:rsidRDefault="001C6A98">
            <w:pPr>
              <w:pStyle w:val="TableParagraph"/>
              <w:spacing w:before="205"/>
              <w:ind w:left="11"/>
              <w:jc w:val="center"/>
              <w:rPr>
                <w:b/>
                <w:sz w:val="24"/>
              </w:rPr>
            </w:pPr>
            <w:r>
              <w:rPr>
                <w:b/>
                <w:color w:val="767070"/>
                <w:spacing w:val="-5"/>
                <w:sz w:val="24"/>
              </w:rPr>
              <w:t>RD$</w:t>
            </w:r>
          </w:p>
        </w:tc>
        <w:tc>
          <w:tcPr>
            <w:tcW w:w="1560" w:type="dxa"/>
            <w:shd w:val="clear" w:color="auto" w:fill="9BC2E6"/>
          </w:tcPr>
          <w:p w14:paraId="5A64EAE5" w14:textId="77777777" w:rsidR="00C97102" w:rsidRDefault="001C6A98">
            <w:pPr>
              <w:pStyle w:val="TableParagraph"/>
              <w:spacing w:before="205"/>
              <w:ind w:left="69" w:right="50"/>
              <w:jc w:val="center"/>
              <w:rPr>
                <w:b/>
                <w:sz w:val="24"/>
              </w:rPr>
            </w:pPr>
            <w:r>
              <w:rPr>
                <w:b/>
                <w:color w:val="767070"/>
                <w:spacing w:val="-5"/>
                <w:sz w:val="24"/>
              </w:rPr>
              <w:t>RD$</w:t>
            </w:r>
          </w:p>
        </w:tc>
        <w:tc>
          <w:tcPr>
            <w:tcW w:w="1701" w:type="dxa"/>
            <w:shd w:val="clear" w:color="auto" w:fill="9BC2E6"/>
          </w:tcPr>
          <w:p w14:paraId="6C9434D2" w14:textId="77777777" w:rsidR="00C97102" w:rsidRDefault="001C6A98">
            <w:pPr>
              <w:pStyle w:val="TableParagraph"/>
              <w:spacing w:before="205"/>
              <w:ind w:left="19"/>
              <w:jc w:val="center"/>
              <w:rPr>
                <w:b/>
                <w:sz w:val="24"/>
              </w:rPr>
            </w:pPr>
            <w:r>
              <w:rPr>
                <w:b/>
                <w:color w:val="767070"/>
                <w:spacing w:val="-5"/>
                <w:sz w:val="24"/>
              </w:rPr>
              <w:t>RD$</w:t>
            </w:r>
          </w:p>
        </w:tc>
      </w:tr>
      <w:tr w:rsidR="00C97102" w14:paraId="1D561286" w14:textId="77777777">
        <w:trPr>
          <w:trHeight w:val="2709"/>
        </w:trPr>
        <w:tc>
          <w:tcPr>
            <w:tcW w:w="1697" w:type="dxa"/>
          </w:tcPr>
          <w:p w14:paraId="08FDD4F0" w14:textId="77777777" w:rsidR="00C97102" w:rsidRDefault="001C6A98">
            <w:pPr>
              <w:pStyle w:val="TableParagraph"/>
              <w:spacing w:before="111" w:line="360" w:lineRule="auto"/>
              <w:ind w:left="27" w:right="13"/>
              <w:jc w:val="center"/>
              <w:rPr>
                <w:b/>
                <w:sz w:val="24"/>
              </w:rPr>
            </w:pPr>
            <w:r>
              <w:rPr>
                <w:b/>
                <w:color w:val="767070"/>
                <w:sz w:val="24"/>
              </w:rPr>
              <w:t>Cuenta</w:t>
            </w:r>
            <w:r>
              <w:rPr>
                <w:b/>
                <w:color w:val="767070"/>
                <w:spacing w:val="-15"/>
                <w:sz w:val="24"/>
              </w:rPr>
              <w:t xml:space="preserve"> </w:t>
            </w:r>
            <w:r>
              <w:rPr>
                <w:b/>
                <w:color w:val="767070"/>
                <w:sz w:val="24"/>
              </w:rPr>
              <w:t xml:space="preserve">Única del Tesoro </w:t>
            </w:r>
            <w:r>
              <w:rPr>
                <w:b/>
                <w:color w:val="767070"/>
                <w:spacing w:val="-2"/>
                <w:sz w:val="24"/>
              </w:rPr>
              <w:t>(CUT)</w:t>
            </w:r>
          </w:p>
          <w:p w14:paraId="0CDEB197" w14:textId="77777777" w:rsidR="00C97102" w:rsidRDefault="001C6A98">
            <w:pPr>
              <w:pStyle w:val="TableParagraph"/>
              <w:spacing w:before="2" w:line="360" w:lineRule="auto"/>
              <w:ind w:left="27" w:right="12"/>
              <w:jc w:val="center"/>
              <w:rPr>
                <w:b/>
                <w:sz w:val="24"/>
              </w:rPr>
            </w:pPr>
            <w:r>
              <w:rPr>
                <w:b/>
                <w:color w:val="767070"/>
                <w:sz w:val="24"/>
              </w:rPr>
              <w:t>Cantidad</w:t>
            </w:r>
            <w:r>
              <w:rPr>
                <w:b/>
                <w:color w:val="767070"/>
                <w:spacing w:val="-15"/>
                <w:sz w:val="24"/>
              </w:rPr>
              <w:t xml:space="preserve"> </w:t>
            </w:r>
            <w:r>
              <w:rPr>
                <w:b/>
                <w:color w:val="767070"/>
                <w:sz w:val="24"/>
              </w:rPr>
              <w:t>de Producto</w:t>
            </w:r>
            <w:r>
              <w:rPr>
                <w:b/>
                <w:color w:val="767070"/>
                <w:spacing w:val="-15"/>
                <w:sz w:val="24"/>
              </w:rPr>
              <w:t xml:space="preserve"> </w:t>
            </w:r>
            <w:r>
              <w:rPr>
                <w:b/>
                <w:color w:val="767070"/>
                <w:sz w:val="24"/>
              </w:rPr>
              <w:t xml:space="preserve">en </w:t>
            </w:r>
            <w:r>
              <w:rPr>
                <w:b/>
                <w:color w:val="767070"/>
                <w:spacing w:val="-4"/>
                <w:sz w:val="24"/>
              </w:rPr>
              <w:t>RD$</w:t>
            </w:r>
          </w:p>
        </w:tc>
        <w:tc>
          <w:tcPr>
            <w:tcW w:w="1701" w:type="dxa"/>
          </w:tcPr>
          <w:p w14:paraId="564F9C63" w14:textId="77777777" w:rsidR="00C97102" w:rsidRDefault="00C97102">
            <w:pPr>
              <w:pStyle w:val="TableParagraph"/>
              <w:rPr>
                <w:b/>
                <w:sz w:val="24"/>
              </w:rPr>
            </w:pPr>
          </w:p>
          <w:p w14:paraId="472F5416" w14:textId="77777777" w:rsidR="00C97102" w:rsidRDefault="00C97102">
            <w:pPr>
              <w:pStyle w:val="TableParagraph"/>
              <w:rPr>
                <w:b/>
                <w:sz w:val="24"/>
              </w:rPr>
            </w:pPr>
          </w:p>
          <w:p w14:paraId="7DB9ACD3" w14:textId="77777777" w:rsidR="00C97102" w:rsidRDefault="00C97102">
            <w:pPr>
              <w:pStyle w:val="TableParagraph"/>
              <w:rPr>
                <w:b/>
                <w:sz w:val="24"/>
              </w:rPr>
            </w:pPr>
          </w:p>
          <w:p w14:paraId="57281CE0" w14:textId="77777777" w:rsidR="00C97102" w:rsidRDefault="00C97102">
            <w:pPr>
              <w:pStyle w:val="TableParagraph"/>
              <w:spacing w:before="42"/>
              <w:rPr>
                <w:b/>
                <w:sz w:val="24"/>
              </w:rPr>
            </w:pPr>
          </w:p>
          <w:p w14:paraId="38E8B1E4" w14:textId="77777777" w:rsidR="00C97102" w:rsidRDefault="001C6A98">
            <w:pPr>
              <w:pStyle w:val="TableParagraph"/>
              <w:ind w:left="19" w:right="14"/>
              <w:jc w:val="center"/>
              <w:rPr>
                <w:sz w:val="24"/>
              </w:rPr>
            </w:pPr>
            <w:r>
              <w:rPr>
                <w:color w:val="767070"/>
                <w:spacing w:val="-2"/>
                <w:sz w:val="24"/>
              </w:rPr>
              <w:t>20,661,017.63</w:t>
            </w:r>
          </w:p>
        </w:tc>
        <w:tc>
          <w:tcPr>
            <w:tcW w:w="1565" w:type="dxa"/>
          </w:tcPr>
          <w:p w14:paraId="51FD3C9D" w14:textId="77777777" w:rsidR="00C97102" w:rsidRDefault="00C97102">
            <w:pPr>
              <w:pStyle w:val="TableParagraph"/>
              <w:rPr>
                <w:b/>
                <w:sz w:val="24"/>
              </w:rPr>
            </w:pPr>
          </w:p>
          <w:p w14:paraId="7B0B2321" w14:textId="77777777" w:rsidR="00C97102" w:rsidRDefault="00C97102">
            <w:pPr>
              <w:pStyle w:val="TableParagraph"/>
              <w:rPr>
                <w:b/>
                <w:sz w:val="24"/>
              </w:rPr>
            </w:pPr>
          </w:p>
          <w:p w14:paraId="754FAFDB" w14:textId="77777777" w:rsidR="00C97102" w:rsidRDefault="00C97102">
            <w:pPr>
              <w:pStyle w:val="TableParagraph"/>
              <w:rPr>
                <w:b/>
                <w:sz w:val="24"/>
              </w:rPr>
            </w:pPr>
          </w:p>
          <w:p w14:paraId="0D1A62F7" w14:textId="77777777" w:rsidR="00C97102" w:rsidRDefault="00C97102">
            <w:pPr>
              <w:pStyle w:val="TableParagraph"/>
              <w:spacing w:before="42"/>
              <w:rPr>
                <w:b/>
                <w:sz w:val="24"/>
              </w:rPr>
            </w:pPr>
          </w:p>
          <w:p w14:paraId="485361B1" w14:textId="77777777" w:rsidR="00C97102" w:rsidRDefault="001C6A98">
            <w:pPr>
              <w:pStyle w:val="TableParagraph"/>
              <w:ind w:left="12" w:right="4"/>
              <w:jc w:val="center"/>
              <w:rPr>
                <w:sz w:val="24"/>
              </w:rPr>
            </w:pPr>
            <w:r>
              <w:rPr>
                <w:color w:val="767070"/>
                <w:spacing w:val="-2"/>
                <w:sz w:val="24"/>
              </w:rPr>
              <w:t>13,887,754.55</w:t>
            </w:r>
          </w:p>
        </w:tc>
        <w:tc>
          <w:tcPr>
            <w:tcW w:w="1557" w:type="dxa"/>
          </w:tcPr>
          <w:p w14:paraId="41D79379" w14:textId="77777777" w:rsidR="00C97102" w:rsidRDefault="00C97102">
            <w:pPr>
              <w:pStyle w:val="TableParagraph"/>
              <w:rPr>
                <w:b/>
                <w:sz w:val="24"/>
              </w:rPr>
            </w:pPr>
          </w:p>
          <w:p w14:paraId="06417070" w14:textId="77777777" w:rsidR="00C97102" w:rsidRDefault="00C97102">
            <w:pPr>
              <w:pStyle w:val="TableParagraph"/>
              <w:rPr>
                <w:b/>
                <w:sz w:val="24"/>
              </w:rPr>
            </w:pPr>
          </w:p>
          <w:p w14:paraId="1783263F" w14:textId="77777777" w:rsidR="00C97102" w:rsidRDefault="00C97102">
            <w:pPr>
              <w:pStyle w:val="TableParagraph"/>
              <w:rPr>
                <w:b/>
                <w:sz w:val="24"/>
              </w:rPr>
            </w:pPr>
          </w:p>
          <w:p w14:paraId="1D5F0326" w14:textId="77777777" w:rsidR="00C97102" w:rsidRDefault="00C97102">
            <w:pPr>
              <w:pStyle w:val="TableParagraph"/>
              <w:spacing w:before="42"/>
              <w:rPr>
                <w:b/>
                <w:sz w:val="24"/>
              </w:rPr>
            </w:pPr>
          </w:p>
          <w:p w14:paraId="61088E7C" w14:textId="77777777" w:rsidR="00C97102" w:rsidRDefault="001C6A98">
            <w:pPr>
              <w:pStyle w:val="TableParagraph"/>
              <w:ind w:left="12"/>
              <w:jc w:val="center"/>
              <w:rPr>
                <w:sz w:val="24"/>
              </w:rPr>
            </w:pPr>
            <w:r>
              <w:rPr>
                <w:color w:val="767070"/>
                <w:spacing w:val="-2"/>
                <w:sz w:val="24"/>
              </w:rPr>
              <w:t>8,651,795.33</w:t>
            </w:r>
          </w:p>
        </w:tc>
        <w:tc>
          <w:tcPr>
            <w:tcW w:w="1560" w:type="dxa"/>
          </w:tcPr>
          <w:p w14:paraId="204F2867" w14:textId="77777777" w:rsidR="00C97102" w:rsidRDefault="00C97102">
            <w:pPr>
              <w:pStyle w:val="TableParagraph"/>
              <w:rPr>
                <w:b/>
                <w:sz w:val="24"/>
              </w:rPr>
            </w:pPr>
          </w:p>
          <w:p w14:paraId="17CDCCD7" w14:textId="77777777" w:rsidR="00C97102" w:rsidRDefault="00C97102">
            <w:pPr>
              <w:pStyle w:val="TableParagraph"/>
              <w:rPr>
                <w:b/>
                <w:sz w:val="24"/>
              </w:rPr>
            </w:pPr>
          </w:p>
          <w:p w14:paraId="4D380A47" w14:textId="77777777" w:rsidR="00C97102" w:rsidRDefault="00C97102">
            <w:pPr>
              <w:pStyle w:val="TableParagraph"/>
              <w:rPr>
                <w:b/>
                <w:sz w:val="24"/>
              </w:rPr>
            </w:pPr>
          </w:p>
          <w:p w14:paraId="79EF2C24" w14:textId="77777777" w:rsidR="00C97102" w:rsidRDefault="00C97102">
            <w:pPr>
              <w:pStyle w:val="TableParagraph"/>
              <w:spacing w:before="42"/>
              <w:rPr>
                <w:b/>
                <w:sz w:val="24"/>
              </w:rPr>
            </w:pPr>
          </w:p>
          <w:p w14:paraId="677D65ED" w14:textId="77777777" w:rsidR="00C97102" w:rsidRDefault="001C6A98">
            <w:pPr>
              <w:pStyle w:val="TableParagraph"/>
              <w:ind w:left="65" w:right="50"/>
              <w:jc w:val="center"/>
              <w:rPr>
                <w:sz w:val="24"/>
              </w:rPr>
            </w:pPr>
            <w:r>
              <w:rPr>
                <w:color w:val="767070"/>
                <w:spacing w:val="-2"/>
                <w:sz w:val="24"/>
              </w:rPr>
              <w:t>7,606,981.80</w:t>
            </w:r>
          </w:p>
        </w:tc>
        <w:tc>
          <w:tcPr>
            <w:tcW w:w="1557" w:type="dxa"/>
          </w:tcPr>
          <w:p w14:paraId="50BC10E2" w14:textId="77777777" w:rsidR="00C97102" w:rsidRDefault="00C97102">
            <w:pPr>
              <w:pStyle w:val="TableParagraph"/>
              <w:rPr>
                <w:b/>
                <w:sz w:val="24"/>
              </w:rPr>
            </w:pPr>
          </w:p>
          <w:p w14:paraId="59E09B7F" w14:textId="77777777" w:rsidR="00C97102" w:rsidRDefault="00C97102">
            <w:pPr>
              <w:pStyle w:val="TableParagraph"/>
              <w:rPr>
                <w:b/>
                <w:sz w:val="24"/>
              </w:rPr>
            </w:pPr>
          </w:p>
          <w:p w14:paraId="18BA3879" w14:textId="77777777" w:rsidR="00C97102" w:rsidRDefault="00C97102">
            <w:pPr>
              <w:pStyle w:val="TableParagraph"/>
              <w:rPr>
                <w:b/>
                <w:sz w:val="24"/>
              </w:rPr>
            </w:pPr>
          </w:p>
          <w:p w14:paraId="3B152B8F" w14:textId="77777777" w:rsidR="00C97102" w:rsidRDefault="00C97102">
            <w:pPr>
              <w:pStyle w:val="TableParagraph"/>
              <w:spacing w:before="42"/>
              <w:rPr>
                <w:b/>
                <w:sz w:val="24"/>
              </w:rPr>
            </w:pPr>
          </w:p>
          <w:p w14:paraId="3634F03B" w14:textId="77777777" w:rsidR="00C97102" w:rsidRDefault="001C6A98">
            <w:pPr>
              <w:pStyle w:val="TableParagraph"/>
              <w:ind w:left="14"/>
              <w:jc w:val="center"/>
              <w:rPr>
                <w:sz w:val="24"/>
              </w:rPr>
            </w:pPr>
            <w:r>
              <w:rPr>
                <w:color w:val="767070"/>
                <w:spacing w:val="-2"/>
                <w:sz w:val="24"/>
              </w:rPr>
              <w:t>7,562,715.33</w:t>
            </w:r>
          </w:p>
        </w:tc>
        <w:tc>
          <w:tcPr>
            <w:tcW w:w="1560" w:type="dxa"/>
          </w:tcPr>
          <w:p w14:paraId="27F0D4C3" w14:textId="77777777" w:rsidR="00C97102" w:rsidRDefault="00C97102">
            <w:pPr>
              <w:pStyle w:val="TableParagraph"/>
              <w:rPr>
                <w:b/>
                <w:sz w:val="24"/>
              </w:rPr>
            </w:pPr>
          </w:p>
          <w:p w14:paraId="5D1F01B3" w14:textId="77777777" w:rsidR="00C97102" w:rsidRDefault="00C97102">
            <w:pPr>
              <w:pStyle w:val="TableParagraph"/>
              <w:rPr>
                <w:b/>
                <w:sz w:val="24"/>
              </w:rPr>
            </w:pPr>
          </w:p>
          <w:p w14:paraId="09910719" w14:textId="77777777" w:rsidR="00C97102" w:rsidRDefault="00C97102">
            <w:pPr>
              <w:pStyle w:val="TableParagraph"/>
              <w:rPr>
                <w:b/>
                <w:sz w:val="24"/>
              </w:rPr>
            </w:pPr>
          </w:p>
          <w:p w14:paraId="1BCA001C" w14:textId="77777777" w:rsidR="00C97102" w:rsidRDefault="00C97102">
            <w:pPr>
              <w:pStyle w:val="TableParagraph"/>
              <w:spacing w:before="42"/>
              <w:rPr>
                <w:b/>
                <w:sz w:val="24"/>
              </w:rPr>
            </w:pPr>
          </w:p>
          <w:p w14:paraId="2F72E43A" w14:textId="77777777" w:rsidR="00C97102" w:rsidRDefault="001C6A98">
            <w:pPr>
              <w:pStyle w:val="TableParagraph"/>
              <w:ind w:left="67" w:right="50"/>
              <w:jc w:val="center"/>
              <w:rPr>
                <w:sz w:val="24"/>
              </w:rPr>
            </w:pPr>
            <w:r>
              <w:rPr>
                <w:color w:val="767070"/>
                <w:spacing w:val="-2"/>
                <w:sz w:val="24"/>
              </w:rPr>
              <w:t>7,522,807.48</w:t>
            </w:r>
          </w:p>
        </w:tc>
        <w:tc>
          <w:tcPr>
            <w:tcW w:w="1701" w:type="dxa"/>
          </w:tcPr>
          <w:p w14:paraId="65AA456F" w14:textId="77777777" w:rsidR="00C97102" w:rsidRDefault="00C97102">
            <w:pPr>
              <w:pStyle w:val="TableParagraph"/>
              <w:rPr>
                <w:b/>
                <w:sz w:val="24"/>
              </w:rPr>
            </w:pPr>
          </w:p>
          <w:p w14:paraId="50368E49" w14:textId="77777777" w:rsidR="00C97102" w:rsidRDefault="00C97102">
            <w:pPr>
              <w:pStyle w:val="TableParagraph"/>
              <w:rPr>
                <w:b/>
                <w:sz w:val="24"/>
              </w:rPr>
            </w:pPr>
          </w:p>
          <w:p w14:paraId="57FD73FD" w14:textId="77777777" w:rsidR="00C97102" w:rsidRDefault="00C97102">
            <w:pPr>
              <w:pStyle w:val="TableParagraph"/>
              <w:rPr>
                <w:b/>
                <w:sz w:val="24"/>
              </w:rPr>
            </w:pPr>
          </w:p>
          <w:p w14:paraId="31579936" w14:textId="77777777" w:rsidR="00C97102" w:rsidRDefault="00C97102">
            <w:pPr>
              <w:pStyle w:val="TableParagraph"/>
              <w:spacing w:before="42"/>
              <w:rPr>
                <w:b/>
                <w:sz w:val="24"/>
              </w:rPr>
            </w:pPr>
          </w:p>
          <w:p w14:paraId="089D8077" w14:textId="77777777" w:rsidR="00C97102" w:rsidRDefault="001C6A98">
            <w:pPr>
              <w:pStyle w:val="TableParagraph"/>
              <w:ind w:left="19" w:right="2"/>
              <w:jc w:val="center"/>
              <w:rPr>
                <w:sz w:val="24"/>
              </w:rPr>
            </w:pPr>
            <w:r>
              <w:rPr>
                <w:color w:val="767070"/>
                <w:spacing w:val="-2"/>
                <w:sz w:val="24"/>
              </w:rPr>
              <w:t>65,893,072.12</w:t>
            </w:r>
          </w:p>
        </w:tc>
      </w:tr>
    </w:tbl>
    <w:p w14:paraId="0A11687D" w14:textId="77777777" w:rsidR="00C97102" w:rsidRDefault="00C97102">
      <w:pPr>
        <w:pStyle w:val="TableParagraph"/>
        <w:jc w:val="center"/>
        <w:rPr>
          <w:sz w:val="24"/>
        </w:rPr>
        <w:sectPr w:rsidR="00C97102">
          <w:footerReference w:type="default" r:id="rId49"/>
          <w:pgSz w:w="15840" w:h="12240" w:orient="landscape"/>
          <w:pgMar w:top="1380" w:right="1440" w:bottom="1260" w:left="1440" w:header="0" w:footer="1065" w:gutter="0"/>
          <w:cols w:space="720"/>
        </w:sectPr>
      </w:pPr>
    </w:p>
    <w:p w14:paraId="58E233AA" w14:textId="77777777" w:rsidR="00C97102" w:rsidRDefault="00C97102">
      <w:pPr>
        <w:pStyle w:val="Textoindependiente"/>
        <w:spacing w:before="2"/>
        <w:rPr>
          <w:b/>
          <w:sz w:val="5"/>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1701"/>
        <w:gridCol w:w="1565"/>
        <w:gridCol w:w="1557"/>
        <w:gridCol w:w="1560"/>
        <w:gridCol w:w="1557"/>
        <w:gridCol w:w="1560"/>
        <w:gridCol w:w="1701"/>
      </w:tblGrid>
      <w:tr w:rsidR="00C97102" w14:paraId="1E65B1D2" w14:textId="77777777">
        <w:trPr>
          <w:trHeight w:val="1242"/>
        </w:trPr>
        <w:tc>
          <w:tcPr>
            <w:tcW w:w="1697" w:type="dxa"/>
            <w:shd w:val="clear" w:color="auto" w:fill="9BC2E6"/>
          </w:tcPr>
          <w:p w14:paraId="78E4D9B2" w14:textId="77777777" w:rsidR="00C97102" w:rsidRDefault="001C6A98">
            <w:pPr>
              <w:pStyle w:val="TableParagraph"/>
              <w:spacing w:line="275" w:lineRule="exact"/>
              <w:ind w:left="297" w:hanging="8"/>
              <w:rPr>
                <w:b/>
                <w:sz w:val="24"/>
              </w:rPr>
            </w:pPr>
            <w:r>
              <w:rPr>
                <w:b/>
                <w:color w:val="767070"/>
                <w:spacing w:val="-2"/>
                <w:sz w:val="24"/>
              </w:rPr>
              <w:t>Pasaportes</w:t>
            </w:r>
          </w:p>
          <w:p w14:paraId="7E8072CD" w14:textId="77777777" w:rsidR="00C97102" w:rsidRDefault="001C6A98">
            <w:pPr>
              <w:pStyle w:val="TableParagraph"/>
              <w:spacing w:before="5" w:line="410" w:lineRule="atLeast"/>
              <w:ind w:left="79" w:right="62" w:firstLine="218"/>
              <w:rPr>
                <w:b/>
                <w:sz w:val="24"/>
              </w:rPr>
            </w:pPr>
            <w:r>
              <w:rPr>
                <w:b/>
                <w:color w:val="767070"/>
                <w:sz w:val="24"/>
              </w:rPr>
              <w:t>Emitidos a Nivel</w:t>
            </w:r>
            <w:r>
              <w:rPr>
                <w:b/>
                <w:color w:val="767070"/>
                <w:spacing w:val="-15"/>
                <w:sz w:val="24"/>
              </w:rPr>
              <w:t xml:space="preserve"> </w:t>
            </w:r>
            <w:r>
              <w:rPr>
                <w:b/>
                <w:color w:val="767070"/>
                <w:sz w:val="24"/>
              </w:rPr>
              <w:t>Consular</w:t>
            </w:r>
          </w:p>
        </w:tc>
        <w:tc>
          <w:tcPr>
            <w:tcW w:w="1701" w:type="dxa"/>
            <w:shd w:val="clear" w:color="auto" w:fill="9BC2E6"/>
          </w:tcPr>
          <w:p w14:paraId="20C12D78" w14:textId="77777777" w:rsidR="00C97102" w:rsidRDefault="00C97102">
            <w:pPr>
              <w:pStyle w:val="TableParagraph"/>
              <w:spacing w:before="138"/>
              <w:rPr>
                <w:b/>
                <w:sz w:val="24"/>
              </w:rPr>
            </w:pPr>
          </w:p>
          <w:p w14:paraId="2DFA05F9" w14:textId="77777777" w:rsidR="00C97102" w:rsidRDefault="001C6A98">
            <w:pPr>
              <w:pStyle w:val="TableParagraph"/>
              <w:ind w:left="19" w:right="14"/>
              <w:jc w:val="center"/>
              <w:rPr>
                <w:sz w:val="24"/>
              </w:rPr>
            </w:pPr>
            <w:r>
              <w:rPr>
                <w:color w:val="767070"/>
                <w:spacing w:val="-2"/>
                <w:sz w:val="24"/>
              </w:rPr>
              <w:t>10,418</w:t>
            </w:r>
          </w:p>
        </w:tc>
        <w:tc>
          <w:tcPr>
            <w:tcW w:w="1565" w:type="dxa"/>
            <w:shd w:val="clear" w:color="auto" w:fill="9BC2E6"/>
          </w:tcPr>
          <w:p w14:paraId="6BC3EFD4" w14:textId="77777777" w:rsidR="00C97102" w:rsidRDefault="00C97102">
            <w:pPr>
              <w:pStyle w:val="TableParagraph"/>
              <w:spacing w:before="138"/>
              <w:rPr>
                <w:b/>
                <w:sz w:val="24"/>
              </w:rPr>
            </w:pPr>
          </w:p>
          <w:p w14:paraId="56D49811" w14:textId="77777777" w:rsidR="00C97102" w:rsidRDefault="001C6A98">
            <w:pPr>
              <w:pStyle w:val="TableParagraph"/>
              <w:ind w:left="12" w:right="3"/>
              <w:jc w:val="center"/>
              <w:rPr>
                <w:sz w:val="24"/>
              </w:rPr>
            </w:pPr>
            <w:r>
              <w:rPr>
                <w:color w:val="767070"/>
                <w:spacing w:val="-2"/>
                <w:sz w:val="24"/>
              </w:rPr>
              <w:t>8,946</w:t>
            </w:r>
          </w:p>
        </w:tc>
        <w:tc>
          <w:tcPr>
            <w:tcW w:w="1557" w:type="dxa"/>
            <w:shd w:val="clear" w:color="auto" w:fill="9BC2E6"/>
          </w:tcPr>
          <w:p w14:paraId="34DAAE5A" w14:textId="77777777" w:rsidR="00C97102" w:rsidRDefault="00C97102">
            <w:pPr>
              <w:pStyle w:val="TableParagraph"/>
              <w:spacing w:before="138"/>
              <w:rPr>
                <w:b/>
                <w:sz w:val="24"/>
              </w:rPr>
            </w:pPr>
          </w:p>
          <w:p w14:paraId="445F74EF" w14:textId="77777777" w:rsidR="00C97102" w:rsidRDefault="001C6A98">
            <w:pPr>
              <w:pStyle w:val="TableParagraph"/>
              <w:ind w:left="12"/>
              <w:jc w:val="center"/>
              <w:rPr>
                <w:sz w:val="24"/>
              </w:rPr>
            </w:pPr>
            <w:r>
              <w:rPr>
                <w:color w:val="767070"/>
                <w:spacing w:val="-2"/>
                <w:sz w:val="24"/>
              </w:rPr>
              <w:t>8,191</w:t>
            </w:r>
          </w:p>
        </w:tc>
        <w:tc>
          <w:tcPr>
            <w:tcW w:w="1560" w:type="dxa"/>
            <w:shd w:val="clear" w:color="auto" w:fill="9BC2E6"/>
          </w:tcPr>
          <w:p w14:paraId="1D15BE2E" w14:textId="77777777" w:rsidR="00C97102" w:rsidRDefault="00C97102">
            <w:pPr>
              <w:pStyle w:val="TableParagraph"/>
              <w:spacing w:before="138"/>
              <w:rPr>
                <w:b/>
                <w:sz w:val="24"/>
              </w:rPr>
            </w:pPr>
          </w:p>
          <w:p w14:paraId="662DBDE1" w14:textId="77777777" w:rsidR="00C97102" w:rsidRDefault="001C6A98">
            <w:pPr>
              <w:pStyle w:val="TableParagraph"/>
              <w:ind w:left="65" w:right="50"/>
              <w:jc w:val="center"/>
              <w:rPr>
                <w:sz w:val="24"/>
              </w:rPr>
            </w:pPr>
            <w:r>
              <w:rPr>
                <w:color w:val="767070"/>
                <w:spacing w:val="-2"/>
                <w:sz w:val="24"/>
              </w:rPr>
              <w:t>9,337</w:t>
            </w:r>
          </w:p>
        </w:tc>
        <w:tc>
          <w:tcPr>
            <w:tcW w:w="1557" w:type="dxa"/>
            <w:shd w:val="clear" w:color="auto" w:fill="9BC2E6"/>
          </w:tcPr>
          <w:p w14:paraId="03DA5269" w14:textId="77777777" w:rsidR="00C97102" w:rsidRDefault="00C97102">
            <w:pPr>
              <w:pStyle w:val="TableParagraph"/>
              <w:spacing w:before="138"/>
              <w:rPr>
                <w:b/>
                <w:sz w:val="24"/>
              </w:rPr>
            </w:pPr>
          </w:p>
          <w:p w14:paraId="6998284F" w14:textId="77777777" w:rsidR="00C97102" w:rsidRDefault="001C6A98">
            <w:pPr>
              <w:pStyle w:val="TableParagraph"/>
              <w:ind w:left="14"/>
              <w:jc w:val="center"/>
              <w:rPr>
                <w:sz w:val="24"/>
              </w:rPr>
            </w:pPr>
            <w:r>
              <w:rPr>
                <w:color w:val="767070"/>
                <w:spacing w:val="-2"/>
                <w:sz w:val="24"/>
              </w:rPr>
              <w:t>8,616</w:t>
            </w:r>
          </w:p>
        </w:tc>
        <w:tc>
          <w:tcPr>
            <w:tcW w:w="1560" w:type="dxa"/>
            <w:shd w:val="clear" w:color="auto" w:fill="9BC2E6"/>
          </w:tcPr>
          <w:p w14:paraId="0D4F5850" w14:textId="77777777" w:rsidR="00C97102" w:rsidRDefault="00C97102">
            <w:pPr>
              <w:pStyle w:val="TableParagraph"/>
              <w:spacing w:before="138"/>
              <w:rPr>
                <w:b/>
                <w:sz w:val="24"/>
              </w:rPr>
            </w:pPr>
          </w:p>
          <w:p w14:paraId="37FBA0F9" w14:textId="77777777" w:rsidR="00C97102" w:rsidRDefault="001C6A98">
            <w:pPr>
              <w:pStyle w:val="TableParagraph"/>
              <w:ind w:left="70" w:right="50"/>
              <w:jc w:val="center"/>
              <w:rPr>
                <w:sz w:val="24"/>
              </w:rPr>
            </w:pPr>
            <w:r>
              <w:rPr>
                <w:color w:val="767070"/>
                <w:spacing w:val="-2"/>
                <w:sz w:val="24"/>
              </w:rPr>
              <w:t>9,060,</w:t>
            </w:r>
          </w:p>
        </w:tc>
        <w:tc>
          <w:tcPr>
            <w:tcW w:w="1701" w:type="dxa"/>
            <w:shd w:val="clear" w:color="auto" w:fill="9BC2E6"/>
          </w:tcPr>
          <w:p w14:paraId="4B5B34DE" w14:textId="77777777" w:rsidR="00C97102" w:rsidRDefault="00C97102">
            <w:pPr>
              <w:pStyle w:val="TableParagraph"/>
              <w:spacing w:before="138"/>
              <w:rPr>
                <w:b/>
                <w:sz w:val="24"/>
              </w:rPr>
            </w:pPr>
          </w:p>
          <w:p w14:paraId="0507FC46" w14:textId="77777777" w:rsidR="00C97102" w:rsidRDefault="001C6A98">
            <w:pPr>
              <w:pStyle w:val="TableParagraph"/>
              <w:ind w:left="19" w:right="2"/>
              <w:jc w:val="center"/>
              <w:rPr>
                <w:sz w:val="24"/>
              </w:rPr>
            </w:pPr>
            <w:r>
              <w:rPr>
                <w:color w:val="767070"/>
                <w:spacing w:val="-2"/>
                <w:sz w:val="24"/>
              </w:rPr>
              <w:t>54,568</w:t>
            </w:r>
          </w:p>
        </w:tc>
      </w:tr>
      <w:tr w:rsidR="00C97102" w14:paraId="3EC168F4" w14:textId="77777777">
        <w:trPr>
          <w:trHeight w:val="827"/>
        </w:trPr>
        <w:tc>
          <w:tcPr>
            <w:tcW w:w="1697" w:type="dxa"/>
          </w:tcPr>
          <w:p w14:paraId="3E637518" w14:textId="77777777" w:rsidR="00C97102" w:rsidRDefault="001C6A98">
            <w:pPr>
              <w:pStyle w:val="TableParagraph"/>
              <w:spacing w:line="275" w:lineRule="exact"/>
              <w:ind w:left="415"/>
              <w:rPr>
                <w:b/>
                <w:sz w:val="24"/>
              </w:rPr>
            </w:pPr>
            <w:r>
              <w:rPr>
                <w:b/>
                <w:color w:val="767070"/>
                <w:spacing w:val="-2"/>
                <w:sz w:val="24"/>
              </w:rPr>
              <w:t>Ingresos</w:t>
            </w:r>
          </w:p>
          <w:p w14:paraId="088FEF37" w14:textId="77777777" w:rsidR="00C97102" w:rsidRDefault="001C6A98">
            <w:pPr>
              <w:pStyle w:val="TableParagraph"/>
              <w:spacing w:before="137"/>
              <w:ind w:left="295"/>
              <w:rPr>
                <w:b/>
                <w:sz w:val="24"/>
              </w:rPr>
            </w:pPr>
            <w:r>
              <w:rPr>
                <w:b/>
                <w:color w:val="767070"/>
                <w:spacing w:val="-2"/>
                <w:sz w:val="24"/>
              </w:rPr>
              <w:t>Generados</w:t>
            </w:r>
          </w:p>
        </w:tc>
        <w:tc>
          <w:tcPr>
            <w:tcW w:w="1701" w:type="dxa"/>
          </w:tcPr>
          <w:p w14:paraId="14D8CE20" w14:textId="77777777" w:rsidR="00C97102" w:rsidRDefault="001C6A98">
            <w:pPr>
              <w:pStyle w:val="TableParagraph"/>
              <w:spacing w:before="205"/>
              <w:ind w:left="19" w:right="12"/>
              <w:jc w:val="center"/>
              <w:rPr>
                <w:b/>
                <w:sz w:val="24"/>
              </w:rPr>
            </w:pPr>
            <w:r>
              <w:rPr>
                <w:b/>
                <w:color w:val="767070"/>
                <w:spacing w:val="-5"/>
                <w:sz w:val="24"/>
              </w:rPr>
              <w:t>RD$</w:t>
            </w:r>
          </w:p>
        </w:tc>
        <w:tc>
          <w:tcPr>
            <w:tcW w:w="1565" w:type="dxa"/>
          </w:tcPr>
          <w:p w14:paraId="5C685D7E" w14:textId="77777777" w:rsidR="00C97102" w:rsidRDefault="001C6A98">
            <w:pPr>
              <w:pStyle w:val="TableParagraph"/>
              <w:spacing w:before="205"/>
              <w:ind w:left="12" w:right="1"/>
              <w:jc w:val="center"/>
              <w:rPr>
                <w:b/>
                <w:sz w:val="24"/>
              </w:rPr>
            </w:pPr>
            <w:r>
              <w:rPr>
                <w:b/>
                <w:color w:val="767070"/>
                <w:spacing w:val="-5"/>
                <w:sz w:val="24"/>
              </w:rPr>
              <w:t>RD$</w:t>
            </w:r>
          </w:p>
        </w:tc>
        <w:tc>
          <w:tcPr>
            <w:tcW w:w="1557" w:type="dxa"/>
          </w:tcPr>
          <w:p w14:paraId="2AD789A2" w14:textId="77777777" w:rsidR="00C97102" w:rsidRDefault="001C6A98">
            <w:pPr>
              <w:pStyle w:val="TableParagraph"/>
              <w:spacing w:before="205"/>
              <w:ind w:left="9"/>
              <w:jc w:val="center"/>
              <w:rPr>
                <w:b/>
                <w:sz w:val="24"/>
              </w:rPr>
            </w:pPr>
            <w:r>
              <w:rPr>
                <w:b/>
                <w:color w:val="767070"/>
                <w:spacing w:val="-5"/>
                <w:sz w:val="24"/>
              </w:rPr>
              <w:t>RD$</w:t>
            </w:r>
          </w:p>
        </w:tc>
        <w:tc>
          <w:tcPr>
            <w:tcW w:w="1560" w:type="dxa"/>
          </w:tcPr>
          <w:p w14:paraId="29C7E40B" w14:textId="77777777" w:rsidR="00C97102" w:rsidRDefault="001C6A98">
            <w:pPr>
              <w:pStyle w:val="TableParagraph"/>
              <w:spacing w:before="205"/>
              <w:ind w:left="62" w:right="50"/>
              <w:jc w:val="center"/>
              <w:rPr>
                <w:b/>
                <w:sz w:val="24"/>
              </w:rPr>
            </w:pPr>
            <w:r>
              <w:rPr>
                <w:b/>
                <w:color w:val="767070"/>
                <w:spacing w:val="-5"/>
                <w:sz w:val="24"/>
              </w:rPr>
              <w:t>RD$</w:t>
            </w:r>
          </w:p>
        </w:tc>
        <w:tc>
          <w:tcPr>
            <w:tcW w:w="1557" w:type="dxa"/>
          </w:tcPr>
          <w:p w14:paraId="74844BD1" w14:textId="77777777" w:rsidR="00C97102" w:rsidRDefault="001C6A98">
            <w:pPr>
              <w:pStyle w:val="TableParagraph"/>
              <w:spacing w:before="205"/>
              <w:ind w:left="11"/>
              <w:jc w:val="center"/>
              <w:rPr>
                <w:b/>
                <w:sz w:val="24"/>
              </w:rPr>
            </w:pPr>
            <w:r>
              <w:rPr>
                <w:b/>
                <w:color w:val="767070"/>
                <w:spacing w:val="-5"/>
                <w:sz w:val="24"/>
              </w:rPr>
              <w:t>RD$</w:t>
            </w:r>
          </w:p>
        </w:tc>
        <w:tc>
          <w:tcPr>
            <w:tcW w:w="1560" w:type="dxa"/>
          </w:tcPr>
          <w:p w14:paraId="125D7841" w14:textId="77777777" w:rsidR="00C97102" w:rsidRDefault="001C6A98">
            <w:pPr>
              <w:pStyle w:val="TableParagraph"/>
              <w:spacing w:before="205"/>
              <w:ind w:left="69" w:right="50"/>
              <w:jc w:val="center"/>
              <w:rPr>
                <w:b/>
                <w:sz w:val="24"/>
              </w:rPr>
            </w:pPr>
            <w:r>
              <w:rPr>
                <w:b/>
                <w:color w:val="767070"/>
                <w:spacing w:val="-5"/>
                <w:sz w:val="24"/>
              </w:rPr>
              <w:t>RD$</w:t>
            </w:r>
          </w:p>
        </w:tc>
        <w:tc>
          <w:tcPr>
            <w:tcW w:w="1701" w:type="dxa"/>
          </w:tcPr>
          <w:p w14:paraId="26DB1BAC" w14:textId="77777777" w:rsidR="00C97102" w:rsidRDefault="001C6A98">
            <w:pPr>
              <w:pStyle w:val="TableParagraph"/>
              <w:spacing w:before="205"/>
              <w:ind w:left="19"/>
              <w:jc w:val="center"/>
              <w:rPr>
                <w:b/>
                <w:sz w:val="24"/>
              </w:rPr>
            </w:pPr>
            <w:r>
              <w:rPr>
                <w:b/>
                <w:color w:val="767070"/>
                <w:spacing w:val="-5"/>
                <w:sz w:val="24"/>
              </w:rPr>
              <w:t>RD$</w:t>
            </w:r>
          </w:p>
        </w:tc>
      </w:tr>
      <w:tr w:rsidR="00C97102" w14:paraId="28BE01AF" w14:textId="77777777">
        <w:trPr>
          <w:trHeight w:val="2896"/>
        </w:trPr>
        <w:tc>
          <w:tcPr>
            <w:tcW w:w="1697" w:type="dxa"/>
            <w:shd w:val="clear" w:color="auto" w:fill="9BC2E6"/>
          </w:tcPr>
          <w:p w14:paraId="1CE43FD2" w14:textId="77777777" w:rsidR="00C97102" w:rsidRDefault="001C6A98">
            <w:pPr>
              <w:pStyle w:val="TableParagraph"/>
              <w:spacing w:line="360" w:lineRule="auto"/>
              <w:ind w:left="218" w:right="203" w:hanging="3"/>
              <w:jc w:val="center"/>
              <w:rPr>
                <w:b/>
                <w:sz w:val="24"/>
              </w:rPr>
            </w:pPr>
            <w:r>
              <w:rPr>
                <w:b/>
                <w:color w:val="767070"/>
                <w:spacing w:val="-2"/>
                <w:sz w:val="24"/>
              </w:rPr>
              <w:t xml:space="preserve">Cuenta Colectora </w:t>
            </w:r>
            <w:r>
              <w:rPr>
                <w:b/>
                <w:color w:val="767070"/>
                <w:sz w:val="24"/>
              </w:rPr>
              <w:t xml:space="preserve">Banco de </w:t>
            </w:r>
            <w:r>
              <w:rPr>
                <w:b/>
                <w:color w:val="767070"/>
                <w:spacing w:val="-2"/>
                <w:sz w:val="24"/>
              </w:rPr>
              <w:t xml:space="preserve">Reservas </w:t>
            </w:r>
            <w:r>
              <w:rPr>
                <w:b/>
                <w:color w:val="767070"/>
                <w:sz w:val="24"/>
              </w:rPr>
              <w:t>Cantidad</w:t>
            </w:r>
            <w:r>
              <w:rPr>
                <w:b/>
                <w:color w:val="767070"/>
                <w:spacing w:val="-15"/>
                <w:sz w:val="24"/>
              </w:rPr>
              <w:t xml:space="preserve"> </w:t>
            </w:r>
            <w:r>
              <w:rPr>
                <w:b/>
                <w:color w:val="767070"/>
                <w:sz w:val="24"/>
              </w:rPr>
              <w:t>de Producto</w:t>
            </w:r>
            <w:r>
              <w:rPr>
                <w:b/>
                <w:color w:val="767070"/>
                <w:spacing w:val="-3"/>
                <w:sz w:val="24"/>
              </w:rPr>
              <w:t xml:space="preserve"> </w:t>
            </w:r>
            <w:r>
              <w:rPr>
                <w:b/>
                <w:color w:val="767070"/>
                <w:spacing w:val="-5"/>
                <w:sz w:val="24"/>
              </w:rPr>
              <w:t>en</w:t>
            </w:r>
          </w:p>
          <w:p w14:paraId="7B711355" w14:textId="77777777" w:rsidR="00C97102" w:rsidRDefault="001C6A98">
            <w:pPr>
              <w:pStyle w:val="TableParagraph"/>
              <w:ind w:left="27" w:right="15"/>
              <w:jc w:val="center"/>
              <w:rPr>
                <w:b/>
                <w:sz w:val="24"/>
              </w:rPr>
            </w:pPr>
            <w:r>
              <w:rPr>
                <w:b/>
                <w:color w:val="767070"/>
                <w:spacing w:val="-5"/>
                <w:sz w:val="24"/>
              </w:rPr>
              <w:t>RD$</w:t>
            </w:r>
          </w:p>
        </w:tc>
        <w:tc>
          <w:tcPr>
            <w:tcW w:w="1701" w:type="dxa"/>
            <w:shd w:val="clear" w:color="auto" w:fill="9BC2E6"/>
          </w:tcPr>
          <w:p w14:paraId="3BFF9EFD" w14:textId="77777777" w:rsidR="00C97102" w:rsidRDefault="00C97102">
            <w:pPr>
              <w:pStyle w:val="TableParagraph"/>
              <w:rPr>
                <w:b/>
                <w:sz w:val="24"/>
              </w:rPr>
            </w:pPr>
          </w:p>
          <w:p w14:paraId="5883142B" w14:textId="77777777" w:rsidR="00C97102" w:rsidRDefault="00C97102">
            <w:pPr>
              <w:pStyle w:val="TableParagraph"/>
              <w:rPr>
                <w:b/>
                <w:sz w:val="24"/>
              </w:rPr>
            </w:pPr>
          </w:p>
          <w:p w14:paraId="37A9A1AB" w14:textId="77777777" w:rsidR="00C97102" w:rsidRDefault="00C97102">
            <w:pPr>
              <w:pStyle w:val="TableParagraph"/>
              <w:rPr>
                <w:b/>
                <w:sz w:val="24"/>
              </w:rPr>
            </w:pPr>
          </w:p>
          <w:p w14:paraId="01ABF41E" w14:textId="77777777" w:rsidR="00C97102" w:rsidRDefault="00C97102">
            <w:pPr>
              <w:pStyle w:val="TableParagraph"/>
              <w:spacing w:before="136"/>
              <w:rPr>
                <w:b/>
                <w:sz w:val="24"/>
              </w:rPr>
            </w:pPr>
          </w:p>
          <w:p w14:paraId="3CC0D1F4" w14:textId="77777777" w:rsidR="00C97102" w:rsidRDefault="001C6A98">
            <w:pPr>
              <w:pStyle w:val="TableParagraph"/>
              <w:ind w:left="19" w:right="14"/>
              <w:jc w:val="center"/>
              <w:rPr>
                <w:sz w:val="24"/>
              </w:rPr>
            </w:pPr>
            <w:r>
              <w:rPr>
                <w:color w:val="767070"/>
                <w:spacing w:val="-2"/>
                <w:sz w:val="24"/>
              </w:rPr>
              <w:t>101,611,250.00</w:t>
            </w:r>
          </w:p>
        </w:tc>
        <w:tc>
          <w:tcPr>
            <w:tcW w:w="1565" w:type="dxa"/>
            <w:shd w:val="clear" w:color="auto" w:fill="9BC2E6"/>
          </w:tcPr>
          <w:p w14:paraId="4C435A2E" w14:textId="77777777" w:rsidR="00C97102" w:rsidRDefault="00C97102">
            <w:pPr>
              <w:pStyle w:val="TableParagraph"/>
              <w:rPr>
                <w:b/>
                <w:sz w:val="24"/>
              </w:rPr>
            </w:pPr>
          </w:p>
          <w:p w14:paraId="4EE76DB4" w14:textId="77777777" w:rsidR="00C97102" w:rsidRDefault="00C97102">
            <w:pPr>
              <w:pStyle w:val="TableParagraph"/>
              <w:rPr>
                <w:b/>
                <w:sz w:val="24"/>
              </w:rPr>
            </w:pPr>
          </w:p>
          <w:p w14:paraId="1F6867D0" w14:textId="77777777" w:rsidR="00C97102" w:rsidRDefault="00C97102">
            <w:pPr>
              <w:pStyle w:val="TableParagraph"/>
              <w:rPr>
                <w:b/>
                <w:sz w:val="24"/>
              </w:rPr>
            </w:pPr>
          </w:p>
          <w:p w14:paraId="03634CBD" w14:textId="77777777" w:rsidR="00C97102" w:rsidRDefault="00C97102">
            <w:pPr>
              <w:pStyle w:val="TableParagraph"/>
              <w:spacing w:before="136"/>
              <w:rPr>
                <w:b/>
                <w:sz w:val="24"/>
              </w:rPr>
            </w:pPr>
          </w:p>
          <w:p w14:paraId="1383AEA7" w14:textId="77777777" w:rsidR="00C97102" w:rsidRDefault="001C6A98">
            <w:pPr>
              <w:pStyle w:val="TableParagraph"/>
              <w:ind w:left="12" w:right="4"/>
              <w:jc w:val="center"/>
              <w:rPr>
                <w:sz w:val="24"/>
              </w:rPr>
            </w:pPr>
            <w:r>
              <w:rPr>
                <w:color w:val="767070"/>
                <w:spacing w:val="-2"/>
                <w:sz w:val="24"/>
              </w:rPr>
              <w:t>70,277,412.00</w:t>
            </w:r>
          </w:p>
        </w:tc>
        <w:tc>
          <w:tcPr>
            <w:tcW w:w="1557" w:type="dxa"/>
            <w:shd w:val="clear" w:color="auto" w:fill="9BC2E6"/>
          </w:tcPr>
          <w:p w14:paraId="3DCFF4CA" w14:textId="77777777" w:rsidR="00C97102" w:rsidRDefault="00C97102">
            <w:pPr>
              <w:pStyle w:val="TableParagraph"/>
              <w:rPr>
                <w:b/>
                <w:sz w:val="24"/>
              </w:rPr>
            </w:pPr>
          </w:p>
          <w:p w14:paraId="6DEEC518" w14:textId="77777777" w:rsidR="00C97102" w:rsidRDefault="00C97102">
            <w:pPr>
              <w:pStyle w:val="TableParagraph"/>
              <w:rPr>
                <w:b/>
                <w:sz w:val="24"/>
              </w:rPr>
            </w:pPr>
          </w:p>
          <w:p w14:paraId="7C0C1024" w14:textId="77777777" w:rsidR="00C97102" w:rsidRDefault="00C97102">
            <w:pPr>
              <w:pStyle w:val="TableParagraph"/>
              <w:rPr>
                <w:b/>
                <w:sz w:val="24"/>
              </w:rPr>
            </w:pPr>
          </w:p>
          <w:p w14:paraId="75D440F7" w14:textId="77777777" w:rsidR="00C97102" w:rsidRDefault="00C97102">
            <w:pPr>
              <w:pStyle w:val="TableParagraph"/>
              <w:spacing w:before="136"/>
              <w:rPr>
                <w:b/>
                <w:sz w:val="24"/>
              </w:rPr>
            </w:pPr>
          </w:p>
          <w:p w14:paraId="6ACD48BA" w14:textId="77777777" w:rsidR="00C97102" w:rsidRDefault="001C6A98">
            <w:pPr>
              <w:pStyle w:val="TableParagraph"/>
              <w:ind w:left="12"/>
              <w:jc w:val="center"/>
              <w:rPr>
                <w:sz w:val="24"/>
              </w:rPr>
            </w:pPr>
            <w:r>
              <w:rPr>
                <w:color w:val="767070"/>
                <w:spacing w:val="-2"/>
                <w:sz w:val="24"/>
              </w:rPr>
              <w:t>56,511,074.25</w:t>
            </w:r>
          </w:p>
        </w:tc>
        <w:tc>
          <w:tcPr>
            <w:tcW w:w="1560" w:type="dxa"/>
            <w:shd w:val="clear" w:color="auto" w:fill="9BC2E6"/>
          </w:tcPr>
          <w:p w14:paraId="606BF14B" w14:textId="77777777" w:rsidR="00C97102" w:rsidRDefault="00C97102">
            <w:pPr>
              <w:pStyle w:val="TableParagraph"/>
              <w:rPr>
                <w:b/>
                <w:sz w:val="24"/>
              </w:rPr>
            </w:pPr>
          </w:p>
          <w:p w14:paraId="2814AF7A" w14:textId="77777777" w:rsidR="00C97102" w:rsidRDefault="00C97102">
            <w:pPr>
              <w:pStyle w:val="TableParagraph"/>
              <w:rPr>
                <w:b/>
                <w:sz w:val="24"/>
              </w:rPr>
            </w:pPr>
          </w:p>
          <w:p w14:paraId="3C9C9E02" w14:textId="77777777" w:rsidR="00C97102" w:rsidRDefault="00C97102">
            <w:pPr>
              <w:pStyle w:val="TableParagraph"/>
              <w:rPr>
                <w:b/>
                <w:sz w:val="24"/>
              </w:rPr>
            </w:pPr>
          </w:p>
          <w:p w14:paraId="5F667F87" w14:textId="77777777" w:rsidR="00C97102" w:rsidRDefault="00C97102">
            <w:pPr>
              <w:pStyle w:val="TableParagraph"/>
              <w:spacing w:before="136"/>
              <w:rPr>
                <w:b/>
                <w:sz w:val="24"/>
              </w:rPr>
            </w:pPr>
          </w:p>
          <w:p w14:paraId="7A373ED9" w14:textId="77777777" w:rsidR="00C97102" w:rsidRDefault="001C6A98">
            <w:pPr>
              <w:pStyle w:val="TableParagraph"/>
              <w:ind w:left="65" w:right="50"/>
              <w:jc w:val="center"/>
              <w:rPr>
                <w:sz w:val="24"/>
              </w:rPr>
            </w:pPr>
            <w:r>
              <w:rPr>
                <w:color w:val="767070"/>
                <w:spacing w:val="-2"/>
                <w:sz w:val="24"/>
              </w:rPr>
              <w:t>55,431,689.00</w:t>
            </w:r>
          </w:p>
        </w:tc>
        <w:tc>
          <w:tcPr>
            <w:tcW w:w="1557" w:type="dxa"/>
            <w:shd w:val="clear" w:color="auto" w:fill="9BC2E6"/>
          </w:tcPr>
          <w:p w14:paraId="3472FEBF" w14:textId="77777777" w:rsidR="00C97102" w:rsidRDefault="00C97102">
            <w:pPr>
              <w:pStyle w:val="TableParagraph"/>
              <w:rPr>
                <w:b/>
                <w:sz w:val="24"/>
              </w:rPr>
            </w:pPr>
          </w:p>
          <w:p w14:paraId="3AA3BF3A" w14:textId="77777777" w:rsidR="00C97102" w:rsidRDefault="00C97102">
            <w:pPr>
              <w:pStyle w:val="TableParagraph"/>
              <w:rPr>
                <w:b/>
                <w:sz w:val="24"/>
              </w:rPr>
            </w:pPr>
          </w:p>
          <w:p w14:paraId="36EBE5BE" w14:textId="77777777" w:rsidR="00C97102" w:rsidRDefault="00C97102">
            <w:pPr>
              <w:pStyle w:val="TableParagraph"/>
              <w:rPr>
                <w:b/>
                <w:sz w:val="24"/>
              </w:rPr>
            </w:pPr>
          </w:p>
          <w:p w14:paraId="12D9836A" w14:textId="77777777" w:rsidR="00C97102" w:rsidRDefault="00C97102">
            <w:pPr>
              <w:pStyle w:val="TableParagraph"/>
              <w:spacing w:before="136"/>
              <w:rPr>
                <w:b/>
                <w:sz w:val="24"/>
              </w:rPr>
            </w:pPr>
          </w:p>
          <w:p w14:paraId="3D9347BC" w14:textId="77777777" w:rsidR="00C97102" w:rsidRDefault="001C6A98">
            <w:pPr>
              <w:pStyle w:val="TableParagraph"/>
              <w:ind w:left="14"/>
              <w:jc w:val="center"/>
              <w:rPr>
                <w:sz w:val="24"/>
              </w:rPr>
            </w:pPr>
            <w:r>
              <w:rPr>
                <w:color w:val="767070"/>
                <w:spacing w:val="-2"/>
                <w:sz w:val="24"/>
              </w:rPr>
              <w:t>55,631,634.57</w:t>
            </w:r>
          </w:p>
        </w:tc>
        <w:tc>
          <w:tcPr>
            <w:tcW w:w="1560" w:type="dxa"/>
            <w:shd w:val="clear" w:color="auto" w:fill="9BC2E6"/>
          </w:tcPr>
          <w:p w14:paraId="5633C30C" w14:textId="77777777" w:rsidR="00C97102" w:rsidRDefault="00C97102">
            <w:pPr>
              <w:pStyle w:val="TableParagraph"/>
              <w:rPr>
                <w:b/>
                <w:sz w:val="24"/>
              </w:rPr>
            </w:pPr>
          </w:p>
          <w:p w14:paraId="1ACE95B4" w14:textId="77777777" w:rsidR="00C97102" w:rsidRDefault="00C97102">
            <w:pPr>
              <w:pStyle w:val="TableParagraph"/>
              <w:rPr>
                <w:b/>
                <w:sz w:val="24"/>
              </w:rPr>
            </w:pPr>
          </w:p>
          <w:p w14:paraId="0251D4EA" w14:textId="77777777" w:rsidR="00C97102" w:rsidRDefault="00C97102">
            <w:pPr>
              <w:pStyle w:val="TableParagraph"/>
              <w:rPr>
                <w:b/>
                <w:sz w:val="24"/>
              </w:rPr>
            </w:pPr>
          </w:p>
          <w:p w14:paraId="1861C32B" w14:textId="77777777" w:rsidR="00C97102" w:rsidRDefault="00C97102">
            <w:pPr>
              <w:pStyle w:val="TableParagraph"/>
              <w:spacing w:before="136"/>
              <w:rPr>
                <w:b/>
                <w:sz w:val="24"/>
              </w:rPr>
            </w:pPr>
          </w:p>
          <w:p w14:paraId="7988F7E6" w14:textId="77777777" w:rsidR="00C97102" w:rsidRDefault="001C6A98">
            <w:pPr>
              <w:pStyle w:val="TableParagraph"/>
              <w:ind w:left="67" w:right="50"/>
              <w:jc w:val="center"/>
              <w:rPr>
                <w:sz w:val="24"/>
              </w:rPr>
            </w:pPr>
            <w:r>
              <w:rPr>
                <w:color w:val="767070"/>
                <w:spacing w:val="-2"/>
                <w:sz w:val="24"/>
              </w:rPr>
              <w:t>55,832,253.98</w:t>
            </w:r>
          </w:p>
        </w:tc>
        <w:tc>
          <w:tcPr>
            <w:tcW w:w="1701" w:type="dxa"/>
            <w:shd w:val="clear" w:color="auto" w:fill="9BC2E6"/>
          </w:tcPr>
          <w:p w14:paraId="169B3B01" w14:textId="77777777" w:rsidR="00C97102" w:rsidRDefault="00C97102">
            <w:pPr>
              <w:pStyle w:val="TableParagraph"/>
              <w:rPr>
                <w:b/>
                <w:sz w:val="24"/>
              </w:rPr>
            </w:pPr>
          </w:p>
          <w:p w14:paraId="5C333FFF" w14:textId="77777777" w:rsidR="00C97102" w:rsidRDefault="00C97102">
            <w:pPr>
              <w:pStyle w:val="TableParagraph"/>
              <w:rPr>
                <w:b/>
                <w:sz w:val="24"/>
              </w:rPr>
            </w:pPr>
          </w:p>
          <w:p w14:paraId="352B010A" w14:textId="77777777" w:rsidR="00C97102" w:rsidRDefault="00C97102">
            <w:pPr>
              <w:pStyle w:val="TableParagraph"/>
              <w:rPr>
                <w:b/>
                <w:sz w:val="24"/>
              </w:rPr>
            </w:pPr>
          </w:p>
          <w:p w14:paraId="4DD3A995" w14:textId="77777777" w:rsidR="00C97102" w:rsidRDefault="00C97102">
            <w:pPr>
              <w:pStyle w:val="TableParagraph"/>
              <w:spacing w:before="136"/>
              <w:rPr>
                <w:b/>
                <w:sz w:val="24"/>
              </w:rPr>
            </w:pPr>
          </w:p>
          <w:p w14:paraId="4C1DA7DF" w14:textId="77777777" w:rsidR="00C97102" w:rsidRDefault="001C6A98">
            <w:pPr>
              <w:pStyle w:val="TableParagraph"/>
              <w:ind w:left="19" w:right="2"/>
              <w:jc w:val="center"/>
              <w:rPr>
                <w:sz w:val="24"/>
              </w:rPr>
            </w:pPr>
            <w:r>
              <w:rPr>
                <w:color w:val="767070"/>
                <w:spacing w:val="-2"/>
                <w:sz w:val="24"/>
              </w:rPr>
              <w:t>395,295,313.80</w:t>
            </w:r>
          </w:p>
        </w:tc>
      </w:tr>
    </w:tbl>
    <w:p w14:paraId="1C537117" w14:textId="77777777" w:rsidR="00C97102" w:rsidRDefault="001C6A98">
      <w:pPr>
        <w:spacing w:before="3"/>
        <w:ind w:left="720"/>
        <w:rPr>
          <w:sz w:val="18"/>
        </w:rPr>
      </w:pPr>
      <w:r>
        <w:rPr>
          <w:b/>
          <w:color w:val="767070"/>
          <w:sz w:val="18"/>
        </w:rPr>
        <w:t>Fuente:</w:t>
      </w:r>
      <w:r>
        <w:rPr>
          <w:b/>
          <w:color w:val="767070"/>
          <w:spacing w:val="-1"/>
          <w:sz w:val="18"/>
        </w:rPr>
        <w:t xml:space="preserve"> </w:t>
      </w:r>
      <w:r>
        <w:rPr>
          <w:color w:val="767070"/>
          <w:sz w:val="18"/>
        </w:rPr>
        <w:t>Sección</w:t>
      </w:r>
      <w:r>
        <w:rPr>
          <w:color w:val="767070"/>
          <w:spacing w:val="-3"/>
          <w:sz w:val="18"/>
        </w:rPr>
        <w:t xml:space="preserve"> </w:t>
      </w:r>
      <w:r>
        <w:rPr>
          <w:color w:val="767070"/>
          <w:sz w:val="18"/>
        </w:rPr>
        <w:t>de</w:t>
      </w:r>
      <w:r>
        <w:rPr>
          <w:color w:val="767070"/>
          <w:spacing w:val="-3"/>
          <w:sz w:val="18"/>
        </w:rPr>
        <w:t xml:space="preserve"> </w:t>
      </w:r>
      <w:r>
        <w:rPr>
          <w:color w:val="767070"/>
          <w:sz w:val="18"/>
        </w:rPr>
        <w:t>Ingresos</w:t>
      </w:r>
      <w:r>
        <w:rPr>
          <w:color w:val="767070"/>
          <w:spacing w:val="-2"/>
          <w:sz w:val="18"/>
        </w:rPr>
        <w:t xml:space="preserve"> </w:t>
      </w:r>
      <w:r>
        <w:rPr>
          <w:color w:val="767070"/>
          <w:sz w:val="18"/>
        </w:rPr>
        <w:t>(Diciembre</w:t>
      </w:r>
      <w:r>
        <w:rPr>
          <w:color w:val="767070"/>
          <w:spacing w:val="-2"/>
          <w:sz w:val="18"/>
        </w:rPr>
        <w:t xml:space="preserve"> Proyectado).</w:t>
      </w:r>
    </w:p>
    <w:p w14:paraId="48264304" w14:textId="77777777" w:rsidR="00C97102" w:rsidRDefault="00C97102">
      <w:pPr>
        <w:rPr>
          <w:sz w:val="18"/>
        </w:rPr>
        <w:sectPr w:rsidR="00C97102">
          <w:pgSz w:w="15840" w:h="12240" w:orient="landscape"/>
          <w:pgMar w:top="1380" w:right="1440" w:bottom="1260" w:left="1440" w:header="0" w:footer="1065" w:gutter="0"/>
          <w:cols w:space="720"/>
        </w:sectPr>
      </w:pPr>
    </w:p>
    <w:p w14:paraId="7EE5CB1D" w14:textId="77777777" w:rsidR="00C97102" w:rsidRDefault="001C6A98">
      <w:pPr>
        <w:pStyle w:val="Ttulo2"/>
        <w:numPr>
          <w:ilvl w:val="1"/>
          <w:numId w:val="1"/>
        </w:numPr>
        <w:tabs>
          <w:tab w:val="left" w:pos="2606"/>
        </w:tabs>
        <w:spacing w:before="79"/>
        <w:ind w:left="2606"/>
        <w:jc w:val="left"/>
      </w:pPr>
      <w:bookmarkStart w:id="60" w:name="_bookmark52"/>
      <w:bookmarkEnd w:id="60"/>
      <w:r>
        <w:rPr>
          <w:color w:val="767070"/>
        </w:rPr>
        <w:lastRenderedPageBreak/>
        <w:t>Matriz</w:t>
      </w:r>
      <w:r>
        <w:rPr>
          <w:color w:val="767070"/>
          <w:spacing w:val="-4"/>
        </w:rPr>
        <w:t xml:space="preserve"> </w:t>
      </w:r>
      <w:r>
        <w:rPr>
          <w:color w:val="767070"/>
        </w:rPr>
        <w:t>Índice</w:t>
      </w:r>
      <w:r>
        <w:rPr>
          <w:color w:val="767070"/>
          <w:spacing w:val="-4"/>
        </w:rPr>
        <w:t xml:space="preserve"> </w:t>
      </w:r>
      <w:r>
        <w:rPr>
          <w:color w:val="767070"/>
        </w:rPr>
        <w:t>Gestión</w:t>
      </w:r>
      <w:r>
        <w:rPr>
          <w:color w:val="767070"/>
          <w:spacing w:val="-2"/>
        </w:rPr>
        <w:t xml:space="preserve"> </w:t>
      </w:r>
      <w:r>
        <w:rPr>
          <w:color w:val="767070"/>
        </w:rPr>
        <w:t>Presupuestaria</w:t>
      </w:r>
      <w:r>
        <w:rPr>
          <w:color w:val="767070"/>
          <w:spacing w:val="-1"/>
        </w:rPr>
        <w:t xml:space="preserve"> </w:t>
      </w:r>
      <w:r>
        <w:rPr>
          <w:color w:val="767070"/>
          <w:spacing w:val="-2"/>
        </w:rPr>
        <w:t>(IGP)</w:t>
      </w:r>
    </w:p>
    <w:p w14:paraId="50AE0F7F" w14:textId="77777777" w:rsidR="00C97102" w:rsidRDefault="00C97102">
      <w:pPr>
        <w:pStyle w:val="Textoindependiente"/>
        <w:rPr>
          <w:b/>
        </w:rPr>
      </w:pPr>
    </w:p>
    <w:p w14:paraId="40954DA2" w14:textId="77777777" w:rsidR="00C97102" w:rsidRDefault="00C97102">
      <w:pPr>
        <w:pStyle w:val="Textoindependiente"/>
        <w:spacing w:before="51"/>
        <w:rPr>
          <w:b/>
        </w:rPr>
      </w:pPr>
    </w:p>
    <w:p w14:paraId="3AD0192B" w14:textId="77777777" w:rsidR="00C97102" w:rsidRDefault="001C6A98">
      <w:pPr>
        <w:spacing w:line="424" w:lineRule="auto"/>
        <w:ind w:left="2955" w:right="2957"/>
        <w:jc w:val="center"/>
        <w:rPr>
          <w:b/>
          <w:sz w:val="24"/>
        </w:rPr>
      </w:pPr>
      <w:r>
        <w:rPr>
          <w:b/>
          <w:noProof/>
          <w:sz w:val="24"/>
        </w:rPr>
        <w:drawing>
          <wp:anchor distT="0" distB="0" distL="0" distR="0" simplePos="0" relativeHeight="15754240" behindDoc="0" locked="0" layoutInCell="1" allowOverlap="1" wp14:anchorId="614AE342" wp14:editId="10FD3412">
            <wp:simplePos x="0" y="0"/>
            <wp:positionH relativeFrom="page">
              <wp:posOffset>1400428</wp:posOffset>
            </wp:positionH>
            <wp:positionV relativeFrom="paragraph">
              <wp:posOffset>353739</wp:posOffset>
            </wp:positionV>
            <wp:extent cx="840740" cy="842645"/>
            <wp:effectExtent l="0" t="0" r="0" b="0"/>
            <wp:wrapNone/>
            <wp:docPr id="77" name="Image 77" descr="Resultado de imagen para logo pasapor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descr="Resultado de imagen para logo pasaporte"/>
                    <pic:cNvPicPr/>
                  </pic:nvPicPr>
                  <pic:blipFill>
                    <a:blip r:embed="rId21" cstate="print"/>
                    <a:stretch>
                      <a:fillRect/>
                    </a:stretch>
                  </pic:blipFill>
                  <pic:spPr>
                    <a:xfrm>
                      <a:off x="0" y="0"/>
                      <a:ext cx="840740" cy="842645"/>
                    </a:xfrm>
                    <a:prstGeom prst="rect">
                      <a:avLst/>
                    </a:prstGeom>
                  </pic:spPr>
                </pic:pic>
              </a:graphicData>
            </a:graphic>
          </wp:anchor>
        </w:drawing>
      </w:r>
      <w:r>
        <w:rPr>
          <w:b/>
          <w:color w:val="767070"/>
          <w:sz w:val="24"/>
        </w:rPr>
        <w:t>Dirección</w:t>
      </w:r>
      <w:r>
        <w:rPr>
          <w:b/>
          <w:color w:val="767070"/>
          <w:spacing w:val="-13"/>
          <w:sz w:val="24"/>
        </w:rPr>
        <w:t xml:space="preserve"> </w:t>
      </w:r>
      <w:r>
        <w:rPr>
          <w:b/>
          <w:color w:val="767070"/>
          <w:sz w:val="24"/>
        </w:rPr>
        <w:t>General</w:t>
      </w:r>
      <w:r>
        <w:rPr>
          <w:b/>
          <w:color w:val="767070"/>
          <w:spacing w:val="-14"/>
          <w:sz w:val="24"/>
        </w:rPr>
        <w:t xml:space="preserve"> </w:t>
      </w:r>
      <w:r>
        <w:rPr>
          <w:b/>
          <w:color w:val="767070"/>
          <w:sz w:val="24"/>
        </w:rPr>
        <w:t>de</w:t>
      </w:r>
      <w:r>
        <w:rPr>
          <w:b/>
          <w:color w:val="767070"/>
          <w:spacing w:val="-15"/>
          <w:sz w:val="24"/>
        </w:rPr>
        <w:t xml:space="preserve"> </w:t>
      </w:r>
      <w:r>
        <w:rPr>
          <w:b/>
          <w:color w:val="767070"/>
          <w:sz w:val="24"/>
        </w:rPr>
        <w:t>Pasaportes Departamento Financiero División de Presupuesto</w:t>
      </w:r>
    </w:p>
    <w:p w14:paraId="5C624DE0" w14:textId="77777777" w:rsidR="00C97102" w:rsidRDefault="001C6A98">
      <w:pPr>
        <w:spacing w:line="224" w:lineRule="exact"/>
        <w:jc w:val="center"/>
        <w:rPr>
          <w:b/>
          <w:sz w:val="24"/>
        </w:rPr>
      </w:pPr>
      <w:r>
        <w:rPr>
          <w:b/>
          <w:color w:val="767070"/>
          <w:sz w:val="24"/>
        </w:rPr>
        <w:t>Ejecución</w:t>
      </w:r>
      <w:r>
        <w:rPr>
          <w:b/>
          <w:color w:val="767070"/>
          <w:spacing w:val="-2"/>
          <w:sz w:val="24"/>
        </w:rPr>
        <w:t xml:space="preserve"> </w:t>
      </w:r>
      <w:r>
        <w:rPr>
          <w:b/>
          <w:color w:val="767070"/>
          <w:sz w:val="24"/>
        </w:rPr>
        <w:t>por</w:t>
      </w:r>
      <w:r>
        <w:rPr>
          <w:b/>
          <w:color w:val="767070"/>
          <w:spacing w:val="-2"/>
          <w:sz w:val="24"/>
        </w:rPr>
        <w:t xml:space="preserve"> </w:t>
      </w:r>
      <w:r>
        <w:rPr>
          <w:b/>
          <w:color w:val="767070"/>
          <w:sz w:val="24"/>
        </w:rPr>
        <w:t>Partida</w:t>
      </w:r>
      <w:r>
        <w:rPr>
          <w:b/>
          <w:color w:val="767070"/>
          <w:spacing w:val="-2"/>
          <w:sz w:val="24"/>
        </w:rPr>
        <w:t xml:space="preserve"> Presupuestaria</w:t>
      </w:r>
    </w:p>
    <w:p w14:paraId="4252809D" w14:textId="77777777" w:rsidR="00C97102" w:rsidRDefault="001C6A98">
      <w:pPr>
        <w:spacing w:before="146"/>
        <w:ind w:left="2957" w:right="2957"/>
        <w:jc w:val="center"/>
        <w:rPr>
          <w:b/>
          <w:sz w:val="24"/>
        </w:rPr>
      </w:pPr>
      <w:r>
        <w:rPr>
          <w:b/>
          <w:color w:val="767070"/>
          <w:sz w:val="24"/>
        </w:rPr>
        <w:t>Enero</w:t>
      </w:r>
      <w:r>
        <w:rPr>
          <w:b/>
          <w:color w:val="767070"/>
          <w:spacing w:val="-2"/>
          <w:sz w:val="24"/>
        </w:rPr>
        <w:t xml:space="preserve"> </w:t>
      </w:r>
      <w:r>
        <w:rPr>
          <w:b/>
          <w:color w:val="767070"/>
          <w:sz w:val="24"/>
        </w:rPr>
        <w:t>–</w:t>
      </w:r>
      <w:r>
        <w:rPr>
          <w:b/>
          <w:color w:val="767070"/>
          <w:spacing w:val="-2"/>
          <w:sz w:val="24"/>
        </w:rPr>
        <w:t xml:space="preserve"> </w:t>
      </w:r>
      <w:r>
        <w:rPr>
          <w:b/>
          <w:color w:val="767070"/>
          <w:sz w:val="24"/>
        </w:rPr>
        <w:t>Octubre</w:t>
      </w:r>
      <w:r>
        <w:rPr>
          <w:b/>
          <w:color w:val="767070"/>
          <w:spacing w:val="-1"/>
          <w:sz w:val="24"/>
        </w:rPr>
        <w:t xml:space="preserve"> </w:t>
      </w:r>
      <w:r>
        <w:rPr>
          <w:b/>
          <w:color w:val="767070"/>
          <w:spacing w:val="-4"/>
          <w:sz w:val="24"/>
        </w:rPr>
        <w:t>2024</w:t>
      </w:r>
    </w:p>
    <w:p w14:paraId="721CD2A3" w14:textId="77777777" w:rsidR="00C97102" w:rsidRDefault="00C97102">
      <w:pPr>
        <w:pStyle w:val="Textoindependiente"/>
        <w:spacing w:before="68" w:after="1"/>
        <w:rPr>
          <w:b/>
          <w:sz w:val="20"/>
        </w:rPr>
      </w:pPr>
    </w:p>
    <w:tbl>
      <w:tblPr>
        <w:tblStyle w:val="TableNormal"/>
        <w:tblW w:w="0" w:type="auto"/>
        <w:tblInd w:w="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54"/>
        <w:gridCol w:w="2386"/>
        <w:gridCol w:w="2103"/>
        <w:gridCol w:w="1975"/>
        <w:gridCol w:w="1668"/>
      </w:tblGrid>
      <w:tr w:rsidR="00C97102" w14:paraId="203B5FBA" w14:textId="77777777">
        <w:trPr>
          <w:trHeight w:val="1243"/>
        </w:trPr>
        <w:tc>
          <w:tcPr>
            <w:tcW w:w="1154" w:type="dxa"/>
            <w:tcBorders>
              <w:bottom w:val="single" w:sz="4" w:space="0" w:color="000000"/>
            </w:tcBorders>
            <w:shd w:val="clear" w:color="auto" w:fill="001F5F"/>
          </w:tcPr>
          <w:p w14:paraId="56C99B9E" w14:textId="77777777" w:rsidR="00C97102" w:rsidRDefault="001C6A98">
            <w:pPr>
              <w:pStyle w:val="TableParagraph"/>
              <w:spacing w:line="275" w:lineRule="exact"/>
              <w:ind w:left="333" w:hanging="125"/>
              <w:rPr>
                <w:b/>
                <w:sz w:val="24"/>
              </w:rPr>
            </w:pPr>
            <w:r>
              <w:rPr>
                <w:b/>
                <w:color w:val="FFFFFF"/>
                <w:spacing w:val="-2"/>
                <w:sz w:val="24"/>
              </w:rPr>
              <w:t>Código</w:t>
            </w:r>
          </w:p>
          <w:p w14:paraId="0F63E587" w14:textId="77777777" w:rsidR="00C97102" w:rsidRDefault="001C6A98">
            <w:pPr>
              <w:pStyle w:val="TableParagraph"/>
              <w:spacing w:before="6" w:line="410" w:lineRule="atLeast"/>
              <w:ind w:left="76" w:right="55" w:firstLine="256"/>
              <w:rPr>
                <w:b/>
                <w:sz w:val="24"/>
              </w:rPr>
            </w:pPr>
            <w:r>
              <w:rPr>
                <w:b/>
                <w:color w:val="FFFFFF"/>
                <w:sz w:val="24"/>
              </w:rPr>
              <w:t xml:space="preserve">de la </w:t>
            </w:r>
            <w:r>
              <w:rPr>
                <w:b/>
                <w:color w:val="FFFFFF"/>
                <w:spacing w:val="-2"/>
                <w:sz w:val="24"/>
              </w:rPr>
              <w:t>Actividad</w:t>
            </w:r>
          </w:p>
        </w:tc>
        <w:tc>
          <w:tcPr>
            <w:tcW w:w="2386" w:type="dxa"/>
            <w:tcBorders>
              <w:bottom w:val="single" w:sz="4" w:space="0" w:color="000000"/>
            </w:tcBorders>
            <w:shd w:val="clear" w:color="auto" w:fill="001F5F"/>
          </w:tcPr>
          <w:p w14:paraId="06691974" w14:textId="77777777" w:rsidR="00C97102" w:rsidRDefault="00C97102">
            <w:pPr>
              <w:pStyle w:val="TableParagraph"/>
              <w:spacing w:before="138"/>
              <w:rPr>
                <w:b/>
                <w:sz w:val="24"/>
              </w:rPr>
            </w:pPr>
          </w:p>
          <w:p w14:paraId="09022D78" w14:textId="77777777" w:rsidR="00C97102" w:rsidRDefault="001C6A98">
            <w:pPr>
              <w:pStyle w:val="TableParagraph"/>
              <w:ind w:left="719"/>
              <w:rPr>
                <w:b/>
                <w:sz w:val="24"/>
              </w:rPr>
            </w:pPr>
            <w:r>
              <w:rPr>
                <w:b/>
                <w:color w:val="FFFFFF"/>
                <w:spacing w:val="-2"/>
                <w:sz w:val="24"/>
              </w:rPr>
              <w:t>Producto</w:t>
            </w:r>
          </w:p>
        </w:tc>
        <w:tc>
          <w:tcPr>
            <w:tcW w:w="2103" w:type="dxa"/>
            <w:tcBorders>
              <w:bottom w:val="single" w:sz="4" w:space="0" w:color="000000"/>
            </w:tcBorders>
            <w:shd w:val="clear" w:color="auto" w:fill="001F5F"/>
          </w:tcPr>
          <w:p w14:paraId="3396FC28" w14:textId="77777777" w:rsidR="00C97102" w:rsidRDefault="001C6A98">
            <w:pPr>
              <w:pStyle w:val="TableParagraph"/>
              <w:spacing w:line="275" w:lineRule="exact"/>
              <w:ind w:left="18" w:right="3"/>
              <w:jc w:val="center"/>
              <w:rPr>
                <w:b/>
                <w:sz w:val="24"/>
              </w:rPr>
            </w:pPr>
            <w:r>
              <w:rPr>
                <w:b/>
                <w:color w:val="FFFFFF"/>
                <w:spacing w:val="-2"/>
                <w:sz w:val="24"/>
              </w:rPr>
              <w:t>Asignación</w:t>
            </w:r>
          </w:p>
          <w:p w14:paraId="425460C6" w14:textId="77777777" w:rsidR="00C97102" w:rsidRDefault="001C6A98">
            <w:pPr>
              <w:pStyle w:val="TableParagraph"/>
              <w:spacing w:before="6" w:line="410" w:lineRule="atLeast"/>
              <w:ind w:left="18"/>
              <w:jc w:val="center"/>
              <w:rPr>
                <w:b/>
                <w:sz w:val="24"/>
              </w:rPr>
            </w:pPr>
            <w:r>
              <w:rPr>
                <w:b/>
                <w:color w:val="FFFFFF"/>
                <w:spacing w:val="-2"/>
                <w:sz w:val="24"/>
              </w:rPr>
              <w:t>presupuestaria (RD$)</w:t>
            </w:r>
          </w:p>
        </w:tc>
        <w:tc>
          <w:tcPr>
            <w:tcW w:w="1975" w:type="dxa"/>
            <w:tcBorders>
              <w:bottom w:val="single" w:sz="4" w:space="0" w:color="000000"/>
            </w:tcBorders>
            <w:shd w:val="clear" w:color="auto" w:fill="001F5F"/>
          </w:tcPr>
          <w:p w14:paraId="3A116864" w14:textId="77777777" w:rsidR="00C97102" w:rsidRDefault="001C6A98">
            <w:pPr>
              <w:pStyle w:val="TableParagraph"/>
              <w:spacing w:before="208" w:line="360" w:lineRule="auto"/>
              <w:ind w:left="674" w:right="189" w:hanging="464"/>
              <w:rPr>
                <w:b/>
                <w:sz w:val="24"/>
              </w:rPr>
            </w:pPr>
            <w:r>
              <w:rPr>
                <w:b/>
                <w:color w:val="FFFFFF"/>
                <w:sz w:val="24"/>
              </w:rPr>
              <w:t>Ejecución</w:t>
            </w:r>
            <w:r>
              <w:rPr>
                <w:b/>
                <w:color w:val="FFFFFF"/>
                <w:spacing w:val="-15"/>
                <w:sz w:val="24"/>
              </w:rPr>
              <w:t xml:space="preserve"> </w:t>
            </w:r>
            <w:r>
              <w:rPr>
                <w:b/>
                <w:color w:val="FFFFFF"/>
                <w:sz w:val="24"/>
              </w:rPr>
              <w:t xml:space="preserve">2024 </w:t>
            </w:r>
            <w:r>
              <w:rPr>
                <w:b/>
                <w:color w:val="FFFFFF"/>
                <w:spacing w:val="-2"/>
                <w:sz w:val="24"/>
              </w:rPr>
              <w:t>(RD$)</w:t>
            </w:r>
          </w:p>
        </w:tc>
        <w:tc>
          <w:tcPr>
            <w:tcW w:w="1668" w:type="dxa"/>
            <w:tcBorders>
              <w:bottom w:val="single" w:sz="4" w:space="0" w:color="000000"/>
            </w:tcBorders>
            <w:shd w:val="clear" w:color="auto" w:fill="001F5F"/>
          </w:tcPr>
          <w:p w14:paraId="48DEA3B6" w14:textId="77777777" w:rsidR="00C97102" w:rsidRDefault="001C6A98">
            <w:pPr>
              <w:pStyle w:val="TableParagraph"/>
              <w:spacing w:before="208" w:line="360" w:lineRule="auto"/>
              <w:ind w:left="279" w:right="76" w:hanging="183"/>
              <w:rPr>
                <w:b/>
                <w:sz w:val="24"/>
              </w:rPr>
            </w:pPr>
            <w:r>
              <w:rPr>
                <w:b/>
                <w:color w:val="FFFFFF"/>
                <w:sz w:val="24"/>
              </w:rPr>
              <w:t>%</w:t>
            </w:r>
            <w:r>
              <w:rPr>
                <w:b/>
                <w:color w:val="FFFFFF"/>
                <w:spacing w:val="-15"/>
                <w:sz w:val="24"/>
              </w:rPr>
              <w:t xml:space="preserve"> </w:t>
            </w:r>
            <w:r>
              <w:rPr>
                <w:b/>
                <w:color w:val="FFFFFF"/>
                <w:sz w:val="24"/>
              </w:rPr>
              <w:t xml:space="preserve">Desempeño </w:t>
            </w:r>
            <w:r>
              <w:rPr>
                <w:b/>
                <w:color w:val="FFFFFF"/>
                <w:spacing w:val="-2"/>
                <w:sz w:val="24"/>
              </w:rPr>
              <w:t>Financiero</w:t>
            </w:r>
          </w:p>
        </w:tc>
      </w:tr>
      <w:tr w:rsidR="00C97102" w14:paraId="5FB0ADE1" w14:textId="77777777">
        <w:trPr>
          <w:trHeight w:val="1420"/>
        </w:trPr>
        <w:tc>
          <w:tcPr>
            <w:tcW w:w="1154" w:type="dxa"/>
            <w:tcBorders>
              <w:top w:val="single" w:sz="4" w:space="0" w:color="000000"/>
              <w:bottom w:val="single" w:sz="4" w:space="0" w:color="000000"/>
              <w:right w:val="single" w:sz="4" w:space="0" w:color="000000"/>
            </w:tcBorders>
          </w:tcPr>
          <w:p w14:paraId="20D4178C" w14:textId="77777777" w:rsidR="00C97102" w:rsidRDefault="00C97102">
            <w:pPr>
              <w:pStyle w:val="TableParagraph"/>
              <w:spacing w:before="226"/>
              <w:rPr>
                <w:b/>
                <w:sz w:val="24"/>
              </w:rPr>
            </w:pPr>
          </w:p>
          <w:p w14:paraId="03981973" w14:textId="77777777" w:rsidR="00C97102" w:rsidRDefault="001C6A98">
            <w:pPr>
              <w:pStyle w:val="TableParagraph"/>
              <w:spacing w:before="1"/>
              <w:ind w:left="23" w:right="11"/>
              <w:jc w:val="center"/>
              <w:rPr>
                <w:sz w:val="24"/>
              </w:rPr>
            </w:pPr>
            <w:r>
              <w:rPr>
                <w:color w:val="767070"/>
                <w:spacing w:val="-4"/>
                <w:sz w:val="24"/>
              </w:rPr>
              <w:t>0001</w:t>
            </w:r>
          </w:p>
        </w:tc>
        <w:tc>
          <w:tcPr>
            <w:tcW w:w="2386" w:type="dxa"/>
            <w:tcBorders>
              <w:top w:val="single" w:sz="4" w:space="0" w:color="000000"/>
              <w:left w:val="single" w:sz="4" w:space="0" w:color="000000"/>
              <w:bottom w:val="single" w:sz="4" w:space="0" w:color="000000"/>
              <w:right w:val="single" w:sz="4" w:space="0" w:color="000000"/>
            </w:tcBorders>
          </w:tcPr>
          <w:p w14:paraId="7D14FE1B" w14:textId="77777777" w:rsidR="00C97102" w:rsidRDefault="00C97102">
            <w:pPr>
              <w:pStyle w:val="TableParagraph"/>
              <w:spacing w:before="18"/>
              <w:rPr>
                <w:b/>
                <w:sz w:val="24"/>
              </w:rPr>
            </w:pPr>
          </w:p>
          <w:p w14:paraId="29654DE4" w14:textId="77777777" w:rsidR="00C97102" w:rsidRDefault="001C6A98">
            <w:pPr>
              <w:pStyle w:val="TableParagraph"/>
              <w:spacing w:line="360" w:lineRule="auto"/>
              <w:ind w:left="496" w:right="477" w:firstLine="117"/>
              <w:rPr>
                <w:b/>
                <w:sz w:val="24"/>
              </w:rPr>
            </w:pPr>
            <w:r>
              <w:rPr>
                <w:b/>
                <w:color w:val="767070"/>
                <w:sz w:val="24"/>
              </w:rPr>
              <w:t xml:space="preserve">Dirección y </w:t>
            </w:r>
            <w:r>
              <w:rPr>
                <w:b/>
                <w:color w:val="767070"/>
                <w:spacing w:val="-2"/>
                <w:sz w:val="24"/>
              </w:rPr>
              <w:t>Coordinación</w:t>
            </w:r>
          </w:p>
        </w:tc>
        <w:tc>
          <w:tcPr>
            <w:tcW w:w="2103" w:type="dxa"/>
            <w:tcBorders>
              <w:top w:val="single" w:sz="4" w:space="0" w:color="000000"/>
              <w:left w:val="single" w:sz="4" w:space="0" w:color="000000"/>
              <w:bottom w:val="single" w:sz="4" w:space="0" w:color="000000"/>
              <w:right w:val="single" w:sz="4" w:space="0" w:color="000000"/>
            </w:tcBorders>
          </w:tcPr>
          <w:p w14:paraId="2E69F5E0" w14:textId="77777777" w:rsidR="00C97102" w:rsidRDefault="00C97102">
            <w:pPr>
              <w:pStyle w:val="TableParagraph"/>
              <w:spacing w:before="226"/>
              <w:rPr>
                <w:b/>
                <w:sz w:val="24"/>
              </w:rPr>
            </w:pPr>
          </w:p>
          <w:p w14:paraId="320A683E" w14:textId="77777777" w:rsidR="00C97102" w:rsidRDefault="001C6A98">
            <w:pPr>
              <w:pStyle w:val="TableParagraph"/>
              <w:spacing w:before="1"/>
              <w:ind w:left="19" w:right="2"/>
              <w:jc w:val="center"/>
              <w:rPr>
                <w:sz w:val="24"/>
              </w:rPr>
            </w:pPr>
            <w:r>
              <w:rPr>
                <w:color w:val="767070"/>
                <w:spacing w:val="-2"/>
                <w:sz w:val="24"/>
              </w:rPr>
              <w:t>861,008,85.20</w:t>
            </w:r>
          </w:p>
        </w:tc>
        <w:tc>
          <w:tcPr>
            <w:tcW w:w="1975" w:type="dxa"/>
            <w:tcBorders>
              <w:top w:val="single" w:sz="4" w:space="0" w:color="000000"/>
              <w:left w:val="single" w:sz="4" w:space="0" w:color="000000"/>
              <w:bottom w:val="single" w:sz="4" w:space="0" w:color="000000"/>
              <w:right w:val="single" w:sz="4" w:space="0" w:color="000000"/>
            </w:tcBorders>
          </w:tcPr>
          <w:p w14:paraId="544DF281" w14:textId="77777777" w:rsidR="00C97102" w:rsidRDefault="00C97102">
            <w:pPr>
              <w:pStyle w:val="TableParagraph"/>
              <w:spacing w:before="226"/>
              <w:rPr>
                <w:b/>
                <w:sz w:val="24"/>
              </w:rPr>
            </w:pPr>
          </w:p>
          <w:p w14:paraId="4D5D32DA" w14:textId="77777777" w:rsidR="00C97102" w:rsidRDefault="001C6A98">
            <w:pPr>
              <w:pStyle w:val="TableParagraph"/>
              <w:spacing w:before="1"/>
              <w:ind w:left="20"/>
              <w:jc w:val="center"/>
              <w:rPr>
                <w:sz w:val="24"/>
              </w:rPr>
            </w:pPr>
            <w:r>
              <w:rPr>
                <w:color w:val="767070"/>
                <w:spacing w:val="-2"/>
                <w:sz w:val="24"/>
              </w:rPr>
              <w:t>418,682,508.37</w:t>
            </w:r>
          </w:p>
        </w:tc>
        <w:tc>
          <w:tcPr>
            <w:tcW w:w="1668" w:type="dxa"/>
            <w:tcBorders>
              <w:top w:val="single" w:sz="4" w:space="0" w:color="000000"/>
              <w:left w:val="single" w:sz="4" w:space="0" w:color="000000"/>
              <w:bottom w:val="single" w:sz="4" w:space="0" w:color="000000"/>
            </w:tcBorders>
          </w:tcPr>
          <w:p w14:paraId="0B74B5EE" w14:textId="77777777" w:rsidR="00C97102" w:rsidRDefault="00C97102">
            <w:pPr>
              <w:pStyle w:val="TableParagraph"/>
              <w:spacing w:before="226"/>
              <w:rPr>
                <w:b/>
                <w:sz w:val="24"/>
              </w:rPr>
            </w:pPr>
          </w:p>
          <w:p w14:paraId="1774320C" w14:textId="77777777" w:rsidR="00C97102" w:rsidRDefault="001C6A98">
            <w:pPr>
              <w:pStyle w:val="TableParagraph"/>
              <w:spacing w:before="1"/>
              <w:ind w:left="21"/>
              <w:jc w:val="center"/>
              <w:rPr>
                <w:b/>
                <w:sz w:val="24"/>
              </w:rPr>
            </w:pPr>
            <w:r>
              <w:rPr>
                <w:b/>
                <w:color w:val="767070"/>
                <w:spacing w:val="-2"/>
                <w:sz w:val="24"/>
              </w:rPr>
              <w:t>20.69</w:t>
            </w:r>
          </w:p>
        </w:tc>
      </w:tr>
      <w:tr w:rsidR="00C97102" w14:paraId="068C234E" w14:textId="77777777">
        <w:trPr>
          <w:trHeight w:val="1703"/>
        </w:trPr>
        <w:tc>
          <w:tcPr>
            <w:tcW w:w="1154" w:type="dxa"/>
            <w:tcBorders>
              <w:top w:val="single" w:sz="4" w:space="0" w:color="000000"/>
              <w:right w:val="single" w:sz="4" w:space="0" w:color="000000"/>
            </w:tcBorders>
          </w:tcPr>
          <w:p w14:paraId="180B816F" w14:textId="77777777" w:rsidR="00C97102" w:rsidRDefault="00C97102">
            <w:pPr>
              <w:pStyle w:val="TableParagraph"/>
              <w:rPr>
                <w:b/>
                <w:sz w:val="24"/>
              </w:rPr>
            </w:pPr>
          </w:p>
          <w:p w14:paraId="0C7139FF" w14:textId="77777777" w:rsidR="00C97102" w:rsidRDefault="00C97102">
            <w:pPr>
              <w:pStyle w:val="TableParagraph"/>
              <w:spacing w:before="92"/>
              <w:rPr>
                <w:b/>
                <w:sz w:val="24"/>
              </w:rPr>
            </w:pPr>
          </w:p>
          <w:p w14:paraId="6ECAA7BA" w14:textId="77777777" w:rsidR="00C97102" w:rsidRDefault="001C6A98">
            <w:pPr>
              <w:pStyle w:val="TableParagraph"/>
              <w:ind w:left="23" w:right="11"/>
              <w:jc w:val="center"/>
              <w:rPr>
                <w:sz w:val="24"/>
              </w:rPr>
            </w:pPr>
            <w:r>
              <w:rPr>
                <w:color w:val="767070"/>
                <w:spacing w:val="-4"/>
                <w:sz w:val="24"/>
              </w:rPr>
              <w:t>0001</w:t>
            </w:r>
          </w:p>
        </w:tc>
        <w:tc>
          <w:tcPr>
            <w:tcW w:w="2386" w:type="dxa"/>
            <w:tcBorders>
              <w:top w:val="single" w:sz="4" w:space="0" w:color="000000"/>
              <w:left w:val="single" w:sz="4" w:space="0" w:color="000000"/>
              <w:right w:val="single" w:sz="4" w:space="0" w:color="000000"/>
            </w:tcBorders>
          </w:tcPr>
          <w:p w14:paraId="6F917E55" w14:textId="77777777" w:rsidR="00C97102" w:rsidRDefault="001C6A98">
            <w:pPr>
              <w:pStyle w:val="TableParagraph"/>
              <w:spacing w:before="229" w:line="360" w:lineRule="auto"/>
              <w:ind w:left="115" w:right="98"/>
              <w:jc w:val="center"/>
              <w:rPr>
                <w:b/>
                <w:sz w:val="24"/>
              </w:rPr>
            </w:pPr>
            <w:r>
              <w:rPr>
                <w:b/>
                <w:color w:val="767070"/>
                <w:sz w:val="24"/>
              </w:rPr>
              <w:t>Emisión,</w:t>
            </w:r>
            <w:r>
              <w:rPr>
                <w:b/>
                <w:color w:val="767070"/>
                <w:spacing w:val="-15"/>
                <w:sz w:val="24"/>
              </w:rPr>
              <w:t xml:space="preserve"> </w:t>
            </w:r>
            <w:r>
              <w:rPr>
                <w:b/>
                <w:color w:val="767070"/>
                <w:sz w:val="24"/>
              </w:rPr>
              <w:t xml:space="preserve">Renovación y Control de </w:t>
            </w:r>
            <w:r>
              <w:rPr>
                <w:b/>
                <w:color w:val="767070"/>
                <w:spacing w:val="-2"/>
                <w:sz w:val="24"/>
              </w:rPr>
              <w:t>Pasaportes</w:t>
            </w:r>
          </w:p>
        </w:tc>
        <w:tc>
          <w:tcPr>
            <w:tcW w:w="2103" w:type="dxa"/>
            <w:tcBorders>
              <w:top w:val="single" w:sz="4" w:space="0" w:color="000000"/>
              <w:left w:val="single" w:sz="4" w:space="0" w:color="000000"/>
              <w:right w:val="single" w:sz="4" w:space="0" w:color="000000"/>
            </w:tcBorders>
          </w:tcPr>
          <w:p w14:paraId="3BA87525" w14:textId="77777777" w:rsidR="00C97102" w:rsidRDefault="00C97102">
            <w:pPr>
              <w:pStyle w:val="TableParagraph"/>
              <w:rPr>
                <w:b/>
                <w:sz w:val="24"/>
              </w:rPr>
            </w:pPr>
          </w:p>
          <w:p w14:paraId="48A2E66E" w14:textId="77777777" w:rsidR="00C97102" w:rsidRDefault="00C97102">
            <w:pPr>
              <w:pStyle w:val="TableParagraph"/>
              <w:spacing w:before="92"/>
              <w:rPr>
                <w:b/>
                <w:sz w:val="24"/>
              </w:rPr>
            </w:pPr>
          </w:p>
          <w:p w14:paraId="2C6EE992" w14:textId="77777777" w:rsidR="00C97102" w:rsidRDefault="001C6A98">
            <w:pPr>
              <w:pStyle w:val="TableParagraph"/>
              <w:ind w:left="19"/>
              <w:jc w:val="center"/>
              <w:rPr>
                <w:sz w:val="24"/>
              </w:rPr>
            </w:pPr>
            <w:r>
              <w:rPr>
                <w:color w:val="767070"/>
                <w:spacing w:val="-2"/>
                <w:sz w:val="24"/>
              </w:rPr>
              <w:t>1,162,130,576.80</w:t>
            </w:r>
          </w:p>
        </w:tc>
        <w:tc>
          <w:tcPr>
            <w:tcW w:w="1975" w:type="dxa"/>
            <w:tcBorders>
              <w:top w:val="single" w:sz="4" w:space="0" w:color="000000"/>
              <w:left w:val="single" w:sz="4" w:space="0" w:color="000000"/>
              <w:right w:val="single" w:sz="4" w:space="0" w:color="000000"/>
            </w:tcBorders>
          </w:tcPr>
          <w:p w14:paraId="36035730" w14:textId="77777777" w:rsidR="00C97102" w:rsidRDefault="00C97102">
            <w:pPr>
              <w:pStyle w:val="TableParagraph"/>
              <w:rPr>
                <w:b/>
                <w:sz w:val="24"/>
              </w:rPr>
            </w:pPr>
          </w:p>
          <w:p w14:paraId="39349B6A" w14:textId="77777777" w:rsidR="00C97102" w:rsidRDefault="00C97102">
            <w:pPr>
              <w:pStyle w:val="TableParagraph"/>
              <w:spacing w:before="92"/>
              <w:rPr>
                <w:b/>
                <w:sz w:val="24"/>
              </w:rPr>
            </w:pPr>
          </w:p>
          <w:p w14:paraId="323AF638" w14:textId="77777777" w:rsidR="00C97102" w:rsidRDefault="001C6A98">
            <w:pPr>
              <w:pStyle w:val="TableParagraph"/>
              <w:ind w:left="20"/>
              <w:jc w:val="center"/>
              <w:rPr>
                <w:sz w:val="24"/>
              </w:rPr>
            </w:pPr>
            <w:r>
              <w:rPr>
                <w:color w:val="767070"/>
                <w:spacing w:val="-2"/>
                <w:sz w:val="24"/>
              </w:rPr>
              <w:t>949,112,281.23</w:t>
            </w:r>
          </w:p>
        </w:tc>
        <w:tc>
          <w:tcPr>
            <w:tcW w:w="1668" w:type="dxa"/>
            <w:tcBorders>
              <w:top w:val="single" w:sz="4" w:space="0" w:color="000000"/>
              <w:left w:val="single" w:sz="4" w:space="0" w:color="000000"/>
            </w:tcBorders>
          </w:tcPr>
          <w:p w14:paraId="1B048B7A" w14:textId="77777777" w:rsidR="00C97102" w:rsidRDefault="00C97102">
            <w:pPr>
              <w:pStyle w:val="TableParagraph"/>
              <w:rPr>
                <w:b/>
                <w:sz w:val="24"/>
              </w:rPr>
            </w:pPr>
          </w:p>
          <w:p w14:paraId="18678597" w14:textId="77777777" w:rsidR="00C97102" w:rsidRDefault="00C97102">
            <w:pPr>
              <w:pStyle w:val="TableParagraph"/>
              <w:spacing w:before="92"/>
              <w:rPr>
                <w:b/>
                <w:sz w:val="24"/>
              </w:rPr>
            </w:pPr>
          </w:p>
          <w:p w14:paraId="567CA328" w14:textId="77777777" w:rsidR="00C97102" w:rsidRDefault="001C6A98">
            <w:pPr>
              <w:pStyle w:val="TableParagraph"/>
              <w:ind w:left="21"/>
              <w:jc w:val="center"/>
              <w:rPr>
                <w:b/>
                <w:sz w:val="24"/>
              </w:rPr>
            </w:pPr>
            <w:r>
              <w:rPr>
                <w:b/>
                <w:color w:val="767070"/>
                <w:spacing w:val="-2"/>
                <w:sz w:val="24"/>
              </w:rPr>
              <w:t>46.91</w:t>
            </w:r>
          </w:p>
        </w:tc>
      </w:tr>
      <w:tr w:rsidR="00C97102" w14:paraId="14237925" w14:textId="77777777">
        <w:trPr>
          <w:trHeight w:val="760"/>
        </w:trPr>
        <w:tc>
          <w:tcPr>
            <w:tcW w:w="3540" w:type="dxa"/>
            <w:gridSpan w:val="2"/>
            <w:tcBorders>
              <w:right w:val="single" w:sz="4" w:space="0" w:color="000000"/>
            </w:tcBorders>
            <w:shd w:val="clear" w:color="auto" w:fill="9BC2E6"/>
          </w:tcPr>
          <w:p w14:paraId="49331EC8" w14:textId="77777777" w:rsidR="00C97102" w:rsidRDefault="001C6A98">
            <w:pPr>
              <w:pStyle w:val="TableParagraph"/>
              <w:spacing w:before="171"/>
              <w:ind w:left="1055"/>
              <w:rPr>
                <w:b/>
                <w:sz w:val="24"/>
              </w:rPr>
            </w:pPr>
            <w:r>
              <w:rPr>
                <w:b/>
                <w:color w:val="767070"/>
                <w:sz w:val="24"/>
              </w:rPr>
              <w:t xml:space="preserve">TOTAL, </w:t>
            </w:r>
            <w:r>
              <w:rPr>
                <w:b/>
                <w:color w:val="767070"/>
                <w:spacing w:val="-5"/>
                <w:sz w:val="24"/>
              </w:rPr>
              <w:t>RD$</w:t>
            </w:r>
          </w:p>
        </w:tc>
        <w:tc>
          <w:tcPr>
            <w:tcW w:w="2103" w:type="dxa"/>
            <w:tcBorders>
              <w:left w:val="single" w:sz="4" w:space="0" w:color="000000"/>
              <w:right w:val="single" w:sz="4" w:space="0" w:color="000000"/>
            </w:tcBorders>
            <w:shd w:val="clear" w:color="auto" w:fill="9BC2E6"/>
          </w:tcPr>
          <w:p w14:paraId="4930C861" w14:textId="77777777" w:rsidR="00C97102" w:rsidRDefault="001C6A98">
            <w:pPr>
              <w:pStyle w:val="TableParagraph"/>
              <w:spacing w:before="171"/>
              <w:ind w:left="19"/>
              <w:jc w:val="center"/>
              <w:rPr>
                <w:b/>
                <w:sz w:val="24"/>
              </w:rPr>
            </w:pPr>
            <w:r>
              <w:rPr>
                <w:b/>
                <w:color w:val="767070"/>
                <w:spacing w:val="-2"/>
                <w:sz w:val="24"/>
              </w:rPr>
              <w:t>2,023,139,432.00</w:t>
            </w:r>
          </w:p>
        </w:tc>
        <w:tc>
          <w:tcPr>
            <w:tcW w:w="1975" w:type="dxa"/>
            <w:tcBorders>
              <w:left w:val="single" w:sz="4" w:space="0" w:color="000000"/>
              <w:right w:val="single" w:sz="4" w:space="0" w:color="000000"/>
            </w:tcBorders>
            <w:shd w:val="clear" w:color="auto" w:fill="9BC2E6"/>
          </w:tcPr>
          <w:p w14:paraId="6F841664" w14:textId="77777777" w:rsidR="00C97102" w:rsidRDefault="001C6A98">
            <w:pPr>
              <w:pStyle w:val="TableParagraph"/>
              <w:spacing w:before="171"/>
              <w:ind w:left="20" w:right="3"/>
              <w:jc w:val="center"/>
              <w:rPr>
                <w:b/>
                <w:sz w:val="24"/>
              </w:rPr>
            </w:pPr>
            <w:r>
              <w:rPr>
                <w:b/>
                <w:color w:val="767070"/>
                <w:spacing w:val="-2"/>
                <w:sz w:val="24"/>
              </w:rPr>
              <w:t>1,367,794,789.60</w:t>
            </w:r>
          </w:p>
        </w:tc>
        <w:tc>
          <w:tcPr>
            <w:tcW w:w="1668" w:type="dxa"/>
            <w:tcBorders>
              <w:left w:val="single" w:sz="4" w:space="0" w:color="000000"/>
            </w:tcBorders>
            <w:shd w:val="clear" w:color="auto" w:fill="9BC2E6"/>
          </w:tcPr>
          <w:p w14:paraId="395BDC69" w14:textId="77777777" w:rsidR="00C97102" w:rsidRDefault="001C6A98">
            <w:pPr>
              <w:pStyle w:val="TableParagraph"/>
              <w:spacing w:before="171"/>
              <w:ind w:left="21"/>
              <w:jc w:val="center"/>
              <w:rPr>
                <w:b/>
                <w:sz w:val="24"/>
              </w:rPr>
            </w:pPr>
            <w:r>
              <w:rPr>
                <w:b/>
                <w:color w:val="767070"/>
                <w:spacing w:val="-2"/>
                <w:sz w:val="24"/>
              </w:rPr>
              <w:t>67.61</w:t>
            </w:r>
          </w:p>
        </w:tc>
      </w:tr>
    </w:tbl>
    <w:p w14:paraId="2FEB417B" w14:textId="77777777" w:rsidR="00C97102" w:rsidRDefault="001C6A98">
      <w:pPr>
        <w:ind w:left="720"/>
        <w:rPr>
          <w:sz w:val="18"/>
        </w:rPr>
      </w:pPr>
      <w:r>
        <w:rPr>
          <w:b/>
          <w:color w:val="767070"/>
          <w:sz w:val="18"/>
        </w:rPr>
        <w:t xml:space="preserve">Fuente: </w:t>
      </w:r>
      <w:r>
        <w:rPr>
          <w:color w:val="767070"/>
          <w:sz w:val="18"/>
        </w:rPr>
        <w:t>Dpto.</w:t>
      </w:r>
      <w:r>
        <w:rPr>
          <w:color w:val="767070"/>
          <w:spacing w:val="-1"/>
          <w:sz w:val="18"/>
        </w:rPr>
        <w:t xml:space="preserve"> </w:t>
      </w:r>
      <w:r>
        <w:rPr>
          <w:color w:val="767070"/>
          <w:sz w:val="18"/>
        </w:rPr>
        <w:t>Financiero</w:t>
      </w:r>
      <w:r>
        <w:rPr>
          <w:color w:val="767070"/>
          <w:spacing w:val="2"/>
          <w:sz w:val="18"/>
        </w:rPr>
        <w:t xml:space="preserve"> </w:t>
      </w:r>
      <w:r>
        <w:rPr>
          <w:color w:val="767070"/>
          <w:sz w:val="18"/>
        </w:rPr>
        <w:t>-</w:t>
      </w:r>
      <w:r>
        <w:rPr>
          <w:color w:val="767070"/>
          <w:spacing w:val="-3"/>
          <w:sz w:val="18"/>
        </w:rPr>
        <w:t xml:space="preserve"> </w:t>
      </w:r>
      <w:r>
        <w:rPr>
          <w:color w:val="767070"/>
          <w:sz w:val="18"/>
        </w:rPr>
        <w:t>División</w:t>
      </w:r>
      <w:r>
        <w:rPr>
          <w:color w:val="767070"/>
          <w:spacing w:val="-2"/>
          <w:sz w:val="18"/>
        </w:rPr>
        <w:t xml:space="preserve"> </w:t>
      </w:r>
      <w:r>
        <w:rPr>
          <w:color w:val="767070"/>
          <w:sz w:val="18"/>
        </w:rPr>
        <w:t>de</w:t>
      </w:r>
      <w:r>
        <w:rPr>
          <w:color w:val="767070"/>
          <w:spacing w:val="-1"/>
          <w:sz w:val="18"/>
        </w:rPr>
        <w:t xml:space="preserve"> </w:t>
      </w:r>
      <w:r>
        <w:rPr>
          <w:color w:val="767070"/>
          <w:spacing w:val="-2"/>
          <w:sz w:val="18"/>
        </w:rPr>
        <w:t>Presupuesto.</w:t>
      </w:r>
    </w:p>
    <w:p w14:paraId="6F3BD8A2" w14:textId="77777777" w:rsidR="00C97102" w:rsidRDefault="00C97102">
      <w:pPr>
        <w:rPr>
          <w:sz w:val="18"/>
        </w:rPr>
        <w:sectPr w:rsidR="00C97102">
          <w:footerReference w:type="default" r:id="rId50"/>
          <w:pgSz w:w="12240" w:h="15840"/>
          <w:pgMar w:top="1360" w:right="1440" w:bottom="1300" w:left="1440" w:header="0" w:footer="1114" w:gutter="0"/>
          <w:cols w:space="720"/>
        </w:sectPr>
      </w:pPr>
    </w:p>
    <w:p w14:paraId="65F2AD98" w14:textId="77777777" w:rsidR="00C97102" w:rsidRDefault="001C6A98">
      <w:pPr>
        <w:pStyle w:val="Prrafodelista"/>
        <w:numPr>
          <w:ilvl w:val="1"/>
          <w:numId w:val="1"/>
        </w:numPr>
        <w:tabs>
          <w:tab w:val="left" w:pos="2881"/>
          <w:tab w:val="left" w:pos="3200"/>
        </w:tabs>
        <w:spacing w:before="79" w:line="360" w:lineRule="auto"/>
        <w:ind w:left="2881" w:right="2835" w:hanging="41"/>
        <w:jc w:val="left"/>
        <w:rPr>
          <w:b/>
          <w:sz w:val="24"/>
        </w:rPr>
      </w:pPr>
      <w:r>
        <w:rPr>
          <w:b/>
          <w:noProof/>
          <w:sz w:val="24"/>
        </w:rPr>
        <w:lastRenderedPageBreak/>
        <w:drawing>
          <wp:anchor distT="0" distB="0" distL="0" distR="0" simplePos="0" relativeHeight="15754752" behindDoc="0" locked="0" layoutInCell="1" allowOverlap="1" wp14:anchorId="5CC348E4" wp14:editId="4AD02F11">
            <wp:simplePos x="0" y="0"/>
            <wp:positionH relativeFrom="page">
              <wp:posOffset>1756830</wp:posOffset>
            </wp:positionH>
            <wp:positionV relativeFrom="paragraph">
              <wp:posOffset>288238</wp:posOffset>
            </wp:positionV>
            <wp:extent cx="695049" cy="674778"/>
            <wp:effectExtent l="0" t="0" r="0" b="0"/>
            <wp:wrapNone/>
            <wp:docPr id="78" name="Image 78" descr="Imagen que contiene Texto  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Imagen que contiene Texto  Descripción generada automáticamente"/>
                    <pic:cNvPicPr/>
                  </pic:nvPicPr>
                  <pic:blipFill>
                    <a:blip r:embed="rId20" cstate="print"/>
                    <a:stretch>
                      <a:fillRect/>
                    </a:stretch>
                  </pic:blipFill>
                  <pic:spPr>
                    <a:xfrm>
                      <a:off x="0" y="0"/>
                      <a:ext cx="695049" cy="674778"/>
                    </a:xfrm>
                    <a:prstGeom prst="rect">
                      <a:avLst/>
                    </a:prstGeom>
                  </pic:spPr>
                </pic:pic>
              </a:graphicData>
            </a:graphic>
          </wp:anchor>
        </w:drawing>
      </w:r>
      <w:bookmarkStart w:id="61" w:name="_bookmark53"/>
      <w:bookmarkEnd w:id="61"/>
      <w:r>
        <w:rPr>
          <w:b/>
          <w:color w:val="767070"/>
          <w:sz w:val="24"/>
        </w:rPr>
        <w:t>Resumen</w:t>
      </w:r>
      <w:r>
        <w:rPr>
          <w:b/>
          <w:color w:val="767070"/>
          <w:spacing w:val="-9"/>
          <w:sz w:val="24"/>
        </w:rPr>
        <w:t xml:space="preserve"> </w:t>
      </w:r>
      <w:r>
        <w:rPr>
          <w:b/>
          <w:color w:val="767070"/>
          <w:sz w:val="24"/>
        </w:rPr>
        <w:t>Plan</w:t>
      </w:r>
      <w:r>
        <w:rPr>
          <w:b/>
          <w:color w:val="767070"/>
          <w:spacing w:val="-9"/>
          <w:sz w:val="24"/>
        </w:rPr>
        <w:t xml:space="preserve"> </w:t>
      </w:r>
      <w:r>
        <w:rPr>
          <w:b/>
          <w:color w:val="767070"/>
          <w:sz w:val="24"/>
        </w:rPr>
        <w:t>de</w:t>
      </w:r>
      <w:r>
        <w:rPr>
          <w:b/>
          <w:color w:val="767070"/>
          <w:spacing w:val="-10"/>
          <w:sz w:val="24"/>
        </w:rPr>
        <w:t xml:space="preserve"> </w:t>
      </w:r>
      <w:r>
        <w:rPr>
          <w:b/>
          <w:color w:val="767070"/>
          <w:sz w:val="24"/>
        </w:rPr>
        <w:t>Compras</w:t>
      </w:r>
      <w:r>
        <w:rPr>
          <w:b/>
          <w:color w:val="767070"/>
          <w:spacing w:val="-9"/>
          <w:sz w:val="24"/>
        </w:rPr>
        <w:t xml:space="preserve"> </w:t>
      </w:r>
      <w:r>
        <w:rPr>
          <w:b/>
          <w:color w:val="767070"/>
          <w:sz w:val="24"/>
        </w:rPr>
        <w:t>2024 Dirección General de Pasaportes</w:t>
      </w:r>
    </w:p>
    <w:p w14:paraId="29FA8C0B" w14:textId="77777777" w:rsidR="00C97102" w:rsidRDefault="001C6A98">
      <w:pPr>
        <w:spacing w:line="360" w:lineRule="auto"/>
        <w:ind w:left="3845" w:right="1819" w:hanging="1138"/>
        <w:rPr>
          <w:b/>
          <w:sz w:val="24"/>
        </w:rPr>
      </w:pPr>
      <w:r>
        <w:rPr>
          <w:b/>
          <w:color w:val="767070"/>
          <w:sz w:val="24"/>
        </w:rPr>
        <w:t>División</w:t>
      </w:r>
      <w:r>
        <w:rPr>
          <w:b/>
          <w:color w:val="767070"/>
          <w:spacing w:val="-9"/>
          <w:sz w:val="24"/>
        </w:rPr>
        <w:t xml:space="preserve"> </w:t>
      </w:r>
      <w:r>
        <w:rPr>
          <w:b/>
          <w:color w:val="767070"/>
          <w:sz w:val="24"/>
        </w:rPr>
        <w:t>de</w:t>
      </w:r>
      <w:r>
        <w:rPr>
          <w:b/>
          <w:color w:val="767070"/>
          <w:spacing w:val="-11"/>
          <w:sz w:val="24"/>
        </w:rPr>
        <w:t xml:space="preserve"> </w:t>
      </w:r>
      <w:r>
        <w:rPr>
          <w:b/>
          <w:color w:val="767070"/>
          <w:sz w:val="24"/>
        </w:rPr>
        <w:t>Compras</w:t>
      </w:r>
      <w:r>
        <w:rPr>
          <w:b/>
          <w:color w:val="767070"/>
          <w:spacing w:val="-10"/>
          <w:sz w:val="24"/>
        </w:rPr>
        <w:t xml:space="preserve"> </w:t>
      </w:r>
      <w:r>
        <w:rPr>
          <w:b/>
          <w:color w:val="767070"/>
          <w:sz w:val="24"/>
        </w:rPr>
        <w:t>y</w:t>
      </w:r>
      <w:r>
        <w:rPr>
          <w:b/>
          <w:color w:val="767070"/>
          <w:spacing w:val="-10"/>
          <w:sz w:val="24"/>
        </w:rPr>
        <w:t xml:space="preserve"> </w:t>
      </w:r>
      <w:r>
        <w:rPr>
          <w:b/>
          <w:color w:val="767070"/>
          <w:sz w:val="24"/>
        </w:rPr>
        <w:t>Contrataciones Resumen PACC</w:t>
      </w:r>
    </w:p>
    <w:p w14:paraId="0BDB4416" w14:textId="77777777" w:rsidR="00C97102" w:rsidRDefault="001C6A98">
      <w:pPr>
        <w:ind w:left="2957" w:right="2957"/>
        <w:jc w:val="center"/>
        <w:rPr>
          <w:b/>
          <w:sz w:val="24"/>
        </w:rPr>
      </w:pPr>
      <w:r>
        <w:rPr>
          <w:b/>
          <w:color w:val="767070"/>
          <w:sz w:val="24"/>
        </w:rPr>
        <w:t>Enero</w:t>
      </w:r>
      <w:r>
        <w:rPr>
          <w:b/>
          <w:color w:val="767070"/>
          <w:spacing w:val="-2"/>
          <w:sz w:val="24"/>
        </w:rPr>
        <w:t xml:space="preserve"> </w:t>
      </w:r>
      <w:r>
        <w:rPr>
          <w:b/>
          <w:color w:val="767070"/>
          <w:sz w:val="24"/>
        </w:rPr>
        <w:t>-</w:t>
      </w:r>
      <w:r>
        <w:rPr>
          <w:b/>
          <w:color w:val="767070"/>
          <w:spacing w:val="-2"/>
          <w:sz w:val="24"/>
        </w:rPr>
        <w:t xml:space="preserve"> </w:t>
      </w:r>
      <w:r>
        <w:rPr>
          <w:b/>
          <w:color w:val="767070"/>
          <w:sz w:val="24"/>
        </w:rPr>
        <w:t>Diciembre</w:t>
      </w:r>
      <w:r>
        <w:rPr>
          <w:b/>
          <w:color w:val="767070"/>
          <w:spacing w:val="-1"/>
          <w:sz w:val="24"/>
        </w:rPr>
        <w:t xml:space="preserve"> </w:t>
      </w:r>
      <w:r>
        <w:rPr>
          <w:b/>
          <w:color w:val="767070"/>
          <w:spacing w:val="-4"/>
          <w:sz w:val="24"/>
        </w:rPr>
        <w:t>2024</w:t>
      </w:r>
    </w:p>
    <w:p w14:paraId="75CFBB68" w14:textId="77777777" w:rsidR="00C97102" w:rsidRDefault="00C97102">
      <w:pPr>
        <w:pStyle w:val="Textoindependiente"/>
        <w:rPr>
          <w:b/>
          <w:sz w:val="12"/>
        </w:rPr>
      </w:pPr>
    </w:p>
    <w:tbl>
      <w:tblPr>
        <w:tblStyle w:val="TableNormal"/>
        <w:tblW w:w="0" w:type="auto"/>
        <w:tblInd w:w="3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87"/>
        <w:gridCol w:w="3263"/>
      </w:tblGrid>
      <w:tr w:rsidR="00C97102" w14:paraId="1517E681" w14:textId="77777777">
        <w:trPr>
          <w:trHeight w:val="414"/>
        </w:trPr>
        <w:tc>
          <w:tcPr>
            <w:tcW w:w="8650" w:type="dxa"/>
            <w:gridSpan w:val="2"/>
            <w:tcBorders>
              <w:bottom w:val="single" w:sz="4" w:space="0" w:color="000000"/>
            </w:tcBorders>
            <w:shd w:val="clear" w:color="auto" w:fill="001F5F"/>
          </w:tcPr>
          <w:p w14:paraId="3D55868F" w14:textId="77777777" w:rsidR="00C97102" w:rsidRDefault="001C6A98">
            <w:pPr>
              <w:pStyle w:val="TableParagraph"/>
              <w:spacing w:before="1"/>
              <w:ind w:left="15"/>
              <w:jc w:val="center"/>
              <w:rPr>
                <w:b/>
                <w:sz w:val="24"/>
              </w:rPr>
            </w:pPr>
            <w:r>
              <w:rPr>
                <w:b/>
                <w:color w:val="FFFFFF"/>
                <w:sz w:val="24"/>
              </w:rPr>
              <w:t>DATOS</w:t>
            </w:r>
            <w:r>
              <w:rPr>
                <w:b/>
                <w:color w:val="FFFFFF"/>
                <w:spacing w:val="-1"/>
                <w:sz w:val="24"/>
              </w:rPr>
              <w:t xml:space="preserve"> </w:t>
            </w:r>
            <w:r>
              <w:rPr>
                <w:b/>
                <w:color w:val="FFFFFF"/>
                <w:sz w:val="24"/>
              </w:rPr>
              <w:t>DE</w:t>
            </w:r>
            <w:r>
              <w:rPr>
                <w:b/>
                <w:color w:val="FFFFFF"/>
                <w:spacing w:val="-2"/>
                <w:sz w:val="24"/>
              </w:rPr>
              <w:t xml:space="preserve"> </w:t>
            </w:r>
            <w:r>
              <w:rPr>
                <w:b/>
                <w:color w:val="FFFFFF"/>
                <w:sz w:val="24"/>
              </w:rPr>
              <w:t>CABECERA</w:t>
            </w:r>
            <w:r>
              <w:rPr>
                <w:b/>
                <w:color w:val="FFFFFF"/>
                <w:spacing w:val="-1"/>
                <w:sz w:val="24"/>
              </w:rPr>
              <w:t xml:space="preserve"> </w:t>
            </w:r>
            <w:r>
              <w:rPr>
                <w:b/>
                <w:color w:val="FFFFFF"/>
                <w:spacing w:val="-4"/>
                <w:sz w:val="24"/>
              </w:rPr>
              <w:t>PACC</w:t>
            </w:r>
          </w:p>
        </w:tc>
      </w:tr>
      <w:tr w:rsidR="00C97102" w14:paraId="6458EF2E" w14:textId="77777777">
        <w:trPr>
          <w:trHeight w:val="606"/>
        </w:trPr>
        <w:tc>
          <w:tcPr>
            <w:tcW w:w="5387" w:type="dxa"/>
            <w:tcBorders>
              <w:top w:val="single" w:sz="4" w:space="0" w:color="000000"/>
              <w:bottom w:val="single" w:sz="4" w:space="0" w:color="000000"/>
              <w:right w:val="single" w:sz="4" w:space="0" w:color="000000"/>
            </w:tcBorders>
          </w:tcPr>
          <w:p w14:paraId="50F2B270" w14:textId="77777777" w:rsidR="00C97102" w:rsidRDefault="001C6A98">
            <w:pPr>
              <w:pStyle w:val="TableParagraph"/>
              <w:spacing w:before="95"/>
              <w:ind w:left="15" w:right="4"/>
              <w:jc w:val="center"/>
              <w:rPr>
                <w:sz w:val="24"/>
              </w:rPr>
            </w:pPr>
            <w:r>
              <w:rPr>
                <w:color w:val="767070"/>
                <w:sz w:val="24"/>
              </w:rPr>
              <w:t>Monto</w:t>
            </w:r>
            <w:r>
              <w:rPr>
                <w:color w:val="767070"/>
                <w:spacing w:val="-1"/>
                <w:sz w:val="24"/>
              </w:rPr>
              <w:t xml:space="preserve"> </w:t>
            </w:r>
            <w:r>
              <w:rPr>
                <w:color w:val="767070"/>
                <w:sz w:val="24"/>
              </w:rPr>
              <w:t xml:space="preserve">estimado </w:t>
            </w:r>
            <w:r>
              <w:rPr>
                <w:color w:val="767070"/>
                <w:spacing w:val="-2"/>
                <w:sz w:val="24"/>
              </w:rPr>
              <w:t>total</w:t>
            </w:r>
          </w:p>
        </w:tc>
        <w:tc>
          <w:tcPr>
            <w:tcW w:w="3263" w:type="dxa"/>
            <w:tcBorders>
              <w:top w:val="single" w:sz="4" w:space="0" w:color="000000"/>
              <w:left w:val="single" w:sz="4" w:space="0" w:color="000000"/>
              <w:bottom w:val="single" w:sz="4" w:space="0" w:color="000000"/>
            </w:tcBorders>
          </w:tcPr>
          <w:p w14:paraId="09B448C9" w14:textId="77777777" w:rsidR="00C97102" w:rsidRDefault="001C6A98">
            <w:pPr>
              <w:pStyle w:val="TableParagraph"/>
              <w:spacing w:before="95"/>
              <w:ind w:left="19"/>
              <w:jc w:val="center"/>
              <w:rPr>
                <w:sz w:val="24"/>
              </w:rPr>
            </w:pPr>
            <w:r>
              <w:rPr>
                <w:color w:val="767070"/>
                <w:spacing w:val="-2"/>
                <w:sz w:val="24"/>
              </w:rPr>
              <w:t>$1,903,692,011.00</w:t>
            </w:r>
          </w:p>
        </w:tc>
      </w:tr>
      <w:tr w:rsidR="00C97102" w14:paraId="48470976" w14:textId="77777777">
        <w:trPr>
          <w:trHeight w:val="414"/>
        </w:trPr>
        <w:tc>
          <w:tcPr>
            <w:tcW w:w="5387" w:type="dxa"/>
            <w:tcBorders>
              <w:top w:val="single" w:sz="4" w:space="0" w:color="000000"/>
              <w:bottom w:val="single" w:sz="4" w:space="0" w:color="000000"/>
              <w:right w:val="single" w:sz="4" w:space="0" w:color="000000"/>
            </w:tcBorders>
          </w:tcPr>
          <w:p w14:paraId="42DC9F56" w14:textId="77777777" w:rsidR="00C97102" w:rsidRDefault="001C6A98">
            <w:pPr>
              <w:pStyle w:val="TableParagraph"/>
              <w:spacing w:line="275" w:lineRule="exact"/>
              <w:ind w:left="15" w:right="8"/>
              <w:jc w:val="center"/>
              <w:rPr>
                <w:sz w:val="24"/>
              </w:rPr>
            </w:pPr>
            <w:r>
              <w:rPr>
                <w:color w:val="767070"/>
                <w:sz w:val="24"/>
              </w:rPr>
              <w:t>Monto</w:t>
            </w:r>
            <w:r>
              <w:rPr>
                <w:color w:val="767070"/>
                <w:spacing w:val="-1"/>
                <w:sz w:val="24"/>
              </w:rPr>
              <w:t xml:space="preserve"> </w:t>
            </w:r>
            <w:r>
              <w:rPr>
                <w:color w:val="767070"/>
                <w:sz w:val="24"/>
              </w:rPr>
              <w:t xml:space="preserve">total </w:t>
            </w:r>
            <w:r>
              <w:rPr>
                <w:color w:val="767070"/>
                <w:spacing w:val="-2"/>
                <w:sz w:val="24"/>
              </w:rPr>
              <w:t>contratado</w:t>
            </w:r>
          </w:p>
        </w:tc>
        <w:tc>
          <w:tcPr>
            <w:tcW w:w="3263" w:type="dxa"/>
            <w:tcBorders>
              <w:top w:val="single" w:sz="4" w:space="0" w:color="000000"/>
              <w:left w:val="single" w:sz="4" w:space="0" w:color="000000"/>
              <w:bottom w:val="single" w:sz="4" w:space="0" w:color="000000"/>
            </w:tcBorders>
          </w:tcPr>
          <w:p w14:paraId="24D9881A" w14:textId="77777777" w:rsidR="00C97102" w:rsidRDefault="001C6A98">
            <w:pPr>
              <w:pStyle w:val="TableParagraph"/>
              <w:spacing w:line="275" w:lineRule="exact"/>
              <w:ind w:left="19" w:right="2"/>
              <w:jc w:val="center"/>
              <w:rPr>
                <w:sz w:val="24"/>
              </w:rPr>
            </w:pPr>
            <w:r>
              <w:rPr>
                <w:color w:val="767070"/>
                <w:spacing w:val="-2"/>
                <w:sz w:val="24"/>
              </w:rPr>
              <w:t>$137,431,700.00</w:t>
            </w:r>
          </w:p>
        </w:tc>
      </w:tr>
      <w:tr w:rsidR="00C97102" w14:paraId="02C85754" w14:textId="77777777">
        <w:trPr>
          <w:trHeight w:val="604"/>
        </w:trPr>
        <w:tc>
          <w:tcPr>
            <w:tcW w:w="5387" w:type="dxa"/>
            <w:tcBorders>
              <w:top w:val="single" w:sz="4" w:space="0" w:color="000000"/>
              <w:bottom w:val="single" w:sz="4" w:space="0" w:color="000000"/>
              <w:right w:val="single" w:sz="4" w:space="0" w:color="000000"/>
            </w:tcBorders>
          </w:tcPr>
          <w:p w14:paraId="6842E0A9" w14:textId="77777777" w:rsidR="00C97102" w:rsidRDefault="001C6A98">
            <w:pPr>
              <w:pStyle w:val="TableParagraph"/>
              <w:spacing w:before="95"/>
              <w:ind w:left="15" w:right="7"/>
              <w:jc w:val="center"/>
              <w:rPr>
                <w:sz w:val="24"/>
              </w:rPr>
            </w:pPr>
            <w:r>
              <w:rPr>
                <w:color w:val="767070"/>
                <w:sz w:val="24"/>
              </w:rPr>
              <w:t>Cantidad</w:t>
            </w:r>
            <w:r>
              <w:rPr>
                <w:color w:val="767070"/>
                <w:spacing w:val="-1"/>
                <w:sz w:val="24"/>
              </w:rPr>
              <w:t xml:space="preserve"> </w:t>
            </w:r>
            <w:r>
              <w:rPr>
                <w:color w:val="767070"/>
                <w:sz w:val="24"/>
              </w:rPr>
              <w:t>de</w:t>
            </w:r>
            <w:r>
              <w:rPr>
                <w:color w:val="767070"/>
                <w:spacing w:val="-2"/>
                <w:sz w:val="24"/>
              </w:rPr>
              <w:t xml:space="preserve"> </w:t>
            </w:r>
            <w:r>
              <w:rPr>
                <w:color w:val="767070"/>
                <w:sz w:val="24"/>
              </w:rPr>
              <w:t>procesos</w:t>
            </w:r>
            <w:r>
              <w:rPr>
                <w:color w:val="767070"/>
                <w:spacing w:val="-1"/>
                <w:sz w:val="24"/>
              </w:rPr>
              <w:t xml:space="preserve"> </w:t>
            </w:r>
            <w:r>
              <w:rPr>
                <w:color w:val="767070"/>
                <w:spacing w:val="-2"/>
                <w:sz w:val="24"/>
              </w:rPr>
              <w:t>registrados</w:t>
            </w:r>
          </w:p>
        </w:tc>
        <w:tc>
          <w:tcPr>
            <w:tcW w:w="3263" w:type="dxa"/>
            <w:tcBorders>
              <w:top w:val="single" w:sz="4" w:space="0" w:color="000000"/>
              <w:left w:val="single" w:sz="4" w:space="0" w:color="000000"/>
              <w:bottom w:val="single" w:sz="4" w:space="0" w:color="000000"/>
            </w:tcBorders>
          </w:tcPr>
          <w:p w14:paraId="68B1A9B4" w14:textId="77777777" w:rsidR="00C97102" w:rsidRDefault="001C6A98">
            <w:pPr>
              <w:pStyle w:val="TableParagraph"/>
              <w:spacing w:before="95"/>
              <w:ind w:left="19"/>
              <w:jc w:val="center"/>
              <w:rPr>
                <w:sz w:val="24"/>
              </w:rPr>
            </w:pPr>
            <w:r>
              <w:rPr>
                <w:color w:val="767070"/>
                <w:spacing w:val="-5"/>
                <w:sz w:val="24"/>
              </w:rPr>
              <w:t>98</w:t>
            </w:r>
          </w:p>
        </w:tc>
      </w:tr>
      <w:tr w:rsidR="00C97102" w14:paraId="455B87E7" w14:textId="77777777">
        <w:trPr>
          <w:trHeight w:val="412"/>
        </w:trPr>
        <w:tc>
          <w:tcPr>
            <w:tcW w:w="5387" w:type="dxa"/>
            <w:tcBorders>
              <w:top w:val="single" w:sz="4" w:space="0" w:color="000000"/>
              <w:bottom w:val="single" w:sz="4" w:space="0" w:color="000000"/>
              <w:right w:val="single" w:sz="4" w:space="0" w:color="000000"/>
            </w:tcBorders>
          </w:tcPr>
          <w:p w14:paraId="5ACAEB6F" w14:textId="77777777" w:rsidR="00C97102" w:rsidRDefault="001C6A98">
            <w:pPr>
              <w:pStyle w:val="TableParagraph"/>
              <w:spacing w:line="275" w:lineRule="exact"/>
              <w:ind w:left="15"/>
              <w:jc w:val="center"/>
              <w:rPr>
                <w:sz w:val="24"/>
              </w:rPr>
            </w:pPr>
            <w:r>
              <w:rPr>
                <w:color w:val="767070"/>
                <w:spacing w:val="-2"/>
                <w:sz w:val="24"/>
              </w:rPr>
              <w:t>Capítulo</w:t>
            </w:r>
          </w:p>
        </w:tc>
        <w:tc>
          <w:tcPr>
            <w:tcW w:w="3263" w:type="dxa"/>
            <w:tcBorders>
              <w:top w:val="single" w:sz="4" w:space="0" w:color="000000"/>
              <w:left w:val="single" w:sz="4" w:space="0" w:color="000000"/>
              <w:bottom w:val="single" w:sz="4" w:space="0" w:color="000000"/>
            </w:tcBorders>
          </w:tcPr>
          <w:p w14:paraId="35B6EAD4" w14:textId="77777777" w:rsidR="00C97102" w:rsidRDefault="001C6A98">
            <w:pPr>
              <w:pStyle w:val="TableParagraph"/>
              <w:spacing w:line="275" w:lineRule="exact"/>
              <w:ind w:left="19"/>
              <w:jc w:val="center"/>
              <w:rPr>
                <w:sz w:val="24"/>
              </w:rPr>
            </w:pPr>
            <w:r>
              <w:rPr>
                <w:color w:val="767070"/>
                <w:spacing w:val="-4"/>
                <w:sz w:val="24"/>
              </w:rPr>
              <w:t>0204</w:t>
            </w:r>
          </w:p>
        </w:tc>
      </w:tr>
      <w:tr w:rsidR="00C97102" w14:paraId="54DF245B" w14:textId="77777777">
        <w:trPr>
          <w:trHeight w:val="414"/>
        </w:trPr>
        <w:tc>
          <w:tcPr>
            <w:tcW w:w="5387" w:type="dxa"/>
            <w:tcBorders>
              <w:top w:val="single" w:sz="4" w:space="0" w:color="000000"/>
              <w:bottom w:val="single" w:sz="4" w:space="0" w:color="000000"/>
              <w:right w:val="single" w:sz="4" w:space="0" w:color="000000"/>
            </w:tcBorders>
          </w:tcPr>
          <w:p w14:paraId="63798E4B" w14:textId="77777777" w:rsidR="00C97102" w:rsidRDefault="001C6A98">
            <w:pPr>
              <w:pStyle w:val="TableParagraph"/>
              <w:spacing w:before="1"/>
              <w:ind w:left="15" w:right="3"/>
              <w:jc w:val="center"/>
              <w:rPr>
                <w:sz w:val="24"/>
              </w:rPr>
            </w:pPr>
            <w:r>
              <w:rPr>
                <w:color w:val="767070"/>
                <w:spacing w:val="-2"/>
                <w:sz w:val="24"/>
              </w:rPr>
              <w:t>Subcapítulo</w:t>
            </w:r>
          </w:p>
        </w:tc>
        <w:tc>
          <w:tcPr>
            <w:tcW w:w="3263" w:type="dxa"/>
            <w:tcBorders>
              <w:top w:val="single" w:sz="4" w:space="0" w:color="000000"/>
              <w:left w:val="single" w:sz="4" w:space="0" w:color="000000"/>
              <w:bottom w:val="single" w:sz="4" w:space="0" w:color="000000"/>
            </w:tcBorders>
          </w:tcPr>
          <w:p w14:paraId="4954CA3B" w14:textId="77777777" w:rsidR="00C97102" w:rsidRDefault="001C6A98">
            <w:pPr>
              <w:pStyle w:val="TableParagraph"/>
              <w:spacing w:before="1"/>
              <w:ind w:left="19"/>
              <w:jc w:val="center"/>
              <w:rPr>
                <w:sz w:val="24"/>
              </w:rPr>
            </w:pPr>
            <w:r>
              <w:rPr>
                <w:color w:val="767070"/>
                <w:spacing w:val="-5"/>
                <w:sz w:val="24"/>
              </w:rPr>
              <w:t>01</w:t>
            </w:r>
          </w:p>
        </w:tc>
      </w:tr>
      <w:tr w:rsidR="00C97102" w14:paraId="6040BA32" w14:textId="77777777">
        <w:trPr>
          <w:trHeight w:val="414"/>
        </w:trPr>
        <w:tc>
          <w:tcPr>
            <w:tcW w:w="5387" w:type="dxa"/>
            <w:tcBorders>
              <w:top w:val="single" w:sz="4" w:space="0" w:color="000000"/>
              <w:bottom w:val="single" w:sz="4" w:space="0" w:color="000000"/>
              <w:right w:val="single" w:sz="4" w:space="0" w:color="000000"/>
            </w:tcBorders>
          </w:tcPr>
          <w:p w14:paraId="0F82989E" w14:textId="77777777" w:rsidR="00C97102" w:rsidRDefault="001C6A98">
            <w:pPr>
              <w:pStyle w:val="TableParagraph"/>
              <w:spacing w:line="275" w:lineRule="exact"/>
              <w:ind w:left="15" w:right="5"/>
              <w:jc w:val="center"/>
              <w:rPr>
                <w:sz w:val="24"/>
              </w:rPr>
            </w:pPr>
            <w:r>
              <w:rPr>
                <w:color w:val="767070"/>
                <w:sz w:val="24"/>
              </w:rPr>
              <w:t>Unidad</w:t>
            </w:r>
            <w:r>
              <w:rPr>
                <w:color w:val="767070"/>
                <w:spacing w:val="-1"/>
                <w:sz w:val="24"/>
              </w:rPr>
              <w:t xml:space="preserve"> </w:t>
            </w:r>
            <w:r>
              <w:rPr>
                <w:color w:val="767070"/>
                <w:spacing w:val="-2"/>
                <w:sz w:val="24"/>
              </w:rPr>
              <w:t>ejecutora</w:t>
            </w:r>
          </w:p>
        </w:tc>
        <w:tc>
          <w:tcPr>
            <w:tcW w:w="3263" w:type="dxa"/>
            <w:tcBorders>
              <w:top w:val="single" w:sz="4" w:space="0" w:color="000000"/>
              <w:left w:val="single" w:sz="4" w:space="0" w:color="000000"/>
              <w:bottom w:val="single" w:sz="4" w:space="0" w:color="000000"/>
            </w:tcBorders>
          </w:tcPr>
          <w:p w14:paraId="2025ABE9" w14:textId="77777777" w:rsidR="00C97102" w:rsidRDefault="001C6A98">
            <w:pPr>
              <w:pStyle w:val="TableParagraph"/>
              <w:spacing w:line="275" w:lineRule="exact"/>
              <w:ind w:left="19"/>
              <w:jc w:val="center"/>
              <w:rPr>
                <w:sz w:val="24"/>
              </w:rPr>
            </w:pPr>
            <w:r>
              <w:rPr>
                <w:color w:val="767070"/>
                <w:spacing w:val="-4"/>
                <w:sz w:val="24"/>
              </w:rPr>
              <w:t>0002</w:t>
            </w:r>
          </w:p>
        </w:tc>
      </w:tr>
      <w:tr w:rsidR="00C97102" w14:paraId="5A255E9D" w14:textId="77777777">
        <w:trPr>
          <w:trHeight w:val="827"/>
        </w:trPr>
        <w:tc>
          <w:tcPr>
            <w:tcW w:w="5387" w:type="dxa"/>
            <w:tcBorders>
              <w:top w:val="single" w:sz="4" w:space="0" w:color="000000"/>
              <w:bottom w:val="single" w:sz="4" w:space="0" w:color="000000"/>
              <w:right w:val="single" w:sz="4" w:space="0" w:color="000000"/>
            </w:tcBorders>
          </w:tcPr>
          <w:p w14:paraId="2E3404FB" w14:textId="77777777" w:rsidR="00C97102" w:rsidRDefault="001C6A98">
            <w:pPr>
              <w:pStyle w:val="TableParagraph"/>
              <w:spacing w:before="205"/>
              <w:ind w:left="15" w:right="7"/>
              <w:jc w:val="center"/>
              <w:rPr>
                <w:sz w:val="24"/>
              </w:rPr>
            </w:pPr>
            <w:r>
              <w:rPr>
                <w:color w:val="767070"/>
                <w:sz w:val="24"/>
              </w:rPr>
              <w:t>Unidad</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compra</w:t>
            </w:r>
          </w:p>
        </w:tc>
        <w:tc>
          <w:tcPr>
            <w:tcW w:w="3263" w:type="dxa"/>
            <w:tcBorders>
              <w:top w:val="single" w:sz="4" w:space="0" w:color="000000"/>
              <w:left w:val="single" w:sz="4" w:space="0" w:color="000000"/>
              <w:bottom w:val="single" w:sz="4" w:space="0" w:color="000000"/>
            </w:tcBorders>
          </w:tcPr>
          <w:p w14:paraId="1CAFCB7B" w14:textId="77777777" w:rsidR="00C97102" w:rsidRDefault="001C6A98">
            <w:pPr>
              <w:pStyle w:val="TableParagraph"/>
              <w:spacing w:line="275" w:lineRule="exact"/>
              <w:ind w:left="19"/>
              <w:jc w:val="center"/>
              <w:rPr>
                <w:sz w:val="24"/>
              </w:rPr>
            </w:pPr>
            <w:r>
              <w:rPr>
                <w:color w:val="767070"/>
                <w:sz w:val="24"/>
              </w:rPr>
              <w:t>Dirección</w:t>
            </w:r>
            <w:r>
              <w:rPr>
                <w:color w:val="767070"/>
                <w:spacing w:val="-4"/>
                <w:sz w:val="24"/>
              </w:rPr>
              <w:t xml:space="preserve"> </w:t>
            </w:r>
            <w:r>
              <w:rPr>
                <w:color w:val="767070"/>
                <w:sz w:val="24"/>
              </w:rPr>
              <w:t>General</w:t>
            </w:r>
            <w:r>
              <w:rPr>
                <w:color w:val="767070"/>
                <w:spacing w:val="-2"/>
                <w:sz w:val="24"/>
              </w:rPr>
              <w:t xml:space="preserve"> </w:t>
            </w:r>
            <w:r>
              <w:rPr>
                <w:color w:val="767070"/>
                <w:spacing w:val="-5"/>
                <w:sz w:val="24"/>
              </w:rPr>
              <w:t>de</w:t>
            </w:r>
          </w:p>
          <w:p w14:paraId="1F1DED4D" w14:textId="77777777" w:rsidR="00C97102" w:rsidRDefault="001C6A98">
            <w:pPr>
              <w:pStyle w:val="TableParagraph"/>
              <w:spacing w:before="137"/>
              <w:ind w:left="19" w:right="3"/>
              <w:jc w:val="center"/>
              <w:rPr>
                <w:sz w:val="24"/>
              </w:rPr>
            </w:pPr>
            <w:r>
              <w:rPr>
                <w:color w:val="767070"/>
                <w:spacing w:val="-2"/>
                <w:sz w:val="24"/>
              </w:rPr>
              <w:t>Pasaportes</w:t>
            </w:r>
          </w:p>
        </w:tc>
      </w:tr>
      <w:tr w:rsidR="00C97102" w14:paraId="50B8E9F2" w14:textId="77777777">
        <w:trPr>
          <w:trHeight w:val="611"/>
        </w:trPr>
        <w:tc>
          <w:tcPr>
            <w:tcW w:w="5387" w:type="dxa"/>
            <w:tcBorders>
              <w:top w:val="single" w:sz="4" w:space="0" w:color="000000"/>
              <w:bottom w:val="single" w:sz="4" w:space="0" w:color="000000"/>
              <w:right w:val="single" w:sz="4" w:space="0" w:color="000000"/>
            </w:tcBorders>
          </w:tcPr>
          <w:p w14:paraId="66AB9D5A" w14:textId="77777777" w:rsidR="00C97102" w:rsidRDefault="001C6A98">
            <w:pPr>
              <w:pStyle w:val="TableParagraph"/>
              <w:spacing w:before="97"/>
              <w:ind w:left="15" w:right="5"/>
              <w:jc w:val="center"/>
              <w:rPr>
                <w:sz w:val="24"/>
              </w:rPr>
            </w:pPr>
            <w:r>
              <w:rPr>
                <w:color w:val="767070"/>
                <w:sz w:val="24"/>
              </w:rPr>
              <w:t xml:space="preserve">Año </w:t>
            </w:r>
            <w:r>
              <w:rPr>
                <w:color w:val="767070"/>
                <w:spacing w:val="-2"/>
                <w:sz w:val="24"/>
              </w:rPr>
              <w:t>fiscal</w:t>
            </w:r>
          </w:p>
        </w:tc>
        <w:tc>
          <w:tcPr>
            <w:tcW w:w="3263" w:type="dxa"/>
            <w:tcBorders>
              <w:top w:val="single" w:sz="4" w:space="0" w:color="000000"/>
              <w:left w:val="single" w:sz="4" w:space="0" w:color="000000"/>
              <w:bottom w:val="single" w:sz="4" w:space="0" w:color="000000"/>
            </w:tcBorders>
          </w:tcPr>
          <w:p w14:paraId="60C06A3F" w14:textId="77777777" w:rsidR="00C97102" w:rsidRDefault="001C6A98">
            <w:pPr>
              <w:pStyle w:val="TableParagraph"/>
              <w:spacing w:before="97"/>
              <w:ind w:left="19"/>
              <w:jc w:val="center"/>
              <w:rPr>
                <w:sz w:val="24"/>
              </w:rPr>
            </w:pPr>
            <w:r>
              <w:rPr>
                <w:color w:val="767070"/>
                <w:spacing w:val="-4"/>
                <w:sz w:val="24"/>
              </w:rPr>
              <w:t>2024</w:t>
            </w:r>
          </w:p>
        </w:tc>
      </w:tr>
      <w:tr w:rsidR="00C97102" w14:paraId="454ABA50" w14:textId="77777777">
        <w:trPr>
          <w:trHeight w:val="563"/>
        </w:trPr>
        <w:tc>
          <w:tcPr>
            <w:tcW w:w="5387" w:type="dxa"/>
            <w:tcBorders>
              <w:top w:val="single" w:sz="4" w:space="0" w:color="000000"/>
              <w:bottom w:val="single" w:sz="4" w:space="0" w:color="000000"/>
              <w:right w:val="single" w:sz="4" w:space="0" w:color="000000"/>
            </w:tcBorders>
          </w:tcPr>
          <w:p w14:paraId="60F3DACE" w14:textId="77777777" w:rsidR="00C97102" w:rsidRDefault="001C6A98">
            <w:pPr>
              <w:pStyle w:val="TableParagraph"/>
              <w:spacing w:before="73"/>
              <w:ind w:left="15" w:right="6"/>
              <w:jc w:val="center"/>
              <w:rPr>
                <w:sz w:val="24"/>
              </w:rPr>
            </w:pPr>
            <w:r>
              <w:rPr>
                <w:color w:val="767070"/>
                <w:sz w:val="24"/>
              </w:rPr>
              <w:t>Fecha</w:t>
            </w:r>
            <w:r>
              <w:rPr>
                <w:color w:val="767070"/>
                <w:spacing w:val="-3"/>
                <w:sz w:val="24"/>
              </w:rPr>
              <w:t xml:space="preserve"> </w:t>
            </w:r>
            <w:r>
              <w:rPr>
                <w:color w:val="767070"/>
                <w:spacing w:val="-2"/>
                <w:sz w:val="24"/>
              </w:rPr>
              <w:t>aprobación</w:t>
            </w:r>
          </w:p>
        </w:tc>
        <w:tc>
          <w:tcPr>
            <w:tcW w:w="3263" w:type="dxa"/>
            <w:tcBorders>
              <w:top w:val="single" w:sz="4" w:space="0" w:color="000000"/>
              <w:left w:val="single" w:sz="4" w:space="0" w:color="000000"/>
              <w:bottom w:val="single" w:sz="4" w:space="0" w:color="000000"/>
            </w:tcBorders>
          </w:tcPr>
          <w:p w14:paraId="061DEE46" w14:textId="77777777" w:rsidR="00C97102" w:rsidRDefault="00C97102">
            <w:pPr>
              <w:pStyle w:val="TableParagraph"/>
            </w:pPr>
          </w:p>
        </w:tc>
      </w:tr>
      <w:tr w:rsidR="00C97102" w14:paraId="7B0002B5" w14:textId="77777777">
        <w:trPr>
          <w:trHeight w:val="484"/>
        </w:trPr>
        <w:tc>
          <w:tcPr>
            <w:tcW w:w="8650" w:type="dxa"/>
            <w:gridSpan w:val="2"/>
            <w:tcBorders>
              <w:top w:val="single" w:sz="4" w:space="0" w:color="000000"/>
              <w:bottom w:val="single" w:sz="4" w:space="0" w:color="000000"/>
            </w:tcBorders>
            <w:shd w:val="clear" w:color="auto" w:fill="001F5F"/>
          </w:tcPr>
          <w:p w14:paraId="5EDA6275" w14:textId="77777777" w:rsidR="00C97102" w:rsidRDefault="001C6A98">
            <w:pPr>
              <w:pStyle w:val="TableParagraph"/>
              <w:spacing w:before="35"/>
              <w:ind w:left="851"/>
              <w:rPr>
                <w:b/>
                <w:sz w:val="24"/>
              </w:rPr>
            </w:pPr>
            <w:r>
              <w:rPr>
                <w:b/>
                <w:color w:val="FFFFFF"/>
                <w:sz w:val="24"/>
              </w:rPr>
              <w:t>MONTOS</w:t>
            </w:r>
            <w:r>
              <w:rPr>
                <w:b/>
                <w:color w:val="FFFFFF"/>
                <w:spacing w:val="-1"/>
                <w:sz w:val="24"/>
              </w:rPr>
              <w:t xml:space="preserve"> </w:t>
            </w:r>
            <w:r>
              <w:rPr>
                <w:b/>
                <w:color w:val="FFFFFF"/>
                <w:sz w:val="24"/>
              </w:rPr>
              <w:t>ESTIMADOS</w:t>
            </w:r>
            <w:r>
              <w:rPr>
                <w:b/>
                <w:color w:val="FFFFFF"/>
                <w:spacing w:val="-1"/>
                <w:sz w:val="24"/>
              </w:rPr>
              <w:t xml:space="preserve"> </w:t>
            </w:r>
            <w:r>
              <w:rPr>
                <w:b/>
                <w:color w:val="FFFFFF"/>
                <w:sz w:val="24"/>
              </w:rPr>
              <w:t>SEGÚN</w:t>
            </w:r>
            <w:r>
              <w:rPr>
                <w:b/>
                <w:color w:val="FFFFFF"/>
                <w:spacing w:val="-1"/>
                <w:sz w:val="24"/>
              </w:rPr>
              <w:t xml:space="preserve"> </w:t>
            </w:r>
            <w:r>
              <w:rPr>
                <w:b/>
                <w:color w:val="FFFFFF"/>
                <w:sz w:val="24"/>
              </w:rPr>
              <w:t>OBJETO</w:t>
            </w:r>
            <w:r>
              <w:rPr>
                <w:b/>
                <w:color w:val="FFFFFF"/>
                <w:spacing w:val="-2"/>
                <w:sz w:val="24"/>
              </w:rPr>
              <w:t xml:space="preserve"> </w:t>
            </w:r>
            <w:r>
              <w:rPr>
                <w:b/>
                <w:color w:val="FFFFFF"/>
                <w:sz w:val="24"/>
              </w:rPr>
              <w:t>DE</w:t>
            </w:r>
            <w:r>
              <w:rPr>
                <w:b/>
                <w:color w:val="FFFFFF"/>
                <w:spacing w:val="-3"/>
                <w:sz w:val="24"/>
              </w:rPr>
              <w:t xml:space="preserve"> </w:t>
            </w:r>
            <w:r>
              <w:rPr>
                <w:b/>
                <w:color w:val="FFFFFF"/>
                <w:spacing w:val="-2"/>
                <w:sz w:val="24"/>
              </w:rPr>
              <w:t>CONTRATACIÓN</w:t>
            </w:r>
          </w:p>
        </w:tc>
      </w:tr>
      <w:tr w:rsidR="00C97102" w14:paraId="6F336A6C" w14:textId="77777777">
        <w:trPr>
          <w:trHeight w:val="412"/>
        </w:trPr>
        <w:tc>
          <w:tcPr>
            <w:tcW w:w="5387" w:type="dxa"/>
            <w:tcBorders>
              <w:top w:val="single" w:sz="4" w:space="0" w:color="000000"/>
              <w:bottom w:val="single" w:sz="4" w:space="0" w:color="000000"/>
              <w:right w:val="single" w:sz="4" w:space="0" w:color="000000"/>
            </w:tcBorders>
          </w:tcPr>
          <w:p w14:paraId="4A74E2A6" w14:textId="77777777" w:rsidR="00C97102" w:rsidRDefault="001C6A98">
            <w:pPr>
              <w:pStyle w:val="TableParagraph"/>
              <w:spacing w:line="275" w:lineRule="exact"/>
              <w:ind w:left="15" w:right="2"/>
              <w:jc w:val="center"/>
              <w:rPr>
                <w:sz w:val="24"/>
              </w:rPr>
            </w:pPr>
            <w:r>
              <w:rPr>
                <w:color w:val="767070"/>
                <w:spacing w:val="-2"/>
                <w:sz w:val="24"/>
              </w:rPr>
              <w:t>Bienes</w:t>
            </w:r>
          </w:p>
        </w:tc>
        <w:tc>
          <w:tcPr>
            <w:tcW w:w="3263" w:type="dxa"/>
            <w:tcBorders>
              <w:top w:val="single" w:sz="4" w:space="0" w:color="000000"/>
              <w:left w:val="single" w:sz="4" w:space="0" w:color="000000"/>
              <w:bottom w:val="single" w:sz="4" w:space="0" w:color="000000"/>
            </w:tcBorders>
          </w:tcPr>
          <w:p w14:paraId="0127CEC1" w14:textId="77777777" w:rsidR="00C97102" w:rsidRDefault="001C6A98">
            <w:pPr>
              <w:pStyle w:val="TableParagraph"/>
              <w:spacing w:line="275" w:lineRule="exact"/>
              <w:ind w:left="19" w:right="2"/>
              <w:jc w:val="center"/>
              <w:rPr>
                <w:sz w:val="24"/>
              </w:rPr>
            </w:pPr>
            <w:r>
              <w:rPr>
                <w:color w:val="767070"/>
                <w:spacing w:val="-2"/>
                <w:sz w:val="24"/>
              </w:rPr>
              <w:t>$64,048,675.00</w:t>
            </w:r>
          </w:p>
        </w:tc>
      </w:tr>
      <w:tr w:rsidR="00C97102" w14:paraId="4BD45D4B" w14:textId="77777777">
        <w:trPr>
          <w:trHeight w:val="486"/>
        </w:trPr>
        <w:tc>
          <w:tcPr>
            <w:tcW w:w="5387" w:type="dxa"/>
            <w:tcBorders>
              <w:top w:val="single" w:sz="4" w:space="0" w:color="000000"/>
              <w:bottom w:val="single" w:sz="4" w:space="0" w:color="000000"/>
              <w:right w:val="single" w:sz="4" w:space="0" w:color="000000"/>
            </w:tcBorders>
          </w:tcPr>
          <w:p w14:paraId="2286A6CD" w14:textId="77777777" w:rsidR="00C97102" w:rsidRDefault="001C6A98">
            <w:pPr>
              <w:pStyle w:val="TableParagraph"/>
              <w:spacing w:before="35"/>
              <w:ind w:left="15" w:right="7"/>
              <w:jc w:val="center"/>
              <w:rPr>
                <w:sz w:val="24"/>
              </w:rPr>
            </w:pPr>
            <w:r>
              <w:rPr>
                <w:color w:val="767070"/>
                <w:spacing w:val="-2"/>
                <w:sz w:val="24"/>
              </w:rPr>
              <w:t>Obras</w:t>
            </w:r>
          </w:p>
        </w:tc>
        <w:tc>
          <w:tcPr>
            <w:tcW w:w="3263" w:type="dxa"/>
            <w:tcBorders>
              <w:top w:val="single" w:sz="4" w:space="0" w:color="000000"/>
              <w:left w:val="single" w:sz="4" w:space="0" w:color="000000"/>
              <w:bottom w:val="single" w:sz="4" w:space="0" w:color="000000"/>
            </w:tcBorders>
          </w:tcPr>
          <w:p w14:paraId="22B9C557" w14:textId="77777777" w:rsidR="00C97102" w:rsidRDefault="001C6A98">
            <w:pPr>
              <w:pStyle w:val="TableParagraph"/>
              <w:spacing w:before="35"/>
              <w:ind w:left="19" w:right="2"/>
              <w:jc w:val="center"/>
              <w:rPr>
                <w:sz w:val="24"/>
              </w:rPr>
            </w:pPr>
            <w:r>
              <w:rPr>
                <w:color w:val="767070"/>
                <w:spacing w:val="-2"/>
                <w:sz w:val="24"/>
              </w:rPr>
              <w:t>$31,570,979.00</w:t>
            </w:r>
          </w:p>
        </w:tc>
      </w:tr>
      <w:tr w:rsidR="00C97102" w14:paraId="2325C32D" w14:textId="77777777">
        <w:trPr>
          <w:trHeight w:val="414"/>
        </w:trPr>
        <w:tc>
          <w:tcPr>
            <w:tcW w:w="5387" w:type="dxa"/>
            <w:tcBorders>
              <w:top w:val="single" w:sz="4" w:space="0" w:color="000000"/>
              <w:bottom w:val="single" w:sz="4" w:space="0" w:color="000000"/>
              <w:right w:val="single" w:sz="4" w:space="0" w:color="000000"/>
            </w:tcBorders>
          </w:tcPr>
          <w:p w14:paraId="2D0BD30D" w14:textId="77777777" w:rsidR="00C97102" w:rsidRDefault="001C6A98">
            <w:pPr>
              <w:pStyle w:val="TableParagraph"/>
              <w:spacing w:line="275" w:lineRule="exact"/>
              <w:ind w:left="15" w:right="3"/>
              <w:jc w:val="center"/>
              <w:rPr>
                <w:sz w:val="24"/>
              </w:rPr>
            </w:pPr>
            <w:r>
              <w:rPr>
                <w:color w:val="767070"/>
                <w:spacing w:val="-2"/>
                <w:sz w:val="24"/>
              </w:rPr>
              <w:t>Servicios</w:t>
            </w:r>
          </w:p>
        </w:tc>
        <w:tc>
          <w:tcPr>
            <w:tcW w:w="3263" w:type="dxa"/>
            <w:tcBorders>
              <w:top w:val="single" w:sz="4" w:space="0" w:color="000000"/>
              <w:left w:val="single" w:sz="4" w:space="0" w:color="000000"/>
              <w:bottom w:val="single" w:sz="4" w:space="0" w:color="000000"/>
            </w:tcBorders>
          </w:tcPr>
          <w:p w14:paraId="39AC542B" w14:textId="77777777" w:rsidR="00C97102" w:rsidRDefault="001C6A98">
            <w:pPr>
              <w:pStyle w:val="TableParagraph"/>
              <w:spacing w:line="275" w:lineRule="exact"/>
              <w:ind w:left="19" w:right="2"/>
              <w:jc w:val="center"/>
              <w:rPr>
                <w:sz w:val="24"/>
              </w:rPr>
            </w:pPr>
            <w:r>
              <w:rPr>
                <w:color w:val="767070"/>
                <w:spacing w:val="-2"/>
                <w:sz w:val="24"/>
              </w:rPr>
              <w:t>$36,612,924.00</w:t>
            </w:r>
          </w:p>
        </w:tc>
      </w:tr>
      <w:tr w:rsidR="00C97102" w14:paraId="795D17B9" w14:textId="77777777">
        <w:trPr>
          <w:trHeight w:val="549"/>
        </w:trPr>
        <w:tc>
          <w:tcPr>
            <w:tcW w:w="5387" w:type="dxa"/>
            <w:tcBorders>
              <w:top w:val="single" w:sz="4" w:space="0" w:color="000000"/>
              <w:bottom w:val="single" w:sz="4" w:space="0" w:color="000000"/>
              <w:right w:val="single" w:sz="4" w:space="0" w:color="000000"/>
            </w:tcBorders>
          </w:tcPr>
          <w:p w14:paraId="7ABD48BF" w14:textId="77777777" w:rsidR="00C97102" w:rsidRDefault="001C6A98">
            <w:pPr>
              <w:pStyle w:val="TableParagraph"/>
              <w:spacing w:before="66"/>
              <w:ind w:left="15" w:right="6"/>
              <w:jc w:val="center"/>
              <w:rPr>
                <w:sz w:val="24"/>
              </w:rPr>
            </w:pPr>
            <w:r>
              <w:rPr>
                <w:color w:val="767070"/>
                <w:sz w:val="24"/>
              </w:rPr>
              <w:t>Servicios:</w:t>
            </w:r>
            <w:r>
              <w:rPr>
                <w:color w:val="767070"/>
                <w:spacing w:val="-3"/>
                <w:sz w:val="24"/>
              </w:rPr>
              <w:t xml:space="preserve"> </w:t>
            </w:r>
            <w:r>
              <w:rPr>
                <w:color w:val="767070"/>
                <w:spacing w:val="-2"/>
                <w:sz w:val="24"/>
              </w:rPr>
              <w:t>consultoría</w:t>
            </w:r>
          </w:p>
        </w:tc>
        <w:tc>
          <w:tcPr>
            <w:tcW w:w="3263" w:type="dxa"/>
            <w:tcBorders>
              <w:top w:val="single" w:sz="4" w:space="0" w:color="000000"/>
              <w:left w:val="single" w:sz="4" w:space="0" w:color="000000"/>
              <w:bottom w:val="single" w:sz="4" w:space="0" w:color="000000"/>
            </w:tcBorders>
          </w:tcPr>
          <w:p w14:paraId="4A9CB874" w14:textId="77777777" w:rsidR="00C97102" w:rsidRDefault="001C6A98">
            <w:pPr>
              <w:pStyle w:val="TableParagraph"/>
              <w:spacing w:before="66"/>
              <w:ind w:left="19" w:right="2"/>
              <w:jc w:val="center"/>
              <w:rPr>
                <w:sz w:val="24"/>
              </w:rPr>
            </w:pPr>
            <w:r>
              <w:rPr>
                <w:color w:val="767070"/>
                <w:spacing w:val="-2"/>
                <w:sz w:val="24"/>
              </w:rPr>
              <w:t>$1,351,100.00</w:t>
            </w:r>
          </w:p>
        </w:tc>
      </w:tr>
      <w:tr w:rsidR="00C97102" w14:paraId="78A5AC10" w14:textId="77777777">
        <w:trPr>
          <w:trHeight w:val="830"/>
        </w:trPr>
        <w:tc>
          <w:tcPr>
            <w:tcW w:w="5387" w:type="dxa"/>
            <w:tcBorders>
              <w:top w:val="single" w:sz="4" w:space="0" w:color="000000"/>
              <w:bottom w:val="single" w:sz="4" w:space="0" w:color="000000"/>
              <w:right w:val="single" w:sz="4" w:space="0" w:color="000000"/>
            </w:tcBorders>
          </w:tcPr>
          <w:p w14:paraId="03640F65" w14:textId="77777777" w:rsidR="00C97102" w:rsidRDefault="001C6A98">
            <w:pPr>
              <w:pStyle w:val="TableParagraph"/>
              <w:spacing w:before="1"/>
              <w:ind w:left="15" w:right="5"/>
              <w:jc w:val="center"/>
              <w:rPr>
                <w:sz w:val="24"/>
              </w:rPr>
            </w:pPr>
            <w:r>
              <w:rPr>
                <w:color w:val="767070"/>
                <w:sz w:val="24"/>
              </w:rPr>
              <w:t>Servicios:</w:t>
            </w:r>
            <w:r>
              <w:rPr>
                <w:color w:val="767070"/>
                <w:spacing w:val="-4"/>
                <w:sz w:val="24"/>
              </w:rPr>
              <w:t xml:space="preserve"> </w:t>
            </w:r>
            <w:r>
              <w:rPr>
                <w:color w:val="767070"/>
                <w:sz w:val="24"/>
              </w:rPr>
              <w:t>consultoría</w:t>
            </w:r>
            <w:r>
              <w:rPr>
                <w:color w:val="767070"/>
                <w:spacing w:val="-2"/>
                <w:sz w:val="24"/>
              </w:rPr>
              <w:t xml:space="preserve"> </w:t>
            </w:r>
            <w:r>
              <w:rPr>
                <w:color w:val="767070"/>
                <w:sz w:val="24"/>
              </w:rPr>
              <w:t>basada</w:t>
            </w:r>
            <w:r>
              <w:rPr>
                <w:color w:val="767070"/>
                <w:spacing w:val="-2"/>
                <w:sz w:val="24"/>
              </w:rPr>
              <w:t xml:space="preserve"> </w:t>
            </w:r>
            <w:r>
              <w:rPr>
                <w:color w:val="767070"/>
                <w:sz w:val="24"/>
              </w:rPr>
              <w:t>en</w:t>
            </w:r>
            <w:r>
              <w:rPr>
                <w:color w:val="767070"/>
                <w:spacing w:val="-1"/>
                <w:sz w:val="24"/>
              </w:rPr>
              <w:t xml:space="preserve"> </w:t>
            </w:r>
            <w:r>
              <w:rPr>
                <w:color w:val="767070"/>
                <w:sz w:val="24"/>
              </w:rPr>
              <w:t>la calidad</w:t>
            </w:r>
            <w:r>
              <w:rPr>
                <w:color w:val="767070"/>
                <w:spacing w:val="-1"/>
                <w:sz w:val="24"/>
              </w:rPr>
              <w:t xml:space="preserve"> </w:t>
            </w:r>
            <w:r>
              <w:rPr>
                <w:color w:val="767070"/>
                <w:sz w:val="24"/>
              </w:rPr>
              <w:t>de</w:t>
            </w:r>
            <w:r>
              <w:rPr>
                <w:color w:val="767070"/>
                <w:spacing w:val="1"/>
                <w:sz w:val="24"/>
              </w:rPr>
              <w:t xml:space="preserve"> </w:t>
            </w:r>
            <w:r>
              <w:rPr>
                <w:color w:val="767070"/>
                <w:spacing w:val="-5"/>
                <w:sz w:val="24"/>
              </w:rPr>
              <w:t>los</w:t>
            </w:r>
          </w:p>
          <w:p w14:paraId="30AF3A7C" w14:textId="77777777" w:rsidR="00C97102" w:rsidRDefault="001C6A98">
            <w:pPr>
              <w:pStyle w:val="TableParagraph"/>
              <w:spacing w:before="137"/>
              <w:ind w:left="15" w:right="5"/>
              <w:jc w:val="center"/>
              <w:rPr>
                <w:sz w:val="24"/>
              </w:rPr>
            </w:pPr>
            <w:r>
              <w:rPr>
                <w:color w:val="767070"/>
                <w:spacing w:val="-2"/>
                <w:sz w:val="24"/>
              </w:rPr>
              <w:t>servicios</w:t>
            </w:r>
          </w:p>
        </w:tc>
        <w:tc>
          <w:tcPr>
            <w:tcW w:w="3263" w:type="dxa"/>
            <w:tcBorders>
              <w:top w:val="single" w:sz="4" w:space="0" w:color="000000"/>
              <w:left w:val="single" w:sz="4" w:space="0" w:color="000000"/>
              <w:bottom w:val="single" w:sz="4" w:space="0" w:color="000000"/>
            </w:tcBorders>
          </w:tcPr>
          <w:p w14:paraId="4D6361A4" w14:textId="77777777" w:rsidR="00C97102" w:rsidRDefault="001C6A98">
            <w:pPr>
              <w:pStyle w:val="TableParagraph"/>
              <w:spacing w:before="207"/>
              <w:ind w:left="19"/>
              <w:jc w:val="center"/>
              <w:rPr>
                <w:sz w:val="24"/>
              </w:rPr>
            </w:pPr>
            <w:r>
              <w:rPr>
                <w:color w:val="767070"/>
                <w:spacing w:val="-5"/>
                <w:sz w:val="24"/>
              </w:rPr>
              <w:t>N/A</w:t>
            </w:r>
          </w:p>
        </w:tc>
      </w:tr>
      <w:tr w:rsidR="00C97102" w14:paraId="159A737C" w14:textId="77777777">
        <w:trPr>
          <w:trHeight w:val="508"/>
        </w:trPr>
        <w:tc>
          <w:tcPr>
            <w:tcW w:w="8650" w:type="dxa"/>
            <w:gridSpan w:val="2"/>
            <w:tcBorders>
              <w:top w:val="single" w:sz="4" w:space="0" w:color="000000"/>
              <w:bottom w:val="single" w:sz="4" w:space="0" w:color="000000"/>
            </w:tcBorders>
            <w:shd w:val="clear" w:color="auto" w:fill="001F5F"/>
          </w:tcPr>
          <w:p w14:paraId="06C6D9B4" w14:textId="77777777" w:rsidR="00C97102" w:rsidRDefault="001C6A98">
            <w:pPr>
              <w:pStyle w:val="TableParagraph"/>
              <w:spacing w:before="47"/>
              <w:ind w:left="983"/>
              <w:rPr>
                <w:b/>
                <w:sz w:val="24"/>
              </w:rPr>
            </w:pPr>
            <w:r>
              <w:rPr>
                <w:b/>
                <w:color w:val="FFFFFF"/>
                <w:sz w:val="24"/>
              </w:rPr>
              <w:t>MONTOS</w:t>
            </w:r>
            <w:r>
              <w:rPr>
                <w:b/>
                <w:color w:val="FFFFFF"/>
                <w:spacing w:val="-4"/>
                <w:sz w:val="24"/>
              </w:rPr>
              <w:t xml:space="preserve"> </w:t>
            </w:r>
            <w:r>
              <w:rPr>
                <w:b/>
                <w:color w:val="FFFFFF"/>
                <w:sz w:val="24"/>
              </w:rPr>
              <w:t>ESTIMADOS</w:t>
            </w:r>
            <w:r>
              <w:rPr>
                <w:b/>
                <w:color w:val="FFFFFF"/>
                <w:spacing w:val="-2"/>
                <w:sz w:val="24"/>
              </w:rPr>
              <w:t xml:space="preserve"> </w:t>
            </w:r>
            <w:r>
              <w:rPr>
                <w:b/>
                <w:color w:val="FFFFFF"/>
                <w:sz w:val="24"/>
              </w:rPr>
              <w:t>SEGÚN</w:t>
            </w:r>
            <w:r>
              <w:rPr>
                <w:b/>
                <w:color w:val="FFFFFF"/>
                <w:spacing w:val="-2"/>
                <w:sz w:val="24"/>
              </w:rPr>
              <w:t xml:space="preserve"> </w:t>
            </w:r>
            <w:r>
              <w:rPr>
                <w:b/>
                <w:color w:val="FFFFFF"/>
                <w:sz w:val="24"/>
              </w:rPr>
              <w:t>CLASIFICACIÓN</w:t>
            </w:r>
            <w:r>
              <w:rPr>
                <w:b/>
                <w:color w:val="FFFFFF"/>
                <w:spacing w:val="-2"/>
                <w:sz w:val="24"/>
              </w:rPr>
              <w:t xml:space="preserve"> MIPYMES</w:t>
            </w:r>
          </w:p>
        </w:tc>
      </w:tr>
      <w:tr w:rsidR="00C97102" w14:paraId="70650E01" w14:textId="77777777">
        <w:trPr>
          <w:trHeight w:val="477"/>
        </w:trPr>
        <w:tc>
          <w:tcPr>
            <w:tcW w:w="5387" w:type="dxa"/>
            <w:tcBorders>
              <w:top w:val="single" w:sz="4" w:space="0" w:color="000000"/>
              <w:bottom w:val="single" w:sz="4" w:space="0" w:color="000000"/>
              <w:right w:val="single" w:sz="4" w:space="0" w:color="000000"/>
            </w:tcBorders>
          </w:tcPr>
          <w:p w14:paraId="614D0C26" w14:textId="77777777" w:rsidR="00C97102" w:rsidRDefault="001C6A98">
            <w:pPr>
              <w:pStyle w:val="TableParagraph"/>
              <w:spacing w:before="30"/>
              <w:ind w:left="15" w:right="2"/>
              <w:jc w:val="center"/>
              <w:rPr>
                <w:sz w:val="24"/>
              </w:rPr>
            </w:pPr>
            <w:r>
              <w:rPr>
                <w:color w:val="767070"/>
                <w:spacing w:val="-2"/>
                <w:sz w:val="24"/>
              </w:rPr>
              <w:t>MiPymes</w:t>
            </w:r>
          </w:p>
        </w:tc>
        <w:tc>
          <w:tcPr>
            <w:tcW w:w="3263" w:type="dxa"/>
            <w:tcBorders>
              <w:top w:val="single" w:sz="4" w:space="0" w:color="000000"/>
              <w:left w:val="single" w:sz="4" w:space="0" w:color="000000"/>
              <w:bottom w:val="single" w:sz="4" w:space="0" w:color="000000"/>
            </w:tcBorders>
          </w:tcPr>
          <w:p w14:paraId="63D7FF2B" w14:textId="77777777" w:rsidR="00C97102" w:rsidRDefault="001C6A98">
            <w:pPr>
              <w:pStyle w:val="TableParagraph"/>
              <w:spacing w:before="30"/>
              <w:ind w:left="19" w:right="2"/>
              <w:jc w:val="center"/>
              <w:rPr>
                <w:sz w:val="24"/>
              </w:rPr>
            </w:pPr>
            <w:r>
              <w:rPr>
                <w:color w:val="767070"/>
                <w:spacing w:val="-2"/>
                <w:sz w:val="24"/>
              </w:rPr>
              <w:t>$44,308,235.00</w:t>
            </w:r>
          </w:p>
        </w:tc>
      </w:tr>
      <w:tr w:rsidR="00C97102" w14:paraId="6236D937" w14:textId="77777777">
        <w:trPr>
          <w:trHeight w:val="623"/>
        </w:trPr>
        <w:tc>
          <w:tcPr>
            <w:tcW w:w="5387" w:type="dxa"/>
            <w:tcBorders>
              <w:top w:val="single" w:sz="4" w:space="0" w:color="000000"/>
              <w:bottom w:val="single" w:sz="4" w:space="0" w:color="000000"/>
              <w:right w:val="single" w:sz="4" w:space="0" w:color="000000"/>
            </w:tcBorders>
          </w:tcPr>
          <w:p w14:paraId="6FD72017" w14:textId="77777777" w:rsidR="00C97102" w:rsidRDefault="001C6A98">
            <w:pPr>
              <w:pStyle w:val="TableParagraph"/>
              <w:spacing w:before="104"/>
              <w:ind w:left="15" w:right="3"/>
              <w:jc w:val="center"/>
              <w:rPr>
                <w:sz w:val="24"/>
              </w:rPr>
            </w:pPr>
            <w:r>
              <w:rPr>
                <w:color w:val="767070"/>
                <w:sz w:val="24"/>
              </w:rPr>
              <w:t>MiPymes</w:t>
            </w:r>
            <w:r>
              <w:rPr>
                <w:color w:val="767070"/>
                <w:spacing w:val="1"/>
                <w:sz w:val="24"/>
              </w:rPr>
              <w:t xml:space="preserve"> </w:t>
            </w:r>
            <w:r>
              <w:rPr>
                <w:color w:val="767070"/>
                <w:spacing w:val="-4"/>
                <w:sz w:val="24"/>
              </w:rPr>
              <w:t>mujer</w:t>
            </w:r>
          </w:p>
        </w:tc>
        <w:tc>
          <w:tcPr>
            <w:tcW w:w="3263" w:type="dxa"/>
            <w:tcBorders>
              <w:top w:val="single" w:sz="4" w:space="0" w:color="000000"/>
              <w:left w:val="single" w:sz="4" w:space="0" w:color="000000"/>
              <w:bottom w:val="single" w:sz="4" w:space="0" w:color="000000"/>
            </w:tcBorders>
          </w:tcPr>
          <w:p w14:paraId="2AF70991" w14:textId="77777777" w:rsidR="00C97102" w:rsidRDefault="001C6A98">
            <w:pPr>
              <w:pStyle w:val="TableParagraph"/>
              <w:spacing w:before="104"/>
              <w:ind w:left="19" w:right="2"/>
              <w:jc w:val="center"/>
              <w:rPr>
                <w:sz w:val="24"/>
              </w:rPr>
            </w:pPr>
            <w:r>
              <w:rPr>
                <w:color w:val="767070"/>
                <w:spacing w:val="-2"/>
                <w:sz w:val="24"/>
              </w:rPr>
              <w:t>$7,623,999.00</w:t>
            </w:r>
          </w:p>
        </w:tc>
      </w:tr>
      <w:tr w:rsidR="00C97102" w14:paraId="05C95A72" w14:textId="77777777">
        <w:trPr>
          <w:trHeight w:val="414"/>
        </w:trPr>
        <w:tc>
          <w:tcPr>
            <w:tcW w:w="5387" w:type="dxa"/>
            <w:tcBorders>
              <w:top w:val="single" w:sz="4" w:space="0" w:color="000000"/>
              <w:bottom w:val="single" w:sz="4" w:space="0" w:color="000000"/>
              <w:right w:val="single" w:sz="4" w:space="0" w:color="000000"/>
            </w:tcBorders>
          </w:tcPr>
          <w:p w14:paraId="6D37EF24" w14:textId="77777777" w:rsidR="00C97102" w:rsidRDefault="001C6A98">
            <w:pPr>
              <w:pStyle w:val="TableParagraph"/>
              <w:spacing w:line="275" w:lineRule="exact"/>
              <w:ind w:left="15" w:right="5"/>
              <w:jc w:val="center"/>
              <w:rPr>
                <w:sz w:val="24"/>
              </w:rPr>
            </w:pPr>
            <w:r>
              <w:rPr>
                <w:color w:val="767070"/>
                <w:sz w:val="24"/>
              </w:rPr>
              <w:t xml:space="preserve">No </w:t>
            </w:r>
            <w:r>
              <w:rPr>
                <w:color w:val="767070"/>
                <w:spacing w:val="-2"/>
                <w:sz w:val="24"/>
              </w:rPr>
              <w:t>MiPymes</w:t>
            </w:r>
          </w:p>
        </w:tc>
        <w:tc>
          <w:tcPr>
            <w:tcW w:w="3263" w:type="dxa"/>
            <w:tcBorders>
              <w:top w:val="single" w:sz="4" w:space="0" w:color="000000"/>
              <w:left w:val="single" w:sz="4" w:space="0" w:color="000000"/>
              <w:bottom w:val="single" w:sz="4" w:space="0" w:color="000000"/>
            </w:tcBorders>
          </w:tcPr>
          <w:p w14:paraId="15DE21F4" w14:textId="77777777" w:rsidR="00C97102" w:rsidRDefault="001C6A98">
            <w:pPr>
              <w:pStyle w:val="TableParagraph"/>
              <w:spacing w:line="275" w:lineRule="exact"/>
              <w:ind w:left="19" w:right="2"/>
              <w:jc w:val="center"/>
              <w:rPr>
                <w:sz w:val="24"/>
              </w:rPr>
            </w:pPr>
            <w:r>
              <w:rPr>
                <w:color w:val="767070"/>
                <w:spacing w:val="-2"/>
                <w:sz w:val="24"/>
              </w:rPr>
              <w:t>$84,953,287.73</w:t>
            </w:r>
          </w:p>
        </w:tc>
      </w:tr>
    </w:tbl>
    <w:p w14:paraId="189F81DC" w14:textId="77777777" w:rsidR="00C97102" w:rsidRDefault="00C97102">
      <w:pPr>
        <w:pStyle w:val="TableParagraph"/>
        <w:spacing w:line="275" w:lineRule="exact"/>
        <w:jc w:val="center"/>
        <w:rPr>
          <w:sz w:val="24"/>
        </w:rPr>
        <w:sectPr w:rsidR="00C97102">
          <w:pgSz w:w="12240" w:h="15840"/>
          <w:pgMar w:top="1360" w:right="1440" w:bottom="1380" w:left="1440" w:header="0" w:footer="1114" w:gutter="0"/>
          <w:cols w:space="720"/>
        </w:sectPr>
      </w:pPr>
    </w:p>
    <w:tbl>
      <w:tblPr>
        <w:tblStyle w:val="TableNormal"/>
        <w:tblW w:w="0" w:type="auto"/>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7"/>
        <w:gridCol w:w="3263"/>
      </w:tblGrid>
      <w:tr w:rsidR="00C97102" w14:paraId="1C76D5B9" w14:textId="77777777">
        <w:trPr>
          <w:trHeight w:val="415"/>
        </w:trPr>
        <w:tc>
          <w:tcPr>
            <w:tcW w:w="8650" w:type="dxa"/>
            <w:gridSpan w:val="2"/>
            <w:tcBorders>
              <w:left w:val="single" w:sz="8" w:space="0" w:color="000000"/>
              <w:right w:val="single" w:sz="8" w:space="0" w:color="000000"/>
            </w:tcBorders>
            <w:shd w:val="clear" w:color="auto" w:fill="001F5F"/>
          </w:tcPr>
          <w:p w14:paraId="3A45A279" w14:textId="77777777" w:rsidR="00C97102" w:rsidRDefault="001C6A98">
            <w:pPr>
              <w:pStyle w:val="TableParagraph"/>
              <w:spacing w:line="275" w:lineRule="exact"/>
              <w:ind w:left="990"/>
              <w:rPr>
                <w:b/>
                <w:sz w:val="24"/>
              </w:rPr>
            </w:pPr>
            <w:r>
              <w:rPr>
                <w:b/>
                <w:color w:val="FFFFFF"/>
                <w:sz w:val="24"/>
              </w:rPr>
              <w:lastRenderedPageBreak/>
              <w:t>MONTOS ESTIMADOS</w:t>
            </w:r>
            <w:r>
              <w:rPr>
                <w:b/>
                <w:color w:val="FFFFFF"/>
                <w:spacing w:val="-1"/>
                <w:sz w:val="24"/>
              </w:rPr>
              <w:t xml:space="preserve"> </w:t>
            </w:r>
            <w:r>
              <w:rPr>
                <w:b/>
                <w:color w:val="FFFFFF"/>
                <w:sz w:val="24"/>
              </w:rPr>
              <w:t>SEGÚN</w:t>
            </w:r>
            <w:r>
              <w:rPr>
                <w:b/>
                <w:color w:val="FFFFFF"/>
                <w:spacing w:val="-1"/>
                <w:sz w:val="24"/>
              </w:rPr>
              <w:t xml:space="preserve"> </w:t>
            </w:r>
            <w:r>
              <w:rPr>
                <w:b/>
                <w:color w:val="FFFFFF"/>
                <w:sz w:val="24"/>
              </w:rPr>
              <w:t>TIPO DE</w:t>
            </w:r>
            <w:r>
              <w:rPr>
                <w:b/>
                <w:color w:val="FFFFFF"/>
                <w:spacing w:val="-1"/>
                <w:sz w:val="24"/>
              </w:rPr>
              <w:t xml:space="preserve"> </w:t>
            </w:r>
            <w:r>
              <w:rPr>
                <w:b/>
                <w:color w:val="FFFFFF"/>
                <w:spacing w:val="-2"/>
                <w:sz w:val="24"/>
              </w:rPr>
              <w:t>PROCEDIMIENTO</w:t>
            </w:r>
          </w:p>
        </w:tc>
      </w:tr>
      <w:tr w:rsidR="00C97102" w14:paraId="7F5E7861" w14:textId="77777777">
        <w:trPr>
          <w:trHeight w:val="412"/>
        </w:trPr>
        <w:tc>
          <w:tcPr>
            <w:tcW w:w="5387" w:type="dxa"/>
            <w:tcBorders>
              <w:left w:val="single" w:sz="8" w:space="0" w:color="000000"/>
            </w:tcBorders>
          </w:tcPr>
          <w:p w14:paraId="15F1E4EA" w14:textId="77777777" w:rsidR="00C97102" w:rsidRDefault="001C6A98">
            <w:pPr>
              <w:pStyle w:val="TableParagraph"/>
              <w:spacing w:line="275" w:lineRule="exact"/>
              <w:ind w:left="15" w:right="4"/>
              <w:jc w:val="center"/>
              <w:rPr>
                <w:sz w:val="24"/>
              </w:rPr>
            </w:pPr>
            <w:r>
              <w:rPr>
                <w:color w:val="767070"/>
                <w:sz w:val="24"/>
              </w:rPr>
              <w:t>Compras</w:t>
            </w:r>
            <w:r>
              <w:rPr>
                <w:color w:val="767070"/>
                <w:spacing w:val="-2"/>
                <w:sz w:val="24"/>
              </w:rPr>
              <w:t xml:space="preserve"> </w:t>
            </w:r>
            <w:r>
              <w:rPr>
                <w:color w:val="767070"/>
                <w:sz w:val="24"/>
              </w:rPr>
              <w:t>por</w:t>
            </w:r>
            <w:r>
              <w:rPr>
                <w:color w:val="767070"/>
                <w:spacing w:val="-1"/>
                <w:sz w:val="24"/>
              </w:rPr>
              <w:t xml:space="preserve"> </w:t>
            </w:r>
            <w:r>
              <w:rPr>
                <w:color w:val="767070"/>
                <w:sz w:val="24"/>
              </w:rPr>
              <w:t>debajo</w:t>
            </w:r>
            <w:r>
              <w:rPr>
                <w:color w:val="767070"/>
                <w:spacing w:val="-1"/>
                <w:sz w:val="24"/>
              </w:rPr>
              <w:t xml:space="preserve"> </w:t>
            </w:r>
            <w:r>
              <w:rPr>
                <w:color w:val="767070"/>
                <w:sz w:val="24"/>
              </w:rPr>
              <w:t>del</w:t>
            </w:r>
            <w:r>
              <w:rPr>
                <w:color w:val="767070"/>
                <w:spacing w:val="1"/>
                <w:sz w:val="24"/>
              </w:rPr>
              <w:t xml:space="preserve"> </w:t>
            </w:r>
            <w:r>
              <w:rPr>
                <w:color w:val="767070"/>
                <w:spacing w:val="-2"/>
                <w:sz w:val="24"/>
              </w:rPr>
              <w:t>umbral</w:t>
            </w:r>
          </w:p>
        </w:tc>
        <w:tc>
          <w:tcPr>
            <w:tcW w:w="3263" w:type="dxa"/>
            <w:tcBorders>
              <w:right w:val="single" w:sz="8" w:space="0" w:color="000000"/>
            </w:tcBorders>
          </w:tcPr>
          <w:p w14:paraId="7BE79C27" w14:textId="77777777" w:rsidR="00C97102" w:rsidRDefault="001C6A98">
            <w:pPr>
              <w:pStyle w:val="TableParagraph"/>
              <w:spacing w:line="275" w:lineRule="exact"/>
              <w:ind w:left="19" w:right="2"/>
              <w:jc w:val="center"/>
              <w:rPr>
                <w:sz w:val="24"/>
              </w:rPr>
            </w:pPr>
            <w:r>
              <w:rPr>
                <w:color w:val="767070"/>
                <w:spacing w:val="-2"/>
                <w:sz w:val="24"/>
              </w:rPr>
              <w:t>$2,361,526.00</w:t>
            </w:r>
          </w:p>
        </w:tc>
      </w:tr>
      <w:tr w:rsidR="00C97102" w14:paraId="175432C7" w14:textId="77777777">
        <w:trPr>
          <w:trHeight w:val="414"/>
        </w:trPr>
        <w:tc>
          <w:tcPr>
            <w:tcW w:w="5387" w:type="dxa"/>
            <w:tcBorders>
              <w:left w:val="single" w:sz="8" w:space="0" w:color="000000"/>
            </w:tcBorders>
          </w:tcPr>
          <w:p w14:paraId="663D16F3" w14:textId="77777777" w:rsidR="00C97102" w:rsidRDefault="001C6A98">
            <w:pPr>
              <w:pStyle w:val="TableParagraph"/>
              <w:spacing w:line="275" w:lineRule="exact"/>
              <w:ind w:left="15" w:right="7"/>
              <w:jc w:val="center"/>
              <w:rPr>
                <w:sz w:val="24"/>
              </w:rPr>
            </w:pPr>
            <w:r>
              <w:rPr>
                <w:color w:val="767070"/>
                <w:sz w:val="24"/>
              </w:rPr>
              <w:t>Compra</w:t>
            </w:r>
            <w:r>
              <w:rPr>
                <w:color w:val="767070"/>
                <w:spacing w:val="-2"/>
                <w:sz w:val="24"/>
              </w:rPr>
              <w:t xml:space="preserve"> menor</w:t>
            </w:r>
          </w:p>
        </w:tc>
        <w:tc>
          <w:tcPr>
            <w:tcW w:w="3263" w:type="dxa"/>
            <w:tcBorders>
              <w:right w:val="single" w:sz="8" w:space="0" w:color="000000"/>
            </w:tcBorders>
          </w:tcPr>
          <w:p w14:paraId="50A64FE7" w14:textId="77777777" w:rsidR="00C97102" w:rsidRDefault="001C6A98">
            <w:pPr>
              <w:pStyle w:val="TableParagraph"/>
              <w:spacing w:line="275" w:lineRule="exact"/>
              <w:ind w:left="19" w:right="2"/>
              <w:jc w:val="center"/>
              <w:rPr>
                <w:sz w:val="24"/>
              </w:rPr>
            </w:pPr>
            <w:r>
              <w:rPr>
                <w:color w:val="767070"/>
                <w:spacing w:val="-2"/>
                <w:sz w:val="24"/>
              </w:rPr>
              <w:t>$31,755,029.73</w:t>
            </w:r>
          </w:p>
        </w:tc>
      </w:tr>
      <w:tr w:rsidR="00C97102" w14:paraId="43052716" w14:textId="77777777">
        <w:trPr>
          <w:trHeight w:val="414"/>
        </w:trPr>
        <w:tc>
          <w:tcPr>
            <w:tcW w:w="5387" w:type="dxa"/>
            <w:tcBorders>
              <w:left w:val="single" w:sz="8" w:space="0" w:color="000000"/>
            </w:tcBorders>
          </w:tcPr>
          <w:p w14:paraId="142CB850" w14:textId="77777777" w:rsidR="00C97102" w:rsidRDefault="001C6A98">
            <w:pPr>
              <w:pStyle w:val="TableParagraph"/>
              <w:spacing w:line="275" w:lineRule="exact"/>
              <w:ind w:left="15" w:right="7"/>
              <w:jc w:val="center"/>
              <w:rPr>
                <w:sz w:val="24"/>
              </w:rPr>
            </w:pPr>
            <w:r>
              <w:rPr>
                <w:color w:val="767070"/>
                <w:sz w:val="24"/>
              </w:rPr>
              <w:t>Comparación</w:t>
            </w:r>
            <w:r>
              <w:rPr>
                <w:color w:val="767070"/>
                <w:spacing w:val="-4"/>
                <w:sz w:val="24"/>
              </w:rPr>
              <w:t xml:space="preserve"> </w:t>
            </w:r>
            <w:r>
              <w:rPr>
                <w:color w:val="767070"/>
                <w:sz w:val="24"/>
              </w:rPr>
              <w:t>de</w:t>
            </w:r>
            <w:r>
              <w:rPr>
                <w:color w:val="767070"/>
                <w:spacing w:val="-2"/>
                <w:sz w:val="24"/>
              </w:rPr>
              <w:t xml:space="preserve"> precios</w:t>
            </w:r>
          </w:p>
        </w:tc>
        <w:tc>
          <w:tcPr>
            <w:tcW w:w="3263" w:type="dxa"/>
            <w:tcBorders>
              <w:right w:val="single" w:sz="8" w:space="0" w:color="000000"/>
            </w:tcBorders>
          </w:tcPr>
          <w:p w14:paraId="12A79B80" w14:textId="77777777" w:rsidR="00C97102" w:rsidRDefault="001C6A98">
            <w:pPr>
              <w:pStyle w:val="TableParagraph"/>
              <w:spacing w:line="275" w:lineRule="exact"/>
              <w:ind w:left="19" w:right="2"/>
              <w:jc w:val="center"/>
              <w:rPr>
                <w:sz w:val="24"/>
              </w:rPr>
            </w:pPr>
            <w:r>
              <w:rPr>
                <w:color w:val="767070"/>
                <w:spacing w:val="-2"/>
                <w:sz w:val="24"/>
              </w:rPr>
              <w:t>$52,044,140.00</w:t>
            </w:r>
          </w:p>
        </w:tc>
      </w:tr>
      <w:tr w:rsidR="00C97102" w14:paraId="163F25B8" w14:textId="77777777">
        <w:trPr>
          <w:trHeight w:val="412"/>
        </w:trPr>
        <w:tc>
          <w:tcPr>
            <w:tcW w:w="5387" w:type="dxa"/>
            <w:tcBorders>
              <w:left w:val="single" w:sz="8" w:space="0" w:color="000000"/>
            </w:tcBorders>
          </w:tcPr>
          <w:p w14:paraId="37B94990" w14:textId="77777777" w:rsidR="00C97102" w:rsidRDefault="001C6A98">
            <w:pPr>
              <w:pStyle w:val="TableParagraph"/>
              <w:spacing w:line="275" w:lineRule="exact"/>
              <w:ind w:left="15" w:right="7"/>
              <w:jc w:val="center"/>
              <w:rPr>
                <w:sz w:val="24"/>
              </w:rPr>
            </w:pPr>
            <w:r>
              <w:rPr>
                <w:color w:val="767070"/>
                <w:sz w:val="24"/>
              </w:rPr>
              <w:t>Licitación</w:t>
            </w:r>
            <w:r>
              <w:rPr>
                <w:color w:val="767070"/>
                <w:spacing w:val="-3"/>
                <w:sz w:val="24"/>
              </w:rPr>
              <w:t xml:space="preserve"> </w:t>
            </w:r>
            <w:r>
              <w:rPr>
                <w:color w:val="767070"/>
                <w:spacing w:val="-2"/>
                <w:sz w:val="24"/>
              </w:rPr>
              <w:t>pública</w:t>
            </w:r>
          </w:p>
        </w:tc>
        <w:tc>
          <w:tcPr>
            <w:tcW w:w="3263" w:type="dxa"/>
            <w:tcBorders>
              <w:right w:val="single" w:sz="8" w:space="0" w:color="000000"/>
            </w:tcBorders>
          </w:tcPr>
          <w:p w14:paraId="5A47F998" w14:textId="77777777" w:rsidR="00C97102" w:rsidRDefault="001C6A98">
            <w:pPr>
              <w:pStyle w:val="TableParagraph"/>
              <w:spacing w:line="275" w:lineRule="exact"/>
              <w:ind w:left="19" w:right="2"/>
              <w:jc w:val="center"/>
              <w:rPr>
                <w:sz w:val="24"/>
              </w:rPr>
            </w:pPr>
            <w:r>
              <w:rPr>
                <w:color w:val="767070"/>
                <w:spacing w:val="-2"/>
                <w:sz w:val="24"/>
              </w:rPr>
              <w:t>$38,932,716.00</w:t>
            </w:r>
          </w:p>
        </w:tc>
      </w:tr>
      <w:tr w:rsidR="00C97102" w14:paraId="224EDC46" w14:textId="77777777">
        <w:trPr>
          <w:trHeight w:val="414"/>
        </w:trPr>
        <w:tc>
          <w:tcPr>
            <w:tcW w:w="5387" w:type="dxa"/>
            <w:tcBorders>
              <w:left w:val="single" w:sz="8" w:space="0" w:color="000000"/>
            </w:tcBorders>
          </w:tcPr>
          <w:p w14:paraId="0F96D418" w14:textId="77777777" w:rsidR="00C97102" w:rsidRDefault="001C6A98">
            <w:pPr>
              <w:pStyle w:val="TableParagraph"/>
              <w:spacing w:line="275" w:lineRule="exact"/>
              <w:ind w:left="15" w:right="7"/>
              <w:jc w:val="center"/>
              <w:rPr>
                <w:sz w:val="24"/>
              </w:rPr>
            </w:pPr>
            <w:r>
              <w:rPr>
                <w:color w:val="767070"/>
                <w:sz w:val="24"/>
              </w:rPr>
              <w:t>Licitación</w:t>
            </w:r>
            <w:r>
              <w:rPr>
                <w:color w:val="767070"/>
                <w:spacing w:val="-2"/>
                <w:sz w:val="24"/>
              </w:rPr>
              <w:t xml:space="preserve"> </w:t>
            </w:r>
            <w:r>
              <w:rPr>
                <w:color w:val="767070"/>
                <w:sz w:val="24"/>
              </w:rPr>
              <w:t>pública</w:t>
            </w:r>
            <w:r>
              <w:rPr>
                <w:color w:val="767070"/>
                <w:spacing w:val="-3"/>
                <w:sz w:val="24"/>
              </w:rPr>
              <w:t xml:space="preserve"> </w:t>
            </w:r>
            <w:r>
              <w:rPr>
                <w:color w:val="767070"/>
                <w:spacing w:val="-2"/>
                <w:sz w:val="24"/>
              </w:rPr>
              <w:t>internacional</w:t>
            </w:r>
          </w:p>
        </w:tc>
        <w:tc>
          <w:tcPr>
            <w:tcW w:w="3263" w:type="dxa"/>
            <w:tcBorders>
              <w:right w:val="single" w:sz="8" w:space="0" w:color="000000"/>
            </w:tcBorders>
          </w:tcPr>
          <w:p w14:paraId="285364CD" w14:textId="77777777" w:rsidR="00C97102" w:rsidRDefault="001C6A98">
            <w:pPr>
              <w:pStyle w:val="TableParagraph"/>
              <w:spacing w:line="275" w:lineRule="exact"/>
              <w:ind w:left="19"/>
              <w:jc w:val="center"/>
              <w:rPr>
                <w:sz w:val="24"/>
              </w:rPr>
            </w:pPr>
            <w:r>
              <w:rPr>
                <w:color w:val="767070"/>
                <w:spacing w:val="-5"/>
                <w:sz w:val="24"/>
              </w:rPr>
              <w:t>N/A</w:t>
            </w:r>
          </w:p>
        </w:tc>
      </w:tr>
      <w:tr w:rsidR="00C97102" w14:paraId="7FA43FFD" w14:textId="77777777">
        <w:trPr>
          <w:trHeight w:val="414"/>
        </w:trPr>
        <w:tc>
          <w:tcPr>
            <w:tcW w:w="5387" w:type="dxa"/>
            <w:tcBorders>
              <w:left w:val="single" w:sz="8" w:space="0" w:color="000000"/>
            </w:tcBorders>
          </w:tcPr>
          <w:p w14:paraId="46652E10" w14:textId="77777777" w:rsidR="00C97102" w:rsidRDefault="001C6A98">
            <w:pPr>
              <w:pStyle w:val="TableParagraph"/>
              <w:spacing w:line="275" w:lineRule="exact"/>
              <w:ind w:left="15" w:right="5"/>
              <w:jc w:val="center"/>
              <w:rPr>
                <w:sz w:val="24"/>
              </w:rPr>
            </w:pPr>
            <w:r>
              <w:rPr>
                <w:color w:val="767070"/>
                <w:sz w:val="24"/>
              </w:rPr>
              <w:t>Licitación</w:t>
            </w:r>
            <w:r>
              <w:rPr>
                <w:color w:val="767070"/>
                <w:spacing w:val="-3"/>
                <w:sz w:val="24"/>
              </w:rPr>
              <w:t xml:space="preserve"> </w:t>
            </w:r>
            <w:r>
              <w:rPr>
                <w:color w:val="767070"/>
                <w:spacing w:val="-2"/>
                <w:sz w:val="24"/>
              </w:rPr>
              <w:t>restringida</w:t>
            </w:r>
          </w:p>
        </w:tc>
        <w:tc>
          <w:tcPr>
            <w:tcW w:w="3263" w:type="dxa"/>
            <w:tcBorders>
              <w:right w:val="single" w:sz="8" w:space="0" w:color="000000"/>
            </w:tcBorders>
          </w:tcPr>
          <w:p w14:paraId="32A50457" w14:textId="77777777" w:rsidR="00C97102" w:rsidRDefault="001C6A98">
            <w:pPr>
              <w:pStyle w:val="TableParagraph"/>
              <w:spacing w:line="275" w:lineRule="exact"/>
              <w:ind w:left="19"/>
              <w:jc w:val="center"/>
              <w:rPr>
                <w:sz w:val="24"/>
              </w:rPr>
            </w:pPr>
            <w:r>
              <w:rPr>
                <w:color w:val="767070"/>
                <w:spacing w:val="-5"/>
                <w:sz w:val="24"/>
              </w:rPr>
              <w:t>N/A</w:t>
            </w:r>
          </w:p>
        </w:tc>
      </w:tr>
      <w:tr w:rsidR="00C97102" w14:paraId="1B5ED13C" w14:textId="77777777">
        <w:trPr>
          <w:trHeight w:val="412"/>
        </w:trPr>
        <w:tc>
          <w:tcPr>
            <w:tcW w:w="5387" w:type="dxa"/>
            <w:tcBorders>
              <w:left w:val="single" w:sz="8" w:space="0" w:color="000000"/>
            </w:tcBorders>
          </w:tcPr>
          <w:p w14:paraId="5B37CA90" w14:textId="77777777" w:rsidR="00C97102" w:rsidRDefault="001C6A98">
            <w:pPr>
              <w:pStyle w:val="TableParagraph"/>
              <w:spacing w:line="275" w:lineRule="exact"/>
              <w:ind w:left="15" w:right="6"/>
              <w:jc w:val="center"/>
              <w:rPr>
                <w:sz w:val="24"/>
              </w:rPr>
            </w:pPr>
            <w:r>
              <w:rPr>
                <w:color w:val="767070"/>
                <w:sz w:val="24"/>
              </w:rPr>
              <w:t>Sorteo</w:t>
            </w:r>
            <w:r>
              <w:rPr>
                <w:color w:val="767070"/>
                <w:spacing w:val="-1"/>
                <w:sz w:val="24"/>
              </w:rPr>
              <w:t xml:space="preserve"> </w:t>
            </w:r>
            <w:r>
              <w:rPr>
                <w:color w:val="767070"/>
                <w:sz w:val="24"/>
              </w:rPr>
              <w:t>de</w:t>
            </w:r>
            <w:r>
              <w:rPr>
                <w:color w:val="767070"/>
                <w:spacing w:val="-2"/>
                <w:sz w:val="24"/>
              </w:rPr>
              <w:t xml:space="preserve"> </w:t>
            </w:r>
            <w:r>
              <w:rPr>
                <w:color w:val="767070"/>
                <w:spacing w:val="-4"/>
                <w:sz w:val="24"/>
              </w:rPr>
              <w:t>obras</w:t>
            </w:r>
          </w:p>
        </w:tc>
        <w:tc>
          <w:tcPr>
            <w:tcW w:w="3263" w:type="dxa"/>
            <w:tcBorders>
              <w:right w:val="single" w:sz="8" w:space="0" w:color="000000"/>
            </w:tcBorders>
          </w:tcPr>
          <w:p w14:paraId="0662E7AF" w14:textId="77777777" w:rsidR="00C97102" w:rsidRDefault="001C6A98">
            <w:pPr>
              <w:pStyle w:val="TableParagraph"/>
              <w:spacing w:line="275" w:lineRule="exact"/>
              <w:ind w:left="19"/>
              <w:jc w:val="center"/>
              <w:rPr>
                <w:sz w:val="24"/>
              </w:rPr>
            </w:pPr>
            <w:r>
              <w:rPr>
                <w:color w:val="767070"/>
                <w:spacing w:val="-5"/>
                <w:sz w:val="24"/>
              </w:rPr>
              <w:t>N/A</w:t>
            </w:r>
          </w:p>
        </w:tc>
      </w:tr>
      <w:tr w:rsidR="00C97102" w14:paraId="7A681966" w14:textId="77777777">
        <w:trPr>
          <w:trHeight w:val="415"/>
        </w:trPr>
        <w:tc>
          <w:tcPr>
            <w:tcW w:w="5387" w:type="dxa"/>
          </w:tcPr>
          <w:p w14:paraId="1F8DA82A" w14:textId="77777777" w:rsidR="00C97102" w:rsidRDefault="001C6A98">
            <w:pPr>
              <w:pStyle w:val="TableParagraph"/>
              <w:spacing w:line="275" w:lineRule="exact"/>
              <w:ind w:left="16" w:right="2"/>
              <w:jc w:val="center"/>
              <w:rPr>
                <w:sz w:val="24"/>
              </w:rPr>
            </w:pPr>
            <w:r>
              <w:rPr>
                <w:color w:val="767070"/>
                <w:sz w:val="24"/>
              </w:rPr>
              <w:t>Excepción</w:t>
            </w:r>
            <w:r>
              <w:rPr>
                <w:color w:val="767070"/>
                <w:spacing w:val="-1"/>
                <w:sz w:val="24"/>
              </w:rPr>
              <w:t xml:space="preserve"> </w:t>
            </w:r>
            <w:r>
              <w:rPr>
                <w:color w:val="767070"/>
                <w:sz w:val="24"/>
              </w:rPr>
              <w:t>-</w:t>
            </w:r>
            <w:r>
              <w:rPr>
                <w:color w:val="767070"/>
                <w:spacing w:val="-2"/>
                <w:sz w:val="24"/>
              </w:rPr>
              <w:t xml:space="preserve"> </w:t>
            </w:r>
            <w:r>
              <w:rPr>
                <w:color w:val="767070"/>
                <w:sz w:val="24"/>
              </w:rPr>
              <w:t>bienes</w:t>
            </w:r>
            <w:r>
              <w:rPr>
                <w:color w:val="767070"/>
                <w:spacing w:val="-1"/>
                <w:sz w:val="24"/>
              </w:rPr>
              <w:t xml:space="preserve"> </w:t>
            </w:r>
            <w:r>
              <w:rPr>
                <w:color w:val="767070"/>
                <w:sz w:val="24"/>
              </w:rPr>
              <w:t>o</w:t>
            </w:r>
            <w:r>
              <w:rPr>
                <w:color w:val="767070"/>
                <w:spacing w:val="-1"/>
                <w:sz w:val="24"/>
              </w:rPr>
              <w:t xml:space="preserve"> </w:t>
            </w:r>
            <w:r>
              <w:rPr>
                <w:color w:val="767070"/>
                <w:sz w:val="24"/>
              </w:rPr>
              <w:t>servicios</w:t>
            </w:r>
            <w:r>
              <w:rPr>
                <w:color w:val="767070"/>
                <w:spacing w:val="-1"/>
                <w:sz w:val="24"/>
              </w:rPr>
              <w:t xml:space="preserve"> </w:t>
            </w:r>
            <w:r>
              <w:rPr>
                <w:color w:val="767070"/>
                <w:sz w:val="24"/>
              </w:rPr>
              <w:t xml:space="preserve">con </w:t>
            </w:r>
            <w:r>
              <w:rPr>
                <w:color w:val="767070"/>
                <w:spacing w:val="-2"/>
                <w:sz w:val="24"/>
              </w:rPr>
              <w:t>exclusividad</w:t>
            </w:r>
          </w:p>
        </w:tc>
        <w:tc>
          <w:tcPr>
            <w:tcW w:w="3263" w:type="dxa"/>
          </w:tcPr>
          <w:p w14:paraId="18792409" w14:textId="77777777" w:rsidR="00C97102" w:rsidRDefault="001C6A98">
            <w:pPr>
              <w:pStyle w:val="TableParagraph"/>
              <w:spacing w:line="275" w:lineRule="exact"/>
              <w:ind w:left="14"/>
              <w:jc w:val="center"/>
              <w:rPr>
                <w:sz w:val="24"/>
              </w:rPr>
            </w:pPr>
            <w:r>
              <w:rPr>
                <w:color w:val="767070"/>
                <w:spacing w:val="-5"/>
                <w:sz w:val="24"/>
              </w:rPr>
              <w:t>N/A</w:t>
            </w:r>
          </w:p>
        </w:tc>
      </w:tr>
      <w:tr w:rsidR="00C97102" w14:paraId="4A517178" w14:textId="77777777">
        <w:trPr>
          <w:trHeight w:val="827"/>
        </w:trPr>
        <w:tc>
          <w:tcPr>
            <w:tcW w:w="5387" w:type="dxa"/>
          </w:tcPr>
          <w:p w14:paraId="06A35DBC" w14:textId="77777777" w:rsidR="00C97102" w:rsidRDefault="001C6A98">
            <w:pPr>
              <w:pStyle w:val="TableParagraph"/>
              <w:spacing w:line="275" w:lineRule="exact"/>
              <w:ind w:left="16" w:right="2"/>
              <w:jc w:val="center"/>
              <w:rPr>
                <w:sz w:val="24"/>
              </w:rPr>
            </w:pPr>
            <w:r>
              <w:rPr>
                <w:color w:val="767070"/>
                <w:sz w:val="24"/>
              </w:rPr>
              <w:t>Excepción</w:t>
            </w:r>
            <w:r>
              <w:rPr>
                <w:color w:val="767070"/>
                <w:spacing w:val="-2"/>
                <w:sz w:val="24"/>
              </w:rPr>
              <w:t xml:space="preserve"> </w:t>
            </w:r>
            <w:r>
              <w:rPr>
                <w:color w:val="767070"/>
                <w:sz w:val="24"/>
              </w:rPr>
              <w:t>-</w:t>
            </w:r>
            <w:r>
              <w:rPr>
                <w:color w:val="767070"/>
                <w:spacing w:val="-1"/>
                <w:sz w:val="24"/>
              </w:rPr>
              <w:t xml:space="preserve"> </w:t>
            </w:r>
            <w:r>
              <w:rPr>
                <w:color w:val="767070"/>
                <w:sz w:val="24"/>
              </w:rPr>
              <w:t>construcción,</w:t>
            </w:r>
            <w:r>
              <w:rPr>
                <w:color w:val="767070"/>
                <w:spacing w:val="-1"/>
                <w:sz w:val="24"/>
              </w:rPr>
              <w:t xml:space="preserve"> </w:t>
            </w:r>
            <w:r>
              <w:rPr>
                <w:color w:val="767070"/>
                <w:sz w:val="24"/>
              </w:rPr>
              <w:t>instalación</w:t>
            </w:r>
            <w:r>
              <w:rPr>
                <w:color w:val="767070"/>
                <w:spacing w:val="-1"/>
                <w:sz w:val="24"/>
              </w:rPr>
              <w:t xml:space="preserve"> </w:t>
            </w:r>
            <w:r>
              <w:rPr>
                <w:color w:val="767070"/>
                <w:sz w:val="24"/>
              </w:rPr>
              <w:t>o</w:t>
            </w:r>
            <w:r>
              <w:rPr>
                <w:color w:val="767070"/>
                <w:spacing w:val="-2"/>
                <w:sz w:val="24"/>
              </w:rPr>
              <w:t xml:space="preserve"> </w:t>
            </w:r>
            <w:r>
              <w:rPr>
                <w:color w:val="767070"/>
                <w:sz w:val="24"/>
              </w:rPr>
              <w:t>adquisición</w:t>
            </w:r>
            <w:r>
              <w:rPr>
                <w:color w:val="767070"/>
                <w:spacing w:val="-1"/>
                <w:sz w:val="24"/>
              </w:rPr>
              <w:t xml:space="preserve"> </w:t>
            </w:r>
            <w:r>
              <w:rPr>
                <w:color w:val="767070"/>
                <w:spacing w:val="-5"/>
                <w:sz w:val="24"/>
              </w:rPr>
              <w:t>de</w:t>
            </w:r>
          </w:p>
          <w:p w14:paraId="444FBC8E" w14:textId="77777777" w:rsidR="00C97102" w:rsidRDefault="001C6A98">
            <w:pPr>
              <w:pStyle w:val="TableParagraph"/>
              <w:spacing w:before="139"/>
              <w:ind w:left="16" w:right="5"/>
              <w:jc w:val="center"/>
              <w:rPr>
                <w:sz w:val="24"/>
              </w:rPr>
            </w:pPr>
            <w:r>
              <w:rPr>
                <w:color w:val="767070"/>
                <w:sz w:val="24"/>
              </w:rPr>
              <w:t>oficinas</w:t>
            </w:r>
            <w:r>
              <w:rPr>
                <w:color w:val="767070"/>
                <w:spacing w:val="-3"/>
                <w:sz w:val="24"/>
              </w:rPr>
              <w:t xml:space="preserve"> </w:t>
            </w:r>
            <w:r>
              <w:rPr>
                <w:color w:val="767070"/>
                <w:sz w:val="24"/>
              </w:rPr>
              <w:t>para</w:t>
            </w:r>
            <w:r>
              <w:rPr>
                <w:color w:val="767070"/>
                <w:spacing w:val="-2"/>
                <w:sz w:val="24"/>
              </w:rPr>
              <w:t xml:space="preserve"> </w:t>
            </w:r>
            <w:r>
              <w:rPr>
                <w:color w:val="767070"/>
                <w:sz w:val="24"/>
              </w:rPr>
              <w:t>el</w:t>
            </w:r>
            <w:r>
              <w:rPr>
                <w:color w:val="767070"/>
                <w:spacing w:val="-1"/>
                <w:sz w:val="24"/>
              </w:rPr>
              <w:t xml:space="preserve"> </w:t>
            </w:r>
            <w:r>
              <w:rPr>
                <w:color w:val="767070"/>
                <w:sz w:val="24"/>
              </w:rPr>
              <w:t>servicio</w:t>
            </w:r>
            <w:r>
              <w:rPr>
                <w:color w:val="767070"/>
                <w:spacing w:val="-1"/>
                <w:sz w:val="24"/>
              </w:rPr>
              <w:t xml:space="preserve"> </w:t>
            </w:r>
            <w:r>
              <w:rPr>
                <w:color w:val="767070"/>
                <w:spacing w:val="-2"/>
                <w:sz w:val="24"/>
              </w:rPr>
              <w:t>exterior</w:t>
            </w:r>
          </w:p>
        </w:tc>
        <w:tc>
          <w:tcPr>
            <w:tcW w:w="3263" w:type="dxa"/>
          </w:tcPr>
          <w:p w14:paraId="42016376" w14:textId="77777777" w:rsidR="00C97102" w:rsidRDefault="001C6A98">
            <w:pPr>
              <w:pStyle w:val="TableParagraph"/>
              <w:spacing w:before="205"/>
              <w:ind w:left="14"/>
              <w:jc w:val="center"/>
              <w:rPr>
                <w:sz w:val="24"/>
              </w:rPr>
            </w:pPr>
            <w:r>
              <w:rPr>
                <w:color w:val="767070"/>
                <w:spacing w:val="-5"/>
                <w:sz w:val="24"/>
              </w:rPr>
              <w:t>N/A</w:t>
            </w:r>
          </w:p>
        </w:tc>
      </w:tr>
      <w:tr w:rsidR="00C97102" w14:paraId="74FF8C5B" w14:textId="77777777">
        <w:trPr>
          <w:trHeight w:val="827"/>
        </w:trPr>
        <w:tc>
          <w:tcPr>
            <w:tcW w:w="5387" w:type="dxa"/>
          </w:tcPr>
          <w:p w14:paraId="317AED00" w14:textId="77777777" w:rsidR="00C97102" w:rsidRDefault="001C6A98">
            <w:pPr>
              <w:pStyle w:val="TableParagraph"/>
              <w:spacing w:line="275" w:lineRule="exact"/>
              <w:ind w:left="16" w:right="5"/>
              <w:jc w:val="center"/>
              <w:rPr>
                <w:sz w:val="24"/>
              </w:rPr>
            </w:pPr>
            <w:r>
              <w:rPr>
                <w:color w:val="767070"/>
                <w:sz w:val="24"/>
              </w:rPr>
              <w:t>Excepción</w:t>
            </w:r>
            <w:r>
              <w:rPr>
                <w:color w:val="767070"/>
                <w:spacing w:val="-2"/>
                <w:sz w:val="24"/>
              </w:rPr>
              <w:t xml:space="preserve"> </w:t>
            </w:r>
            <w:r>
              <w:rPr>
                <w:color w:val="767070"/>
                <w:sz w:val="24"/>
              </w:rPr>
              <w:t>- contratación</w:t>
            </w:r>
            <w:r>
              <w:rPr>
                <w:color w:val="767070"/>
                <w:spacing w:val="1"/>
                <w:sz w:val="24"/>
              </w:rPr>
              <w:t xml:space="preserve"> </w:t>
            </w:r>
            <w:r>
              <w:rPr>
                <w:color w:val="767070"/>
                <w:sz w:val="24"/>
              </w:rPr>
              <w:t>de</w:t>
            </w:r>
            <w:r>
              <w:rPr>
                <w:color w:val="767070"/>
                <w:spacing w:val="-3"/>
                <w:sz w:val="24"/>
              </w:rPr>
              <w:t xml:space="preserve"> </w:t>
            </w:r>
            <w:r>
              <w:rPr>
                <w:color w:val="767070"/>
                <w:sz w:val="24"/>
              </w:rPr>
              <w:t>publicidad</w:t>
            </w:r>
            <w:r>
              <w:rPr>
                <w:color w:val="767070"/>
                <w:spacing w:val="-1"/>
                <w:sz w:val="24"/>
              </w:rPr>
              <w:t xml:space="preserve"> </w:t>
            </w:r>
            <w:r>
              <w:rPr>
                <w:color w:val="767070"/>
                <w:sz w:val="24"/>
              </w:rPr>
              <w:t>a</w:t>
            </w:r>
            <w:r>
              <w:rPr>
                <w:color w:val="767070"/>
                <w:spacing w:val="-3"/>
                <w:sz w:val="24"/>
              </w:rPr>
              <w:t xml:space="preserve"> </w:t>
            </w:r>
            <w:r>
              <w:rPr>
                <w:color w:val="767070"/>
                <w:sz w:val="24"/>
              </w:rPr>
              <w:t>través</w:t>
            </w:r>
            <w:r>
              <w:rPr>
                <w:color w:val="767070"/>
                <w:spacing w:val="-1"/>
                <w:sz w:val="24"/>
              </w:rPr>
              <w:t xml:space="preserve"> </w:t>
            </w:r>
            <w:r>
              <w:rPr>
                <w:color w:val="767070"/>
                <w:spacing w:val="-5"/>
                <w:sz w:val="24"/>
              </w:rPr>
              <w:t>de</w:t>
            </w:r>
          </w:p>
          <w:p w14:paraId="53E2DBC3" w14:textId="77777777" w:rsidR="00C97102" w:rsidRDefault="001C6A98">
            <w:pPr>
              <w:pStyle w:val="TableParagraph"/>
              <w:spacing w:before="139"/>
              <w:ind w:left="16"/>
              <w:jc w:val="center"/>
              <w:rPr>
                <w:sz w:val="24"/>
              </w:rPr>
            </w:pPr>
            <w:r>
              <w:rPr>
                <w:color w:val="767070"/>
                <w:sz w:val="24"/>
              </w:rPr>
              <w:t>medios</w:t>
            </w:r>
            <w:r>
              <w:rPr>
                <w:color w:val="767070"/>
                <w:spacing w:val="-2"/>
                <w:sz w:val="24"/>
              </w:rPr>
              <w:t xml:space="preserve"> </w:t>
            </w:r>
            <w:r>
              <w:rPr>
                <w:color w:val="767070"/>
                <w:sz w:val="24"/>
              </w:rPr>
              <w:t>de</w:t>
            </w:r>
            <w:r>
              <w:rPr>
                <w:color w:val="767070"/>
                <w:spacing w:val="-2"/>
                <w:sz w:val="24"/>
              </w:rPr>
              <w:t xml:space="preserve"> </w:t>
            </w:r>
            <w:r>
              <w:rPr>
                <w:color w:val="767070"/>
                <w:sz w:val="24"/>
              </w:rPr>
              <w:t>comunicación</w:t>
            </w:r>
            <w:r>
              <w:rPr>
                <w:color w:val="767070"/>
                <w:spacing w:val="1"/>
                <w:sz w:val="24"/>
              </w:rPr>
              <w:t xml:space="preserve"> </w:t>
            </w:r>
            <w:r>
              <w:rPr>
                <w:color w:val="767070"/>
                <w:spacing w:val="-2"/>
                <w:sz w:val="24"/>
              </w:rPr>
              <w:t>social</w:t>
            </w:r>
          </w:p>
        </w:tc>
        <w:tc>
          <w:tcPr>
            <w:tcW w:w="3263" w:type="dxa"/>
          </w:tcPr>
          <w:p w14:paraId="41159B9C" w14:textId="77777777" w:rsidR="00C97102" w:rsidRDefault="001C6A98">
            <w:pPr>
              <w:pStyle w:val="TableParagraph"/>
              <w:spacing w:before="205"/>
              <w:ind w:left="14"/>
              <w:jc w:val="center"/>
              <w:rPr>
                <w:sz w:val="24"/>
              </w:rPr>
            </w:pPr>
            <w:r>
              <w:rPr>
                <w:color w:val="767070"/>
                <w:spacing w:val="-5"/>
                <w:sz w:val="24"/>
              </w:rPr>
              <w:t>N/A</w:t>
            </w:r>
          </w:p>
        </w:tc>
      </w:tr>
      <w:tr w:rsidR="00C97102" w14:paraId="2B073FAC" w14:textId="77777777">
        <w:trPr>
          <w:trHeight w:val="827"/>
        </w:trPr>
        <w:tc>
          <w:tcPr>
            <w:tcW w:w="5387" w:type="dxa"/>
            <w:tcBorders>
              <w:left w:val="single" w:sz="8" w:space="0" w:color="000000"/>
            </w:tcBorders>
          </w:tcPr>
          <w:p w14:paraId="0AB8735A" w14:textId="77777777" w:rsidR="00C97102" w:rsidRDefault="001C6A98">
            <w:pPr>
              <w:pStyle w:val="TableParagraph"/>
              <w:spacing w:line="275" w:lineRule="exact"/>
              <w:ind w:left="15" w:right="7"/>
              <w:jc w:val="center"/>
              <w:rPr>
                <w:sz w:val="24"/>
              </w:rPr>
            </w:pPr>
            <w:r>
              <w:rPr>
                <w:color w:val="767070"/>
                <w:sz w:val="24"/>
              </w:rPr>
              <w:t>Excepción</w:t>
            </w:r>
            <w:r>
              <w:rPr>
                <w:color w:val="767070"/>
                <w:spacing w:val="-4"/>
                <w:sz w:val="24"/>
              </w:rPr>
              <w:t xml:space="preserve"> </w:t>
            </w:r>
            <w:r>
              <w:rPr>
                <w:color w:val="767070"/>
                <w:sz w:val="24"/>
              </w:rPr>
              <w:t>-</w:t>
            </w:r>
            <w:r>
              <w:rPr>
                <w:color w:val="767070"/>
                <w:spacing w:val="-3"/>
                <w:sz w:val="24"/>
              </w:rPr>
              <w:t xml:space="preserve"> </w:t>
            </w:r>
            <w:r>
              <w:rPr>
                <w:color w:val="767070"/>
                <w:sz w:val="24"/>
              </w:rPr>
              <w:t>obras</w:t>
            </w:r>
            <w:r>
              <w:rPr>
                <w:color w:val="767070"/>
                <w:spacing w:val="-2"/>
                <w:sz w:val="24"/>
              </w:rPr>
              <w:t xml:space="preserve"> </w:t>
            </w:r>
            <w:r>
              <w:rPr>
                <w:color w:val="767070"/>
                <w:sz w:val="24"/>
              </w:rPr>
              <w:t>científicas,</w:t>
            </w:r>
            <w:r>
              <w:rPr>
                <w:color w:val="767070"/>
                <w:spacing w:val="-2"/>
                <w:sz w:val="24"/>
              </w:rPr>
              <w:t xml:space="preserve"> </w:t>
            </w:r>
            <w:r>
              <w:rPr>
                <w:color w:val="767070"/>
                <w:sz w:val="24"/>
              </w:rPr>
              <w:t>técnicas,</w:t>
            </w:r>
            <w:r>
              <w:rPr>
                <w:color w:val="767070"/>
                <w:spacing w:val="-2"/>
                <w:sz w:val="24"/>
              </w:rPr>
              <w:t xml:space="preserve"> </w:t>
            </w:r>
            <w:r>
              <w:rPr>
                <w:color w:val="767070"/>
                <w:sz w:val="24"/>
              </w:rPr>
              <w:t xml:space="preserve">artísticas, </w:t>
            </w:r>
            <w:r>
              <w:rPr>
                <w:color w:val="767070"/>
                <w:spacing w:val="-10"/>
                <w:sz w:val="24"/>
              </w:rPr>
              <w:t>o</w:t>
            </w:r>
          </w:p>
          <w:p w14:paraId="612DF393" w14:textId="77777777" w:rsidR="00C97102" w:rsidRDefault="001C6A98">
            <w:pPr>
              <w:pStyle w:val="TableParagraph"/>
              <w:spacing w:before="139"/>
              <w:ind w:left="15" w:right="4"/>
              <w:jc w:val="center"/>
              <w:rPr>
                <w:sz w:val="24"/>
              </w:rPr>
            </w:pPr>
            <w:r>
              <w:rPr>
                <w:color w:val="767070"/>
                <w:sz w:val="24"/>
              </w:rPr>
              <w:t>restauración</w:t>
            </w:r>
            <w:r>
              <w:rPr>
                <w:color w:val="767070"/>
                <w:spacing w:val="-1"/>
                <w:sz w:val="24"/>
              </w:rPr>
              <w:t xml:space="preserve"> </w:t>
            </w:r>
            <w:r>
              <w:rPr>
                <w:color w:val="767070"/>
                <w:sz w:val="24"/>
              </w:rPr>
              <w:t>de</w:t>
            </w:r>
            <w:r>
              <w:rPr>
                <w:color w:val="767070"/>
                <w:spacing w:val="-1"/>
                <w:sz w:val="24"/>
              </w:rPr>
              <w:t xml:space="preserve"> </w:t>
            </w:r>
            <w:r>
              <w:rPr>
                <w:color w:val="767070"/>
                <w:sz w:val="24"/>
              </w:rPr>
              <w:t xml:space="preserve">monumentos </w:t>
            </w:r>
            <w:r>
              <w:rPr>
                <w:color w:val="767070"/>
                <w:spacing w:val="-2"/>
                <w:sz w:val="24"/>
              </w:rPr>
              <w:t>históricos</w:t>
            </w:r>
          </w:p>
        </w:tc>
        <w:tc>
          <w:tcPr>
            <w:tcW w:w="3263" w:type="dxa"/>
            <w:tcBorders>
              <w:right w:val="single" w:sz="8" w:space="0" w:color="000000"/>
            </w:tcBorders>
          </w:tcPr>
          <w:p w14:paraId="3AE62ADD" w14:textId="77777777" w:rsidR="00C97102" w:rsidRDefault="001C6A98">
            <w:pPr>
              <w:pStyle w:val="TableParagraph"/>
              <w:spacing w:before="207"/>
              <w:ind w:left="19"/>
              <w:jc w:val="center"/>
              <w:rPr>
                <w:sz w:val="24"/>
              </w:rPr>
            </w:pPr>
            <w:r>
              <w:rPr>
                <w:color w:val="767070"/>
                <w:spacing w:val="-5"/>
                <w:sz w:val="24"/>
              </w:rPr>
              <w:t>N/A</w:t>
            </w:r>
          </w:p>
        </w:tc>
      </w:tr>
      <w:tr w:rsidR="00C97102" w14:paraId="2F298D3B" w14:textId="77777777">
        <w:trPr>
          <w:trHeight w:val="414"/>
        </w:trPr>
        <w:tc>
          <w:tcPr>
            <w:tcW w:w="5387" w:type="dxa"/>
            <w:tcBorders>
              <w:left w:val="single" w:sz="8" w:space="0" w:color="000000"/>
            </w:tcBorders>
          </w:tcPr>
          <w:p w14:paraId="502265BA" w14:textId="77777777" w:rsidR="00C97102" w:rsidRDefault="001C6A98">
            <w:pPr>
              <w:pStyle w:val="TableParagraph"/>
              <w:spacing w:line="275" w:lineRule="exact"/>
              <w:ind w:left="15" w:right="3"/>
              <w:jc w:val="center"/>
              <w:rPr>
                <w:sz w:val="24"/>
              </w:rPr>
            </w:pPr>
            <w:r>
              <w:rPr>
                <w:color w:val="767070"/>
                <w:sz w:val="24"/>
              </w:rPr>
              <w:t>Excepción</w:t>
            </w:r>
            <w:r>
              <w:rPr>
                <w:color w:val="767070"/>
                <w:spacing w:val="-3"/>
                <w:sz w:val="24"/>
              </w:rPr>
              <w:t xml:space="preserve"> </w:t>
            </w:r>
            <w:r>
              <w:rPr>
                <w:color w:val="767070"/>
                <w:sz w:val="24"/>
              </w:rPr>
              <w:t>-</w:t>
            </w:r>
            <w:r>
              <w:rPr>
                <w:color w:val="767070"/>
                <w:spacing w:val="-1"/>
                <w:sz w:val="24"/>
              </w:rPr>
              <w:t xml:space="preserve"> </w:t>
            </w:r>
            <w:r>
              <w:rPr>
                <w:color w:val="767070"/>
                <w:sz w:val="24"/>
              </w:rPr>
              <w:t>proveedor</w:t>
            </w:r>
            <w:r>
              <w:rPr>
                <w:color w:val="767070"/>
                <w:spacing w:val="-1"/>
                <w:sz w:val="24"/>
              </w:rPr>
              <w:t xml:space="preserve"> </w:t>
            </w:r>
            <w:r>
              <w:rPr>
                <w:color w:val="767070"/>
                <w:spacing w:val="-2"/>
                <w:sz w:val="24"/>
              </w:rPr>
              <w:t>único</w:t>
            </w:r>
          </w:p>
        </w:tc>
        <w:tc>
          <w:tcPr>
            <w:tcW w:w="3263" w:type="dxa"/>
            <w:tcBorders>
              <w:right w:val="single" w:sz="8" w:space="0" w:color="000000"/>
            </w:tcBorders>
          </w:tcPr>
          <w:p w14:paraId="52A56BE8" w14:textId="77777777" w:rsidR="00C97102" w:rsidRDefault="001C6A98">
            <w:pPr>
              <w:pStyle w:val="TableParagraph"/>
              <w:spacing w:line="275" w:lineRule="exact"/>
              <w:ind w:left="19"/>
              <w:jc w:val="center"/>
              <w:rPr>
                <w:sz w:val="24"/>
              </w:rPr>
            </w:pPr>
            <w:r>
              <w:rPr>
                <w:color w:val="767070"/>
                <w:spacing w:val="-5"/>
                <w:sz w:val="24"/>
              </w:rPr>
              <w:t>N/A</w:t>
            </w:r>
          </w:p>
        </w:tc>
      </w:tr>
      <w:tr w:rsidR="00C97102" w14:paraId="369BBF97" w14:textId="77777777">
        <w:trPr>
          <w:trHeight w:val="1243"/>
        </w:trPr>
        <w:tc>
          <w:tcPr>
            <w:tcW w:w="5387" w:type="dxa"/>
            <w:tcBorders>
              <w:left w:val="single" w:sz="8" w:space="0" w:color="000000"/>
            </w:tcBorders>
          </w:tcPr>
          <w:p w14:paraId="681BE420" w14:textId="77777777" w:rsidR="00C97102" w:rsidRDefault="001C6A98">
            <w:pPr>
              <w:pStyle w:val="TableParagraph"/>
              <w:spacing w:line="275" w:lineRule="exact"/>
              <w:ind w:left="155" w:firstLine="31"/>
              <w:rPr>
                <w:sz w:val="24"/>
              </w:rPr>
            </w:pPr>
            <w:r>
              <w:rPr>
                <w:color w:val="767070"/>
                <w:sz w:val="24"/>
              </w:rPr>
              <w:t>Excepción</w:t>
            </w:r>
            <w:r>
              <w:rPr>
                <w:color w:val="767070"/>
                <w:spacing w:val="-2"/>
                <w:sz w:val="24"/>
              </w:rPr>
              <w:t xml:space="preserve"> </w:t>
            </w:r>
            <w:r>
              <w:rPr>
                <w:color w:val="767070"/>
                <w:sz w:val="24"/>
              </w:rPr>
              <w:t>-</w:t>
            </w:r>
            <w:r>
              <w:rPr>
                <w:color w:val="767070"/>
                <w:spacing w:val="-1"/>
                <w:sz w:val="24"/>
              </w:rPr>
              <w:t xml:space="preserve"> </w:t>
            </w:r>
            <w:r>
              <w:rPr>
                <w:color w:val="767070"/>
                <w:sz w:val="24"/>
              </w:rPr>
              <w:t>rescisión</w:t>
            </w:r>
            <w:r>
              <w:rPr>
                <w:color w:val="767070"/>
                <w:spacing w:val="-2"/>
                <w:sz w:val="24"/>
              </w:rPr>
              <w:t xml:space="preserve"> </w:t>
            </w:r>
            <w:r>
              <w:rPr>
                <w:color w:val="767070"/>
                <w:sz w:val="24"/>
              </w:rPr>
              <w:t>de contratos</w:t>
            </w:r>
            <w:r>
              <w:rPr>
                <w:color w:val="767070"/>
                <w:spacing w:val="-2"/>
                <w:sz w:val="24"/>
              </w:rPr>
              <w:t xml:space="preserve"> </w:t>
            </w:r>
            <w:r>
              <w:rPr>
                <w:color w:val="767070"/>
                <w:sz w:val="24"/>
              </w:rPr>
              <w:t>cuya</w:t>
            </w:r>
            <w:r>
              <w:rPr>
                <w:color w:val="767070"/>
                <w:spacing w:val="-3"/>
                <w:sz w:val="24"/>
              </w:rPr>
              <w:t xml:space="preserve"> </w:t>
            </w:r>
            <w:r>
              <w:rPr>
                <w:color w:val="767070"/>
                <w:spacing w:val="-2"/>
                <w:sz w:val="24"/>
              </w:rPr>
              <w:t>terminación</w:t>
            </w:r>
          </w:p>
          <w:p w14:paraId="110B9BB6" w14:textId="77777777" w:rsidR="00C97102" w:rsidRDefault="001C6A98">
            <w:pPr>
              <w:pStyle w:val="TableParagraph"/>
              <w:spacing w:before="5" w:line="410" w:lineRule="atLeast"/>
              <w:ind w:left="2222" w:right="86" w:hanging="2067"/>
              <w:rPr>
                <w:sz w:val="24"/>
              </w:rPr>
            </w:pPr>
            <w:r>
              <w:rPr>
                <w:color w:val="767070"/>
                <w:sz w:val="24"/>
              </w:rPr>
              <w:t>no</w:t>
            </w:r>
            <w:r>
              <w:rPr>
                <w:color w:val="767070"/>
                <w:spacing w:val="-4"/>
                <w:sz w:val="24"/>
              </w:rPr>
              <w:t xml:space="preserve"> </w:t>
            </w:r>
            <w:r>
              <w:rPr>
                <w:color w:val="767070"/>
                <w:sz w:val="24"/>
              </w:rPr>
              <w:t>exceda</w:t>
            </w:r>
            <w:r>
              <w:rPr>
                <w:color w:val="767070"/>
                <w:spacing w:val="-5"/>
                <w:sz w:val="24"/>
              </w:rPr>
              <w:t xml:space="preserve"> </w:t>
            </w:r>
            <w:r>
              <w:rPr>
                <w:color w:val="767070"/>
                <w:sz w:val="24"/>
              </w:rPr>
              <w:t>el</w:t>
            </w:r>
            <w:r>
              <w:rPr>
                <w:color w:val="767070"/>
                <w:spacing w:val="-4"/>
                <w:sz w:val="24"/>
              </w:rPr>
              <w:t xml:space="preserve"> </w:t>
            </w:r>
            <w:r>
              <w:rPr>
                <w:color w:val="767070"/>
                <w:sz w:val="24"/>
              </w:rPr>
              <w:t>40</w:t>
            </w:r>
            <w:r>
              <w:rPr>
                <w:color w:val="767070"/>
                <w:spacing w:val="-4"/>
                <w:sz w:val="24"/>
              </w:rPr>
              <w:t xml:space="preserve"> </w:t>
            </w:r>
            <w:r>
              <w:rPr>
                <w:color w:val="767070"/>
                <w:sz w:val="24"/>
              </w:rPr>
              <w:t>%</w:t>
            </w:r>
            <w:r>
              <w:rPr>
                <w:color w:val="767070"/>
                <w:spacing w:val="-4"/>
                <w:sz w:val="24"/>
              </w:rPr>
              <w:t xml:space="preserve"> </w:t>
            </w:r>
            <w:r>
              <w:rPr>
                <w:color w:val="767070"/>
                <w:sz w:val="24"/>
              </w:rPr>
              <w:t>del</w:t>
            </w:r>
            <w:r>
              <w:rPr>
                <w:color w:val="767070"/>
                <w:spacing w:val="-4"/>
                <w:sz w:val="24"/>
              </w:rPr>
              <w:t xml:space="preserve"> </w:t>
            </w:r>
            <w:r>
              <w:rPr>
                <w:color w:val="767070"/>
                <w:sz w:val="24"/>
              </w:rPr>
              <w:t>monto</w:t>
            </w:r>
            <w:r>
              <w:rPr>
                <w:color w:val="767070"/>
                <w:spacing w:val="-4"/>
                <w:sz w:val="24"/>
              </w:rPr>
              <w:t xml:space="preserve"> </w:t>
            </w:r>
            <w:r>
              <w:rPr>
                <w:color w:val="767070"/>
                <w:sz w:val="24"/>
              </w:rPr>
              <w:t>total</w:t>
            </w:r>
            <w:r>
              <w:rPr>
                <w:color w:val="767070"/>
                <w:spacing w:val="-4"/>
                <w:sz w:val="24"/>
              </w:rPr>
              <w:t xml:space="preserve"> </w:t>
            </w:r>
            <w:r>
              <w:rPr>
                <w:color w:val="767070"/>
                <w:sz w:val="24"/>
              </w:rPr>
              <w:t>del</w:t>
            </w:r>
            <w:r>
              <w:rPr>
                <w:color w:val="767070"/>
                <w:spacing w:val="-4"/>
                <w:sz w:val="24"/>
              </w:rPr>
              <w:t xml:space="preserve"> </w:t>
            </w:r>
            <w:r>
              <w:rPr>
                <w:color w:val="767070"/>
                <w:sz w:val="24"/>
              </w:rPr>
              <w:t>proyecto,</w:t>
            </w:r>
            <w:r>
              <w:rPr>
                <w:color w:val="767070"/>
                <w:spacing w:val="-4"/>
                <w:sz w:val="24"/>
              </w:rPr>
              <w:t xml:space="preserve"> </w:t>
            </w:r>
            <w:r>
              <w:rPr>
                <w:color w:val="767070"/>
                <w:sz w:val="24"/>
              </w:rPr>
              <w:t>obra o servicio</w:t>
            </w:r>
          </w:p>
        </w:tc>
        <w:tc>
          <w:tcPr>
            <w:tcW w:w="3263" w:type="dxa"/>
            <w:tcBorders>
              <w:right w:val="single" w:sz="8" w:space="0" w:color="000000"/>
            </w:tcBorders>
          </w:tcPr>
          <w:p w14:paraId="056140CE" w14:textId="77777777" w:rsidR="00C97102" w:rsidRDefault="00C97102">
            <w:pPr>
              <w:pStyle w:val="TableParagraph"/>
              <w:spacing w:before="138"/>
              <w:rPr>
                <w:b/>
                <w:sz w:val="24"/>
              </w:rPr>
            </w:pPr>
          </w:p>
          <w:p w14:paraId="7EFFCE56" w14:textId="77777777" w:rsidR="00C97102" w:rsidRDefault="001C6A98">
            <w:pPr>
              <w:pStyle w:val="TableParagraph"/>
              <w:ind w:left="19"/>
              <w:jc w:val="center"/>
              <w:rPr>
                <w:sz w:val="24"/>
              </w:rPr>
            </w:pPr>
            <w:r>
              <w:rPr>
                <w:color w:val="767070"/>
                <w:spacing w:val="-5"/>
                <w:sz w:val="24"/>
              </w:rPr>
              <w:t>N/A</w:t>
            </w:r>
          </w:p>
        </w:tc>
      </w:tr>
      <w:tr w:rsidR="00C97102" w14:paraId="3DC70558" w14:textId="77777777">
        <w:trPr>
          <w:trHeight w:val="414"/>
        </w:trPr>
        <w:tc>
          <w:tcPr>
            <w:tcW w:w="5387" w:type="dxa"/>
            <w:tcBorders>
              <w:left w:val="single" w:sz="8" w:space="0" w:color="000000"/>
              <w:bottom w:val="single" w:sz="8" w:space="0" w:color="000000"/>
            </w:tcBorders>
          </w:tcPr>
          <w:p w14:paraId="1011D18F" w14:textId="77777777" w:rsidR="00C97102" w:rsidRDefault="001C6A98">
            <w:pPr>
              <w:pStyle w:val="TableParagraph"/>
              <w:spacing w:line="275" w:lineRule="exact"/>
              <w:ind w:left="15" w:right="6"/>
              <w:jc w:val="center"/>
              <w:rPr>
                <w:sz w:val="24"/>
              </w:rPr>
            </w:pPr>
            <w:r>
              <w:rPr>
                <w:color w:val="767070"/>
                <w:sz w:val="24"/>
              </w:rPr>
              <w:t>Compra</w:t>
            </w:r>
            <w:r>
              <w:rPr>
                <w:color w:val="767070"/>
                <w:spacing w:val="-3"/>
                <w:sz w:val="24"/>
              </w:rPr>
              <w:t xml:space="preserve"> </w:t>
            </w:r>
            <w:r>
              <w:rPr>
                <w:color w:val="767070"/>
                <w:sz w:val="24"/>
              </w:rPr>
              <w:t>y</w:t>
            </w:r>
            <w:r>
              <w:rPr>
                <w:color w:val="767070"/>
                <w:spacing w:val="-1"/>
                <w:sz w:val="24"/>
              </w:rPr>
              <w:t xml:space="preserve"> </w:t>
            </w:r>
            <w:r>
              <w:rPr>
                <w:color w:val="767070"/>
                <w:sz w:val="24"/>
              </w:rPr>
              <w:t>contratación</w:t>
            </w:r>
            <w:r>
              <w:rPr>
                <w:color w:val="767070"/>
                <w:spacing w:val="-1"/>
                <w:sz w:val="24"/>
              </w:rPr>
              <w:t xml:space="preserve"> </w:t>
            </w:r>
            <w:r>
              <w:rPr>
                <w:color w:val="767070"/>
                <w:sz w:val="24"/>
              </w:rPr>
              <w:t xml:space="preserve">de </w:t>
            </w:r>
            <w:r>
              <w:rPr>
                <w:color w:val="767070"/>
                <w:spacing w:val="-2"/>
                <w:sz w:val="24"/>
              </w:rPr>
              <w:t>combustible</w:t>
            </w:r>
          </w:p>
        </w:tc>
        <w:tc>
          <w:tcPr>
            <w:tcW w:w="3263" w:type="dxa"/>
            <w:tcBorders>
              <w:bottom w:val="single" w:sz="8" w:space="0" w:color="000000"/>
              <w:right w:val="single" w:sz="8" w:space="0" w:color="000000"/>
            </w:tcBorders>
          </w:tcPr>
          <w:p w14:paraId="16A11C4A" w14:textId="77777777" w:rsidR="00C97102" w:rsidRDefault="001C6A98">
            <w:pPr>
              <w:pStyle w:val="TableParagraph"/>
              <w:spacing w:line="275" w:lineRule="exact"/>
              <w:ind w:left="19"/>
              <w:jc w:val="center"/>
              <w:rPr>
                <w:sz w:val="24"/>
              </w:rPr>
            </w:pPr>
            <w:r>
              <w:rPr>
                <w:color w:val="767070"/>
                <w:spacing w:val="-5"/>
                <w:sz w:val="24"/>
              </w:rPr>
              <w:t>N/A</w:t>
            </w:r>
          </w:p>
        </w:tc>
      </w:tr>
    </w:tbl>
    <w:p w14:paraId="1724DF3B" w14:textId="77777777" w:rsidR="00C97102" w:rsidRDefault="001C6A98">
      <w:pPr>
        <w:spacing w:before="27"/>
        <w:ind w:left="720"/>
        <w:rPr>
          <w:sz w:val="18"/>
        </w:rPr>
      </w:pPr>
      <w:r>
        <w:rPr>
          <w:b/>
          <w:color w:val="767070"/>
          <w:sz w:val="18"/>
        </w:rPr>
        <w:t>Fuente:</w:t>
      </w:r>
      <w:r>
        <w:rPr>
          <w:b/>
          <w:color w:val="767070"/>
          <w:spacing w:val="-3"/>
          <w:sz w:val="18"/>
        </w:rPr>
        <w:t xml:space="preserve"> </w:t>
      </w:r>
      <w:r>
        <w:rPr>
          <w:color w:val="767070"/>
          <w:sz w:val="18"/>
        </w:rPr>
        <w:t>Dirección General</w:t>
      </w:r>
      <w:r>
        <w:rPr>
          <w:color w:val="767070"/>
          <w:spacing w:val="-2"/>
          <w:sz w:val="18"/>
        </w:rPr>
        <w:t xml:space="preserve"> </w:t>
      </w:r>
      <w:r>
        <w:rPr>
          <w:color w:val="767070"/>
          <w:sz w:val="18"/>
        </w:rPr>
        <w:t>de</w:t>
      </w:r>
      <w:r>
        <w:rPr>
          <w:color w:val="767070"/>
          <w:spacing w:val="-3"/>
          <w:sz w:val="18"/>
        </w:rPr>
        <w:t xml:space="preserve"> </w:t>
      </w:r>
      <w:r>
        <w:rPr>
          <w:color w:val="767070"/>
          <w:sz w:val="18"/>
        </w:rPr>
        <w:t>Contrataciones</w:t>
      </w:r>
      <w:r>
        <w:rPr>
          <w:color w:val="767070"/>
          <w:spacing w:val="-2"/>
          <w:sz w:val="18"/>
        </w:rPr>
        <w:t xml:space="preserve"> </w:t>
      </w:r>
      <w:r>
        <w:rPr>
          <w:color w:val="767070"/>
          <w:sz w:val="18"/>
        </w:rPr>
        <w:t>Públicas -</w:t>
      </w:r>
      <w:r>
        <w:rPr>
          <w:color w:val="767070"/>
          <w:spacing w:val="-2"/>
          <w:sz w:val="18"/>
        </w:rPr>
        <w:t xml:space="preserve"> </w:t>
      </w:r>
      <w:r>
        <w:rPr>
          <w:color w:val="767070"/>
          <w:sz w:val="18"/>
        </w:rPr>
        <w:t>División</w:t>
      </w:r>
      <w:r>
        <w:rPr>
          <w:color w:val="767070"/>
          <w:spacing w:val="-3"/>
          <w:sz w:val="18"/>
        </w:rPr>
        <w:t xml:space="preserve"> </w:t>
      </w:r>
      <w:r>
        <w:rPr>
          <w:color w:val="767070"/>
          <w:sz w:val="18"/>
        </w:rPr>
        <w:t>de</w:t>
      </w:r>
      <w:r>
        <w:rPr>
          <w:color w:val="767070"/>
          <w:spacing w:val="-2"/>
          <w:sz w:val="18"/>
        </w:rPr>
        <w:t xml:space="preserve"> Compras.</w:t>
      </w:r>
    </w:p>
    <w:p w14:paraId="7C94A13D" w14:textId="77777777" w:rsidR="00C97102" w:rsidRDefault="00C97102">
      <w:pPr>
        <w:pStyle w:val="Textoindependiente"/>
        <w:rPr>
          <w:sz w:val="18"/>
        </w:rPr>
      </w:pPr>
    </w:p>
    <w:p w14:paraId="6CFA93F3" w14:textId="77777777" w:rsidR="00C97102" w:rsidRDefault="00C97102">
      <w:pPr>
        <w:pStyle w:val="Textoindependiente"/>
        <w:rPr>
          <w:sz w:val="18"/>
        </w:rPr>
      </w:pPr>
    </w:p>
    <w:p w14:paraId="640AB59B" w14:textId="77777777" w:rsidR="00C97102" w:rsidRDefault="00C97102">
      <w:pPr>
        <w:pStyle w:val="Textoindependiente"/>
        <w:spacing w:before="134"/>
        <w:rPr>
          <w:sz w:val="18"/>
        </w:rPr>
      </w:pPr>
    </w:p>
    <w:p w14:paraId="09E5DD8B" w14:textId="77777777" w:rsidR="00C97102" w:rsidRDefault="001C6A98">
      <w:pPr>
        <w:pStyle w:val="Ttulo2"/>
        <w:numPr>
          <w:ilvl w:val="1"/>
          <w:numId w:val="1"/>
        </w:numPr>
        <w:tabs>
          <w:tab w:val="left" w:pos="3747"/>
        </w:tabs>
        <w:ind w:left="3747"/>
        <w:jc w:val="left"/>
      </w:pPr>
      <w:bookmarkStart w:id="62" w:name="_bookmark54"/>
      <w:bookmarkEnd w:id="62"/>
      <w:r>
        <w:rPr>
          <w:color w:val="767070"/>
        </w:rPr>
        <w:t>Glosario de</w:t>
      </w:r>
      <w:r>
        <w:rPr>
          <w:color w:val="767070"/>
          <w:spacing w:val="-1"/>
        </w:rPr>
        <w:t xml:space="preserve"> </w:t>
      </w:r>
      <w:r>
        <w:rPr>
          <w:color w:val="767070"/>
          <w:spacing w:val="-2"/>
        </w:rPr>
        <w:t>Términos</w:t>
      </w:r>
    </w:p>
    <w:p w14:paraId="5270D5FE" w14:textId="77777777" w:rsidR="00C97102" w:rsidRDefault="00C97102">
      <w:pPr>
        <w:pStyle w:val="Textoindependiente"/>
        <w:spacing w:before="145"/>
        <w:rPr>
          <w:b/>
          <w:sz w:val="20"/>
        </w:r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2"/>
        <w:gridCol w:w="7304"/>
      </w:tblGrid>
      <w:tr w:rsidR="00C97102" w14:paraId="5BD7D60C" w14:textId="77777777">
        <w:trPr>
          <w:trHeight w:val="412"/>
        </w:trPr>
        <w:tc>
          <w:tcPr>
            <w:tcW w:w="1622" w:type="dxa"/>
            <w:tcBorders>
              <w:top w:val="nil"/>
            </w:tcBorders>
            <w:shd w:val="clear" w:color="auto" w:fill="001F5F"/>
          </w:tcPr>
          <w:p w14:paraId="4DCE4977" w14:textId="77777777" w:rsidR="00C97102" w:rsidRDefault="001C6A98">
            <w:pPr>
              <w:pStyle w:val="TableParagraph"/>
              <w:spacing w:line="275" w:lineRule="exact"/>
              <w:ind w:left="16"/>
              <w:jc w:val="center"/>
              <w:rPr>
                <w:b/>
                <w:sz w:val="24"/>
              </w:rPr>
            </w:pPr>
            <w:r>
              <w:rPr>
                <w:b/>
                <w:color w:val="FFFFFF"/>
                <w:spacing w:val="-2"/>
                <w:sz w:val="24"/>
              </w:rPr>
              <w:t>Siglas</w:t>
            </w:r>
          </w:p>
        </w:tc>
        <w:tc>
          <w:tcPr>
            <w:tcW w:w="7304" w:type="dxa"/>
            <w:tcBorders>
              <w:top w:val="nil"/>
            </w:tcBorders>
            <w:shd w:val="clear" w:color="auto" w:fill="001F5F"/>
          </w:tcPr>
          <w:p w14:paraId="7DE52C0C" w14:textId="77777777" w:rsidR="00C97102" w:rsidRDefault="001C6A98">
            <w:pPr>
              <w:pStyle w:val="TableParagraph"/>
              <w:spacing w:line="275" w:lineRule="exact"/>
              <w:ind w:left="9"/>
              <w:jc w:val="center"/>
              <w:rPr>
                <w:b/>
                <w:sz w:val="24"/>
              </w:rPr>
            </w:pPr>
            <w:r>
              <w:rPr>
                <w:b/>
                <w:color w:val="FFFFFF"/>
                <w:spacing w:val="-2"/>
                <w:sz w:val="24"/>
              </w:rPr>
              <w:t>Acrónimos</w:t>
            </w:r>
          </w:p>
        </w:tc>
      </w:tr>
      <w:tr w:rsidR="00C97102" w14:paraId="04B374CF" w14:textId="77777777">
        <w:trPr>
          <w:trHeight w:val="415"/>
        </w:trPr>
        <w:tc>
          <w:tcPr>
            <w:tcW w:w="1622" w:type="dxa"/>
          </w:tcPr>
          <w:p w14:paraId="023B76C9" w14:textId="77777777" w:rsidR="00C97102" w:rsidRDefault="001C6A98">
            <w:pPr>
              <w:pStyle w:val="TableParagraph"/>
              <w:spacing w:before="2"/>
              <w:ind w:left="16" w:right="3"/>
              <w:jc w:val="center"/>
              <w:rPr>
                <w:b/>
                <w:sz w:val="24"/>
              </w:rPr>
            </w:pPr>
            <w:r>
              <w:rPr>
                <w:b/>
                <w:color w:val="767070"/>
                <w:spacing w:val="-2"/>
                <w:sz w:val="24"/>
              </w:rPr>
              <w:t>CESAC</w:t>
            </w:r>
          </w:p>
        </w:tc>
        <w:tc>
          <w:tcPr>
            <w:tcW w:w="7304" w:type="dxa"/>
          </w:tcPr>
          <w:p w14:paraId="3E48AA20" w14:textId="77777777" w:rsidR="00C97102" w:rsidRDefault="001C6A98">
            <w:pPr>
              <w:pStyle w:val="TableParagraph"/>
              <w:spacing w:before="2"/>
              <w:ind w:left="69"/>
              <w:rPr>
                <w:sz w:val="24"/>
              </w:rPr>
            </w:pPr>
            <w:r>
              <w:rPr>
                <w:color w:val="767070"/>
                <w:sz w:val="24"/>
              </w:rPr>
              <w:t>Cuerpo</w:t>
            </w:r>
            <w:r>
              <w:rPr>
                <w:color w:val="767070"/>
                <w:spacing w:val="-2"/>
                <w:sz w:val="24"/>
              </w:rPr>
              <w:t xml:space="preserve"> </w:t>
            </w:r>
            <w:r>
              <w:rPr>
                <w:color w:val="767070"/>
                <w:sz w:val="24"/>
              </w:rPr>
              <w:t>Especializado</w:t>
            </w:r>
            <w:r>
              <w:rPr>
                <w:color w:val="767070"/>
                <w:spacing w:val="-1"/>
                <w:sz w:val="24"/>
              </w:rPr>
              <w:t xml:space="preserve"> </w:t>
            </w:r>
            <w:r>
              <w:rPr>
                <w:color w:val="767070"/>
                <w:sz w:val="24"/>
              </w:rPr>
              <w:t>de</w:t>
            </w:r>
            <w:r>
              <w:rPr>
                <w:color w:val="767070"/>
                <w:spacing w:val="-1"/>
                <w:sz w:val="24"/>
              </w:rPr>
              <w:t xml:space="preserve"> </w:t>
            </w:r>
            <w:r>
              <w:rPr>
                <w:color w:val="767070"/>
                <w:sz w:val="24"/>
              </w:rPr>
              <w:t>Seguridad</w:t>
            </w:r>
            <w:r>
              <w:rPr>
                <w:color w:val="767070"/>
                <w:spacing w:val="-2"/>
                <w:sz w:val="24"/>
              </w:rPr>
              <w:t xml:space="preserve"> </w:t>
            </w:r>
            <w:r>
              <w:rPr>
                <w:color w:val="767070"/>
                <w:sz w:val="24"/>
              </w:rPr>
              <w:t>Aeroportuaria</w:t>
            </w:r>
            <w:r>
              <w:rPr>
                <w:color w:val="767070"/>
                <w:spacing w:val="-1"/>
                <w:sz w:val="24"/>
              </w:rPr>
              <w:t xml:space="preserve"> </w:t>
            </w:r>
            <w:r>
              <w:rPr>
                <w:color w:val="767070"/>
                <w:sz w:val="24"/>
              </w:rPr>
              <w:t>y</w:t>
            </w:r>
            <w:r>
              <w:rPr>
                <w:color w:val="767070"/>
                <w:spacing w:val="-2"/>
                <w:sz w:val="24"/>
              </w:rPr>
              <w:t xml:space="preserve"> </w:t>
            </w:r>
            <w:r>
              <w:rPr>
                <w:color w:val="767070"/>
                <w:sz w:val="24"/>
              </w:rPr>
              <w:t>de</w:t>
            </w:r>
            <w:r>
              <w:rPr>
                <w:color w:val="767070"/>
                <w:spacing w:val="-2"/>
                <w:sz w:val="24"/>
              </w:rPr>
              <w:t xml:space="preserve"> </w:t>
            </w:r>
            <w:r>
              <w:rPr>
                <w:color w:val="767070"/>
                <w:sz w:val="24"/>
              </w:rPr>
              <w:t>Aviación</w:t>
            </w:r>
            <w:r>
              <w:rPr>
                <w:color w:val="767070"/>
                <w:spacing w:val="-1"/>
                <w:sz w:val="24"/>
              </w:rPr>
              <w:t xml:space="preserve"> </w:t>
            </w:r>
            <w:r>
              <w:rPr>
                <w:color w:val="767070"/>
                <w:spacing w:val="-2"/>
                <w:sz w:val="24"/>
              </w:rPr>
              <w:t>Civil</w:t>
            </w:r>
          </w:p>
        </w:tc>
      </w:tr>
      <w:tr w:rsidR="00C97102" w14:paraId="7B18F999" w14:textId="77777777">
        <w:trPr>
          <w:trHeight w:val="414"/>
        </w:trPr>
        <w:tc>
          <w:tcPr>
            <w:tcW w:w="1622" w:type="dxa"/>
          </w:tcPr>
          <w:p w14:paraId="7394D1E2" w14:textId="77777777" w:rsidR="00C97102" w:rsidRDefault="001C6A98">
            <w:pPr>
              <w:pStyle w:val="TableParagraph"/>
              <w:spacing w:line="275" w:lineRule="exact"/>
              <w:ind w:left="16" w:right="5"/>
              <w:jc w:val="center"/>
              <w:rPr>
                <w:b/>
                <w:sz w:val="24"/>
              </w:rPr>
            </w:pPr>
            <w:r>
              <w:rPr>
                <w:b/>
                <w:color w:val="767070"/>
                <w:spacing w:val="-2"/>
                <w:sz w:val="24"/>
              </w:rPr>
              <w:t>CICTE</w:t>
            </w:r>
          </w:p>
        </w:tc>
        <w:tc>
          <w:tcPr>
            <w:tcW w:w="7304" w:type="dxa"/>
          </w:tcPr>
          <w:p w14:paraId="2F44BD25" w14:textId="77777777" w:rsidR="00C97102" w:rsidRDefault="001C6A98">
            <w:pPr>
              <w:pStyle w:val="TableParagraph"/>
              <w:spacing w:line="275" w:lineRule="exact"/>
              <w:ind w:left="69"/>
              <w:rPr>
                <w:sz w:val="24"/>
              </w:rPr>
            </w:pPr>
            <w:r>
              <w:rPr>
                <w:color w:val="767070"/>
                <w:sz w:val="24"/>
              </w:rPr>
              <w:t>Comité</w:t>
            </w:r>
            <w:r>
              <w:rPr>
                <w:color w:val="767070"/>
                <w:spacing w:val="-3"/>
                <w:sz w:val="24"/>
              </w:rPr>
              <w:t xml:space="preserve"> </w:t>
            </w:r>
            <w:r>
              <w:rPr>
                <w:color w:val="767070"/>
                <w:sz w:val="24"/>
              </w:rPr>
              <w:t>Interamericano</w:t>
            </w:r>
            <w:r>
              <w:rPr>
                <w:color w:val="767070"/>
                <w:spacing w:val="-2"/>
                <w:sz w:val="24"/>
              </w:rPr>
              <w:t xml:space="preserve"> </w:t>
            </w:r>
            <w:r>
              <w:rPr>
                <w:color w:val="767070"/>
                <w:sz w:val="24"/>
              </w:rPr>
              <w:t>Contra</w:t>
            </w:r>
            <w:r>
              <w:rPr>
                <w:color w:val="767070"/>
                <w:spacing w:val="-3"/>
                <w:sz w:val="24"/>
              </w:rPr>
              <w:t xml:space="preserve"> </w:t>
            </w:r>
            <w:r>
              <w:rPr>
                <w:color w:val="767070"/>
                <w:sz w:val="24"/>
              </w:rPr>
              <w:t>el</w:t>
            </w:r>
            <w:r>
              <w:rPr>
                <w:color w:val="767070"/>
                <w:spacing w:val="-2"/>
                <w:sz w:val="24"/>
              </w:rPr>
              <w:t xml:space="preserve"> Terrorismo</w:t>
            </w:r>
          </w:p>
        </w:tc>
      </w:tr>
      <w:tr w:rsidR="00C97102" w14:paraId="67EA0AC8" w14:textId="77777777">
        <w:trPr>
          <w:trHeight w:val="573"/>
        </w:trPr>
        <w:tc>
          <w:tcPr>
            <w:tcW w:w="1622" w:type="dxa"/>
          </w:tcPr>
          <w:p w14:paraId="082C5587" w14:textId="77777777" w:rsidR="00C97102" w:rsidRDefault="001C6A98">
            <w:pPr>
              <w:pStyle w:val="TableParagraph"/>
              <w:spacing w:line="275" w:lineRule="exact"/>
              <w:ind w:left="16" w:right="5"/>
              <w:jc w:val="center"/>
              <w:rPr>
                <w:b/>
                <w:sz w:val="24"/>
              </w:rPr>
            </w:pPr>
            <w:r>
              <w:rPr>
                <w:b/>
                <w:color w:val="757070"/>
                <w:spacing w:val="-5"/>
                <w:sz w:val="24"/>
              </w:rPr>
              <w:t>PEI</w:t>
            </w:r>
          </w:p>
        </w:tc>
        <w:tc>
          <w:tcPr>
            <w:tcW w:w="7304" w:type="dxa"/>
          </w:tcPr>
          <w:p w14:paraId="27D9C1BC" w14:textId="77777777" w:rsidR="00C97102" w:rsidRDefault="001C6A98">
            <w:pPr>
              <w:pStyle w:val="TableParagraph"/>
              <w:spacing w:before="78"/>
              <w:ind w:left="69"/>
              <w:rPr>
                <w:sz w:val="24"/>
              </w:rPr>
            </w:pPr>
            <w:r>
              <w:rPr>
                <w:color w:val="767070"/>
                <w:sz w:val="24"/>
              </w:rPr>
              <w:t>Plan</w:t>
            </w:r>
            <w:r>
              <w:rPr>
                <w:color w:val="767070"/>
                <w:spacing w:val="-3"/>
                <w:sz w:val="24"/>
              </w:rPr>
              <w:t xml:space="preserve"> </w:t>
            </w:r>
            <w:r>
              <w:rPr>
                <w:color w:val="767070"/>
                <w:sz w:val="24"/>
              </w:rPr>
              <w:t>Estratégico</w:t>
            </w:r>
            <w:r>
              <w:rPr>
                <w:color w:val="767070"/>
                <w:spacing w:val="1"/>
                <w:sz w:val="24"/>
              </w:rPr>
              <w:t xml:space="preserve"> </w:t>
            </w:r>
            <w:r>
              <w:rPr>
                <w:color w:val="767070"/>
                <w:spacing w:val="-2"/>
                <w:sz w:val="24"/>
              </w:rPr>
              <w:t>Institucional.</w:t>
            </w:r>
          </w:p>
        </w:tc>
      </w:tr>
      <w:tr w:rsidR="00C97102" w14:paraId="332A7163" w14:textId="77777777">
        <w:trPr>
          <w:trHeight w:val="414"/>
        </w:trPr>
        <w:tc>
          <w:tcPr>
            <w:tcW w:w="1622" w:type="dxa"/>
          </w:tcPr>
          <w:p w14:paraId="18AC916C" w14:textId="77777777" w:rsidR="00C97102" w:rsidRDefault="001C6A98">
            <w:pPr>
              <w:pStyle w:val="TableParagraph"/>
              <w:spacing w:line="275" w:lineRule="exact"/>
              <w:ind w:left="16" w:right="5"/>
              <w:jc w:val="center"/>
              <w:rPr>
                <w:b/>
                <w:sz w:val="24"/>
              </w:rPr>
            </w:pPr>
            <w:r>
              <w:rPr>
                <w:b/>
                <w:color w:val="767070"/>
                <w:spacing w:val="-2"/>
                <w:sz w:val="24"/>
              </w:rPr>
              <w:t>DICRIM</w:t>
            </w:r>
          </w:p>
        </w:tc>
        <w:tc>
          <w:tcPr>
            <w:tcW w:w="7304" w:type="dxa"/>
          </w:tcPr>
          <w:p w14:paraId="2F538BE4" w14:textId="77777777" w:rsidR="00C97102" w:rsidRDefault="001C6A98">
            <w:pPr>
              <w:pStyle w:val="TableParagraph"/>
              <w:spacing w:line="275" w:lineRule="exact"/>
              <w:ind w:left="69"/>
              <w:rPr>
                <w:sz w:val="24"/>
              </w:rPr>
            </w:pPr>
            <w:r>
              <w:rPr>
                <w:color w:val="767070"/>
                <w:sz w:val="24"/>
              </w:rPr>
              <w:t>Dirección</w:t>
            </w:r>
            <w:r>
              <w:rPr>
                <w:color w:val="767070"/>
                <w:spacing w:val="-3"/>
                <w:sz w:val="24"/>
              </w:rPr>
              <w:t xml:space="preserve"> </w:t>
            </w:r>
            <w:r>
              <w:rPr>
                <w:color w:val="767070"/>
                <w:sz w:val="24"/>
              </w:rPr>
              <w:t>General</w:t>
            </w:r>
            <w:r>
              <w:rPr>
                <w:color w:val="767070"/>
                <w:spacing w:val="-2"/>
                <w:sz w:val="24"/>
              </w:rPr>
              <w:t xml:space="preserve"> </w:t>
            </w:r>
            <w:r>
              <w:rPr>
                <w:color w:val="767070"/>
                <w:sz w:val="24"/>
              </w:rPr>
              <w:t>de</w:t>
            </w:r>
            <w:r>
              <w:rPr>
                <w:color w:val="767070"/>
                <w:spacing w:val="-1"/>
                <w:sz w:val="24"/>
              </w:rPr>
              <w:t xml:space="preserve"> </w:t>
            </w:r>
            <w:r>
              <w:rPr>
                <w:color w:val="767070"/>
                <w:sz w:val="24"/>
              </w:rPr>
              <w:t>Investigaciones</w:t>
            </w:r>
            <w:r>
              <w:rPr>
                <w:color w:val="767070"/>
                <w:spacing w:val="-2"/>
                <w:sz w:val="24"/>
              </w:rPr>
              <w:t xml:space="preserve"> Criminales</w:t>
            </w:r>
          </w:p>
        </w:tc>
      </w:tr>
      <w:tr w:rsidR="00C97102" w14:paraId="7213F48A" w14:textId="77777777">
        <w:trPr>
          <w:trHeight w:val="412"/>
        </w:trPr>
        <w:tc>
          <w:tcPr>
            <w:tcW w:w="1622" w:type="dxa"/>
          </w:tcPr>
          <w:p w14:paraId="7E4CA858" w14:textId="77777777" w:rsidR="00C97102" w:rsidRDefault="001C6A98">
            <w:pPr>
              <w:pStyle w:val="TableParagraph"/>
              <w:spacing w:line="275" w:lineRule="exact"/>
              <w:ind w:left="16" w:right="1"/>
              <w:jc w:val="center"/>
              <w:rPr>
                <w:b/>
                <w:sz w:val="24"/>
              </w:rPr>
            </w:pPr>
            <w:r>
              <w:rPr>
                <w:b/>
                <w:color w:val="767070"/>
                <w:spacing w:val="-5"/>
                <w:sz w:val="24"/>
              </w:rPr>
              <w:t>DGM</w:t>
            </w:r>
          </w:p>
        </w:tc>
        <w:tc>
          <w:tcPr>
            <w:tcW w:w="7304" w:type="dxa"/>
          </w:tcPr>
          <w:p w14:paraId="5DE33FD0" w14:textId="77777777" w:rsidR="00C97102" w:rsidRDefault="001C6A98">
            <w:pPr>
              <w:pStyle w:val="TableParagraph"/>
              <w:spacing w:line="275" w:lineRule="exact"/>
              <w:ind w:left="69"/>
              <w:rPr>
                <w:sz w:val="24"/>
              </w:rPr>
            </w:pPr>
            <w:r>
              <w:rPr>
                <w:color w:val="767070"/>
                <w:sz w:val="24"/>
              </w:rPr>
              <w:t>Dirección</w:t>
            </w:r>
            <w:r>
              <w:rPr>
                <w:color w:val="767070"/>
                <w:spacing w:val="-4"/>
                <w:sz w:val="24"/>
              </w:rPr>
              <w:t xml:space="preserve"> </w:t>
            </w:r>
            <w:r>
              <w:rPr>
                <w:color w:val="767070"/>
                <w:sz w:val="24"/>
              </w:rPr>
              <w:t>General</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Migración</w:t>
            </w:r>
          </w:p>
        </w:tc>
      </w:tr>
    </w:tbl>
    <w:p w14:paraId="02993425" w14:textId="77777777" w:rsidR="00C97102" w:rsidRDefault="00C97102">
      <w:pPr>
        <w:pStyle w:val="TableParagraph"/>
        <w:spacing w:line="275" w:lineRule="exact"/>
        <w:rPr>
          <w:sz w:val="24"/>
        </w:rPr>
        <w:sectPr w:rsidR="00C97102">
          <w:type w:val="continuous"/>
          <w:pgSz w:w="12240" w:h="15840"/>
          <w:pgMar w:top="1420" w:right="1440" w:bottom="1380" w:left="1440" w:header="0" w:footer="1114" w:gutter="0"/>
          <w:cols w:space="720"/>
        </w:sectPr>
      </w:pPr>
    </w:p>
    <w:tbl>
      <w:tblPr>
        <w:tblStyle w:val="TableNormal"/>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2"/>
        <w:gridCol w:w="7304"/>
      </w:tblGrid>
      <w:tr w:rsidR="00C97102" w14:paraId="5F3EDC91" w14:textId="77777777">
        <w:trPr>
          <w:trHeight w:val="415"/>
        </w:trPr>
        <w:tc>
          <w:tcPr>
            <w:tcW w:w="1622" w:type="dxa"/>
            <w:shd w:val="clear" w:color="auto" w:fill="001F5F"/>
          </w:tcPr>
          <w:p w14:paraId="4A721308" w14:textId="77777777" w:rsidR="00C97102" w:rsidRDefault="001C6A98">
            <w:pPr>
              <w:pStyle w:val="TableParagraph"/>
              <w:spacing w:line="275" w:lineRule="exact"/>
              <w:ind w:left="16"/>
              <w:jc w:val="center"/>
              <w:rPr>
                <w:b/>
                <w:sz w:val="24"/>
              </w:rPr>
            </w:pPr>
            <w:r>
              <w:rPr>
                <w:b/>
                <w:color w:val="FFFFFF"/>
                <w:spacing w:val="-2"/>
                <w:sz w:val="24"/>
              </w:rPr>
              <w:lastRenderedPageBreak/>
              <w:t>Siglas</w:t>
            </w:r>
          </w:p>
        </w:tc>
        <w:tc>
          <w:tcPr>
            <w:tcW w:w="7304" w:type="dxa"/>
            <w:shd w:val="clear" w:color="auto" w:fill="001F5F"/>
          </w:tcPr>
          <w:p w14:paraId="1550FE77" w14:textId="77777777" w:rsidR="00C97102" w:rsidRDefault="001C6A98">
            <w:pPr>
              <w:pStyle w:val="TableParagraph"/>
              <w:spacing w:line="275" w:lineRule="exact"/>
              <w:ind w:left="9"/>
              <w:jc w:val="center"/>
              <w:rPr>
                <w:b/>
                <w:sz w:val="24"/>
              </w:rPr>
            </w:pPr>
            <w:r>
              <w:rPr>
                <w:b/>
                <w:color w:val="FFFFFF"/>
                <w:spacing w:val="-2"/>
                <w:sz w:val="24"/>
              </w:rPr>
              <w:t>Acrónimos</w:t>
            </w:r>
          </w:p>
        </w:tc>
      </w:tr>
      <w:tr w:rsidR="00C97102" w14:paraId="0139A2A7" w14:textId="77777777">
        <w:trPr>
          <w:trHeight w:val="412"/>
        </w:trPr>
        <w:tc>
          <w:tcPr>
            <w:tcW w:w="1622" w:type="dxa"/>
          </w:tcPr>
          <w:p w14:paraId="09A08F81" w14:textId="77777777" w:rsidR="00C97102" w:rsidRDefault="001C6A98">
            <w:pPr>
              <w:pStyle w:val="TableParagraph"/>
              <w:spacing w:line="275" w:lineRule="exact"/>
              <w:ind w:left="16" w:right="4"/>
              <w:jc w:val="center"/>
              <w:rPr>
                <w:b/>
                <w:sz w:val="24"/>
              </w:rPr>
            </w:pPr>
            <w:r>
              <w:rPr>
                <w:b/>
                <w:color w:val="767070"/>
                <w:spacing w:val="-5"/>
                <w:sz w:val="24"/>
              </w:rPr>
              <w:t>DGP</w:t>
            </w:r>
          </w:p>
        </w:tc>
        <w:tc>
          <w:tcPr>
            <w:tcW w:w="7304" w:type="dxa"/>
          </w:tcPr>
          <w:p w14:paraId="6FADFFC2" w14:textId="77777777" w:rsidR="00C97102" w:rsidRDefault="001C6A98">
            <w:pPr>
              <w:pStyle w:val="TableParagraph"/>
              <w:spacing w:line="275" w:lineRule="exact"/>
              <w:ind w:left="69"/>
              <w:rPr>
                <w:sz w:val="24"/>
              </w:rPr>
            </w:pPr>
            <w:r>
              <w:rPr>
                <w:color w:val="767070"/>
                <w:sz w:val="24"/>
              </w:rPr>
              <w:t>Dirección</w:t>
            </w:r>
            <w:r>
              <w:rPr>
                <w:color w:val="767070"/>
                <w:spacing w:val="-2"/>
                <w:sz w:val="24"/>
              </w:rPr>
              <w:t xml:space="preserve"> </w:t>
            </w:r>
            <w:r>
              <w:rPr>
                <w:color w:val="767070"/>
                <w:sz w:val="24"/>
              </w:rPr>
              <w:t>General</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Pasaportes</w:t>
            </w:r>
          </w:p>
        </w:tc>
      </w:tr>
      <w:tr w:rsidR="00C97102" w14:paraId="013699E4" w14:textId="77777777">
        <w:trPr>
          <w:trHeight w:val="414"/>
        </w:trPr>
        <w:tc>
          <w:tcPr>
            <w:tcW w:w="1622" w:type="dxa"/>
          </w:tcPr>
          <w:p w14:paraId="1B2186CF" w14:textId="77777777" w:rsidR="00C97102" w:rsidRDefault="001C6A98">
            <w:pPr>
              <w:pStyle w:val="TableParagraph"/>
              <w:spacing w:line="275" w:lineRule="exact"/>
              <w:ind w:left="16" w:right="5"/>
              <w:jc w:val="center"/>
              <w:rPr>
                <w:b/>
                <w:sz w:val="24"/>
              </w:rPr>
            </w:pPr>
            <w:r>
              <w:rPr>
                <w:b/>
                <w:color w:val="767070"/>
                <w:spacing w:val="-5"/>
                <w:sz w:val="24"/>
              </w:rPr>
              <w:t>DNI</w:t>
            </w:r>
          </w:p>
        </w:tc>
        <w:tc>
          <w:tcPr>
            <w:tcW w:w="7304" w:type="dxa"/>
          </w:tcPr>
          <w:p w14:paraId="703D7822" w14:textId="77777777" w:rsidR="00C97102" w:rsidRDefault="001C6A98">
            <w:pPr>
              <w:pStyle w:val="TableParagraph"/>
              <w:spacing w:line="275" w:lineRule="exact"/>
              <w:ind w:left="69"/>
              <w:rPr>
                <w:sz w:val="24"/>
              </w:rPr>
            </w:pPr>
            <w:r>
              <w:rPr>
                <w:color w:val="767070"/>
                <w:sz w:val="24"/>
              </w:rPr>
              <w:t>Dirección</w:t>
            </w:r>
            <w:r>
              <w:rPr>
                <w:color w:val="767070"/>
                <w:spacing w:val="-1"/>
                <w:sz w:val="24"/>
              </w:rPr>
              <w:t xml:space="preserve"> </w:t>
            </w:r>
            <w:r>
              <w:rPr>
                <w:color w:val="767070"/>
                <w:sz w:val="24"/>
              </w:rPr>
              <w:t>Nacional</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Investigación</w:t>
            </w:r>
          </w:p>
        </w:tc>
      </w:tr>
      <w:tr w:rsidR="00C97102" w14:paraId="42F48360" w14:textId="77777777">
        <w:trPr>
          <w:trHeight w:val="414"/>
        </w:trPr>
        <w:tc>
          <w:tcPr>
            <w:tcW w:w="1622" w:type="dxa"/>
          </w:tcPr>
          <w:p w14:paraId="26BA807E" w14:textId="77777777" w:rsidR="00C97102" w:rsidRDefault="001C6A98">
            <w:pPr>
              <w:pStyle w:val="TableParagraph"/>
              <w:spacing w:line="275" w:lineRule="exact"/>
              <w:ind w:left="16" w:right="3"/>
              <w:jc w:val="center"/>
              <w:rPr>
                <w:b/>
                <w:sz w:val="24"/>
              </w:rPr>
            </w:pPr>
            <w:r>
              <w:rPr>
                <w:b/>
                <w:color w:val="767070"/>
                <w:spacing w:val="-5"/>
                <w:sz w:val="24"/>
              </w:rPr>
              <w:t>END</w:t>
            </w:r>
          </w:p>
        </w:tc>
        <w:tc>
          <w:tcPr>
            <w:tcW w:w="7304" w:type="dxa"/>
          </w:tcPr>
          <w:p w14:paraId="5BE0323F" w14:textId="77777777" w:rsidR="00C97102" w:rsidRDefault="001C6A98">
            <w:pPr>
              <w:pStyle w:val="TableParagraph"/>
              <w:spacing w:line="275" w:lineRule="exact"/>
              <w:ind w:left="69"/>
              <w:rPr>
                <w:sz w:val="24"/>
              </w:rPr>
            </w:pPr>
            <w:r>
              <w:rPr>
                <w:color w:val="767070"/>
                <w:sz w:val="24"/>
              </w:rPr>
              <w:t>Estrategia</w:t>
            </w:r>
            <w:r>
              <w:rPr>
                <w:color w:val="767070"/>
                <w:spacing w:val="-2"/>
                <w:sz w:val="24"/>
              </w:rPr>
              <w:t xml:space="preserve"> </w:t>
            </w:r>
            <w:r>
              <w:rPr>
                <w:color w:val="767070"/>
                <w:sz w:val="24"/>
              </w:rPr>
              <w:t>Nacional</w:t>
            </w:r>
            <w:r>
              <w:rPr>
                <w:color w:val="767070"/>
                <w:spacing w:val="-1"/>
                <w:sz w:val="24"/>
              </w:rPr>
              <w:t xml:space="preserve"> </w:t>
            </w:r>
            <w:r>
              <w:rPr>
                <w:color w:val="767070"/>
                <w:sz w:val="24"/>
              </w:rPr>
              <w:t>de</w:t>
            </w:r>
            <w:r>
              <w:rPr>
                <w:color w:val="767070"/>
                <w:spacing w:val="-1"/>
                <w:sz w:val="24"/>
              </w:rPr>
              <w:t xml:space="preserve"> </w:t>
            </w:r>
            <w:r>
              <w:rPr>
                <w:color w:val="767070"/>
                <w:spacing w:val="-2"/>
                <w:sz w:val="24"/>
              </w:rPr>
              <w:t>Desarrollo</w:t>
            </w:r>
          </w:p>
        </w:tc>
      </w:tr>
      <w:tr w:rsidR="00C97102" w14:paraId="5A99114A" w14:textId="77777777">
        <w:trPr>
          <w:trHeight w:val="827"/>
        </w:trPr>
        <w:tc>
          <w:tcPr>
            <w:tcW w:w="1622" w:type="dxa"/>
          </w:tcPr>
          <w:p w14:paraId="3960CBFF" w14:textId="77777777" w:rsidR="00C97102" w:rsidRDefault="001C6A98">
            <w:pPr>
              <w:pStyle w:val="TableParagraph"/>
              <w:spacing w:before="205"/>
              <w:ind w:left="16" w:right="1"/>
              <w:jc w:val="center"/>
              <w:rPr>
                <w:b/>
                <w:sz w:val="24"/>
              </w:rPr>
            </w:pPr>
            <w:r>
              <w:rPr>
                <w:b/>
                <w:color w:val="767070"/>
                <w:spacing w:val="-5"/>
                <w:sz w:val="24"/>
              </w:rPr>
              <w:t>ERP</w:t>
            </w:r>
          </w:p>
        </w:tc>
        <w:tc>
          <w:tcPr>
            <w:tcW w:w="7304" w:type="dxa"/>
          </w:tcPr>
          <w:p w14:paraId="517ED279" w14:textId="77777777" w:rsidR="00C97102" w:rsidRDefault="001C6A98">
            <w:pPr>
              <w:pStyle w:val="TableParagraph"/>
              <w:spacing w:line="275" w:lineRule="exact"/>
              <w:ind w:left="69"/>
              <w:rPr>
                <w:sz w:val="24"/>
              </w:rPr>
            </w:pPr>
            <w:r>
              <w:rPr>
                <w:color w:val="767070"/>
                <w:sz w:val="24"/>
              </w:rPr>
              <w:t>Los</w:t>
            </w:r>
            <w:r>
              <w:rPr>
                <w:color w:val="767070"/>
                <w:spacing w:val="39"/>
                <w:sz w:val="24"/>
              </w:rPr>
              <w:t xml:space="preserve"> </w:t>
            </w:r>
            <w:r>
              <w:rPr>
                <w:color w:val="767070"/>
                <w:sz w:val="24"/>
              </w:rPr>
              <w:t>sistemas</w:t>
            </w:r>
            <w:r>
              <w:rPr>
                <w:color w:val="767070"/>
                <w:spacing w:val="42"/>
                <w:sz w:val="24"/>
              </w:rPr>
              <w:t xml:space="preserve"> </w:t>
            </w:r>
            <w:r>
              <w:rPr>
                <w:color w:val="767070"/>
                <w:sz w:val="24"/>
              </w:rPr>
              <w:t>de</w:t>
            </w:r>
            <w:r>
              <w:rPr>
                <w:color w:val="767070"/>
                <w:spacing w:val="41"/>
                <w:sz w:val="24"/>
              </w:rPr>
              <w:t xml:space="preserve"> </w:t>
            </w:r>
            <w:r>
              <w:rPr>
                <w:color w:val="767070"/>
                <w:sz w:val="24"/>
              </w:rPr>
              <w:t>planificación</w:t>
            </w:r>
            <w:r>
              <w:rPr>
                <w:color w:val="767070"/>
                <w:spacing w:val="41"/>
                <w:sz w:val="24"/>
              </w:rPr>
              <w:t xml:space="preserve"> </w:t>
            </w:r>
            <w:r>
              <w:rPr>
                <w:color w:val="767070"/>
                <w:sz w:val="24"/>
              </w:rPr>
              <w:t>de</w:t>
            </w:r>
            <w:r>
              <w:rPr>
                <w:color w:val="767070"/>
                <w:spacing w:val="42"/>
                <w:sz w:val="24"/>
              </w:rPr>
              <w:t xml:space="preserve"> </w:t>
            </w:r>
            <w:r>
              <w:rPr>
                <w:color w:val="767070"/>
                <w:sz w:val="24"/>
              </w:rPr>
              <w:t>recursos</w:t>
            </w:r>
            <w:r>
              <w:rPr>
                <w:color w:val="767070"/>
                <w:spacing w:val="41"/>
                <w:sz w:val="24"/>
              </w:rPr>
              <w:t xml:space="preserve"> </w:t>
            </w:r>
            <w:r>
              <w:rPr>
                <w:color w:val="767070"/>
                <w:sz w:val="24"/>
              </w:rPr>
              <w:t>empresariales</w:t>
            </w:r>
            <w:r>
              <w:rPr>
                <w:color w:val="767070"/>
                <w:spacing w:val="41"/>
                <w:sz w:val="24"/>
              </w:rPr>
              <w:t xml:space="preserve"> </w:t>
            </w:r>
            <w:r>
              <w:rPr>
                <w:color w:val="767070"/>
                <w:sz w:val="24"/>
              </w:rPr>
              <w:t>(</w:t>
            </w:r>
            <w:r>
              <w:rPr>
                <w:b/>
                <w:color w:val="767070"/>
                <w:sz w:val="24"/>
              </w:rPr>
              <w:t>ERP</w:t>
            </w:r>
            <w:r>
              <w:rPr>
                <w:color w:val="767070"/>
                <w:sz w:val="24"/>
              </w:rPr>
              <w:t>,</w:t>
            </w:r>
            <w:r>
              <w:rPr>
                <w:color w:val="767070"/>
                <w:spacing w:val="41"/>
                <w:sz w:val="24"/>
              </w:rPr>
              <w:t xml:space="preserve"> </w:t>
            </w:r>
            <w:r>
              <w:rPr>
                <w:color w:val="767070"/>
                <w:sz w:val="24"/>
              </w:rPr>
              <w:t>por</w:t>
            </w:r>
            <w:r>
              <w:rPr>
                <w:color w:val="767070"/>
                <w:spacing w:val="41"/>
                <w:sz w:val="24"/>
              </w:rPr>
              <w:t xml:space="preserve"> </w:t>
            </w:r>
            <w:r>
              <w:rPr>
                <w:color w:val="767070"/>
                <w:spacing w:val="-5"/>
                <w:sz w:val="24"/>
              </w:rPr>
              <w:t>sus</w:t>
            </w:r>
          </w:p>
          <w:p w14:paraId="095D47D3" w14:textId="77777777" w:rsidR="00C97102" w:rsidRDefault="001C6A98">
            <w:pPr>
              <w:pStyle w:val="TableParagraph"/>
              <w:spacing w:before="137"/>
              <w:ind w:left="69"/>
              <w:rPr>
                <w:sz w:val="24"/>
              </w:rPr>
            </w:pPr>
            <w:r>
              <w:rPr>
                <w:color w:val="767070"/>
                <w:sz w:val="24"/>
              </w:rPr>
              <w:t>siglas</w:t>
            </w:r>
            <w:r>
              <w:rPr>
                <w:color w:val="767070"/>
                <w:spacing w:val="-2"/>
                <w:sz w:val="24"/>
              </w:rPr>
              <w:t xml:space="preserve"> </w:t>
            </w:r>
            <w:r>
              <w:rPr>
                <w:color w:val="767070"/>
                <w:sz w:val="24"/>
              </w:rPr>
              <w:t>en</w:t>
            </w:r>
            <w:r>
              <w:rPr>
                <w:color w:val="767070"/>
                <w:spacing w:val="-2"/>
                <w:sz w:val="24"/>
              </w:rPr>
              <w:t xml:space="preserve"> </w:t>
            </w:r>
            <w:r>
              <w:rPr>
                <w:color w:val="767070"/>
                <w:sz w:val="24"/>
              </w:rPr>
              <w:t>inglés,</w:t>
            </w:r>
            <w:r>
              <w:rPr>
                <w:color w:val="767070"/>
                <w:spacing w:val="-2"/>
                <w:sz w:val="24"/>
              </w:rPr>
              <w:t xml:space="preserve"> </w:t>
            </w:r>
            <w:r>
              <w:rPr>
                <w:b/>
                <w:color w:val="767070"/>
                <w:sz w:val="24"/>
              </w:rPr>
              <w:t>Enterprise</w:t>
            </w:r>
            <w:r>
              <w:rPr>
                <w:b/>
                <w:color w:val="767070"/>
                <w:spacing w:val="-2"/>
                <w:sz w:val="24"/>
              </w:rPr>
              <w:t xml:space="preserve"> </w:t>
            </w:r>
            <w:proofErr w:type="spellStart"/>
            <w:r>
              <w:rPr>
                <w:b/>
                <w:color w:val="767070"/>
                <w:sz w:val="24"/>
              </w:rPr>
              <w:t>resource</w:t>
            </w:r>
            <w:proofErr w:type="spellEnd"/>
            <w:r>
              <w:rPr>
                <w:b/>
                <w:color w:val="767070"/>
                <w:spacing w:val="-2"/>
                <w:sz w:val="24"/>
              </w:rPr>
              <w:t xml:space="preserve"> </w:t>
            </w:r>
            <w:proofErr w:type="spellStart"/>
            <w:r>
              <w:rPr>
                <w:b/>
                <w:color w:val="767070"/>
                <w:spacing w:val="-2"/>
                <w:sz w:val="24"/>
              </w:rPr>
              <w:t>planning</w:t>
            </w:r>
            <w:proofErr w:type="spellEnd"/>
            <w:r>
              <w:rPr>
                <w:color w:val="767070"/>
                <w:spacing w:val="-2"/>
                <w:sz w:val="24"/>
              </w:rPr>
              <w:t>).</w:t>
            </w:r>
          </w:p>
        </w:tc>
      </w:tr>
      <w:tr w:rsidR="00C97102" w14:paraId="3F061535" w14:textId="77777777">
        <w:trPr>
          <w:trHeight w:val="412"/>
        </w:trPr>
        <w:tc>
          <w:tcPr>
            <w:tcW w:w="1622" w:type="dxa"/>
          </w:tcPr>
          <w:p w14:paraId="3D392118" w14:textId="77777777" w:rsidR="00C97102" w:rsidRDefault="001C6A98">
            <w:pPr>
              <w:pStyle w:val="TableParagraph"/>
              <w:spacing w:line="275" w:lineRule="exact"/>
              <w:ind w:left="16" w:right="1"/>
              <w:jc w:val="center"/>
              <w:rPr>
                <w:b/>
                <w:sz w:val="24"/>
              </w:rPr>
            </w:pPr>
            <w:r>
              <w:rPr>
                <w:b/>
                <w:color w:val="767070"/>
                <w:spacing w:val="-2"/>
                <w:sz w:val="24"/>
              </w:rPr>
              <w:t>INTERPOL</w:t>
            </w:r>
          </w:p>
        </w:tc>
        <w:tc>
          <w:tcPr>
            <w:tcW w:w="7304" w:type="dxa"/>
          </w:tcPr>
          <w:p w14:paraId="53B76E0F" w14:textId="77777777" w:rsidR="00C97102" w:rsidRDefault="001C6A98">
            <w:pPr>
              <w:pStyle w:val="TableParagraph"/>
              <w:spacing w:line="275" w:lineRule="exact"/>
              <w:ind w:left="69"/>
              <w:rPr>
                <w:sz w:val="24"/>
              </w:rPr>
            </w:pPr>
            <w:r>
              <w:rPr>
                <w:color w:val="767070"/>
                <w:sz w:val="24"/>
              </w:rPr>
              <w:t>Organización</w:t>
            </w:r>
            <w:r>
              <w:rPr>
                <w:color w:val="767070"/>
                <w:spacing w:val="-1"/>
                <w:sz w:val="24"/>
              </w:rPr>
              <w:t xml:space="preserve"> </w:t>
            </w:r>
            <w:r>
              <w:rPr>
                <w:color w:val="767070"/>
                <w:sz w:val="24"/>
              </w:rPr>
              <w:t>Internacional</w:t>
            </w:r>
            <w:r>
              <w:rPr>
                <w:color w:val="767070"/>
                <w:spacing w:val="-2"/>
                <w:sz w:val="24"/>
              </w:rPr>
              <w:t xml:space="preserve"> </w:t>
            </w:r>
            <w:r>
              <w:rPr>
                <w:color w:val="767070"/>
                <w:sz w:val="24"/>
              </w:rPr>
              <w:t>de</w:t>
            </w:r>
            <w:r>
              <w:rPr>
                <w:color w:val="767070"/>
                <w:spacing w:val="-2"/>
                <w:sz w:val="24"/>
              </w:rPr>
              <w:t xml:space="preserve"> </w:t>
            </w:r>
            <w:r>
              <w:rPr>
                <w:color w:val="767070"/>
                <w:sz w:val="24"/>
              </w:rPr>
              <w:t>Policía</w:t>
            </w:r>
            <w:r>
              <w:rPr>
                <w:color w:val="767070"/>
                <w:spacing w:val="-3"/>
                <w:sz w:val="24"/>
              </w:rPr>
              <w:t xml:space="preserve"> </w:t>
            </w:r>
            <w:r>
              <w:rPr>
                <w:color w:val="767070"/>
                <w:spacing w:val="-2"/>
                <w:sz w:val="24"/>
              </w:rPr>
              <w:t>Criminal</w:t>
            </w:r>
          </w:p>
        </w:tc>
      </w:tr>
      <w:tr w:rsidR="00C97102" w14:paraId="63C81810" w14:textId="77777777">
        <w:trPr>
          <w:trHeight w:val="414"/>
        </w:trPr>
        <w:tc>
          <w:tcPr>
            <w:tcW w:w="1622" w:type="dxa"/>
          </w:tcPr>
          <w:p w14:paraId="67687156" w14:textId="77777777" w:rsidR="00C97102" w:rsidRDefault="001C6A98">
            <w:pPr>
              <w:pStyle w:val="TableParagraph"/>
              <w:spacing w:before="1"/>
              <w:ind w:left="16" w:right="4"/>
              <w:jc w:val="center"/>
              <w:rPr>
                <w:b/>
                <w:sz w:val="24"/>
              </w:rPr>
            </w:pPr>
            <w:r>
              <w:rPr>
                <w:b/>
                <w:color w:val="767070"/>
                <w:spacing w:val="-5"/>
                <w:sz w:val="24"/>
              </w:rPr>
              <w:t>JCE</w:t>
            </w:r>
          </w:p>
        </w:tc>
        <w:tc>
          <w:tcPr>
            <w:tcW w:w="7304" w:type="dxa"/>
          </w:tcPr>
          <w:p w14:paraId="2CD0DD57" w14:textId="77777777" w:rsidR="00C97102" w:rsidRDefault="001C6A98">
            <w:pPr>
              <w:pStyle w:val="TableParagraph"/>
              <w:spacing w:before="1"/>
              <w:ind w:left="69"/>
              <w:rPr>
                <w:sz w:val="24"/>
              </w:rPr>
            </w:pPr>
            <w:r>
              <w:rPr>
                <w:color w:val="767070"/>
                <w:sz w:val="24"/>
              </w:rPr>
              <w:t>Junta</w:t>
            </w:r>
            <w:r>
              <w:rPr>
                <w:color w:val="767070"/>
                <w:spacing w:val="-3"/>
                <w:sz w:val="24"/>
              </w:rPr>
              <w:t xml:space="preserve"> </w:t>
            </w:r>
            <w:r>
              <w:rPr>
                <w:color w:val="767070"/>
                <w:sz w:val="24"/>
              </w:rPr>
              <w:t>Central</w:t>
            </w:r>
            <w:r>
              <w:rPr>
                <w:color w:val="767070"/>
                <w:spacing w:val="-1"/>
                <w:sz w:val="24"/>
              </w:rPr>
              <w:t xml:space="preserve"> </w:t>
            </w:r>
            <w:r>
              <w:rPr>
                <w:color w:val="767070"/>
                <w:spacing w:val="-2"/>
                <w:sz w:val="24"/>
              </w:rPr>
              <w:t>Electoral</w:t>
            </w:r>
          </w:p>
        </w:tc>
      </w:tr>
      <w:tr w:rsidR="00C97102" w14:paraId="24AFF2AD" w14:textId="77777777">
        <w:trPr>
          <w:trHeight w:val="415"/>
        </w:trPr>
        <w:tc>
          <w:tcPr>
            <w:tcW w:w="1622" w:type="dxa"/>
          </w:tcPr>
          <w:p w14:paraId="0E500644" w14:textId="77777777" w:rsidR="00C97102" w:rsidRDefault="001C6A98">
            <w:pPr>
              <w:pStyle w:val="TableParagraph"/>
              <w:spacing w:line="275" w:lineRule="exact"/>
              <w:ind w:left="16" w:right="4"/>
              <w:jc w:val="center"/>
              <w:rPr>
                <w:b/>
                <w:sz w:val="24"/>
              </w:rPr>
            </w:pPr>
            <w:r>
              <w:rPr>
                <w:b/>
                <w:color w:val="767070"/>
                <w:spacing w:val="-5"/>
                <w:sz w:val="24"/>
              </w:rPr>
              <w:t>MAP</w:t>
            </w:r>
          </w:p>
        </w:tc>
        <w:tc>
          <w:tcPr>
            <w:tcW w:w="7304" w:type="dxa"/>
          </w:tcPr>
          <w:p w14:paraId="2F0D1A1F" w14:textId="77777777" w:rsidR="00C97102" w:rsidRDefault="001C6A98">
            <w:pPr>
              <w:pStyle w:val="TableParagraph"/>
              <w:spacing w:line="275" w:lineRule="exact"/>
              <w:ind w:left="69"/>
              <w:rPr>
                <w:sz w:val="24"/>
              </w:rPr>
            </w:pPr>
            <w:r>
              <w:rPr>
                <w:color w:val="767070"/>
                <w:sz w:val="24"/>
              </w:rPr>
              <w:t>Ministerio</w:t>
            </w:r>
            <w:r>
              <w:rPr>
                <w:color w:val="767070"/>
                <w:spacing w:val="-1"/>
                <w:sz w:val="24"/>
              </w:rPr>
              <w:t xml:space="preserve"> </w:t>
            </w:r>
            <w:r>
              <w:rPr>
                <w:color w:val="767070"/>
                <w:sz w:val="24"/>
              </w:rPr>
              <w:t>de</w:t>
            </w:r>
            <w:r>
              <w:rPr>
                <w:color w:val="767070"/>
                <w:spacing w:val="-1"/>
                <w:sz w:val="24"/>
              </w:rPr>
              <w:t xml:space="preserve"> </w:t>
            </w:r>
            <w:r>
              <w:rPr>
                <w:color w:val="767070"/>
                <w:sz w:val="24"/>
              </w:rPr>
              <w:t>Administración</w:t>
            </w:r>
            <w:r>
              <w:rPr>
                <w:color w:val="767070"/>
                <w:spacing w:val="-1"/>
                <w:sz w:val="24"/>
              </w:rPr>
              <w:t xml:space="preserve"> </w:t>
            </w:r>
            <w:r>
              <w:rPr>
                <w:color w:val="767070"/>
                <w:spacing w:val="-2"/>
                <w:sz w:val="24"/>
              </w:rPr>
              <w:t>Pública</w:t>
            </w:r>
          </w:p>
        </w:tc>
      </w:tr>
      <w:tr w:rsidR="00C97102" w14:paraId="37A9D55E" w14:textId="77777777">
        <w:trPr>
          <w:trHeight w:val="412"/>
        </w:trPr>
        <w:tc>
          <w:tcPr>
            <w:tcW w:w="1622" w:type="dxa"/>
          </w:tcPr>
          <w:p w14:paraId="0CFDA168" w14:textId="77777777" w:rsidR="00C97102" w:rsidRDefault="001C6A98">
            <w:pPr>
              <w:pStyle w:val="TableParagraph"/>
              <w:spacing w:line="275" w:lineRule="exact"/>
              <w:ind w:left="16" w:right="2"/>
              <w:jc w:val="center"/>
              <w:rPr>
                <w:b/>
                <w:sz w:val="24"/>
              </w:rPr>
            </w:pPr>
            <w:r>
              <w:rPr>
                <w:b/>
                <w:color w:val="767070"/>
                <w:spacing w:val="-4"/>
                <w:sz w:val="24"/>
              </w:rPr>
              <w:t>MIDE</w:t>
            </w:r>
          </w:p>
        </w:tc>
        <w:tc>
          <w:tcPr>
            <w:tcW w:w="7304" w:type="dxa"/>
          </w:tcPr>
          <w:p w14:paraId="7925BBFD" w14:textId="77777777" w:rsidR="00C97102" w:rsidRDefault="001C6A98">
            <w:pPr>
              <w:pStyle w:val="TableParagraph"/>
              <w:spacing w:line="275" w:lineRule="exact"/>
              <w:ind w:left="69"/>
              <w:rPr>
                <w:sz w:val="24"/>
              </w:rPr>
            </w:pPr>
            <w:r>
              <w:rPr>
                <w:color w:val="767070"/>
                <w:sz w:val="24"/>
              </w:rPr>
              <w:t>Ministerio</w:t>
            </w:r>
            <w:r>
              <w:rPr>
                <w:color w:val="767070"/>
                <w:spacing w:val="-1"/>
                <w:sz w:val="24"/>
              </w:rPr>
              <w:t xml:space="preserve"> </w:t>
            </w:r>
            <w:r>
              <w:rPr>
                <w:color w:val="767070"/>
                <w:sz w:val="24"/>
              </w:rPr>
              <w:t xml:space="preserve">de </w:t>
            </w:r>
            <w:r>
              <w:rPr>
                <w:color w:val="767070"/>
                <w:spacing w:val="-2"/>
                <w:sz w:val="24"/>
              </w:rPr>
              <w:t>Defensa</w:t>
            </w:r>
          </w:p>
        </w:tc>
      </w:tr>
      <w:tr w:rsidR="00C97102" w14:paraId="3662E0EB" w14:textId="77777777">
        <w:trPr>
          <w:trHeight w:val="414"/>
        </w:trPr>
        <w:tc>
          <w:tcPr>
            <w:tcW w:w="1622" w:type="dxa"/>
          </w:tcPr>
          <w:p w14:paraId="096B45C0" w14:textId="77777777" w:rsidR="00C97102" w:rsidRDefault="001C6A98">
            <w:pPr>
              <w:pStyle w:val="TableParagraph"/>
              <w:spacing w:before="1"/>
              <w:ind w:left="16" w:right="4"/>
              <w:jc w:val="center"/>
              <w:rPr>
                <w:b/>
                <w:sz w:val="24"/>
              </w:rPr>
            </w:pPr>
            <w:r>
              <w:rPr>
                <w:b/>
                <w:color w:val="767070"/>
                <w:spacing w:val="-5"/>
                <w:sz w:val="24"/>
              </w:rPr>
              <w:t>MIC</w:t>
            </w:r>
          </w:p>
        </w:tc>
        <w:tc>
          <w:tcPr>
            <w:tcW w:w="7304" w:type="dxa"/>
          </w:tcPr>
          <w:p w14:paraId="735F9EFA" w14:textId="77777777" w:rsidR="00C97102" w:rsidRDefault="001C6A98">
            <w:pPr>
              <w:pStyle w:val="TableParagraph"/>
              <w:spacing w:before="1"/>
              <w:ind w:left="69"/>
              <w:rPr>
                <w:sz w:val="24"/>
              </w:rPr>
            </w:pPr>
            <w:r>
              <w:rPr>
                <w:color w:val="767070"/>
                <w:sz w:val="24"/>
              </w:rPr>
              <w:t>Ministerio</w:t>
            </w:r>
            <w:r>
              <w:rPr>
                <w:color w:val="767070"/>
                <w:spacing w:val="-2"/>
                <w:sz w:val="24"/>
              </w:rPr>
              <w:t xml:space="preserve"> </w:t>
            </w:r>
            <w:r>
              <w:rPr>
                <w:color w:val="767070"/>
                <w:sz w:val="24"/>
              </w:rPr>
              <w:t>de</w:t>
            </w:r>
            <w:r>
              <w:rPr>
                <w:color w:val="767070"/>
                <w:spacing w:val="-1"/>
                <w:sz w:val="24"/>
              </w:rPr>
              <w:t xml:space="preserve"> </w:t>
            </w:r>
            <w:r>
              <w:rPr>
                <w:color w:val="767070"/>
                <w:sz w:val="24"/>
              </w:rPr>
              <w:t>Industria</w:t>
            </w:r>
            <w:r>
              <w:rPr>
                <w:color w:val="767070"/>
                <w:spacing w:val="-2"/>
                <w:sz w:val="24"/>
              </w:rPr>
              <w:t xml:space="preserve"> </w:t>
            </w:r>
            <w:r>
              <w:rPr>
                <w:color w:val="767070"/>
                <w:sz w:val="24"/>
              </w:rPr>
              <w:t>y</w:t>
            </w:r>
            <w:r>
              <w:rPr>
                <w:color w:val="767070"/>
                <w:spacing w:val="1"/>
                <w:sz w:val="24"/>
              </w:rPr>
              <w:t xml:space="preserve"> </w:t>
            </w:r>
            <w:r>
              <w:rPr>
                <w:color w:val="767070"/>
                <w:sz w:val="24"/>
              </w:rPr>
              <w:t>Comercio</w:t>
            </w:r>
            <w:r>
              <w:rPr>
                <w:color w:val="767070"/>
                <w:spacing w:val="-1"/>
                <w:sz w:val="24"/>
              </w:rPr>
              <w:t xml:space="preserve"> </w:t>
            </w:r>
            <w:r>
              <w:rPr>
                <w:color w:val="767070"/>
                <w:sz w:val="24"/>
              </w:rPr>
              <w:t>y</w:t>
            </w:r>
            <w:r>
              <w:rPr>
                <w:color w:val="767070"/>
                <w:spacing w:val="-1"/>
                <w:sz w:val="24"/>
              </w:rPr>
              <w:t xml:space="preserve"> </w:t>
            </w:r>
            <w:r>
              <w:rPr>
                <w:color w:val="767070"/>
                <w:spacing w:val="-2"/>
                <w:sz w:val="24"/>
              </w:rPr>
              <w:t>MIPYMES.</w:t>
            </w:r>
          </w:p>
        </w:tc>
      </w:tr>
      <w:tr w:rsidR="00C97102" w14:paraId="3080F127" w14:textId="77777777">
        <w:trPr>
          <w:trHeight w:val="414"/>
        </w:trPr>
        <w:tc>
          <w:tcPr>
            <w:tcW w:w="1622" w:type="dxa"/>
          </w:tcPr>
          <w:p w14:paraId="0A5B7A35" w14:textId="77777777" w:rsidR="00C97102" w:rsidRDefault="001C6A98">
            <w:pPr>
              <w:pStyle w:val="TableParagraph"/>
              <w:spacing w:line="275" w:lineRule="exact"/>
              <w:ind w:left="16" w:right="5"/>
              <w:jc w:val="center"/>
              <w:rPr>
                <w:b/>
                <w:sz w:val="24"/>
              </w:rPr>
            </w:pPr>
            <w:r>
              <w:rPr>
                <w:b/>
                <w:color w:val="767070"/>
                <w:spacing w:val="-2"/>
                <w:sz w:val="24"/>
              </w:rPr>
              <w:t>MIPYMES</w:t>
            </w:r>
          </w:p>
        </w:tc>
        <w:tc>
          <w:tcPr>
            <w:tcW w:w="7304" w:type="dxa"/>
          </w:tcPr>
          <w:p w14:paraId="726BE6C4" w14:textId="77777777" w:rsidR="00C97102" w:rsidRDefault="001C6A98">
            <w:pPr>
              <w:pStyle w:val="TableParagraph"/>
              <w:spacing w:line="275" w:lineRule="exact"/>
              <w:ind w:left="69"/>
              <w:rPr>
                <w:sz w:val="24"/>
              </w:rPr>
            </w:pPr>
            <w:r>
              <w:rPr>
                <w:color w:val="767070"/>
                <w:sz w:val="24"/>
              </w:rPr>
              <w:t>Micro</w:t>
            </w:r>
            <w:r>
              <w:rPr>
                <w:color w:val="767070"/>
                <w:spacing w:val="-2"/>
                <w:sz w:val="24"/>
              </w:rPr>
              <w:t xml:space="preserve"> </w:t>
            </w:r>
            <w:r>
              <w:rPr>
                <w:color w:val="767070"/>
                <w:sz w:val="24"/>
              </w:rPr>
              <w:t>y</w:t>
            </w:r>
            <w:r>
              <w:rPr>
                <w:color w:val="767070"/>
                <w:spacing w:val="-1"/>
                <w:sz w:val="24"/>
              </w:rPr>
              <w:t xml:space="preserve"> </w:t>
            </w:r>
            <w:r>
              <w:rPr>
                <w:color w:val="767070"/>
                <w:sz w:val="24"/>
              </w:rPr>
              <w:t>Pequeñas</w:t>
            </w:r>
            <w:r>
              <w:rPr>
                <w:color w:val="767070"/>
                <w:spacing w:val="-1"/>
                <w:sz w:val="24"/>
              </w:rPr>
              <w:t xml:space="preserve"> </w:t>
            </w:r>
            <w:r>
              <w:rPr>
                <w:color w:val="767070"/>
                <w:spacing w:val="-2"/>
                <w:sz w:val="24"/>
              </w:rPr>
              <w:t>Empresas.</w:t>
            </w:r>
          </w:p>
        </w:tc>
      </w:tr>
      <w:tr w:rsidR="00C97102" w14:paraId="221132AA" w14:textId="77777777">
        <w:trPr>
          <w:trHeight w:val="412"/>
        </w:trPr>
        <w:tc>
          <w:tcPr>
            <w:tcW w:w="1622" w:type="dxa"/>
          </w:tcPr>
          <w:p w14:paraId="5DB03A0F" w14:textId="77777777" w:rsidR="00C97102" w:rsidRDefault="001C6A98">
            <w:pPr>
              <w:pStyle w:val="TableParagraph"/>
              <w:spacing w:line="275" w:lineRule="exact"/>
              <w:ind w:left="16" w:right="2"/>
              <w:jc w:val="center"/>
              <w:rPr>
                <w:b/>
                <w:sz w:val="24"/>
              </w:rPr>
            </w:pPr>
            <w:r>
              <w:rPr>
                <w:b/>
                <w:color w:val="767070"/>
                <w:spacing w:val="-2"/>
                <w:sz w:val="24"/>
              </w:rPr>
              <w:t>MIREX</w:t>
            </w:r>
          </w:p>
        </w:tc>
        <w:tc>
          <w:tcPr>
            <w:tcW w:w="7304" w:type="dxa"/>
          </w:tcPr>
          <w:p w14:paraId="4CB049EF" w14:textId="77777777" w:rsidR="00C97102" w:rsidRDefault="001C6A98">
            <w:pPr>
              <w:pStyle w:val="TableParagraph"/>
              <w:spacing w:line="275" w:lineRule="exact"/>
              <w:ind w:left="69"/>
              <w:rPr>
                <w:sz w:val="24"/>
              </w:rPr>
            </w:pPr>
            <w:r>
              <w:rPr>
                <w:color w:val="767070"/>
                <w:sz w:val="24"/>
              </w:rPr>
              <w:t>Ministerio</w:t>
            </w:r>
            <w:r>
              <w:rPr>
                <w:color w:val="767070"/>
                <w:spacing w:val="-2"/>
                <w:sz w:val="24"/>
              </w:rPr>
              <w:t xml:space="preserve"> </w:t>
            </w:r>
            <w:r>
              <w:rPr>
                <w:color w:val="767070"/>
                <w:sz w:val="24"/>
              </w:rPr>
              <w:t>de</w:t>
            </w:r>
            <w:r>
              <w:rPr>
                <w:color w:val="767070"/>
                <w:spacing w:val="-1"/>
                <w:sz w:val="24"/>
              </w:rPr>
              <w:t xml:space="preserve"> </w:t>
            </w:r>
            <w:r>
              <w:rPr>
                <w:color w:val="767070"/>
                <w:sz w:val="24"/>
              </w:rPr>
              <w:t xml:space="preserve">Relaciones </w:t>
            </w:r>
            <w:r>
              <w:rPr>
                <w:color w:val="767070"/>
                <w:spacing w:val="-2"/>
                <w:sz w:val="24"/>
              </w:rPr>
              <w:t>Exteriores.</w:t>
            </w:r>
          </w:p>
        </w:tc>
      </w:tr>
      <w:tr w:rsidR="00C97102" w14:paraId="32CA8208" w14:textId="77777777">
        <w:trPr>
          <w:trHeight w:val="414"/>
        </w:trPr>
        <w:tc>
          <w:tcPr>
            <w:tcW w:w="1622" w:type="dxa"/>
          </w:tcPr>
          <w:p w14:paraId="08D15943" w14:textId="77777777" w:rsidR="00C97102" w:rsidRDefault="001C6A98">
            <w:pPr>
              <w:pStyle w:val="TableParagraph"/>
              <w:spacing w:line="275" w:lineRule="exact"/>
              <w:ind w:left="16" w:right="2"/>
              <w:jc w:val="center"/>
              <w:rPr>
                <w:b/>
                <w:sz w:val="24"/>
              </w:rPr>
            </w:pPr>
            <w:r>
              <w:rPr>
                <w:b/>
                <w:color w:val="767070"/>
                <w:spacing w:val="-2"/>
                <w:sz w:val="24"/>
              </w:rPr>
              <w:t>NOBACI</w:t>
            </w:r>
          </w:p>
        </w:tc>
        <w:tc>
          <w:tcPr>
            <w:tcW w:w="7304" w:type="dxa"/>
          </w:tcPr>
          <w:p w14:paraId="625A06FA" w14:textId="77777777" w:rsidR="00C97102" w:rsidRDefault="001C6A98">
            <w:pPr>
              <w:pStyle w:val="TableParagraph"/>
              <w:spacing w:line="275" w:lineRule="exact"/>
              <w:ind w:left="69"/>
              <w:rPr>
                <w:sz w:val="24"/>
              </w:rPr>
            </w:pPr>
            <w:r>
              <w:rPr>
                <w:color w:val="767070"/>
                <w:sz w:val="24"/>
              </w:rPr>
              <w:t>Normas</w:t>
            </w:r>
            <w:r>
              <w:rPr>
                <w:color w:val="767070"/>
                <w:spacing w:val="-1"/>
                <w:sz w:val="24"/>
              </w:rPr>
              <w:t xml:space="preserve"> </w:t>
            </w:r>
            <w:r>
              <w:rPr>
                <w:color w:val="767070"/>
                <w:sz w:val="24"/>
              </w:rPr>
              <w:t>Básicas de</w:t>
            </w:r>
            <w:r>
              <w:rPr>
                <w:color w:val="767070"/>
                <w:spacing w:val="-2"/>
                <w:sz w:val="24"/>
              </w:rPr>
              <w:t xml:space="preserve"> </w:t>
            </w:r>
            <w:r>
              <w:rPr>
                <w:color w:val="767070"/>
                <w:sz w:val="24"/>
              </w:rPr>
              <w:t xml:space="preserve">Control </w:t>
            </w:r>
            <w:r>
              <w:rPr>
                <w:color w:val="767070"/>
                <w:spacing w:val="-2"/>
                <w:sz w:val="24"/>
              </w:rPr>
              <w:t>Interno.</w:t>
            </w:r>
          </w:p>
        </w:tc>
      </w:tr>
      <w:tr w:rsidR="00C97102" w14:paraId="6CCAD606" w14:textId="77777777">
        <w:trPr>
          <w:trHeight w:val="414"/>
        </w:trPr>
        <w:tc>
          <w:tcPr>
            <w:tcW w:w="1622" w:type="dxa"/>
          </w:tcPr>
          <w:p w14:paraId="1DEB4540" w14:textId="77777777" w:rsidR="00C97102" w:rsidRDefault="001C6A98">
            <w:pPr>
              <w:pStyle w:val="TableParagraph"/>
              <w:spacing w:line="275" w:lineRule="exact"/>
              <w:ind w:left="16" w:right="2"/>
              <w:jc w:val="center"/>
              <w:rPr>
                <w:b/>
                <w:sz w:val="24"/>
              </w:rPr>
            </w:pPr>
            <w:r>
              <w:rPr>
                <w:b/>
                <w:color w:val="767070"/>
                <w:spacing w:val="-2"/>
                <w:sz w:val="24"/>
              </w:rPr>
              <w:t>NORTIC</w:t>
            </w:r>
          </w:p>
        </w:tc>
        <w:tc>
          <w:tcPr>
            <w:tcW w:w="7304" w:type="dxa"/>
          </w:tcPr>
          <w:p w14:paraId="65CC61A5" w14:textId="77777777" w:rsidR="00C97102" w:rsidRDefault="001C6A98">
            <w:pPr>
              <w:pStyle w:val="TableParagraph"/>
              <w:spacing w:line="275" w:lineRule="exact"/>
              <w:ind w:left="69"/>
              <w:rPr>
                <w:sz w:val="24"/>
              </w:rPr>
            </w:pPr>
            <w:r>
              <w:rPr>
                <w:color w:val="767070"/>
                <w:sz w:val="24"/>
              </w:rPr>
              <w:t>Son</w:t>
            </w:r>
            <w:r>
              <w:rPr>
                <w:color w:val="767070"/>
                <w:spacing w:val="-1"/>
                <w:sz w:val="24"/>
              </w:rPr>
              <w:t xml:space="preserve"> </w:t>
            </w:r>
            <w:r>
              <w:rPr>
                <w:color w:val="767070"/>
                <w:sz w:val="24"/>
              </w:rPr>
              <w:t>normas de</w:t>
            </w:r>
            <w:r>
              <w:rPr>
                <w:color w:val="767070"/>
                <w:spacing w:val="-2"/>
                <w:sz w:val="24"/>
              </w:rPr>
              <w:t xml:space="preserve"> </w:t>
            </w:r>
            <w:r>
              <w:rPr>
                <w:color w:val="767070"/>
                <w:sz w:val="24"/>
              </w:rPr>
              <w:t>tecnologías de</w:t>
            </w:r>
            <w:r>
              <w:rPr>
                <w:color w:val="767070"/>
                <w:spacing w:val="-1"/>
                <w:sz w:val="24"/>
              </w:rPr>
              <w:t xml:space="preserve"> </w:t>
            </w:r>
            <w:r>
              <w:rPr>
                <w:color w:val="767070"/>
                <w:sz w:val="24"/>
              </w:rPr>
              <w:t>la</w:t>
            </w:r>
            <w:r>
              <w:rPr>
                <w:color w:val="767070"/>
                <w:spacing w:val="-1"/>
                <w:sz w:val="24"/>
              </w:rPr>
              <w:t xml:space="preserve"> </w:t>
            </w:r>
            <w:r>
              <w:rPr>
                <w:color w:val="767070"/>
                <w:sz w:val="24"/>
              </w:rPr>
              <w:t xml:space="preserve">información y </w:t>
            </w:r>
            <w:r>
              <w:rPr>
                <w:color w:val="767070"/>
                <w:spacing w:val="-2"/>
                <w:sz w:val="24"/>
              </w:rPr>
              <w:t>comunicación.</w:t>
            </w:r>
          </w:p>
        </w:tc>
      </w:tr>
      <w:tr w:rsidR="00C97102" w14:paraId="44F57DB3" w14:textId="77777777">
        <w:trPr>
          <w:trHeight w:val="412"/>
        </w:trPr>
        <w:tc>
          <w:tcPr>
            <w:tcW w:w="1622" w:type="dxa"/>
          </w:tcPr>
          <w:p w14:paraId="3C819147" w14:textId="77777777" w:rsidR="00C97102" w:rsidRDefault="001C6A98">
            <w:pPr>
              <w:pStyle w:val="TableParagraph"/>
              <w:spacing w:line="275" w:lineRule="exact"/>
              <w:ind w:left="16" w:right="4"/>
              <w:jc w:val="center"/>
              <w:rPr>
                <w:b/>
                <w:sz w:val="24"/>
              </w:rPr>
            </w:pPr>
            <w:r>
              <w:rPr>
                <w:b/>
                <w:color w:val="767070"/>
                <w:sz w:val="24"/>
              </w:rPr>
              <w:t xml:space="preserve">OACI/ </w:t>
            </w:r>
            <w:r>
              <w:rPr>
                <w:b/>
                <w:color w:val="767070"/>
                <w:spacing w:val="-4"/>
                <w:sz w:val="24"/>
              </w:rPr>
              <w:t>ICAO</w:t>
            </w:r>
          </w:p>
        </w:tc>
        <w:tc>
          <w:tcPr>
            <w:tcW w:w="7304" w:type="dxa"/>
          </w:tcPr>
          <w:p w14:paraId="51AF1640" w14:textId="77777777" w:rsidR="00C97102" w:rsidRDefault="001C6A98">
            <w:pPr>
              <w:pStyle w:val="TableParagraph"/>
              <w:spacing w:line="275" w:lineRule="exact"/>
              <w:ind w:left="69"/>
              <w:rPr>
                <w:sz w:val="24"/>
              </w:rPr>
            </w:pPr>
            <w:r>
              <w:rPr>
                <w:color w:val="767070"/>
                <w:sz w:val="24"/>
              </w:rPr>
              <w:t>Organización</w:t>
            </w:r>
            <w:r>
              <w:rPr>
                <w:color w:val="767070"/>
                <w:spacing w:val="-1"/>
                <w:sz w:val="24"/>
              </w:rPr>
              <w:t xml:space="preserve"> </w:t>
            </w:r>
            <w:r>
              <w:rPr>
                <w:color w:val="767070"/>
                <w:sz w:val="24"/>
              </w:rPr>
              <w:t>de</w:t>
            </w:r>
            <w:r>
              <w:rPr>
                <w:color w:val="767070"/>
                <w:spacing w:val="-1"/>
                <w:sz w:val="24"/>
              </w:rPr>
              <w:t xml:space="preserve"> </w:t>
            </w:r>
            <w:r>
              <w:rPr>
                <w:color w:val="767070"/>
                <w:sz w:val="24"/>
              </w:rPr>
              <w:t>Aviación</w:t>
            </w:r>
            <w:r>
              <w:rPr>
                <w:color w:val="767070"/>
                <w:spacing w:val="-1"/>
                <w:sz w:val="24"/>
              </w:rPr>
              <w:t xml:space="preserve"> </w:t>
            </w:r>
            <w:r>
              <w:rPr>
                <w:color w:val="767070"/>
                <w:sz w:val="24"/>
              </w:rPr>
              <w:t xml:space="preserve">Civil </w:t>
            </w:r>
            <w:r>
              <w:rPr>
                <w:color w:val="767070"/>
                <w:spacing w:val="-2"/>
                <w:sz w:val="24"/>
              </w:rPr>
              <w:t>Internacional.</w:t>
            </w:r>
          </w:p>
        </w:tc>
      </w:tr>
      <w:tr w:rsidR="00C97102" w14:paraId="14D87697" w14:textId="77777777">
        <w:trPr>
          <w:trHeight w:val="415"/>
        </w:trPr>
        <w:tc>
          <w:tcPr>
            <w:tcW w:w="1622" w:type="dxa"/>
          </w:tcPr>
          <w:p w14:paraId="18E41DD0" w14:textId="77777777" w:rsidR="00C97102" w:rsidRDefault="001C6A98">
            <w:pPr>
              <w:pStyle w:val="TableParagraph"/>
              <w:spacing w:line="275" w:lineRule="exact"/>
              <w:ind w:left="16" w:right="4"/>
              <w:jc w:val="center"/>
              <w:rPr>
                <w:b/>
                <w:sz w:val="24"/>
              </w:rPr>
            </w:pPr>
            <w:r>
              <w:rPr>
                <w:b/>
                <w:color w:val="767070"/>
                <w:spacing w:val="-5"/>
                <w:sz w:val="24"/>
              </w:rPr>
              <w:t>OEA</w:t>
            </w:r>
          </w:p>
        </w:tc>
        <w:tc>
          <w:tcPr>
            <w:tcW w:w="7304" w:type="dxa"/>
          </w:tcPr>
          <w:p w14:paraId="0258699E" w14:textId="77777777" w:rsidR="00C97102" w:rsidRDefault="001C6A98">
            <w:pPr>
              <w:pStyle w:val="TableParagraph"/>
              <w:spacing w:line="275" w:lineRule="exact"/>
              <w:ind w:left="69"/>
              <w:rPr>
                <w:sz w:val="24"/>
              </w:rPr>
            </w:pPr>
            <w:r>
              <w:rPr>
                <w:color w:val="767070"/>
                <w:sz w:val="24"/>
              </w:rPr>
              <w:t>Organización</w:t>
            </w:r>
            <w:r>
              <w:rPr>
                <w:color w:val="767070"/>
                <w:spacing w:val="-2"/>
                <w:sz w:val="24"/>
              </w:rPr>
              <w:t xml:space="preserve"> </w:t>
            </w:r>
            <w:r>
              <w:rPr>
                <w:color w:val="767070"/>
                <w:sz w:val="24"/>
              </w:rPr>
              <w:t>de</w:t>
            </w:r>
            <w:r>
              <w:rPr>
                <w:color w:val="767070"/>
                <w:spacing w:val="-2"/>
                <w:sz w:val="24"/>
              </w:rPr>
              <w:t xml:space="preserve"> </w:t>
            </w:r>
            <w:r>
              <w:rPr>
                <w:color w:val="767070"/>
                <w:sz w:val="24"/>
              </w:rPr>
              <w:t>Estados</w:t>
            </w:r>
            <w:r>
              <w:rPr>
                <w:color w:val="767070"/>
                <w:spacing w:val="1"/>
                <w:sz w:val="24"/>
              </w:rPr>
              <w:t xml:space="preserve"> </w:t>
            </w:r>
            <w:r>
              <w:rPr>
                <w:color w:val="767070"/>
                <w:spacing w:val="-2"/>
                <w:sz w:val="24"/>
              </w:rPr>
              <w:t>Americanos.</w:t>
            </w:r>
          </w:p>
        </w:tc>
      </w:tr>
      <w:tr w:rsidR="00C97102" w14:paraId="214167E9" w14:textId="77777777">
        <w:trPr>
          <w:trHeight w:val="414"/>
        </w:trPr>
        <w:tc>
          <w:tcPr>
            <w:tcW w:w="1622" w:type="dxa"/>
          </w:tcPr>
          <w:p w14:paraId="4F4A4E6E" w14:textId="77777777" w:rsidR="00C97102" w:rsidRDefault="001C6A98">
            <w:pPr>
              <w:pStyle w:val="TableParagraph"/>
              <w:spacing w:line="275" w:lineRule="exact"/>
              <w:ind w:left="16" w:right="2"/>
              <w:jc w:val="center"/>
              <w:rPr>
                <w:b/>
                <w:sz w:val="24"/>
              </w:rPr>
            </w:pPr>
            <w:r>
              <w:rPr>
                <w:b/>
                <w:color w:val="767070"/>
                <w:spacing w:val="-4"/>
                <w:sz w:val="24"/>
              </w:rPr>
              <w:t>INAP</w:t>
            </w:r>
          </w:p>
        </w:tc>
        <w:tc>
          <w:tcPr>
            <w:tcW w:w="7304" w:type="dxa"/>
          </w:tcPr>
          <w:p w14:paraId="70AFBF0E" w14:textId="77777777" w:rsidR="00C97102" w:rsidRDefault="001C6A98">
            <w:pPr>
              <w:pStyle w:val="TableParagraph"/>
              <w:spacing w:line="275" w:lineRule="exact"/>
              <w:ind w:left="69"/>
              <w:rPr>
                <w:sz w:val="24"/>
              </w:rPr>
            </w:pPr>
            <w:r>
              <w:rPr>
                <w:color w:val="767070"/>
                <w:sz w:val="24"/>
              </w:rPr>
              <w:t>Instituto</w:t>
            </w:r>
            <w:r>
              <w:rPr>
                <w:color w:val="767070"/>
                <w:spacing w:val="-2"/>
                <w:sz w:val="24"/>
              </w:rPr>
              <w:t xml:space="preserve"> </w:t>
            </w:r>
            <w:r>
              <w:rPr>
                <w:color w:val="767070"/>
                <w:sz w:val="24"/>
              </w:rPr>
              <w:t>Nacional</w:t>
            </w:r>
            <w:r>
              <w:rPr>
                <w:color w:val="767070"/>
                <w:spacing w:val="-2"/>
                <w:sz w:val="24"/>
              </w:rPr>
              <w:t xml:space="preserve"> </w:t>
            </w:r>
            <w:r>
              <w:rPr>
                <w:color w:val="767070"/>
                <w:sz w:val="24"/>
              </w:rPr>
              <w:t>de</w:t>
            </w:r>
            <w:r>
              <w:rPr>
                <w:color w:val="767070"/>
                <w:spacing w:val="-2"/>
                <w:sz w:val="24"/>
              </w:rPr>
              <w:t xml:space="preserve"> </w:t>
            </w:r>
            <w:r>
              <w:rPr>
                <w:color w:val="767070"/>
                <w:sz w:val="24"/>
              </w:rPr>
              <w:t>Administración</w:t>
            </w:r>
            <w:r>
              <w:rPr>
                <w:color w:val="767070"/>
                <w:spacing w:val="-2"/>
                <w:sz w:val="24"/>
              </w:rPr>
              <w:t xml:space="preserve"> Pública.</w:t>
            </w:r>
          </w:p>
        </w:tc>
      </w:tr>
      <w:tr w:rsidR="00C97102" w14:paraId="7BBDABC8" w14:textId="77777777">
        <w:trPr>
          <w:trHeight w:val="412"/>
        </w:trPr>
        <w:tc>
          <w:tcPr>
            <w:tcW w:w="1622" w:type="dxa"/>
          </w:tcPr>
          <w:p w14:paraId="653C17CE" w14:textId="77777777" w:rsidR="00C97102" w:rsidRDefault="001C6A98">
            <w:pPr>
              <w:pStyle w:val="TableParagraph"/>
              <w:spacing w:line="275" w:lineRule="exact"/>
              <w:ind w:left="16" w:right="4"/>
              <w:jc w:val="center"/>
              <w:rPr>
                <w:b/>
                <w:sz w:val="24"/>
              </w:rPr>
            </w:pPr>
            <w:r>
              <w:rPr>
                <w:b/>
                <w:color w:val="767070"/>
                <w:spacing w:val="-5"/>
                <w:sz w:val="24"/>
              </w:rPr>
              <w:t>POA</w:t>
            </w:r>
          </w:p>
        </w:tc>
        <w:tc>
          <w:tcPr>
            <w:tcW w:w="7304" w:type="dxa"/>
          </w:tcPr>
          <w:p w14:paraId="4D6A2296" w14:textId="77777777" w:rsidR="00C97102" w:rsidRDefault="001C6A98">
            <w:pPr>
              <w:pStyle w:val="TableParagraph"/>
              <w:spacing w:line="275" w:lineRule="exact"/>
              <w:ind w:left="69"/>
              <w:rPr>
                <w:sz w:val="24"/>
              </w:rPr>
            </w:pPr>
            <w:r>
              <w:rPr>
                <w:color w:val="767070"/>
                <w:sz w:val="24"/>
              </w:rPr>
              <w:t>Plan</w:t>
            </w:r>
            <w:r>
              <w:rPr>
                <w:color w:val="767070"/>
                <w:spacing w:val="-2"/>
                <w:sz w:val="24"/>
              </w:rPr>
              <w:t xml:space="preserve"> </w:t>
            </w:r>
            <w:r>
              <w:rPr>
                <w:color w:val="767070"/>
                <w:sz w:val="24"/>
              </w:rPr>
              <w:t>Operativo</w:t>
            </w:r>
            <w:r>
              <w:rPr>
                <w:color w:val="767070"/>
                <w:spacing w:val="-2"/>
                <w:sz w:val="24"/>
              </w:rPr>
              <w:t xml:space="preserve"> </w:t>
            </w:r>
            <w:r>
              <w:rPr>
                <w:color w:val="767070"/>
                <w:spacing w:val="-4"/>
                <w:sz w:val="24"/>
              </w:rPr>
              <w:t>Anual</w:t>
            </w:r>
          </w:p>
        </w:tc>
      </w:tr>
      <w:tr w:rsidR="00C97102" w14:paraId="2D00645E" w14:textId="77777777">
        <w:trPr>
          <w:trHeight w:val="414"/>
        </w:trPr>
        <w:tc>
          <w:tcPr>
            <w:tcW w:w="1622" w:type="dxa"/>
          </w:tcPr>
          <w:p w14:paraId="367408F3" w14:textId="77777777" w:rsidR="00C97102" w:rsidRDefault="001C6A98">
            <w:pPr>
              <w:pStyle w:val="TableParagraph"/>
              <w:spacing w:line="275" w:lineRule="exact"/>
              <w:ind w:left="16" w:right="4"/>
              <w:jc w:val="center"/>
              <w:rPr>
                <w:b/>
                <w:sz w:val="24"/>
              </w:rPr>
            </w:pPr>
            <w:r>
              <w:rPr>
                <w:b/>
                <w:color w:val="767070"/>
                <w:spacing w:val="-2"/>
                <w:sz w:val="24"/>
              </w:rPr>
              <w:t>PNPSP</w:t>
            </w:r>
          </w:p>
        </w:tc>
        <w:tc>
          <w:tcPr>
            <w:tcW w:w="7304" w:type="dxa"/>
          </w:tcPr>
          <w:p w14:paraId="1C881E55" w14:textId="77777777" w:rsidR="00C97102" w:rsidRDefault="001C6A98">
            <w:pPr>
              <w:pStyle w:val="TableParagraph"/>
              <w:spacing w:line="275" w:lineRule="exact"/>
              <w:ind w:left="69"/>
              <w:rPr>
                <w:sz w:val="24"/>
              </w:rPr>
            </w:pPr>
            <w:r>
              <w:rPr>
                <w:color w:val="767070"/>
                <w:sz w:val="24"/>
              </w:rPr>
              <w:t>Plan</w:t>
            </w:r>
            <w:r>
              <w:rPr>
                <w:color w:val="767070"/>
                <w:spacing w:val="-2"/>
                <w:sz w:val="24"/>
              </w:rPr>
              <w:t xml:space="preserve"> </w:t>
            </w:r>
            <w:r>
              <w:rPr>
                <w:color w:val="767070"/>
                <w:sz w:val="24"/>
              </w:rPr>
              <w:t>Nacional Plurianual del</w:t>
            </w:r>
            <w:r>
              <w:rPr>
                <w:color w:val="767070"/>
                <w:spacing w:val="-1"/>
                <w:sz w:val="24"/>
              </w:rPr>
              <w:t xml:space="preserve"> </w:t>
            </w:r>
            <w:r>
              <w:rPr>
                <w:color w:val="767070"/>
                <w:sz w:val="24"/>
              </w:rPr>
              <w:t>Sector</w:t>
            </w:r>
            <w:r>
              <w:rPr>
                <w:color w:val="767070"/>
                <w:spacing w:val="-1"/>
                <w:sz w:val="24"/>
              </w:rPr>
              <w:t xml:space="preserve"> </w:t>
            </w:r>
            <w:r>
              <w:rPr>
                <w:color w:val="767070"/>
                <w:spacing w:val="-2"/>
                <w:sz w:val="24"/>
              </w:rPr>
              <w:t>Público</w:t>
            </w:r>
          </w:p>
        </w:tc>
      </w:tr>
      <w:tr w:rsidR="00C97102" w14:paraId="5465994C" w14:textId="77777777">
        <w:trPr>
          <w:trHeight w:val="414"/>
        </w:trPr>
        <w:tc>
          <w:tcPr>
            <w:tcW w:w="1622" w:type="dxa"/>
          </w:tcPr>
          <w:p w14:paraId="03173A8D" w14:textId="77777777" w:rsidR="00C97102" w:rsidRDefault="001C6A98">
            <w:pPr>
              <w:pStyle w:val="TableParagraph"/>
              <w:spacing w:line="275" w:lineRule="exact"/>
              <w:ind w:left="16" w:right="1"/>
              <w:jc w:val="center"/>
              <w:rPr>
                <w:b/>
                <w:sz w:val="24"/>
              </w:rPr>
            </w:pPr>
            <w:r>
              <w:rPr>
                <w:b/>
                <w:color w:val="767070"/>
                <w:spacing w:val="-5"/>
                <w:sz w:val="24"/>
              </w:rPr>
              <w:t>PLM</w:t>
            </w:r>
          </w:p>
        </w:tc>
        <w:tc>
          <w:tcPr>
            <w:tcW w:w="7304" w:type="dxa"/>
          </w:tcPr>
          <w:p w14:paraId="2D2DE2E1" w14:textId="77777777" w:rsidR="00C97102" w:rsidRDefault="001C6A98">
            <w:pPr>
              <w:pStyle w:val="TableParagraph"/>
              <w:spacing w:line="275" w:lineRule="exact"/>
              <w:ind w:left="69"/>
              <w:rPr>
                <w:sz w:val="24"/>
              </w:rPr>
            </w:pPr>
            <w:r>
              <w:rPr>
                <w:color w:val="767070"/>
                <w:sz w:val="24"/>
              </w:rPr>
              <w:t>Pasaporte</w:t>
            </w:r>
            <w:r>
              <w:rPr>
                <w:color w:val="767070"/>
                <w:spacing w:val="-3"/>
                <w:sz w:val="24"/>
              </w:rPr>
              <w:t xml:space="preserve"> </w:t>
            </w:r>
            <w:r>
              <w:rPr>
                <w:color w:val="767070"/>
                <w:sz w:val="24"/>
              </w:rPr>
              <w:t>de</w:t>
            </w:r>
            <w:r>
              <w:rPr>
                <w:color w:val="767070"/>
                <w:spacing w:val="-2"/>
                <w:sz w:val="24"/>
              </w:rPr>
              <w:t xml:space="preserve"> </w:t>
            </w:r>
            <w:r>
              <w:rPr>
                <w:color w:val="767070"/>
                <w:sz w:val="24"/>
              </w:rPr>
              <w:t>Lectura</w:t>
            </w:r>
            <w:r>
              <w:rPr>
                <w:color w:val="767070"/>
                <w:spacing w:val="-1"/>
                <w:sz w:val="24"/>
              </w:rPr>
              <w:t xml:space="preserve"> </w:t>
            </w:r>
            <w:r>
              <w:rPr>
                <w:color w:val="767070"/>
                <w:spacing w:val="-2"/>
                <w:sz w:val="24"/>
              </w:rPr>
              <w:t>Mecánica.</w:t>
            </w:r>
          </w:p>
        </w:tc>
      </w:tr>
      <w:tr w:rsidR="00C97102" w14:paraId="5EE5C073" w14:textId="77777777">
        <w:trPr>
          <w:trHeight w:val="412"/>
        </w:trPr>
        <w:tc>
          <w:tcPr>
            <w:tcW w:w="1622" w:type="dxa"/>
          </w:tcPr>
          <w:p w14:paraId="58B6D4FF" w14:textId="77777777" w:rsidR="00C97102" w:rsidRDefault="001C6A98">
            <w:pPr>
              <w:pStyle w:val="TableParagraph"/>
              <w:spacing w:line="275" w:lineRule="exact"/>
              <w:ind w:left="16" w:right="4"/>
              <w:jc w:val="center"/>
              <w:rPr>
                <w:b/>
                <w:sz w:val="24"/>
              </w:rPr>
            </w:pPr>
            <w:r>
              <w:rPr>
                <w:b/>
                <w:color w:val="767070"/>
                <w:spacing w:val="-5"/>
                <w:sz w:val="24"/>
              </w:rPr>
              <w:t>PN</w:t>
            </w:r>
          </w:p>
        </w:tc>
        <w:tc>
          <w:tcPr>
            <w:tcW w:w="7304" w:type="dxa"/>
          </w:tcPr>
          <w:p w14:paraId="7916130D" w14:textId="77777777" w:rsidR="00C97102" w:rsidRDefault="001C6A98">
            <w:pPr>
              <w:pStyle w:val="TableParagraph"/>
              <w:spacing w:line="275" w:lineRule="exact"/>
              <w:ind w:left="69"/>
              <w:rPr>
                <w:sz w:val="24"/>
              </w:rPr>
            </w:pPr>
            <w:r>
              <w:rPr>
                <w:color w:val="767070"/>
                <w:sz w:val="24"/>
              </w:rPr>
              <w:t>Policía</w:t>
            </w:r>
            <w:r>
              <w:rPr>
                <w:color w:val="767070"/>
                <w:spacing w:val="-3"/>
                <w:sz w:val="24"/>
              </w:rPr>
              <w:t xml:space="preserve"> </w:t>
            </w:r>
            <w:r>
              <w:rPr>
                <w:color w:val="767070"/>
                <w:spacing w:val="-2"/>
                <w:sz w:val="24"/>
              </w:rPr>
              <w:t>Nacional.</w:t>
            </w:r>
          </w:p>
        </w:tc>
      </w:tr>
      <w:tr w:rsidR="00C97102" w14:paraId="0A2E8A2F" w14:textId="77777777">
        <w:trPr>
          <w:trHeight w:val="414"/>
        </w:trPr>
        <w:tc>
          <w:tcPr>
            <w:tcW w:w="1622" w:type="dxa"/>
          </w:tcPr>
          <w:p w14:paraId="2F14D6D1" w14:textId="77777777" w:rsidR="00C97102" w:rsidRDefault="001C6A98">
            <w:pPr>
              <w:pStyle w:val="TableParagraph"/>
              <w:spacing w:line="275" w:lineRule="exact"/>
              <w:ind w:left="16" w:right="2"/>
              <w:jc w:val="center"/>
              <w:rPr>
                <w:b/>
                <w:sz w:val="24"/>
              </w:rPr>
            </w:pPr>
            <w:r>
              <w:rPr>
                <w:b/>
                <w:color w:val="767070"/>
                <w:spacing w:val="-2"/>
                <w:sz w:val="24"/>
              </w:rPr>
              <w:t>SISMAP</w:t>
            </w:r>
          </w:p>
        </w:tc>
        <w:tc>
          <w:tcPr>
            <w:tcW w:w="7304" w:type="dxa"/>
          </w:tcPr>
          <w:p w14:paraId="4D81DE00" w14:textId="77777777" w:rsidR="00C97102" w:rsidRDefault="001C6A98">
            <w:pPr>
              <w:pStyle w:val="TableParagraph"/>
              <w:spacing w:line="275" w:lineRule="exact"/>
              <w:ind w:left="69"/>
              <w:rPr>
                <w:sz w:val="24"/>
              </w:rPr>
            </w:pPr>
            <w:r>
              <w:rPr>
                <w:color w:val="767070"/>
                <w:sz w:val="24"/>
              </w:rPr>
              <w:t>Sistema</w:t>
            </w:r>
            <w:r>
              <w:rPr>
                <w:color w:val="767070"/>
                <w:spacing w:val="-2"/>
                <w:sz w:val="24"/>
              </w:rPr>
              <w:t xml:space="preserve"> </w:t>
            </w:r>
            <w:r>
              <w:rPr>
                <w:color w:val="767070"/>
                <w:sz w:val="24"/>
              </w:rPr>
              <w:t>de</w:t>
            </w:r>
            <w:r>
              <w:rPr>
                <w:color w:val="767070"/>
                <w:spacing w:val="-3"/>
                <w:sz w:val="24"/>
              </w:rPr>
              <w:t xml:space="preserve"> </w:t>
            </w:r>
            <w:r>
              <w:rPr>
                <w:color w:val="767070"/>
                <w:sz w:val="24"/>
              </w:rPr>
              <w:t>Monitoreo</w:t>
            </w:r>
            <w:r>
              <w:rPr>
                <w:color w:val="767070"/>
                <w:spacing w:val="-1"/>
                <w:sz w:val="24"/>
              </w:rPr>
              <w:t xml:space="preserve"> </w:t>
            </w:r>
            <w:r>
              <w:rPr>
                <w:color w:val="767070"/>
                <w:sz w:val="24"/>
              </w:rPr>
              <w:t>de la</w:t>
            </w:r>
            <w:r>
              <w:rPr>
                <w:color w:val="767070"/>
                <w:spacing w:val="-1"/>
                <w:sz w:val="24"/>
              </w:rPr>
              <w:t xml:space="preserve"> </w:t>
            </w:r>
            <w:r>
              <w:rPr>
                <w:color w:val="767070"/>
                <w:sz w:val="24"/>
              </w:rPr>
              <w:t>Administración</w:t>
            </w:r>
            <w:r>
              <w:rPr>
                <w:color w:val="767070"/>
                <w:spacing w:val="-1"/>
                <w:sz w:val="24"/>
              </w:rPr>
              <w:t xml:space="preserve"> </w:t>
            </w:r>
            <w:r>
              <w:rPr>
                <w:color w:val="767070"/>
                <w:spacing w:val="-2"/>
                <w:sz w:val="24"/>
              </w:rPr>
              <w:t>Pública.</w:t>
            </w:r>
          </w:p>
        </w:tc>
      </w:tr>
      <w:tr w:rsidR="00C97102" w14:paraId="164DEEC9" w14:textId="77777777">
        <w:trPr>
          <w:trHeight w:val="412"/>
        </w:trPr>
        <w:tc>
          <w:tcPr>
            <w:tcW w:w="1622" w:type="dxa"/>
          </w:tcPr>
          <w:p w14:paraId="3677DAEE" w14:textId="77777777" w:rsidR="00C97102" w:rsidRDefault="001C6A98">
            <w:pPr>
              <w:pStyle w:val="TableParagraph"/>
              <w:spacing w:line="275" w:lineRule="exact"/>
              <w:ind w:left="16" w:right="4"/>
              <w:jc w:val="center"/>
              <w:rPr>
                <w:b/>
                <w:sz w:val="24"/>
              </w:rPr>
            </w:pPr>
            <w:r>
              <w:rPr>
                <w:b/>
                <w:color w:val="767070"/>
                <w:spacing w:val="-2"/>
                <w:sz w:val="24"/>
              </w:rPr>
              <w:t>HYPER-</w:t>
            </w:r>
            <w:r>
              <w:rPr>
                <w:b/>
                <w:color w:val="767070"/>
                <w:spacing w:val="-10"/>
                <w:sz w:val="24"/>
              </w:rPr>
              <w:t>V</w:t>
            </w:r>
          </w:p>
        </w:tc>
        <w:tc>
          <w:tcPr>
            <w:tcW w:w="7304" w:type="dxa"/>
          </w:tcPr>
          <w:p w14:paraId="2F16BC98" w14:textId="77777777" w:rsidR="00C97102" w:rsidRDefault="001C6A98">
            <w:pPr>
              <w:pStyle w:val="TableParagraph"/>
              <w:spacing w:line="275" w:lineRule="exact"/>
              <w:ind w:left="69"/>
              <w:rPr>
                <w:sz w:val="24"/>
              </w:rPr>
            </w:pPr>
            <w:r>
              <w:rPr>
                <w:color w:val="767070"/>
                <w:sz w:val="24"/>
              </w:rPr>
              <w:t>Es</w:t>
            </w:r>
            <w:r>
              <w:rPr>
                <w:color w:val="767070"/>
                <w:spacing w:val="-3"/>
                <w:sz w:val="24"/>
              </w:rPr>
              <w:t xml:space="preserve"> </w:t>
            </w:r>
            <w:r>
              <w:rPr>
                <w:color w:val="767070"/>
                <w:sz w:val="24"/>
              </w:rPr>
              <w:t>un Producto</w:t>
            </w:r>
            <w:r>
              <w:rPr>
                <w:color w:val="767070"/>
                <w:spacing w:val="-1"/>
                <w:sz w:val="24"/>
              </w:rPr>
              <w:t xml:space="preserve"> </w:t>
            </w:r>
            <w:r>
              <w:rPr>
                <w:color w:val="767070"/>
                <w:sz w:val="24"/>
              </w:rPr>
              <w:t>de virtualización de</w:t>
            </w:r>
            <w:r>
              <w:rPr>
                <w:color w:val="767070"/>
                <w:spacing w:val="-1"/>
                <w:sz w:val="24"/>
              </w:rPr>
              <w:t xml:space="preserve"> </w:t>
            </w:r>
            <w:r>
              <w:rPr>
                <w:color w:val="767070"/>
                <w:sz w:val="24"/>
              </w:rPr>
              <w:t>Hardware</w:t>
            </w:r>
            <w:r>
              <w:rPr>
                <w:color w:val="767070"/>
                <w:spacing w:val="-2"/>
                <w:sz w:val="24"/>
              </w:rPr>
              <w:t xml:space="preserve"> </w:t>
            </w:r>
            <w:r>
              <w:rPr>
                <w:color w:val="767070"/>
                <w:sz w:val="24"/>
              </w:rPr>
              <w:t>de</w:t>
            </w:r>
            <w:r>
              <w:rPr>
                <w:color w:val="767070"/>
                <w:spacing w:val="1"/>
                <w:sz w:val="24"/>
              </w:rPr>
              <w:t xml:space="preserve"> </w:t>
            </w:r>
            <w:r>
              <w:rPr>
                <w:color w:val="767070"/>
                <w:spacing w:val="-2"/>
                <w:sz w:val="24"/>
              </w:rPr>
              <w:t>Microsoft.</w:t>
            </w:r>
          </w:p>
        </w:tc>
      </w:tr>
      <w:tr w:rsidR="00C97102" w14:paraId="0A1EC98F" w14:textId="77777777">
        <w:trPr>
          <w:trHeight w:val="415"/>
        </w:trPr>
        <w:tc>
          <w:tcPr>
            <w:tcW w:w="1622" w:type="dxa"/>
          </w:tcPr>
          <w:p w14:paraId="46CE4725" w14:textId="77777777" w:rsidR="00C97102" w:rsidRDefault="001C6A98">
            <w:pPr>
              <w:pStyle w:val="TableParagraph"/>
              <w:spacing w:before="1"/>
              <w:ind w:left="16" w:right="5"/>
              <w:jc w:val="center"/>
              <w:rPr>
                <w:b/>
                <w:sz w:val="24"/>
              </w:rPr>
            </w:pPr>
            <w:r>
              <w:rPr>
                <w:b/>
                <w:color w:val="767070"/>
                <w:spacing w:val="-2"/>
                <w:sz w:val="24"/>
              </w:rPr>
              <w:t>ONEDRIVE</w:t>
            </w:r>
          </w:p>
        </w:tc>
        <w:tc>
          <w:tcPr>
            <w:tcW w:w="7304" w:type="dxa"/>
          </w:tcPr>
          <w:p w14:paraId="728C4422" w14:textId="77777777" w:rsidR="00C97102" w:rsidRDefault="001C6A98">
            <w:pPr>
              <w:pStyle w:val="TableParagraph"/>
              <w:spacing w:before="1"/>
              <w:ind w:left="69"/>
              <w:rPr>
                <w:sz w:val="24"/>
              </w:rPr>
            </w:pPr>
            <w:r>
              <w:rPr>
                <w:color w:val="767070"/>
                <w:sz w:val="24"/>
              </w:rPr>
              <w:t>Almacenamiento</w:t>
            </w:r>
            <w:r>
              <w:rPr>
                <w:color w:val="767070"/>
                <w:spacing w:val="-2"/>
                <w:sz w:val="24"/>
              </w:rPr>
              <w:t xml:space="preserve"> </w:t>
            </w:r>
            <w:r>
              <w:rPr>
                <w:color w:val="767070"/>
                <w:sz w:val="24"/>
              </w:rPr>
              <w:t>Personal</w:t>
            </w:r>
            <w:r>
              <w:rPr>
                <w:color w:val="767070"/>
                <w:spacing w:val="-1"/>
                <w:sz w:val="24"/>
              </w:rPr>
              <w:t xml:space="preserve"> </w:t>
            </w:r>
            <w:r>
              <w:rPr>
                <w:color w:val="767070"/>
                <w:sz w:val="24"/>
              </w:rPr>
              <w:t>en</w:t>
            </w:r>
            <w:r>
              <w:rPr>
                <w:color w:val="767070"/>
                <w:spacing w:val="-1"/>
                <w:sz w:val="24"/>
              </w:rPr>
              <w:t xml:space="preserve"> </w:t>
            </w:r>
            <w:r>
              <w:rPr>
                <w:color w:val="767070"/>
                <w:sz w:val="24"/>
              </w:rPr>
              <w:t>la</w:t>
            </w:r>
            <w:r>
              <w:rPr>
                <w:color w:val="767070"/>
                <w:spacing w:val="-1"/>
                <w:sz w:val="24"/>
              </w:rPr>
              <w:t xml:space="preserve"> </w:t>
            </w:r>
            <w:r>
              <w:rPr>
                <w:color w:val="767070"/>
                <w:spacing w:val="-2"/>
                <w:sz w:val="24"/>
              </w:rPr>
              <w:t>Nube.</w:t>
            </w:r>
          </w:p>
        </w:tc>
      </w:tr>
      <w:tr w:rsidR="00C97102" w14:paraId="2741FF94" w14:textId="77777777">
        <w:trPr>
          <w:trHeight w:val="1242"/>
        </w:trPr>
        <w:tc>
          <w:tcPr>
            <w:tcW w:w="1622" w:type="dxa"/>
          </w:tcPr>
          <w:p w14:paraId="5A273A81" w14:textId="77777777" w:rsidR="00C97102" w:rsidRDefault="00C97102">
            <w:pPr>
              <w:pStyle w:val="TableParagraph"/>
              <w:spacing w:before="138"/>
              <w:rPr>
                <w:b/>
                <w:sz w:val="24"/>
              </w:rPr>
            </w:pPr>
          </w:p>
          <w:p w14:paraId="2DFC529D" w14:textId="77777777" w:rsidR="00C97102" w:rsidRDefault="001C6A98">
            <w:pPr>
              <w:pStyle w:val="TableParagraph"/>
              <w:ind w:left="16" w:right="2"/>
              <w:jc w:val="center"/>
              <w:rPr>
                <w:b/>
                <w:sz w:val="24"/>
              </w:rPr>
            </w:pPr>
            <w:r>
              <w:rPr>
                <w:b/>
                <w:color w:val="767070"/>
                <w:spacing w:val="-2"/>
                <w:sz w:val="24"/>
              </w:rPr>
              <w:t>OPSEC</w:t>
            </w:r>
          </w:p>
        </w:tc>
        <w:tc>
          <w:tcPr>
            <w:tcW w:w="7304" w:type="dxa"/>
          </w:tcPr>
          <w:p w14:paraId="43FA0C27" w14:textId="77777777" w:rsidR="00C97102" w:rsidRDefault="001C6A98">
            <w:pPr>
              <w:pStyle w:val="TableParagraph"/>
              <w:spacing w:line="275" w:lineRule="exact"/>
              <w:ind w:left="69"/>
              <w:rPr>
                <w:sz w:val="24"/>
              </w:rPr>
            </w:pPr>
            <w:r>
              <w:rPr>
                <w:color w:val="767070"/>
                <w:sz w:val="24"/>
              </w:rPr>
              <w:t>Es</w:t>
            </w:r>
            <w:r>
              <w:rPr>
                <w:color w:val="767070"/>
                <w:spacing w:val="-3"/>
                <w:sz w:val="24"/>
              </w:rPr>
              <w:t xml:space="preserve"> </w:t>
            </w:r>
            <w:r>
              <w:rPr>
                <w:color w:val="767070"/>
                <w:sz w:val="24"/>
              </w:rPr>
              <w:t>el</w:t>
            </w:r>
            <w:r>
              <w:rPr>
                <w:color w:val="767070"/>
                <w:spacing w:val="-1"/>
                <w:sz w:val="24"/>
              </w:rPr>
              <w:t xml:space="preserve"> </w:t>
            </w:r>
            <w:r>
              <w:rPr>
                <w:color w:val="767070"/>
                <w:sz w:val="24"/>
              </w:rPr>
              <w:t>sistema</w:t>
            </w:r>
            <w:r>
              <w:rPr>
                <w:color w:val="767070"/>
                <w:spacing w:val="-1"/>
                <w:sz w:val="24"/>
              </w:rPr>
              <w:t xml:space="preserve"> </w:t>
            </w:r>
            <w:r>
              <w:rPr>
                <w:color w:val="767070"/>
                <w:sz w:val="24"/>
              </w:rPr>
              <w:t>de</w:t>
            </w:r>
            <w:r>
              <w:rPr>
                <w:color w:val="767070"/>
                <w:spacing w:val="-2"/>
                <w:sz w:val="24"/>
              </w:rPr>
              <w:t xml:space="preserve"> </w:t>
            </w:r>
            <w:r>
              <w:rPr>
                <w:color w:val="767070"/>
                <w:sz w:val="24"/>
              </w:rPr>
              <w:t>gestión e</w:t>
            </w:r>
            <w:r>
              <w:rPr>
                <w:color w:val="767070"/>
                <w:spacing w:val="-2"/>
                <w:sz w:val="24"/>
              </w:rPr>
              <w:t xml:space="preserve"> </w:t>
            </w:r>
            <w:r>
              <w:rPr>
                <w:color w:val="767070"/>
                <w:sz w:val="24"/>
              </w:rPr>
              <w:t>impresión</w:t>
            </w:r>
            <w:r>
              <w:rPr>
                <w:color w:val="767070"/>
                <w:spacing w:val="-1"/>
                <w:sz w:val="24"/>
              </w:rPr>
              <w:t xml:space="preserve"> </w:t>
            </w:r>
            <w:r>
              <w:rPr>
                <w:color w:val="767070"/>
                <w:sz w:val="24"/>
              </w:rPr>
              <w:t>de</w:t>
            </w:r>
            <w:r>
              <w:rPr>
                <w:color w:val="767070"/>
                <w:spacing w:val="-1"/>
                <w:sz w:val="24"/>
              </w:rPr>
              <w:t xml:space="preserve"> </w:t>
            </w:r>
            <w:r>
              <w:rPr>
                <w:color w:val="767070"/>
                <w:sz w:val="24"/>
              </w:rPr>
              <w:t>pasaportes</w:t>
            </w:r>
            <w:r>
              <w:rPr>
                <w:color w:val="767070"/>
                <w:spacing w:val="-1"/>
                <w:sz w:val="24"/>
              </w:rPr>
              <w:t xml:space="preserve"> </w:t>
            </w:r>
            <w:r>
              <w:rPr>
                <w:color w:val="767070"/>
                <w:sz w:val="24"/>
              </w:rPr>
              <w:t>la cual</w:t>
            </w:r>
            <w:r>
              <w:rPr>
                <w:color w:val="767070"/>
                <w:spacing w:val="-1"/>
                <w:sz w:val="24"/>
              </w:rPr>
              <w:t xml:space="preserve"> </w:t>
            </w:r>
            <w:r>
              <w:rPr>
                <w:color w:val="767070"/>
                <w:sz w:val="24"/>
              </w:rPr>
              <w:t>tiene</w:t>
            </w:r>
            <w:r>
              <w:rPr>
                <w:color w:val="767070"/>
                <w:spacing w:val="2"/>
                <w:sz w:val="24"/>
              </w:rPr>
              <w:t xml:space="preserve"> </w:t>
            </w:r>
            <w:r>
              <w:rPr>
                <w:color w:val="767070"/>
                <w:spacing w:val="-2"/>
                <w:sz w:val="24"/>
              </w:rPr>
              <w:t>controles</w:t>
            </w:r>
          </w:p>
          <w:p w14:paraId="6AB11A11" w14:textId="77777777" w:rsidR="00C97102" w:rsidRDefault="001C6A98">
            <w:pPr>
              <w:pStyle w:val="TableParagraph"/>
              <w:spacing w:before="5" w:line="410" w:lineRule="atLeast"/>
              <w:ind w:left="69"/>
              <w:rPr>
                <w:sz w:val="24"/>
              </w:rPr>
            </w:pPr>
            <w:r>
              <w:rPr>
                <w:color w:val="767070"/>
                <w:sz w:val="24"/>
              </w:rPr>
              <w:t>y</w:t>
            </w:r>
            <w:r>
              <w:rPr>
                <w:color w:val="767070"/>
                <w:spacing w:val="-5"/>
                <w:sz w:val="24"/>
              </w:rPr>
              <w:t xml:space="preserve"> </w:t>
            </w:r>
            <w:r>
              <w:rPr>
                <w:color w:val="767070"/>
                <w:sz w:val="24"/>
              </w:rPr>
              <w:t>medidas</w:t>
            </w:r>
            <w:r>
              <w:rPr>
                <w:color w:val="767070"/>
                <w:spacing w:val="-5"/>
                <w:sz w:val="24"/>
              </w:rPr>
              <w:t xml:space="preserve"> </w:t>
            </w:r>
            <w:r>
              <w:rPr>
                <w:color w:val="767070"/>
                <w:sz w:val="24"/>
              </w:rPr>
              <w:t>de</w:t>
            </w:r>
            <w:r>
              <w:rPr>
                <w:color w:val="767070"/>
                <w:spacing w:val="-6"/>
                <w:sz w:val="24"/>
              </w:rPr>
              <w:t xml:space="preserve"> </w:t>
            </w:r>
            <w:r>
              <w:rPr>
                <w:color w:val="767070"/>
                <w:sz w:val="24"/>
              </w:rPr>
              <w:t>seguridad,</w:t>
            </w:r>
            <w:r>
              <w:rPr>
                <w:color w:val="767070"/>
                <w:spacing w:val="-3"/>
                <w:sz w:val="24"/>
              </w:rPr>
              <w:t xml:space="preserve"> </w:t>
            </w:r>
            <w:r>
              <w:rPr>
                <w:color w:val="767070"/>
                <w:sz w:val="24"/>
              </w:rPr>
              <w:t>de</w:t>
            </w:r>
            <w:r>
              <w:rPr>
                <w:color w:val="767070"/>
                <w:spacing w:val="-6"/>
                <w:sz w:val="24"/>
              </w:rPr>
              <w:t xml:space="preserve"> </w:t>
            </w:r>
            <w:r>
              <w:rPr>
                <w:color w:val="767070"/>
                <w:sz w:val="24"/>
              </w:rPr>
              <w:t>acuerdo</w:t>
            </w:r>
            <w:r>
              <w:rPr>
                <w:color w:val="767070"/>
                <w:spacing w:val="-5"/>
                <w:sz w:val="24"/>
              </w:rPr>
              <w:t xml:space="preserve"> </w:t>
            </w:r>
            <w:r>
              <w:rPr>
                <w:color w:val="767070"/>
                <w:sz w:val="24"/>
              </w:rPr>
              <w:t>con</w:t>
            </w:r>
            <w:r>
              <w:rPr>
                <w:color w:val="767070"/>
                <w:spacing w:val="-5"/>
                <w:sz w:val="24"/>
              </w:rPr>
              <w:t xml:space="preserve"> </w:t>
            </w:r>
            <w:r>
              <w:rPr>
                <w:color w:val="767070"/>
                <w:sz w:val="24"/>
              </w:rPr>
              <w:t>los</w:t>
            </w:r>
            <w:r>
              <w:rPr>
                <w:color w:val="767070"/>
                <w:spacing w:val="-3"/>
                <w:sz w:val="24"/>
              </w:rPr>
              <w:t xml:space="preserve"> </w:t>
            </w:r>
            <w:r>
              <w:rPr>
                <w:color w:val="767070"/>
                <w:sz w:val="24"/>
              </w:rPr>
              <w:t>estándares</w:t>
            </w:r>
            <w:r>
              <w:rPr>
                <w:color w:val="767070"/>
                <w:spacing w:val="-5"/>
                <w:sz w:val="24"/>
              </w:rPr>
              <w:t xml:space="preserve"> </w:t>
            </w:r>
            <w:r>
              <w:rPr>
                <w:color w:val="767070"/>
                <w:sz w:val="24"/>
              </w:rPr>
              <w:t>de</w:t>
            </w:r>
            <w:r>
              <w:rPr>
                <w:color w:val="767070"/>
                <w:spacing w:val="-4"/>
                <w:sz w:val="24"/>
              </w:rPr>
              <w:t xml:space="preserve"> </w:t>
            </w:r>
            <w:r>
              <w:rPr>
                <w:color w:val="767070"/>
                <w:sz w:val="24"/>
              </w:rPr>
              <w:t>calidad internacional e institucional.</w:t>
            </w:r>
          </w:p>
        </w:tc>
      </w:tr>
      <w:tr w:rsidR="00C97102" w14:paraId="13EAFEBE" w14:textId="77777777">
        <w:trPr>
          <w:trHeight w:val="625"/>
        </w:trPr>
        <w:tc>
          <w:tcPr>
            <w:tcW w:w="1622" w:type="dxa"/>
          </w:tcPr>
          <w:p w14:paraId="29F69ED8" w14:textId="77777777" w:rsidR="00C97102" w:rsidRDefault="001C6A98">
            <w:pPr>
              <w:pStyle w:val="TableParagraph"/>
              <w:spacing w:before="104"/>
              <w:ind w:left="16" w:right="2"/>
              <w:jc w:val="center"/>
              <w:rPr>
                <w:b/>
                <w:sz w:val="24"/>
              </w:rPr>
            </w:pPr>
            <w:r>
              <w:rPr>
                <w:b/>
                <w:color w:val="767070"/>
                <w:spacing w:val="-2"/>
                <w:sz w:val="24"/>
              </w:rPr>
              <w:t>OGTIC</w:t>
            </w:r>
          </w:p>
        </w:tc>
        <w:tc>
          <w:tcPr>
            <w:tcW w:w="7304" w:type="dxa"/>
          </w:tcPr>
          <w:p w14:paraId="75388248" w14:textId="77777777" w:rsidR="00C97102" w:rsidRDefault="001C6A98">
            <w:pPr>
              <w:pStyle w:val="TableParagraph"/>
              <w:spacing w:before="104"/>
              <w:ind w:left="69"/>
              <w:rPr>
                <w:sz w:val="24"/>
              </w:rPr>
            </w:pPr>
            <w:r>
              <w:rPr>
                <w:color w:val="767070"/>
                <w:sz w:val="24"/>
              </w:rPr>
              <w:t>Oficina</w:t>
            </w:r>
            <w:r>
              <w:rPr>
                <w:color w:val="767070"/>
                <w:spacing w:val="-2"/>
                <w:sz w:val="24"/>
              </w:rPr>
              <w:t xml:space="preserve"> </w:t>
            </w:r>
            <w:r>
              <w:rPr>
                <w:color w:val="767070"/>
                <w:sz w:val="24"/>
              </w:rPr>
              <w:t>Gubernamental</w:t>
            </w:r>
            <w:r>
              <w:rPr>
                <w:color w:val="767070"/>
                <w:spacing w:val="-1"/>
                <w:sz w:val="24"/>
              </w:rPr>
              <w:t xml:space="preserve"> </w:t>
            </w:r>
            <w:r>
              <w:rPr>
                <w:color w:val="767070"/>
                <w:sz w:val="24"/>
              </w:rPr>
              <w:t>de</w:t>
            </w:r>
            <w:r>
              <w:rPr>
                <w:color w:val="767070"/>
                <w:spacing w:val="-1"/>
                <w:sz w:val="24"/>
              </w:rPr>
              <w:t xml:space="preserve"> </w:t>
            </w:r>
            <w:r>
              <w:rPr>
                <w:color w:val="767070"/>
                <w:sz w:val="24"/>
              </w:rPr>
              <w:t>Tecnología</w:t>
            </w:r>
            <w:r>
              <w:rPr>
                <w:color w:val="767070"/>
                <w:spacing w:val="-2"/>
                <w:sz w:val="24"/>
              </w:rPr>
              <w:t xml:space="preserve"> </w:t>
            </w:r>
            <w:r>
              <w:rPr>
                <w:color w:val="767070"/>
                <w:sz w:val="24"/>
              </w:rPr>
              <w:t>de</w:t>
            </w:r>
            <w:r>
              <w:rPr>
                <w:color w:val="767070"/>
                <w:spacing w:val="-2"/>
                <w:sz w:val="24"/>
              </w:rPr>
              <w:t xml:space="preserve"> </w:t>
            </w:r>
            <w:r>
              <w:rPr>
                <w:color w:val="767070"/>
                <w:sz w:val="24"/>
              </w:rPr>
              <w:t>la Información</w:t>
            </w:r>
            <w:r>
              <w:rPr>
                <w:color w:val="767070"/>
                <w:spacing w:val="-1"/>
                <w:sz w:val="24"/>
              </w:rPr>
              <w:t xml:space="preserve"> </w:t>
            </w:r>
            <w:r>
              <w:rPr>
                <w:color w:val="767070"/>
                <w:sz w:val="24"/>
              </w:rPr>
              <w:t>y</w:t>
            </w:r>
            <w:r>
              <w:rPr>
                <w:color w:val="767070"/>
                <w:spacing w:val="3"/>
                <w:sz w:val="24"/>
              </w:rPr>
              <w:t xml:space="preserve"> </w:t>
            </w:r>
            <w:r>
              <w:rPr>
                <w:color w:val="767070"/>
                <w:spacing w:val="-2"/>
                <w:sz w:val="24"/>
              </w:rPr>
              <w:t>Comunicación.</w:t>
            </w:r>
          </w:p>
        </w:tc>
      </w:tr>
    </w:tbl>
    <w:p w14:paraId="393B78CB" w14:textId="77777777" w:rsidR="001C6A98" w:rsidRDefault="001C6A98"/>
    <w:sectPr w:rsidR="001C6A98">
      <w:type w:val="continuous"/>
      <w:pgSz w:w="12240" w:h="15840"/>
      <w:pgMar w:top="1420" w:right="1440" w:bottom="1300" w:left="1440" w:header="0" w:footer="11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159E2" w14:textId="77777777" w:rsidR="001C6A98" w:rsidRDefault="001C6A98">
      <w:r>
        <w:separator/>
      </w:r>
    </w:p>
  </w:endnote>
  <w:endnote w:type="continuationSeparator" w:id="0">
    <w:p w14:paraId="68B6DD7F" w14:textId="77777777" w:rsidR="001C6A98" w:rsidRDefault="001C6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F0E2B" w14:textId="77777777" w:rsidR="00C97102" w:rsidRDefault="001C6A98">
    <w:pPr>
      <w:pStyle w:val="Textoindependiente"/>
      <w:spacing w:line="14" w:lineRule="auto"/>
      <w:rPr>
        <w:sz w:val="20"/>
      </w:rPr>
    </w:pPr>
    <w:r>
      <w:rPr>
        <w:noProof/>
        <w:sz w:val="20"/>
      </w:rPr>
      <w:drawing>
        <wp:anchor distT="0" distB="0" distL="0" distR="0" simplePos="0" relativeHeight="480177152" behindDoc="1" locked="0" layoutInCell="1" allowOverlap="1" wp14:anchorId="2F276700" wp14:editId="15A73628">
          <wp:simplePos x="0" y="0"/>
          <wp:positionH relativeFrom="page">
            <wp:posOffset>2438400</wp:posOffset>
          </wp:positionH>
          <wp:positionV relativeFrom="page">
            <wp:posOffset>9197378</wp:posOffset>
          </wp:positionV>
          <wp:extent cx="2994660" cy="36574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2994660" cy="365747"/>
                  </a:xfrm>
                  <a:prstGeom prst="rect">
                    <a:avLst/>
                  </a:prstGeom>
                </pic:spPr>
              </pic:pic>
            </a:graphicData>
          </a:graphic>
        </wp:anchor>
      </w:drawing>
    </w:r>
    <w:r>
      <w:rPr>
        <w:noProof/>
        <w:sz w:val="20"/>
      </w:rPr>
      <mc:AlternateContent>
        <mc:Choice Requires="wps">
          <w:drawing>
            <wp:anchor distT="0" distB="0" distL="0" distR="0" simplePos="0" relativeHeight="480177664" behindDoc="1" locked="0" layoutInCell="1" allowOverlap="1" wp14:anchorId="4AD55720" wp14:editId="757C421C">
              <wp:simplePos x="0" y="0"/>
              <wp:positionH relativeFrom="page">
                <wp:posOffset>3845178</wp:posOffset>
              </wp:positionH>
              <wp:positionV relativeFrom="page">
                <wp:posOffset>9556444</wp:posOffset>
              </wp:positionV>
              <wp:extent cx="141605" cy="1524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52400"/>
                      </a:xfrm>
                      <a:prstGeom prst="rect">
                        <a:avLst/>
                      </a:prstGeom>
                    </wps:spPr>
                    <wps:txbx>
                      <w:txbxContent>
                        <w:p w14:paraId="67BC99BE" w14:textId="77777777" w:rsidR="00C97102" w:rsidRDefault="001C6A98">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14</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4AD55720" id="_x0000_t202" coordsize="21600,21600" o:spt="202" path="m,l,21600r21600,l21600,xe">
              <v:stroke joinstyle="miter"/>
              <v:path gradientshapeok="t" o:connecttype="rect"/>
            </v:shapetype>
            <v:shape id="Textbox 10" o:spid="_x0000_s1026" type="#_x0000_t202" style="position:absolute;margin-left:302.75pt;margin-top:752.5pt;width:11.15pt;height:12pt;z-index:-2313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" filled="f" stroked="f">
              <v:textbox inset="0,0,0,0">
                <w:txbxContent>
                  <w:p w14:paraId="67BC99BE" w14:textId="77777777" w:rsidR="00C97102" w:rsidRDefault="001C6A98">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14</w:t>
                    </w:r>
                    <w:r>
                      <w:rPr>
                        <w:color w:val="767070"/>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3FEE4" w14:textId="77777777" w:rsidR="00C97102" w:rsidRDefault="001C6A98">
    <w:pPr>
      <w:pStyle w:val="Textoindependiente"/>
      <w:spacing w:line="14" w:lineRule="auto"/>
      <w:rPr>
        <w:sz w:val="20"/>
      </w:rPr>
    </w:pPr>
    <w:r>
      <w:rPr>
        <w:noProof/>
        <w:sz w:val="20"/>
      </w:rPr>
      <mc:AlternateContent>
        <mc:Choice Requires="wpg">
          <w:drawing>
            <wp:anchor distT="0" distB="0" distL="0" distR="0" simplePos="0" relativeHeight="480178176" behindDoc="1" locked="0" layoutInCell="1" allowOverlap="1" wp14:anchorId="3B01240F" wp14:editId="35D11EE7">
              <wp:simplePos x="0" y="0"/>
              <wp:positionH relativeFrom="page">
                <wp:posOffset>2438400</wp:posOffset>
              </wp:positionH>
              <wp:positionV relativeFrom="page">
                <wp:posOffset>6907466</wp:posOffset>
              </wp:positionV>
              <wp:extent cx="4140835" cy="37020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40835" cy="370205"/>
                        <a:chOff x="0" y="0"/>
                        <a:chExt cx="4140835" cy="370205"/>
                      </a:xfrm>
                    </wpg:grpSpPr>
                    <pic:pic xmlns:pic="http://schemas.openxmlformats.org/drawingml/2006/picture">
                      <pic:nvPicPr>
                        <pic:cNvPr id="28" name="Image 28"/>
                        <pic:cNvPicPr/>
                      </pic:nvPicPr>
                      <pic:blipFill>
                        <a:blip r:embed="rId1" cstate="print"/>
                        <a:stretch>
                          <a:fillRect/>
                        </a:stretch>
                      </pic:blipFill>
                      <pic:spPr>
                        <a:xfrm>
                          <a:off x="0" y="3911"/>
                          <a:ext cx="2994660" cy="365747"/>
                        </a:xfrm>
                        <a:prstGeom prst="rect">
                          <a:avLst/>
                        </a:prstGeom>
                      </pic:spPr>
                    </pic:pic>
                    <pic:pic xmlns:pic="http://schemas.openxmlformats.org/drawingml/2006/picture">
                      <pic:nvPicPr>
                        <pic:cNvPr id="29" name="Image 29" descr="Elemento-06"/>
                        <pic:cNvPicPr/>
                      </pic:nvPicPr>
                      <pic:blipFill>
                        <a:blip r:embed="rId1" cstate="print"/>
                        <a:stretch>
                          <a:fillRect/>
                        </a:stretch>
                      </pic:blipFill>
                      <pic:spPr>
                        <a:xfrm>
                          <a:off x="1146175" y="0"/>
                          <a:ext cx="2994659" cy="365747"/>
                        </a:xfrm>
                        <a:prstGeom prst="rect">
                          <a:avLst/>
                        </a:prstGeom>
                      </pic:spPr>
                    </pic:pic>
                  </wpg:wgp>
                </a:graphicData>
              </a:graphic>
            </wp:anchor>
          </w:drawing>
        </mc:Choice>
        <mc:Fallback>
          <w:pict>
            <v:group w14:anchorId="6F04C226" id="Group 27" o:spid="_x0000_s1026" style="position:absolute;margin-left:192pt;margin-top:543.9pt;width:326.05pt;height:29.15pt;z-index:-23138304;mso-wrap-distance-left:0;mso-wrap-distance-right:0;mso-position-horizontal-relative:page;mso-position-vertical-relative:page" coordsize="41408,37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7" type="#_x0000_t75" style="position:absolute;top:39;width:29946;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">
                <v:imagedata r:id="rId2" o:title=""/>
              </v:shape>
              <v:shape id="Image 29" o:spid="_x0000_s1028" type="#_x0000_t75" alt="Elemento-06" style="position:absolute;left:11461;width:29947;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">
                <v:imagedata r:id="rId2" o:title="Elemento-06"/>
              </v:shape>
              <w10:wrap anchorx="page" anchory="page"/>
            </v:group>
          </w:pict>
        </mc:Fallback>
      </mc:AlternateContent>
    </w:r>
    <w:r>
      <w:rPr>
        <w:noProof/>
        <w:sz w:val="20"/>
      </w:rPr>
      <mc:AlternateContent>
        <mc:Choice Requires="wps">
          <w:drawing>
            <wp:anchor distT="0" distB="0" distL="0" distR="0" simplePos="0" relativeHeight="480178688" behindDoc="1" locked="0" layoutInCell="1" allowOverlap="1" wp14:anchorId="329B5A63" wp14:editId="0CE752F9">
              <wp:simplePos x="0" y="0"/>
              <wp:positionH relativeFrom="page">
                <wp:posOffset>4962778</wp:posOffset>
              </wp:positionH>
              <wp:positionV relativeFrom="page">
                <wp:posOffset>7270444</wp:posOffset>
              </wp:positionV>
              <wp:extent cx="205104" cy="1524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52400"/>
                      </a:xfrm>
                      <a:prstGeom prst="rect">
                        <a:avLst/>
                      </a:prstGeom>
                    </wps:spPr>
                    <wps:txbx>
                      <w:txbxContent>
                        <w:p w14:paraId="772E63DC" w14:textId="77777777" w:rsidR="00C97102" w:rsidRDefault="001C6A98">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44</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329B5A63" id="_x0000_t202" coordsize="21600,21600" o:spt="202" path="m,l,21600r21600,l21600,xe">
              <v:stroke joinstyle="miter"/>
              <v:path gradientshapeok="t" o:connecttype="rect"/>
            </v:shapetype>
            <v:shape id="Textbox 30" o:spid="_x0000_s1027" type="#_x0000_t202" style="position:absolute;margin-left:390.75pt;margin-top:572.5pt;width:16.15pt;height:12pt;z-index:-2313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" filled="f" stroked="f">
              <v:textbox inset="0,0,0,0">
                <w:txbxContent>
                  <w:p w14:paraId="772E63DC" w14:textId="77777777" w:rsidR="00C97102" w:rsidRDefault="001C6A98">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44</w:t>
                    </w:r>
                    <w:r>
                      <w:rPr>
                        <w:color w:val="767070"/>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692F7" w14:textId="77777777" w:rsidR="00C97102" w:rsidRDefault="001C6A98">
    <w:pPr>
      <w:pStyle w:val="Textoindependiente"/>
      <w:spacing w:line="14" w:lineRule="auto"/>
      <w:rPr>
        <w:sz w:val="20"/>
      </w:rPr>
    </w:pPr>
    <w:r>
      <w:rPr>
        <w:noProof/>
        <w:sz w:val="20"/>
      </w:rPr>
      <w:drawing>
        <wp:anchor distT="0" distB="0" distL="0" distR="0" simplePos="0" relativeHeight="480179200" behindDoc="1" locked="0" layoutInCell="1" allowOverlap="1" wp14:anchorId="2166C71E" wp14:editId="7EF18743">
          <wp:simplePos x="0" y="0"/>
          <wp:positionH relativeFrom="page">
            <wp:posOffset>2438400</wp:posOffset>
          </wp:positionH>
          <wp:positionV relativeFrom="page">
            <wp:posOffset>9217697</wp:posOffset>
          </wp:positionV>
          <wp:extent cx="2994660" cy="365747"/>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2994660" cy="365747"/>
                  </a:xfrm>
                  <a:prstGeom prst="rect">
                    <a:avLst/>
                  </a:prstGeom>
                </pic:spPr>
              </pic:pic>
            </a:graphicData>
          </a:graphic>
        </wp:anchor>
      </w:drawing>
    </w:r>
    <w:r>
      <w:rPr>
        <w:noProof/>
        <w:sz w:val="20"/>
      </w:rPr>
      <mc:AlternateContent>
        <mc:Choice Requires="wps">
          <w:drawing>
            <wp:anchor distT="0" distB="0" distL="0" distR="0" simplePos="0" relativeHeight="480179712" behindDoc="1" locked="0" layoutInCell="1" allowOverlap="1" wp14:anchorId="12DF0C7B" wp14:editId="11EE76F8">
              <wp:simplePos x="0" y="0"/>
              <wp:positionH relativeFrom="page">
                <wp:posOffset>3819778</wp:posOffset>
              </wp:positionH>
              <wp:positionV relativeFrom="page">
                <wp:posOffset>9556444</wp:posOffset>
              </wp:positionV>
              <wp:extent cx="205104" cy="152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152400"/>
                      </a:xfrm>
                      <a:prstGeom prst="rect">
                        <a:avLst/>
                      </a:prstGeom>
                    </wps:spPr>
                    <wps:txbx>
                      <w:txbxContent>
                        <w:p w14:paraId="7E64E15E" w14:textId="77777777" w:rsidR="00C97102" w:rsidRDefault="001C6A98">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51</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12DF0C7B" id="_x0000_t202" coordsize="21600,21600" o:spt="202" path="m,l,21600r21600,l21600,xe">
              <v:stroke joinstyle="miter"/>
              <v:path gradientshapeok="t" o:connecttype="rect"/>
            </v:shapetype>
            <v:shape id="Textbox 33" o:spid="_x0000_s1028" type="#_x0000_t202" style="position:absolute;margin-left:300.75pt;margin-top:752.5pt;width:16.15pt;height:12pt;z-index:-2313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" filled="f" stroked="f">
              <v:textbox inset="0,0,0,0">
                <w:txbxContent>
                  <w:p w14:paraId="7E64E15E" w14:textId="77777777" w:rsidR="00C97102" w:rsidRDefault="001C6A98">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51</w:t>
                    </w:r>
                    <w:r>
                      <w:rPr>
                        <w:color w:val="767070"/>
                        <w:spacing w:val="-5"/>
                        <w:sz w:val="18"/>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BC813" w14:textId="77777777" w:rsidR="00C97102" w:rsidRDefault="001C6A98">
    <w:pPr>
      <w:pStyle w:val="Textoindependiente"/>
      <w:spacing w:line="14" w:lineRule="auto"/>
      <w:rPr>
        <w:sz w:val="20"/>
      </w:rPr>
    </w:pPr>
    <w:r>
      <w:rPr>
        <w:noProof/>
        <w:sz w:val="20"/>
      </w:rPr>
      <mc:AlternateContent>
        <mc:Choice Requires="wps">
          <w:drawing>
            <wp:anchor distT="0" distB="0" distL="0" distR="0" simplePos="0" relativeHeight="480180224" behindDoc="1" locked="0" layoutInCell="1" allowOverlap="1" wp14:anchorId="0456C8FC" wp14:editId="10692A91">
              <wp:simplePos x="0" y="0"/>
              <wp:positionH relativeFrom="page">
                <wp:posOffset>4988178</wp:posOffset>
              </wp:positionH>
              <wp:positionV relativeFrom="page">
                <wp:posOffset>7270444</wp:posOffset>
              </wp:positionV>
              <wp:extent cx="141605" cy="15240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52400"/>
                      </a:xfrm>
                      <a:prstGeom prst="rect">
                        <a:avLst/>
                      </a:prstGeom>
                    </wps:spPr>
                    <wps:txbx>
                      <w:txbxContent>
                        <w:p w14:paraId="0DDAA8CA" w14:textId="77777777" w:rsidR="00C97102" w:rsidRDefault="001C6A98">
                          <w:pPr>
                            <w:spacing w:before="12"/>
                            <w:ind w:left="20"/>
                            <w:rPr>
                              <w:sz w:val="18"/>
                            </w:rPr>
                          </w:pPr>
                          <w:r>
                            <w:rPr>
                              <w:color w:val="767070"/>
                              <w:spacing w:val="-5"/>
                              <w:sz w:val="18"/>
                            </w:rPr>
                            <w:t>92</w:t>
                          </w:r>
                        </w:p>
                      </w:txbxContent>
                    </wps:txbx>
                    <wps:bodyPr wrap="square" lIns="0" tIns="0" rIns="0" bIns="0" rtlCol="0">
                      <a:noAutofit/>
                    </wps:bodyPr>
                  </wps:wsp>
                </a:graphicData>
              </a:graphic>
            </wp:anchor>
          </w:drawing>
        </mc:Choice>
        <mc:Fallback>
          <w:pict>
            <v:shapetype w14:anchorId="0456C8FC" id="_x0000_t202" coordsize="21600,21600" o:spt="202" path="m,l,21600r21600,l21600,xe">
              <v:stroke joinstyle="miter"/>
              <v:path gradientshapeok="t" o:connecttype="rect"/>
            </v:shapetype>
            <v:shape id="Textbox 51" o:spid="_x0000_s1029" type="#_x0000_t202" style="position:absolute;margin-left:392.75pt;margin-top:572.5pt;width:11.15pt;height:12pt;z-index:-2313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" filled="f" stroked="f">
              <v:textbox inset="0,0,0,0">
                <w:txbxContent>
                  <w:p w14:paraId="0DDAA8CA" w14:textId="77777777" w:rsidR="00C97102" w:rsidRDefault="001C6A98">
                    <w:pPr>
                      <w:spacing w:before="12"/>
                      <w:ind w:left="20"/>
                      <w:rPr>
                        <w:sz w:val="18"/>
                      </w:rPr>
                    </w:pPr>
                    <w:r>
                      <w:rPr>
                        <w:color w:val="767070"/>
                        <w:spacing w:val="-5"/>
                        <w:sz w:val="18"/>
                      </w:rPr>
                      <w:t>92</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9ACDD" w14:textId="77777777" w:rsidR="00C97102" w:rsidRDefault="001C6A98">
    <w:pPr>
      <w:pStyle w:val="Textoindependiente"/>
      <w:spacing w:line="14" w:lineRule="auto"/>
      <w:rPr>
        <w:sz w:val="20"/>
      </w:rPr>
    </w:pPr>
    <w:r>
      <w:rPr>
        <w:noProof/>
        <w:sz w:val="20"/>
      </w:rPr>
      <w:drawing>
        <wp:anchor distT="0" distB="0" distL="0" distR="0" simplePos="0" relativeHeight="480180736" behindDoc="1" locked="0" layoutInCell="1" allowOverlap="1" wp14:anchorId="2D92A6F0" wp14:editId="6E1B09BF">
          <wp:simplePos x="0" y="0"/>
          <wp:positionH relativeFrom="page">
            <wp:posOffset>2438400</wp:posOffset>
          </wp:positionH>
          <wp:positionV relativeFrom="page">
            <wp:posOffset>9217697</wp:posOffset>
          </wp:positionV>
          <wp:extent cx="2994660" cy="365747"/>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 cstate="print"/>
                  <a:stretch>
                    <a:fillRect/>
                  </a:stretch>
                </pic:blipFill>
                <pic:spPr>
                  <a:xfrm>
                    <a:off x="0" y="0"/>
                    <a:ext cx="2994660" cy="365747"/>
                  </a:xfrm>
                  <a:prstGeom prst="rect">
                    <a:avLst/>
                  </a:prstGeom>
                </pic:spPr>
              </pic:pic>
            </a:graphicData>
          </a:graphic>
        </wp:anchor>
      </w:drawing>
    </w:r>
    <w:r>
      <w:rPr>
        <w:noProof/>
        <w:sz w:val="20"/>
      </w:rPr>
      <mc:AlternateContent>
        <mc:Choice Requires="wps">
          <w:drawing>
            <wp:anchor distT="0" distB="0" distL="0" distR="0" simplePos="0" relativeHeight="480181248" behindDoc="1" locked="0" layoutInCell="1" allowOverlap="1" wp14:anchorId="1E51C5F2" wp14:editId="42239B92">
              <wp:simplePos x="0" y="0"/>
              <wp:positionH relativeFrom="page">
                <wp:posOffset>3817746</wp:posOffset>
              </wp:positionH>
              <wp:positionV relativeFrom="page">
                <wp:posOffset>9556444</wp:posOffset>
              </wp:positionV>
              <wp:extent cx="196850" cy="1524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0" cy="152400"/>
                      </a:xfrm>
                      <a:prstGeom prst="rect">
                        <a:avLst/>
                      </a:prstGeom>
                    </wps:spPr>
                    <wps:txbx>
                      <w:txbxContent>
                        <w:p w14:paraId="0360B1CD" w14:textId="77777777" w:rsidR="00C97102" w:rsidRDefault="001C6A98">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102</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1E51C5F2" id="_x0000_t202" coordsize="21600,21600" o:spt="202" path="m,l,21600r21600,l21600,xe">
              <v:stroke joinstyle="miter"/>
              <v:path gradientshapeok="t" o:connecttype="rect"/>
            </v:shapetype>
            <v:shape id="Textbox 59" o:spid="_x0000_s1030" type="#_x0000_t202" style="position:absolute;margin-left:300.6pt;margin-top:752.5pt;width:15.5pt;height:12pt;z-index:-2313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" filled="f" stroked="f">
              <v:textbox inset="0,0,0,0">
                <w:txbxContent>
                  <w:p w14:paraId="0360B1CD" w14:textId="77777777" w:rsidR="00C97102" w:rsidRDefault="001C6A98">
                    <w:pPr>
                      <w:spacing w:before="12"/>
                      <w:ind w:left="2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102</w:t>
                    </w:r>
                    <w:r>
                      <w:rPr>
                        <w:color w:val="767070"/>
                        <w:spacing w:val="-5"/>
                        <w:sz w:val="1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D47F7" w14:textId="77777777" w:rsidR="00C97102" w:rsidRDefault="001C6A98">
    <w:pPr>
      <w:pStyle w:val="Textoindependiente"/>
      <w:spacing w:line="14" w:lineRule="auto"/>
      <w:rPr>
        <w:sz w:val="20"/>
      </w:rPr>
    </w:pPr>
    <w:r>
      <w:rPr>
        <w:noProof/>
        <w:sz w:val="20"/>
      </w:rPr>
      <mc:AlternateContent>
        <mc:Choice Requires="wps">
          <w:drawing>
            <wp:anchor distT="0" distB="0" distL="0" distR="0" simplePos="0" relativeHeight="480181760" behindDoc="1" locked="0" layoutInCell="1" allowOverlap="1" wp14:anchorId="6B1414E4" wp14:editId="7C725B65">
              <wp:simplePos x="0" y="0"/>
              <wp:positionH relativeFrom="page">
                <wp:posOffset>4935346</wp:posOffset>
              </wp:positionH>
              <wp:positionV relativeFrom="page">
                <wp:posOffset>7270444</wp:posOffset>
              </wp:positionV>
              <wp:extent cx="260350" cy="15240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52400"/>
                      </a:xfrm>
                      <a:prstGeom prst="rect">
                        <a:avLst/>
                      </a:prstGeom>
                    </wps:spPr>
                    <wps:txbx>
                      <w:txbxContent>
                        <w:p w14:paraId="05B8C536" w14:textId="77777777" w:rsidR="00C97102" w:rsidRDefault="001C6A98">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112</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6B1414E4" id="_x0000_t202" coordsize="21600,21600" o:spt="202" path="m,l,21600r21600,l21600,xe">
              <v:stroke joinstyle="miter"/>
              <v:path gradientshapeok="t" o:connecttype="rect"/>
            </v:shapetype>
            <v:shape id="Textbox 70" o:spid="_x0000_s1031" type="#_x0000_t202" style="position:absolute;margin-left:388.6pt;margin-top:572.5pt;width:20.5pt;height:12pt;z-index:-2313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" filled="f" stroked="f">
              <v:textbox inset="0,0,0,0">
                <w:txbxContent>
                  <w:p w14:paraId="05B8C536" w14:textId="77777777" w:rsidR="00C97102" w:rsidRDefault="001C6A98">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112</w:t>
                    </w:r>
                    <w:r>
                      <w:rPr>
                        <w:color w:val="767070"/>
                        <w:spacing w:val="-5"/>
                        <w:sz w:val="18"/>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3D39A" w14:textId="77777777" w:rsidR="00C97102" w:rsidRDefault="001C6A98">
    <w:pPr>
      <w:pStyle w:val="Textoindependiente"/>
      <w:spacing w:line="14" w:lineRule="auto"/>
      <w:rPr>
        <w:sz w:val="20"/>
      </w:rPr>
    </w:pPr>
    <w:r>
      <w:rPr>
        <w:noProof/>
        <w:sz w:val="20"/>
      </w:rPr>
      <w:drawing>
        <wp:anchor distT="0" distB="0" distL="0" distR="0" simplePos="0" relativeHeight="480182272" behindDoc="1" locked="0" layoutInCell="1" allowOverlap="1" wp14:anchorId="4A293989" wp14:editId="2A9122C0">
          <wp:simplePos x="0" y="0"/>
          <wp:positionH relativeFrom="page">
            <wp:posOffset>3588384</wp:posOffset>
          </wp:positionH>
          <wp:positionV relativeFrom="page">
            <wp:posOffset>6916584</wp:posOffset>
          </wp:positionV>
          <wp:extent cx="2994660" cy="365759"/>
          <wp:effectExtent l="0" t="0" r="0" b="0"/>
          <wp:wrapNone/>
          <wp:docPr id="73" name="Image 73" descr="Elemento-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Elemento-06"/>
                  <pic:cNvPicPr/>
                </pic:nvPicPr>
                <pic:blipFill>
                  <a:blip r:embed="rId1" cstate="print"/>
                  <a:stretch>
                    <a:fillRect/>
                  </a:stretch>
                </pic:blipFill>
                <pic:spPr>
                  <a:xfrm>
                    <a:off x="0" y="0"/>
                    <a:ext cx="2994660" cy="365759"/>
                  </a:xfrm>
                  <a:prstGeom prst="rect">
                    <a:avLst/>
                  </a:prstGeom>
                </pic:spPr>
              </pic:pic>
            </a:graphicData>
          </a:graphic>
        </wp:anchor>
      </w:drawing>
    </w:r>
    <w:r>
      <w:rPr>
        <w:noProof/>
        <w:sz w:val="20"/>
      </w:rPr>
      <mc:AlternateContent>
        <mc:Choice Requires="wps">
          <w:drawing>
            <wp:anchor distT="0" distB="0" distL="0" distR="0" simplePos="0" relativeHeight="480182784" behindDoc="1" locked="0" layoutInCell="1" allowOverlap="1" wp14:anchorId="1CEEDB65" wp14:editId="12637BA6">
              <wp:simplePos x="0" y="0"/>
              <wp:positionH relativeFrom="page">
                <wp:posOffset>4935346</wp:posOffset>
              </wp:positionH>
              <wp:positionV relativeFrom="page">
                <wp:posOffset>7270444</wp:posOffset>
              </wp:positionV>
              <wp:extent cx="260350" cy="15240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52400"/>
                      </a:xfrm>
                      <a:prstGeom prst="rect">
                        <a:avLst/>
                      </a:prstGeom>
                    </wps:spPr>
                    <wps:txbx>
                      <w:txbxContent>
                        <w:p w14:paraId="68C86776" w14:textId="77777777" w:rsidR="00C97102" w:rsidRDefault="001C6A98">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114</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1CEEDB65" id="_x0000_t202" coordsize="21600,21600" o:spt="202" path="m,l,21600r21600,l21600,xe">
              <v:stroke joinstyle="miter"/>
              <v:path gradientshapeok="t" o:connecttype="rect"/>
            </v:shapetype>
            <v:shape id="Textbox 74" o:spid="_x0000_s1032" type="#_x0000_t202" style="position:absolute;margin-left:388.6pt;margin-top:572.5pt;width:20.5pt;height:12pt;z-index:-2313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" filled="f" stroked="f">
              <v:textbox inset="0,0,0,0">
                <w:txbxContent>
                  <w:p w14:paraId="68C86776" w14:textId="77777777" w:rsidR="00C97102" w:rsidRDefault="001C6A98">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114</w:t>
                    </w:r>
                    <w:r>
                      <w:rPr>
                        <w:color w:val="767070"/>
                        <w:spacing w:val="-5"/>
                        <w:sz w:val="18"/>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3D19C" w14:textId="77777777" w:rsidR="00C97102" w:rsidRDefault="001C6A98">
    <w:pPr>
      <w:pStyle w:val="Textoindependiente"/>
      <w:spacing w:line="14" w:lineRule="auto"/>
      <w:rPr>
        <w:sz w:val="20"/>
      </w:rPr>
    </w:pPr>
    <w:r>
      <w:rPr>
        <w:noProof/>
        <w:sz w:val="20"/>
      </w:rPr>
      <w:drawing>
        <wp:anchor distT="0" distB="0" distL="0" distR="0" simplePos="0" relativeHeight="480183296" behindDoc="1" locked="0" layoutInCell="1" allowOverlap="1" wp14:anchorId="0D8B4D80" wp14:editId="3428D1D6">
          <wp:simplePos x="0" y="0"/>
          <wp:positionH relativeFrom="page">
            <wp:posOffset>2439035</wp:posOffset>
          </wp:positionH>
          <wp:positionV relativeFrom="page">
            <wp:posOffset>9173209</wp:posOffset>
          </wp:positionV>
          <wp:extent cx="2997835" cy="405129"/>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1" cstate="print"/>
                  <a:stretch>
                    <a:fillRect/>
                  </a:stretch>
                </pic:blipFill>
                <pic:spPr>
                  <a:xfrm>
                    <a:off x="0" y="0"/>
                    <a:ext cx="2997835" cy="405129"/>
                  </a:xfrm>
                  <a:prstGeom prst="rect">
                    <a:avLst/>
                  </a:prstGeom>
                </pic:spPr>
              </pic:pic>
            </a:graphicData>
          </a:graphic>
        </wp:anchor>
      </w:drawing>
    </w:r>
    <w:r>
      <w:rPr>
        <w:noProof/>
        <w:sz w:val="20"/>
      </w:rPr>
      <mc:AlternateContent>
        <mc:Choice Requires="wps">
          <w:drawing>
            <wp:anchor distT="0" distB="0" distL="0" distR="0" simplePos="0" relativeHeight="480183808" behindDoc="1" locked="0" layoutInCell="1" allowOverlap="1" wp14:anchorId="1D06CA46" wp14:editId="288A9681">
              <wp:simplePos x="0" y="0"/>
              <wp:positionH relativeFrom="page">
                <wp:posOffset>3792346</wp:posOffset>
              </wp:positionH>
              <wp:positionV relativeFrom="page">
                <wp:posOffset>9556444</wp:posOffset>
              </wp:positionV>
              <wp:extent cx="260350" cy="15240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52400"/>
                      </a:xfrm>
                      <a:prstGeom prst="rect">
                        <a:avLst/>
                      </a:prstGeom>
                    </wps:spPr>
                    <wps:txbx>
                      <w:txbxContent>
                        <w:p w14:paraId="10CA6D4F" w14:textId="77777777" w:rsidR="00C97102" w:rsidRDefault="001C6A98">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118</w:t>
                          </w:r>
                          <w:r>
                            <w:rPr>
                              <w:color w:val="767070"/>
                              <w:spacing w:val="-5"/>
                              <w:sz w:val="18"/>
                            </w:rPr>
                            <w:fldChar w:fldCharType="end"/>
                          </w:r>
                        </w:p>
                      </w:txbxContent>
                    </wps:txbx>
                    <wps:bodyPr wrap="square" lIns="0" tIns="0" rIns="0" bIns="0" rtlCol="0">
                      <a:noAutofit/>
                    </wps:bodyPr>
                  </wps:wsp>
                </a:graphicData>
              </a:graphic>
            </wp:anchor>
          </w:drawing>
        </mc:Choice>
        <mc:Fallback>
          <w:pict>
            <v:shapetype w14:anchorId="1D06CA46" id="_x0000_t202" coordsize="21600,21600" o:spt="202" path="m,l,21600r21600,l21600,xe">
              <v:stroke joinstyle="miter"/>
              <v:path gradientshapeok="t" o:connecttype="rect"/>
            </v:shapetype>
            <v:shape id="Textbox 76" o:spid="_x0000_s1033" type="#_x0000_t202" style="position:absolute;margin-left:298.6pt;margin-top:752.5pt;width:20.5pt;height:12pt;z-index:-2313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" filled="f" stroked="f">
              <v:textbox inset="0,0,0,0">
                <w:txbxContent>
                  <w:p w14:paraId="10CA6D4F" w14:textId="77777777" w:rsidR="00C97102" w:rsidRDefault="001C6A98">
                    <w:pPr>
                      <w:spacing w:before="12"/>
                      <w:ind w:left="60"/>
                      <w:rPr>
                        <w:sz w:val="18"/>
                      </w:rPr>
                    </w:pPr>
                    <w:r>
                      <w:rPr>
                        <w:color w:val="767070"/>
                        <w:spacing w:val="-5"/>
                        <w:sz w:val="18"/>
                      </w:rPr>
                      <w:fldChar w:fldCharType="begin"/>
                    </w:r>
                    <w:r>
                      <w:rPr>
                        <w:color w:val="767070"/>
                        <w:spacing w:val="-5"/>
                        <w:sz w:val="18"/>
                      </w:rPr>
                      <w:instrText xml:space="preserve"> PAGE </w:instrText>
                    </w:r>
                    <w:r>
                      <w:rPr>
                        <w:color w:val="767070"/>
                        <w:spacing w:val="-5"/>
                        <w:sz w:val="18"/>
                      </w:rPr>
                      <w:fldChar w:fldCharType="separate"/>
                    </w:r>
                    <w:r>
                      <w:rPr>
                        <w:color w:val="767070"/>
                        <w:spacing w:val="-5"/>
                        <w:sz w:val="18"/>
                      </w:rPr>
                      <w:t>118</w:t>
                    </w:r>
                    <w:r>
                      <w:rPr>
                        <w:color w:val="767070"/>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A41AA3" w14:textId="77777777" w:rsidR="001C6A98" w:rsidRDefault="001C6A98">
      <w:r>
        <w:separator/>
      </w:r>
    </w:p>
  </w:footnote>
  <w:footnote w:type="continuationSeparator" w:id="0">
    <w:p w14:paraId="3D3C7F1D" w14:textId="77777777" w:rsidR="001C6A98" w:rsidRDefault="001C6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81DD2"/>
    <w:multiLevelType w:val="multilevel"/>
    <w:tmpl w:val="7E064886"/>
    <w:lvl w:ilvl="0">
      <w:start w:val="2"/>
      <w:numFmt w:val="decimal"/>
      <w:lvlText w:val="%1"/>
      <w:lvlJc w:val="left"/>
      <w:pPr>
        <w:ind w:left="1800" w:hanging="360"/>
        <w:jc w:val="left"/>
      </w:pPr>
      <w:rPr>
        <w:rFonts w:hint="default"/>
        <w:lang w:val="es-ES" w:eastAsia="en-US" w:bidi="ar-SA"/>
      </w:rPr>
    </w:lvl>
    <w:lvl w:ilvl="1">
      <w:start w:val="1"/>
      <w:numFmt w:val="decimal"/>
      <w:lvlText w:val="%1.%2"/>
      <w:lvlJc w:val="left"/>
      <w:pPr>
        <w:ind w:left="1800" w:hanging="360"/>
        <w:jc w:val="left"/>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2">
      <w:start w:val="1"/>
      <w:numFmt w:val="lowerLetter"/>
      <w:lvlText w:val="%3."/>
      <w:lvlJc w:val="left"/>
      <w:pPr>
        <w:ind w:left="2026" w:hanging="226"/>
        <w:jc w:val="left"/>
      </w:pPr>
      <w:rPr>
        <w:rFonts w:ascii="Times New Roman" w:eastAsia="Times New Roman" w:hAnsi="Times New Roman" w:cs="Times New Roman" w:hint="default"/>
        <w:b w:val="0"/>
        <w:bCs w:val="0"/>
        <w:i w:val="0"/>
        <w:iCs w:val="0"/>
        <w:color w:val="767070"/>
        <w:spacing w:val="-1"/>
        <w:w w:val="100"/>
        <w:sz w:val="24"/>
        <w:szCs w:val="24"/>
        <w:lang w:val="es-ES" w:eastAsia="en-US" w:bidi="ar-SA"/>
      </w:rPr>
    </w:lvl>
    <w:lvl w:ilvl="3">
      <w:numFmt w:val="bullet"/>
      <w:lvlText w:val="•"/>
      <w:lvlJc w:val="left"/>
      <w:pPr>
        <w:ind w:left="3811" w:hanging="226"/>
      </w:pPr>
      <w:rPr>
        <w:rFonts w:hint="default"/>
        <w:lang w:val="es-ES" w:eastAsia="en-US" w:bidi="ar-SA"/>
      </w:rPr>
    </w:lvl>
    <w:lvl w:ilvl="4">
      <w:numFmt w:val="bullet"/>
      <w:lvlText w:val="•"/>
      <w:lvlJc w:val="left"/>
      <w:pPr>
        <w:ind w:left="4706" w:hanging="226"/>
      </w:pPr>
      <w:rPr>
        <w:rFonts w:hint="default"/>
        <w:lang w:val="es-ES" w:eastAsia="en-US" w:bidi="ar-SA"/>
      </w:rPr>
    </w:lvl>
    <w:lvl w:ilvl="5">
      <w:numFmt w:val="bullet"/>
      <w:lvlText w:val="•"/>
      <w:lvlJc w:val="left"/>
      <w:pPr>
        <w:ind w:left="5602" w:hanging="226"/>
      </w:pPr>
      <w:rPr>
        <w:rFonts w:hint="default"/>
        <w:lang w:val="es-ES" w:eastAsia="en-US" w:bidi="ar-SA"/>
      </w:rPr>
    </w:lvl>
    <w:lvl w:ilvl="6">
      <w:numFmt w:val="bullet"/>
      <w:lvlText w:val="•"/>
      <w:lvlJc w:val="left"/>
      <w:pPr>
        <w:ind w:left="6497" w:hanging="226"/>
      </w:pPr>
      <w:rPr>
        <w:rFonts w:hint="default"/>
        <w:lang w:val="es-ES" w:eastAsia="en-US" w:bidi="ar-SA"/>
      </w:rPr>
    </w:lvl>
    <w:lvl w:ilvl="7">
      <w:numFmt w:val="bullet"/>
      <w:lvlText w:val="•"/>
      <w:lvlJc w:val="left"/>
      <w:pPr>
        <w:ind w:left="7393" w:hanging="226"/>
      </w:pPr>
      <w:rPr>
        <w:rFonts w:hint="default"/>
        <w:lang w:val="es-ES" w:eastAsia="en-US" w:bidi="ar-SA"/>
      </w:rPr>
    </w:lvl>
    <w:lvl w:ilvl="8">
      <w:numFmt w:val="bullet"/>
      <w:lvlText w:val="•"/>
      <w:lvlJc w:val="left"/>
      <w:pPr>
        <w:ind w:left="8288" w:hanging="226"/>
      </w:pPr>
      <w:rPr>
        <w:rFonts w:hint="default"/>
        <w:lang w:val="es-ES" w:eastAsia="en-US" w:bidi="ar-SA"/>
      </w:rPr>
    </w:lvl>
  </w:abstractNum>
  <w:abstractNum w:abstractNumId="1" w15:restartNumberingAfterBreak="0">
    <w:nsid w:val="06843783"/>
    <w:multiLevelType w:val="multilevel"/>
    <w:tmpl w:val="93B03AF2"/>
    <w:lvl w:ilvl="0">
      <w:start w:val="7"/>
      <w:numFmt w:val="decimal"/>
      <w:lvlText w:val="%1"/>
      <w:lvlJc w:val="left"/>
      <w:pPr>
        <w:ind w:left="3723" w:hanging="360"/>
        <w:jc w:val="left"/>
      </w:pPr>
      <w:rPr>
        <w:rFonts w:hint="default"/>
        <w:lang w:val="es-ES" w:eastAsia="en-US" w:bidi="ar-SA"/>
      </w:rPr>
    </w:lvl>
    <w:lvl w:ilvl="1">
      <w:start w:val="1"/>
      <w:numFmt w:val="decimal"/>
      <w:lvlText w:val="%1.%2"/>
      <w:lvlJc w:val="left"/>
      <w:pPr>
        <w:ind w:left="3723" w:hanging="36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5136" w:hanging="360"/>
      </w:pPr>
      <w:rPr>
        <w:rFonts w:hint="default"/>
        <w:lang w:val="es-ES" w:eastAsia="en-US" w:bidi="ar-SA"/>
      </w:rPr>
    </w:lvl>
    <w:lvl w:ilvl="3">
      <w:numFmt w:val="bullet"/>
      <w:lvlText w:val="•"/>
      <w:lvlJc w:val="left"/>
      <w:pPr>
        <w:ind w:left="5844" w:hanging="360"/>
      </w:pPr>
      <w:rPr>
        <w:rFonts w:hint="default"/>
        <w:lang w:val="es-ES" w:eastAsia="en-US" w:bidi="ar-SA"/>
      </w:rPr>
    </w:lvl>
    <w:lvl w:ilvl="4">
      <w:numFmt w:val="bullet"/>
      <w:lvlText w:val="•"/>
      <w:lvlJc w:val="left"/>
      <w:pPr>
        <w:ind w:left="6552" w:hanging="360"/>
      </w:pPr>
      <w:rPr>
        <w:rFonts w:hint="default"/>
        <w:lang w:val="es-ES" w:eastAsia="en-US" w:bidi="ar-SA"/>
      </w:rPr>
    </w:lvl>
    <w:lvl w:ilvl="5">
      <w:numFmt w:val="bullet"/>
      <w:lvlText w:val="•"/>
      <w:lvlJc w:val="left"/>
      <w:pPr>
        <w:ind w:left="7260" w:hanging="360"/>
      </w:pPr>
      <w:rPr>
        <w:rFonts w:hint="default"/>
        <w:lang w:val="es-ES" w:eastAsia="en-US" w:bidi="ar-SA"/>
      </w:rPr>
    </w:lvl>
    <w:lvl w:ilvl="6">
      <w:numFmt w:val="bullet"/>
      <w:lvlText w:val="•"/>
      <w:lvlJc w:val="left"/>
      <w:pPr>
        <w:ind w:left="7968" w:hanging="360"/>
      </w:pPr>
      <w:rPr>
        <w:rFonts w:hint="default"/>
        <w:lang w:val="es-ES" w:eastAsia="en-US" w:bidi="ar-SA"/>
      </w:rPr>
    </w:lvl>
    <w:lvl w:ilvl="7">
      <w:numFmt w:val="bullet"/>
      <w:lvlText w:val="•"/>
      <w:lvlJc w:val="left"/>
      <w:pPr>
        <w:ind w:left="8676" w:hanging="360"/>
      </w:pPr>
      <w:rPr>
        <w:rFonts w:hint="default"/>
        <w:lang w:val="es-ES" w:eastAsia="en-US" w:bidi="ar-SA"/>
      </w:rPr>
    </w:lvl>
    <w:lvl w:ilvl="8">
      <w:numFmt w:val="bullet"/>
      <w:lvlText w:val="•"/>
      <w:lvlJc w:val="left"/>
      <w:pPr>
        <w:ind w:left="9384" w:hanging="360"/>
      </w:pPr>
      <w:rPr>
        <w:rFonts w:hint="default"/>
        <w:lang w:val="es-ES" w:eastAsia="en-US" w:bidi="ar-SA"/>
      </w:rPr>
    </w:lvl>
  </w:abstractNum>
  <w:abstractNum w:abstractNumId="2" w15:restartNumberingAfterBreak="0">
    <w:nsid w:val="0AA4711A"/>
    <w:multiLevelType w:val="hybridMultilevel"/>
    <w:tmpl w:val="886409E2"/>
    <w:lvl w:ilvl="0" w:tplc="62503566">
      <w:start w:val="1"/>
      <w:numFmt w:val="lowerLetter"/>
      <w:lvlText w:val="%1."/>
      <w:lvlJc w:val="left"/>
      <w:pPr>
        <w:ind w:left="2069" w:hanging="36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DD7ED1E6">
      <w:numFmt w:val="bullet"/>
      <w:lvlText w:val="•"/>
      <w:lvlJc w:val="left"/>
      <w:pPr>
        <w:ind w:left="2862" w:hanging="360"/>
      </w:pPr>
      <w:rPr>
        <w:rFonts w:hint="default"/>
        <w:lang w:val="es-ES" w:eastAsia="en-US" w:bidi="ar-SA"/>
      </w:rPr>
    </w:lvl>
    <w:lvl w:ilvl="2" w:tplc="00E83ABA">
      <w:numFmt w:val="bullet"/>
      <w:lvlText w:val="•"/>
      <w:lvlJc w:val="left"/>
      <w:pPr>
        <w:ind w:left="3664" w:hanging="360"/>
      </w:pPr>
      <w:rPr>
        <w:rFonts w:hint="default"/>
        <w:lang w:val="es-ES" w:eastAsia="en-US" w:bidi="ar-SA"/>
      </w:rPr>
    </w:lvl>
    <w:lvl w:ilvl="3" w:tplc="41A81B70">
      <w:numFmt w:val="bullet"/>
      <w:lvlText w:val="•"/>
      <w:lvlJc w:val="left"/>
      <w:pPr>
        <w:ind w:left="4466" w:hanging="360"/>
      </w:pPr>
      <w:rPr>
        <w:rFonts w:hint="default"/>
        <w:lang w:val="es-ES" w:eastAsia="en-US" w:bidi="ar-SA"/>
      </w:rPr>
    </w:lvl>
    <w:lvl w:ilvl="4" w:tplc="D7FEE51A">
      <w:numFmt w:val="bullet"/>
      <w:lvlText w:val="•"/>
      <w:lvlJc w:val="left"/>
      <w:pPr>
        <w:ind w:left="5268" w:hanging="360"/>
      </w:pPr>
      <w:rPr>
        <w:rFonts w:hint="default"/>
        <w:lang w:val="es-ES" w:eastAsia="en-US" w:bidi="ar-SA"/>
      </w:rPr>
    </w:lvl>
    <w:lvl w:ilvl="5" w:tplc="9E080582">
      <w:numFmt w:val="bullet"/>
      <w:lvlText w:val="•"/>
      <w:lvlJc w:val="left"/>
      <w:pPr>
        <w:ind w:left="6070" w:hanging="360"/>
      </w:pPr>
      <w:rPr>
        <w:rFonts w:hint="default"/>
        <w:lang w:val="es-ES" w:eastAsia="en-US" w:bidi="ar-SA"/>
      </w:rPr>
    </w:lvl>
    <w:lvl w:ilvl="6" w:tplc="A92448C8">
      <w:numFmt w:val="bullet"/>
      <w:lvlText w:val="•"/>
      <w:lvlJc w:val="left"/>
      <w:pPr>
        <w:ind w:left="6872" w:hanging="360"/>
      </w:pPr>
      <w:rPr>
        <w:rFonts w:hint="default"/>
        <w:lang w:val="es-ES" w:eastAsia="en-US" w:bidi="ar-SA"/>
      </w:rPr>
    </w:lvl>
    <w:lvl w:ilvl="7" w:tplc="858AA672">
      <w:numFmt w:val="bullet"/>
      <w:lvlText w:val="•"/>
      <w:lvlJc w:val="left"/>
      <w:pPr>
        <w:ind w:left="7674" w:hanging="360"/>
      </w:pPr>
      <w:rPr>
        <w:rFonts w:hint="default"/>
        <w:lang w:val="es-ES" w:eastAsia="en-US" w:bidi="ar-SA"/>
      </w:rPr>
    </w:lvl>
    <w:lvl w:ilvl="8" w:tplc="10E4764C">
      <w:numFmt w:val="bullet"/>
      <w:lvlText w:val="•"/>
      <w:lvlJc w:val="left"/>
      <w:pPr>
        <w:ind w:left="8476" w:hanging="360"/>
      </w:pPr>
      <w:rPr>
        <w:rFonts w:hint="default"/>
        <w:lang w:val="es-ES" w:eastAsia="en-US" w:bidi="ar-SA"/>
      </w:rPr>
    </w:lvl>
  </w:abstractNum>
  <w:abstractNum w:abstractNumId="3" w15:restartNumberingAfterBreak="0">
    <w:nsid w:val="174B593E"/>
    <w:multiLevelType w:val="hybridMultilevel"/>
    <w:tmpl w:val="F4DEA88A"/>
    <w:lvl w:ilvl="0" w:tplc="5AD63CA8">
      <w:numFmt w:val="bullet"/>
      <w:lvlText w:val=""/>
      <w:lvlJc w:val="left"/>
      <w:pPr>
        <w:ind w:left="1440" w:hanging="360"/>
      </w:pPr>
      <w:rPr>
        <w:rFonts w:ascii="Symbol" w:eastAsia="Symbol" w:hAnsi="Symbol" w:cs="Symbol" w:hint="default"/>
        <w:spacing w:val="0"/>
        <w:w w:val="100"/>
        <w:lang w:val="es-ES" w:eastAsia="en-US" w:bidi="ar-SA"/>
      </w:rPr>
    </w:lvl>
    <w:lvl w:ilvl="1" w:tplc="8ABCF4CC">
      <w:numFmt w:val="bullet"/>
      <w:lvlText w:val="•"/>
      <w:lvlJc w:val="left"/>
      <w:pPr>
        <w:ind w:left="2304" w:hanging="360"/>
      </w:pPr>
      <w:rPr>
        <w:rFonts w:hint="default"/>
        <w:lang w:val="es-ES" w:eastAsia="en-US" w:bidi="ar-SA"/>
      </w:rPr>
    </w:lvl>
    <w:lvl w:ilvl="2" w:tplc="E24AD538">
      <w:numFmt w:val="bullet"/>
      <w:lvlText w:val="•"/>
      <w:lvlJc w:val="left"/>
      <w:pPr>
        <w:ind w:left="3168" w:hanging="360"/>
      </w:pPr>
      <w:rPr>
        <w:rFonts w:hint="default"/>
        <w:lang w:val="es-ES" w:eastAsia="en-US" w:bidi="ar-SA"/>
      </w:rPr>
    </w:lvl>
    <w:lvl w:ilvl="3" w:tplc="43907D3A">
      <w:numFmt w:val="bullet"/>
      <w:lvlText w:val="•"/>
      <w:lvlJc w:val="left"/>
      <w:pPr>
        <w:ind w:left="4032" w:hanging="360"/>
      </w:pPr>
      <w:rPr>
        <w:rFonts w:hint="default"/>
        <w:lang w:val="es-ES" w:eastAsia="en-US" w:bidi="ar-SA"/>
      </w:rPr>
    </w:lvl>
    <w:lvl w:ilvl="4" w:tplc="BA6433C6">
      <w:numFmt w:val="bullet"/>
      <w:lvlText w:val="•"/>
      <w:lvlJc w:val="left"/>
      <w:pPr>
        <w:ind w:left="4896" w:hanging="360"/>
      </w:pPr>
      <w:rPr>
        <w:rFonts w:hint="default"/>
        <w:lang w:val="es-ES" w:eastAsia="en-US" w:bidi="ar-SA"/>
      </w:rPr>
    </w:lvl>
    <w:lvl w:ilvl="5" w:tplc="A0B4B712">
      <w:numFmt w:val="bullet"/>
      <w:lvlText w:val="•"/>
      <w:lvlJc w:val="left"/>
      <w:pPr>
        <w:ind w:left="5760" w:hanging="360"/>
      </w:pPr>
      <w:rPr>
        <w:rFonts w:hint="default"/>
        <w:lang w:val="es-ES" w:eastAsia="en-US" w:bidi="ar-SA"/>
      </w:rPr>
    </w:lvl>
    <w:lvl w:ilvl="6" w:tplc="A4168C66">
      <w:numFmt w:val="bullet"/>
      <w:lvlText w:val="•"/>
      <w:lvlJc w:val="left"/>
      <w:pPr>
        <w:ind w:left="6624" w:hanging="360"/>
      </w:pPr>
      <w:rPr>
        <w:rFonts w:hint="default"/>
        <w:lang w:val="es-ES" w:eastAsia="en-US" w:bidi="ar-SA"/>
      </w:rPr>
    </w:lvl>
    <w:lvl w:ilvl="7" w:tplc="A544D084">
      <w:numFmt w:val="bullet"/>
      <w:lvlText w:val="•"/>
      <w:lvlJc w:val="left"/>
      <w:pPr>
        <w:ind w:left="7488" w:hanging="360"/>
      </w:pPr>
      <w:rPr>
        <w:rFonts w:hint="default"/>
        <w:lang w:val="es-ES" w:eastAsia="en-US" w:bidi="ar-SA"/>
      </w:rPr>
    </w:lvl>
    <w:lvl w:ilvl="8" w:tplc="093EF4A6">
      <w:numFmt w:val="bullet"/>
      <w:lvlText w:val="•"/>
      <w:lvlJc w:val="left"/>
      <w:pPr>
        <w:ind w:left="8352" w:hanging="360"/>
      </w:pPr>
      <w:rPr>
        <w:rFonts w:hint="default"/>
        <w:lang w:val="es-ES" w:eastAsia="en-US" w:bidi="ar-SA"/>
      </w:rPr>
    </w:lvl>
  </w:abstractNum>
  <w:abstractNum w:abstractNumId="4" w15:restartNumberingAfterBreak="0">
    <w:nsid w:val="177B7E5C"/>
    <w:multiLevelType w:val="multilevel"/>
    <w:tmpl w:val="D828336A"/>
    <w:lvl w:ilvl="0">
      <w:start w:val="2"/>
      <w:numFmt w:val="decimal"/>
      <w:lvlText w:val="%1"/>
      <w:lvlJc w:val="left"/>
      <w:pPr>
        <w:ind w:left="4664" w:hanging="360"/>
        <w:jc w:val="left"/>
      </w:pPr>
      <w:rPr>
        <w:rFonts w:hint="default"/>
        <w:lang w:val="es-ES" w:eastAsia="en-US" w:bidi="ar-SA"/>
      </w:rPr>
    </w:lvl>
    <w:lvl w:ilvl="1">
      <w:start w:val="2"/>
      <w:numFmt w:val="decimal"/>
      <w:lvlText w:val="%1.%2"/>
      <w:lvlJc w:val="left"/>
      <w:pPr>
        <w:ind w:left="4664" w:hanging="36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4460" w:hanging="24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3">
      <w:numFmt w:val="bullet"/>
      <w:lvlText w:val="•"/>
      <w:lvlJc w:val="left"/>
      <w:pPr>
        <w:ind w:left="5864" w:hanging="240"/>
      </w:pPr>
      <w:rPr>
        <w:rFonts w:hint="default"/>
        <w:lang w:val="es-ES" w:eastAsia="en-US" w:bidi="ar-SA"/>
      </w:rPr>
    </w:lvl>
    <w:lvl w:ilvl="4">
      <w:numFmt w:val="bullet"/>
      <w:lvlText w:val="•"/>
      <w:lvlJc w:val="left"/>
      <w:pPr>
        <w:ind w:left="6466" w:hanging="240"/>
      </w:pPr>
      <w:rPr>
        <w:rFonts w:hint="default"/>
        <w:lang w:val="es-ES" w:eastAsia="en-US" w:bidi="ar-SA"/>
      </w:rPr>
    </w:lvl>
    <w:lvl w:ilvl="5">
      <w:numFmt w:val="bullet"/>
      <w:lvlText w:val="•"/>
      <w:lvlJc w:val="left"/>
      <w:pPr>
        <w:ind w:left="7068" w:hanging="240"/>
      </w:pPr>
      <w:rPr>
        <w:rFonts w:hint="default"/>
        <w:lang w:val="es-ES" w:eastAsia="en-US" w:bidi="ar-SA"/>
      </w:rPr>
    </w:lvl>
    <w:lvl w:ilvl="6">
      <w:numFmt w:val="bullet"/>
      <w:lvlText w:val="•"/>
      <w:lvlJc w:val="left"/>
      <w:pPr>
        <w:ind w:left="7671" w:hanging="240"/>
      </w:pPr>
      <w:rPr>
        <w:rFonts w:hint="default"/>
        <w:lang w:val="es-ES" w:eastAsia="en-US" w:bidi="ar-SA"/>
      </w:rPr>
    </w:lvl>
    <w:lvl w:ilvl="7">
      <w:numFmt w:val="bullet"/>
      <w:lvlText w:val="•"/>
      <w:lvlJc w:val="left"/>
      <w:pPr>
        <w:ind w:left="8273" w:hanging="240"/>
      </w:pPr>
      <w:rPr>
        <w:rFonts w:hint="default"/>
        <w:lang w:val="es-ES" w:eastAsia="en-US" w:bidi="ar-SA"/>
      </w:rPr>
    </w:lvl>
    <w:lvl w:ilvl="8">
      <w:numFmt w:val="bullet"/>
      <w:lvlText w:val="•"/>
      <w:lvlJc w:val="left"/>
      <w:pPr>
        <w:ind w:left="8875" w:hanging="240"/>
      </w:pPr>
      <w:rPr>
        <w:rFonts w:hint="default"/>
        <w:lang w:val="es-ES" w:eastAsia="en-US" w:bidi="ar-SA"/>
      </w:rPr>
    </w:lvl>
  </w:abstractNum>
  <w:abstractNum w:abstractNumId="5" w15:restartNumberingAfterBreak="0">
    <w:nsid w:val="1915706D"/>
    <w:multiLevelType w:val="multilevel"/>
    <w:tmpl w:val="A322F410"/>
    <w:lvl w:ilvl="0">
      <w:start w:val="3"/>
      <w:numFmt w:val="decimal"/>
      <w:lvlText w:val="%1"/>
      <w:lvlJc w:val="left"/>
      <w:pPr>
        <w:ind w:left="1872" w:hanging="413"/>
        <w:jc w:val="left"/>
      </w:pPr>
      <w:rPr>
        <w:rFonts w:hint="default"/>
        <w:lang w:val="es-ES" w:eastAsia="en-US" w:bidi="ar-SA"/>
      </w:rPr>
    </w:lvl>
    <w:lvl w:ilvl="1">
      <w:start w:val="1"/>
      <w:numFmt w:val="decimal"/>
      <w:lvlText w:val="%1.%2"/>
      <w:lvlJc w:val="left"/>
      <w:pPr>
        <w:ind w:left="1872" w:hanging="413"/>
        <w:jc w:val="left"/>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2097" w:hanging="226"/>
        <w:jc w:val="left"/>
      </w:pPr>
      <w:rPr>
        <w:rFonts w:ascii="Times New Roman" w:eastAsia="Times New Roman" w:hAnsi="Times New Roman" w:cs="Times New Roman" w:hint="default"/>
        <w:b w:val="0"/>
        <w:bCs w:val="0"/>
        <w:i w:val="0"/>
        <w:iCs w:val="0"/>
        <w:color w:val="767070"/>
        <w:spacing w:val="-1"/>
        <w:w w:val="100"/>
        <w:sz w:val="24"/>
        <w:szCs w:val="24"/>
        <w:lang w:val="es-ES" w:eastAsia="en-US" w:bidi="ar-SA"/>
      </w:rPr>
    </w:lvl>
    <w:lvl w:ilvl="3">
      <w:numFmt w:val="bullet"/>
      <w:lvlText w:val="•"/>
      <w:lvlJc w:val="left"/>
      <w:pPr>
        <w:ind w:left="3873" w:hanging="226"/>
      </w:pPr>
      <w:rPr>
        <w:rFonts w:hint="default"/>
        <w:lang w:val="es-ES" w:eastAsia="en-US" w:bidi="ar-SA"/>
      </w:rPr>
    </w:lvl>
    <w:lvl w:ilvl="4">
      <w:numFmt w:val="bullet"/>
      <w:lvlText w:val="•"/>
      <w:lvlJc w:val="left"/>
      <w:pPr>
        <w:ind w:left="4760" w:hanging="226"/>
      </w:pPr>
      <w:rPr>
        <w:rFonts w:hint="default"/>
        <w:lang w:val="es-ES" w:eastAsia="en-US" w:bidi="ar-SA"/>
      </w:rPr>
    </w:lvl>
    <w:lvl w:ilvl="5">
      <w:numFmt w:val="bullet"/>
      <w:lvlText w:val="•"/>
      <w:lvlJc w:val="left"/>
      <w:pPr>
        <w:ind w:left="5646" w:hanging="226"/>
      </w:pPr>
      <w:rPr>
        <w:rFonts w:hint="default"/>
        <w:lang w:val="es-ES" w:eastAsia="en-US" w:bidi="ar-SA"/>
      </w:rPr>
    </w:lvl>
    <w:lvl w:ilvl="6">
      <w:numFmt w:val="bullet"/>
      <w:lvlText w:val="•"/>
      <w:lvlJc w:val="left"/>
      <w:pPr>
        <w:ind w:left="6533" w:hanging="226"/>
      </w:pPr>
      <w:rPr>
        <w:rFonts w:hint="default"/>
        <w:lang w:val="es-ES" w:eastAsia="en-US" w:bidi="ar-SA"/>
      </w:rPr>
    </w:lvl>
    <w:lvl w:ilvl="7">
      <w:numFmt w:val="bullet"/>
      <w:lvlText w:val="•"/>
      <w:lvlJc w:val="left"/>
      <w:pPr>
        <w:ind w:left="7420" w:hanging="226"/>
      </w:pPr>
      <w:rPr>
        <w:rFonts w:hint="default"/>
        <w:lang w:val="es-ES" w:eastAsia="en-US" w:bidi="ar-SA"/>
      </w:rPr>
    </w:lvl>
    <w:lvl w:ilvl="8">
      <w:numFmt w:val="bullet"/>
      <w:lvlText w:val="•"/>
      <w:lvlJc w:val="left"/>
      <w:pPr>
        <w:ind w:left="8306" w:hanging="226"/>
      </w:pPr>
      <w:rPr>
        <w:rFonts w:hint="default"/>
        <w:lang w:val="es-ES" w:eastAsia="en-US" w:bidi="ar-SA"/>
      </w:rPr>
    </w:lvl>
  </w:abstractNum>
  <w:abstractNum w:abstractNumId="6" w15:restartNumberingAfterBreak="0">
    <w:nsid w:val="2222180B"/>
    <w:multiLevelType w:val="hybridMultilevel"/>
    <w:tmpl w:val="07BE7E5E"/>
    <w:lvl w:ilvl="0" w:tplc="530C6002">
      <w:start w:val="1"/>
      <w:numFmt w:val="upperRoman"/>
      <w:lvlText w:val="%1."/>
      <w:lvlJc w:val="left"/>
      <w:pPr>
        <w:ind w:left="1293" w:hanging="214"/>
        <w:jc w:val="lef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C13A748E">
      <w:numFmt w:val="bullet"/>
      <w:lvlText w:val="•"/>
      <w:lvlJc w:val="left"/>
      <w:pPr>
        <w:ind w:left="2178" w:hanging="214"/>
      </w:pPr>
      <w:rPr>
        <w:rFonts w:hint="default"/>
        <w:lang w:val="es-ES" w:eastAsia="en-US" w:bidi="ar-SA"/>
      </w:rPr>
    </w:lvl>
    <w:lvl w:ilvl="2" w:tplc="E572DE02">
      <w:numFmt w:val="bullet"/>
      <w:lvlText w:val="•"/>
      <w:lvlJc w:val="left"/>
      <w:pPr>
        <w:ind w:left="3056" w:hanging="214"/>
      </w:pPr>
      <w:rPr>
        <w:rFonts w:hint="default"/>
        <w:lang w:val="es-ES" w:eastAsia="en-US" w:bidi="ar-SA"/>
      </w:rPr>
    </w:lvl>
    <w:lvl w:ilvl="3" w:tplc="A482B92A">
      <w:numFmt w:val="bullet"/>
      <w:lvlText w:val="•"/>
      <w:lvlJc w:val="left"/>
      <w:pPr>
        <w:ind w:left="3934" w:hanging="214"/>
      </w:pPr>
      <w:rPr>
        <w:rFonts w:hint="default"/>
        <w:lang w:val="es-ES" w:eastAsia="en-US" w:bidi="ar-SA"/>
      </w:rPr>
    </w:lvl>
    <w:lvl w:ilvl="4" w:tplc="18340BC8">
      <w:numFmt w:val="bullet"/>
      <w:lvlText w:val="•"/>
      <w:lvlJc w:val="left"/>
      <w:pPr>
        <w:ind w:left="4812" w:hanging="214"/>
      </w:pPr>
      <w:rPr>
        <w:rFonts w:hint="default"/>
        <w:lang w:val="es-ES" w:eastAsia="en-US" w:bidi="ar-SA"/>
      </w:rPr>
    </w:lvl>
    <w:lvl w:ilvl="5" w:tplc="7B3E8F50">
      <w:numFmt w:val="bullet"/>
      <w:lvlText w:val="•"/>
      <w:lvlJc w:val="left"/>
      <w:pPr>
        <w:ind w:left="5690" w:hanging="214"/>
      </w:pPr>
      <w:rPr>
        <w:rFonts w:hint="default"/>
        <w:lang w:val="es-ES" w:eastAsia="en-US" w:bidi="ar-SA"/>
      </w:rPr>
    </w:lvl>
    <w:lvl w:ilvl="6" w:tplc="929E21DC">
      <w:numFmt w:val="bullet"/>
      <w:lvlText w:val="•"/>
      <w:lvlJc w:val="left"/>
      <w:pPr>
        <w:ind w:left="6568" w:hanging="214"/>
      </w:pPr>
      <w:rPr>
        <w:rFonts w:hint="default"/>
        <w:lang w:val="es-ES" w:eastAsia="en-US" w:bidi="ar-SA"/>
      </w:rPr>
    </w:lvl>
    <w:lvl w:ilvl="7" w:tplc="41803A1C">
      <w:numFmt w:val="bullet"/>
      <w:lvlText w:val="•"/>
      <w:lvlJc w:val="left"/>
      <w:pPr>
        <w:ind w:left="7446" w:hanging="214"/>
      </w:pPr>
      <w:rPr>
        <w:rFonts w:hint="default"/>
        <w:lang w:val="es-ES" w:eastAsia="en-US" w:bidi="ar-SA"/>
      </w:rPr>
    </w:lvl>
    <w:lvl w:ilvl="8" w:tplc="A2C881C4">
      <w:numFmt w:val="bullet"/>
      <w:lvlText w:val="•"/>
      <w:lvlJc w:val="left"/>
      <w:pPr>
        <w:ind w:left="8324" w:hanging="214"/>
      </w:pPr>
      <w:rPr>
        <w:rFonts w:hint="default"/>
        <w:lang w:val="es-ES" w:eastAsia="en-US" w:bidi="ar-SA"/>
      </w:rPr>
    </w:lvl>
  </w:abstractNum>
  <w:abstractNum w:abstractNumId="7" w15:restartNumberingAfterBreak="0">
    <w:nsid w:val="23D010C9"/>
    <w:multiLevelType w:val="hybridMultilevel"/>
    <w:tmpl w:val="6032FB34"/>
    <w:lvl w:ilvl="0" w:tplc="A1BE62F4">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1" w:tplc="7E807046">
      <w:numFmt w:val="bullet"/>
      <w:lvlText w:val=""/>
      <w:lvlJc w:val="left"/>
      <w:pPr>
        <w:ind w:left="1800" w:hanging="360"/>
      </w:pPr>
      <w:rPr>
        <w:rFonts w:ascii="Symbol" w:eastAsia="Symbol" w:hAnsi="Symbol" w:cs="Symbol" w:hint="default"/>
        <w:b w:val="0"/>
        <w:bCs w:val="0"/>
        <w:i w:val="0"/>
        <w:iCs w:val="0"/>
        <w:color w:val="767070"/>
        <w:spacing w:val="0"/>
        <w:w w:val="100"/>
        <w:sz w:val="24"/>
        <w:szCs w:val="24"/>
        <w:lang w:val="es-ES" w:eastAsia="en-US" w:bidi="ar-SA"/>
      </w:rPr>
    </w:lvl>
    <w:lvl w:ilvl="2" w:tplc="CB6C9F0A">
      <w:numFmt w:val="bullet"/>
      <w:lvlText w:val="•"/>
      <w:lvlJc w:val="left"/>
      <w:pPr>
        <w:ind w:left="2720" w:hanging="360"/>
      </w:pPr>
      <w:rPr>
        <w:rFonts w:hint="default"/>
        <w:lang w:val="es-ES" w:eastAsia="en-US" w:bidi="ar-SA"/>
      </w:rPr>
    </w:lvl>
    <w:lvl w:ilvl="3" w:tplc="C0FC06C0">
      <w:numFmt w:val="bullet"/>
      <w:lvlText w:val="•"/>
      <w:lvlJc w:val="left"/>
      <w:pPr>
        <w:ind w:left="3640" w:hanging="360"/>
      </w:pPr>
      <w:rPr>
        <w:rFonts w:hint="default"/>
        <w:lang w:val="es-ES" w:eastAsia="en-US" w:bidi="ar-SA"/>
      </w:rPr>
    </w:lvl>
    <w:lvl w:ilvl="4" w:tplc="7676260E">
      <w:numFmt w:val="bullet"/>
      <w:lvlText w:val="•"/>
      <w:lvlJc w:val="left"/>
      <w:pPr>
        <w:ind w:left="4560" w:hanging="360"/>
      </w:pPr>
      <w:rPr>
        <w:rFonts w:hint="default"/>
        <w:lang w:val="es-ES" w:eastAsia="en-US" w:bidi="ar-SA"/>
      </w:rPr>
    </w:lvl>
    <w:lvl w:ilvl="5" w:tplc="7550F3F8">
      <w:numFmt w:val="bullet"/>
      <w:lvlText w:val="•"/>
      <w:lvlJc w:val="left"/>
      <w:pPr>
        <w:ind w:left="5480" w:hanging="360"/>
      </w:pPr>
      <w:rPr>
        <w:rFonts w:hint="default"/>
        <w:lang w:val="es-ES" w:eastAsia="en-US" w:bidi="ar-SA"/>
      </w:rPr>
    </w:lvl>
    <w:lvl w:ilvl="6" w:tplc="200CC440">
      <w:numFmt w:val="bullet"/>
      <w:lvlText w:val="•"/>
      <w:lvlJc w:val="left"/>
      <w:pPr>
        <w:ind w:left="6400" w:hanging="360"/>
      </w:pPr>
      <w:rPr>
        <w:rFonts w:hint="default"/>
        <w:lang w:val="es-ES" w:eastAsia="en-US" w:bidi="ar-SA"/>
      </w:rPr>
    </w:lvl>
    <w:lvl w:ilvl="7" w:tplc="3F32D402">
      <w:numFmt w:val="bullet"/>
      <w:lvlText w:val="•"/>
      <w:lvlJc w:val="left"/>
      <w:pPr>
        <w:ind w:left="7320" w:hanging="360"/>
      </w:pPr>
      <w:rPr>
        <w:rFonts w:hint="default"/>
        <w:lang w:val="es-ES" w:eastAsia="en-US" w:bidi="ar-SA"/>
      </w:rPr>
    </w:lvl>
    <w:lvl w:ilvl="8" w:tplc="F1A4E452">
      <w:numFmt w:val="bullet"/>
      <w:lvlText w:val="•"/>
      <w:lvlJc w:val="left"/>
      <w:pPr>
        <w:ind w:left="8240" w:hanging="360"/>
      </w:pPr>
      <w:rPr>
        <w:rFonts w:hint="default"/>
        <w:lang w:val="es-ES" w:eastAsia="en-US" w:bidi="ar-SA"/>
      </w:rPr>
    </w:lvl>
  </w:abstractNum>
  <w:abstractNum w:abstractNumId="8" w15:restartNumberingAfterBreak="0">
    <w:nsid w:val="250F6881"/>
    <w:multiLevelType w:val="hybridMultilevel"/>
    <w:tmpl w:val="E11EC27A"/>
    <w:lvl w:ilvl="0" w:tplc="59CC78E0">
      <w:start w:val="1"/>
      <w:numFmt w:val="decimal"/>
      <w:lvlText w:val="%1."/>
      <w:lvlJc w:val="left"/>
      <w:pPr>
        <w:ind w:left="1440" w:hanging="360"/>
        <w:jc w:val="lef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85768502">
      <w:numFmt w:val="bullet"/>
      <w:lvlText w:val=""/>
      <w:lvlJc w:val="left"/>
      <w:pPr>
        <w:ind w:left="1800" w:hanging="360"/>
      </w:pPr>
      <w:rPr>
        <w:rFonts w:ascii="Symbol" w:eastAsia="Symbol" w:hAnsi="Symbol" w:cs="Symbol" w:hint="default"/>
        <w:b w:val="0"/>
        <w:bCs w:val="0"/>
        <w:i w:val="0"/>
        <w:iCs w:val="0"/>
        <w:color w:val="767070"/>
        <w:spacing w:val="0"/>
        <w:w w:val="100"/>
        <w:sz w:val="24"/>
        <w:szCs w:val="24"/>
        <w:lang w:val="es-ES" w:eastAsia="en-US" w:bidi="ar-SA"/>
      </w:rPr>
    </w:lvl>
    <w:lvl w:ilvl="2" w:tplc="FDAC777C">
      <w:numFmt w:val="bullet"/>
      <w:lvlText w:val="•"/>
      <w:lvlJc w:val="left"/>
      <w:pPr>
        <w:ind w:left="2720" w:hanging="360"/>
      </w:pPr>
      <w:rPr>
        <w:rFonts w:hint="default"/>
        <w:lang w:val="es-ES" w:eastAsia="en-US" w:bidi="ar-SA"/>
      </w:rPr>
    </w:lvl>
    <w:lvl w:ilvl="3" w:tplc="5E5C4F06">
      <w:numFmt w:val="bullet"/>
      <w:lvlText w:val="•"/>
      <w:lvlJc w:val="left"/>
      <w:pPr>
        <w:ind w:left="3640" w:hanging="360"/>
      </w:pPr>
      <w:rPr>
        <w:rFonts w:hint="default"/>
        <w:lang w:val="es-ES" w:eastAsia="en-US" w:bidi="ar-SA"/>
      </w:rPr>
    </w:lvl>
    <w:lvl w:ilvl="4" w:tplc="F3084554">
      <w:numFmt w:val="bullet"/>
      <w:lvlText w:val="•"/>
      <w:lvlJc w:val="left"/>
      <w:pPr>
        <w:ind w:left="4560" w:hanging="360"/>
      </w:pPr>
      <w:rPr>
        <w:rFonts w:hint="default"/>
        <w:lang w:val="es-ES" w:eastAsia="en-US" w:bidi="ar-SA"/>
      </w:rPr>
    </w:lvl>
    <w:lvl w:ilvl="5" w:tplc="1EC4A752">
      <w:numFmt w:val="bullet"/>
      <w:lvlText w:val="•"/>
      <w:lvlJc w:val="left"/>
      <w:pPr>
        <w:ind w:left="5480" w:hanging="360"/>
      </w:pPr>
      <w:rPr>
        <w:rFonts w:hint="default"/>
        <w:lang w:val="es-ES" w:eastAsia="en-US" w:bidi="ar-SA"/>
      </w:rPr>
    </w:lvl>
    <w:lvl w:ilvl="6" w:tplc="7B44495E">
      <w:numFmt w:val="bullet"/>
      <w:lvlText w:val="•"/>
      <w:lvlJc w:val="left"/>
      <w:pPr>
        <w:ind w:left="6400" w:hanging="360"/>
      </w:pPr>
      <w:rPr>
        <w:rFonts w:hint="default"/>
        <w:lang w:val="es-ES" w:eastAsia="en-US" w:bidi="ar-SA"/>
      </w:rPr>
    </w:lvl>
    <w:lvl w:ilvl="7" w:tplc="041E6468">
      <w:numFmt w:val="bullet"/>
      <w:lvlText w:val="•"/>
      <w:lvlJc w:val="left"/>
      <w:pPr>
        <w:ind w:left="7320" w:hanging="360"/>
      </w:pPr>
      <w:rPr>
        <w:rFonts w:hint="default"/>
        <w:lang w:val="es-ES" w:eastAsia="en-US" w:bidi="ar-SA"/>
      </w:rPr>
    </w:lvl>
    <w:lvl w:ilvl="8" w:tplc="85361106">
      <w:numFmt w:val="bullet"/>
      <w:lvlText w:val="•"/>
      <w:lvlJc w:val="left"/>
      <w:pPr>
        <w:ind w:left="8240" w:hanging="360"/>
      </w:pPr>
      <w:rPr>
        <w:rFonts w:hint="default"/>
        <w:lang w:val="es-ES" w:eastAsia="en-US" w:bidi="ar-SA"/>
      </w:rPr>
    </w:lvl>
  </w:abstractNum>
  <w:abstractNum w:abstractNumId="9" w15:restartNumberingAfterBreak="0">
    <w:nsid w:val="27423953"/>
    <w:multiLevelType w:val="multilevel"/>
    <w:tmpl w:val="CC56B476"/>
    <w:lvl w:ilvl="0">
      <w:start w:val="5"/>
      <w:numFmt w:val="decimal"/>
      <w:lvlText w:val="%1"/>
      <w:lvlJc w:val="left"/>
      <w:pPr>
        <w:ind w:left="3749" w:hanging="360"/>
        <w:jc w:val="left"/>
      </w:pPr>
      <w:rPr>
        <w:rFonts w:hint="default"/>
        <w:lang w:val="es-ES" w:eastAsia="en-US" w:bidi="ar-SA"/>
      </w:rPr>
    </w:lvl>
    <w:lvl w:ilvl="1">
      <w:start w:val="1"/>
      <w:numFmt w:val="decimal"/>
      <w:lvlText w:val="%1.%2"/>
      <w:lvlJc w:val="left"/>
      <w:pPr>
        <w:ind w:left="3749" w:hanging="36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2">
      <w:numFmt w:val="bullet"/>
      <w:lvlText w:val="•"/>
      <w:lvlJc w:val="left"/>
      <w:pPr>
        <w:ind w:left="5152" w:hanging="360"/>
      </w:pPr>
      <w:rPr>
        <w:rFonts w:hint="default"/>
        <w:lang w:val="es-ES" w:eastAsia="en-US" w:bidi="ar-SA"/>
      </w:rPr>
    </w:lvl>
    <w:lvl w:ilvl="3">
      <w:numFmt w:val="bullet"/>
      <w:lvlText w:val="•"/>
      <w:lvlJc w:val="left"/>
      <w:pPr>
        <w:ind w:left="5858" w:hanging="360"/>
      </w:pPr>
      <w:rPr>
        <w:rFonts w:hint="default"/>
        <w:lang w:val="es-ES" w:eastAsia="en-US" w:bidi="ar-SA"/>
      </w:rPr>
    </w:lvl>
    <w:lvl w:ilvl="4">
      <w:numFmt w:val="bullet"/>
      <w:lvlText w:val="•"/>
      <w:lvlJc w:val="left"/>
      <w:pPr>
        <w:ind w:left="6564" w:hanging="360"/>
      </w:pPr>
      <w:rPr>
        <w:rFonts w:hint="default"/>
        <w:lang w:val="es-ES" w:eastAsia="en-US" w:bidi="ar-SA"/>
      </w:rPr>
    </w:lvl>
    <w:lvl w:ilvl="5">
      <w:numFmt w:val="bullet"/>
      <w:lvlText w:val="•"/>
      <w:lvlJc w:val="left"/>
      <w:pPr>
        <w:ind w:left="7270" w:hanging="360"/>
      </w:pPr>
      <w:rPr>
        <w:rFonts w:hint="default"/>
        <w:lang w:val="es-ES" w:eastAsia="en-US" w:bidi="ar-SA"/>
      </w:rPr>
    </w:lvl>
    <w:lvl w:ilvl="6">
      <w:numFmt w:val="bullet"/>
      <w:lvlText w:val="•"/>
      <w:lvlJc w:val="left"/>
      <w:pPr>
        <w:ind w:left="7976" w:hanging="360"/>
      </w:pPr>
      <w:rPr>
        <w:rFonts w:hint="default"/>
        <w:lang w:val="es-ES" w:eastAsia="en-US" w:bidi="ar-SA"/>
      </w:rPr>
    </w:lvl>
    <w:lvl w:ilvl="7">
      <w:numFmt w:val="bullet"/>
      <w:lvlText w:val="•"/>
      <w:lvlJc w:val="left"/>
      <w:pPr>
        <w:ind w:left="8682" w:hanging="360"/>
      </w:pPr>
      <w:rPr>
        <w:rFonts w:hint="default"/>
        <w:lang w:val="es-ES" w:eastAsia="en-US" w:bidi="ar-SA"/>
      </w:rPr>
    </w:lvl>
    <w:lvl w:ilvl="8">
      <w:numFmt w:val="bullet"/>
      <w:lvlText w:val="•"/>
      <w:lvlJc w:val="left"/>
      <w:pPr>
        <w:ind w:left="9388" w:hanging="360"/>
      </w:pPr>
      <w:rPr>
        <w:rFonts w:hint="default"/>
        <w:lang w:val="es-ES" w:eastAsia="en-US" w:bidi="ar-SA"/>
      </w:rPr>
    </w:lvl>
  </w:abstractNum>
  <w:abstractNum w:abstractNumId="10" w15:restartNumberingAfterBreak="0">
    <w:nsid w:val="2DE035F4"/>
    <w:multiLevelType w:val="hybridMultilevel"/>
    <w:tmpl w:val="1CA676F0"/>
    <w:lvl w:ilvl="0" w:tplc="73BA2CEA">
      <w:numFmt w:val="bullet"/>
      <w:lvlText w:val=""/>
      <w:lvlJc w:val="left"/>
      <w:pPr>
        <w:ind w:left="1800" w:hanging="360"/>
      </w:pPr>
      <w:rPr>
        <w:rFonts w:ascii="Symbol" w:eastAsia="Symbol" w:hAnsi="Symbol" w:cs="Symbol" w:hint="default"/>
        <w:b w:val="0"/>
        <w:bCs w:val="0"/>
        <w:i w:val="0"/>
        <w:iCs w:val="0"/>
        <w:color w:val="767070"/>
        <w:spacing w:val="0"/>
        <w:w w:val="100"/>
        <w:sz w:val="24"/>
        <w:szCs w:val="24"/>
        <w:lang w:val="es-ES" w:eastAsia="en-US" w:bidi="ar-SA"/>
      </w:rPr>
    </w:lvl>
    <w:lvl w:ilvl="1" w:tplc="52A27BF0">
      <w:numFmt w:val="bullet"/>
      <w:lvlText w:val="•"/>
      <w:lvlJc w:val="left"/>
      <w:pPr>
        <w:ind w:left="2628" w:hanging="360"/>
      </w:pPr>
      <w:rPr>
        <w:rFonts w:hint="default"/>
        <w:lang w:val="es-ES" w:eastAsia="en-US" w:bidi="ar-SA"/>
      </w:rPr>
    </w:lvl>
    <w:lvl w:ilvl="2" w:tplc="32125474">
      <w:numFmt w:val="bullet"/>
      <w:lvlText w:val="•"/>
      <w:lvlJc w:val="left"/>
      <w:pPr>
        <w:ind w:left="3456" w:hanging="360"/>
      </w:pPr>
      <w:rPr>
        <w:rFonts w:hint="default"/>
        <w:lang w:val="es-ES" w:eastAsia="en-US" w:bidi="ar-SA"/>
      </w:rPr>
    </w:lvl>
    <w:lvl w:ilvl="3" w:tplc="523A1036">
      <w:numFmt w:val="bullet"/>
      <w:lvlText w:val="•"/>
      <w:lvlJc w:val="left"/>
      <w:pPr>
        <w:ind w:left="4284" w:hanging="360"/>
      </w:pPr>
      <w:rPr>
        <w:rFonts w:hint="default"/>
        <w:lang w:val="es-ES" w:eastAsia="en-US" w:bidi="ar-SA"/>
      </w:rPr>
    </w:lvl>
    <w:lvl w:ilvl="4" w:tplc="4B88346C">
      <w:numFmt w:val="bullet"/>
      <w:lvlText w:val="•"/>
      <w:lvlJc w:val="left"/>
      <w:pPr>
        <w:ind w:left="5112" w:hanging="360"/>
      </w:pPr>
      <w:rPr>
        <w:rFonts w:hint="default"/>
        <w:lang w:val="es-ES" w:eastAsia="en-US" w:bidi="ar-SA"/>
      </w:rPr>
    </w:lvl>
    <w:lvl w:ilvl="5" w:tplc="83EA3C7E">
      <w:numFmt w:val="bullet"/>
      <w:lvlText w:val="•"/>
      <w:lvlJc w:val="left"/>
      <w:pPr>
        <w:ind w:left="5940" w:hanging="360"/>
      </w:pPr>
      <w:rPr>
        <w:rFonts w:hint="default"/>
        <w:lang w:val="es-ES" w:eastAsia="en-US" w:bidi="ar-SA"/>
      </w:rPr>
    </w:lvl>
    <w:lvl w:ilvl="6" w:tplc="41FCC650">
      <w:numFmt w:val="bullet"/>
      <w:lvlText w:val="•"/>
      <w:lvlJc w:val="left"/>
      <w:pPr>
        <w:ind w:left="6768" w:hanging="360"/>
      </w:pPr>
      <w:rPr>
        <w:rFonts w:hint="default"/>
        <w:lang w:val="es-ES" w:eastAsia="en-US" w:bidi="ar-SA"/>
      </w:rPr>
    </w:lvl>
    <w:lvl w:ilvl="7" w:tplc="7D4C4548">
      <w:numFmt w:val="bullet"/>
      <w:lvlText w:val="•"/>
      <w:lvlJc w:val="left"/>
      <w:pPr>
        <w:ind w:left="7596" w:hanging="360"/>
      </w:pPr>
      <w:rPr>
        <w:rFonts w:hint="default"/>
        <w:lang w:val="es-ES" w:eastAsia="en-US" w:bidi="ar-SA"/>
      </w:rPr>
    </w:lvl>
    <w:lvl w:ilvl="8" w:tplc="6D828086">
      <w:numFmt w:val="bullet"/>
      <w:lvlText w:val="•"/>
      <w:lvlJc w:val="left"/>
      <w:pPr>
        <w:ind w:left="8424" w:hanging="360"/>
      </w:pPr>
      <w:rPr>
        <w:rFonts w:hint="default"/>
        <w:lang w:val="es-ES" w:eastAsia="en-US" w:bidi="ar-SA"/>
      </w:rPr>
    </w:lvl>
  </w:abstractNum>
  <w:abstractNum w:abstractNumId="11" w15:restartNumberingAfterBreak="0">
    <w:nsid w:val="321500E0"/>
    <w:multiLevelType w:val="hybridMultilevel"/>
    <w:tmpl w:val="70E217F6"/>
    <w:lvl w:ilvl="0" w:tplc="AD26F8A8">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1" w:tplc="F3D25116">
      <w:numFmt w:val="bullet"/>
      <w:lvlText w:val="•"/>
      <w:lvlJc w:val="left"/>
      <w:pPr>
        <w:ind w:left="2304" w:hanging="360"/>
      </w:pPr>
      <w:rPr>
        <w:rFonts w:hint="default"/>
        <w:lang w:val="es-ES" w:eastAsia="en-US" w:bidi="ar-SA"/>
      </w:rPr>
    </w:lvl>
    <w:lvl w:ilvl="2" w:tplc="3BD0EDD4">
      <w:numFmt w:val="bullet"/>
      <w:lvlText w:val="•"/>
      <w:lvlJc w:val="left"/>
      <w:pPr>
        <w:ind w:left="3168" w:hanging="360"/>
      </w:pPr>
      <w:rPr>
        <w:rFonts w:hint="default"/>
        <w:lang w:val="es-ES" w:eastAsia="en-US" w:bidi="ar-SA"/>
      </w:rPr>
    </w:lvl>
    <w:lvl w:ilvl="3" w:tplc="95347D8C">
      <w:numFmt w:val="bullet"/>
      <w:lvlText w:val="•"/>
      <w:lvlJc w:val="left"/>
      <w:pPr>
        <w:ind w:left="4032" w:hanging="360"/>
      </w:pPr>
      <w:rPr>
        <w:rFonts w:hint="default"/>
        <w:lang w:val="es-ES" w:eastAsia="en-US" w:bidi="ar-SA"/>
      </w:rPr>
    </w:lvl>
    <w:lvl w:ilvl="4" w:tplc="CE58C1F4">
      <w:numFmt w:val="bullet"/>
      <w:lvlText w:val="•"/>
      <w:lvlJc w:val="left"/>
      <w:pPr>
        <w:ind w:left="4896" w:hanging="360"/>
      </w:pPr>
      <w:rPr>
        <w:rFonts w:hint="default"/>
        <w:lang w:val="es-ES" w:eastAsia="en-US" w:bidi="ar-SA"/>
      </w:rPr>
    </w:lvl>
    <w:lvl w:ilvl="5" w:tplc="646C1FDA">
      <w:numFmt w:val="bullet"/>
      <w:lvlText w:val="•"/>
      <w:lvlJc w:val="left"/>
      <w:pPr>
        <w:ind w:left="5760" w:hanging="360"/>
      </w:pPr>
      <w:rPr>
        <w:rFonts w:hint="default"/>
        <w:lang w:val="es-ES" w:eastAsia="en-US" w:bidi="ar-SA"/>
      </w:rPr>
    </w:lvl>
    <w:lvl w:ilvl="6" w:tplc="75D4CA38">
      <w:numFmt w:val="bullet"/>
      <w:lvlText w:val="•"/>
      <w:lvlJc w:val="left"/>
      <w:pPr>
        <w:ind w:left="6624" w:hanging="360"/>
      </w:pPr>
      <w:rPr>
        <w:rFonts w:hint="default"/>
        <w:lang w:val="es-ES" w:eastAsia="en-US" w:bidi="ar-SA"/>
      </w:rPr>
    </w:lvl>
    <w:lvl w:ilvl="7" w:tplc="8236EDA2">
      <w:numFmt w:val="bullet"/>
      <w:lvlText w:val="•"/>
      <w:lvlJc w:val="left"/>
      <w:pPr>
        <w:ind w:left="7488" w:hanging="360"/>
      </w:pPr>
      <w:rPr>
        <w:rFonts w:hint="default"/>
        <w:lang w:val="es-ES" w:eastAsia="en-US" w:bidi="ar-SA"/>
      </w:rPr>
    </w:lvl>
    <w:lvl w:ilvl="8" w:tplc="DF160082">
      <w:numFmt w:val="bullet"/>
      <w:lvlText w:val="•"/>
      <w:lvlJc w:val="left"/>
      <w:pPr>
        <w:ind w:left="8352" w:hanging="360"/>
      </w:pPr>
      <w:rPr>
        <w:rFonts w:hint="default"/>
        <w:lang w:val="es-ES" w:eastAsia="en-US" w:bidi="ar-SA"/>
      </w:rPr>
    </w:lvl>
  </w:abstractNum>
  <w:abstractNum w:abstractNumId="12" w15:restartNumberingAfterBreak="0">
    <w:nsid w:val="326A5176"/>
    <w:multiLevelType w:val="multilevel"/>
    <w:tmpl w:val="C562BB1A"/>
    <w:lvl w:ilvl="0">
      <w:start w:val="4"/>
      <w:numFmt w:val="decimal"/>
      <w:lvlText w:val="%1"/>
      <w:lvlJc w:val="left"/>
      <w:pPr>
        <w:ind w:left="1800" w:hanging="360"/>
        <w:jc w:val="left"/>
      </w:pPr>
      <w:rPr>
        <w:rFonts w:hint="default"/>
        <w:lang w:val="es-ES" w:eastAsia="en-US" w:bidi="ar-SA"/>
      </w:rPr>
    </w:lvl>
    <w:lvl w:ilvl="1">
      <w:start w:val="1"/>
      <w:numFmt w:val="decimal"/>
      <w:lvlText w:val="%1.%2"/>
      <w:lvlJc w:val="left"/>
      <w:pPr>
        <w:ind w:left="1800" w:hanging="360"/>
        <w:jc w:val="left"/>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decimal"/>
      <w:lvlText w:val="%1.%2.%3"/>
      <w:lvlJc w:val="left"/>
      <w:pPr>
        <w:ind w:left="1980" w:hanging="540"/>
        <w:jc w:val="left"/>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3">
      <w:start w:val="1"/>
      <w:numFmt w:val="lowerLetter"/>
      <w:lvlText w:val="%4."/>
      <w:lvlJc w:val="left"/>
      <w:pPr>
        <w:ind w:left="2097" w:hanging="226"/>
        <w:jc w:val="left"/>
      </w:pPr>
      <w:rPr>
        <w:rFonts w:ascii="Times New Roman" w:eastAsia="Times New Roman" w:hAnsi="Times New Roman" w:cs="Times New Roman" w:hint="default"/>
        <w:b w:val="0"/>
        <w:bCs w:val="0"/>
        <w:i w:val="0"/>
        <w:iCs w:val="0"/>
        <w:color w:val="767070"/>
        <w:spacing w:val="-1"/>
        <w:w w:val="100"/>
        <w:sz w:val="24"/>
        <w:szCs w:val="24"/>
        <w:lang w:val="es-ES" w:eastAsia="en-US" w:bidi="ar-SA"/>
      </w:rPr>
    </w:lvl>
    <w:lvl w:ilvl="4">
      <w:numFmt w:val="bullet"/>
      <w:lvlText w:val="•"/>
      <w:lvlJc w:val="left"/>
      <w:pPr>
        <w:ind w:left="4095" w:hanging="226"/>
      </w:pPr>
      <w:rPr>
        <w:rFonts w:hint="default"/>
        <w:lang w:val="es-ES" w:eastAsia="en-US" w:bidi="ar-SA"/>
      </w:rPr>
    </w:lvl>
    <w:lvl w:ilvl="5">
      <w:numFmt w:val="bullet"/>
      <w:lvlText w:val="•"/>
      <w:lvlJc w:val="left"/>
      <w:pPr>
        <w:ind w:left="5092" w:hanging="226"/>
      </w:pPr>
      <w:rPr>
        <w:rFonts w:hint="default"/>
        <w:lang w:val="es-ES" w:eastAsia="en-US" w:bidi="ar-SA"/>
      </w:rPr>
    </w:lvl>
    <w:lvl w:ilvl="6">
      <w:numFmt w:val="bullet"/>
      <w:lvlText w:val="•"/>
      <w:lvlJc w:val="left"/>
      <w:pPr>
        <w:ind w:left="6090" w:hanging="226"/>
      </w:pPr>
      <w:rPr>
        <w:rFonts w:hint="default"/>
        <w:lang w:val="es-ES" w:eastAsia="en-US" w:bidi="ar-SA"/>
      </w:rPr>
    </w:lvl>
    <w:lvl w:ilvl="7">
      <w:numFmt w:val="bullet"/>
      <w:lvlText w:val="•"/>
      <w:lvlJc w:val="left"/>
      <w:pPr>
        <w:ind w:left="7087" w:hanging="226"/>
      </w:pPr>
      <w:rPr>
        <w:rFonts w:hint="default"/>
        <w:lang w:val="es-ES" w:eastAsia="en-US" w:bidi="ar-SA"/>
      </w:rPr>
    </w:lvl>
    <w:lvl w:ilvl="8">
      <w:numFmt w:val="bullet"/>
      <w:lvlText w:val="•"/>
      <w:lvlJc w:val="left"/>
      <w:pPr>
        <w:ind w:left="8085" w:hanging="226"/>
      </w:pPr>
      <w:rPr>
        <w:rFonts w:hint="default"/>
        <w:lang w:val="es-ES" w:eastAsia="en-US" w:bidi="ar-SA"/>
      </w:rPr>
    </w:lvl>
  </w:abstractNum>
  <w:abstractNum w:abstractNumId="13" w15:restartNumberingAfterBreak="0">
    <w:nsid w:val="39633D33"/>
    <w:multiLevelType w:val="hybridMultilevel"/>
    <w:tmpl w:val="FBCEAD20"/>
    <w:lvl w:ilvl="0" w:tplc="33F49EAC">
      <w:numFmt w:val="bullet"/>
      <w:lvlText w:val=""/>
      <w:lvlJc w:val="left"/>
      <w:pPr>
        <w:ind w:left="1800" w:hanging="360"/>
      </w:pPr>
      <w:rPr>
        <w:rFonts w:ascii="Symbol" w:eastAsia="Symbol" w:hAnsi="Symbol" w:cs="Symbol" w:hint="default"/>
        <w:b w:val="0"/>
        <w:bCs w:val="0"/>
        <w:i w:val="0"/>
        <w:iCs w:val="0"/>
        <w:color w:val="767070"/>
        <w:spacing w:val="0"/>
        <w:w w:val="100"/>
        <w:sz w:val="24"/>
        <w:szCs w:val="24"/>
        <w:lang w:val="es-ES" w:eastAsia="en-US" w:bidi="ar-SA"/>
      </w:rPr>
    </w:lvl>
    <w:lvl w:ilvl="1" w:tplc="AB72A512">
      <w:numFmt w:val="bullet"/>
      <w:lvlText w:val="-"/>
      <w:lvlJc w:val="left"/>
      <w:pPr>
        <w:ind w:left="2160" w:hanging="360"/>
      </w:pPr>
      <w:rPr>
        <w:rFonts w:ascii="Calibri" w:eastAsia="Calibri" w:hAnsi="Calibri" w:cs="Calibri" w:hint="default"/>
        <w:b w:val="0"/>
        <w:bCs w:val="0"/>
        <w:i w:val="0"/>
        <w:iCs w:val="0"/>
        <w:color w:val="767070"/>
        <w:spacing w:val="0"/>
        <w:w w:val="100"/>
        <w:sz w:val="24"/>
        <w:szCs w:val="24"/>
        <w:lang w:val="es-ES" w:eastAsia="en-US" w:bidi="ar-SA"/>
      </w:rPr>
    </w:lvl>
    <w:lvl w:ilvl="2" w:tplc="32E25C88">
      <w:numFmt w:val="bullet"/>
      <w:lvlText w:val="•"/>
      <w:lvlJc w:val="left"/>
      <w:pPr>
        <w:ind w:left="3040" w:hanging="360"/>
      </w:pPr>
      <w:rPr>
        <w:rFonts w:hint="default"/>
        <w:lang w:val="es-ES" w:eastAsia="en-US" w:bidi="ar-SA"/>
      </w:rPr>
    </w:lvl>
    <w:lvl w:ilvl="3" w:tplc="5AA8723A">
      <w:numFmt w:val="bullet"/>
      <w:lvlText w:val="•"/>
      <w:lvlJc w:val="left"/>
      <w:pPr>
        <w:ind w:left="3920" w:hanging="360"/>
      </w:pPr>
      <w:rPr>
        <w:rFonts w:hint="default"/>
        <w:lang w:val="es-ES" w:eastAsia="en-US" w:bidi="ar-SA"/>
      </w:rPr>
    </w:lvl>
    <w:lvl w:ilvl="4" w:tplc="A104BE34">
      <w:numFmt w:val="bullet"/>
      <w:lvlText w:val="•"/>
      <w:lvlJc w:val="left"/>
      <w:pPr>
        <w:ind w:left="4800" w:hanging="360"/>
      </w:pPr>
      <w:rPr>
        <w:rFonts w:hint="default"/>
        <w:lang w:val="es-ES" w:eastAsia="en-US" w:bidi="ar-SA"/>
      </w:rPr>
    </w:lvl>
    <w:lvl w:ilvl="5" w:tplc="5DFE5A50">
      <w:numFmt w:val="bullet"/>
      <w:lvlText w:val="•"/>
      <w:lvlJc w:val="left"/>
      <w:pPr>
        <w:ind w:left="5680" w:hanging="360"/>
      </w:pPr>
      <w:rPr>
        <w:rFonts w:hint="default"/>
        <w:lang w:val="es-ES" w:eastAsia="en-US" w:bidi="ar-SA"/>
      </w:rPr>
    </w:lvl>
    <w:lvl w:ilvl="6" w:tplc="1E2E3724">
      <w:numFmt w:val="bullet"/>
      <w:lvlText w:val="•"/>
      <w:lvlJc w:val="left"/>
      <w:pPr>
        <w:ind w:left="6560" w:hanging="360"/>
      </w:pPr>
      <w:rPr>
        <w:rFonts w:hint="default"/>
        <w:lang w:val="es-ES" w:eastAsia="en-US" w:bidi="ar-SA"/>
      </w:rPr>
    </w:lvl>
    <w:lvl w:ilvl="7" w:tplc="AF40C818">
      <w:numFmt w:val="bullet"/>
      <w:lvlText w:val="•"/>
      <w:lvlJc w:val="left"/>
      <w:pPr>
        <w:ind w:left="7440" w:hanging="360"/>
      </w:pPr>
      <w:rPr>
        <w:rFonts w:hint="default"/>
        <w:lang w:val="es-ES" w:eastAsia="en-US" w:bidi="ar-SA"/>
      </w:rPr>
    </w:lvl>
    <w:lvl w:ilvl="8" w:tplc="EE802B70">
      <w:numFmt w:val="bullet"/>
      <w:lvlText w:val="•"/>
      <w:lvlJc w:val="left"/>
      <w:pPr>
        <w:ind w:left="8320" w:hanging="360"/>
      </w:pPr>
      <w:rPr>
        <w:rFonts w:hint="default"/>
        <w:lang w:val="es-ES" w:eastAsia="en-US" w:bidi="ar-SA"/>
      </w:rPr>
    </w:lvl>
  </w:abstractNum>
  <w:abstractNum w:abstractNumId="14" w15:restartNumberingAfterBreak="0">
    <w:nsid w:val="3BAB5AF1"/>
    <w:multiLevelType w:val="hybridMultilevel"/>
    <w:tmpl w:val="5422FF04"/>
    <w:lvl w:ilvl="0" w:tplc="DB38B3FE">
      <w:start w:val="1"/>
      <w:numFmt w:val="lowerLetter"/>
      <w:lvlText w:val="%1."/>
      <w:lvlJc w:val="left"/>
      <w:pPr>
        <w:ind w:left="2316" w:hanging="24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A0C65D04">
      <w:numFmt w:val="bullet"/>
      <w:lvlText w:val="•"/>
      <w:lvlJc w:val="left"/>
      <w:pPr>
        <w:ind w:left="3096" w:hanging="240"/>
      </w:pPr>
      <w:rPr>
        <w:rFonts w:hint="default"/>
        <w:lang w:val="es-ES" w:eastAsia="en-US" w:bidi="ar-SA"/>
      </w:rPr>
    </w:lvl>
    <w:lvl w:ilvl="2" w:tplc="FD822286">
      <w:numFmt w:val="bullet"/>
      <w:lvlText w:val="•"/>
      <w:lvlJc w:val="left"/>
      <w:pPr>
        <w:ind w:left="3872" w:hanging="240"/>
      </w:pPr>
      <w:rPr>
        <w:rFonts w:hint="default"/>
        <w:lang w:val="es-ES" w:eastAsia="en-US" w:bidi="ar-SA"/>
      </w:rPr>
    </w:lvl>
    <w:lvl w:ilvl="3" w:tplc="DD5CA3C2">
      <w:numFmt w:val="bullet"/>
      <w:lvlText w:val="•"/>
      <w:lvlJc w:val="left"/>
      <w:pPr>
        <w:ind w:left="4648" w:hanging="240"/>
      </w:pPr>
      <w:rPr>
        <w:rFonts w:hint="default"/>
        <w:lang w:val="es-ES" w:eastAsia="en-US" w:bidi="ar-SA"/>
      </w:rPr>
    </w:lvl>
    <w:lvl w:ilvl="4" w:tplc="C4CC6FE4">
      <w:numFmt w:val="bullet"/>
      <w:lvlText w:val="•"/>
      <w:lvlJc w:val="left"/>
      <w:pPr>
        <w:ind w:left="5424" w:hanging="240"/>
      </w:pPr>
      <w:rPr>
        <w:rFonts w:hint="default"/>
        <w:lang w:val="es-ES" w:eastAsia="en-US" w:bidi="ar-SA"/>
      </w:rPr>
    </w:lvl>
    <w:lvl w:ilvl="5" w:tplc="0F604E92">
      <w:numFmt w:val="bullet"/>
      <w:lvlText w:val="•"/>
      <w:lvlJc w:val="left"/>
      <w:pPr>
        <w:ind w:left="6200" w:hanging="240"/>
      </w:pPr>
      <w:rPr>
        <w:rFonts w:hint="default"/>
        <w:lang w:val="es-ES" w:eastAsia="en-US" w:bidi="ar-SA"/>
      </w:rPr>
    </w:lvl>
    <w:lvl w:ilvl="6" w:tplc="9A5E9196">
      <w:numFmt w:val="bullet"/>
      <w:lvlText w:val="•"/>
      <w:lvlJc w:val="left"/>
      <w:pPr>
        <w:ind w:left="6976" w:hanging="240"/>
      </w:pPr>
      <w:rPr>
        <w:rFonts w:hint="default"/>
        <w:lang w:val="es-ES" w:eastAsia="en-US" w:bidi="ar-SA"/>
      </w:rPr>
    </w:lvl>
    <w:lvl w:ilvl="7" w:tplc="A6908424">
      <w:numFmt w:val="bullet"/>
      <w:lvlText w:val="•"/>
      <w:lvlJc w:val="left"/>
      <w:pPr>
        <w:ind w:left="7752" w:hanging="240"/>
      </w:pPr>
      <w:rPr>
        <w:rFonts w:hint="default"/>
        <w:lang w:val="es-ES" w:eastAsia="en-US" w:bidi="ar-SA"/>
      </w:rPr>
    </w:lvl>
    <w:lvl w:ilvl="8" w:tplc="E6E0B690">
      <w:numFmt w:val="bullet"/>
      <w:lvlText w:val="•"/>
      <w:lvlJc w:val="left"/>
      <w:pPr>
        <w:ind w:left="8528" w:hanging="240"/>
      </w:pPr>
      <w:rPr>
        <w:rFonts w:hint="default"/>
        <w:lang w:val="es-ES" w:eastAsia="en-US" w:bidi="ar-SA"/>
      </w:rPr>
    </w:lvl>
  </w:abstractNum>
  <w:abstractNum w:abstractNumId="15" w15:restartNumberingAfterBreak="0">
    <w:nsid w:val="3CA4240C"/>
    <w:multiLevelType w:val="multilevel"/>
    <w:tmpl w:val="315E319A"/>
    <w:lvl w:ilvl="0">
      <w:start w:val="4"/>
      <w:numFmt w:val="decimal"/>
      <w:lvlText w:val="%1"/>
      <w:lvlJc w:val="left"/>
      <w:pPr>
        <w:ind w:left="1800" w:hanging="360"/>
        <w:jc w:val="left"/>
      </w:pPr>
      <w:rPr>
        <w:rFonts w:hint="default"/>
        <w:lang w:val="es-ES" w:eastAsia="en-US" w:bidi="ar-SA"/>
      </w:rPr>
    </w:lvl>
    <w:lvl w:ilvl="1">
      <w:start w:val="3"/>
      <w:numFmt w:val="decimal"/>
      <w:lvlText w:val="%1.%2"/>
      <w:lvlJc w:val="left"/>
      <w:pPr>
        <w:ind w:left="1800" w:hanging="360"/>
        <w:jc w:val="left"/>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2097" w:hanging="226"/>
        <w:jc w:val="left"/>
      </w:pPr>
      <w:rPr>
        <w:rFonts w:ascii="Times New Roman" w:eastAsia="Times New Roman" w:hAnsi="Times New Roman" w:cs="Times New Roman" w:hint="default"/>
        <w:b w:val="0"/>
        <w:bCs w:val="0"/>
        <w:i w:val="0"/>
        <w:iCs w:val="0"/>
        <w:color w:val="767070"/>
        <w:spacing w:val="-1"/>
        <w:w w:val="100"/>
        <w:sz w:val="24"/>
        <w:szCs w:val="24"/>
        <w:lang w:val="es-ES" w:eastAsia="en-US" w:bidi="ar-SA"/>
      </w:rPr>
    </w:lvl>
    <w:lvl w:ilvl="3">
      <w:numFmt w:val="bullet"/>
      <w:lvlText w:val="•"/>
      <w:lvlJc w:val="left"/>
      <w:pPr>
        <w:ind w:left="3873" w:hanging="226"/>
      </w:pPr>
      <w:rPr>
        <w:rFonts w:hint="default"/>
        <w:lang w:val="es-ES" w:eastAsia="en-US" w:bidi="ar-SA"/>
      </w:rPr>
    </w:lvl>
    <w:lvl w:ilvl="4">
      <w:numFmt w:val="bullet"/>
      <w:lvlText w:val="•"/>
      <w:lvlJc w:val="left"/>
      <w:pPr>
        <w:ind w:left="4760" w:hanging="226"/>
      </w:pPr>
      <w:rPr>
        <w:rFonts w:hint="default"/>
        <w:lang w:val="es-ES" w:eastAsia="en-US" w:bidi="ar-SA"/>
      </w:rPr>
    </w:lvl>
    <w:lvl w:ilvl="5">
      <w:numFmt w:val="bullet"/>
      <w:lvlText w:val="•"/>
      <w:lvlJc w:val="left"/>
      <w:pPr>
        <w:ind w:left="5646" w:hanging="226"/>
      </w:pPr>
      <w:rPr>
        <w:rFonts w:hint="default"/>
        <w:lang w:val="es-ES" w:eastAsia="en-US" w:bidi="ar-SA"/>
      </w:rPr>
    </w:lvl>
    <w:lvl w:ilvl="6">
      <w:numFmt w:val="bullet"/>
      <w:lvlText w:val="•"/>
      <w:lvlJc w:val="left"/>
      <w:pPr>
        <w:ind w:left="6533" w:hanging="226"/>
      </w:pPr>
      <w:rPr>
        <w:rFonts w:hint="default"/>
        <w:lang w:val="es-ES" w:eastAsia="en-US" w:bidi="ar-SA"/>
      </w:rPr>
    </w:lvl>
    <w:lvl w:ilvl="7">
      <w:numFmt w:val="bullet"/>
      <w:lvlText w:val="•"/>
      <w:lvlJc w:val="left"/>
      <w:pPr>
        <w:ind w:left="7420" w:hanging="226"/>
      </w:pPr>
      <w:rPr>
        <w:rFonts w:hint="default"/>
        <w:lang w:val="es-ES" w:eastAsia="en-US" w:bidi="ar-SA"/>
      </w:rPr>
    </w:lvl>
    <w:lvl w:ilvl="8">
      <w:numFmt w:val="bullet"/>
      <w:lvlText w:val="•"/>
      <w:lvlJc w:val="left"/>
      <w:pPr>
        <w:ind w:left="8306" w:hanging="226"/>
      </w:pPr>
      <w:rPr>
        <w:rFonts w:hint="default"/>
        <w:lang w:val="es-ES" w:eastAsia="en-US" w:bidi="ar-SA"/>
      </w:rPr>
    </w:lvl>
  </w:abstractNum>
  <w:abstractNum w:abstractNumId="16" w15:restartNumberingAfterBreak="0">
    <w:nsid w:val="481F2354"/>
    <w:multiLevelType w:val="multilevel"/>
    <w:tmpl w:val="28AEFBFA"/>
    <w:lvl w:ilvl="0">
      <w:start w:val="3"/>
      <w:numFmt w:val="decimal"/>
      <w:lvlText w:val="%1"/>
      <w:lvlJc w:val="left"/>
      <w:pPr>
        <w:ind w:left="4493" w:hanging="360"/>
        <w:jc w:val="left"/>
      </w:pPr>
      <w:rPr>
        <w:rFonts w:hint="default"/>
        <w:lang w:val="es-ES" w:eastAsia="en-US" w:bidi="ar-SA"/>
      </w:rPr>
    </w:lvl>
    <w:lvl w:ilvl="1">
      <w:start w:val="1"/>
      <w:numFmt w:val="decimal"/>
      <w:lvlText w:val="%1.%2"/>
      <w:lvlJc w:val="left"/>
      <w:pPr>
        <w:ind w:left="4493" w:hanging="360"/>
        <w:jc w:val="left"/>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2069" w:hanging="240"/>
        <w:jc w:val="left"/>
      </w:pPr>
      <w:rPr>
        <w:rFonts w:ascii="Times New Roman" w:eastAsia="Times New Roman" w:hAnsi="Times New Roman" w:cs="Times New Roman" w:hint="default"/>
        <w:b/>
        <w:bCs/>
        <w:i w:val="0"/>
        <w:iCs w:val="0"/>
        <w:color w:val="767070"/>
        <w:spacing w:val="0"/>
        <w:w w:val="100"/>
        <w:sz w:val="24"/>
        <w:szCs w:val="24"/>
        <w:lang w:val="es-ES" w:eastAsia="en-US" w:bidi="ar-SA"/>
      </w:rPr>
    </w:lvl>
    <w:lvl w:ilvl="3">
      <w:numFmt w:val="bullet"/>
      <w:lvlText w:val="•"/>
      <w:lvlJc w:val="left"/>
      <w:pPr>
        <w:ind w:left="5740" w:hanging="240"/>
      </w:pPr>
      <w:rPr>
        <w:rFonts w:hint="default"/>
        <w:lang w:val="es-ES" w:eastAsia="en-US" w:bidi="ar-SA"/>
      </w:rPr>
    </w:lvl>
    <w:lvl w:ilvl="4">
      <w:numFmt w:val="bullet"/>
      <w:lvlText w:val="•"/>
      <w:lvlJc w:val="left"/>
      <w:pPr>
        <w:ind w:left="6360" w:hanging="240"/>
      </w:pPr>
      <w:rPr>
        <w:rFonts w:hint="default"/>
        <w:lang w:val="es-ES" w:eastAsia="en-US" w:bidi="ar-SA"/>
      </w:rPr>
    </w:lvl>
    <w:lvl w:ilvl="5">
      <w:numFmt w:val="bullet"/>
      <w:lvlText w:val="•"/>
      <w:lvlJc w:val="left"/>
      <w:pPr>
        <w:ind w:left="6980" w:hanging="240"/>
      </w:pPr>
      <w:rPr>
        <w:rFonts w:hint="default"/>
        <w:lang w:val="es-ES" w:eastAsia="en-US" w:bidi="ar-SA"/>
      </w:rPr>
    </w:lvl>
    <w:lvl w:ilvl="6">
      <w:numFmt w:val="bullet"/>
      <w:lvlText w:val="•"/>
      <w:lvlJc w:val="left"/>
      <w:pPr>
        <w:ind w:left="7600" w:hanging="240"/>
      </w:pPr>
      <w:rPr>
        <w:rFonts w:hint="default"/>
        <w:lang w:val="es-ES" w:eastAsia="en-US" w:bidi="ar-SA"/>
      </w:rPr>
    </w:lvl>
    <w:lvl w:ilvl="7">
      <w:numFmt w:val="bullet"/>
      <w:lvlText w:val="•"/>
      <w:lvlJc w:val="left"/>
      <w:pPr>
        <w:ind w:left="8220" w:hanging="240"/>
      </w:pPr>
      <w:rPr>
        <w:rFonts w:hint="default"/>
        <w:lang w:val="es-ES" w:eastAsia="en-US" w:bidi="ar-SA"/>
      </w:rPr>
    </w:lvl>
    <w:lvl w:ilvl="8">
      <w:numFmt w:val="bullet"/>
      <w:lvlText w:val="•"/>
      <w:lvlJc w:val="left"/>
      <w:pPr>
        <w:ind w:left="8840" w:hanging="240"/>
      </w:pPr>
      <w:rPr>
        <w:rFonts w:hint="default"/>
        <w:lang w:val="es-ES" w:eastAsia="en-US" w:bidi="ar-SA"/>
      </w:rPr>
    </w:lvl>
  </w:abstractNum>
  <w:abstractNum w:abstractNumId="17" w15:restartNumberingAfterBreak="0">
    <w:nsid w:val="4A5600E3"/>
    <w:multiLevelType w:val="multilevel"/>
    <w:tmpl w:val="87F2F970"/>
    <w:lvl w:ilvl="0">
      <w:start w:val="4"/>
      <w:numFmt w:val="decimal"/>
      <w:lvlText w:val="%1"/>
      <w:lvlJc w:val="left"/>
      <w:pPr>
        <w:ind w:left="2717" w:hanging="360"/>
        <w:jc w:val="left"/>
      </w:pPr>
      <w:rPr>
        <w:rFonts w:hint="default"/>
        <w:lang w:val="es-ES" w:eastAsia="en-US" w:bidi="ar-SA"/>
      </w:rPr>
    </w:lvl>
    <w:lvl w:ilvl="1">
      <w:start w:val="1"/>
      <w:numFmt w:val="decimal"/>
      <w:lvlText w:val="%1.%2"/>
      <w:lvlJc w:val="left"/>
      <w:pPr>
        <w:ind w:left="2717" w:hanging="360"/>
        <w:jc w:val="left"/>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decimal"/>
      <w:lvlText w:val="%1.%2.%3"/>
      <w:lvlJc w:val="left"/>
      <w:pPr>
        <w:ind w:left="3145" w:hanging="541"/>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3">
      <w:start w:val="1"/>
      <w:numFmt w:val="lowerLetter"/>
      <w:lvlText w:val="%4."/>
      <w:lvlJc w:val="left"/>
      <w:pPr>
        <w:ind w:left="3982" w:hanging="24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4">
      <w:numFmt w:val="bullet"/>
      <w:lvlText w:val="•"/>
      <w:lvlJc w:val="left"/>
      <w:pPr>
        <w:ind w:left="5505" w:hanging="240"/>
      </w:pPr>
      <w:rPr>
        <w:rFonts w:hint="default"/>
        <w:lang w:val="es-ES" w:eastAsia="en-US" w:bidi="ar-SA"/>
      </w:rPr>
    </w:lvl>
    <w:lvl w:ilvl="5">
      <w:numFmt w:val="bullet"/>
      <w:lvlText w:val="•"/>
      <w:lvlJc w:val="left"/>
      <w:pPr>
        <w:ind w:left="6267" w:hanging="240"/>
      </w:pPr>
      <w:rPr>
        <w:rFonts w:hint="default"/>
        <w:lang w:val="es-ES" w:eastAsia="en-US" w:bidi="ar-SA"/>
      </w:rPr>
    </w:lvl>
    <w:lvl w:ilvl="6">
      <w:numFmt w:val="bullet"/>
      <w:lvlText w:val="•"/>
      <w:lvlJc w:val="left"/>
      <w:pPr>
        <w:ind w:left="7030" w:hanging="240"/>
      </w:pPr>
      <w:rPr>
        <w:rFonts w:hint="default"/>
        <w:lang w:val="es-ES" w:eastAsia="en-US" w:bidi="ar-SA"/>
      </w:rPr>
    </w:lvl>
    <w:lvl w:ilvl="7">
      <w:numFmt w:val="bullet"/>
      <w:lvlText w:val="•"/>
      <w:lvlJc w:val="left"/>
      <w:pPr>
        <w:ind w:left="7792" w:hanging="240"/>
      </w:pPr>
      <w:rPr>
        <w:rFonts w:hint="default"/>
        <w:lang w:val="es-ES" w:eastAsia="en-US" w:bidi="ar-SA"/>
      </w:rPr>
    </w:lvl>
    <w:lvl w:ilvl="8">
      <w:numFmt w:val="bullet"/>
      <w:lvlText w:val="•"/>
      <w:lvlJc w:val="left"/>
      <w:pPr>
        <w:ind w:left="8555" w:hanging="240"/>
      </w:pPr>
      <w:rPr>
        <w:rFonts w:hint="default"/>
        <w:lang w:val="es-ES" w:eastAsia="en-US" w:bidi="ar-SA"/>
      </w:rPr>
    </w:lvl>
  </w:abstractNum>
  <w:abstractNum w:abstractNumId="18" w15:restartNumberingAfterBreak="0">
    <w:nsid w:val="57214F2A"/>
    <w:multiLevelType w:val="hybridMultilevel"/>
    <w:tmpl w:val="686EC390"/>
    <w:lvl w:ilvl="0" w:tplc="189A335A">
      <w:numFmt w:val="bullet"/>
      <w:lvlText w:val=""/>
      <w:lvlJc w:val="left"/>
      <w:pPr>
        <w:ind w:left="1440" w:hanging="360"/>
      </w:pPr>
      <w:rPr>
        <w:rFonts w:ascii="Symbol" w:eastAsia="Symbol" w:hAnsi="Symbol" w:cs="Symbol" w:hint="default"/>
        <w:b w:val="0"/>
        <w:bCs w:val="0"/>
        <w:i w:val="0"/>
        <w:iCs w:val="0"/>
        <w:color w:val="767070"/>
        <w:spacing w:val="0"/>
        <w:w w:val="100"/>
        <w:sz w:val="24"/>
        <w:szCs w:val="24"/>
        <w:lang w:val="es-ES" w:eastAsia="en-US" w:bidi="ar-SA"/>
      </w:rPr>
    </w:lvl>
    <w:lvl w:ilvl="1" w:tplc="70F622A0">
      <w:numFmt w:val="bullet"/>
      <w:lvlText w:val="•"/>
      <w:lvlJc w:val="left"/>
      <w:pPr>
        <w:ind w:left="2304" w:hanging="360"/>
      </w:pPr>
      <w:rPr>
        <w:rFonts w:hint="default"/>
        <w:lang w:val="es-ES" w:eastAsia="en-US" w:bidi="ar-SA"/>
      </w:rPr>
    </w:lvl>
    <w:lvl w:ilvl="2" w:tplc="D494E9AE">
      <w:numFmt w:val="bullet"/>
      <w:lvlText w:val="•"/>
      <w:lvlJc w:val="left"/>
      <w:pPr>
        <w:ind w:left="3168" w:hanging="360"/>
      </w:pPr>
      <w:rPr>
        <w:rFonts w:hint="default"/>
        <w:lang w:val="es-ES" w:eastAsia="en-US" w:bidi="ar-SA"/>
      </w:rPr>
    </w:lvl>
    <w:lvl w:ilvl="3" w:tplc="7FB26BBC">
      <w:numFmt w:val="bullet"/>
      <w:lvlText w:val="•"/>
      <w:lvlJc w:val="left"/>
      <w:pPr>
        <w:ind w:left="4032" w:hanging="360"/>
      </w:pPr>
      <w:rPr>
        <w:rFonts w:hint="default"/>
        <w:lang w:val="es-ES" w:eastAsia="en-US" w:bidi="ar-SA"/>
      </w:rPr>
    </w:lvl>
    <w:lvl w:ilvl="4" w:tplc="697ADE84">
      <w:numFmt w:val="bullet"/>
      <w:lvlText w:val="•"/>
      <w:lvlJc w:val="left"/>
      <w:pPr>
        <w:ind w:left="4896" w:hanging="360"/>
      </w:pPr>
      <w:rPr>
        <w:rFonts w:hint="default"/>
        <w:lang w:val="es-ES" w:eastAsia="en-US" w:bidi="ar-SA"/>
      </w:rPr>
    </w:lvl>
    <w:lvl w:ilvl="5" w:tplc="07FA5968">
      <w:numFmt w:val="bullet"/>
      <w:lvlText w:val="•"/>
      <w:lvlJc w:val="left"/>
      <w:pPr>
        <w:ind w:left="5760" w:hanging="360"/>
      </w:pPr>
      <w:rPr>
        <w:rFonts w:hint="default"/>
        <w:lang w:val="es-ES" w:eastAsia="en-US" w:bidi="ar-SA"/>
      </w:rPr>
    </w:lvl>
    <w:lvl w:ilvl="6" w:tplc="47A0518E">
      <w:numFmt w:val="bullet"/>
      <w:lvlText w:val="•"/>
      <w:lvlJc w:val="left"/>
      <w:pPr>
        <w:ind w:left="6624" w:hanging="360"/>
      </w:pPr>
      <w:rPr>
        <w:rFonts w:hint="default"/>
        <w:lang w:val="es-ES" w:eastAsia="en-US" w:bidi="ar-SA"/>
      </w:rPr>
    </w:lvl>
    <w:lvl w:ilvl="7" w:tplc="3DEE1C20">
      <w:numFmt w:val="bullet"/>
      <w:lvlText w:val="•"/>
      <w:lvlJc w:val="left"/>
      <w:pPr>
        <w:ind w:left="7488" w:hanging="360"/>
      </w:pPr>
      <w:rPr>
        <w:rFonts w:hint="default"/>
        <w:lang w:val="es-ES" w:eastAsia="en-US" w:bidi="ar-SA"/>
      </w:rPr>
    </w:lvl>
    <w:lvl w:ilvl="8" w:tplc="815AF0F8">
      <w:numFmt w:val="bullet"/>
      <w:lvlText w:val="•"/>
      <w:lvlJc w:val="left"/>
      <w:pPr>
        <w:ind w:left="8352" w:hanging="360"/>
      </w:pPr>
      <w:rPr>
        <w:rFonts w:hint="default"/>
        <w:lang w:val="es-ES" w:eastAsia="en-US" w:bidi="ar-SA"/>
      </w:rPr>
    </w:lvl>
  </w:abstractNum>
  <w:abstractNum w:abstractNumId="19" w15:restartNumberingAfterBreak="0">
    <w:nsid w:val="606C666D"/>
    <w:multiLevelType w:val="multilevel"/>
    <w:tmpl w:val="3B72F72E"/>
    <w:lvl w:ilvl="0">
      <w:start w:val="5"/>
      <w:numFmt w:val="decimal"/>
      <w:lvlText w:val="%1"/>
      <w:lvlJc w:val="left"/>
      <w:pPr>
        <w:ind w:left="1800" w:hanging="360"/>
        <w:jc w:val="left"/>
      </w:pPr>
      <w:rPr>
        <w:rFonts w:hint="default"/>
        <w:lang w:val="es-ES" w:eastAsia="en-US" w:bidi="ar-SA"/>
      </w:rPr>
    </w:lvl>
    <w:lvl w:ilvl="1">
      <w:start w:val="1"/>
      <w:numFmt w:val="decimal"/>
      <w:lvlText w:val="%1.%2"/>
      <w:lvlJc w:val="left"/>
      <w:pPr>
        <w:ind w:left="1800" w:hanging="360"/>
        <w:jc w:val="left"/>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2">
      <w:numFmt w:val="bullet"/>
      <w:lvlText w:val="•"/>
      <w:lvlJc w:val="left"/>
      <w:pPr>
        <w:ind w:left="3456" w:hanging="360"/>
      </w:pPr>
      <w:rPr>
        <w:rFonts w:hint="default"/>
        <w:lang w:val="es-ES" w:eastAsia="en-US" w:bidi="ar-SA"/>
      </w:rPr>
    </w:lvl>
    <w:lvl w:ilvl="3">
      <w:numFmt w:val="bullet"/>
      <w:lvlText w:val="•"/>
      <w:lvlJc w:val="left"/>
      <w:pPr>
        <w:ind w:left="4284" w:hanging="360"/>
      </w:pPr>
      <w:rPr>
        <w:rFonts w:hint="default"/>
        <w:lang w:val="es-ES" w:eastAsia="en-US" w:bidi="ar-SA"/>
      </w:rPr>
    </w:lvl>
    <w:lvl w:ilvl="4">
      <w:numFmt w:val="bullet"/>
      <w:lvlText w:val="•"/>
      <w:lvlJc w:val="left"/>
      <w:pPr>
        <w:ind w:left="5112" w:hanging="360"/>
      </w:pPr>
      <w:rPr>
        <w:rFonts w:hint="default"/>
        <w:lang w:val="es-ES" w:eastAsia="en-US" w:bidi="ar-SA"/>
      </w:rPr>
    </w:lvl>
    <w:lvl w:ilvl="5">
      <w:numFmt w:val="bullet"/>
      <w:lvlText w:val="•"/>
      <w:lvlJc w:val="left"/>
      <w:pPr>
        <w:ind w:left="5940" w:hanging="360"/>
      </w:pPr>
      <w:rPr>
        <w:rFonts w:hint="default"/>
        <w:lang w:val="es-ES" w:eastAsia="en-US" w:bidi="ar-SA"/>
      </w:rPr>
    </w:lvl>
    <w:lvl w:ilvl="6">
      <w:numFmt w:val="bullet"/>
      <w:lvlText w:val="•"/>
      <w:lvlJc w:val="left"/>
      <w:pPr>
        <w:ind w:left="6768" w:hanging="360"/>
      </w:pPr>
      <w:rPr>
        <w:rFonts w:hint="default"/>
        <w:lang w:val="es-ES" w:eastAsia="en-US" w:bidi="ar-SA"/>
      </w:rPr>
    </w:lvl>
    <w:lvl w:ilvl="7">
      <w:numFmt w:val="bullet"/>
      <w:lvlText w:val="•"/>
      <w:lvlJc w:val="left"/>
      <w:pPr>
        <w:ind w:left="7596" w:hanging="360"/>
      </w:pPr>
      <w:rPr>
        <w:rFonts w:hint="default"/>
        <w:lang w:val="es-ES" w:eastAsia="en-US" w:bidi="ar-SA"/>
      </w:rPr>
    </w:lvl>
    <w:lvl w:ilvl="8">
      <w:numFmt w:val="bullet"/>
      <w:lvlText w:val="•"/>
      <w:lvlJc w:val="left"/>
      <w:pPr>
        <w:ind w:left="8424" w:hanging="360"/>
      </w:pPr>
      <w:rPr>
        <w:rFonts w:hint="default"/>
        <w:lang w:val="es-ES" w:eastAsia="en-US" w:bidi="ar-SA"/>
      </w:rPr>
    </w:lvl>
  </w:abstractNum>
  <w:abstractNum w:abstractNumId="20" w15:restartNumberingAfterBreak="0">
    <w:nsid w:val="60B71AC2"/>
    <w:multiLevelType w:val="multilevel"/>
    <w:tmpl w:val="68FE455E"/>
    <w:lvl w:ilvl="0">
      <w:start w:val="7"/>
      <w:numFmt w:val="decimal"/>
      <w:lvlText w:val="%1"/>
      <w:lvlJc w:val="left"/>
      <w:pPr>
        <w:ind w:left="1800" w:hanging="360"/>
        <w:jc w:val="left"/>
      </w:pPr>
      <w:rPr>
        <w:rFonts w:hint="default"/>
        <w:lang w:val="es-ES" w:eastAsia="en-US" w:bidi="ar-SA"/>
      </w:rPr>
    </w:lvl>
    <w:lvl w:ilvl="1">
      <w:start w:val="1"/>
      <w:numFmt w:val="decimal"/>
      <w:lvlText w:val="%1.%2"/>
      <w:lvlJc w:val="left"/>
      <w:pPr>
        <w:ind w:left="1800" w:hanging="360"/>
        <w:jc w:val="left"/>
      </w:pPr>
      <w:rPr>
        <w:rFonts w:ascii="Times New Roman" w:eastAsia="Times New Roman" w:hAnsi="Times New Roman" w:cs="Times New Roman" w:hint="default"/>
        <w:b w:val="0"/>
        <w:bCs w:val="0"/>
        <w:i w:val="0"/>
        <w:iCs w:val="0"/>
        <w:color w:val="767070"/>
        <w:spacing w:val="0"/>
        <w:w w:val="100"/>
        <w:sz w:val="24"/>
        <w:szCs w:val="24"/>
        <w:lang w:val="es-ES" w:eastAsia="en-US" w:bidi="ar-SA"/>
      </w:rPr>
    </w:lvl>
    <w:lvl w:ilvl="2">
      <w:numFmt w:val="bullet"/>
      <w:lvlText w:val="•"/>
      <w:lvlJc w:val="left"/>
      <w:pPr>
        <w:ind w:left="3456" w:hanging="360"/>
      </w:pPr>
      <w:rPr>
        <w:rFonts w:hint="default"/>
        <w:lang w:val="es-ES" w:eastAsia="en-US" w:bidi="ar-SA"/>
      </w:rPr>
    </w:lvl>
    <w:lvl w:ilvl="3">
      <w:numFmt w:val="bullet"/>
      <w:lvlText w:val="•"/>
      <w:lvlJc w:val="left"/>
      <w:pPr>
        <w:ind w:left="4284" w:hanging="360"/>
      </w:pPr>
      <w:rPr>
        <w:rFonts w:hint="default"/>
        <w:lang w:val="es-ES" w:eastAsia="en-US" w:bidi="ar-SA"/>
      </w:rPr>
    </w:lvl>
    <w:lvl w:ilvl="4">
      <w:numFmt w:val="bullet"/>
      <w:lvlText w:val="•"/>
      <w:lvlJc w:val="left"/>
      <w:pPr>
        <w:ind w:left="5112" w:hanging="360"/>
      </w:pPr>
      <w:rPr>
        <w:rFonts w:hint="default"/>
        <w:lang w:val="es-ES" w:eastAsia="en-US" w:bidi="ar-SA"/>
      </w:rPr>
    </w:lvl>
    <w:lvl w:ilvl="5">
      <w:numFmt w:val="bullet"/>
      <w:lvlText w:val="•"/>
      <w:lvlJc w:val="left"/>
      <w:pPr>
        <w:ind w:left="5940" w:hanging="360"/>
      </w:pPr>
      <w:rPr>
        <w:rFonts w:hint="default"/>
        <w:lang w:val="es-ES" w:eastAsia="en-US" w:bidi="ar-SA"/>
      </w:rPr>
    </w:lvl>
    <w:lvl w:ilvl="6">
      <w:numFmt w:val="bullet"/>
      <w:lvlText w:val="•"/>
      <w:lvlJc w:val="left"/>
      <w:pPr>
        <w:ind w:left="6768" w:hanging="360"/>
      </w:pPr>
      <w:rPr>
        <w:rFonts w:hint="default"/>
        <w:lang w:val="es-ES" w:eastAsia="en-US" w:bidi="ar-SA"/>
      </w:rPr>
    </w:lvl>
    <w:lvl w:ilvl="7">
      <w:numFmt w:val="bullet"/>
      <w:lvlText w:val="•"/>
      <w:lvlJc w:val="left"/>
      <w:pPr>
        <w:ind w:left="7596" w:hanging="360"/>
      </w:pPr>
      <w:rPr>
        <w:rFonts w:hint="default"/>
        <w:lang w:val="es-ES" w:eastAsia="en-US" w:bidi="ar-SA"/>
      </w:rPr>
    </w:lvl>
    <w:lvl w:ilvl="8">
      <w:numFmt w:val="bullet"/>
      <w:lvlText w:val="•"/>
      <w:lvlJc w:val="left"/>
      <w:pPr>
        <w:ind w:left="8424" w:hanging="360"/>
      </w:pPr>
      <w:rPr>
        <w:rFonts w:hint="default"/>
        <w:lang w:val="es-ES" w:eastAsia="en-US" w:bidi="ar-SA"/>
      </w:rPr>
    </w:lvl>
  </w:abstractNum>
  <w:abstractNum w:abstractNumId="21" w15:restartNumberingAfterBreak="0">
    <w:nsid w:val="63895394"/>
    <w:multiLevelType w:val="hybridMultilevel"/>
    <w:tmpl w:val="1B18C0FC"/>
    <w:lvl w:ilvl="0" w:tplc="37F4ED34">
      <w:start w:val="1"/>
      <w:numFmt w:val="decimal"/>
      <w:lvlText w:val="%1-"/>
      <w:lvlJc w:val="left"/>
      <w:pPr>
        <w:ind w:left="369" w:hanging="26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94424982">
      <w:numFmt w:val="bullet"/>
      <w:lvlText w:val="•"/>
      <w:lvlJc w:val="left"/>
      <w:pPr>
        <w:ind w:left="768" w:hanging="260"/>
      </w:pPr>
      <w:rPr>
        <w:rFonts w:hint="default"/>
        <w:lang w:val="es-ES" w:eastAsia="en-US" w:bidi="ar-SA"/>
      </w:rPr>
    </w:lvl>
    <w:lvl w:ilvl="2" w:tplc="95CA0082">
      <w:numFmt w:val="bullet"/>
      <w:lvlText w:val="•"/>
      <w:lvlJc w:val="left"/>
      <w:pPr>
        <w:ind w:left="1176" w:hanging="260"/>
      </w:pPr>
      <w:rPr>
        <w:rFonts w:hint="default"/>
        <w:lang w:val="es-ES" w:eastAsia="en-US" w:bidi="ar-SA"/>
      </w:rPr>
    </w:lvl>
    <w:lvl w:ilvl="3" w:tplc="B53C5CFE">
      <w:numFmt w:val="bullet"/>
      <w:lvlText w:val="•"/>
      <w:lvlJc w:val="left"/>
      <w:pPr>
        <w:ind w:left="1584" w:hanging="260"/>
      </w:pPr>
      <w:rPr>
        <w:rFonts w:hint="default"/>
        <w:lang w:val="es-ES" w:eastAsia="en-US" w:bidi="ar-SA"/>
      </w:rPr>
    </w:lvl>
    <w:lvl w:ilvl="4" w:tplc="E41E19DE">
      <w:numFmt w:val="bullet"/>
      <w:lvlText w:val="•"/>
      <w:lvlJc w:val="left"/>
      <w:pPr>
        <w:ind w:left="1992" w:hanging="260"/>
      </w:pPr>
      <w:rPr>
        <w:rFonts w:hint="default"/>
        <w:lang w:val="es-ES" w:eastAsia="en-US" w:bidi="ar-SA"/>
      </w:rPr>
    </w:lvl>
    <w:lvl w:ilvl="5" w:tplc="E196B1F2">
      <w:numFmt w:val="bullet"/>
      <w:lvlText w:val="•"/>
      <w:lvlJc w:val="left"/>
      <w:pPr>
        <w:ind w:left="2401" w:hanging="260"/>
      </w:pPr>
      <w:rPr>
        <w:rFonts w:hint="default"/>
        <w:lang w:val="es-ES" w:eastAsia="en-US" w:bidi="ar-SA"/>
      </w:rPr>
    </w:lvl>
    <w:lvl w:ilvl="6" w:tplc="1598C3B0">
      <w:numFmt w:val="bullet"/>
      <w:lvlText w:val="•"/>
      <w:lvlJc w:val="left"/>
      <w:pPr>
        <w:ind w:left="2809" w:hanging="260"/>
      </w:pPr>
      <w:rPr>
        <w:rFonts w:hint="default"/>
        <w:lang w:val="es-ES" w:eastAsia="en-US" w:bidi="ar-SA"/>
      </w:rPr>
    </w:lvl>
    <w:lvl w:ilvl="7" w:tplc="C9F67570">
      <w:numFmt w:val="bullet"/>
      <w:lvlText w:val="•"/>
      <w:lvlJc w:val="left"/>
      <w:pPr>
        <w:ind w:left="3217" w:hanging="260"/>
      </w:pPr>
      <w:rPr>
        <w:rFonts w:hint="default"/>
        <w:lang w:val="es-ES" w:eastAsia="en-US" w:bidi="ar-SA"/>
      </w:rPr>
    </w:lvl>
    <w:lvl w:ilvl="8" w:tplc="BBDEA682">
      <w:numFmt w:val="bullet"/>
      <w:lvlText w:val="•"/>
      <w:lvlJc w:val="left"/>
      <w:pPr>
        <w:ind w:left="3625" w:hanging="260"/>
      </w:pPr>
      <w:rPr>
        <w:rFonts w:hint="default"/>
        <w:lang w:val="es-ES" w:eastAsia="en-US" w:bidi="ar-SA"/>
      </w:rPr>
    </w:lvl>
  </w:abstractNum>
  <w:abstractNum w:abstractNumId="22" w15:restartNumberingAfterBreak="0">
    <w:nsid w:val="65774C2C"/>
    <w:multiLevelType w:val="multilevel"/>
    <w:tmpl w:val="DDFEEEFA"/>
    <w:lvl w:ilvl="0">
      <w:start w:val="2"/>
      <w:numFmt w:val="decimal"/>
      <w:lvlText w:val="%1"/>
      <w:lvlJc w:val="left"/>
      <w:pPr>
        <w:ind w:left="3680" w:hanging="360"/>
        <w:jc w:val="left"/>
      </w:pPr>
      <w:rPr>
        <w:rFonts w:hint="default"/>
        <w:lang w:val="es-ES" w:eastAsia="en-US" w:bidi="ar-SA"/>
      </w:rPr>
    </w:lvl>
    <w:lvl w:ilvl="1">
      <w:start w:val="1"/>
      <w:numFmt w:val="decimal"/>
      <w:lvlText w:val="%1.%2"/>
      <w:lvlJc w:val="left"/>
      <w:pPr>
        <w:ind w:left="3680" w:hanging="360"/>
        <w:jc w:val="left"/>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4805" w:hanging="240"/>
        <w:jc w:val="left"/>
      </w:pPr>
      <w:rPr>
        <w:rFonts w:ascii="Times New Roman" w:eastAsia="Times New Roman" w:hAnsi="Times New Roman" w:cs="Times New Roman" w:hint="default"/>
        <w:b/>
        <w:bCs/>
        <w:i w:val="0"/>
        <w:iCs w:val="0"/>
        <w:color w:val="767070"/>
        <w:spacing w:val="0"/>
        <w:w w:val="100"/>
        <w:sz w:val="24"/>
        <w:szCs w:val="24"/>
        <w:lang w:val="es-ES" w:eastAsia="en-US" w:bidi="ar-SA"/>
      </w:rPr>
    </w:lvl>
    <w:lvl w:ilvl="3">
      <w:numFmt w:val="bullet"/>
      <w:lvlText w:val="•"/>
      <w:lvlJc w:val="left"/>
      <w:pPr>
        <w:ind w:left="5973" w:hanging="240"/>
      </w:pPr>
      <w:rPr>
        <w:rFonts w:hint="default"/>
        <w:lang w:val="es-ES" w:eastAsia="en-US" w:bidi="ar-SA"/>
      </w:rPr>
    </w:lvl>
    <w:lvl w:ilvl="4">
      <w:numFmt w:val="bullet"/>
      <w:lvlText w:val="•"/>
      <w:lvlJc w:val="left"/>
      <w:pPr>
        <w:ind w:left="6560" w:hanging="240"/>
      </w:pPr>
      <w:rPr>
        <w:rFonts w:hint="default"/>
        <w:lang w:val="es-ES" w:eastAsia="en-US" w:bidi="ar-SA"/>
      </w:rPr>
    </w:lvl>
    <w:lvl w:ilvl="5">
      <w:numFmt w:val="bullet"/>
      <w:lvlText w:val="•"/>
      <w:lvlJc w:val="left"/>
      <w:pPr>
        <w:ind w:left="7146" w:hanging="240"/>
      </w:pPr>
      <w:rPr>
        <w:rFonts w:hint="default"/>
        <w:lang w:val="es-ES" w:eastAsia="en-US" w:bidi="ar-SA"/>
      </w:rPr>
    </w:lvl>
    <w:lvl w:ilvl="6">
      <w:numFmt w:val="bullet"/>
      <w:lvlText w:val="•"/>
      <w:lvlJc w:val="left"/>
      <w:pPr>
        <w:ind w:left="7733" w:hanging="240"/>
      </w:pPr>
      <w:rPr>
        <w:rFonts w:hint="default"/>
        <w:lang w:val="es-ES" w:eastAsia="en-US" w:bidi="ar-SA"/>
      </w:rPr>
    </w:lvl>
    <w:lvl w:ilvl="7">
      <w:numFmt w:val="bullet"/>
      <w:lvlText w:val="•"/>
      <w:lvlJc w:val="left"/>
      <w:pPr>
        <w:ind w:left="8320" w:hanging="240"/>
      </w:pPr>
      <w:rPr>
        <w:rFonts w:hint="default"/>
        <w:lang w:val="es-ES" w:eastAsia="en-US" w:bidi="ar-SA"/>
      </w:rPr>
    </w:lvl>
    <w:lvl w:ilvl="8">
      <w:numFmt w:val="bullet"/>
      <w:lvlText w:val="•"/>
      <w:lvlJc w:val="left"/>
      <w:pPr>
        <w:ind w:left="8906" w:hanging="240"/>
      </w:pPr>
      <w:rPr>
        <w:rFonts w:hint="default"/>
        <w:lang w:val="es-ES" w:eastAsia="en-US" w:bidi="ar-SA"/>
      </w:rPr>
    </w:lvl>
  </w:abstractNum>
  <w:abstractNum w:abstractNumId="23" w15:restartNumberingAfterBreak="0">
    <w:nsid w:val="6C110ADA"/>
    <w:multiLevelType w:val="hybridMultilevel"/>
    <w:tmpl w:val="18083E50"/>
    <w:lvl w:ilvl="0" w:tplc="06FE89BE">
      <w:start w:val="1"/>
      <w:numFmt w:val="lowerLetter"/>
      <w:lvlText w:val="%1."/>
      <w:lvlJc w:val="left"/>
      <w:pPr>
        <w:ind w:left="2482" w:hanging="24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1" w:tplc="E87A4E74">
      <w:numFmt w:val="bullet"/>
      <w:lvlText w:val="•"/>
      <w:lvlJc w:val="left"/>
      <w:pPr>
        <w:ind w:left="3240" w:hanging="240"/>
      </w:pPr>
      <w:rPr>
        <w:rFonts w:hint="default"/>
        <w:lang w:val="es-ES" w:eastAsia="en-US" w:bidi="ar-SA"/>
      </w:rPr>
    </w:lvl>
    <w:lvl w:ilvl="2" w:tplc="2BF6CAFA">
      <w:numFmt w:val="bullet"/>
      <w:lvlText w:val="•"/>
      <w:lvlJc w:val="left"/>
      <w:pPr>
        <w:ind w:left="4000" w:hanging="240"/>
      </w:pPr>
      <w:rPr>
        <w:rFonts w:hint="default"/>
        <w:lang w:val="es-ES" w:eastAsia="en-US" w:bidi="ar-SA"/>
      </w:rPr>
    </w:lvl>
    <w:lvl w:ilvl="3" w:tplc="91388960">
      <w:numFmt w:val="bullet"/>
      <w:lvlText w:val="•"/>
      <w:lvlJc w:val="left"/>
      <w:pPr>
        <w:ind w:left="4760" w:hanging="240"/>
      </w:pPr>
      <w:rPr>
        <w:rFonts w:hint="default"/>
        <w:lang w:val="es-ES" w:eastAsia="en-US" w:bidi="ar-SA"/>
      </w:rPr>
    </w:lvl>
    <w:lvl w:ilvl="4" w:tplc="95F68552">
      <w:numFmt w:val="bullet"/>
      <w:lvlText w:val="•"/>
      <w:lvlJc w:val="left"/>
      <w:pPr>
        <w:ind w:left="5520" w:hanging="240"/>
      </w:pPr>
      <w:rPr>
        <w:rFonts w:hint="default"/>
        <w:lang w:val="es-ES" w:eastAsia="en-US" w:bidi="ar-SA"/>
      </w:rPr>
    </w:lvl>
    <w:lvl w:ilvl="5" w:tplc="0F26A886">
      <w:numFmt w:val="bullet"/>
      <w:lvlText w:val="•"/>
      <w:lvlJc w:val="left"/>
      <w:pPr>
        <w:ind w:left="6280" w:hanging="240"/>
      </w:pPr>
      <w:rPr>
        <w:rFonts w:hint="default"/>
        <w:lang w:val="es-ES" w:eastAsia="en-US" w:bidi="ar-SA"/>
      </w:rPr>
    </w:lvl>
    <w:lvl w:ilvl="6" w:tplc="856CE338">
      <w:numFmt w:val="bullet"/>
      <w:lvlText w:val="•"/>
      <w:lvlJc w:val="left"/>
      <w:pPr>
        <w:ind w:left="7040" w:hanging="240"/>
      </w:pPr>
      <w:rPr>
        <w:rFonts w:hint="default"/>
        <w:lang w:val="es-ES" w:eastAsia="en-US" w:bidi="ar-SA"/>
      </w:rPr>
    </w:lvl>
    <w:lvl w:ilvl="7" w:tplc="93F83716">
      <w:numFmt w:val="bullet"/>
      <w:lvlText w:val="•"/>
      <w:lvlJc w:val="left"/>
      <w:pPr>
        <w:ind w:left="7800" w:hanging="240"/>
      </w:pPr>
      <w:rPr>
        <w:rFonts w:hint="default"/>
        <w:lang w:val="es-ES" w:eastAsia="en-US" w:bidi="ar-SA"/>
      </w:rPr>
    </w:lvl>
    <w:lvl w:ilvl="8" w:tplc="AE5ED2C2">
      <w:numFmt w:val="bullet"/>
      <w:lvlText w:val="•"/>
      <w:lvlJc w:val="left"/>
      <w:pPr>
        <w:ind w:left="8560" w:hanging="240"/>
      </w:pPr>
      <w:rPr>
        <w:rFonts w:hint="default"/>
        <w:lang w:val="es-ES" w:eastAsia="en-US" w:bidi="ar-SA"/>
      </w:rPr>
    </w:lvl>
  </w:abstractNum>
  <w:abstractNum w:abstractNumId="24" w15:restartNumberingAfterBreak="0">
    <w:nsid w:val="77C93C7F"/>
    <w:multiLevelType w:val="multilevel"/>
    <w:tmpl w:val="0352B9FE"/>
    <w:lvl w:ilvl="0">
      <w:start w:val="4"/>
      <w:numFmt w:val="decimal"/>
      <w:lvlText w:val="%1"/>
      <w:lvlJc w:val="left"/>
      <w:pPr>
        <w:ind w:left="3089" w:hanging="360"/>
        <w:jc w:val="left"/>
      </w:pPr>
      <w:rPr>
        <w:rFonts w:hint="default"/>
        <w:lang w:val="es-ES" w:eastAsia="en-US" w:bidi="ar-SA"/>
      </w:rPr>
    </w:lvl>
    <w:lvl w:ilvl="1">
      <w:start w:val="3"/>
      <w:numFmt w:val="decimal"/>
      <w:lvlText w:val="%1.%2"/>
      <w:lvlJc w:val="left"/>
      <w:pPr>
        <w:ind w:left="3089" w:hanging="360"/>
        <w:jc w:val="right"/>
      </w:pPr>
      <w:rPr>
        <w:rFonts w:ascii="Times New Roman" w:eastAsia="Times New Roman" w:hAnsi="Times New Roman" w:cs="Times New Roman" w:hint="default"/>
        <w:b/>
        <w:bCs/>
        <w:i w:val="0"/>
        <w:iCs w:val="0"/>
        <w:color w:val="767070"/>
        <w:spacing w:val="0"/>
        <w:w w:val="100"/>
        <w:sz w:val="24"/>
        <w:szCs w:val="24"/>
        <w:lang w:val="es-ES" w:eastAsia="en-US" w:bidi="ar-SA"/>
      </w:rPr>
    </w:lvl>
    <w:lvl w:ilvl="2">
      <w:start w:val="1"/>
      <w:numFmt w:val="lowerLetter"/>
      <w:lvlText w:val="%3."/>
      <w:lvlJc w:val="left"/>
      <w:pPr>
        <w:ind w:left="2866" w:hanging="241"/>
        <w:jc w:val="right"/>
      </w:pPr>
      <w:rPr>
        <w:rFonts w:hint="default"/>
        <w:spacing w:val="0"/>
        <w:w w:val="100"/>
        <w:lang w:val="es-ES" w:eastAsia="en-US" w:bidi="ar-SA"/>
      </w:rPr>
    </w:lvl>
    <w:lvl w:ilvl="3">
      <w:numFmt w:val="bullet"/>
      <w:lvlText w:val="•"/>
      <w:lvlJc w:val="left"/>
      <w:pPr>
        <w:ind w:left="4357" w:hanging="241"/>
      </w:pPr>
      <w:rPr>
        <w:rFonts w:hint="default"/>
        <w:lang w:val="es-ES" w:eastAsia="en-US" w:bidi="ar-SA"/>
      </w:rPr>
    </w:lvl>
    <w:lvl w:ilvl="4">
      <w:numFmt w:val="bullet"/>
      <w:lvlText w:val="•"/>
      <w:lvlJc w:val="left"/>
      <w:pPr>
        <w:ind w:left="5175" w:hanging="241"/>
      </w:pPr>
      <w:rPr>
        <w:rFonts w:hint="default"/>
        <w:lang w:val="es-ES" w:eastAsia="en-US" w:bidi="ar-SA"/>
      </w:rPr>
    </w:lvl>
    <w:lvl w:ilvl="5">
      <w:numFmt w:val="bullet"/>
      <w:lvlText w:val="•"/>
      <w:lvlJc w:val="left"/>
      <w:pPr>
        <w:ind w:left="5992" w:hanging="241"/>
      </w:pPr>
      <w:rPr>
        <w:rFonts w:hint="default"/>
        <w:lang w:val="es-ES" w:eastAsia="en-US" w:bidi="ar-SA"/>
      </w:rPr>
    </w:lvl>
    <w:lvl w:ilvl="6">
      <w:numFmt w:val="bullet"/>
      <w:lvlText w:val="•"/>
      <w:lvlJc w:val="left"/>
      <w:pPr>
        <w:ind w:left="6810" w:hanging="241"/>
      </w:pPr>
      <w:rPr>
        <w:rFonts w:hint="default"/>
        <w:lang w:val="es-ES" w:eastAsia="en-US" w:bidi="ar-SA"/>
      </w:rPr>
    </w:lvl>
    <w:lvl w:ilvl="7">
      <w:numFmt w:val="bullet"/>
      <w:lvlText w:val="•"/>
      <w:lvlJc w:val="left"/>
      <w:pPr>
        <w:ind w:left="7627" w:hanging="241"/>
      </w:pPr>
      <w:rPr>
        <w:rFonts w:hint="default"/>
        <w:lang w:val="es-ES" w:eastAsia="en-US" w:bidi="ar-SA"/>
      </w:rPr>
    </w:lvl>
    <w:lvl w:ilvl="8">
      <w:numFmt w:val="bullet"/>
      <w:lvlText w:val="•"/>
      <w:lvlJc w:val="left"/>
      <w:pPr>
        <w:ind w:left="8445" w:hanging="241"/>
      </w:pPr>
      <w:rPr>
        <w:rFonts w:hint="default"/>
        <w:lang w:val="es-ES" w:eastAsia="en-US" w:bidi="ar-SA"/>
      </w:rPr>
    </w:lvl>
  </w:abstractNum>
  <w:abstractNum w:abstractNumId="25" w15:restartNumberingAfterBreak="0">
    <w:nsid w:val="7AE33280"/>
    <w:multiLevelType w:val="hybridMultilevel"/>
    <w:tmpl w:val="490484AA"/>
    <w:lvl w:ilvl="0" w:tplc="D44874FA">
      <w:start w:val="1"/>
      <w:numFmt w:val="upperRoman"/>
      <w:lvlText w:val="%1."/>
      <w:lvlJc w:val="left"/>
      <w:pPr>
        <w:ind w:left="4011" w:hanging="250"/>
        <w:jc w:val="right"/>
      </w:pPr>
      <w:rPr>
        <w:rFonts w:ascii="Times New Roman" w:eastAsia="Times New Roman" w:hAnsi="Times New Roman" w:cs="Times New Roman" w:hint="default"/>
        <w:b/>
        <w:bCs/>
        <w:i w:val="0"/>
        <w:iCs w:val="0"/>
        <w:color w:val="767070"/>
        <w:spacing w:val="0"/>
        <w:w w:val="100"/>
        <w:sz w:val="28"/>
        <w:szCs w:val="28"/>
        <w:lang w:val="es-ES" w:eastAsia="en-US" w:bidi="ar-SA"/>
      </w:rPr>
    </w:lvl>
    <w:lvl w:ilvl="1" w:tplc="25F0BE1E">
      <w:numFmt w:val="bullet"/>
      <w:lvlText w:val="•"/>
      <w:lvlJc w:val="left"/>
      <w:pPr>
        <w:ind w:left="4626" w:hanging="250"/>
      </w:pPr>
      <w:rPr>
        <w:rFonts w:hint="default"/>
        <w:lang w:val="es-ES" w:eastAsia="en-US" w:bidi="ar-SA"/>
      </w:rPr>
    </w:lvl>
    <w:lvl w:ilvl="2" w:tplc="109A2246">
      <w:numFmt w:val="bullet"/>
      <w:lvlText w:val="•"/>
      <w:lvlJc w:val="left"/>
      <w:pPr>
        <w:ind w:left="5232" w:hanging="250"/>
      </w:pPr>
      <w:rPr>
        <w:rFonts w:hint="default"/>
        <w:lang w:val="es-ES" w:eastAsia="en-US" w:bidi="ar-SA"/>
      </w:rPr>
    </w:lvl>
    <w:lvl w:ilvl="3" w:tplc="5630C2B6">
      <w:numFmt w:val="bullet"/>
      <w:lvlText w:val="•"/>
      <w:lvlJc w:val="left"/>
      <w:pPr>
        <w:ind w:left="5838" w:hanging="250"/>
      </w:pPr>
      <w:rPr>
        <w:rFonts w:hint="default"/>
        <w:lang w:val="es-ES" w:eastAsia="en-US" w:bidi="ar-SA"/>
      </w:rPr>
    </w:lvl>
    <w:lvl w:ilvl="4" w:tplc="52482E02">
      <w:numFmt w:val="bullet"/>
      <w:lvlText w:val="•"/>
      <w:lvlJc w:val="left"/>
      <w:pPr>
        <w:ind w:left="6444" w:hanging="250"/>
      </w:pPr>
      <w:rPr>
        <w:rFonts w:hint="default"/>
        <w:lang w:val="es-ES" w:eastAsia="en-US" w:bidi="ar-SA"/>
      </w:rPr>
    </w:lvl>
    <w:lvl w:ilvl="5" w:tplc="84C85DE8">
      <w:numFmt w:val="bullet"/>
      <w:lvlText w:val="•"/>
      <w:lvlJc w:val="left"/>
      <w:pPr>
        <w:ind w:left="7050" w:hanging="250"/>
      </w:pPr>
      <w:rPr>
        <w:rFonts w:hint="default"/>
        <w:lang w:val="es-ES" w:eastAsia="en-US" w:bidi="ar-SA"/>
      </w:rPr>
    </w:lvl>
    <w:lvl w:ilvl="6" w:tplc="F5B0EB16">
      <w:numFmt w:val="bullet"/>
      <w:lvlText w:val="•"/>
      <w:lvlJc w:val="left"/>
      <w:pPr>
        <w:ind w:left="7656" w:hanging="250"/>
      </w:pPr>
      <w:rPr>
        <w:rFonts w:hint="default"/>
        <w:lang w:val="es-ES" w:eastAsia="en-US" w:bidi="ar-SA"/>
      </w:rPr>
    </w:lvl>
    <w:lvl w:ilvl="7" w:tplc="43EC3816">
      <w:numFmt w:val="bullet"/>
      <w:lvlText w:val="•"/>
      <w:lvlJc w:val="left"/>
      <w:pPr>
        <w:ind w:left="8262" w:hanging="250"/>
      </w:pPr>
      <w:rPr>
        <w:rFonts w:hint="default"/>
        <w:lang w:val="es-ES" w:eastAsia="en-US" w:bidi="ar-SA"/>
      </w:rPr>
    </w:lvl>
    <w:lvl w:ilvl="8" w:tplc="2976FE92">
      <w:numFmt w:val="bullet"/>
      <w:lvlText w:val="•"/>
      <w:lvlJc w:val="left"/>
      <w:pPr>
        <w:ind w:left="8868" w:hanging="250"/>
      </w:pPr>
      <w:rPr>
        <w:rFonts w:hint="default"/>
        <w:lang w:val="es-ES" w:eastAsia="en-US" w:bidi="ar-SA"/>
      </w:rPr>
    </w:lvl>
  </w:abstractNum>
  <w:num w:numId="1" w16cid:durableId="848450726">
    <w:abstractNumId w:val="1"/>
  </w:num>
  <w:num w:numId="2" w16cid:durableId="686492196">
    <w:abstractNumId w:val="9"/>
  </w:num>
  <w:num w:numId="3" w16cid:durableId="635452852">
    <w:abstractNumId w:val="18"/>
  </w:num>
  <w:num w:numId="4" w16cid:durableId="1764497214">
    <w:abstractNumId w:val="8"/>
  </w:num>
  <w:num w:numId="5" w16cid:durableId="656298504">
    <w:abstractNumId w:val="2"/>
  </w:num>
  <w:num w:numId="6" w16cid:durableId="1302611867">
    <w:abstractNumId w:val="7"/>
  </w:num>
  <w:num w:numId="7" w16cid:durableId="23554794">
    <w:abstractNumId w:val="21"/>
  </w:num>
  <w:num w:numId="8" w16cid:durableId="232281087">
    <w:abstractNumId w:val="11"/>
  </w:num>
  <w:num w:numId="9" w16cid:durableId="918559707">
    <w:abstractNumId w:val="23"/>
  </w:num>
  <w:num w:numId="10" w16cid:durableId="1975325645">
    <w:abstractNumId w:val="24"/>
  </w:num>
  <w:num w:numId="11" w16cid:durableId="1270115154">
    <w:abstractNumId w:val="14"/>
  </w:num>
  <w:num w:numId="12" w16cid:durableId="834612224">
    <w:abstractNumId w:val="3"/>
  </w:num>
  <w:num w:numId="13" w16cid:durableId="792752788">
    <w:abstractNumId w:val="17"/>
  </w:num>
  <w:num w:numId="14" w16cid:durableId="339703100">
    <w:abstractNumId w:val="16"/>
  </w:num>
  <w:num w:numId="15" w16cid:durableId="1026907314">
    <w:abstractNumId w:val="10"/>
  </w:num>
  <w:num w:numId="16" w16cid:durableId="289824873">
    <w:abstractNumId w:val="4"/>
  </w:num>
  <w:num w:numId="17" w16cid:durableId="1089735599">
    <w:abstractNumId w:val="13"/>
  </w:num>
  <w:num w:numId="18" w16cid:durableId="524096003">
    <w:abstractNumId w:val="22"/>
  </w:num>
  <w:num w:numId="19" w16cid:durableId="745153510">
    <w:abstractNumId w:val="25"/>
  </w:num>
  <w:num w:numId="20" w16cid:durableId="672608397">
    <w:abstractNumId w:val="20"/>
  </w:num>
  <w:num w:numId="21" w16cid:durableId="1571232959">
    <w:abstractNumId w:val="19"/>
  </w:num>
  <w:num w:numId="22" w16cid:durableId="1445726943">
    <w:abstractNumId w:val="15"/>
  </w:num>
  <w:num w:numId="23" w16cid:durableId="354578334">
    <w:abstractNumId w:val="12"/>
  </w:num>
  <w:num w:numId="24" w16cid:durableId="329797391">
    <w:abstractNumId w:val="5"/>
  </w:num>
  <w:num w:numId="25" w16cid:durableId="966542639">
    <w:abstractNumId w:val="0"/>
  </w:num>
  <w:num w:numId="26" w16cid:durableId="1440562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102"/>
    <w:rsid w:val="001C6A98"/>
    <w:rsid w:val="003D44F8"/>
    <w:rsid w:val="00AD2DAC"/>
    <w:rsid w:val="00C97102"/>
    <w:rsid w:val="00ED6E0B"/>
    <w:rsid w:val="00F670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7F987"/>
  <w15:docId w15:val="{E0159E6D-60D4-42CE-974A-8E20B2AF8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spacing w:before="60"/>
      <w:ind w:left="2"/>
      <w:outlineLvl w:val="0"/>
    </w:pPr>
    <w:rPr>
      <w:b/>
      <w:bCs/>
      <w:sz w:val="28"/>
      <w:szCs w:val="28"/>
    </w:rPr>
  </w:style>
  <w:style w:type="paragraph" w:styleId="Ttulo2">
    <w:name w:val="heading 2"/>
    <w:basedOn w:val="Normal"/>
    <w:uiPriority w:val="9"/>
    <w:unhideWhenUsed/>
    <w:qFormat/>
    <w:pPr>
      <w:ind w:left="1080"/>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37"/>
      <w:ind w:left="1293" w:hanging="479"/>
    </w:pPr>
    <w:rPr>
      <w:b/>
      <w:bCs/>
      <w:sz w:val="24"/>
      <w:szCs w:val="24"/>
    </w:rPr>
  </w:style>
  <w:style w:type="paragraph" w:styleId="TDC2">
    <w:name w:val="toc 2"/>
    <w:basedOn w:val="Normal"/>
    <w:uiPriority w:val="1"/>
    <w:qFormat/>
    <w:pPr>
      <w:spacing w:before="137"/>
      <w:ind w:left="1800" w:hanging="360"/>
    </w:pPr>
    <w:rPr>
      <w:b/>
      <w:bCs/>
      <w:sz w:val="24"/>
      <w:szCs w:val="24"/>
    </w:rPr>
  </w:style>
  <w:style w:type="paragraph" w:styleId="TDC3">
    <w:name w:val="toc 3"/>
    <w:basedOn w:val="Normal"/>
    <w:uiPriority w:val="1"/>
    <w:qFormat/>
    <w:pPr>
      <w:spacing w:before="137"/>
      <w:ind w:left="1800" w:hanging="360"/>
    </w:pPr>
    <w:rPr>
      <w:sz w:val="24"/>
      <w:szCs w:val="24"/>
    </w:rPr>
  </w:style>
  <w:style w:type="paragraph" w:styleId="TDC4">
    <w:name w:val="toc 4"/>
    <w:basedOn w:val="Normal"/>
    <w:uiPriority w:val="1"/>
    <w:qFormat/>
    <w:pPr>
      <w:spacing w:before="298"/>
      <w:ind w:left="2025" w:hanging="225"/>
    </w:pPr>
    <w:rPr>
      <w:sz w:val="24"/>
      <w:szCs w:val="24"/>
    </w:rPr>
  </w:style>
  <w:style w:type="paragraph" w:styleId="TDC5">
    <w:name w:val="toc 5"/>
    <w:basedOn w:val="Normal"/>
    <w:uiPriority w:val="1"/>
    <w:qFormat/>
    <w:pPr>
      <w:spacing w:before="139"/>
      <w:ind w:left="2112" w:hanging="240"/>
    </w:pPr>
    <w:rPr>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14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mirex.gob.do/" TargetMode="External"/><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hyperlink" Target="http://www.facebook.com/pasaportes" TargetMode="External"/><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footer" Target="footer5.xml"/><Relationship Id="rId47" Type="http://schemas.openxmlformats.org/officeDocument/2006/relationships/image" Target="media/image30.jpeg"/><Relationship Id="rId50" Type="http://schemas.openxmlformats.org/officeDocument/2006/relationships/footer" Target="footer8.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media/image18.jpeg"/><Relationship Id="rId11" Type="http://schemas.openxmlformats.org/officeDocument/2006/relationships/image" Target="media/image2.png"/><Relationship Id="rId24" Type="http://schemas.openxmlformats.org/officeDocument/2006/relationships/footer" Target="footer3.xml"/><Relationship Id="rId32" Type="http://schemas.openxmlformats.org/officeDocument/2006/relationships/image" Target="media/image21.jpeg"/><Relationship Id="rId37" Type="http://schemas.openxmlformats.org/officeDocument/2006/relationships/image" Target="media/image13.jpeg"/><Relationship Id="rId40" Type="http://schemas.openxmlformats.org/officeDocument/2006/relationships/hyperlink" Target="http://www.instagram.com/Pasaporte" TargetMode="External"/><Relationship Id="rId45" Type="http://schemas.openxmlformats.org/officeDocument/2006/relationships/image" Target="media/image28.png"/><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oter" Target="footer2.xml"/><Relationship Id="rId28" Type="http://schemas.openxmlformats.org/officeDocument/2006/relationships/image" Target="media/image17.jpeg"/><Relationship Id="rId36" Type="http://schemas.openxmlformats.org/officeDocument/2006/relationships/image" Target="media/image24.jpeg"/><Relationship Id="rId49" Type="http://schemas.openxmlformats.org/officeDocument/2006/relationships/footer" Target="footer7.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0.jpeg"/><Relationship Id="rId44" Type="http://schemas.openxmlformats.org/officeDocument/2006/relationships/image" Target="media/image27.jpe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4.jpeg"/><Relationship Id="rId43" Type="http://schemas.openxmlformats.org/officeDocument/2006/relationships/image" Target="media/image26.png"/><Relationship Id="rId48" Type="http://schemas.openxmlformats.org/officeDocument/2006/relationships/footer" Target="footer6.xm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5.jpeg"/><Relationship Id="rId46" Type="http://schemas.openxmlformats.org/officeDocument/2006/relationships/image" Target="media/image29.jpeg"/><Relationship Id="rId20" Type="http://schemas.openxmlformats.org/officeDocument/2006/relationships/image" Target="media/image10.jpe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footer7.xml.rels><?xml version="1.0" encoding="UTF-8" standalone="yes"?>
<Relationships xmlns="http://schemas.openxmlformats.org/package/2006/relationships"><Relationship Id="rId1" Type="http://schemas.openxmlformats.org/officeDocument/2006/relationships/image" Target="media/image4.jpeg"/></Relationships>
</file>

<file path=word/_rels/footer8.xml.rels><?xml version="1.0" encoding="UTF-8" standalone="yes"?>
<Relationships xmlns="http://schemas.openxmlformats.org/package/2006/relationships"><Relationship Id="rId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1b6361a-baa6-4efc-97b6-0d07d48c4f8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2827C3CA4E6EB4BA493A2F1F4D0F13E" ma:contentTypeVersion="13" ma:contentTypeDescription="Crear nuevo documento." ma:contentTypeScope="" ma:versionID="c4d75061296cd79815b50e412cfa7bba">
  <xsd:schema xmlns:xsd="http://www.w3.org/2001/XMLSchema" xmlns:xs="http://www.w3.org/2001/XMLSchema" xmlns:p="http://schemas.microsoft.com/office/2006/metadata/properties" xmlns:ns3="f1b6361a-baa6-4efc-97b6-0d07d48c4f86" xmlns:ns4="351e83e4-5531-4158-89aa-9792eac907fd" targetNamespace="http://schemas.microsoft.com/office/2006/metadata/properties" ma:root="true" ma:fieldsID="8a1a9b5308120700edd5728b54109c61" ns3:_="" ns4:_="">
    <xsd:import namespace="f1b6361a-baa6-4efc-97b6-0d07d48c4f86"/>
    <xsd:import namespace="351e83e4-5531-4158-89aa-9792eac907f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6361a-baa6-4efc-97b6-0d07d48c4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1e83e4-5531-4158-89aa-9792eac907f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F10DD9-954B-448F-8523-A87E0F5F9D0F}">
  <ds:schemaRefs>
    <ds:schemaRef ds:uri="http://schemas.openxmlformats.org/package/2006/metadata/core-properties"/>
    <ds:schemaRef ds:uri="http://purl.org/dc/dcmitype/"/>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http://schemas.microsoft.com/office/infopath/2007/PartnerControls"/>
    <ds:schemaRef ds:uri="351e83e4-5531-4158-89aa-9792eac907fd"/>
    <ds:schemaRef ds:uri="f1b6361a-baa6-4efc-97b6-0d07d48c4f86"/>
  </ds:schemaRefs>
</ds:datastoreItem>
</file>

<file path=customXml/itemProps2.xml><?xml version="1.0" encoding="utf-8"?>
<ds:datastoreItem xmlns:ds="http://schemas.openxmlformats.org/officeDocument/2006/customXml" ds:itemID="{A83035AC-5F71-4375-9187-1F6D4715B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b6361a-baa6-4efc-97b6-0d07d48c4f86"/>
    <ds:schemaRef ds:uri="351e83e4-5531-4158-89aa-9792eac90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A93FAA-2F03-4567-B3E3-A4562E5371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20470</Words>
  <Characters>112589</Characters>
  <Application>Microsoft Office Word</Application>
  <DocSecurity>0</DocSecurity>
  <Lines>938</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Cristopher Moscoso Florencio</dc:creator>
  <cp:lastModifiedBy>Kenia kp. Perez</cp:lastModifiedBy>
  <cp:revision>2</cp:revision>
  <dcterms:created xsi:type="dcterms:W3CDTF">2024-12-26T19:20:00Z</dcterms:created>
  <dcterms:modified xsi:type="dcterms:W3CDTF">2024-12-26T19:20:00Z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2024-12-20T00:00:00Z</vt:filetime>
  </property>
  <property fmtid="{D5CDD505-2E9C-101B-9397-08002B2CF9AE}" pid="3" name="Creator">
    <vt:lpwstr>Microsoft® Word para Microsoft 365</vt:lpwstr>
  </property>
  <property fmtid="{D5CDD505-2E9C-101B-9397-08002B2CF9AE}" pid="4" name="LastSaved">
    <vt:filetime>2024-12-26T00:00:00Z</vt:filetime>
  </property>
  <property fmtid="{D5CDD505-2E9C-101B-9397-08002B2CF9AE}" pid="5" name="Producer">
    <vt:lpwstr>Microsoft® Word para Microsoft 365</vt:lpwstr>
  </property>
  <property fmtid="{D5CDD505-2E9C-101B-9397-08002B2CF9AE}" pid="6" name="ContentTypeId">
    <vt:lpwstr>0x01010052827C3CA4E6EB4BA493A2F1F4D0F13E</vt:lpwstr>
  </property>
</Properties>
</file>